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65" w:rsidRPr="009C1041" w:rsidRDefault="00676C65" w:rsidP="00676C65">
      <w:pPr>
        <w:jc w:val="center"/>
        <w:rPr>
          <w:b/>
          <w:bCs/>
          <w:sz w:val="28"/>
          <w:szCs w:val="28"/>
        </w:rPr>
      </w:pPr>
      <w:r w:rsidRPr="009C1041">
        <w:rPr>
          <w:b/>
          <w:bCs/>
          <w:sz w:val="28"/>
          <w:szCs w:val="28"/>
        </w:rPr>
        <w:t>Конкурсная документация открытого конкурса</w:t>
      </w:r>
      <w:r w:rsidR="00095B0F" w:rsidRPr="009C1041">
        <w:rPr>
          <w:b/>
          <w:bCs/>
          <w:sz w:val="28"/>
          <w:szCs w:val="28"/>
        </w:rPr>
        <w:t xml:space="preserve"> в электронной форме  № 29153/ОКЭ-АО «ПКС»/2020/ХАБ на право заключения договора </w:t>
      </w:r>
      <w:r w:rsidRPr="009C1041">
        <w:rPr>
          <w:b/>
          <w:bCs/>
          <w:sz w:val="28"/>
          <w:szCs w:val="28"/>
        </w:rPr>
        <w:t xml:space="preserve"> по страхованию гражданской ответственности перевозчика</w:t>
      </w:r>
    </w:p>
    <w:p w:rsidR="00676C65" w:rsidRDefault="00676C65" w:rsidP="00676C65">
      <w:pPr>
        <w:jc w:val="both"/>
        <w:rPr>
          <w:bCs/>
          <w:sz w:val="28"/>
          <w:szCs w:val="28"/>
        </w:rPr>
      </w:pPr>
      <w:r>
        <w:rPr>
          <w:bCs/>
          <w:sz w:val="28"/>
          <w:szCs w:val="28"/>
        </w:rPr>
        <w:t>Содержание:</w:t>
      </w:r>
    </w:p>
    <w:p w:rsidR="00676C65" w:rsidRPr="00D66995" w:rsidRDefault="00676C65" w:rsidP="00676C65">
      <w:pPr>
        <w:jc w:val="both"/>
        <w:rPr>
          <w:b/>
          <w:bCs/>
          <w:sz w:val="28"/>
          <w:szCs w:val="28"/>
        </w:rPr>
      </w:pPr>
      <w:r w:rsidRPr="00D66995">
        <w:rPr>
          <w:b/>
          <w:bCs/>
          <w:sz w:val="28"/>
          <w:szCs w:val="28"/>
        </w:rPr>
        <w:t xml:space="preserve">Часть 1: Условия проведения конкурса </w:t>
      </w:r>
    </w:p>
    <w:p w:rsidR="00676C65" w:rsidRPr="00D66995" w:rsidRDefault="00676C65" w:rsidP="00676C65">
      <w:pPr>
        <w:ind w:left="720"/>
        <w:rPr>
          <w:sz w:val="28"/>
          <w:szCs w:val="28"/>
        </w:rPr>
      </w:pPr>
      <w:r w:rsidRPr="00D66995">
        <w:rPr>
          <w:sz w:val="28"/>
          <w:szCs w:val="28"/>
        </w:rPr>
        <w:t>Приложение 1.1: Техническое задание</w:t>
      </w:r>
    </w:p>
    <w:p w:rsidR="00676C65" w:rsidRPr="00D66995" w:rsidRDefault="00676C65" w:rsidP="00676C65">
      <w:pPr>
        <w:ind w:left="720"/>
        <w:rPr>
          <w:sz w:val="28"/>
          <w:szCs w:val="28"/>
        </w:rPr>
      </w:pPr>
    </w:p>
    <w:p w:rsidR="00676C65" w:rsidRPr="00D66995" w:rsidRDefault="00676C65" w:rsidP="00676C65">
      <w:pPr>
        <w:ind w:left="720"/>
        <w:rPr>
          <w:sz w:val="28"/>
          <w:szCs w:val="28"/>
        </w:rPr>
      </w:pPr>
      <w:r w:rsidRPr="00D66995">
        <w:rPr>
          <w:sz w:val="28"/>
          <w:szCs w:val="28"/>
        </w:rPr>
        <w:t>Приложение 1.2: проек</w:t>
      </w:r>
      <w:proofErr w:type="gramStart"/>
      <w:r w:rsidRPr="00D66995">
        <w:rPr>
          <w:sz w:val="28"/>
          <w:szCs w:val="28"/>
        </w:rPr>
        <w:t>т(</w:t>
      </w:r>
      <w:proofErr w:type="gramEnd"/>
      <w:r w:rsidRPr="00D66995">
        <w:rPr>
          <w:sz w:val="28"/>
          <w:szCs w:val="28"/>
        </w:rPr>
        <w:t>ы) договора(</w:t>
      </w:r>
      <w:proofErr w:type="spellStart"/>
      <w:r w:rsidRPr="00D66995">
        <w:rPr>
          <w:sz w:val="28"/>
          <w:szCs w:val="28"/>
        </w:rPr>
        <w:t>ов</w:t>
      </w:r>
      <w:proofErr w:type="spellEnd"/>
      <w:r w:rsidRPr="00D66995">
        <w:rPr>
          <w:sz w:val="28"/>
          <w:szCs w:val="28"/>
        </w:rPr>
        <w:t>)</w:t>
      </w:r>
    </w:p>
    <w:p w:rsidR="00676C65" w:rsidRPr="00D66995" w:rsidRDefault="00676C65" w:rsidP="00676C65">
      <w:pPr>
        <w:ind w:left="720"/>
        <w:rPr>
          <w:sz w:val="28"/>
          <w:szCs w:val="28"/>
        </w:rPr>
      </w:pPr>
    </w:p>
    <w:p w:rsidR="00676C65" w:rsidRPr="00D66995" w:rsidRDefault="00676C65" w:rsidP="00676C65">
      <w:pPr>
        <w:ind w:left="720"/>
        <w:rPr>
          <w:sz w:val="28"/>
          <w:szCs w:val="28"/>
        </w:rPr>
      </w:pPr>
      <w:r w:rsidRPr="00D66995">
        <w:rPr>
          <w:sz w:val="28"/>
          <w:szCs w:val="28"/>
        </w:rPr>
        <w:t>Приложение 1.3:  формы документов, предоставляемых в составе заявки участника:</w:t>
      </w:r>
    </w:p>
    <w:p w:rsidR="00676C65" w:rsidRPr="00D66995" w:rsidRDefault="00676C65" w:rsidP="00676C65">
      <w:pPr>
        <w:ind w:left="720"/>
        <w:rPr>
          <w:sz w:val="28"/>
          <w:szCs w:val="28"/>
        </w:rPr>
      </w:pPr>
      <w:r w:rsidRPr="00D66995">
        <w:rPr>
          <w:sz w:val="28"/>
          <w:szCs w:val="28"/>
        </w:rPr>
        <w:t xml:space="preserve">Форма заявки участника </w:t>
      </w:r>
    </w:p>
    <w:p w:rsidR="00676C65" w:rsidRPr="00D66995" w:rsidRDefault="00676C65" w:rsidP="00676C65">
      <w:pPr>
        <w:ind w:left="720"/>
        <w:rPr>
          <w:sz w:val="28"/>
          <w:szCs w:val="28"/>
        </w:rPr>
      </w:pPr>
      <w:r w:rsidRPr="00D66995">
        <w:rPr>
          <w:sz w:val="28"/>
          <w:szCs w:val="28"/>
        </w:rPr>
        <w:t xml:space="preserve">Форма технического предложения участника </w:t>
      </w:r>
    </w:p>
    <w:p w:rsidR="00676C65" w:rsidRPr="00D66995" w:rsidRDefault="00676C65" w:rsidP="00676C65">
      <w:pPr>
        <w:ind w:left="720"/>
        <w:rPr>
          <w:sz w:val="28"/>
          <w:szCs w:val="28"/>
        </w:rPr>
      </w:pPr>
    </w:p>
    <w:p w:rsidR="00676C65" w:rsidRPr="00D66995" w:rsidRDefault="00676C65" w:rsidP="00676C65">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676C65" w:rsidRPr="00D66995" w:rsidRDefault="00676C65" w:rsidP="00676C65">
      <w:pPr>
        <w:jc w:val="both"/>
        <w:rPr>
          <w:bCs/>
          <w:sz w:val="28"/>
          <w:szCs w:val="28"/>
        </w:rPr>
      </w:pPr>
    </w:p>
    <w:p w:rsidR="00676C65" w:rsidRPr="00D66995" w:rsidRDefault="00676C65" w:rsidP="00676C65">
      <w:pPr>
        <w:rPr>
          <w:b/>
          <w:sz w:val="28"/>
          <w:szCs w:val="28"/>
        </w:rPr>
      </w:pPr>
      <w:r w:rsidRPr="00D66995">
        <w:rPr>
          <w:b/>
          <w:sz w:val="28"/>
          <w:szCs w:val="28"/>
        </w:rPr>
        <w:t>Часть 2: Сроки проведения конкурса, контактные данные</w:t>
      </w:r>
    </w:p>
    <w:p w:rsidR="00676C65" w:rsidRPr="00D66995" w:rsidRDefault="00676C65" w:rsidP="00676C65">
      <w:pPr>
        <w:rPr>
          <w:sz w:val="28"/>
          <w:szCs w:val="28"/>
        </w:rPr>
      </w:pPr>
    </w:p>
    <w:p w:rsidR="00676C65" w:rsidRPr="00D66995" w:rsidRDefault="00676C65" w:rsidP="00676C65">
      <w:pPr>
        <w:rPr>
          <w:b/>
          <w:sz w:val="28"/>
          <w:szCs w:val="28"/>
        </w:rPr>
      </w:pPr>
      <w:r w:rsidRPr="00D66995">
        <w:rPr>
          <w:b/>
          <w:sz w:val="28"/>
          <w:szCs w:val="28"/>
        </w:rPr>
        <w:t>Часть 3: Порядок проведения конкурса</w:t>
      </w:r>
    </w:p>
    <w:p w:rsidR="00676C65" w:rsidRPr="00D66995" w:rsidRDefault="00676C65" w:rsidP="00676C65">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676C65" w:rsidRPr="00D66995" w:rsidRDefault="00676C65" w:rsidP="00676C65">
      <w:pPr>
        <w:ind w:left="709"/>
        <w:rPr>
          <w:sz w:val="28"/>
          <w:szCs w:val="28"/>
        </w:rPr>
      </w:pPr>
    </w:p>
    <w:p w:rsidR="00676C65" w:rsidRPr="00D66995" w:rsidRDefault="00676C65" w:rsidP="00676C65">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676C65" w:rsidRPr="000366FE" w:rsidRDefault="00676C65" w:rsidP="00676C65">
      <w:pPr>
        <w:pStyle w:val="a6"/>
        <w:ind w:left="720"/>
        <w:rPr>
          <w:b/>
          <w:sz w:val="28"/>
          <w:szCs w:val="28"/>
        </w:rPr>
      </w:pPr>
    </w:p>
    <w:p w:rsidR="00676C65" w:rsidRDefault="00676C65" w:rsidP="00676C65">
      <w:pPr>
        <w:spacing w:after="200" w:line="276" w:lineRule="auto"/>
        <w:rPr>
          <w:bCs/>
          <w:sz w:val="28"/>
          <w:szCs w:val="28"/>
        </w:rPr>
      </w:pPr>
      <w:r>
        <w:rPr>
          <w:bCs/>
          <w:sz w:val="28"/>
          <w:szCs w:val="28"/>
        </w:rPr>
        <w:br w:type="page"/>
      </w:r>
    </w:p>
    <w:p w:rsidR="00676C65" w:rsidRDefault="00676C65" w:rsidP="00676C65">
      <w:pPr>
        <w:ind w:left="5670" w:firstLine="3119"/>
        <w:jc w:val="both"/>
        <w:rPr>
          <w:bCs/>
          <w:sz w:val="28"/>
          <w:szCs w:val="28"/>
        </w:rPr>
      </w:pPr>
      <w:r w:rsidRPr="00E84C12">
        <w:rPr>
          <w:bCs/>
          <w:sz w:val="28"/>
          <w:szCs w:val="28"/>
        </w:rPr>
        <w:lastRenderedPageBreak/>
        <w:t>УТВЕРЖДАЮ</w:t>
      </w:r>
    </w:p>
    <w:p w:rsidR="00676C65" w:rsidRDefault="00676C65" w:rsidP="00676C65">
      <w:pPr>
        <w:ind w:left="5670" w:firstLine="3119"/>
        <w:jc w:val="both"/>
        <w:rPr>
          <w:bCs/>
          <w:sz w:val="28"/>
          <w:szCs w:val="28"/>
        </w:rPr>
      </w:pPr>
    </w:p>
    <w:p w:rsidR="00676C65" w:rsidRDefault="00676C65" w:rsidP="00676C65">
      <w:pPr>
        <w:ind w:left="5670" w:firstLine="3119"/>
        <w:rPr>
          <w:bCs/>
          <w:sz w:val="28"/>
          <w:szCs w:val="28"/>
        </w:rPr>
      </w:pPr>
      <w:r w:rsidRPr="00E84C12">
        <w:rPr>
          <w:bCs/>
          <w:sz w:val="28"/>
          <w:szCs w:val="28"/>
        </w:rPr>
        <w:t>Председатель комиссии</w:t>
      </w:r>
    </w:p>
    <w:p w:rsidR="00676C65" w:rsidRDefault="00676C65" w:rsidP="00676C65">
      <w:pPr>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676C65" w:rsidRDefault="00676C65" w:rsidP="00676C65">
      <w:pPr>
        <w:ind w:left="5670" w:firstLine="3119"/>
        <w:rPr>
          <w:bCs/>
          <w:sz w:val="20"/>
          <w:szCs w:val="20"/>
        </w:rPr>
      </w:pPr>
      <w:r>
        <w:rPr>
          <w:bCs/>
          <w:sz w:val="28"/>
          <w:szCs w:val="28"/>
        </w:rPr>
        <w:t>АО «Пассажирская компания «Сахалин»</w:t>
      </w:r>
    </w:p>
    <w:p w:rsidR="00676C65" w:rsidRDefault="00676C65" w:rsidP="00676C65">
      <w:pPr>
        <w:ind w:left="5670" w:firstLine="3119"/>
        <w:jc w:val="both"/>
        <w:rPr>
          <w:bCs/>
          <w:sz w:val="28"/>
          <w:szCs w:val="28"/>
        </w:rPr>
      </w:pPr>
    </w:p>
    <w:p w:rsidR="00676C65" w:rsidRDefault="00676C65" w:rsidP="00676C65">
      <w:pPr>
        <w:ind w:left="5670" w:firstLine="3119"/>
        <w:jc w:val="both"/>
        <w:rPr>
          <w:bCs/>
          <w:sz w:val="28"/>
          <w:szCs w:val="28"/>
        </w:rPr>
      </w:pPr>
      <w:r>
        <w:rPr>
          <w:bCs/>
          <w:sz w:val="28"/>
          <w:szCs w:val="28"/>
        </w:rPr>
        <w:t>____________________Е.Г. Кудряшов</w:t>
      </w:r>
    </w:p>
    <w:p w:rsidR="00676C65" w:rsidRDefault="00676C65" w:rsidP="00676C65">
      <w:pPr>
        <w:ind w:left="5670" w:firstLine="3119"/>
        <w:jc w:val="both"/>
        <w:rPr>
          <w:sz w:val="28"/>
          <w:szCs w:val="28"/>
        </w:rPr>
      </w:pPr>
    </w:p>
    <w:p w:rsidR="00676C65" w:rsidRDefault="00676C65" w:rsidP="00676C65">
      <w:pPr>
        <w:ind w:left="5670" w:firstLine="3119"/>
        <w:jc w:val="both"/>
        <w:rPr>
          <w:bCs/>
          <w:sz w:val="28"/>
          <w:szCs w:val="28"/>
        </w:rPr>
      </w:pPr>
      <w:r w:rsidRPr="00E84C12">
        <w:rPr>
          <w:bCs/>
          <w:sz w:val="28"/>
          <w:szCs w:val="28"/>
        </w:rPr>
        <w:t>«__»__________20</w:t>
      </w:r>
      <w:r w:rsidR="00A30175">
        <w:rPr>
          <w:bCs/>
          <w:sz w:val="28"/>
          <w:szCs w:val="28"/>
        </w:rPr>
        <w:t xml:space="preserve">20 </w:t>
      </w:r>
      <w:r w:rsidRPr="00E84C12">
        <w:rPr>
          <w:bCs/>
          <w:sz w:val="28"/>
          <w:szCs w:val="28"/>
        </w:rPr>
        <w:t>г.</w:t>
      </w:r>
    </w:p>
    <w:p w:rsidR="00676C65" w:rsidRPr="00E84C12" w:rsidRDefault="00676C65" w:rsidP="00676C65">
      <w:pPr>
        <w:jc w:val="center"/>
        <w:rPr>
          <w:sz w:val="28"/>
          <w:szCs w:val="28"/>
        </w:rPr>
      </w:pPr>
    </w:p>
    <w:p w:rsidR="00676C65" w:rsidRPr="00F24C89" w:rsidRDefault="00676C65" w:rsidP="00676C65">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676C65" w:rsidRPr="00F24C89" w:rsidRDefault="00676C65" w:rsidP="00676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601"/>
        <w:gridCol w:w="9341"/>
      </w:tblGrid>
      <w:tr w:rsidR="00676C65" w:rsidRPr="00376139" w:rsidTr="00676C65">
        <w:tc>
          <w:tcPr>
            <w:tcW w:w="0" w:type="auto"/>
          </w:tcPr>
          <w:p w:rsidR="00676C65" w:rsidRPr="00454ADD" w:rsidRDefault="00676C65" w:rsidP="00676C65">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676C65" w:rsidRPr="00454ADD" w:rsidRDefault="00676C65" w:rsidP="00676C65">
            <w:pPr>
              <w:spacing w:line="360" w:lineRule="exact"/>
              <w:rPr>
                <w:b/>
                <w:sz w:val="28"/>
                <w:szCs w:val="28"/>
              </w:rPr>
            </w:pPr>
            <w:r w:rsidRPr="00454ADD">
              <w:rPr>
                <w:b/>
                <w:sz w:val="28"/>
                <w:szCs w:val="28"/>
              </w:rPr>
              <w:t>Параметры конкурентной закупки</w:t>
            </w:r>
          </w:p>
        </w:tc>
        <w:tc>
          <w:tcPr>
            <w:tcW w:w="9341" w:type="dxa"/>
          </w:tcPr>
          <w:p w:rsidR="00676C65" w:rsidRPr="00454ADD" w:rsidRDefault="00676C65" w:rsidP="00676C65">
            <w:pPr>
              <w:spacing w:line="360" w:lineRule="exact"/>
              <w:rPr>
                <w:b/>
                <w:sz w:val="28"/>
                <w:szCs w:val="28"/>
              </w:rPr>
            </w:pPr>
            <w:r w:rsidRPr="00454ADD">
              <w:rPr>
                <w:b/>
                <w:sz w:val="28"/>
                <w:szCs w:val="28"/>
              </w:rPr>
              <w:t>Условия конкурентной закупки</w:t>
            </w:r>
          </w:p>
        </w:tc>
      </w:tr>
      <w:tr w:rsidR="00676C65" w:rsidTr="00676C65">
        <w:tc>
          <w:tcPr>
            <w:tcW w:w="0" w:type="auto"/>
          </w:tcPr>
          <w:p w:rsidR="00676C65" w:rsidRPr="00454ADD" w:rsidRDefault="00676C65" w:rsidP="00676C65">
            <w:pPr>
              <w:spacing w:line="360" w:lineRule="exact"/>
              <w:rPr>
                <w:sz w:val="28"/>
                <w:szCs w:val="28"/>
              </w:rPr>
            </w:pPr>
            <w:r w:rsidRPr="00454ADD">
              <w:rPr>
                <w:sz w:val="28"/>
                <w:szCs w:val="28"/>
              </w:rPr>
              <w:t>1.</w:t>
            </w:r>
            <w:r>
              <w:rPr>
                <w:sz w:val="28"/>
                <w:szCs w:val="28"/>
              </w:rPr>
              <w:t>1</w:t>
            </w:r>
          </w:p>
        </w:tc>
        <w:tc>
          <w:tcPr>
            <w:tcW w:w="4601" w:type="dxa"/>
          </w:tcPr>
          <w:p w:rsidR="00676C65" w:rsidRPr="00454ADD" w:rsidRDefault="00676C65" w:rsidP="00676C65">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676C65" w:rsidRPr="0020652A" w:rsidRDefault="00676C65" w:rsidP="00B37625">
            <w:pPr>
              <w:spacing w:line="360" w:lineRule="exact"/>
              <w:rPr>
                <w:sz w:val="28"/>
                <w:szCs w:val="28"/>
              </w:rPr>
            </w:pPr>
            <w:r w:rsidRPr="00D66995">
              <w:rPr>
                <w:sz w:val="28"/>
                <w:szCs w:val="28"/>
              </w:rPr>
              <w:t xml:space="preserve">Открытый конкурс в электронной форме </w:t>
            </w:r>
            <w:r w:rsidR="00B37625">
              <w:rPr>
                <w:i/>
                <w:sz w:val="28"/>
                <w:szCs w:val="28"/>
              </w:rPr>
              <w:t>№</w:t>
            </w:r>
            <w:r w:rsidR="00095B0F">
              <w:t xml:space="preserve"> </w:t>
            </w:r>
            <w:r w:rsidR="00095B0F" w:rsidRPr="009C1041">
              <w:rPr>
                <w:b/>
                <w:sz w:val="28"/>
                <w:szCs w:val="28"/>
              </w:rPr>
              <w:t>29153/ОКЭ-АО «ПКС»/2020/ХАБ</w:t>
            </w:r>
          </w:p>
        </w:tc>
      </w:tr>
      <w:tr w:rsidR="00676C65" w:rsidTr="00676C65">
        <w:tc>
          <w:tcPr>
            <w:tcW w:w="0" w:type="auto"/>
          </w:tcPr>
          <w:p w:rsidR="00676C65" w:rsidRPr="00454ADD" w:rsidRDefault="00676C65" w:rsidP="00676C65">
            <w:pPr>
              <w:spacing w:line="360" w:lineRule="exact"/>
              <w:rPr>
                <w:sz w:val="28"/>
                <w:szCs w:val="28"/>
              </w:rPr>
            </w:pPr>
            <w:r>
              <w:rPr>
                <w:sz w:val="28"/>
                <w:szCs w:val="28"/>
              </w:rPr>
              <w:t>1.2</w:t>
            </w:r>
          </w:p>
        </w:tc>
        <w:tc>
          <w:tcPr>
            <w:tcW w:w="4601" w:type="dxa"/>
          </w:tcPr>
          <w:p w:rsidR="00676C65" w:rsidRPr="00454ADD" w:rsidRDefault="00676C65" w:rsidP="00676C65">
            <w:pPr>
              <w:spacing w:line="360" w:lineRule="exact"/>
              <w:rPr>
                <w:sz w:val="28"/>
                <w:szCs w:val="28"/>
              </w:rPr>
            </w:pPr>
            <w:r w:rsidRPr="00454ADD">
              <w:rPr>
                <w:sz w:val="28"/>
                <w:szCs w:val="28"/>
              </w:rPr>
              <w:t>Предмет конкурентной закупки</w:t>
            </w:r>
          </w:p>
        </w:tc>
        <w:tc>
          <w:tcPr>
            <w:tcW w:w="9341" w:type="dxa"/>
          </w:tcPr>
          <w:p w:rsidR="00676C65" w:rsidRPr="00676C65" w:rsidRDefault="00676C65" w:rsidP="00676C65">
            <w:pPr>
              <w:spacing w:line="360" w:lineRule="exact"/>
              <w:rPr>
                <w:b/>
                <w:sz w:val="28"/>
                <w:szCs w:val="28"/>
              </w:rPr>
            </w:pPr>
            <w:r w:rsidRPr="00676C65">
              <w:rPr>
                <w:b/>
                <w:sz w:val="28"/>
                <w:szCs w:val="28"/>
              </w:rPr>
              <w:t>Оказание услуг по страхованию гражданской ответственности перевозчика</w:t>
            </w:r>
          </w:p>
          <w:p w:rsidR="00676C65" w:rsidRPr="00454ADD" w:rsidRDefault="00676C65" w:rsidP="00207CDA">
            <w:pPr>
              <w:spacing w:line="360" w:lineRule="exact"/>
              <w:rPr>
                <w:i/>
                <w:sz w:val="28"/>
                <w:szCs w:val="28"/>
              </w:rPr>
            </w:pPr>
            <w:proofErr w:type="gramStart"/>
            <w:r w:rsidRPr="00D6699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sidR="00207CDA">
              <w:rPr>
                <w:bCs/>
                <w:sz w:val="28"/>
                <w:szCs w:val="28"/>
              </w:rPr>
              <w:t>услуги</w:t>
            </w:r>
            <w:r w:rsidRPr="00D66995">
              <w:rPr>
                <w:bCs/>
                <w:sz w:val="28"/>
                <w:szCs w:val="28"/>
              </w:rPr>
              <w:t>, требования к их безопасности, качеству</w:t>
            </w:r>
            <w:r w:rsidR="00207CDA">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sidR="00207CDA">
              <w:rPr>
                <w:bCs/>
                <w:sz w:val="28"/>
                <w:szCs w:val="28"/>
              </w:rPr>
              <w:t>оказания услуг,</w:t>
            </w:r>
            <w:r w:rsidRPr="00D66995">
              <w:rPr>
                <w:bCs/>
                <w:sz w:val="28"/>
                <w:szCs w:val="28"/>
              </w:rPr>
              <w:t xml:space="preserve"> форма, сроки и порядок оплаты указываются</w:t>
            </w:r>
            <w:proofErr w:type="gramEnd"/>
            <w:r w:rsidRPr="00D66995">
              <w:rPr>
                <w:bCs/>
                <w:sz w:val="28"/>
                <w:szCs w:val="28"/>
              </w:rPr>
              <w:t xml:space="preserve"> в техническом задании, являющемся приложением № 1.1 конкурсной документации.</w:t>
            </w:r>
          </w:p>
        </w:tc>
      </w:tr>
      <w:tr w:rsidR="00676C65" w:rsidTr="00676C65">
        <w:tc>
          <w:tcPr>
            <w:tcW w:w="0" w:type="auto"/>
          </w:tcPr>
          <w:p w:rsidR="00676C65" w:rsidRPr="00454ADD" w:rsidRDefault="00676C65" w:rsidP="00676C65">
            <w:pPr>
              <w:spacing w:line="360" w:lineRule="exact"/>
              <w:rPr>
                <w:sz w:val="28"/>
                <w:szCs w:val="28"/>
              </w:rPr>
            </w:pPr>
            <w:r>
              <w:rPr>
                <w:sz w:val="28"/>
                <w:szCs w:val="28"/>
              </w:rPr>
              <w:lastRenderedPageBreak/>
              <w:t>1.3</w:t>
            </w:r>
          </w:p>
        </w:tc>
        <w:tc>
          <w:tcPr>
            <w:tcW w:w="4601" w:type="dxa"/>
          </w:tcPr>
          <w:p w:rsidR="00676C65" w:rsidRPr="00454ADD" w:rsidRDefault="00676C65" w:rsidP="00676C65">
            <w:pPr>
              <w:spacing w:line="360" w:lineRule="exact"/>
              <w:rPr>
                <w:sz w:val="28"/>
                <w:szCs w:val="28"/>
              </w:rPr>
            </w:pPr>
            <w:r>
              <w:rPr>
                <w:sz w:val="28"/>
                <w:szCs w:val="28"/>
              </w:rPr>
              <w:t>Особенности участия в закупке</w:t>
            </w:r>
          </w:p>
        </w:tc>
        <w:tc>
          <w:tcPr>
            <w:tcW w:w="9341" w:type="dxa"/>
          </w:tcPr>
          <w:p w:rsidR="00676C65" w:rsidRPr="00454ADD" w:rsidRDefault="00676C65" w:rsidP="00676C65">
            <w:pPr>
              <w:jc w:val="both"/>
              <w:rPr>
                <w:bCs/>
                <w:i/>
                <w:sz w:val="28"/>
                <w:szCs w:val="28"/>
              </w:rPr>
            </w:pPr>
            <w:r>
              <w:rPr>
                <w:bCs/>
                <w:sz w:val="28"/>
                <w:szCs w:val="28"/>
              </w:rPr>
              <w:t>Особенности участия не предусмотрены</w:t>
            </w:r>
          </w:p>
          <w:p w:rsidR="00676C65" w:rsidRPr="006572C7" w:rsidRDefault="00676C65" w:rsidP="00676C65">
            <w:pPr>
              <w:ind w:firstLine="709"/>
              <w:jc w:val="both"/>
              <w:rPr>
                <w:bCs/>
                <w:sz w:val="28"/>
                <w:szCs w:val="28"/>
              </w:rPr>
            </w:pPr>
          </w:p>
        </w:tc>
      </w:tr>
      <w:tr w:rsidR="00676C65" w:rsidTr="00676C65">
        <w:tc>
          <w:tcPr>
            <w:tcW w:w="0" w:type="auto"/>
          </w:tcPr>
          <w:p w:rsidR="00676C65" w:rsidRPr="00454ADD" w:rsidRDefault="00676C65" w:rsidP="00676C65">
            <w:pPr>
              <w:spacing w:line="360" w:lineRule="exact"/>
              <w:rPr>
                <w:sz w:val="28"/>
                <w:szCs w:val="28"/>
              </w:rPr>
            </w:pPr>
            <w:r>
              <w:rPr>
                <w:sz w:val="28"/>
                <w:szCs w:val="28"/>
              </w:rPr>
              <w:t>1.4</w:t>
            </w:r>
          </w:p>
        </w:tc>
        <w:tc>
          <w:tcPr>
            <w:tcW w:w="4601" w:type="dxa"/>
          </w:tcPr>
          <w:p w:rsidR="00676C65" w:rsidRPr="00454ADD" w:rsidRDefault="00676C65" w:rsidP="00676C65">
            <w:pPr>
              <w:spacing w:line="360" w:lineRule="exact"/>
              <w:rPr>
                <w:sz w:val="28"/>
                <w:szCs w:val="28"/>
              </w:rPr>
            </w:pPr>
            <w:r w:rsidRPr="00454ADD">
              <w:rPr>
                <w:sz w:val="28"/>
                <w:szCs w:val="28"/>
              </w:rPr>
              <w:t>Антидемпинговые меры</w:t>
            </w:r>
          </w:p>
        </w:tc>
        <w:tc>
          <w:tcPr>
            <w:tcW w:w="9341" w:type="dxa"/>
          </w:tcPr>
          <w:p w:rsidR="00676C65" w:rsidRPr="00454ADD" w:rsidRDefault="00676C65" w:rsidP="00676C65">
            <w:pPr>
              <w:jc w:val="both"/>
              <w:rPr>
                <w:bCs/>
                <w:i/>
                <w:sz w:val="28"/>
                <w:szCs w:val="28"/>
              </w:rPr>
            </w:pPr>
            <w:r w:rsidRPr="00454ADD">
              <w:rPr>
                <w:bCs/>
                <w:sz w:val="28"/>
                <w:szCs w:val="28"/>
              </w:rPr>
              <w:t>Антидемпинговые меры не предусмотрены.</w:t>
            </w:r>
          </w:p>
          <w:p w:rsidR="00676C65" w:rsidRPr="00454ADD" w:rsidRDefault="00676C65" w:rsidP="00676C65">
            <w:pPr>
              <w:jc w:val="both"/>
              <w:rPr>
                <w:sz w:val="28"/>
                <w:szCs w:val="28"/>
              </w:rPr>
            </w:pPr>
          </w:p>
        </w:tc>
      </w:tr>
      <w:tr w:rsidR="00676C65" w:rsidTr="00676C65">
        <w:tc>
          <w:tcPr>
            <w:tcW w:w="0" w:type="auto"/>
          </w:tcPr>
          <w:p w:rsidR="00676C65" w:rsidRPr="00454ADD" w:rsidRDefault="00676C65" w:rsidP="00676C65">
            <w:pPr>
              <w:spacing w:line="360" w:lineRule="exact"/>
              <w:rPr>
                <w:sz w:val="28"/>
                <w:szCs w:val="28"/>
              </w:rPr>
            </w:pPr>
            <w:r>
              <w:rPr>
                <w:sz w:val="28"/>
                <w:szCs w:val="28"/>
              </w:rPr>
              <w:t>1.5</w:t>
            </w:r>
          </w:p>
        </w:tc>
        <w:tc>
          <w:tcPr>
            <w:tcW w:w="4601" w:type="dxa"/>
          </w:tcPr>
          <w:p w:rsidR="00676C65" w:rsidRPr="00454ADD" w:rsidRDefault="00676C65" w:rsidP="00676C65">
            <w:pPr>
              <w:spacing w:line="360" w:lineRule="exact"/>
              <w:rPr>
                <w:sz w:val="28"/>
                <w:szCs w:val="28"/>
              </w:rPr>
            </w:pPr>
            <w:r w:rsidRPr="00454ADD">
              <w:rPr>
                <w:sz w:val="28"/>
                <w:szCs w:val="28"/>
              </w:rPr>
              <w:t>Обеспечение заявок</w:t>
            </w:r>
          </w:p>
        </w:tc>
        <w:tc>
          <w:tcPr>
            <w:tcW w:w="9341" w:type="dxa"/>
          </w:tcPr>
          <w:p w:rsidR="00676C65" w:rsidRPr="00E9622B" w:rsidRDefault="00676C65" w:rsidP="00676C65">
            <w:pPr>
              <w:jc w:val="both"/>
              <w:rPr>
                <w:i/>
                <w:sz w:val="28"/>
                <w:szCs w:val="28"/>
              </w:rPr>
            </w:pPr>
            <w:r w:rsidRPr="00454ADD">
              <w:rPr>
                <w:bCs/>
                <w:sz w:val="28"/>
                <w:szCs w:val="28"/>
              </w:rPr>
              <w:t>Обеспечение заявок не предусмотрено.</w:t>
            </w:r>
          </w:p>
        </w:tc>
      </w:tr>
      <w:tr w:rsidR="00676C65" w:rsidTr="00676C65">
        <w:tc>
          <w:tcPr>
            <w:tcW w:w="0" w:type="auto"/>
          </w:tcPr>
          <w:p w:rsidR="00676C65" w:rsidRPr="00454ADD" w:rsidRDefault="00676C65" w:rsidP="00676C65">
            <w:pPr>
              <w:spacing w:line="360" w:lineRule="exact"/>
              <w:rPr>
                <w:sz w:val="28"/>
                <w:szCs w:val="28"/>
              </w:rPr>
            </w:pPr>
            <w:r>
              <w:rPr>
                <w:sz w:val="28"/>
                <w:szCs w:val="28"/>
              </w:rPr>
              <w:t>1.6</w:t>
            </w:r>
          </w:p>
        </w:tc>
        <w:tc>
          <w:tcPr>
            <w:tcW w:w="4601" w:type="dxa"/>
          </w:tcPr>
          <w:p w:rsidR="00676C65" w:rsidRPr="00454ADD" w:rsidRDefault="00676C65" w:rsidP="00676C65">
            <w:pPr>
              <w:spacing w:line="360" w:lineRule="exact"/>
              <w:rPr>
                <w:sz w:val="28"/>
                <w:szCs w:val="28"/>
              </w:rPr>
            </w:pPr>
            <w:r w:rsidRPr="00454ADD">
              <w:rPr>
                <w:sz w:val="28"/>
                <w:szCs w:val="28"/>
              </w:rPr>
              <w:t>Обеспечение исполнения договора</w:t>
            </w:r>
          </w:p>
        </w:tc>
        <w:tc>
          <w:tcPr>
            <w:tcW w:w="9341" w:type="dxa"/>
          </w:tcPr>
          <w:p w:rsidR="00676C65" w:rsidRPr="00EC0404" w:rsidRDefault="00676C65" w:rsidP="00676C65">
            <w:pPr>
              <w:jc w:val="both"/>
              <w:rPr>
                <w:bCs/>
                <w:sz w:val="28"/>
                <w:szCs w:val="28"/>
              </w:rPr>
            </w:pPr>
            <w:r>
              <w:rPr>
                <w:bCs/>
                <w:sz w:val="28"/>
                <w:szCs w:val="28"/>
              </w:rPr>
              <w:t>Обеспечение исполнения договора не предусмотрено.</w:t>
            </w:r>
          </w:p>
        </w:tc>
      </w:tr>
      <w:tr w:rsidR="00676C65" w:rsidTr="00676C65">
        <w:tc>
          <w:tcPr>
            <w:tcW w:w="0" w:type="auto"/>
          </w:tcPr>
          <w:p w:rsidR="00676C65" w:rsidRPr="00454ADD" w:rsidRDefault="00676C65" w:rsidP="00676C65">
            <w:pPr>
              <w:spacing w:line="360" w:lineRule="exact"/>
              <w:rPr>
                <w:sz w:val="28"/>
                <w:szCs w:val="28"/>
              </w:rPr>
            </w:pPr>
            <w:r>
              <w:rPr>
                <w:sz w:val="28"/>
                <w:szCs w:val="28"/>
              </w:rPr>
              <w:t>1.7</w:t>
            </w:r>
          </w:p>
        </w:tc>
        <w:tc>
          <w:tcPr>
            <w:tcW w:w="4601" w:type="dxa"/>
          </w:tcPr>
          <w:p w:rsidR="00676C65" w:rsidRPr="00454ADD" w:rsidRDefault="00676C65" w:rsidP="00676C65">
            <w:pPr>
              <w:spacing w:line="360" w:lineRule="exact"/>
              <w:rPr>
                <w:sz w:val="28"/>
                <w:szCs w:val="28"/>
              </w:rPr>
            </w:pPr>
            <w:r>
              <w:rPr>
                <w:sz w:val="28"/>
                <w:szCs w:val="28"/>
              </w:rPr>
              <w:t>Подача альтернативных предложений</w:t>
            </w:r>
          </w:p>
        </w:tc>
        <w:tc>
          <w:tcPr>
            <w:tcW w:w="9341" w:type="dxa"/>
          </w:tcPr>
          <w:p w:rsidR="00676C65" w:rsidRPr="00B46665" w:rsidRDefault="00676C65" w:rsidP="00676C65">
            <w:pPr>
              <w:jc w:val="both"/>
              <w:rPr>
                <w:i/>
                <w:sz w:val="28"/>
                <w:szCs w:val="28"/>
              </w:rPr>
            </w:pPr>
            <w:r>
              <w:rPr>
                <w:bCs/>
                <w:sz w:val="28"/>
                <w:szCs w:val="28"/>
              </w:rPr>
              <w:t>не предусмотрена</w:t>
            </w:r>
            <w:r w:rsidRPr="00454ADD">
              <w:rPr>
                <w:bCs/>
                <w:sz w:val="28"/>
                <w:szCs w:val="28"/>
              </w:rPr>
              <w:t>.</w:t>
            </w:r>
          </w:p>
        </w:tc>
      </w:tr>
      <w:tr w:rsidR="00676C65" w:rsidTr="00676C65">
        <w:tc>
          <w:tcPr>
            <w:tcW w:w="0" w:type="auto"/>
          </w:tcPr>
          <w:p w:rsidR="00676C65" w:rsidRPr="00454ADD" w:rsidRDefault="00676C65" w:rsidP="00676C65">
            <w:pPr>
              <w:spacing w:line="360" w:lineRule="exact"/>
              <w:rPr>
                <w:sz w:val="28"/>
                <w:szCs w:val="28"/>
              </w:rPr>
            </w:pPr>
            <w:r>
              <w:rPr>
                <w:sz w:val="28"/>
                <w:szCs w:val="28"/>
              </w:rPr>
              <w:t>1.8</w:t>
            </w:r>
          </w:p>
        </w:tc>
        <w:tc>
          <w:tcPr>
            <w:tcW w:w="4601" w:type="dxa"/>
          </w:tcPr>
          <w:p w:rsidR="00676C65" w:rsidRPr="00454ADD" w:rsidRDefault="00676C65" w:rsidP="00676C65">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676C65" w:rsidRPr="00454ADD" w:rsidRDefault="00676C65" w:rsidP="00676C65">
            <w:pPr>
              <w:spacing w:line="360" w:lineRule="exact"/>
              <w:rPr>
                <w:sz w:val="28"/>
                <w:szCs w:val="28"/>
              </w:rPr>
            </w:pPr>
            <w:r w:rsidRPr="00454ADD">
              <w:rPr>
                <w:sz w:val="28"/>
                <w:szCs w:val="28"/>
              </w:rPr>
              <w:t>Приоритет не установлен.</w:t>
            </w:r>
          </w:p>
          <w:p w:rsidR="00676C65" w:rsidRPr="00454ADD" w:rsidRDefault="00676C65" w:rsidP="00676C65">
            <w:pPr>
              <w:spacing w:line="360" w:lineRule="exact"/>
              <w:rPr>
                <w:i/>
                <w:sz w:val="28"/>
                <w:szCs w:val="28"/>
              </w:rPr>
            </w:pPr>
          </w:p>
        </w:tc>
      </w:tr>
      <w:tr w:rsidR="00676C65" w:rsidTr="00676C65">
        <w:tc>
          <w:tcPr>
            <w:tcW w:w="0" w:type="auto"/>
          </w:tcPr>
          <w:p w:rsidR="00676C65" w:rsidRDefault="00676C65" w:rsidP="00676C65">
            <w:pPr>
              <w:spacing w:line="360" w:lineRule="exact"/>
              <w:rPr>
                <w:sz w:val="28"/>
                <w:szCs w:val="28"/>
              </w:rPr>
            </w:pPr>
            <w:r>
              <w:rPr>
                <w:sz w:val="28"/>
                <w:szCs w:val="28"/>
              </w:rPr>
              <w:t>1.9</w:t>
            </w:r>
          </w:p>
        </w:tc>
        <w:tc>
          <w:tcPr>
            <w:tcW w:w="4601" w:type="dxa"/>
          </w:tcPr>
          <w:p w:rsidR="00676C65" w:rsidRPr="00454ADD" w:rsidRDefault="00676C65" w:rsidP="00676C65">
            <w:pPr>
              <w:spacing w:line="360" w:lineRule="exact"/>
              <w:rPr>
                <w:sz w:val="28"/>
                <w:szCs w:val="28"/>
              </w:rPr>
            </w:pPr>
            <w:r>
              <w:rPr>
                <w:sz w:val="28"/>
                <w:szCs w:val="28"/>
              </w:rPr>
              <w:t>Квалификационные требования к участникам закупки</w:t>
            </w:r>
          </w:p>
        </w:tc>
        <w:tc>
          <w:tcPr>
            <w:tcW w:w="9341" w:type="dxa"/>
          </w:tcPr>
          <w:p w:rsidR="00676C65" w:rsidRPr="004F13A0" w:rsidRDefault="00676C65" w:rsidP="00676C65">
            <w:pPr>
              <w:pStyle w:val="a9"/>
              <w:widowControl w:val="0"/>
              <w:tabs>
                <w:tab w:val="left" w:pos="-4440"/>
                <w:tab w:val="left" w:pos="709"/>
              </w:tabs>
              <w:ind w:firstLine="226"/>
              <w:rPr>
                <w:sz w:val="28"/>
              </w:rPr>
            </w:pPr>
            <w:r>
              <w:rPr>
                <w:sz w:val="28"/>
                <w:szCs w:val="28"/>
              </w:rPr>
              <w:t>1.9</w:t>
            </w:r>
            <w:r w:rsidRPr="00F24C89">
              <w:rPr>
                <w:sz w:val="28"/>
                <w:szCs w:val="28"/>
              </w:rPr>
              <w:t xml:space="preserve">.1. Участник должен иметь разрешительные документы </w:t>
            </w:r>
            <w:r w:rsidRPr="004F13A0">
              <w:rPr>
                <w:sz w:val="28"/>
                <w:szCs w:val="28"/>
              </w:rPr>
              <w:t xml:space="preserve">на право осуществления деятельности, предусмотренной конкурсной документацией, </w:t>
            </w:r>
            <w:r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Pr>
                <w:sz w:val="28"/>
              </w:rPr>
              <w:t>, а также</w:t>
            </w:r>
            <w:r w:rsidRPr="00E36143">
              <w:rPr>
                <w:sz w:val="28"/>
              </w:rPr>
              <w:t xml:space="preserve"> должен являться членом единого общероссийского профессионального объединения страховщиков.</w:t>
            </w:r>
          </w:p>
          <w:p w:rsidR="00676C65" w:rsidRPr="004F13A0" w:rsidRDefault="00676C65" w:rsidP="00676C65">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676C65" w:rsidRPr="00E36143" w:rsidRDefault="00676C65" w:rsidP="00676C65">
            <w:pPr>
              <w:pStyle w:val="a9"/>
              <w:tabs>
                <w:tab w:val="left" w:pos="993"/>
              </w:tabs>
              <w:ind w:firstLine="226"/>
              <w:rPr>
                <w:sz w:val="28"/>
              </w:rPr>
            </w:pPr>
            <w:proofErr w:type="gramStart"/>
            <w:r w:rsidRPr="004F13A0">
              <w:rPr>
                <w:sz w:val="28"/>
                <w:szCs w:val="28"/>
              </w:rPr>
              <w:t xml:space="preserve">- </w:t>
            </w:r>
            <w:r w:rsidRPr="00E36143">
              <w:rPr>
                <w:sz w:val="28"/>
              </w:rPr>
              <w:t xml:space="preserve">действующую лицензию на право осуществления обязательного </w:t>
            </w:r>
            <w:r w:rsidRPr="00E36143">
              <w:rPr>
                <w:sz w:val="28"/>
              </w:rPr>
              <w:lastRenderedPageBreak/>
              <w:t>страхования гражданской ответственности перевозчика за причинение при перевозках вреда жизни, здоровью, имуществу пассажиров (в соответствии с п.</w:t>
            </w:r>
            <w:r>
              <w:rPr>
                <w:sz w:val="28"/>
              </w:rPr>
              <w:t>6</w:t>
            </w:r>
            <w:r w:rsidRPr="00E36143">
              <w:rPr>
                <w:sz w:val="28"/>
              </w:rPr>
              <w:t xml:space="preserve"> ст. 3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ФЗ-67 от 14.06.2012).</w:t>
            </w:r>
            <w:proofErr w:type="gramEnd"/>
          </w:p>
          <w:p w:rsidR="00676C65" w:rsidRPr="00E36143" w:rsidRDefault="00676C65" w:rsidP="00676C65">
            <w:pPr>
              <w:pStyle w:val="a9"/>
              <w:tabs>
                <w:tab w:val="left" w:pos="993"/>
              </w:tabs>
              <w:ind w:firstLine="226"/>
              <w:rPr>
                <w:sz w:val="28"/>
              </w:rPr>
            </w:pPr>
            <w:r w:rsidRPr="00E36143">
              <w:rPr>
                <w:sz w:val="28"/>
              </w:rPr>
              <w:t>- свидетельство о действительном  членстве  в едином  общероссийском  профессиональном объединении страховщиков (</w:t>
            </w:r>
            <w:r>
              <w:rPr>
                <w:sz w:val="28"/>
              </w:rPr>
              <w:t>в соответствии с п.6</w:t>
            </w:r>
            <w:r w:rsidRPr="00E36143">
              <w:rPr>
                <w:sz w:val="28"/>
              </w:rPr>
              <w:t xml:space="preserve"> ст.3 ФЗ-67 от 14.06.2012).</w:t>
            </w:r>
          </w:p>
          <w:p w:rsidR="00676C65" w:rsidRPr="00F24C89" w:rsidRDefault="00676C65" w:rsidP="00676C65">
            <w:pPr>
              <w:pStyle w:val="a9"/>
              <w:tabs>
                <w:tab w:val="left" w:pos="0"/>
              </w:tabs>
              <w:ind w:firstLine="226"/>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676C65" w:rsidRPr="00454ADD" w:rsidRDefault="00676C65" w:rsidP="00676C65">
            <w:pPr>
              <w:pStyle w:val="a9"/>
              <w:tabs>
                <w:tab w:val="left" w:pos="0"/>
              </w:tabs>
              <w:ind w:firstLine="226"/>
              <w:rPr>
                <w:i/>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676C65" w:rsidRPr="00D66995" w:rsidTr="00676C65">
        <w:tc>
          <w:tcPr>
            <w:tcW w:w="0" w:type="auto"/>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676C65" w:rsidRPr="00D66995" w:rsidRDefault="00676C65" w:rsidP="00207CDA">
            <w:pPr>
              <w:spacing w:line="360" w:lineRule="exact"/>
              <w:rPr>
                <w:sz w:val="28"/>
                <w:szCs w:val="28"/>
              </w:rPr>
            </w:pPr>
            <w:r w:rsidRPr="00D66995">
              <w:rPr>
                <w:sz w:val="28"/>
                <w:szCs w:val="28"/>
              </w:rPr>
              <w:t>Изменение количества предусмотренных догово</w:t>
            </w:r>
            <w:r w:rsidR="00207CDA">
              <w:rPr>
                <w:sz w:val="28"/>
                <w:szCs w:val="28"/>
              </w:rPr>
              <w:t>ром объема услуг</w:t>
            </w:r>
            <w:r w:rsidRPr="00D66995">
              <w:rPr>
                <w:sz w:val="28"/>
                <w:szCs w:val="28"/>
              </w:rPr>
              <w:t xml:space="preserve">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676C65" w:rsidRPr="00454ADD" w:rsidRDefault="00676C65" w:rsidP="00676C65">
            <w:pPr>
              <w:pStyle w:val="a6"/>
              <w:ind w:left="0"/>
              <w:jc w:val="both"/>
              <w:rPr>
                <w:bCs/>
                <w:i/>
                <w:sz w:val="28"/>
                <w:szCs w:val="28"/>
              </w:rPr>
            </w:pPr>
            <w:r w:rsidRPr="00454ADD">
              <w:rPr>
                <w:bCs/>
                <w:sz w:val="28"/>
                <w:szCs w:val="28"/>
              </w:rPr>
              <w:t xml:space="preserve">Изменение количества предусмотренных договором </w:t>
            </w:r>
            <w:proofErr w:type="gramStart"/>
            <w:r w:rsidRPr="00454ADD">
              <w:rPr>
                <w:bCs/>
                <w:sz w:val="28"/>
                <w:szCs w:val="28"/>
              </w:rPr>
              <w:t>услуг</w:t>
            </w:r>
            <w:proofErr w:type="gramEnd"/>
            <w:r w:rsidRPr="00454ADD">
              <w:rPr>
                <w:bCs/>
                <w:sz w:val="28"/>
                <w:szCs w:val="28"/>
              </w:rPr>
              <w:t xml:space="preserve"> на оказание которых заключен договор</w:t>
            </w:r>
            <w:r>
              <w:rPr>
                <w:bCs/>
                <w:sz w:val="28"/>
                <w:szCs w:val="28"/>
              </w:rPr>
              <w:t xml:space="preserve"> не допускается.</w:t>
            </w:r>
            <w:r w:rsidR="00207CDA">
              <w:rPr>
                <w:bCs/>
                <w:sz w:val="28"/>
                <w:szCs w:val="28"/>
              </w:rPr>
              <w:t xml:space="preserve">  </w:t>
            </w:r>
          </w:p>
        </w:tc>
      </w:tr>
      <w:tr w:rsidR="00676C65" w:rsidRPr="00D66995" w:rsidTr="00676C65">
        <w:tc>
          <w:tcPr>
            <w:tcW w:w="0" w:type="auto"/>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676C65" w:rsidRPr="000366FE" w:rsidRDefault="00676C65" w:rsidP="00676C65">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676C65" w:rsidRPr="00D66995" w:rsidTr="00676C65">
        <w:tc>
          <w:tcPr>
            <w:tcW w:w="0" w:type="auto"/>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676C65" w:rsidRPr="000B26AC" w:rsidRDefault="00676C65" w:rsidP="00676C65">
            <w:pPr>
              <w:spacing w:line="360" w:lineRule="exact"/>
              <w:rPr>
                <w:sz w:val="28"/>
                <w:szCs w:val="28"/>
              </w:rPr>
            </w:pPr>
            <w:r w:rsidRPr="000B26AC">
              <w:rPr>
                <w:sz w:val="28"/>
                <w:szCs w:val="28"/>
              </w:rPr>
              <w:t>Договор на оказание услуг по страхованию гражданской ответственности перевозчика</w:t>
            </w:r>
            <w:r>
              <w:rPr>
                <w:sz w:val="28"/>
                <w:szCs w:val="28"/>
              </w:rPr>
              <w:t>.</w:t>
            </w:r>
          </w:p>
        </w:tc>
      </w:tr>
      <w:tr w:rsidR="00676C65" w:rsidRPr="00D66995" w:rsidTr="00676C65">
        <w:tc>
          <w:tcPr>
            <w:tcW w:w="0" w:type="auto"/>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 xml:space="preserve">Особые условия заключения и </w:t>
            </w:r>
            <w:r w:rsidRPr="00D66995">
              <w:rPr>
                <w:sz w:val="28"/>
                <w:szCs w:val="28"/>
              </w:rPr>
              <w:lastRenderedPageBreak/>
              <w:t>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676C65" w:rsidRPr="00AC27E1" w:rsidRDefault="00676C65" w:rsidP="00676C65">
            <w:pPr>
              <w:spacing w:line="360" w:lineRule="exact"/>
              <w:rPr>
                <w:i/>
                <w:iCs/>
                <w:sz w:val="28"/>
                <w:szCs w:val="28"/>
              </w:rPr>
            </w:pPr>
            <w:r w:rsidRPr="00676C65">
              <w:rPr>
                <w:sz w:val="28"/>
                <w:szCs w:val="28"/>
              </w:rPr>
              <w:lastRenderedPageBreak/>
              <w:t>Не предусмотрены</w:t>
            </w:r>
          </w:p>
        </w:tc>
      </w:tr>
      <w:tr w:rsidR="00676C65" w:rsidRPr="00D66995" w:rsidTr="00676C65">
        <w:tc>
          <w:tcPr>
            <w:tcW w:w="0" w:type="auto"/>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lastRenderedPageBreak/>
              <w:t>1.14</w:t>
            </w:r>
          </w:p>
        </w:tc>
        <w:tc>
          <w:tcPr>
            <w:tcW w:w="4601" w:type="dxa"/>
            <w:tcBorders>
              <w:top w:val="single" w:sz="4" w:space="0" w:color="auto"/>
              <w:left w:val="single" w:sz="4" w:space="0" w:color="auto"/>
              <w:bottom w:val="single" w:sz="4" w:space="0" w:color="auto"/>
              <w:right w:val="single" w:sz="4" w:space="0" w:color="auto"/>
            </w:tcBorders>
          </w:tcPr>
          <w:p w:rsidR="00676C65" w:rsidRPr="00D66995" w:rsidRDefault="00676C65" w:rsidP="00676C65">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676C65" w:rsidRPr="00AC27E1" w:rsidRDefault="00676C65" w:rsidP="00D57DF2">
            <w:pPr>
              <w:numPr>
                <w:ilvl w:val="1"/>
                <w:numId w:val="2"/>
              </w:numPr>
              <w:spacing w:line="360" w:lineRule="exact"/>
              <w:rPr>
                <w:i/>
                <w:iCs/>
                <w:sz w:val="28"/>
                <w:szCs w:val="28"/>
              </w:rPr>
            </w:pPr>
            <w:r w:rsidRPr="00AC27E1">
              <w:rPr>
                <w:i/>
                <w:iCs/>
                <w:sz w:val="28"/>
                <w:szCs w:val="28"/>
              </w:rPr>
              <w:t>Техническое задание</w:t>
            </w:r>
          </w:p>
          <w:p w:rsidR="00676C65" w:rsidRPr="00AC27E1" w:rsidRDefault="00676C65" w:rsidP="00D57DF2">
            <w:pPr>
              <w:numPr>
                <w:ilvl w:val="1"/>
                <w:numId w:val="2"/>
              </w:numPr>
              <w:spacing w:line="360" w:lineRule="exact"/>
              <w:rPr>
                <w:i/>
                <w:iCs/>
                <w:sz w:val="28"/>
                <w:szCs w:val="28"/>
              </w:rPr>
            </w:pPr>
            <w:r w:rsidRPr="00AC27E1">
              <w:rPr>
                <w:i/>
                <w:iCs/>
                <w:sz w:val="28"/>
                <w:szCs w:val="28"/>
              </w:rPr>
              <w:t>Проек</w:t>
            </w:r>
            <w:proofErr w:type="gramStart"/>
            <w:r w:rsidRPr="00AC27E1">
              <w:rPr>
                <w:i/>
                <w:iCs/>
                <w:sz w:val="28"/>
                <w:szCs w:val="28"/>
              </w:rPr>
              <w:t>т(</w:t>
            </w:r>
            <w:proofErr w:type="gramEnd"/>
            <w:r w:rsidRPr="00AC27E1">
              <w:rPr>
                <w:i/>
                <w:iCs/>
                <w:sz w:val="28"/>
                <w:szCs w:val="28"/>
              </w:rPr>
              <w:t>ы) договора(</w:t>
            </w:r>
            <w:proofErr w:type="spellStart"/>
            <w:r w:rsidRPr="00AC27E1">
              <w:rPr>
                <w:i/>
                <w:iCs/>
                <w:sz w:val="28"/>
                <w:szCs w:val="28"/>
              </w:rPr>
              <w:t>ов</w:t>
            </w:r>
            <w:proofErr w:type="spellEnd"/>
            <w:r w:rsidRPr="00AC27E1">
              <w:rPr>
                <w:i/>
                <w:iCs/>
                <w:sz w:val="28"/>
                <w:szCs w:val="28"/>
              </w:rPr>
              <w:t>)</w:t>
            </w:r>
          </w:p>
          <w:p w:rsidR="00676C65" w:rsidRPr="00AC27E1" w:rsidRDefault="00676C65" w:rsidP="00D57DF2">
            <w:pPr>
              <w:numPr>
                <w:ilvl w:val="1"/>
                <w:numId w:val="2"/>
              </w:numPr>
              <w:spacing w:line="360" w:lineRule="exact"/>
              <w:rPr>
                <w:i/>
                <w:iCs/>
                <w:sz w:val="28"/>
                <w:szCs w:val="28"/>
              </w:rPr>
            </w:pPr>
            <w:r w:rsidRPr="00AC27E1">
              <w:rPr>
                <w:i/>
                <w:iCs/>
                <w:sz w:val="28"/>
                <w:szCs w:val="28"/>
              </w:rPr>
              <w:t>Формы документов, предоставляемых в составе заявки участника: указать перечень форм, используемых в документации</w:t>
            </w:r>
          </w:p>
          <w:p w:rsidR="00676C65" w:rsidRPr="00AC27E1" w:rsidRDefault="00676C65" w:rsidP="00676C65">
            <w:pPr>
              <w:jc w:val="both"/>
              <w:rPr>
                <w:i/>
                <w:iCs/>
                <w:sz w:val="28"/>
                <w:szCs w:val="28"/>
              </w:rPr>
            </w:pPr>
            <w:r w:rsidRPr="00AC27E1">
              <w:rPr>
                <w:i/>
                <w:iCs/>
                <w:sz w:val="28"/>
                <w:szCs w:val="28"/>
              </w:rPr>
              <w:t>Форма заявки участника</w:t>
            </w:r>
          </w:p>
          <w:p w:rsidR="00676C65" w:rsidRPr="00AC27E1" w:rsidRDefault="00676C65" w:rsidP="00676C65">
            <w:pPr>
              <w:jc w:val="both"/>
              <w:rPr>
                <w:i/>
                <w:iCs/>
                <w:sz w:val="28"/>
                <w:szCs w:val="28"/>
              </w:rPr>
            </w:pPr>
            <w:r w:rsidRPr="00AC27E1">
              <w:rPr>
                <w:i/>
                <w:iCs/>
                <w:sz w:val="28"/>
                <w:szCs w:val="28"/>
              </w:rPr>
              <w:t>Форма технического предложения участника</w:t>
            </w:r>
          </w:p>
          <w:p w:rsidR="00676C65" w:rsidRPr="00AC27E1" w:rsidRDefault="00676C65" w:rsidP="00D57DF2">
            <w:pPr>
              <w:numPr>
                <w:ilvl w:val="1"/>
                <w:numId w:val="2"/>
              </w:numPr>
              <w:spacing w:line="360" w:lineRule="exact"/>
              <w:rPr>
                <w:i/>
                <w:iCs/>
                <w:sz w:val="28"/>
                <w:szCs w:val="28"/>
              </w:rPr>
            </w:pPr>
            <w:r w:rsidRPr="00AC27E1">
              <w:rPr>
                <w:i/>
                <w:iCs/>
                <w:sz w:val="28"/>
                <w:szCs w:val="28"/>
              </w:rPr>
              <w:t>Критерии и порядок оценки</w:t>
            </w:r>
          </w:p>
        </w:tc>
      </w:tr>
    </w:tbl>
    <w:p w:rsidR="00676C65" w:rsidRDefault="00676C65" w:rsidP="00676C65">
      <w:bookmarkStart w:id="2" w:name="_Toc34648368"/>
      <w:bookmarkEnd w:id="1"/>
    </w:p>
    <w:p w:rsidR="00676C65" w:rsidRDefault="00676C65" w:rsidP="00676C65">
      <w:pPr>
        <w:pStyle w:val="2"/>
        <w:suppressAutoHyphens/>
        <w:spacing w:before="0" w:after="0"/>
        <w:jc w:val="center"/>
        <w:rPr>
          <w:rFonts w:ascii="Times New Roman" w:eastAsia="MS Mincho" w:hAnsi="Times New Roman"/>
          <w:i w:val="0"/>
          <w:iCs w:val="0"/>
        </w:rPr>
        <w:sectPr w:rsidR="00676C65" w:rsidSect="00676C65">
          <w:pgSz w:w="16838" w:h="11906" w:orient="landscape"/>
          <w:pgMar w:top="1701" w:right="1134" w:bottom="850" w:left="1134" w:header="708" w:footer="708" w:gutter="0"/>
          <w:cols w:space="708"/>
          <w:docGrid w:linePitch="360"/>
        </w:sectPr>
      </w:pPr>
    </w:p>
    <w:tbl>
      <w:tblPr>
        <w:tblW w:w="10632" w:type="dxa"/>
        <w:tblInd w:w="-743" w:type="dxa"/>
        <w:tblLayout w:type="fixed"/>
        <w:tblLook w:val="0000" w:firstRow="0" w:lastRow="0" w:firstColumn="0" w:lastColumn="0" w:noHBand="0" w:noVBand="0"/>
      </w:tblPr>
      <w:tblGrid>
        <w:gridCol w:w="10632"/>
      </w:tblGrid>
      <w:tr w:rsidR="009B2F61" w:rsidRPr="00E84C12" w:rsidTr="009B2F61">
        <w:tc>
          <w:tcPr>
            <w:tcW w:w="10632" w:type="dxa"/>
          </w:tcPr>
          <w:tbl>
            <w:tblPr>
              <w:tblW w:w="10632" w:type="dxa"/>
              <w:tblLayout w:type="fixed"/>
              <w:tblLook w:val="0000" w:firstRow="0" w:lastRow="0" w:firstColumn="0" w:lastColumn="0" w:noHBand="0" w:noVBand="0"/>
            </w:tblPr>
            <w:tblGrid>
              <w:gridCol w:w="10632"/>
            </w:tblGrid>
            <w:tr w:rsidR="009B2F61" w:rsidRPr="002D1154" w:rsidTr="00753DE2">
              <w:tc>
                <w:tcPr>
                  <w:tcW w:w="10632" w:type="dxa"/>
                </w:tcPr>
                <w:p w:rsidR="009B2F61" w:rsidRPr="002D1154" w:rsidRDefault="009B2F61" w:rsidP="00753DE2">
                  <w:pPr>
                    <w:tabs>
                      <w:tab w:val="left" w:pos="4284"/>
                    </w:tabs>
                    <w:ind w:firstLine="6036"/>
                    <w:rPr>
                      <w:bCs/>
                    </w:rPr>
                  </w:pPr>
                  <w:r w:rsidRPr="002D1154">
                    <w:rPr>
                      <w:bCs/>
                    </w:rPr>
                    <w:lastRenderedPageBreak/>
                    <w:t>Приложение №1.1</w:t>
                  </w:r>
                </w:p>
                <w:p w:rsidR="009B2F61" w:rsidRPr="002D1154" w:rsidRDefault="009B2F61" w:rsidP="00753DE2">
                  <w:pPr>
                    <w:tabs>
                      <w:tab w:val="left" w:pos="4284"/>
                    </w:tabs>
                    <w:ind w:firstLine="6036"/>
                    <w:rPr>
                      <w:bCs/>
                    </w:rPr>
                  </w:pPr>
                  <w:r w:rsidRPr="002D1154">
                    <w:rPr>
                      <w:bCs/>
                    </w:rPr>
                    <w:t>К конкурсной документации</w:t>
                  </w:r>
                </w:p>
                <w:p w:rsidR="009B2F61" w:rsidRPr="002D1154" w:rsidRDefault="009B2F61" w:rsidP="00753DE2">
                  <w:pPr>
                    <w:tabs>
                      <w:tab w:val="left" w:pos="4284"/>
                    </w:tabs>
                    <w:jc w:val="center"/>
                    <w:rPr>
                      <w:bCs/>
                    </w:rPr>
                  </w:pPr>
                </w:p>
                <w:p w:rsidR="009B2F61" w:rsidRPr="002D1154" w:rsidRDefault="009B2F61" w:rsidP="00753DE2">
                  <w:pPr>
                    <w:ind w:firstLine="3768"/>
                    <w:rPr>
                      <w:bCs/>
                    </w:rPr>
                  </w:pPr>
                  <w:r w:rsidRPr="002D1154">
                    <w:rPr>
                      <w:bCs/>
                    </w:rPr>
                    <w:t>Техническое задание</w:t>
                  </w:r>
                </w:p>
                <w:p w:rsidR="009B2F61" w:rsidRPr="002D1154" w:rsidRDefault="009B2F61" w:rsidP="00753DE2">
                  <w:pPr>
                    <w:jc w:val="center"/>
                    <w:rPr>
                      <w:bCs/>
                      <w:sz w:val="28"/>
                      <w:szCs w:val="28"/>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2"/>
                    <w:gridCol w:w="8"/>
                    <w:gridCol w:w="768"/>
                    <w:gridCol w:w="1277"/>
                    <w:gridCol w:w="768"/>
                    <w:gridCol w:w="1009"/>
                    <w:gridCol w:w="4463"/>
                  </w:tblGrid>
                  <w:tr w:rsidR="009B2F61" w:rsidRPr="002D1154" w:rsidTr="003F0AB7">
                    <w:tc>
                      <w:tcPr>
                        <w:tcW w:w="5000" w:type="pct"/>
                        <w:gridSpan w:val="8"/>
                      </w:tcPr>
                      <w:p w:rsidR="009B2F61" w:rsidRPr="002D1154" w:rsidRDefault="009B2F61" w:rsidP="00753DE2">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9B2F61" w:rsidRPr="002D1154" w:rsidTr="003F0AB7">
                    <w:tc>
                      <w:tcPr>
                        <w:tcW w:w="1328" w:type="pct"/>
                        <w:gridSpan w:val="4"/>
                      </w:tcPr>
                      <w:p w:rsidR="009B2F61" w:rsidRPr="002D1154" w:rsidRDefault="009B2F61" w:rsidP="00753DE2">
                        <w:pPr>
                          <w:jc w:val="both"/>
                          <w:rPr>
                            <w:b/>
                          </w:rPr>
                        </w:pPr>
                        <w:r w:rsidRPr="002D1154">
                          <w:rPr>
                            <w:b/>
                          </w:rPr>
                          <w:t>Наименование услуги</w:t>
                        </w:r>
                      </w:p>
                    </w:tc>
                    <w:tc>
                      <w:tcPr>
                        <w:tcW w:w="999" w:type="pct"/>
                        <w:gridSpan w:val="2"/>
                      </w:tcPr>
                      <w:p w:rsidR="009B2F61" w:rsidRPr="002D1154" w:rsidRDefault="009B2F61" w:rsidP="00753DE2">
                        <w:pPr>
                          <w:jc w:val="both"/>
                          <w:rPr>
                            <w:b/>
                          </w:rPr>
                        </w:pPr>
                        <w:r w:rsidRPr="002D1154">
                          <w:rPr>
                            <w:b/>
                          </w:rPr>
                          <w:t>Ед.</w:t>
                        </w:r>
                      </w:p>
                      <w:p w:rsidR="009B2F61" w:rsidRPr="002D1154" w:rsidRDefault="009B2F61" w:rsidP="00753DE2">
                        <w:pPr>
                          <w:ind w:right="-108"/>
                          <w:jc w:val="both"/>
                          <w:rPr>
                            <w:b/>
                          </w:rPr>
                        </w:pPr>
                        <w:r w:rsidRPr="002D1154">
                          <w:rPr>
                            <w:b/>
                          </w:rPr>
                          <w:t>изм.</w:t>
                        </w:r>
                      </w:p>
                    </w:tc>
                    <w:tc>
                      <w:tcPr>
                        <w:tcW w:w="493" w:type="pct"/>
                      </w:tcPr>
                      <w:p w:rsidR="009B2F61" w:rsidRPr="002D1154" w:rsidRDefault="009B2F61" w:rsidP="00753DE2">
                        <w:pPr>
                          <w:ind w:left="-108" w:right="-107" w:hanging="56"/>
                          <w:jc w:val="center"/>
                          <w:rPr>
                            <w:b/>
                          </w:rPr>
                        </w:pPr>
                        <w:r w:rsidRPr="002D1154">
                          <w:rPr>
                            <w:b/>
                          </w:rPr>
                          <w:t>Кол-во (объем)</w:t>
                        </w:r>
                      </w:p>
                    </w:tc>
                    <w:tc>
                      <w:tcPr>
                        <w:tcW w:w="2180" w:type="pct"/>
                      </w:tcPr>
                      <w:p w:rsidR="009B2F61" w:rsidRPr="002D1154" w:rsidRDefault="009B2F61" w:rsidP="00753DE2">
                        <w:pPr>
                          <w:rPr>
                            <w:b/>
                          </w:rPr>
                        </w:pPr>
                        <w:r w:rsidRPr="002D1154">
                          <w:rPr>
                            <w:b/>
                          </w:rPr>
                          <w:t>Всего, руб. без учета НДС</w:t>
                        </w:r>
                      </w:p>
                    </w:tc>
                  </w:tr>
                  <w:tr w:rsidR="009B2F61" w:rsidRPr="002D1154" w:rsidTr="003F0AB7">
                    <w:tc>
                      <w:tcPr>
                        <w:tcW w:w="1328" w:type="pct"/>
                        <w:gridSpan w:val="4"/>
                      </w:tcPr>
                      <w:p w:rsidR="009B2F61" w:rsidRPr="002D1154" w:rsidRDefault="009B2F61" w:rsidP="00753DE2">
                        <w:pPr>
                          <w:ind w:right="-109"/>
                        </w:pPr>
                        <w:r w:rsidRPr="002D1154">
                          <w:rPr>
                            <w:b/>
                          </w:rPr>
                          <w:t>Оказание услуг по страхованию гражданской ответственности перевозчика</w:t>
                        </w:r>
                      </w:p>
                    </w:tc>
                    <w:tc>
                      <w:tcPr>
                        <w:tcW w:w="999" w:type="pct"/>
                        <w:gridSpan w:val="2"/>
                        <w:vAlign w:val="center"/>
                      </w:tcPr>
                      <w:p w:rsidR="009B2F61" w:rsidRPr="002D1154" w:rsidRDefault="009B2F61" w:rsidP="00753DE2">
                        <w:pPr>
                          <w:jc w:val="center"/>
                          <w:rPr>
                            <w:b/>
                          </w:rPr>
                        </w:pPr>
                        <w:proofErr w:type="spellStart"/>
                        <w:r w:rsidRPr="002D1154">
                          <w:rPr>
                            <w:b/>
                          </w:rPr>
                          <w:t>Усл</w:t>
                        </w:r>
                        <w:proofErr w:type="spellEnd"/>
                        <w:r w:rsidRPr="002D1154">
                          <w:rPr>
                            <w:b/>
                            <w:lang w:val="en-US"/>
                          </w:rPr>
                          <w:t xml:space="preserve">. </w:t>
                        </w:r>
                        <w:proofErr w:type="spellStart"/>
                        <w:proofErr w:type="gramStart"/>
                        <w:r w:rsidRPr="002D1154">
                          <w:rPr>
                            <w:b/>
                          </w:rPr>
                          <w:t>ед</w:t>
                        </w:r>
                        <w:proofErr w:type="spellEnd"/>
                        <w:proofErr w:type="gramEnd"/>
                      </w:p>
                    </w:tc>
                    <w:tc>
                      <w:tcPr>
                        <w:tcW w:w="493" w:type="pct"/>
                        <w:vAlign w:val="center"/>
                      </w:tcPr>
                      <w:p w:rsidR="009B2F61" w:rsidRPr="002D1154" w:rsidRDefault="009B2F61" w:rsidP="00753DE2">
                        <w:pPr>
                          <w:jc w:val="center"/>
                          <w:rPr>
                            <w:b/>
                          </w:rPr>
                        </w:pPr>
                        <w:r w:rsidRPr="002D1154">
                          <w:rPr>
                            <w:b/>
                          </w:rPr>
                          <w:t>1</w:t>
                        </w:r>
                      </w:p>
                    </w:tc>
                    <w:tc>
                      <w:tcPr>
                        <w:tcW w:w="2180" w:type="pct"/>
                        <w:vAlign w:val="center"/>
                      </w:tcPr>
                      <w:p w:rsidR="009B2F61" w:rsidRPr="002D1154" w:rsidRDefault="009B2F61" w:rsidP="00753DE2">
                        <w:pPr>
                          <w:jc w:val="center"/>
                          <w:rPr>
                            <w:b/>
                            <w:bCs/>
                            <w:color w:val="000000"/>
                          </w:rPr>
                        </w:pPr>
                        <w:r w:rsidRPr="002D1154">
                          <w:rPr>
                            <w:b/>
                            <w:bCs/>
                            <w:color w:val="000000"/>
                          </w:rPr>
                          <w:t>247 115,17</w:t>
                        </w:r>
                      </w:p>
                    </w:tc>
                  </w:tr>
                  <w:tr w:rsidR="009B2F61" w:rsidRPr="002D1154" w:rsidTr="003F0AB7">
                    <w:tc>
                      <w:tcPr>
                        <w:tcW w:w="1328" w:type="pct"/>
                        <w:gridSpan w:val="4"/>
                      </w:tcPr>
                      <w:p w:rsidR="009B2F61" w:rsidRPr="002D1154" w:rsidRDefault="009B2F61" w:rsidP="00753DE2">
                        <w:pPr>
                          <w:ind w:left="-108"/>
                          <w:jc w:val="both"/>
                          <w:rPr>
                            <w:b/>
                          </w:rPr>
                        </w:pPr>
                        <w:r w:rsidRPr="002D1154">
                          <w:rPr>
                            <w:b/>
                          </w:rPr>
                          <w:t xml:space="preserve">ИТОГО начальная (максимальная) цена договора (цена лота), руб. </w:t>
                        </w:r>
                      </w:p>
                      <w:p w:rsidR="009B2F61" w:rsidRPr="002D1154" w:rsidRDefault="009B2F61" w:rsidP="00753DE2">
                        <w:pPr>
                          <w:ind w:right="-109"/>
                          <w:rPr>
                            <w:b/>
                          </w:rPr>
                        </w:pPr>
                      </w:p>
                    </w:tc>
                    <w:tc>
                      <w:tcPr>
                        <w:tcW w:w="999" w:type="pct"/>
                        <w:gridSpan w:val="2"/>
                        <w:vAlign w:val="center"/>
                      </w:tcPr>
                      <w:p w:rsidR="009B2F61" w:rsidRPr="002D1154" w:rsidRDefault="009B2F61" w:rsidP="00753DE2">
                        <w:pPr>
                          <w:jc w:val="center"/>
                          <w:rPr>
                            <w:b/>
                          </w:rPr>
                        </w:pPr>
                        <w:proofErr w:type="spellStart"/>
                        <w:r w:rsidRPr="002D1154">
                          <w:rPr>
                            <w:b/>
                          </w:rPr>
                          <w:t>Усл</w:t>
                        </w:r>
                        <w:proofErr w:type="spellEnd"/>
                        <w:r w:rsidRPr="002D1154">
                          <w:rPr>
                            <w:b/>
                            <w:lang w:val="en-US"/>
                          </w:rPr>
                          <w:t xml:space="preserve">. </w:t>
                        </w:r>
                        <w:proofErr w:type="spellStart"/>
                        <w:proofErr w:type="gramStart"/>
                        <w:r w:rsidRPr="002D1154">
                          <w:rPr>
                            <w:b/>
                          </w:rPr>
                          <w:t>ед</w:t>
                        </w:r>
                        <w:proofErr w:type="spellEnd"/>
                        <w:proofErr w:type="gramEnd"/>
                      </w:p>
                    </w:tc>
                    <w:tc>
                      <w:tcPr>
                        <w:tcW w:w="493" w:type="pct"/>
                        <w:vAlign w:val="center"/>
                      </w:tcPr>
                      <w:p w:rsidR="009B2F61" w:rsidRPr="002D1154" w:rsidRDefault="009B2F61" w:rsidP="00753DE2">
                        <w:pPr>
                          <w:jc w:val="center"/>
                          <w:rPr>
                            <w:b/>
                          </w:rPr>
                        </w:pPr>
                        <w:r w:rsidRPr="002D1154">
                          <w:rPr>
                            <w:b/>
                          </w:rPr>
                          <w:t>1</w:t>
                        </w:r>
                      </w:p>
                    </w:tc>
                    <w:tc>
                      <w:tcPr>
                        <w:tcW w:w="2180" w:type="pct"/>
                        <w:vAlign w:val="center"/>
                      </w:tcPr>
                      <w:p w:rsidR="009B2F61" w:rsidRPr="002D1154" w:rsidRDefault="009B2F61" w:rsidP="00753DE2">
                        <w:pPr>
                          <w:jc w:val="center"/>
                          <w:rPr>
                            <w:b/>
                            <w:bCs/>
                            <w:color w:val="000000"/>
                          </w:rPr>
                        </w:pPr>
                        <w:r w:rsidRPr="002D1154">
                          <w:rPr>
                            <w:b/>
                            <w:bCs/>
                            <w:color w:val="000000"/>
                          </w:rPr>
                          <w:t>247 115,17</w:t>
                        </w:r>
                      </w:p>
                    </w:tc>
                  </w:tr>
                  <w:tr w:rsidR="009B2F61" w:rsidRPr="002D1154" w:rsidTr="003F0AB7">
                    <w:trPr>
                      <w:trHeight w:val="1432"/>
                    </w:trPr>
                    <w:tc>
                      <w:tcPr>
                        <w:tcW w:w="1328" w:type="pct"/>
                        <w:gridSpan w:val="4"/>
                      </w:tcPr>
                      <w:p w:rsidR="009B2F61" w:rsidRPr="002D1154" w:rsidRDefault="009B2F61" w:rsidP="00753DE2">
                        <w:pPr>
                          <w:jc w:val="both"/>
                          <w:rPr>
                            <w:b/>
                          </w:rPr>
                        </w:pPr>
                        <w:r w:rsidRPr="002D1154">
                          <w:rPr>
                            <w:b/>
                            <w:bCs/>
                          </w:rPr>
                          <w:t>Порядок формирования начальной (максимальной) цены</w:t>
                        </w:r>
                      </w:p>
                    </w:tc>
                    <w:tc>
                      <w:tcPr>
                        <w:tcW w:w="3672" w:type="pct"/>
                        <w:gridSpan w:val="4"/>
                      </w:tcPr>
                      <w:p w:rsidR="009B2F61" w:rsidRPr="002D1154" w:rsidRDefault="009B2F61" w:rsidP="00753DE2">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9B2F61" w:rsidRPr="002D1154" w:rsidTr="003F0AB7">
                    <w:trPr>
                      <w:trHeight w:val="857"/>
                    </w:trPr>
                    <w:tc>
                      <w:tcPr>
                        <w:tcW w:w="1328" w:type="pct"/>
                        <w:gridSpan w:val="4"/>
                      </w:tcPr>
                      <w:p w:rsidR="009B2F61" w:rsidRPr="002D1154" w:rsidRDefault="009B2F61" w:rsidP="00753DE2">
                        <w:pPr>
                          <w:jc w:val="both"/>
                          <w:rPr>
                            <w:b/>
                            <w:bCs/>
                          </w:rPr>
                        </w:pPr>
                        <w:r w:rsidRPr="002D1154">
                          <w:rPr>
                            <w:b/>
                            <w:bCs/>
                          </w:rPr>
                          <w:t>Применяемая при расчете начальной (максимальной) цены ставка НДС</w:t>
                        </w:r>
                      </w:p>
                    </w:tc>
                    <w:tc>
                      <w:tcPr>
                        <w:tcW w:w="3672" w:type="pct"/>
                        <w:gridSpan w:val="4"/>
                      </w:tcPr>
                      <w:p w:rsidR="009B2F61" w:rsidRPr="002D1154" w:rsidRDefault="009B2F61" w:rsidP="00753DE2">
                        <w:pPr>
                          <w:shd w:val="clear" w:color="auto" w:fill="FFFFFF"/>
                          <w:tabs>
                            <w:tab w:val="left" w:pos="0"/>
                            <w:tab w:val="left" w:pos="1085"/>
                          </w:tabs>
                          <w:ind w:hanging="12"/>
                          <w:jc w:val="both"/>
                        </w:pPr>
                        <w:r w:rsidRPr="002D1154">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9B2F61" w:rsidRPr="002D1154" w:rsidTr="003F0AB7">
                    <w:tc>
                      <w:tcPr>
                        <w:tcW w:w="5000" w:type="pct"/>
                        <w:gridSpan w:val="8"/>
                      </w:tcPr>
                      <w:p w:rsidR="009B2F61" w:rsidRPr="002D1154" w:rsidRDefault="009B2F61" w:rsidP="00753DE2">
                        <w:pPr>
                          <w:jc w:val="both"/>
                          <w:rPr>
                            <w:b/>
                            <w:bCs/>
                            <w:i/>
                          </w:rPr>
                        </w:pPr>
                        <w:r w:rsidRPr="002D1154">
                          <w:rPr>
                            <w:b/>
                          </w:rPr>
                          <w:t>2. Требования к услугам</w:t>
                        </w:r>
                      </w:p>
                    </w:tc>
                  </w:tr>
                  <w:tr w:rsidR="009B2F61" w:rsidRPr="002D1154" w:rsidTr="003F0AB7">
                    <w:tc>
                      <w:tcPr>
                        <w:tcW w:w="914" w:type="pct"/>
                        <w:vMerge w:val="restart"/>
                      </w:tcPr>
                      <w:p w:rsidR="009B2F61" w:rsidRPr="002D1154" w:rsidRDefault="009B2F61" w:rsidP="00753DE2">
                        <w:pPr>
                          <w:ind w:left="-108" w:right="-109"/>
                          <w:rPr>
                            <w:i/>
                          </w:rPr>
                        </w:pPr>
                        <w:r w:rsidRPr="002D1154">
                          <w:t>Оказание услуг по страхованию гражданской ответственности перевозчика</w:t>
                        </w:r>
                      </w:p>
                    </w:tc>
                    <w:tc>
                      <w:tcPr>
                        <w:tcW w:w="1038" w:type="pct"/>
                        <w:gridSpan w:val="4"/>
                      </w:tcPr>
                      <w:p w:rsidR="009B2F61" w:rsidRPr="002D1154" w:rsidRDefault="009B2F61" w:rsidP="00753DE2">
                        <w:pPr>
                          <w:jc w:val="both"/>
                        </w:pPr>
                        <w:r w:rsidRPr="002D1154">
                          <w:rPr>
                            <w:bCs/>
                          </w:rPr>
                          <w:t>Нормативные документы, согласно которым установлены требования</w:t>
                        </w:r>
                      </w:p>
                    </w:tc>
                    <w:tc>
                      <w:tcPr>
                        <w:tcW w:w="3048" w:type="pct"/>
                        <w:gridSpan w:val="3"/>
                      </w:tcPr>
                      <w:p w:rsidR="009B2F61" w:rsidRPr="002D1154" w:rsidRDefault="009B2F61" w:rsidP="00753DE2">
                        <w:pPr>
                          <w:autoSpaceDE w:val="0"/>
                          <w:autoSpaceDN w:val="0"/>
                          <w:adjustRightInd w:val="0"/>
                          <w:jc w:val="both"/>
                        </w:pPr>
                        <w:r w:rsidRPr="002D1154">
                          <w:t>Закон Российской Федерации от 27.11.1992 № 4015-1 «Об организации страхового дела в Российской Федерации»</w:t>
                        </w:r>
                      </w:p>
                      <w:p w:rsidR="009B2F61" w:rsidRPr="002D1154" w:rsidRDefault="009B2F61" w:rsidP="00753DE2">
                        <w:pPr>
                          <w:autoSpaceDE w:val="0"/>
                          <w:autoSpaceDN w:val="0"/>
                          <w:adjustRightInd w:val="0"/>
                          <w:jc w:val="both"/>
                        </w:pPr>
                        <w:r w:rsidRPr="002D1154">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9B2F61" w:rsidRPr="002D1154" w:rsidTr="003F0AB7">
                    <w:trPr>
                      <w:trHeight w:val="415"/>
                    </w:trPr>
                    <w:tc>
                      <w:tcPr>
                        <w:tcW w:w="914" w:type="pct"/>
                        <w:vMerge/>
                      </w:tcPr>
                      <w:p w:rsidR="009B2F61" w:rsidRPr="002D1154" w:rsidRDefault="009B2F61" w:rsidP="00753DE2">
                        <w:pPr>
                          <w:jc w:val="both"/>
                          <w:rPr>
                            <w:i/>
                          </w:rPr>
                        </w:pPr>
                      </w:p>
                    </w:tc>
                    <w:tc>
                      <w:tcPr>
                        <w:tcW w:w="1038" w:type="pct"/>
                        <w:gridSpan w:val="4"/>
                      </w:tcPr>
                      <w:p w:rsidR="009B2F61" w:rsidRPr="002D1154" w:rsidRDefault="009B2F61" w:rsidP="00753DE2">
                        <w:pPr>
                          <w:jc w:val="both"/>
                          <w:rPr>
                            <w:i/>
                          </w:rPr>
                        </w:pPr>
                        <w:r w:rsidRPr="002D1154">
                          <w:rPr>
                            <w:bCs/>
                          </w:rPr>
                          <w:t>Технические и функциональные характеристики услуги</w:t>
                        </w:r>
                      </w:p>
                    </w:tc>
                    <w:tc>
                      <w:tcPr>
                        <w:tcW w:w="3048" w:type="pct"/>
                        <w:gridSpan w:val="3"/>
                      </w:tcPr>
                      <w:p w:rsidR="009B2F61" w:rsidRPr="002D1154" w:rsidRDefault="009B2F61" w:rsidP="00753DE2">
                        <w:pPr>
                          <w:autoSpaceDE w:val="0"/>
                          <w:autoSpaceDN w:val="0"/>
                          <w:adjustRightInd w:val="0"/>
                          <w:jc w:val="both"/>
                        </w:pPr>
                        <w:r w:rsidRPr="002D1154">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B2F61" w:rsidRPr="002D1154" w:rsidRDefault="009B2F61" w:rsidP="00753DE2">
                        <w:pPr>
                          <w:autoSpaceDE w:val="0"/>
                          <w:autoSpaceDN w:val="0"/>
                          <w:adjustRightInd w:val="0"/>
                          <w:jc w:val="both"/>
                        </w:pPr>
                        <w:r w:rsidRPr="002D1154">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9B2F61" w:rsidRPr="002D1154" w:rsidRDefault="009B2F61" w:rsidP="00753DE2">
                        <w:pPr>
                          <w:autoSpaceDE w:val="0"/>
                          <w:autoSpaceDN w:val="0"/>
                          <w:adjustRightInd w:val="0"/>
                          <w:jc w:val="both"/>
                        </w:pPr>
                        <w:r w:rsidRPr="002D1154">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9B2F61" w:rsidRPr="002D1154" w:rsidRDefault="009B2F61" w:rsidP="00753DE2">
                        <w:pPr>
                          <w:autoSpaceDE w:val="0"/>
                          <w:autoSpaceDN w:val="0"/>
                          <w:adjustRightInd w:val="0"/>
                          <w:jc w:val="both"/>
                        </w:pPr>
                        <w:r w:rsidRPr="002D1154">
                          <w:t>При этом страховым случаем будет считаться также возникновение обязатель</w:t>
                        </w:r>
                        <w:proofErr w:type="gramStart"/>
                        <w:r w:rsidRPr="002D1154">
                          <w:t>ств стр</w:t>
                        </w:r>
                        <w:proofErr w:type="gramEnd"/>
                        <w:r w:rsidRPr="002D1154">
                          <w:t xml:space="preserve">ахователя по требованию </w:t>
                        </w:r>
                        <w:r w:rsidRPr="002D1154">
                          <w:lastRenderedPageBreak/>
                          <w:t>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9B2F61" w:rsidRPr="002D1154" w:rsidRDefault="009B2F61" w:rsidP="00753DE2">
                        <w:pPr>
                          <w:autoSpaceDE w:val="0"/>
                          <w:autoSpaceDN w:val="0"/>
                          <w:adjustRightInd w:val="0"/>
                          <w:jc w:val="both"/>
                        </w:pPr>
                        <w:r w:rsidRPr="002D1154">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9B2F61" w:rsidRPr="002D1154" w:rsidTr="003F0AB7">
                    <w:trPr>
                      <w:trHeight w:val="1109"/>
                    </w:trPr>
                    <w:tc>
                      <w:tcPr>
                        <w:tcW w:w="914" w:type="pct"/>
                        <w:vMerge/>
                      </w:tcPr>
                      <w:p w:rsidR="009B2F61" w:rsidRPr="002D1154" w:rsidRDefault="009B2F61" w:rsidP="00753DE2">
                        <w:pPr>
                          <w:jc w:val="both"/>
                          <w:rPr>
                            <w:i/>
                          </w:rPr>
                        </w:pPr>
                      </w:p>
                    </w:tc>
                    <w:tc>
                      <w:tcPr>
                        <w:tcW w:w="1038" w:type="pct"/>
                        <w:gridSpan w:val="4"/>
                      </w:tcPr>
                      <w:p w:rsidR="009B2F61" w:rsidRPr="002D1154" w:rsidRDefault="009B2F61" w:rsidP="00753DE2">
                        <w:pPr>
                          <w:jc w:val="both"/>
                          <w:rPr>
                            <w:i/>
                          </w:rPr>
                        </w:pPr>
                        <w:r w:rsidRPr="002D1154">
                          <w:rPr>
                            <w:bCs/>
                          </w:rPr>
                          <w:t>Требования к качеству услуги</w:t>
                        </w:r>
                      </w:p>
                    </w:tc>
                    <w:tc>
                      <w:tcPr>
                        <w:tcW w:w="3048" w:type="pct"/>
                        <w:gridSpan w:val="3"/>
                      </w:tcPr>
                      <w:p w:rsidR="009B2F61" w:rsidRPr="002D1154" w:rsidRDefault="009B2F61" w:rsidP="00753DE2">
                        <w:pPr>
                          <w:pStyle w:val="a9"/>
                          <w:widowControl w:val="0"/>
                          <w:tabs>
                            <w:tab w:val="left" w:pos="-4440"/>
                            <w:tab w:val="left" w:pos="709"/>
                          </w:tabs>
                          <w:ind w:firstLine="0"/>
                        </w:pPr>
                        <w:proofErr w:type="gramStart"/>
                        <w:r w:rsidRPr="002D1154">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r w:rsidRPr="002D1154">
                          <w:t xml:space="preserve"> </w:t>
                        </w:r>
                        <w:r w:rsidRPr="002D1154">
                          <w:rPr>
                            <w:sz w:val="24"/>
                          </w:rPr>
                          <w:t>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9B2F61" w:rsidRPr="002D1154" w:rsidTr="003F0AB7">
                    <w:tc>
                      <w:tcPr>
                        <w:tcW w:w="5000" w:type="pct"/>
                        <w:gridSpan w:val="8"/>
                      </w:tcPr>
                      <w:p w:rsidR="009B2F61" w:rsidRPr="002D1154" w:rsidRDefault="009B2F61" w:rsidP="00753DE2">
                        <w:pPr>
                          <w:jc w:val="both"/>
                          <w:rPr>
                            <w:b/>
                            <w:i/>
                          </w:rPr>
                        </w:pPr>
                        <w:r w:rsidRPr="002D1154">
                          <w:rPr>
                            <w:b/>
                          </w:rPr>
                          <w:t>3. Требования к результатам</w:t>
                        </w:r>
                      </w:p>
                    </w:tc>
                  </w:tr>
                  <w:tr w:rsidR="009B2F61" w:rsidRPr="002D1154" w:rsidTr="003F0AB7">
                    <w:tc>
                      <w:tcPr>
                        <w:tcW w:w="5000" w:type="pct"/>
                        <w:gridSpan w:val="8"/>
                      </w:tcPr>
                      <w:p w:rsidR="009B2F61" w:rsidRPr="002D1154" w:rsidRDefault="009B2F61" w:rsidP="00753DE2">
                        <w:pPr>
                          <w:pStyle w:val="a9"/>
                          <w:widowControl w:val="0"/>
                          <w:tabs>
                            <w:tab w:val="left" w:pos="-4440"/>
                            <w:tab w:val="left" w:pos="709"/>
                          </w:tabs>
                          <w:ind w:firstLine="0"/>
                          <w:rPr>
                            <w:b/>
                          </w:rPr>
                        </w:pPr>
                        <w:r w:rsidRPr="002D1154">
                          <w:rPr>
                            <w:sz w:val="24"/>
                          </w:rPr>
                          <w:t>Страховщик обязан ежеквартально предоставлять страхователю сведения о произведенных страховых выплатах по договору.</w:t>
                        </w:r>
                      </w:p>
                    </w:tc>
                  </w:tr>
                  <w:tr w:rsidR="009B2F61" w:rsidRPr="002D1154" w:rsidTr="003F0AB7">
                    <w:tc>
                      <w:tcPr>
                        <w:tcW w:w="5000" w:type="pct"/>
                        <w:gridSpan w:val="8"/>
                      </w:tcPr>
                      <w:p w:rsidR="009B2F61" w:rsidRPr="002D1154" w:rsidRDefault="009B2F61" w:rsidP="00753DE2">
                        <w:pPr>
                          <w:jc w:val="both"/>
                        </w:pPr>
                        <w:r w:rsidRPr="002D1154">
                          <w:rPr>
                            <w:b/>
                          </w:rPr>
                          <w:t>4.</w:t>
                        </w:r>
                        <w:r w:rsidRPr="002D1154">
                          <w:t xml:space="preserve"> </w:t>
                        </w:r>
                        <w:r w:rsidRPr="002D1154">
                          <w:rPr>
                            <w:b/>
                            <w:bCs/>
                          </w:rPr>
                          <w:t>Место, условия и порядок оказания услуг</w:t>
                        </w:r>
                      </w:p>
                    </w:tc>
                  </w:tr>
                  <w:tr w:rsidR="009B2F61" w:rsidRPr="002D1154" w:rsidTr="003F0AB7">
                    <w:tc>
                      <w:tcPr>
                        <w:tcW w:w="953" w:type="pct"/>
                        <w:gridSpan w:val="3"/>
                      </w:tcPr>
                      <w:p w:rsidR="009B2F61" w:rsidRPr="002D1154" w:rsidRDefault="009B2F61" w:rsidP="00753DE2">
                        <w:pPr>
                          <w:jc w:val="both"/>
                        </w:pPr>
                        <w:r w:rsidRPr="002D1154">
                          <w:t xml:space="preserve">Место </w:t>
                        </w:r>
                        <w:r w:rsidRPr="002D1154">
                          <w:rPr>
                            <w:bCs/>
                          </w:rPr>
                          <w:t>оказания услуг</w:t>
                        </w:r>
                      </w:p>
                    </w:tc>
                    <w:tc>
                      <w:tcPr>
                        <w:tcW w:w="4047" w:type="pct"/>
                        <w:gridSpan w:val="5"/>
                      </w:tcPr>
                      <w:p w:rsidR="009B2F61" w:rsidRPr="002D1154" w:rsidRDefault="009B2F61" w:rsidP="00753DE2">
                        <w:pPr>
                          <w:pStyle w:val="a9"/>
                          <w:widowControl w:val="0"/>
                          <w:tabs>
                            <w:tab w:val="left" w:pos="-4440"/>
                            <w:tab w:val="left" w:pos="709"/>
                          </w:tabs>
                          <w:ind w:firstLine="0"/>
                          <w:rPr>
                            <w:sz w:val="24"/>
                          </w:rPr>
                        </w:pPr>
                        <w:r w:rsidRPr="002D1154">
                          <w:rPr>
                            <w:sz w:val="24"/>
                          </w:rPr>
                          <w:t>Оказание услуг должно производиться Страховщиком на территории Сахалинской области.</w:t>
                        </w:r>
                      </w:p>
                    </w:tc>
                  </w:tr>
                  <w:tr w:rsidR="009B2F61" w:rsidRPr="002D1154" w:rsidTr="003F0AB7">
                    <w:tc>
                      <w:tcPr>
                        <w:tcW w:w="953" w:type="pct"/>
                        <w:gridSpan w:val="3"/>
                      </w:tcPr>
                      <w:p w:rsidR="009B2F61" w:rsidRPr="002D1154" w:rsidRDefault="009B2F61" w:rsidP="00753DE2">
                        <w:pPr>
                          <w:jc w:val="both"/>
                          <w:rPr>
                            <w:i/>
                          </w:rPr>
                        </w:pPr>
                        <w:r w:rsidRPr="002D1154">
                          <w:t xml:space="preserve">Условия </w:t>
                        </w:r>
                        <w:r w:rsidRPr="002D1154">
                          <w:rPr>
                            <w:bCs/>
                          </w:rPr>
                          <w:t>оказания услуг</w:t>
                        </w:r>
                      </w:p>
                    </w:tc>
                    <w:tc>
                      <w:tcPr>
                        <w:tcW w:w="4047" w:type="pct"/>
                        <w:gridSpan w:val="5"/>
                      </w:tcPr>
                      <w:p w:rsidR="009B2F61" w:rsidRPr="002D1154" w:rsidRDefault="009B2F61" w:rsidP="00753DE2">
                        <w:pPr>
                          <w:pStyle w:val="a9"/>
                          <w:widowControl w:val="0"/>
                          <w:tabs>
                            <w:tab w:val="left" w:pos="-4440"/>
                            <w:tab w:val="left" w:pos="709"/>
                          </w:tabs>
                          <w:ind w:firstLine="0"/>
                          <w:rPr>
                            <w:sz w:val="24"/>
                          </w:rPr>
                        </w:pPr>
                        <w:r w:rsidRPr="002D1154">
                          <w:rPr>
                            <w:sz w:val="24"/>
                          </w:rPr>
                          <w:t>Количество пассажиров для расчета страховой премии:</w:t>
                        </w:r>
                      </w:p>
                      <w:p w:rsidR="009B2F61" w:rsidRPr="002D1154" w:rsidRDefault="009B2F61" w:rsidP="00753DE2">
                        <w:pPr>
                          <w:pStyle w:val="a9"/>
                          <w:widowControl w:val="0"/>
                          <w:numPr>
                            <w:ilvl w:val="0"/>
                            <w:numId w:val="3"/>
                          </w:numPr>
                          <w:tabs>
                            <w:tab w:val="left" w:pos="-4440"/>
                            <w:tab w:val="left" w:pos="709"/>
                          </w:tabs>
                          <w:rPr>
                            <w:sz w:val="24"/>
                          </w:rPr>
                        </w:pPr>
                        <w:r w:rsidRPr="002D1154">
                          <w:rPr>
                            <w:sz w:val="24"/>
                          </w:rPr>
                          <w:t>В дальнем следовании  - 308 000 человек</w:t>
                        </w:r>
                      </w:p>
                      <w:p w:rsidR="009B2F61" w:rsidRPr="002D1154" w:rsidRDefault="009B2F61" w:rsidP="00753DE2">
                        <w:pPr>
                          <w:pStyle w:val="a9"/>
                          <w:widowControl w:val="0"/>
                          <w:numPr>
                            <w:ilvl w:val="0"/>
                            <w:numId w:val="3"/>
                          </w:numPr>
                          <w:tabs>
                            <w:tab w:val="left" w:pos="-4440"/>
                            <w:tab w:val="left" w:pos="709"/>
                          </w:tabs>
                          <w:rPr>
                            <w:sz w:val="24"/>
                          </w:rPr>
                        </w:pPr>
                        <w:r w:rsidRPr="002D1154">
                          <w:rPr>
                            <w:sz w:val="24"/>
                          </w:rPr>
                          <w:t>В пригородном сообщении –202 700 человек</w:t>
                        </w:r>
                      </w:p>
                      <w:p w:rsidR="009B2F61" w:rsidRPr="002D1154" w:rsidRDefault="009B2F61" w:rsidP="00753DE2">
                        <w:pPr>
                          <w:pStyle w:val="a9"/>
                          <w:widowControl w:val="0"/>
                          <w:tabs>
                            <w:tab w:val="left" w:pos="-4440"/>
                            <w:tab w:val="left" w:pos="709"/>
                          </w:tabs>
                          <w:ind w:firstLine="0"/>
                          <w:rPr>
                            <w:sz w:val="24"/>
                          </w:rPr>
                        </w:pPr>
                        <w:r w:rsidRPr="002D1154">
                          <w:rPr>
                            <w:sz w:val="24"/>
                          </w:rPr>
                          <w:t>По железнодорожному виду транспорта при перевозке пассажиров поездами дальнего следования страховые суммы составляют:</w:t>
                        </w:r>
                      </w:p>
                      <w:p w:rsidR="009B2F61" w:rsidRPr="002D1154" w:rsidRDefault="009B2F61" w:rsidP="00753DE2">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Страховые суммы установлены в договоре для каждого страхового случая и не могут изменяться в период действия договора.</w:t>
                        </w:r>
                      </w:p>
                      <w:p w:rsidR="009B2F61" w:rsidRPr="002D1154" w:rsidRDefault="009B2F61" w:rsidP="00753DE2">
                        <w:pPr>
                          <w:pStyle w:val="a9"/>
                          <w:widowControl w:val="0"/>
                          <w:tabs>
                            <w:tab w:val="left" w:pos="-4440"/>
                            <w:tab w:val="left" w:pos="709"/>
                          </w:tabs>
                          <w:ind w:firstLine="0"/>
                          <w:rPr>
                            <w:sz w:val="24"/>
                          </w:rPr>
                        </w:pPr>
                        <w:r w:rsidRPr="002D1154">
                          <w:rPr>
                            <w:sz w:val="24"/>
                          </w:rPr>
                          <w:t>Франшиза в отношении причинения вреда имуществу пассажира не установлена.</w:t>
                        </w:r>
                      </w:p>
                      <w:p w:rsidR="009B2F61" w:rsidRPr="002D1154" w:rsidRDefault="009B2F61" w:rsidP="00753DE2">
                        <w:pPr>
                          <w:pStyle w:val="a9"/>
                          <w:widowControl w:val="0"/>
                          <w:tabs>
                            <w:tab w:val="left" w:pos="-4440"/>
                            <w:tab w:val="left" w:pos="709"/>
                          </w:tabs>
                          <w:ind w:firstLine="0"/>
                          <w:rPr>
                            <w:sz w:val="24"/>
                          </w:rPr>
                        </w:pPr>
                        <w:r w:rsidRPr="002D1154">
                          <w:rPr>
                            <w:sz w:val="24"/>
                          </w:rPr>
                          <w:t>По железнодорожному виду транспорта при перевозке пассажиров поездами пригородного сообщения страховые суммы составляют:</w:t>
                        </w:r>
                      </w:p>
                      <w:p w:rsidR="009B2F61" w:rsidRPr="002D1154" w:rsidRDefault="009B2F61" w:rsidP="00753DE2">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 xml:space="preserve">- по риску гражданской ответственности за причинение вреда здоровью потерпевшего в размере 2 000 000 (два миллиона) рублей на одного </w:t>
                        </w:r>
                        <w:r w:rsidRPr="002D1154">
                          <w:rPr>
                            <w:sz w:val="24"/>
                          </w:rPr>
                          <w:lastRenderedPageBreak/>
                          <w:t>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B2F61" w:rsidRPr="002D1154" w:rsidRDefault="009B2F61" w:rsidP="00753DE2">
                        <w:pPr>
                          <w:pStyle w:val="a9"/>
                          <w:widowControl w:val="0"/>
                          <w:tabs>
                            <w:tab w:val="left" w:pos="-4440"/>
                            <w:tab w:val="left" w:pos="709"/>
                          </w:tabs>
                          <w:ind w:firstLine="0"/>
                          <w:rPr>
                            <w:sz w:val="24"/>
                          </w:rPr>
                        </w:pPr>
                        <w:r w:rsidRPr="002D1154">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9B2F61" w:rsidRPr="002D1154" w:rsidRDefault="009B2F61" w:rsidP="00753DE2">
                        <w:pPr>
                          <w:pStyle w:val="a9"/>
                          <w:widowControl w:val="0"/>
                          <w:tabs>
                            <w:tab w:val="left" w:pos="-4440"/>
                            <w:tab w:val="left" w:pos="709"/>
                          </w:tabs>
                          <w:ind w:firstLine="0"/>
                          <w:rPr>
                            <w:sz w:val="24"/>
                          </w:rPr>
                        </w:pPr>
                        <w:r w:rsidRPr="002D1154">
                          <w:rPr>
                            <w:sz w:val="24"/>
                          </w:rPr>
                          <w:t>Франшиза в отношении причинения вреда имуществу пассажира не установлена</w:t>
                        </w:r>
                      </w:p>
                      <w:p w:rsidR="009B2F61" w:rsidRPr="002D1154" w:rsidRDefault="009B2F61" w:rsidP="00753DE2">
                        <w:pPr>
                          <w:pStyle w:val="a9"/>
                          <w:widowControl w:val="0"/>
                          <w:tabs>
                            <w:tab w:val="left" w:pos="-4440"/>
                            <w:tab w:val="left" w:pos="709"/>
                          </w:tabs>
                          <w:ind w:firstLine="0"/>
                          <w:rPr>
                            <w:sz w:val="24"/>
                          </w:rPr>
                        </w:pPr>
                        <w:r w:rsidRPr="002D1154">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9B2F61" w:rsidRPr="002D1154" w:rsidTr="003F0AB7">
                    <w:tc>
                      <w:tcPr>
                        <w:tcW w:w="953" w:type="pct"/>
                        <w:gridSpan w:val="3"/>
                      </w:tcPr>
                      <w:p w:rsidR="009B2F61" w:rsidRPr="002D1154" w:rsidRDefault="009B2F61" w:rsidP="00753DE2">
                        <w:pPr>
                          <w:jc w:val="both"/>
                          <w:rPr>
                            <w:i/>
                          </w:rPr>
                        </w:pPr>
                        <w:r w:rsidRPr="002D1154">
                          <w:lastRenderedPageBreak/>
                          <w:t xml:space="preserve">Сроки </w:t>
                        </w:r>
                        <w:r w:rsidRPr="002D1154">
                          <w:rPr>
                            <w:bCs/>
                          </w:rPr>
                          <w:t>оказания услуг</w:t>
                        </w:r>
                      </w:p>
                    </w:tc>
                    <w:tc>
                      <w:tcPr>
                        <w:tcW w:w="4047" w:type="pct"/>
                        <w:gridSpan w:val="5"/>
                      </w:tcPr>
                      <w:p w:rsidR="009B2F61" w:rsidRPr="002D1154" w:rsidRDefault="009B2F61" w:rsidP="00753DE2">
                        <w:pPr>
                          <w:pStyle w:val="a9"/>
                          <w:widowControl w:val="0"/>
                          <w:tabs>
                            <w:tab w:val="left" w:pos="-4440"/>
                            <w:tab w:val="left" w:pos="709"/>
                          </w:tabs>
                          <w:ind w:firstLine="0"/>
                          <w:rPr>
                            <w:sz w:val="24"/>
                          </w:rPr>
                        </w:pPr>
                        <w:r w:rsidRPr="002D1154">
                          <w:rPr>
                            <w:sz w:val="24"/>
                          </w:rPr>
                          <w:t>Срок страхования, обусловленный договором: с 00 часов 00 минут «1» апреля 2020 г. по «31» марта 2021 г.</w:t>
                        </w:r>
                      </w:p>
                      <w:p w:rsidR="009B2F61" w:rsidRPr="002D1154" w:rsidRDefault="009B2F61" w:rsidP="00753DE2">
                        <w:pPr>
                          <w:pStyle w:val="a9"/>
                          <w:widowControl w:val="0"/>
                          <w:tabs>
                            <w:tab w:val="left" w:pos="-4440"/>
                            <w:tab w:val="left" w:pos="709"/>
                          </w:tabs>
                          <w:ind w:firstLine="0"/>
                          <w:rPr>
                            <w:i/>
                          </w:rPr>
                        </w:pPr>
                      </w:p>
                    </w:tc>
                  </w:tr>
                  <w:tr w:rsidR="009B2F61" w:rsidRPr="002D1154" w:rsidTr="003F0AB7">
                    <w:tc>
                      <w:tcPr>
                        <w:tcW w:w="5000" w:type="pct"/>
                        <w:gridSpan w:val="8"/>
                      </w:tcPr>
                      <w:p w:rsidR="009B2F61" w:rsidRPr="002D1154" w:rsidRDefault="009B2F61" w:rsidP="00753DE2">
                        <w:pPr>
                          <w:jc w:val="both"/>
                          <w:rPr>
                            <w:i/>
                          </w:rPr>
                        </w:pPr>
                        <w:r w:rsidRPr="002D1154">
                          <w:rPr>
                            <w:b/>
                            <w:bCs/>
                          </w:rPr>
                          <w:t>5. Форма, сроки и порядок оплаты</w:t>
                        </w:r>
                      </w:p>
                    </w:tc>
                  </w:tr>
                  <w:tr w:rsidR="009B2F61" w:rsidRPr="002D1154" w:rsidTr="003F0AB7">
                    <w:tc>
                      <w:tcPr>
                        <w:tcW w:w="949" w:type="pct"/>
                        <w:gridSpan w:val="2"/>
                      </w:tcPr>
                      <w:p w:rsidR="009B2F61" w:rsidRPr="002D1154" w:rsidRDefault="009B2F61" w:rsidP="00753DE2">
                        <w:pPr>
                          <w:jc w:val="both"/>
                          <w:rPr>
                            <w:i/>
                          </w:rPr>
                        </w:pPr>
                        <w:r w:rsidRPr="002D1154">
                          <w:rPr>
                            <w:bCs/>
                          </w:rPr>
                          <w:t>Форма оплаты</w:t>
                        </w:r>
                      </w:p>
                    </w:tc>
                    <w:tc>
                      <w:tcPr>
                        <w:tcW w:w="4051" w:type="pct"/>
                        <w:gridSpan w:val="6"/>
                      </w:tcPr>
                      <w:p w:rsidR="009B2F61" w:rsidRPr="002D1154" w:rsidRDefault="009B2F61" w:rsidP="00753DE2">
                        <w:pPr>
                          <w:jc w:val="both"/>
                          <w:rPr>
                            <w:bCs/>
                          </w:rPr>
                        </w:pPr>
                        <w:r w:rsidRPr="002D1154">
                          <w:rPr>
                            <w:bCs/>
                          </w:rPr>
                          <w:t>Оплата осуществляется в безналичной форме путем перечисления средств на счет контрагента.</w:t>
                        </w:r>
                      </w:p>
                    </w:tc>
                  </w:tr>
                  <w:tr w:rsidR="009B2F61" w:rsidRPr="002D1154" w:rsidTr="003F0AB7">
                    <w:tc>
                      <w:tcPr>
                        <w:tcW w:w="949" w:type="pct"/>
                        <w:gridSpan w:val="2"/>
                      </w:tcPr>
                      <w:p w:rsidR="009B2F61" w:rsidRPr="002D1154" w:rsidRDefault="009B2F61" w:rsidP="00753DE2">
                        <w:pPr>
                          <w:ind w:right="-109"/>
                          <w:rPr>
                            <w:i/>
                          </w:rPr>
                        </w:pPr>
                        <w:r w:rsidRPr="002D1154">
                          <w:rPr>
                            <w:bCs/>
                          </w:rPr>
                          <w:t>Авансирование</w:t>
                        </w:r>
                      </w:p>
                    </w:tc>
                    <w:tc>
                      <w:tcPr>
                        <w:tcW w:w="4051" w:type="pct"/>
                        <w:gridSpan w:val="6"/>
                      </w:tcPr>
                      <w:p w:rsidR="009B2F61" w:rsidRPr="002D1154" w:rsidRDefault="009B2F61" w:rsidP="00753DE2">
                        <w:pPr>
                          <w:jc w:val="both"/>
                          <w:rPr>
                            <w:bCs/>
                          </w:rPr>
                        </w:pPr>
                        <w:r w:rsidRPr="002D1154">
                          <w:rPr>
                            <w:bCs/>
                          </w:rPr>
                          <w:t>Предусмотрено авансирование.</w:t>
                        </w:r>
                      </w:p>
                    </w:tc>
                  </w:tr>
                  <w:tr w:rsidR="009B2F61" w:rsidRPr="002D1154" w:rsidTr="003F0AB7">
                    <w:tc>
                      <w:tcPr>
                        <w:tcW w:w="949" w:type="pct"/>
                        <w:gridSpan w:val="2"/>
                      </w:tcPr>
                      <w:p w:rsidR="009B2F61" w:rsidRPr="002D1154" w:rsidRDefault="009B2F61" w:rsidP="00753DE2">
                        <w:pPr>
                          <w:rPr>
                            <w:i/>
                          </w:rPr>
                        </w:pPr>
                        <w:r w:rsidRPr="002D1154">
                          <w:rPr>
                            <w:bCs/>
                          </w:rPr>
                          <w:t>Срок и порядок оплаты</w:t>
                        </w:r>
                      </w:p>
                    </w:tc>
                    <w:tc>
                      <w:tcPr>
                        <w:tcW w:w="4051" w:type="pct"/>
                        <w:gridSpan w:val="6"/>
                      </w:tcPr>
                      <w:p w:rsidR="009B2F61" w:rsidRPr="002D1154" w:rsidRDefault="009B2F61" w:rsidP="00753DE2">
                        <w:pPr>
                          <w:pStyle w:val="a9"/>
                          <w:widowControl w:val="0"/>
                          <w:tabs>
                            <w:tab w:val="left" w:pos="-4440"/>
                            <w:tab w:val="left" w:pos="709"/>
                          </w:tabs>
                          <w:ind w:firstLine="0"/>
                          <w:rPr>
                            <w:sz w:val="24"/>
                          </w:rPr>
                        </w:pPr>
                        <w:r w:rsidRPr="002D1154">
                          <w:rPr>
                            <w:sz w:val="24"/>
                          </w:rPr>
                          <w:t>Страховая премия уплачивается в рассрочку несколькими  платежами в следующем порядке:</w:t>
                        </w:r>
                      </w:p>
                      <w:p w:rsidR="009B2F61" w:rsidRPr="002D1154" w:rsidRDefault="009B2F61" w:rsidP="00753DE2">
                        <w:pPr>
                          <w:pStyle w:val="a9"/>
                          <w:widowControl w:val="0"/>
                          <w:tabs>
                            <w:tab w:val="left" w:pos="-4440"/>
                            <w:tab w:val="left" w:pos="709"/>
                          </w:tabs>
                          <w:ind w:firstLine="0"/>
                          <w:rPr>
                            <w:sz w:val="24"/>
                          </w:rPr>
                        </w:pPr>
                        <w:r w:rsidRPr="002D1154">
                          <w:rPr>
                            <w:sz w:val="24"/>
                          </w:rPr>
                          <w:t>первый взнос подлежит уплате до 31 марта 2020 г. в размере 50 % от общего размера страховой премии за год страхования.</w:t>
                        </w:r>
                      </w:p>
                      <w:p w:rsidR="009B2F61" w:rsidRPr="002D1154" w:rsidRDefault="009B2F61" w:rsidP="00753DE2">
                        <w:pPr>
                          <w:pStyle w:val="a9"/>
                          <w:widowControl w:val="0"/>
                          <w:tabs>
                            <w:tab w:val="left" w:pos="-4440"/>
                            <w:tab w:val="left" w:pos="709"/>
                          </w:tabs>
                          <w:ind w:firstLine="0"/>
                          <w:rPr>
                            <w:i/>
                          </w:rPr>
                        </w:pPr>
                        <w:r w:rsidRPr="002D1154">
                          <w:rPr>
                            <w:sz w:val="24"/>
                          </w:rPr>
                          <w:t>второй взнос подлежит уплате до 01 августа 2020 г. в размере 50 % от общего размера страховой премии за год страхования.</w:t>
                        </w:r>
                      </w:p>
                    </w:tc>
                  </w:tr>
                  <w:tr w:rsidR="009B2F61" w:rsidRPr="002D1154" w:rsidTr="003F0AB7">
                    <w:tc>
                      <w:tcPr>
                        <w:tcW w:w="5000" w:type="pct"/>
                        <w:gridSpan w:val="8"/>
                      </w:tcPr>
                      <w:p w:rsidR="009B2F61" w:rsidRPr="002D1154" w:rsidRDefault="009B2F61" w:rsidP="00753DE2">
                        <w:pPr>
                          <w:jc w:val="both"/>
                          <w:rPr>
                            <w:i/>
                          </w:rPr>
                        </w:pPr>
                        <w:r w:rsidRPr="002D1154">
                          <w:rPr>
                            <w:b/>
                            <w:bCs/>
                          </w:rPr>
                          <w:t>6. Иные требования</w:t>
                        </w:r>
                      </w:p>
                    </w:tc>
                  </w:tr>
                  <w:tr w:rsidR="009B2F61" w:rsidRPr="002D1154" w:rsidTr="003F0AB7">
                    <w:tc>
                      <w:tcPr>
                        <w:tcW w:w="5000" w:type="pct"/>
                        <w:gridSpan w:val="8"/>
                      </w:tcPr>
                      <w:p w:rsidR="009B2F61" w:rsidRPr="002D1154" w:rsidRDefault="009B2F61" w:rsidP="00753DE2">
                        <w:pPr>
                          <w:jc w:val="both"/>
                          <w:rPr>
                            <w:i/>
                          </w:rPr>
                        </w:pPr>
                        <w:r w:rsidRPr="002D1154">
                          <w:rPr>
                            <w:bCs/>
                          </w:rPr>
                          <w:t>Не предусмотрено</w:t>
                        </w:r>
                        <w:r w:rsidRPr="002D1154">
                          <w:rPr>
                            <w:bCs/>
                            <w:i/>
                          </w:rPr>
                          <w:t>.</w:t>
                        </w:r>
                      </w:p>
                    </w:tc>
                  </w:tr>
                  <w:tr w:rsidR="009B2F61" w:rsidRPr="002D1154" w:rsidTr="003F0AB7">
                    <w:tc>
                      <w:tcPr>
                        <w:tcW w:w="5000" w:type="pct"/>
                        <w:gridSpan w:val="8"/>
                      </w:tcPr>
                      <w:p w:rsidR="009B2F61" w:rsidRPr="002D1154" w:rsidRDefault="009B2F61" w:rsidP="00753DE2">
                        <w:pPr>
                          <w:jc w:val="both"/>
                          <w:rPr>
                            <w:b/>
                          </w:rPr>
                        </w:pPr>
                        <w:r w:rsidRPr="002D1154">
                          <w:rPr>
                            <w:b/>
                          </w:rPr>
                          <w:t>7. Расчет стоимости услуг за единицу</w:t>
                        </w:r>
                      </w:p>
                    </w:tc>
                  </w:tr>
                  <w:tr w:rsidR="009B2F61" w:rsidRPr="002D1154" w:rsidTr="003F0AB7">
                    <w:tc>
                      <w:tcPr>
                        <w:tcW w:w="5000" w:type="pct"/>
                        <w:gridSpan w:val="8"/>
                      </w:tcPr>
                      <w:p w:rsidR="009B2F61" w:rsidRPr="002D1154" w:rsidRDefault="009B2F61" w:rsidP="00753DE2">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roofErr w:type="gramStart"/>
                        <w:r w:rsidRPr="002D1154">
                          <w:t>..</w:t>
                        </w:r>
                        <w:proofErr w:type="gramEnd"/>
                      </w:p>
                    </w:tc>
                  </w:tr>
                </w:tbl>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Default="009B2F61"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Default="00013A4A" w:rsidP="00753DE2">
                  <w:pPr>
                    <w:pStyle w:val="a9"/>
                    <w:ind w:firstLine="9154"/>
                    <w:rPr>
                      <w:sz w:val="28"/>
                      <w:szCs w:val="28"/>
                    </w:rPr>
                  </w:pPr>
                </w:p>
                <w:p w:rsidR="00013A4A" w:rsidRPr="002D1154" w:rsidRDefault="00013A4A"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9154"/>
                    <w:rPr>
                      <w:sz w:val="28"/>
                      <w:szCs w:val="28"/>
                    </w:rPr>
                  </w:pPr>
                </w:p>
                <w:p w:rsidR="009B2F61" w:rsidRPr="002D1154" w:rsidRDefault="009B2F61" w:rsidP="00753DE2">
                  <w:pPr>
                    <w:pStyle w:val="a9"/>
                    <w:ind w:firstLine="6886"/>
                    <w:jc w:val="left"/>
                    <w:rPr>
                      <w:sz w:val="24"/>
                    </w:rPr>
                  </w:pPr>
                  <w:r w:rsidRPr="002D1154">
                    <w:rPr>
                      <w:sz w:val="24"/>
                    </w:rPr>
                    <w:lastRenderedPageBreak/>
                    <w:t>Приложение № 1.2</w:t>
                  </w:r>
                </w:p>
                <w:p w:rsidR="009B2F61" w:rsidRPr="002D1154" w:rsidRDefault="009B2F61" w:rsidP="00753DE2">
                  <w:pPr>
                    <w:pStyle w:val="a9"/>
                    <w:ind w:firstLine="6130"/>
                    <w:jc w:val="left"/>
                    <w:rPr>
                      <w:sz w:val="24"/>
                    </w:rPr>
                  </w:pPr>
                  <w:r w:rsidRPr="002D1154">
                    <w:rPr>
                      <w:sz w:val="24"/>
                    </w:rPr>
                    <w:t>к конкурсной документации</w:t>
                  </w:r>
                </w:p>
                <w:p w:rsidR="009B2F61" w:rsidRPr="002D1154" w:rsidRDefault="009B2F61" w:rsidP="00753DE2">
                  <w:pPr>
                    <w:pStyle w:val="a9"/>
                    <w:ind w:firstLine="5670"/>
                    <w:rPr>
                      <w:sz w:val="24"/>
                    </w:rPr>
                  </w:pPr>
                </w:p>
                <w:p w:rsidR="009B2F61" w:rsidRPr="002D1154" w:rsidRDefault="009B2F61" w:rsidP="00753DE2">
                  <w:pPr>
                    <w:jc w:val="center"/>
                    <w:rPr>
                      <w:b/>
                    </w:rPr>
                  </w:pPr>
                  <w:r w:rsidRPr="002D1154">
                    <w:rPr>
                      <w:b/>
                    </w:rPr>
                    <w:t>ДОГОВОР</w:t>
                  </w:r>
                  <w:r w:rsidRPr="002D1154">
                    <w:rPr>
                      <w:b/>
                    </w:rPr>
                    <w:br/>
                    <w:t xml:space="preserve">обязательного страхования гражданской ответственности перевозчика за причинение вреда жизни, здоровью, имуществу пассажиров </w:t>
                  </w:r>
                </w:p>
                <w:p w:rsidR="009B2F61" w:rsidRPr="002D1154" w:rsidRDefault="009B2F61" w:rsidP="00753DE2">
                  <w:pPr>
                    <w:jc w:val="center"/>
                    <w:rPr>
                      <w:b/>
                    </w:rPr>
                  </w:pPr>
                  <w:r w:rsidRPr="002D1154">
                    <w:rPr>
                      <w:b/>
                    </w:rPr>
                    <w:t>№ _________</w:t>
                  </w:r>
                </w:p>
                <w:tbl>
                  <w:tblPr>
                    <w:tblpPr w:leftFromText="180" w:rightFromText="180" w:vertAnchor="text" w:horzAnchor="margin" w:tblpY="96"/>
                    <w:tblW w:w="10127" w:type="dxa"/>
                    <w:tblLayout w:type="fixed"/>
                    <w:tblLook w:val="04A0" w:firstRow="1" w:lastRow="0" w:firstColumn="1" w:lastColumn="0" w:noHBand="0" w:noVBand="1"/>
                  </w:tblPr>
                  <w:tblGrid>
                    <w:gridCol w:w="4698"/>
                    <w:gridCol w:w="5429"/>
                  </w:tblGrid>
                  <w:tr w:rsidR="009B2F61" w:rsidRPr="002D1154" w:rsidTr="003F0AB7">
                    <w:trPr>
                      <w:trHeight w:val="337"/>
                    </w:trPr>
                    <w:tc>
                      <w:tcPr>
                        <w:tcW w:w="4698" w:type="dxa"/>
                        <w:shd w:val="clear" w:color="auto" w:fill="auto"/>
                      </w:tcPr>
                      <w:p w:rsidR="009B2F61" w:rsidRPr="002D1154" w:rsidRDefault="009B2F61" w:rsidP="00753DE2">
                        <w:proofErr w:type="gramStart"/>
                        <w:r w:rsidRPr="002D1154">
                          <w:t>г</w:t>
                        </w:r>
                        <w:proofErr w:type="gramEnd"/>
                        <w:r w:rsidRPr="002D1154">
                          <w:t>. _________________________</w:t>
                        </w:r>
                      </w:p>
                    </w:tc>
                    <w:tc>
                      <w:tcPr>
                        <w:tcW w:w="5429" w:type="dxa"/>
                        <w:shd w:val="clear" w:color="auto" w:fill="auto"/>
                      </w:tcPr>
                      <w:p w:rsidR="009B2F61" w:rsidRPr="002D1154" w:rsidRDefault="009B2F61" w:rsidP="00753DE2">
                        <w:pPr>
                          <w:jc w:val="right"/>
                        </w:pPr>
                        <w:r w:rsidRPr="002D1154">
                          <w:t xml:space="preserve"> «___»____________20___г.</w:t>
                        </w:r>
                      </w:p>
                    </w:tc>
                  </w:tr>
                  <w:tr w:rsidR="009B2F61" w:rsidRPr="002D1154" w:rsidTr="003F0AB7">
                    <w:trPr>
                      <w:trHeight w:val="318"/>
                    </w:trPr>
                    <w:tc>
                      <w:tcPr>
                        <w:tcW w:w="4698" w:type="dxa"/>
                        <w:shd w:val="clear" w:color="auto" w:fill="auto"/>
                      </w:tcPr>
                      <w:p w:rsidR="009B2F61" w:rsidRPr="002D1154" w:rsidRDefault="009B2F61" w:rsidP="00753DE2"/>
                    </w:tc>
                    <w:tc>
                      <w:tcPr>
                        <w:tcW w:w="5429" w:type="dxa"/>
                        <w:shd w:val="clear" w:color="auto" w:fill="auto"/>
                      </w:tcPr>
                      <w:p w:rsidR="009B2F61" w:rsidRPr="002D1154" w:rsidRDefault="009B2F61" w:rsidP="00753DE2">
                        <w:pPr>
                          <w:jc w:val="right"/>
                        </w:pPr>
                      </w:p>
                    </w:tc>
                  </w:tr>
                </w:tbl>
                <w:p w:rsidR="009B2F61" w:rsidRPr="002D1154" w:rsidRDefault="009B2F61" w:rsidP="00753DE2">
                  <w:pPr>
                    <w:shd w:val="clear" w:color="auto" w:fill="FFFFFF"/>
                    <w:tabs>
                      <w:tab w:val="left" w:leader="underscore" w:pos="5117"/>
                    </w:tabs>
                    <w:jc w:val="both"/>
                  </w:pPr>
                  <w:r w:rsidRPr="002D1154">
                    <w:t xml:space="preserve">                     </w:t>
                  </w:r>
                  <w:proofErr w:type="gramStart"/>
                  <w:r w:rsidRPr="002D1154">
                    <w:t xml:space="preserve">__________________, именуемое в дальнейшем «страховщик», в лице ___________________, действующего на основании ________________, с одной стороны, и открытое акционерное общество «Пассажирская компания «Сахалин»», именуемое в дальнейшем «страхователь», в лице ________________, действующего на основании __________________, с другой стороны, именуемые в дальнейшем при совместном упоминании «стороны», а при раздельном – «сторона», в соответствии с </w:t>
                  </w:r>
                  <w:hyperlink r:id="rId8" w:history="1">
                    <w:r w:rsidRPr="002D1154">
                      <w:t>Федеральным законом</w:t>
                    </w:r>
                  </w:hyperlink>
                  <w:r w:rsidRPr="002D1154">
                    <w:t xml:space="preserve"> от 14.06.2012 № 67-ФЗ «Об обязательном страховании гражданской ответственности перевозчика за причинение вреда жизни</w:t>
                  </w:r>
                  <w:proofErr w:type="gramEnd"/>
                  <w:r w:rsidRPr="002D1154">
                    <w:t xml:space="preserve">, </w:t>
                  </w:r>
                  <w:proofErr w:type="gramStart"/>
                  <w:r w:rsidRPr="002D1154">
                    <w:t>здоровью, имуществу пассажиров и о порядке возмещения такого вреда, причиненного при перевозках пассажиров метрополитеном» (далее – Закон) и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(далее – Правила) на основании Протокола конкурсной комиссии от «___» ________ 20__г. № ___, заключили настоящий договор обязательного страхования гражданской ответственности Страхователя за причинение вреда жизни, здоровью, имуществу пассажиров (далее</w:t>
                  </w:r>
                  <w:proofErr w:type="gramEnd"/>
                  <w:r w:rsidRPr="002D1154">
                    <w:t xml:space="preserve"> – договор) о нижеследующем:</w:t>
                  </w:r>
                </w:p>
                <w:p w:rsidR="009B2F61" w:rsidRPr="002D1154" w:rsidRDefault="009B2F61" w:rsidP="00753DE2">
                  <w:pPr>
                    <w:numPr>
                      <w:ilvl w:val="0"/>
                      <w:numId w:val="4"/>
                    </w:numPr>
                    <w:autoSpaceDE w:val="0"/>
                    <w:autoSpaceDN w:val="0"/>
                    <w:adjustRightInd w:val="0"/>
                    <w:jc w:val="center"/>
                    <w:rPr>
                      <w:b/>
                    </w:rPr>
                  </w:pPr>
                  <w:r w:rsidRPr="002D1154">
                    <w:rPr>
                      <w:b/>
                    </w:rPr>
                    <w:t>Предмет договора.</w:t>
                  </w:r>
                </w:p>
                <w:p w:rsidR="009B2F61" w:rsidRPr="002D1154" w:rsidRDefault="009B2F61" w:rsidP="00753DE2">
                  <w:pPr>
                    <w:numPr>
                      <w:ilvl w:val="1"/>
                      <w:numId w:val="4"/>
                    </w:numPr>
                    <w:autoSpaceDE w:val="0"/>
                    <w:autoSpaceDN w:val="0"/>
                    <w:adjustRightInd w:val="0"/>
                    <w:jc w:val="both"/>
                  </w:pPr>
                  <w:proofErr w:type="gramStart"/>
                  <w:r w:rsidRPr="002D1154">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proofErr w:type="gramEnd"/>
                </w:p>
                <w:p w:rsidR="009B2F61" w:rsidRPr="002D1154" w:rsidRDefault="009B2F61" w:rsidP="00753DE2">
                  <w:pPr>
                    <w:numPr>
                      <w:ilvl w:val="1"/>
                      <w:numId w:val="4"/>
                    </w:numPr>
                    <w:autoSpaceDE w:val="0"/>
                    <w:autoSpaceDN w:val="0"/>
                    <w:adjustRightInd w:val="0"/>
                    <w:jc w:val="both"/>
                  </w:pPr>
                  <w:r w:rsidRPr="002D1154">
                    <w:t xml:space="preserve">По настоящему договору застрахована гражданская ответственность самого страхователя. </w:t>
                  </w:r>
                </w:p>
                <w:p w:rsidR="009B2F61" w:rsidRPr="002D1154" w:rsidRDefault="009B2F61" w:rsidP="00753DE2">
                  <w:pPr>
                    <w:numPr>
                      <w:ilvl w:val="1"/>
                      <w:numId w:val="4"/>
                    </w:numPr>
                    <w:autoSpaceDE w:val="0"/>
                    <w:autoSpaceDN w:val="0"/>
                    <w:adjustRightInd w:val="0"/>
                    <w:jc w:val="both"/>
                  </w:pPr>
                  <w:r w:rsidRPr="002D1154">
                    <w:t>К правоотношениям сторон в части, неурегулированной настоящим договором, применяются Правила.</w:t>
                  </w:r>
                </w:p>
                <w:p w:rsidR="009B2F61" w:rsidRPr="002D1154" w:rsidRDefault="009B2F61" w:rsidP="00753DE2">
                  <w:pPr>
                    <w:numPr>
                      <w:ilvl w:val="1"/>
                      <w:numId w:val="4"/>
                    </w:numPr>
                    <w:autoSpaceDE w:val="0"/>
                    <w:autoSpaceDN w:val="0"/>
                    <w:adjustRightInd w:val="0"/>
                    <w:jc w:val="both"/>
                  </w:pPr>
                  <w:r w:rsidRPr="002D1154">
                    <w:t xml:space="preserve">К отношениям сторон по настоящему договору Правила применяются в части, не противоречащей условиям настоящего договора. </w:t>
                  </w:r>
                </w:p>
                <w:p w:rsidR="009B2F61" w:rsidRPr="002D1154" w:rsidRDefault="009B2F61" w:rsidP="00753DE2">
                  <w:pPr>
                    <w:numPr>
                      <w:ilvl w:val="1"/>
                      <w:numId w:val="4"/>
                    </w:numPr>
                    <w:autoSpaceDE w:val="0"/>
                    <w:autoSpaceDN w:val="0"/>
                    <w:adjustRightInd w:val="0"/>
                    <w:jc w:val="both"/>
                  </w:pPr>
                  <w:r w:rsidRPr="002D1154">
                    <w:t>Правила не могут изменять или дополнять условия расчетов по настоящему договору.</w:t>
                  </w:r>
                </w:p>
                <w:p w:rsidR="009B2F61" w:rsidRPr="002D1154" w:rsidRDefault="009B2F61" w:rsidP="00753DE2">
                  <w:pPr>
                    <w:numPr>
                      <w:ilvl w:val="0"/>
                      <w:numId w:val="4"/>
                    </w:numPr>
                    <w:autoSpaceDE w:val="0"/>
                    <w:autoSpaceDN w:val="0"/>
                    <w:adjustRightInd w:val="0"/>
                    <w:jc w:val="center"/>
                    <w:rPr>
                      <w:b/>
                    </w:rPr>
                  </w:pPr>
                  <w:r w:rsidRPr="002D1154">
                    <w:rPr>
                      <w:b/>
                    </w:rPr>
                    <w:t>Объе</w:t>
                  </w:r>
                  <w:proofErr w:type="gramStart"/>
                  <w:r w:rsidRPr="002D1154">
                    <w:rPr>
                      <w:b/>
                    </w:rPr>
                    <w:t>кт стр</w:t>
                  </w:r>
                  <w:proofErr w:type="gramEnd"/>
                  <w:r w:rsidRPr="002D1154">
                    <w:rPr>
                      <w:b/>
                    </w:rPr>
                    <w:t>ахования и страховые случаи.</w:t>
                  </w:r>
                </w:p>
                <w:p w:rsidR="009B2F61" w:rsidRPr="002D1154" w:rsidRDefault="009B2F61" w:rsidP="00753DE2">
                  <w:pPr>
                    <w:numPr>
                      <w:ilvl w:val="1"/>
                      <w:numId w:val="4"/>
                    </w:numPr>
                    <w:autoSpaceDE w:val="0"/>
                    <w:autoSpaceDN w:val="0"/>
                    <w:adjustRightInd w:val="0"/>
                    <w:jc w:val="both"/>
                  </w:pPr>
                  <w:r w:rsidRPr="002D1154">
                    <w:t>Объектом страхования по настоящему договору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9B2F61" w:rsidRPr="002D1154" w:rsidRDefault="009B2F61" w:rsidP="00753DE2">
                  <w:pPr>
                    <w:numPr>
                      <w:ilvl w:val="1"/>
                      <w:numId w:val="4"/>
                    </w:numPr>
                    <w:autoSpaceDE w:val="0"/>
                    <w:autoSpaceDN w:val="0"/>
                    <w:adjustRightInd w:val="0"/>
                    <w:jc w:val="both"/>
                  </w:pPr>
                  <w:r w:rsidRPr="002D1154">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настоящим договором. </w:t>
                  </w:r>
                </w:p>
                <w:p w:rsidR="009B2F61" w:rsidRPr="002D1154" w:rsidRDefault="009B2F61" w:rsidP="00753DE2">
                  <w:pPr>
                    <w:numPr>
                      <w:ilvl w:val="1"/>
                      <w:numId w:val="4"/>
                    </w:numPr>
                    <w:autoSpaceDE w:val="0"/>
                    <w:autoSpaceDN w:val="0"/>
                    <w:adjustRightInd w:val="0"/>
                    <w:jc w:val="both"/>
                  </w:pPr>
                  <w:proofErr w:type="gramStart"/>
                  <w:r w:rsidRPr="002D1154">
                    <w:t>Страхование, обусловленное настоящим договором, распространяется на случаи причинения при перевозке вреда жизни, здоровью, имуществу пассажиров, происшедшие в период времени с момента начала срока страхования, указанного в п. 4.2 настоящего договора, но не ранее 00 часов 00 минут дня, следующего за днем исполнения страхователем обязанности по уплате страховой премии или первого страхового взноса, до момента окончания срока действия договора, совпадающего с</w:t>
                  </w:r>
                  <w:proofErr w:type="gramEnd"/>
                  <w:r w:rsidRPr="002D1154">
                    <w:t xml:space="preserve"> моментом окончания срока страхования, обусловленного настоящим договором.</w:t>
                  </w:r>
                </w:p>
                <w:p w:rsidR="009B2F61" w:rsidRPr="002D1154" w:rsidRDefault="009B2F61" w:rsidP="00753DE2">
                  <w:pPr>
                    <w:autoSpaceDE w:val="0"/>
                    <w:autoSpaceDN w:val="0"/>
                    <w:adjustRightInd w:val="0"/>
                    <w:ind w:firstLine="720"/>
                    <w:jc w:val="both"/>
                  </w:pPr>
                  <w:r w:rsidRPr="002D1154">
                    <w:t>При этом страховым случаем будет считаться также возникновение обязатель</w:t>
                  </w:r>
                  <w:proofErr w:type="gramStart"/>
                  <w:r w:rsidRPr="002D1154">
                    <w:t>ств стр</w:t>
                  </w:r>
                  <w:proofErr w:type="gramEnd"/>
                  <w:r w:rsidRPr="002D1154">
                    <w:t xml:space="preserve">ахователя по требованию о возмещении вреда, предъявленного выгодоприобретателем после </w:t>
                  </w:r>
                  <w:r w:rsidRPr="002D1154">
                    <w:lastRenderedPageBreak/>
                    <w:t>окончания срока действия настоящего договора, при условии причинения вреда жизни, здоровью, имуществу пассажиров при перевозке в период действия настоящего договора.</w:t>
                  </w:r>
                </w:p>
                <w:p w:rsidR="009B2F61" w:rsidRPr="002D1154" w:rsidRDefault="009B2F61" w:rsidP="00753DE2">
                  <w:pPr>
                    <w:numPr>
                      <w:ilvl w:val="1"/>
                      <w:numId w:val="4"/>
                    </w:numPr>
                    <w:autoSpaceDE w:val="0"/>
                    <w:autoSpaceDN w:val="0"/>
                    <w:adjustRightInd w:val="0"/>
                    <w:jc w:val="both"/>
                  </w:pPr>
                  <w:r w:rsidRPr="002D1154">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w:t>
                  </w:r>
                </w:p>
                <w:p w:rsidR="009B2F61" w:rsidRPr="002D1154" w:rsidRDefault="009B2F61" w:rsidP="00753DE2">
                  <w:pPr>
                    <w:numPr>
                      <w:ilvl w:val="0"/>
                      <w:numId w:val="4"/>
                    </w:numPr>
                    <w:autoSpaceDE w:val="0"/>
                    <w:autoSpaceDN w:val="0"/>
                    <w:adjustRightInd w:val="0"/>
                    <w:jc w:val="center"/>
                    <w:rPr>
                      <w:b/>
                    </w:rPr>
                  </w:pPr>
                  <w:r w:rsidRPr="002D1154">
                    <w:rPr>
                      <w:b/>
                    </w:rPr>
                    <w:t>Страховые суммы и франшиза.</w:t>
                  </w:r>
                </w:p>
                <w:p w:rsidR="009B2F61" w:rsidRPr="002D1154" w:rsidRDefault="009B2F61" w:rsidP="00753DE2">
                  <w:pPr>
                    <w:numPr>
                      <w:ilvl w:val="1"/>
                      <w:numId w:val="4"/>
                    </w:numPr>
                    <w:autoSpaceDE w:val="0"/>
                    <w:autoSpaceDN w:val="0"/>
                    <w:adjustRightInd w:val="0"/>
                    <w:jc w:val="both"/>
                  </w:pPr>
                  <w:r w:rsidRPr="002D1154">
                    <w:t>По железнодорожному виду транспорта при перевозке пассажиров поездами дальнего следования:</w:t>
                  </w:r>
                </w:p>
                <w:p w:rsidR="009B2F61" w:rsidRPr="002D1154" w:rsidRDefault="009B2F61" w:rsidP="00753DE2">
                  <w:pPr>
                    <w:numPr>
                      <w:ilvl w:val="3"/>
                      <w:numId w:val="4"/>
                    </w:numPr>
                    <w:autoSpaceDE w:val="0"/>
                    <w:autoSpaceDN w:val="0"/>
                    <w:adjustRightInd w:val="0"/>
                    <w:jc w:val="both"/>
                  </w:pPr>
                  <w:r w:rsidRPr="002D1154">
                    <w:t>Страховые суммы:</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здоровью потерпевшего в размере 2 000 000 (два миллиона) рублей на одного пассажира;</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B2F61" w:rsidRPr="002D1154" w:rsidRDefault="009B2F61" w:rsidP="00753DE2">
                  <w:pPr>
                    <w:autoSpaceDE w:val="0"/>
                    <w:autoSpaceDN w:val="0"/>
                    <w:adjustRightInd w:val="0"/>
                    <w:ind w:firstLine="709"/>
                    <w:jc w:val="both"/>
                  </w:pPr>
                  <w:r w:rsidRPr="002D1154">
                    <w:t>Страховые суммы установлены в настоящем договоре для каждого страхового случая и не могут изменяться в период действия договора.</w:t>
                  </w:r>
                </w:p>
                <w:p w:rsidR="009B2F61" w:rsidRPr="002D1154" w:rsidRDefault="009B2F61" w:rsidP="00753DE2">
                  <w:pPr>
                    <w:numPr>
                      <w:ilvl w:val="3"/>
                      <w:numId w:val="9"/>
                    </w:numPr>
                    <w:autoSpaceDE w:val="0"/>
                    <w:autoSpaceDN w:val="0"/>
                    <w:adjustRightInd w:val="0"/>
                    <w:jc w:val="both"/>
                  </w:pPr>
                  <w:r w:rsidRPr="002D1154">
                    <w:t>Франшиза в отношении причинения вреда имуществу пассажира не установлена.</w:t>
                  </w:r>
                </w:p>
                <w:p w:rsidR="009B2F61" w:rsidRPr="002D1154" w:rsidRDefault="009B2F61" w:rsidP="00753DE2">
                  <w:pPr>
                    <w:numPr>
                      <w:ilvl w:val="1"/>
                      <w:numId w:val="4"/>
                    </w:numPr>
                    <w:autoSpaceDE w:val="0"/>
                    <w:autoSpaceDN w:val="0"/>
                    <w:adjustRightInd w:val="0"/>
                    <w:jc w:val="both"/>
                  </w:pPr>
                  <w:r w:rsidRPr="002D1154">
                    <w:t>По железнодорожному виду транспорта при перевозке пассажиров поездами пригородного сообщения:</w:t>
                  </w:r>
                </w:p>
                <w:p w:rsidR="009B2F61" w:rsidRPr="002D1154" w:rsidRDefault="009B2F61" w:rsidP="00753DE2">
                  <w:pPr>
                    <w:numPr>
                      <w:ilvl w:val="3"/>
                      <w:numId w:val="4"/>
                    </w:numPr>
                    <w:autoSpaceDE w:val="0"/>
                    <w:autoSpaceDN w:val="0"/>
                    <w:adjustRightInd w:val="0"/>
                    <w:jc w:val="both"/>
                  </w:pPr>
                  <w:r w:rsidRPr="002D1154">
                    <w:t>Страховые суммы:</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здоровью потерпевшего в размере 2 000 000 (два миллиона) рублей на одного пассажира;</w:t>
                  </w:r>
                </w:p>
                <w:p w:rsidR="009B2F61" w:rsidRPr="002D1154" w:rsidRDefault="009B2F61" w:rsidP="00753DE2">
                  <w:pPr>
                    <w:numPr>
                      <w:ilvl w:val="2"/>
                      <w:numId w:val="8"/>
                    </w:numPr>
                    <w:autoSpaceDE w:val="0"/>
                    <w:autoSpaceDN w:val="0"/>
                    <w:adjustRightInd w:val="0"/>
                    <w:jc w:val="both"/>
                  </w:pPr>
                  <w:r w:rsidRPr="002D1154">
                    <w:t>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9B2F61" w:rsidRPr="002D1154" w:rsidRDefault="009B2F61" w:rsidP="00753DE2">
                  <w:pPr>
                    <w:autoSpaceDE w:val="0"/>
                    <w:autoSpaceDN w:val="0"/>
                    <w:adjustRightInd w:val="0"/>
                    <w:ind w:firstLine="709"/>
                    <w:jc w:val="both"/>
                  </w:pPr>
                  <w:r w:rsidRPr="002D1154">
                    <w:t>Страховые суммы установлены в настоящем договоре для каждого страхового случая и не могут изменяться в период действия договора.</w:t>
                  </w:r>
                </w:p>
                <w:p w:rsidR="009B2F61" w:rsidRPr="002D1154" w:rsidRDefault="009B2F61" w:rsidP="00753DE2">
                  <w:pPr>
                    <w:numPr>
                      <w:ilvl w:val="3"/>
                      <w:numId w:val="9"/>
                    </w:numPr>
                    <w:autoSpaceDE w:val="0"/>
                    <w:autoSpaceDN w:val="0"/>
                    <w:adjustRightInd w:val="0"/>
                    <w:jc w:val="both"/>
                  </w:pPr>
                  <w:r w:rsidRPr="002D1154">
                    <w:t>Франшиза в отношении причинения вреда имуществу пассажира не установлена.</w:t>
                  </w:r>
                </w:p>
                <w:p w:rsidR="009B2F61" w:rsidRPr="002D1154" w:rsidRDefault="009B2F61" w:rsidP="00753DE2">
                  <w:pPr>
                    <w:autoSpaceDE w:val="0"/>
                    <w:autoSpaceDN w:val="0"/>
                    <w:adjustRightInd w:val="0"/>
                    <w:ind w:left="709"/>
                    <w:jc w:val="both"/>
                  </w:pPr>
                </w:p>
                <w:p w:rsidR="009B2F61" w:rsidRPr="002D1154" w:rsidRDefault="009B2F61" w:rsidP="00753DE2">
                  <w:pPr>
                    <w:numPr>
                      <w:ilvl w:val="0"/>
                      <w:numId w:val="7"/>
                    </w:numPr>
                    <w:autoSpaceDE w:val="0"/>
                    <w:autoSpaceDN w:val="0"/>
                    <w:adjustRightInd w:val="0"/>
                    <w:jc w:val="center"/>
                    <w:rPr>
                      <w:b/>
                    </w:rPr>
                  </w:pPr>
                  <w:r w:rsidRPr="002D1154">
                    <w:rPr>
                      <w:b/>
                    </w:rPr>
                    <w:t>Срок действия договора.</w:t>
                  </w:r>
                </w:p>
                <w:p w:rsidR="009B2F61" w:rsidRPr="002D1154" w:rsidRDefault="009B2F61" w:rsidP="00753DE2">
                  <w:pPr>
                    <w:numPr>
                      <w:ilvl w:val="1"/>
                      <w:numId w:val="7"/>
                    </w:numPr>
                    <w:autoSpaceDE w:val="0"/>
                    <w:autoSpaceDN w:val="0"/>
                    <w:adjustRightInd w:val="0"/>
                    <w:jc w:val="both"/>
                  </w:pPr>
                  <w:r w:rsidRPr="002D1154">
                    <w:t>Настоящий договор вступает в силу со дня исполнения страхователем обязанности по уплате страховой премии или первого страхового взноса.</w:t>
                  </w:r>
                </w:p>
                <w:p w:rsidR="009B2F61" w:rsidRPr="002D1154" w:rsidRDefault="009B2F61" w:rsidP="00753DE2">
                  <w:pPr>
                    <w:autoSpaceDE w:val="0"/>
                    <w:autoSpaceDN w:val="0"/>
                    <w:adjustRightInd w:val="0"/>
                    <w:jc w:val="both"/>
                  </w:pPr>
                  <w:r w:rsidRPr="002D1154">
                    <w:t xml:space="preserve"> </w:t>
                  </w:r>
                  <w:r w:rsidRPr="002D1154">
                    <w:tab/>
                    <w:t>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исполнения страхователем обязанности по уплате страховой премии или первого страхового взноса.</w:t>
                  </w:r>
                </w:p>
                <w:p w:rsidR="009B2F61" w:rsidRPr="002D1154" w:rsidRDefault="009B2F61" w:rsidP="00753DE2">
                  <w:pPr>
                    <w:pStyle w:val="a6"/>
                    <w:numPr>
                      <w:ilvl w:val="1"/>
                      <w:numId w:val="7"/>
                    </w:numPr>
                    <w:autoSpaceDE w:val="0"/>
                    <w:autoSpaceDN w:val="0"/>
                    <w:adjustRightInd w:val="0"/>
                    <w:contextualSpacing/>
                    <w:jc w:val="both"/>
                  </w:pPr>
                  <w:r w:rsidRPr="002D1154">
                    <w:t>Срок страхования, обусловленный настоящим договором:</w:t>
                  </w:r>
                </w:p>
                <w:p w:rsidR="009B2F61" w:rsidRPr="002D1154" w:rsidRDefault="009B2F61" w:rsidP="00753DE2">
                  <w:pPr>
                    <w:autoSpaceDE w:val="0"/>
                    <w:autoSpaceDN w:val="0"/>
                    <w:adjustRightInd w:val="0"/>
                    <w:ind w:left="720"/>
                    <w:jc w:val="both"/>
                  </w:pPr>
                  <w:r w:rsidRPr="002D1154">
                    <w:t>с «1» апреля 2020 г.</w:t>
                  </w:r>
                </w:p>
                <w:p w:rsidR="009B2F61" w:rsidRPr="002D1154" w:rsidRDefault="009B2F61" w:rsidP="00753DE2">
                  <w:pPr>
                    <w:autoSpaceDE w:val="0"/>
                    <w:autoSpaceDN w:val="0"/>
                    <w:adjustRightInd w:val="0"/>
                    <w:ind w:left="720"/>
                    <w:jc w:val="both"/>
                  </w:pPr>
                  <w:r w:rsidRPr="002D1154">
                    <w:t>по «31» марта 2021 г.</w:t>
                  </w:r>
                </w:p>
                <w:p w:rsidR="009B2F61" w:rsidRPr="002D1154" w:rsidRDefault="009B2F61" w:rsidP="00753DE2">
                  <w:pPr>
                    <w:numPr>
                      <w:ilvl w:val="0"/>
                      <w:numId w:val="7"/>
                    </w:numPr>
                    <w:autoSpaceDE w:val="0"/>
                    <w:autoSpaceDN w:val="0"/>
                    <w:adjustRightInd w:val="0"/>
                    <w:jc w:val="center"/>
                    <w:rPr>
                      <w:b/>
                    </w:rPr>
                  </w:pPr>
                  <w:r w:rsidRPr="002D1154">
                    <w:rPr>
                      <w:b/>
                    </w:rPr>
                    <w:t>Страховой тариф и страховая премия.</w:t>
                  </w:r>
                </w:p>
                <w:p w:rsidR="009B2F61" w:rsidRPr="002D1154" w:rsidRDefault="009B2F61" w:rsidP="00753DE2">
                  <w:pPr>
                    <w:numPr>
                      <w:ilvl w:val="1"/>
                      <w:numId w:val="6"/>
                    </w:numPr>
                    <w:autoSpaceDE w:val="0"/>
                    <w:autoSpaceDN w:val="0"/>
                    <w:adjustRightInd w:val="0"/>
                    <w:jc w:val="both"/>
                  </w:pPr>
                  <w:r w:rsidRPr="002D1154">
                    <w:t>Годовой страховой тариф в расчете на одного пассажира:</w:t>
                  </w:r>
                </w:p>
                <w:p w:rsidR="009B2F61" w:rsidRPr="002D1154" w:rsidRDefault="009B2F61" w:rsidP="00753DE2">
                  <w:pPr>
                    <w:numPr>
                      <w:ilvl w:val="3"/>
                      <w:numId w:val="5"/>
                    </w:numPr>
                    <w:autoSpaceDE w:val="0"/>
                    <w:autoSpaceDN w:val="0"/>
                    <w:adjustRightInd w:val="0"/>
                    <w:ind w:firstLine="720"/>
                    <w:jc w:val="both"/>
                  </w:pPr>
                  <w:r w:rsidRPr="002D1154">
                    <w:t>по железнодорожному виду транспорта при перевозке пассажиров поездами дальнего следования:</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9B2F61" w:rsidRPr="002D1154" w:rsidRDefault="009B2F61" w:rsidP="00753DE2">
                  <w:pPr>
                    <w:numPr>
                      <w:ilvl w:val="3"/>
                      <w:numId w:val="5"/>
                    </w:numPr>
                    <w:autoSpaceDE w:val="0"/>
                    <w:autoSpaceDN w:val="0"/>
                    <w:adjustRightInd w:val="0"/>
                    <w:ind w:firstLine="720"/>
                    <w:jc w:val="both"/>
                  </w:pPr>
                  <w:r w:rsidRPr="002D1154">
                    <w:t xml:space="preserve">по железнодорожному виду транспорта при перевозке пассажиров пригородными </w:t>
                  </w:r>
                  <w:r w:rsidRPr="002D1154">
                    <w:lastRenderedPageBreak/>
                    <w:t>поездами:</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жизни потерпевшего ___% (в процентах от страховой суммы, указанной в п.п. а) п. 3.1.1. настоящего договора);</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здоровью потерпевшего ___% (в процентах от страховой суммы, указанной в п.п. б) п. 3.1.1. настоящего договора);</w:t>
                  </w:r>
                </w:p>
                <w:p w:rsidR="009B2F61" w:rsidRPr="002D1154" w:rsidRDefault="009B2F61" w:rsidP="00753DE2">
                  <w:pPr>
                    <w:numPr>
                      <w:ilvl w:val="2"/>
                      <w:numId w:val="10"/>
                    </w:numPr>
                    <w:autoSpaceDE w:val="0"/>
                    <w:autoSpaceDN w:val="0"/>
                    <w:adjustRightInd w:val="0"/>
                    <w:jc w:val="both"/>
                  </w:pPr>
                  <w:r w:rsidRPr="002D1154">
                    <w:t>по риску гражданской ответственности за причинение вреда имуществу потерпевшего ___% (в процентах от страховой суммы, указанной в п.п. в) п. 3.1.1. настоящего договора).</w:t>
                  </w:r>
                </w:p>
                <w:p w:rsidR="009B2F61" w:rsidRPr="002D1154" w:rsidRDefault="009B2F61" w:rsidP="00753DE2">
                  <w:pPr>
                    <w:autoSpaceDE w:val="0"/>
                    <w:autoSpaceDN w:val="0"/>
                    <w:adjustRightInd w:val="0"/>
                    <w:ind w:firstLine="720"/>
                    <w:jc w:val="both"/>
                  </w:pPr>
                </w:p>
                <w:p w:rsidR="009B2F61" w:rsidRPr="002D1154" w:rsidRDefault="009B2F61" w:rsidP="00753DE2">
                  <w:pPr>
                    <w:autoSpaceDE w:val="0"/>
                    <w:autoSpaceDN w:val="0"/>
                    <w:adjustRightInd w:val="0"/>
                    <w:ind w:firstLine="720"/>
                    <w:jc w:val="both"/>
                  </w:pPr>
                  <w:r w:rsidRPr="002D1154">
                    <w:t xml:space="preserve">5.2. </w:t>
                  </w:r>
                  <w:proofErr w:type="gramStart"/>
                  <w:r w:rsidRPr="002D1154">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w:t>
                  </w:r>
                  <w:proofErr w:type="gramEnd"/>
                  <w:r w:rsidRPr="002D1154">
                    <w:t xml:space="preserve">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9B2F61" w:rsidRPr="002D1154" w:rsidRDefault="009B2F61" w:rsidP="00753DE2">
                  <w:pPr>
                    <w:autoSpaceDE w:val="0"/>
                    <w:autoSpaceDN w:val="0"/>
                    <w:adjustRightInd w:val="0"/>
                    <w:ind w:firstLine="720"/>
                    <w:jc w:val="both"/>
                  </w:pPr>
                  <w:r w:rsidRPr="002D1154">
                    <w:t>5.3. 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_____________________ рублей.</w:t>
                  </w:r>
                </w:p>
                <w:p w:rsidR="009B2F61" w:rsidRPr="002D1154" w:rsidRDefault="009B2F61" w:rsidP="00753DE2">
                  <w:pPr>
                    <w:autoSpaceDE w:val="0"/>
                    <w:autoSpaceDN w:val="0"/>
                    <w:adjustRightInd w:val="0"/>
                    <w:ind w:firstLine="720"/>
                    <w:jc w:val="both"/>
                  </w:pPr>
                  <w:r w:rsidRPr="002D1154">
                    <w:t>5.4. Страховая премия уплачивается в рассрочку несколькими  платежами в следующем порядке:</w:t>
                  </w:r>
                </w:p>
                <w:p w:rsidR="009B2F61" w:rsidRPr="002D1154" w:rsidRDefault="009B2F61" w:rsidP="00753DE2">
                  <w:pPr>
                    <w:autoSpaceDE w:val="0"/>
                    <w:autoSpaceDN w:val="0"/>
                    <w:adjustRightInd w:val="0"/>
                    <w:ind w:firstLine="720"/>
                    <w:jc w:val="both"/>
                  </w:pPr>
                  <w:r w:rsidRPr="002D1154">
                    <w:t xml:space="preserve">первый взнос подлежит уплате до </w:t>
                  </w:r>
                  <w:r w:rsidR="00C468D5">
                    <w:t>31</w:t>
                  </w:r>
                  <w:r w:rsidRPr="002D1154">
                    <w:t xml:space="preserve"> марта 2020 г. в размере ____ от общего размера страховой премии за год страхования, указанного в п. 5.3 настоящего договора; </w:t>
                  </w:r>
                </w:p>
                <w:p w:rsidR="009B2F61" w:rsidRPr="002D1154" w:rsidRDefault="009B2F61" w:rsidP="00753DE2">
                  <w:pPr>
                    <w:autoSpaceDE w:val="0"/>
                    <w:autoSpaceDN w:val="0"/>
                    <w:adjustRightInd w:val="0"/>
                    <w:ind w:firstLine="720"/>
                    <w:jc w:val="both"/>
                  </w:pPr>
                  <w:r w:rsidRPr="002D1154">
                    <w:t>второй взнос подлежит уплате до 01 августа 2020 г. в размере ____от общего размера страховой премии за год страхования, указанного в п. 5.3 настоящего договора;</w:t>
                  </w:r>
                </w:p>
                <w:p w:rsidR="009B2F61" w:rsidRPr="002D1154" w:rsidRDefault="009B2F61" w:rsidP="00753DE2">
                  <w:pPr>
                    <w:autoSpaceDE w:val="0"/>
                    <w:autoSpaceDN w:val="0"/>
                    <w:adjustRightInd w:val="0"/>
                    <w:ind w:firstLine="720"/>
                    <w:jc w:val="both"/>
                  </w:pPr>
                  <w:r w:rsidRPr="002D1154">
                    <w:t>5.5. В случае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каких-либо прав и обязанностей сторон.</w:t>
                  </w:r>
                </w:p>
                <w:p w:rsidR="009B2F61" w:rsidRPr="002D1154" w:rsidRDefault="009B2F61" w:rsidP="00753DE2">
                  <w:pPr>
                    <w:autoSpaceDE w:val="0"/>
                    <w:autoSpaceDN w:val="0"/>
                    <w:adjustRightInd w:val="0"/>
                    <w:ind w:firstLine="720"/>
                    <w:jc w:val="both"/>
                  </w:pPr>
                  <w:r w:rsidRPr="002D1154">
                    <w:t>5.6. Стороны определяют следующие последствия неуплаты в установленные сроки очередных страховых взносов: в случае просрочки страхователем уплаты очередного страхового взноса более</w:t>
                  </w:r>
                  <w:proofErr w:type="gramStart"/>
                  <w:r w:rsidRPr="002D1154">
                    <w:t>,</w:t>
                  </w:r>
                  <w:proofErr w:type="gramEnd"/>
                  <w:r w:rsidRPr="002D1154">
                    <w:t xml:space="preserve"> чем на 60 дней действие настоящего договора прекращается досрочно с 24 часов последнего дня просрочки.</w:t>
                  </w:r>
                </w:p>
                <w:p w:rsidR="009B2F61" w:rsidRPr="002D1154" w:rsidRDefault="009B2F61" w:rsidP="00753DE2">
                  <w:pPr>
                    <w:autoSpaceDE w:val="0"/>
                    <w:autoSpaceDN w:val="0"/>
                    <w:adjustRightInd w:val="0"/>
                    <w:ind w:firstLine="720"/>
                    <w:jc w:val="center"/>
                    <w:rPr>
                      <w:b/>
                    </w:rPr>
                  </w:pPr>
                  <w:r w:rsidRPr="002D1154">
                    <w:rPr>
                      <w:b/>
                    </w:rPr>
                    <w:t>6. Права и обязанности сторон.</w:t>
                  </w:r>
                </w:p>
                <w:p w:rsidR="009B2F61" w:rsidRPr="002D1154" w:rsidRDefault="009B2F61" w:rsidP="00753DE2">
                  <w:pPr>
                    <w:autoSpaceDE w:val="0"/>
                    <w:autoSpaceDN w:val="0"/>
                    <w:adjustRightInd w:val="0"/>
                    <w:ind w:firstLine="720"/>
                    <w:jc w:val="both"/>
                  </w:pPr>
                  <w:r w:rsidRPr="002D1154">
                    <w:t>6.1. Страховщик обязан ежеквартально предоставлять страховат</w:t>
                  </w:r>
                  <w:bookmarkStart w:id="3" w:name="_GoBack"/>
                  <w:bookmarkEnd w:id="3"/>
                  <w:r w:rsidRPr="002D1154">
                    <w:t>елю сведения о произведенных страховых выплатах по настоящему договору.</w:t>
                  </w:r>
                </w:p>
                <w:p w:rsidR="009B2F61" w:rsidRPr="002D1154" w:rsidRDefault="009B2F61" w:rsidP="00753DE2">
                  <w:pPr>
                    <w:autoSpaceDE w:val="0"/>
                    <w:autoSpaceDN w:val="0"/>
                    <w:adjustRightInd w:val="0"/>
                    <w:ind w:firstLine="720"/>
                    <w:jc w:val="both"/>
                  </w:pPr>
                  <w:r w:rsidRPr="002D1154">
                    <w:t>6.2. Прочие права и обязанности сторон по настоящему договору установлены Правилами.</w:t>
                  </w:r>
                </w:p>
                <w:p w:rsidR="009B2F61" w:rsidRPr="002D1154" w:rsidRDefault="009B2F61" w:rsidP="00753DE2">
                  <w:pPr>
                    <w:autoSpaceDE w:val="0"/>
                    <w:autoSpaceDN w:val="0"/>
                    <w:adjustRightInd w:val="0"/>
                    <w:ind w:firstLine="720"/>
                    <w:jc w:val="both"/>
                  </w:pPr>
                </w:p>
                <w:p w:rsidR="009B2F61" w:rsidRPr="002D1154" w:rsidRDefault="009B2F61" w:rsidP="00753DE2">
                  <w:pPr>
                    <w:autoSpaceDE w:val="0"/>
                    <w:autoSpaceDN w:val="0"/>
                    <w:adjustRightInd w:val="0"/>
                    <w:ind w:firstLine="720"/>
                    <w:jc w:val="center"/>
                    <w:rPr>
                      <w:b/>
                    </w:rPr>
                  </w:pPr>
                  <w:r w:rsidRPr="002D1154">
                    <w:rPr>
                      <w:b/>
                    </w:rPr>
                    <w:t>7. Размер и порядок выплаты страхового возмещения.</w:t>
                  </w:r>
                </w:p>
                <w:p w:rsidR="009B2F61" w:rsidRPr="002D1154" w:rsidRDefault="009B2F61" w:rsidP="00753DE2">
                  <w:pPr>
                    <w:autoSpaceDE w:val="0"/>
                    <w:autoSpaceDN w:val="0"/>
                    <w:adjustRightInd w:val="0"/>
                    <w:ind w:firstLine="720"/>
                    <w:jc w:val="both"/>
                  </w:pPr>
                  <w:r w:rsidRPr="002D1154">
                    <w:t>7.1. Размер и порядок выплаты страхового возмещения изложены в Разделе ___ Правил.</w:t>
                  </w:r>
                </w:p>
                <w:p w:rsidR="009B2F61" w:rsidRPr="002D1154" w:rsidRDefault="009B2F61" w:rsidP="00753DE2">
                  <w:pPr>
                    <w:autoSpaceDE w:val="0"/>
                    <w:autoSpaceDN w:val="0"/>
                    <w:adjustRightInd w:val="0"/>
                    <w:ind w:firstLine="720"/>
                    <w:jc w:val="center"/>
                    <w:rPr>
                      <w:b/>
                    </w:rPr>
                  </w:pPr>
                  <w:r w:rsidRPr="002D1154">
                    <w:rPr>
                      <w:b/>
                    </w:rPr>
                    <w:t>8. Прочие положения.</w:t>
                  </w:r>
                </w:p>
                <w:p w:rsidR="009B2F61" w:rsidRPr="002D1154" w:rsidRDefault="009B2F61" w:rsidP="00753DE2">
                  <w:pPr>
                    <w:autoSpaceDE w:val="0"/>
                    <w:autoSpaceDN w:val="0"/>
                    <w:adjustRightInd w:val="0"/>
                    <w:ind w:firstLine="720"/>
                    <w:jc w:val="both"/>
                  </w:pPr>
                  <w:r w:rsidRPr="002D1154">
                    <w:t>8.1. Особые отметки: Страховщик освобождается т выплаты страхового возмещения в случае:</w:t>
                  </w:r>
                </w:p>
                <w:p w:rsidR="009B2F61" w:rsidRPr="002D1154" w:rsidRDefault="009B2F61" w:rsidP="00753DE2">
                  <w:pPr>
                    <w:autoSpaceDE w:val="0"/>
                    <w:autoSpaceDN w:val="0"/>
                    <w:adjustRightInd w:val="0"/>
                    <w:ind w:firstLine="720"/>
                    <w:jc w:val="both"/>
                  </w:pPr>
                  <w:r w:rsidRPr="002D1154">
                    <w:t>- наступление страхового случая вследствие ядерного взрыва, радиации или радиоактивного заражения;</w:t>
                  </w:r>
                </w:p>
                <w:p w:rsidR="009B2F61" w:rsidRPr="002D1154" w:rsidRDefault="009B2F61" w:rsidP="00753DE2">
                  <w:pPr>
                    <w:autoSpaceDE w:val="0"/>
                    <w:autoSpaceDN w:val="0"/>
                    <w:adjustRightInd w:val="0"/>
                    <w:ind w:firstLine="720"/>
                    <w:jc w:val="both"/>
                  </w:pPr>
                  <w:r w:rsidRPr="002D1154">
                    <w:t>- наступление страхового случая вследствие гражданской войны, народных волнений всякого рода или забастовок;</w:t>
                  </w:r>
                </w:p>
                <w:p w:rsidR="009B2F61" w:rsidRPr="002D1154" w:rsidRDefault="009B2F61" w:rsidP="00753DE2">
                  <w:pPr>
                    <w:autoSpaceDE w:val="0"/>
                    <w:autoSpaceDN w:val="0"/>
                    <w:adjustRightInd w:val="0"/>
                    <w:ind w:firstLine="720"/>
                    <w:jc w:val="both"/>
                  </w:pPr>
                  <w:r w:rsidRPr="002D1154">
                    <w:t>- наступление страхового случая вследствие военных действий, а также маневров или иных военных мероприятий.</w:t>
                  </w:r>
                </w:p>
                <w:p w:rsidR="009B2F61" w:rsidRPr="002D1154" w:rsidRDefault="009B2F61" w:rsidP="00753DE2">
                  <w:pPr>
                    <w:autoSpaceDE w:val="0"/>
                    <w:autoSpaceDN w:val="0"/>
                    <w:adjustRightInd w:val="0"/>
                    <w:ind w:firstLine="720"/>
                    <w:jc w:val="both"/>
                  </w:pPr>
                  <w:r w:rsidRPr="002D1154">
                    <w:t>8.2. 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9B2F61" w:rsidRPr="002D1154" w:rsidRDefault="009B2F61" w:rsidP="00753DE2">
                  <w:pPr>
                    <w:autoSpaceDE w:val="0"/>
                    <w:autoSpaceDN w:val="0"/>
                    <w:adjustRightInd w:val="0"/>
                    <w:ind w:firstLine="720"/>
                    <w:jc w:val="both"/>
                  </w:pPr>
                  <w:r w:rsidRPr="002D1154">
                    <w:t xml:space="preserve">8.3. Заявление на обязательное страхование, а также приложения к заявлению на </w:t>
                  </w:r>
                  <w:r w:rsidRPr="002D1154">
                    <w:lastRenderedPageBreak/>
                    <w:t>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«__»_________201__ г. являются неотъемлемой частью настоящего договора и составляют с ним единое целое.</w:t>
                  </w:r>
                </w:p>
                <w:p w:rsidR="009B2F61" w:rsidRPr="002D1154" w:rsidRDefault="009B2F61" w:rsidP="00753DE2">
                  <w:pPr>
                    <w:autoSpaceDE w:val="0"/>
                    <w:autoSpaceDN w:val="0"/>
                    <w:adjustRightInd w:val="0"/>
                    <w:ind w:right="4819"/>
                    <w:jc w:val="both"/>
                  </w:pPr>
                </w:p>
                <w:p w:rsidR="009B2F61" w:rsidRPr="002D1154" w:rsidRDefault="009B2F61" w:rsidP="00753DE2">
                  <w:pPr>
                    <w:autoSpaceDE w:val="0"/>
                    <w:autoSpaceDN w:val="0"/>
                    <w:adjustRightInd w:val="0"/>
                    <w:ind w:right="4819"/>
                    <w:jc w:val="both"/>
                  </w:pPr>
                  <w:r w:rsidRPr="002D1154">
                    <w:t>Страхователь с Правилами обязательного страхования (стандартными) гражданской ответственности перевозчика за причинение вреда жизни, здоровью, имуществу пассажиров от «__»_________201__ г. ознакомлен, согласен, Правила получил при заключении настоящего договора.</w:t>
                  </w:r>
                </w:p>
                <w:p w:rsidR="009B2F61" w:rsidRPr="002D1154" w:rsidRDefault="009B2F61" w:rsidP="00753DE2">
                  <w:pPr>
                    <w:autoSpaceDE w:val="0"/>
                    <w:autoSpaceDN w:val="0"/>
                    <w:adjustRightInd w:val="0"/>
                    <w:ind w:right="4819"/>
                    <w:jc w:val="both"/>
                  </w:pPr>
                </w:p>
                <w:p w:rsidR="009B2F61" w:rsidRPr="002D1154" w:rsidRDefault="009B2F61" w:rsidP="00753DE2">
                  <w:pPr>
                    <w:autoSpaceDE w:val="0"/>
                    <w:autoSpaceDN w:val="0"/>
                    <w:adjustRightInd w:val="0"/>
                    <w:jc w:val="center"/>
                    <w:rPr>
                      <w:b/>
                    </w:rPr>
                  </w:pPr>
                  <w:r w:rsidRPr="002D1154">
                    <w:rPr>
                      <w:b/>
                    </w:rPr>
                    <w:t>9. Адреса, реквизиты и подписи сторон.</w:t>
                  </w:r>
                </w:p>
                <w:p w:rsidR="009B2F61" w:rsidRPr="002D1154" w:rsidRDefault="009B2F61" w:rsidP="00753DE2">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885"/>
                    <w:gridCol w:w="296"/>
                    <w:gridCol w:w="824"/>
                    <w:gridCol w:w="696"/>
                    <w:gridCol w:w="301"/>
                    <w:gridCol w:w="1647"/>
                    <w:gridCol w:w="1138"/>
                    <w:gridCol w:w="296"/>
                    <w:gridCol w:w="1545"/>
                    <w:gridCol w:w="296"/>
                  </w:tblGrid>
                  <w:tr w:rsidR="009B2F61" w:rsidRPr="002D1154" w:rsidTr="003F0AB7">
                    <w:tc>
                      <w:tcPr>
                        <w:tcW w:w="4649" w:type="dxa"/>
                        <w:gridSpan w:val="6"/>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Страхователь:</w:t>
                        </w:r>
                      </w:p>
                    </w:tc>
                    <w:tc>
                      <w:tcPr>
                        <w:tcW w:w="4922" w:type="dxa"/>
                        <w:gridSpan w:val="5"/>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Страховщик:</w:t>
                        </w:r>
                      </w:p>
                    </w:tc>
                  </w:tr>
                  <w:tr w:rsidR="009B2F61" w:rsidRPr="002D1154" w:rsidTr="003F0AB7">
                    <w:tc>
                      <w:tcPr>
                        <w:tcW w:w="4649" w:type="dxa"/>
                        <w:gridSpan w:val="6"/>
                        <w:tcBorders>
                          <w:top w:val="nil"/>
                          <w:left w:val="nil"/>
                          <w:bottom w:val="nil"/>
                          <w:right w:val="nil"/>
                        </w:tcBorders>
                        <w:shd w:val="clear" w:color="auto" w:fill="auto"/>
                      </w:tcPr>
                      <w:p w:rsidR="009B2F61" w:rsidRPr="002D1154" w:rsidRDefault="009B2F61" w:rsidP="00753DE2">
                        <w:pPr>
                          <w:autoSpaceDE w:val="0"/>
                          <w:autoSpaceDN w:val="0"/>
                          <w:adjustRightInd w:val="0"/>
                          <w:rPr>
                            <w:b/>
                          </w:rPr>
                        </w:pPr>
                      </w:p>
                    </w:tc>
                    <w:tc>
                      <w:tcPr>
                        <w:tcW w:w="4922" w:type="dxa"/>
                        <w:gridSpan w:val="5"/>
                        <w:tcBorders>
                          <w:top w:val="nil"/>
                          <w:left w:val="nil"/>
                          <w:bottom w:val="nil"/>
                          <w:right w:val="nil"/>
                        </w:tcBorders>
                        <w:shd w:val="clear" w:color="auto" w:fill="auto"/>
                      </w:tcPr>
                      <w:p w:rsidR="009B2F61" w:rsidRPr="002D1154" w:rsidRDefault="009B2F61" w:rsidP="00753DE2">
                        <w:pPr>
                          <w:autoSpaceDE w:val="0"/>
                          <w:autoSpaceDN w:val="0"/>
                          <w:adjustRightInd w:val="0"/>
                          <w:rPr>
                            <w:b/>
                          </w:rPr>
                        </w:pPr>
                      </w:p>
                    </w:tc>
                  </w:tr>
                  <w:tr w:rsidR="009B2F61" w:rsidRPr="002D1154" w:rsidTr="003F0AB7">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От имени страхователя</w:t>
                        </w:r>
                      </w:p>
                    </w:tc>
                    <w:tc>
                      <w:tcPr>
                        <w:tcW w:w="885" w:type="dxa"/>
                        <w:tcBorders>
                          <w:top w:val="nil"/>
                          <w:left w:val="nil"/>
                          <w:bottom w:val="single" w:sz="4" w:space="0" w:color="auto"/>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w:t>
                        </w:r>
                      </w:p>
                    </w:tc>
                    <w:tc>
                      <w:tcPr>
                        <w:tcW w:w="1520" w:type="dxa"/>
                        <w:gridSpan w:val="2"/>
                        <w:tcBorders>
                          <w:top w:val="nil"/>
                          <w:left w:val="nil"/>
                          <w:bottom w:val="single" w:sz="4" w:space="0" w:color="auto"/>
                          <w:right w:val="nil"/>
                        </w:tcBorders>
                        <w:shd w:val="clear" w:color="auto" w:fill="auto"/>
                      </w:tcPr>
                      <w:p w:rsidR="009B2F61" w:rsidRPr="002D1154" w:rsidRDefault="009B2F61" w:rsidP="00753DE2">
                        <w:pPr>
                          <w:autoSpaceDE w:val="0"/>
                          <w:autoSpaceDN w:val="0"/>
                          <w:adjustRightInd w:val="0"/>
                        </w:pPr>
                      </w:p>
                    </w:tc>
                    <w:tc>
                      <w:tcPr>
                        <w:tcW w:w="301"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w:t>
                        </w:r>
                      </w:p>
                    </w:tc>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От имени страховщика</w:t>
                        </w:r>
                      </w:p>
                    </w:tc>
                    <w:tc>
                      <w:tcPr>
                        <w:tcW w:w="1138" w:type="dxa"/>
                        <w:tcBorders>
                          <w:top w:val="nil"/>
                          <w:left w:val="nil"/>
                          <w:bottom w:val="single" w:sz="4" w:space="0" w:color="auto"/>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w:t>
                        </w:r>
                      </w:p>
                    </w:tc>
                    <w:tc>
                      <w:tcPr>
                        <w:tcW w:w="1545" w:type="dxa"/>
                        <w:tcBorders>
                          <w:top w:val="nil"/>
                          <w:left w:val="nil"/>
                          <w:bottom w:val="single" w:sz="4" w:space="0" w:color="auto"/>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rPr>
                            <w:b/>
                          </w:rPr>
                        </w:pPr>
                        <w:r w:rsidRPr="002D1154">
                          <w:t>)</w:t>
                        </w:r>
                      </w:p>
                    </w:tc>
                  </w:tr>
                  <w:tr w:rsidR="009B2F61" w:rsidRPr="002D1154" w:rsidTr="003F0AB7">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885" w:type="dxa"/>
                        <w:tcBorders>
                          <w:top w:val="nil"/>
                          <w:left w:val="nil"/>
                          <w:bottom w:val="nil"/>
                          <w:right w:val="nil"/>
                        </w:tcBorders>
                        <w:shd w:val="clear" w:color="auto" w:fill="auto"/>
                      </w:tcPr>
                      <w:p w:rsidR="009B2F61" w:rsidRPr="002D1154" w:rsidRDefault="009B2F61" w:rsidP="00753DE2">
                        <w:pPr>
                          <w:autoSpaceDE w:val="0"/>
                          <w:autoSpaceDN w:val="0"/>
                          <w:adjustRightInd w:val="0"/>
                          <w:jc w:val="center"/>
                        </w:pPr>
                        <w:r w:rsidRPr="002D1154">
                          <w:rPr>
                            <w:vertAlign w:val="superscript"/>
                          </w:rPr>
                          <w:t>(подпись)</w:t>
                        </w: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520" w:type="dxa"/>
                        <w:gridSpan w:val="2"/>
                        <w:tcBorders>
                          <w:top w:val="nil"/>
                          <w:left w:val="nil"/>
                          <w:bottom w:val="nil"/>
                          <w:right w:val="nil"/>
                        </w:tcBorders>
                        <w:shd w:val="clear" w:color="auto" w:fill="auto"/>
                      </w:tcPr>
                      <w:p w:rsidR="009B2F61" w:rsidRPr="002D1154" w:rsidRDefault="009B2F61" w:rsidP="00753DE2">
                        <w:pPr>
                          <w:autoSpaceDE w:val="0"/>
                          <w:autoSpaceDN w:val="0"/>
                          <w:adjustRightInd w:val="0"/>
                          <w:jc w:val="center"/>
                        </w:pPr>
                        <w:r w:rsidRPr="002D1154">
                          <w:rPr>
                            <w:vertAlign w:val="superscript"/>
                          </w:rPr>
                          <w:t>(Ф.И.О.)</w:t>
                        </w:r>
                      </w:p>
                    </w:tc>
                    <w:tc>
                      <w:tcPr>
                        <w:tcW w:w="301"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138" w:type="dxa"/>
                        <w:tcBorders>
                          <w:top w:val="nil"/>
                          <w:left w:val="nil"/>
                          <w:bottom w:val="nil"/>
                          <w:right w:val="nil"/>
                        </w:tcBorders>
                        <w:shd w:val="clear" w:color="auto" w:fill="auto"/>
                      </w:tcPr>
                      <w:p w:rsidR="009B2F61" w:rsidRPr="002D1154" w:rsidRDefault="009B2F61" w:rsidP="00753DE2">
                        <w:pPr>
                          <w:autoSpaceDE w:val="0"/>
                          <w:autoSpaceDN w:val="0"/>
                          <w:adjustRightInd w:val="0"/>
                          <w:jc w:val="center"/>
                        </w:pPr>
                        <w:r w:rsidRPr="002D1154">
                          <w:rPr>
                            <w:vertAlign w:val="superscript"/>
                          </w:rPr>
                          <w:t>(подпись)</w:t>
                        </w: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545" w:type="dxa"/>
                        <w:tcBorders>
                          <w:top w:val="nil"/>
                          <w:left w:val="nil"/>
                          <w:bottom w:val="nil"/>
                          <w:right w:val="nil"/>
                        </w:tcBorders>
                        <w:shd w:val="clear" w:color="auto" w:fill="auto"/>
                      </w:tcPr>
                      <w:p w:rsidR="009B2F61" w:rsidRPr="002D1154" w:rsidRDefault="009B2F61" w:rsidP="00753DE2">
                        <w:pPr>
                          <w:autoSpaceDE w:val="0"/>
                          <w:autoSpaceDN w:val="0"/>
                          <w:adjustRightInd w:val="0"/>
                          <w:jc w:val="center"/>
                        </w:pPr>
                        <w:r w:rsidRPr="002D1154">
                          <w:rPr>
                            <w:vertAlign w:val="superscript"/>
                          </w:rPr>
                          <w:t>(Ф.И.О.)</w:t>
                        </w: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rPr>
                            <w:b/>
                          </w:rPr>
                        </w:pPr>
                      </w:p>
                    </w:tc>
                  </w:tr>
                  <w:tr w:rsidR="009B2F61" w:rsidRPr="002D1154" w:rsidTr="003F0AB7">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jc w:val="right"/>
                        </w:pPr>
                        <w:r w:rsidRPr="002D1154">
                          <w:t>М.П.</w:t>
                        </w:r>
                      </w:p>
                    </w:tc>
                    <w:tc>
                      <w:tcPr>
                        <w:tcW w:w="885"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520" w:type="dxa"/>
                        <w:gridSpan w:val="2"/>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301"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647" w:type="dxa"/>
                        <w:tcBorders>
                          <w:top w:val="nil"/>
                          <w:left w:val="nil"/>
                          <w:bottom w:val="nil"/>
                          <w:right w:val="nil"/>
                        </w:tcBorders>
                        <w:shd w:val="clear" w:color="auto" w:fill="auto"/>
                      </w:tcPr>
                      <w:p w:rsidR="009B2F61" w:rsidRPr="002D1154" w:rsidRDefault="009B2F61" w:rsidP="00753DE2">
                        <w:pPr>
                          <w:autoSpaceDE w:val="0"/>
                          <w:autoSpaceDN w:val="0"/>
                          <w:adjustRightInd w:val="0"/>
                        </w:pPr>
                        <w:r w:rsidRPr="002D1154">
                          <w:t>М.П.</w:t>
                        </w:r>
                      </w:p>
                    </w:tc>
                    <w:tc>
                      <w:tcPr>
                        <w:tcW w:w="1138"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1545" w:type="dxa"/>
                        <w:tcBorders>
                          <w:top w:val="nil"/>
                          <w:left w:val="nil"/>
                          <w:bottom w:val="nil"/>
                          <w:right w:val="nil"/>
                        </w:tcBorders>
                        <w:shd w:val="clear" w:color="auto" w:fill="auto"/>
                      </w:tcPr>
                      <w:p w:rsidR="009B2F61" w:rsidRPr="002D1154" w:rsidRDefault="009B2F61" w:rsidP="00753DE2">
                        <w:pPr>
                          <w:autoSpaceDE w:val="0"/>
                          <w:autoSpaceDN w:val="0"/>
                          <w:adjustRightInd w:val="0"/>
                        </w:pPr>
                      </w:p>
                    </w:tc>
                    <w:tc>
                      <w:tcPr>
                        <w:tcW w:w="296" w:type="dxa"/>
                        <w:tcBorders>
                          <w:top w:val="nil"/>
                          <w:left w:val="nil"/>
                          <w:bottom w:val="nil"/>
                          <w:right w:val="nil"/>
                        </w:tcBorders>
                        <w:shd w:val="clear" w:color="auto" w:fill="auto"/>
                      </w:tcPr>
                      <w:p w:rsidR="009B2F61" w:rsidRPr="002D1154" w:rsidRDefault="009B2F61" w:rsidP="00753DE2">
                        <w:pPr>
                          <w:autoSpaceDE w:val="0"/>
                          <w:autoSpaceDN w:val="0"/>
                          <w:adjustRightInd w:val="0"/>
                          <w:rPr>
                            <w:b/>
                          </w:rPr>
                        </w:pPr>
                      </w:p>
                    </w:tc>
                  </w:tr>
                  <w:tr w:rsidR="009B2F61" w:rsidRPr="002D1154" w:rsidTr="003F0AB7">
                    <w:tc>
                      <w:tcPr>
                        <w:tcW w:w="3652" w:type="dxa"/>
                        <w:gridSpan w:val="4"/>
                        <w:tcBorders>
                          <w:top w:val="nil"/>
                          <w:left w:val="nil"/>
                          <w:bottom w:val="nil"/>
                          <w:right w:val="nil"/>
                        </w:tcBorders>
                        <w:shd w:val="clear" w:color="auto" w:fill="auto"/>
                      </w:tcPr>
                      <w:p w:rsidR="009B2F61" w:rsidRPr="002D1154" w:rsidRDefault="009B2F61" w:rsidP="00753DE2">
                        <w:pPr>
                          <w:autoSpaceDE w:val="0"/>
                          <w:autoSpaceDN w:val="0"/>
                          <w:adjustRightInd w:val="0"/>
                          <w:spacing w:before="120"/>
                          <w:jc w:val="right"/>
                          <w:rPr>
                            <w:b/>
                          </w:rPr>
                        </w:pPr>
                      </w:p>
                    </w:tc>
                    <w:tc>
                      <w:tcPr>
                        <w:tcW w:w="997" w:type="dxa"/>
                        <w:gridSpan w:val="2"/>
                        <w:tcBorders>
                          <w:top w:val="nil"/>
                          <w:left w:val="nil"/>
                          <w:bottom w:val="nil"/>
                          <w:right w:val="nil"/>
                        </w:tcBorders>
                        <w:shd w:val="clear" w:color="auto" w:fill="auto"/>
                      </w:tcPr>
                      <w:p w:rsidR="009B2F61" w:rsidRPr="002D1154" w:rsidRDefault="009B2F61" w:rsidP="00753DE2">
                        <w:pPr>
                          <w:autoSpaceDE w:val="0"/>
                          <w:autoSpaceDN w:val="0"/>
                          <w:adjustRightInd w:val="0"/>
                          <w:spacing w:before="120"/>
                          <w:rPr>
                            <w:b/>
                          </w:rPr>
                        </w:pPr>
                      </w:p>
                    </w:tc>
                    <w:tc>
                      <w:tcPr>
                        <w:tcW w:w="3081" w:type="dxa"/>
                        <w:gridSpan w:val="3"/>
                        <w:tcBorders>
                          <w:top w:val="nil"/>
                          <w:left w:val="nil"/>
                          <w:bottom w:val="nil"/>
                          <w:right w:val="nil"/>
                        </w:tcBorders>
                        <w:shd w:val="clear" w:color="auto" w:fill="auto"/>
                      </w:tcPr>
                      <w:p w:rsidR="009B2F61" w:rsidRPr="002D1154" w:rsidRDefault="009B2F61" w:rsidP="00753DE2">
                        <w:pPr>
                          <w:autoSpaceDE w:val="0"/>
                          <w:autoSpaceDN w:val="0"/>
                          <w:adjustRightInd w:val="0"/>
                          <w:spacing w:before="120"/>
                          <w:rPr>
                            <w:b/>
                          </w:rPr>
                        </w:pPr>
                      </w:p>
                    </w:tc>
                    <w:tc>
                      <w:tcPr>
                        <w:tcW w:w="1841" w:type="dxa"/>
                        <w:gridSpan w:val="2"/>
                        <w:tcBorders>
                          <w:top w:val="nil"/>
                          <w:left w:val="nil"/>
                          <w:bottom w:val="nil"/>
                          <w:right w:val="nil"/>
                        </w:tcBorders>
                        <w:shd w:val="clear" w:color="auto" w:fill="auto"/>
                      </w:tcPr>
                      <w:p w:rsidR="009B2F61" w:rsidRPr="002D1154" w:rsidRDefault="009B2F61" w:rsidP="00753DE2">
                        <w:pPr>
                          <w:autoSpaceDE w:val="0"/>
                          <w:autoSpaceDN w:val="0"/>
                          <w:adjustRightInd w:val="0"/>
                          <w:spacing w:before="120"/>
                          <w:rPr>
                            <w:b/>
                          </w:rPr>
                        </w:pPr>
                      </w:p>
                    </w:tc>
                  </w:tr>
                </w:tbl>
                <w:p w:rsidR="009B2F61" w:rsidRPr="002D1154" w:rsidRDefault="009B2F61" w:rsidP="00753DE2">
                  <w:pPr>
                    <w:autoSpaceDE w:val="0"/>
                    <w:autoSpaceDN w:val="0"/>
                    <w:adjustRightInd w:val="0"/>
                    <w:spacing w:before="120"/>
                    <w:rPr>
                      <w:b/>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tabs>
                      <w:tab w:val="left" w:pos="4284"/>
                    </w:tabs>
                    <w:ind w:firstLine="5563"/>
                    <w:rPr>
                      <w:bCs/>
                    </w:rPr>
                  </w:pPr>
                  <w:r w:rsidRPr="002D1154">
                    <w:rPr>
                      <w:bCs/>
                    </w:rPr>
                    <w:lastRenderedPageBreak/>
                    <w:t>Приложение № 1</w:t>
                  </w:r>
                </w:p>
                <w:p w:rsidR="009B2F61" w:rsidRPr="002D1154" w:rsidRDefault="009B2F61" w:rsidP="00753DE2">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9B2F61" w:rsidRPr="002D1154" w:rsidRDefault="009B2F61" w:rsidP="00753DE2">
                  <w:pPr>
                    <w:tabs>
                      <w:tab w:val="left" w:pos="4284"/>
                    </w:tabs>
                    <w:ind w:firstLine="5563"/>
                    <w:rPr>
                      <w:bCs/>
                    </w:rPr>
                  </w:pPr>
                  <w:r w:rsidRPr="002D1154">
                    <w:rPr>
                      <w:bCs/>
                    </w:rPr>
                    <w:t>№_____</w:t>
                  </w:r>
                </w:p>
                <w:p w:rsidR="009B2F61" w:rsidRPr="002D1154" w:rsidRDefault="009B2F61" w:rsidP="00753DE2">
                  <w:pPr>
                    <w:tabs>
                      <w:tab w:val="left" w:pos="4284"/>
                    </w:tabs>
                    <w:ind w:firstLine="5563"/>
                    <w:rPr>
                      <w:bCs/>
                    </w:rPr>
                  </w:pPr>
                </w:p>
                <w:p w:rsidR="009B2F61" w:rsidRPr="002D1154" w:rsidRDefault="009B2F61" w:rsidP="00753DE2">
                  <w:pPr>
                    <w:ind w:firstLine="3768"/>
                    <w:rPr>
                      <w:bCs/>
                    </w:rPr>
                  </w:pPr>
                  <w:r w:rsidRPr="002D1154">
                    <w:rPr>
                      <w:bCs/>
                    </w:rPr>
                    <w:t>Техническое задание</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2"/>
                    <w:gridCol w:w="8"/>
                    <w:gridCol w:w="768"/>
                    <w:gridCol w:w="1277"/>
                    <w:gridCol w:w="768"/>
                    <w:gridCol w:w="1009"/>
                    <w:gridCol w:w="4463"/>
                  </w:tblGrid>
                  <w:tr w:rsidR="00013A4A" w:rsidRPr="002D1154" w:rsidTr="003F0AB7">
                    <w:tc>
                      <w:tcPr>
                        <w:tcW w:w="5000" w:type="pct"/>
                        <w:gridSpan w:val="8"/>
                      </w:tcPr>
                      <w:p w:rsidR="00013A4A" w:rsidRPr="002D1154" w:rsidRDefault="00013A4A" w:rsidP="003F0AB7">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013A4A" w:rsidRPr="002D1154" w:rsidTr="003F0AB7">
                    <w:tc>
                      <w:tcPr>
                        <w:tcW w:w="1328" w:type="pct"/>
                        <w:gridSpan w:val="4"/>
                      </w:tcPr>
                      <w:p w:rsidR="00013A4A" w:rsidRPr="002D1154" w:rsidRDefault="00013A4A" w:rsidP="003F0AB7">
                        <w:pPr>
                          <w:jc w:val="both"/>
                          <w:rPr>
                            <w:b/>
                          </w:rPr>
                        </w:pPr>
                        <w:r w:rsidRPr="002D1154">
                          <w:rPr>
                            <w:b/>
                          </w:rPr>
                          <w:t>Наименование услуги</w:t>
                        </w:r>
                      </w:p>
                    </w:tc>
                    <w:tc>
                      <w:tcPr>
                        <w:tcW w:w="999" w:type="pct"/>
                        <w:gridSpan w:val="2"/>
                      </w:tcPr>
                      <w:p w:rsidR="00013A4A" w:rsidRPr="002D1154" w:rsidRDefault="00013A4A" w:rsidP="003F0AB7">
                        <w:pPr>
                          <w:jc w:val="both"/>
                          <w:rPr>
                            <w:b/>
                          </w:rPr>
                        </w:pPr>
                        <w:r w:rsidRPr="002D1154">
                          <w:rPr>
                            <w:b/>
                          </w:rPr>
                          <w:t>Ед.</w:t>
                        </w:r>
                      </w:p>
                      <w:p w:rsidR="00013A4A" w:rsidRPr="002D1154" w:rsidRDefault="00013A4A" w:rsidP="003F0AB7">
                        <w:pPr>
                          <w:ind w:right="-108"/>
                          <w:jc w:val="both"/>
                          <w:rPr>
                            <w:b/>
                          </w:rPr>
                        </w:pPr>
                        <w:r w:rsidRPr="002D1154">
                          <w:rPr>
                            <w:b/>
                          </w:rPr>
                          <w:t>изм.</w:t>
                        </w:r>
                      </w:p>
                    </w:tc>
                    <w:tc>
                      <w:tcPr>
                        <w:tcW w:w="493" w:type="pct"/>
                      </w:tcPr>
                      <w:p w:rsidR="00013A4A" w:rsidRPr="002D1154" w:rsidRDefault="00013A4A" w:rsidP="003F0AB7">
                        <w:pPr>
                          <w:ind w:left="-108" w:right="-107" w:hanging="56"/>
                          <w:jc w:val="center"/>
                          <w:rPr>
                            <w:b/>
                          </w:rPr>
                        </w:pPr>
                        <w:r w:rsidRPr="002D1154">
                          <w:rPr>
                            <w:b/>
                          </w:rPr>
                          <w:t>Кол-во (объем)</w:t>
                        </w:r>
                      </w:p>
                    </w:tc>
                    <w:tc>
                      <w:tcPr>
                        <w:tcW w:w="2180" w:type="pct"/>
                      </w:tcPr>
                      <w:p w:rsidR="00013A4A" w:rsidRPr="002D1154" w:rsidRDefault="00013A4A" w:rsidP="003F0AB7">
                        <w:pPr>
                          <w:rPr>
                            <w:b/>
                          </w:rPr>
                        </w:pPr>
                        <w:r w:rsidRPr="002D1154">
                          <w:rPr>
                            <w:b/>
                          </w:rPr>
                          <w:t>Всего, руб. без учета НДС</w:t>
                        </w:r>
                      </w:p>
                    </w:tc>
                  </w:tr>
                  <w:tr w:rsidR="00013A4A" w:rsidRPr="002D1154" w:rsidTr="003F0AB7">
                    <w:tc>
                      <w:tcPr>
                        <w:tcW w:w="1328" w:type="pct"/>
                        <w:gridSpan w:val="4"/>
                      </w:tcPr>
                      <w:p w:rsidR="00013A4A" w:rsidRPr="002D1154" w:rsidRDefault="00013A4A" w:rsidP="003F0AB7">
                        <w:pPr>
                          <w:ind w:right="-109"/>
                        </w:pPr>
                        <w:r w:rsidRPr="002D1154">
                          <w:rPr>
                            <w:b/>
                          </w:rPr>
                          <w:t>Оказание услуг по страхованию гражданской ответственности перевозчика</w:t>
                        </w:r>
                      </w:p>
                    </w:tc>
                    <w:tc>
                      <w:tcPr>
                        <w:tcW w:w="999" w:type="pct"/>
                        <w:gridSpan w:val="2"/>
                        <w:vAlign w:val="center"/>
                      </w:tcPr>
                      <w:p w:rsidR="00013A4A" w:rsidRPr="002D1154" w:rsidRDefault="00013A4A" w:rsidP="003F0AB7">
                        <w:pPr>
                          <w:jc w:val="center"/>
                          <w:rPr>
                            <w:b/>
                          </w:rPr>
                        </w:pPr>
                        <w:proofErr w:type="spellStart"/>
                        <w:r w:rsidRPr="002D1154">
                          <w:rPr>
                            <w:b/>
                          </w:rPr>
                          <w:t>Усл</w:t>
                        </w:r>
                        <w:proofErr w:type="spellEnd"/>
                        <w:r w:rsidRPr="002D1154">
                          <w:rPr>
                            <w:b/>
                            <w:lang w:val="en-US"/>
                          </w:rPr>
                          <w:t xml:space="preserve">. </w:t>
                        </w:r>
                        <w:proofErr w:type="spellStart"/>
                        <w:proofErr w:type="gramStart"/>
                        <w:r w:rsidRPr="002D1154">
                          <w:rPr>
                            <w:b/>
                          </w:rPr>
                          <w:t>ед</w:t>
                        </w:r>
                        <w:proofErr w:type="spellEnd"/>
                        <w:proofErr w:type="gramEnd"/>
                      </w:p>
                    </w:tc>
                    <w:tc>
                      <w:tcPr>
                        <w:tcW w:w="493" w:type="pct"/>
                        <w:vAlign w:val="center"/>
                      </w:tcPr>
                      <w:p w:rsidR="00013A4A" w:rsidRPr="002D1154" w:rsidRDefault="00013A4A" w:rsidP="003F0AB7">
                        <w:pPr>
                          <w:jc w:val="center"/>
                          <w:rPr>
                            <w:b/>
                          </w:rPr>
                        </w:pPr>
                        <w:r w:rsidRPr="002D1154">
                          <w:rPr>
                            <w:b/>
                          </w:rPr>
                          <w:t>1</w:t>
                        </w:r>
                      </w:p>
                    </w:tc>
                    <w:tc>
                      <w:tcPr>
                        <w:tcW w:w="2180" w:type="pct"/>
                        <w:vAlign w:val="center"/>
                      </w:tcPr>
                      <w:p w:rsidR="00013A4A" w:rsidRPr="002D1154" w:rsidRDefault="00013A4A" w:rsidP="003F0AB7">
                        <w:pPr>
                          <w:jc w:val="center"/>
                          <w:rPr>
                            <w:b/>
                            <w:bCs/>
                            <w:color w:val="000000"/>
                          </w:rPr>
                        </w:pPr>
                      </w:p>
                    </w:tc>
                  </w:tr>
                  <w:tr w:rsidR="00013A4A" w:rsidRPr="002D1154" w:rsidTr="003F0AB7">
                    <w:tc>
                      <w:tcPr>
                        <w:tcW w:w="1328" w:type="pct"/>
                        <w:gridSpan w:val="4"/>
                      </w:tcPr>
                      <w:p w:rsidR="00013A4A" w:rsidRPr="002D1154" w:rsidRDefault="00013A4A" w:rsidP="003F0AB7">
                        <w:pPr>
                          <w:ind w:left="-108"/>
                          <w:jc w:val="both"/>
                          <w:rPr>
                            <w:b/>
                          </w:rPr>
                        </w:pPr>
                        <w:r w:rsidRPr="002D1154">
                          <w:rPr>
                            <w:b/>
                          </w:rPr>
                          <w:t xml:space="preserve">ИТОГО начальная (максимальная) цена договора (цена лота), руб. </w:t>
                        </w:r>
                      </w:p>
                      <w:p w:rsidR="00013A4A" w:rsidRPr="002D1154" w:rsidRDefault="00013A4A" w:rsidP="003F0AB7">
                        <w:pPr>
                          <w:ind w:right="-109"/>
                          <w:rPr>
                            <w:b/>
                          </w:rPr>
                        </w:pPr>
                      </w:p>
                    </w:tc>
                    <w:tc>
                      <w:tcPr>
                        <w:tcW w:w="999" w:type="pct"/>
                        <w:gridSpan w:val="2"/>
                        <w:vAlign w:val="center"/>
                      </w:tcPr>
                      <w:p w:rsidR="00013A4A" w:rsidRPr="002D1154" w:rsidRDefault="00013A4A" w:rsidP="003F0AB7">
                        <w:pPr>
                          <w:jc w:val="center"/>
                          <w:rPr>
                            <w:b/>
                          </w:rPr>
                        </w:pPr>
                        <w:proofErr w:type="spellStart"/>
                        <w:r w:rsidRPr="002D1154">
                          <w:rPr>
                            <w:b/>
                          </w:rPr>
                          <w:t>Усл</w:t>
                        </w:r>
                        <w:proofErr w:type="spellEnd"/>
                        <w:r w:rsidRPr="002D1154">
                          <w:rPr>
                            <w:b/>
                            <w:lang w:val="en-US"/>
                          </w:rPr>
                          <w:t xml:space="preserve">. </w:t>
                        </w:r>
                        <w:proofErr w:type="spellStart"/>
                        <w:proofErr w:type="gramStart"/>
                        <w:r w:rsidRPr="002D1154">
                          <w:rPr>
                            <w:b/>
                          </w:rPr>
                          <w:t>ед</w:t>
                        </w:r>
                        <w:proofErr w:type="spellEnd"/>
                        <w:proofErr w:type="gramEnd"/>
                      </w:p>
                    </w:tc>
                    <w:tc>
                      <w:tcPr>
                        <w:tcW w:w="493" w:type="pct"/>
                        <w:vAlign w:val="center"/>
                      </w:tcPr>
                      <w:p w:rsidR="00013A4A" w:rsidRPr="002D1154" w:rsidRDefault="00013A4A" w:rsidP="003F0AB7">
                        <w:pPr>
                          <w:jc w:val="center"/>
                          <w:rPr>
                            <w:b/>
                          </w:rPr>
                        </w:pPr>
                        <w:r w:rsidRPr="002D1154">
                          <w:rPr>
                            <w:b/>
                          </w:rPr>
                          <w:t>1</w:t>
                        </w:r>
                      </w:p>
                    </w:tc>
                    <w:tc>
                      <w:tcPr>
                        <w:tcW w:w="2180" w:type="pct"/>
                        <w:vAlign w:val="center"/>
                      </w:tcPr>
                      <w:p w:rsidR="00013A4A" w:rsidRPr="002D1154" w:rsidRDefault="00013A4A" w:rsidP="003F0AB7">
                        <w:pPr>
                          <w:jc w:val="center"/>
                          <w:rPr>
                            <w:b/>
                            <w:bCs/>
                            <w:color w:val="000000"/>
                          </w:rPr>
                        </w:pPr>
                      </w:p>
                    </w:tc>
                  </w:tr>
                  <w:tr w:rsidR="00013A4A" w:rsidRPr="002D1154" w:rsidTr="003F0AB7">
                    <w:trPr>
                      <w:trHeight w:val="1432"/>
                    </w:trPr>
                    <w:tc>
                      <w:tcPr>
                        <w:tcW w:w="1328" w:type="pct"/>
                        <w:gridSpan w:val="4"/>
                      </w:tcPr>
                      <w:p w:rsidR="00013A4A" w:rsidRPr="002D1154" w:rsidRDefault="00013A4A" w:rsidP="003F0AB7">
                        <w:pPr>
                          <w:jc w:val="both"/>
                          <w:rPr>
                            <w:b/>
                          </w:rPr>
                        </w:pPr>
                        <w:r w:rsidRPr="002D1154">
                          <w:rPr>
                            <w:b/>
                            <w:bCs/>
                          </w:rPr>
                          <w:t>Порядок формирования начальной (максимальной) цены</w:t>
                        </w:r>
                      </w:p>
                    </w:tc>
                    <w:tc>
                      <w:tcPr>
                        <w:tcW w:w="3672" w:type="pct"/>
                        <w:gridSpan w:val="4"/>
                      </w:tcPr>
                      <w:p w:rsidR="00013A4A" w:rsidRPr="002D1154" w:rsidRDefault="00013A4A" w:rsidP="003F0AB7">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013A4A" w:rsidRPr="002D1154" w:rsidTr="003F0AB7">
                    <w:trPr>
                      <w:trHeight w:val="857"/>
                    </w:trPr>
                    <w:tc>
                      <w:tcPr>
                        <w:tcW w:w="1328" w:type="pct"/>
                        <w:gridSpan w:val="4"/>
                      </w:tcPr>
                      <w:p w:rsidR="00013A4A" w:rsidRPr="002D1154" w:rsidRDefault="00013A4A" w:rsidP="003F0AB7">
                        <w:pPr>
                          <w:jc w:val="both"/>
                          <w:rPr>
                            <w:b/>
                            <w:bCs/>
                          </w:rPr>
                        </w:pPr>
                        <w:r w:rsidRPr="002D1154">
                          <w:rPr>
                            <w:b/>
                            <w:bCs/>
                          </w:rPr>
                          <w:t>Применяемая при расчете начальной (максимальной) цены ставка НДС</w:t>
                        </w:r>
                      </w:p>
                    </w:tc>
                    <w:tc>
                      <w:tcPr>
                        <w:tcW w:w="3672" w:type="pct"/>
                        <w:gridSpan w:val="4"/>
                      </w:tcPr>
                      <w:p w:rsidR="00013A4A" w:rsidRPr="002D1154" w:rsidRDefault="00013A4A" w:rsidP="003F0AB7">
                        <w:pPr>
                          <w:shd w:val="clear" w:color="auto" w:fill="FFFFFF"/>
                          <w:tabs>
                            <w:tab w:val="left" w:pos="0"/>
                            <w:tab w:val="left" w:pos="1085"/>
                          </w:tabs>
                          <w:ind w:hanging="12"/>
                          <w:jc w:val="both"/>
                        </w:pPr>
                        <w:r w:rsidRPr="002D1154">
                          <w:t>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013A4A" w:rsidRPr="002D1154" w:rsidTr="003F0AB7">
                    <w:tc>
                      <w:tcPr>
                        <w:tcW w:w="5000" w:type="pct"/>
                        <w:gridSpan w:val="8"/>
                      </w:tcPr>
                      <w:p w:rsidR="00013A4A" w:rsidRPr="002D1154" w:rsidRDefault="00013A4A" w:rsidP="003F0AB7">
                        <w:pPr>
                          <w:jc w:val="both"/>
                          <w:rPr>
                            <w:b/>
                            <w:bCs/>
                            <w:i/>
                          </w:rPr>
                        </w:pPr>
                        <w:r w:rsidRPr="002D1154">
                          <w:rPr>
                            <w:b/>
                          </w:rPr>
                          <w:t>2. Требования к услугам</w:t>
                        </w:r>
                      </w:p>
                    </w:tc>
                  </w:tr>
                  <w:tr w:rsidR="00013A4A" w:rsidRPr="002D1154" w:rsidTr="003F0AB7">
                    <w:tc>
                      <w:tcPr>
                        <w:tcW w:w="914" w:type="pct"/>
                        <w:vMerge w:val="restart"/>
                      </w:tcPr>
                      <w:p w:rsidR="00013A4A" w:rsidRPr="002D1154" w:rsidRDefault="00013A4A" w:rsidP="003F0AB7">
                        <w:pPr>
                          <w:ind w:left="-108" w:right="-109"/>
                          <w:rPr>
                            <w:i/>
                          </w:rPr>
                        </w:pPr>
                        <w:r w:rsidRPr="002D1154">
                          <w:t>Оказание услуг по страхованию гражданской ответственности перевозчика</w:t>
                        </w:r>
                      </w:p>
                    </w:tc>
                    <w:tc>
                      <w:tcPr>
                        <w:tcW w:w="1038" w:type="pct"/>
                        <w:gridSpan w:val="4"/>
                      </w:tcPr>
                      <w:p w:rsidR="00013A4A" w:rsidRPr="002D1154" w:rsidRDefault="00013A4A" w:rsidP="003F0AB7">
                        <w:pPr>
                          <w:jc w:val="both"/>
                        </w:pPr>
                        <w:r w:rsidRPr="002D1154">
                          <w:rPr>
                            <w:bCs/>
                          </w:rPr>
                          <w:t>Нормативные документы, согласно которым установлены требования</w:t>
                        </w:r>
                      </w:p>
                    </w:tc>
                    <w:tc>
                      <w:tcPr>
                        <w:tcW w:w="3048" w:type="pct"/>
                        <w:gridSpan w:val="3"/>
                      </w:tcPr>
                      <w:p w:rsidR="00013A4A" w:rsidRPr="002D1154" w:rsidRDefault="00013A4A" w:rsidP="003F0AB7">
                        <w:pPr>
                          <w:autoSpaceDE w:val="0"/>
                          <w:autoSpaceDN w:val="0"/>
                          <w:adjustRightInd w:val="0"/>
                          <w:jc w:val="both"/>
                        </w:pPr>
                        <w:r w:rsidRPr="002D1154">
                          <w:t>Закон Российской Федерации от 27.11.1992 № 4015-1 «Об организации страхового дела в Российской Федерации»</w:t>
                        </w:r>
                      </w:p>
                      <w:p w:rsidR="00013A4A" w:rsidRPr="002D1154" w:rsidRDefault="00013A4A" w:rsidP="003F0AB7">
                        <w:pPr>
                          <w:autoSpaceDE w:val="0"/>
                          <w:autoSpaceDN w:val="0"/>
                          <w:adjustRightInd w:val="0"/>
                          <w:jc w:val="both"/>
                        </w:pPr>
                        <w:r w:rsidRPr="002D1154">
                          <w:t>Федеральный закон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013A4A" w:rsidRPr="002D1154" w:rsidTr="003F0AB7">
                    <w:trPr>
                      <w:trHeight w:val="415"/>
                    </w:trPr>
                    <w:tc>
                      <w:tcPr>
                        <w:tcW w:w="914" w:type="pct"/>
                        <w:vMerge/>
                      </w:tcPr>
                      <w:p w:rsidR="00013A4A" w:rsidRPr="002D1154" w:rsidRDefault="00013A4A" w:rsidP="003F0AB7">
                        <w:pPr>
                          <w:jc w:val="both"/>
                          <w:rPr>
                            <w:i/>
                          </w:rPr>
                        </w:pPr>
                      </w:p>
                    </w:tc>
                    <w:tc>
                      <w:tcPr>
                        <w:tcW w:w="1038" w:type="pct"/>
                        <w:gridSpan w:val="4"/>
                      </w:tcPr>
                      <w:p w:rsidR="00013A4A" w:rsidRPr="002D1154" w:rsidRDefault="00013A4A" w:rsidP="003F0AB7">
                        <w:pPr>
                          <w:jc w:val="both"/>
                          <w:rPr>
                            <w:i/>
                          </w:rPr>
                        </w:pPr>
                        <w:r w:rsidRPr="002D1154">
                          <w:rPr>
                            <w:bCs/>
                          </w:rPr>
                          <w:t>Технические и функциональные характеристики услуги</w:t>
                        </w:r>
                      </w:p>
                    </w:tc>
                    <w:tc>
                      <w:tcPr>
                        <w:tcW w:w="3048" w:type="pct"/>
                        <w:gridSpan w:val="3"/>
                      </w:tcPr>
                      <w:p w:rsidR="00013A4A" w:rsidRPr="002D1154" w:rsidRDefault="00013A4A" w:rsidP="003F0AB7">
                        <w:pPr>
                          <w:autoSpaceDE w:val="0"/>
                          <w:autoSpaceDN w:val="0"/>
                          <w:adjustRightInd w:val="0"/>
                          <w:jc w:val="both"/>
                        </w:pPr>
                        <w:r w:rsidRPr="002D1154">
                          <w:t>Объектом страхования являются имущественные интересы страхователя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013A4A" w:rsidRPr="002D1154" w:rsidRDefault="00013A4A" w:rsidP="003F0AB7">
                        <w:pPr>
                          <w:autoSpaceDE w:val="0"/>
                          <w:autoSpaceDN w:val="0"/>
                          <w:adjustRightInd w:val="0"/>
                          <w:jc w:val="both"/>
                        </w:pPr>
                        <w:r w:rsidRPr="002D1154">
                          <w:t xml:space="preserve">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013A4A" w:rsidRPr="002D1154" w:rsidRDefault="00013A4A" w:rsidP="003F0AB7">
                        <w:pPr>
                          <w:autoSpaceDE w:val="0"/>
                          <w:autoSpaceDN w:val="0"/>
                          <w:adjustRightInd w:val="0"/>
                          <w:jc w:val="both"/>
                        </w:pPr>
                        <w:r w:rsidRPr="002D1154">
                          <w:t>Страхование распространяется на случаи причинения при перевозке вреда жизни, здоровью, имуществу пассажиров, происшедшие в период действия договора.</w:t>
                        </w:r>
                      </w:p>
                      <w:p w:rsidR="00013A4A" w:rsidRPr="002D1154" w:rsidRDefault="00013A4A" w:rsidP="003F0AB7">
                        <w:pPr>
                          <w:autoSpaceDE w:val="0"/>
                          <w:autoSpaceDN w:val="0"/>
                          <w:adjustRightInd w:val="0"/>
                          <w:jc w:val="both"/>
                        </w:pPr>
                        <w:r w:rsidRPr="002D1154">
                          <w:t>При этом страховым случаем будет считаться также возникновение обязатель</w:t>
                        </w:r>
                        <w:proofErr w:type="gramStart"/>
                        <w:r w:rsidRPr="002D1154">
                          <w:t>ств стр</w:t>
                        </w:r>
                        <w:proofErr w:type="gramEnd"/>
                        <w:r w:rsidRPr="002D1154">
                          <w:t xml:space="preserve">ахователя по требованию </w:t>
                        </w:r>
                        <w:r w:rsidRPr="002D1154">
                          <w:lastRenderedPageBreak/>
                          <w:t>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w:t>
                        </w:r>
                      </w:p>
                      <w:p w:rsidR="00013A4A" w:rsidRPr="002D1154" w:rsidRDefault="00013A4A" w:rsidP="003F0AB7">
                        <w:pPr>
                          <w:autoSpaceDE w:val="0"/>
                          <w:autoSpaceDN w:val="0"/>
                          <w:adjustRightInd w:val="0"/>
                          <w:jc w:val="both"/>
                        </w:pPr>
                        <w:r w:rsidRPr="002D1154">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договору, если страхователь осуществляет перевозки пассажиров на законных основаниях.</w:t>
                        </w:r>
                      </w:p>
                    </w:tc>
                  </w:tr>
                  <w:tr w:rsidR="00013A4A" w:rsidRPr="002D1154" w:rsidTr="003F0AB7">
                    <w:trPr>
                      <w:trHeight w:val="1109"/>
                    </w:trPr>
                    <w:tc>
                      <w:tcPr>
                        <w:tcW w:w="914" w:type="pct"/>
                        <w:vMerge/>
                      </w:tcPr>
                      <w:p w:rsidR="00013A4A" w:rsidRPr="002D1154" w:rsidRDefault="00013A4A" w:rsidP="003F0AB7">
                        <w:pPr>
                          <w:jc w:val="both"/>
                          <w:rPr>
                            <w:i/>
                          </w:rPr>
                        </w:pPr>
                      </w:p>
                    </w:tc>
                    <w:tc>
                      <w:tcPr>
                        <w:tcW w:w="1038" w:type="pct"/>
                        <w:gridSpan w:val="4"/>
                      </w:tcPr>
                      <w:p w:rsidR="00013A4A" w:rsidRPr="002D1154" w:rsidRDefault="00013A4A" w:rsidP="003F0AB7">
                        <w:pPr>
                          <w:jc w:val="both"/>
                          <w:rPr>
                            <w:i/>
                          </w:rPr>
                        </w:pPr>
                        <w:r w:rsidRPr="002D1154">
                          <w:rPr>
                            <w:bCs/>
                          </w:rPr>
                          <w:t>Требования к качеству услуги</w:t>
                        </w:r>
                      </w:p>
                    </w:tc>
                    <w:tc>
                      <w:tcPr>
                        <w:tcW w:w="3048" w:type="pct"/>
                        <w:gridSpan w:val="3"/>
                      </w:tcPr>
                      <w:p w:rsidR="00013A4A" w:rsidRPr="002D1154" w:rsidRDefault="00013A4A" w:rsidP="003F0AB7">
                        <w:pPr>
                          <w:pStyle w:val="a9"/>
                          <w:widowControl w:val="0"/>
                          <w:tabs>
                            <w:tab w:val="left" w:pos="-4440"/>
                            <w:tab w:val="left" w:pos="709"/>
                          </w:tabs>
                          <w:ind w:firstLine="0"/>
                        </w:pPr>
                        <w:proofErr w:type="gramStart"/>
                        <w:r w:rsidRPr="002D1154">
                          <w:rPr>
                            <w:sz w:val="24"/>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r w:rsidRPr="002D1154">
                          <w:t xml:space="preserve"> </w:t>
                        </w:r>
                        <w:r w:rsidRPr="002D1154">
                          <w:rPr>
                            <w:sz w:val="24"/>
                          </w:rPr>
                          <w:t>Федеральным законом Российской Федерации от 14.06.2012 №67-ФЗ «Об обязательном страховании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r>
                  <w:tr w:rsidR="00013A4A" w:rsidRPr="002D1154" w:rsidTr="003F0AB7">
                    <w:tc>
                      <w:tcPr>
                        <w:tcW w:w="5000" w:type="pct"/>
                        <w:gridSpan w:val="8"/>
                      </w:tcPr>
                      <w:p w:rsidR="00013A4A" w:rsidRPr="002D1154" w:rsidRDefault="00013A4A" w:rsidP="003F0AB7">
                        <w:pPr>
                          <w:jc w:val="both"/>
                          <w:rPr>
                            <w:b/>
                            <w:i/>
                          </w:rPr>
                        </w:pPr>
                        <w:r w:rsidRPr="002D1154">
                          <w:rPr>
                            <w:b/>
                          </w:rPr>
                          <w:t>3. Требования к результатам</w:t>
                        </w:r>
                      </w:p>
                    </w:tc>
                  </w:tr>
                  <w:tr w:rsidR="00013A4A" w:rsidRPr="002D1154" w:rsidTr="003F0AB7">
                    <w:tc>
                      <w:tcPr>
                        <w:tcW w:w="5000" w:type="pct"/>
                        <w:gridSpan w:val="8"/>
                      </w:tcPr>
                      <w:p w:rsidR="00013A4A" w:rsidRPr="002D1154" w:rsidRDefault="00013A4A" w:rsidP="003F0AB7">
                        <w:pPr>
                          <w:pStyle w:val="a9"/>
                          <w:widowControl w:val="0"/>
                          <w:tabs>
                            <w:tab w:val="left" w:pos="-4440"/>
                            <w:tab w:val="left" w:pos="709"/>
                          </w:tabs>
                          <w:ind w:firstLine="0"/>
                          <w:rPr>
                            <w:b/>
                          </w:rPr>
                        </w:pPr>
                        <w:r w:rsidRPr="002D1154">
                          <w:rPr>
                            <w:sz w:val="24"/>
                          </w:rPr>
                          <w:t>Страховщик обязан ежеквартально предоставлять страхователю сведения о произведенных страховых выплатах по договору.</w:t>
                        </w:r>
                      </w:p>
                    </w:tc>
                  </w:tr>
                  <w:tr w:rsidR="00013A4A" w:rsidRPr="002D1154" w:rsidTr="003F0AB7">
                    <w:tc>
                      <w:tcPr>
                        <w:tcW w:w="5000" w:type="pct"/>
                        <w:gridSpan w:val="8"/>
                      </w:tcPr>
                      <w:p w:rsidR="00013A4A" w:rsidRPr="002D1154" w:rsidRDefault="00013A4A" w:rsidP="003F0AB7">
                        <w:pPr>
                          <w:jc w:val="both"/>
                        </w:pPr>
                        <w:r w:rsidRPr="002D1154">
                          <w:rPr>
                            <w:b/>
                          </w:rPr>
                          <w:t>4.</w:t>
                        </w:r>
                        <w:r w:rsidRPr="002D1154">
                          <w:t xml:space="preserve"> </w:t>
                        </w:r>
                        <w:r w:rsidRPr="002D1154">
                          <w:rPr>
                            <w:b/>
                            <w:bCs/>
                          </w:rPr>
                          <w:t>Место, условия и порядок оказания услуг</w:t>
                        </w:r>
                      </w:p>
                    </w:tc>
                  </w:tr>
                  <w:tr w:rsidR="00013A4A" w:rsidRPr="002D1154" w:rsidTr="003F0AB7">
                    <w:tc>
                      <w:tcPr>
                        <w:tcW w:w="953" w:type="pct"/>
                        <w:gridSpan w:val="3"/>
                      </w:tcPr>
                      <w:p w:rsidR="00013A4A" w:rsidRPr="002D1154" w:rsidRDefault="00013A4A" w:rsidP="003F0AB7">
                        <w:pPr>
                          <w:jc w:val="both"/>
                        </w:pPr>
                        <w:r w:rsidRPr="002D1154">
                          <w:t xml:space="preserve">Место </w:t>
                        </w:r>
                        <w:r w:rsidRPr="002D1154">
                          <w:rPr>
                            <w:bCs/>
                          </w:rPr>
                          <w:t>оказания услуг</w:t>
                        </w:r>
                      </w:p>
                    </w:tc>
                    <w:tc>
                      <w:tcPr>
                        <w:tcW w:w="4047" w:type="pct"/>
                        <w:gridSpan w:val="5"/>
                      </w:tcPr>
                      <w:p w:rsidR="00013A4A" w:rsidRPr="002D1154" w:rsidRDefault="00013A4A" w:rsidP="003F0AB7">
                        <w:pPr>
                          <w:pStyle w:val="a9"/>
                          <w:widowControl w:val="0"/>
                          <w:tabs>
                            <w:tab w:val="left" w:pos="-4440"/>
                            <w:tab w:val="left" w:pos="709"/>
                          </w:tabs>
                          <w:ind w:firstLine="0"/>
                          <w:rPr>
                            <w:sz w:val="24"/>
                          </w:rPr>
                        </w:pPr>
                        <w:r w:rsidRPr="002D1154">
                          <w:rPr>
                            <w:sz w:val="24"/>
                          </w:rPr>
                          <w:t>Оказание услуг должно производиться Страховщиком на территории Сахалинской области.</w:t>
                        </w:r>
                      </w:p>
                    </w:tc>
                  </w:tr>
                  <w:tr w:rsidR="00013A4A" w:rsidRPr="002D1154" w:rsidTr="003F0AB7">
                    <w:tc>
                      <w:tcPr>
                        <w:tcW w:w="953" w:type="pct"/>
                        <w:gridSpan w:val="3"/>
                      </w:tcPr>
                      <w:p w:rsidR="00013A4A" w:rsidRPr="002D1154" w:rsidRDefault="00013A4A" w:rsidP="003F0AB7">
                        <w:pPr>
                          <w:jc w:val="both"/>
                          <w:rPr>
                            <w:i/>
                          </w:rPr>
                        </w:pPr>
                        <w:r w:rsidRPr="002D1154">
                          <w:t xml:space="preserve">Условия </w:t>
                        </w:r>
                        <w:r w:rsidRPr="002D1154">
                          <w:rPr>
                            <w:bCs/>
                          </w:rPr>
                          <w:t>оказания услуг</w:t>
                        </w:r>
                      </w:p>
                    </w:tc>
                    <w:tc>
                      <w:tcPr>
                        <w:tcW w:w="4047" w:type="pct"/>
                        <w:gridSpan w:val="5"/>
                      </w:tcPr>
                      <w:p w:rsidR="00013A4A" w:rsidRPr="002D1154" w:rsidRDefault="00013A4A" w:rsidP="003F0AB7">
                        <w:pPr>
                          <w:pStyle w:val="a9"/>
                          <w:widowControl w:val="0"/>
                          <w:tabs>
                            <w:tab w:val="left" w:pos="-4440"/>
                            <w:tab w:val="left" w:pos="709"/>
                          </w:tabs>
                          <w:ind w:firstLine="0"/>
                          <w:rPr>
                            <w:sz w:val="24"/>
                          </w:rPr>
                        </w:pPr>
                        <w:r w:rsidRPr="002D1154">
                          <w:rPr>
                            <w:sz w:val="24"/>
                          </w:rPr>
                          <w:t>Количество пассажиров для расчета страховой премии:</w:t>
                        </w:r>
                      </w:p>
                      <w:p w:rsidR="00013A4A" w:rsidRPr="002D1154" w:rsidRDefault="00013A4A" w:rsidP="00013A4A">
                        <w:pPr>
                          <w:pStyle w:val="a9"/>
                          <w:widowControl w:val="0"/>
                          <w:numPr>
                            <w:ilvl w:val="0"/>
                            <w:numId w:val="13"/>
                          </w:numPr>
                          <w:tabs>
                            <w:tab w:val="left" w:pos="-4440"/>
                            <w:tab w:val="left" w:pos="709"/>
                          </w:tabs>
                          <w:rPr>
                            <w:sz w:val="24"/>
                          </w:rPr>
                        </w:pPr>
                        <w:r w:rsidRPr="002D1154">
                          <w:rPr>
                            <w:sz w:val="24"/>
                          </w:rPr>
                          <w:t>В дальнем следовании  - 308 000 человек</w:t>
                        </w:r>
                      </w:p>
                      <w:p w:rsidR="00013A4A" w:rsidRPr="002D1154" w:rsidRDefault="00013A4A" w:rsidP="00013A4A">
                        <w:pPr>
                          <w:pStyle w:val="a9"/>
                          <w:widowControl w:val="0"/>
                          <w:numPr>
                            <w:ilvl w:val="0"/>
                            <w:numId w:val="13"/>
                          </w:numPr>
                          <w:tabs>
                            <w:tab w:val="left" w:pos="-4440"/>
                            <w:tab w:val="left" w:pos="709"/>
                          </w:tabs>
                          <w:rPr>
                            <w:sz w:val="24"/>
                          </w:rPr>
                        </w:pPr>
                        <w:r w:rsidRPr="002D1154">
                          <w:rPr>
                            <w:sz w:val="24"/>
                          </w:rPr>
                          <w:t>В пригородном сообщении –202 700 человек</w:t>
                        </w:r>
                      </w:p>
                      <w:p w:rsidR="00013A4A" w:rsidRPr="002D1154" w:rsidRDefault="00013A4A" w:rsidP="003F0AB7">
                        <w:pPr>
                          <w:pStyle w:val="a9"/>
                          <w:widowControl w:val="0"/>
                          <w:tabs>
                            <w:tab w:val="left" w:pos="-4440"/>
                            <w:tab w:val="left" w:pos="709"/>
                          </w:tabs>
                          <w:ind w:firstLine="0"/>
                          <w:rPr>
                            <w:sz w:val="24"/>
                          </w:rPr>
                        </w:pPr>
                        <w:r w:rsidRPr="002D1154">
                          <w:rPr>
                            <w:sz w:val="24"/>
                          </w:rPr>
                          <w:t>По железнодорожному виду транспорта при перевозке пассажиров поездами дальнего следования страховые суммы составляют:</w:t>
                        </w:r>
                      </w:p>
                      <w:p w:rsidR="00013A4A" w:rsidRPr="002D1154" w:rsidRDefault="00013A4A" w:rsidP="003F0AB7">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здоровью потерпевшего в размере 2 000 000 (два миллиона) рублей на одного 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Страховые суммы установлены в договоре для каждого страхового случая и не могут изменяться в период действия договора.</w:t>
                        </w:r>
                      </w:p>
                      <w:p w:rsidR="00013A4A" w:rsidRPr="002D1154" w:rsidRDefault="00013A4A" w:rsidP="003F0AB7">
                        <w:pPr>
                          <w:pStyle w:val="a9"/>
                          <w:widowControl w:val="0"/>
                          <w:tabs>
                            <w:tab w:val="left" w:pos="-4440"/>
                            <w:tab w:val="left" w:pos="709"/>
                          </w:tabs>
                          <w:ind w:firstLine="0"/>
                          <w:rPr>
                            <w:sz w:val="24"/>
                          </w:rPr>
                        </w:pPr>
                        <w:r w:rsidRPr="002D1154">
                          <w:rPr>
                            <w:sz w:val="24"/>
                          </w:rPr>
                          <w:t>Франшиза в отношении причинения вреда имуществу пассажира не установлена.</w:t>
                        </w:r>
                      </w:p>
                      <w:p w:rsidR="00013A4A" w:rsidRPr="002D1154" w:rsidRDefault="00013A4A" w:rsidP="003F0AB7">
                        <w:pPr>
                          <w:pStyle w:val="a9"/>
                          <w:widowControl w:val="0"/>
                          <w:tabs>
                            <w:tab w:val="left" w:pos="-4440"/>
                            <w:tab w:val="left" w:pos="709"/>
                          </w:tabs>
                          <w:ind w:firstLine="0"/>
                          <w:rPr>
                            <w:sz w:val="24"/>
                          </w:rPr>
                        </w:pPr>
                        <w:r w:rsidRPr="002D1154">
                          <w:rPr>
                            <w:sz w:val="24"/>
                          </w:rPr>
                          <w:t>По железнодорожному виду транспорта при перевозке пассажиров поездами пригородного сообщения страховые суммы составляют:</w:t>
                        </w:r>
                      </w:p>
                      <w:p w:rsidR="00013A4A" w:rsidRPr="002D1154" w:rsidRDefault="00013A4A" w:rsidP="003F0AB7">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 xml:space="preserve">- по риску гражданской ответственности за причинение вреда здоровью потерпевшего в размере 2 000 000 (два миллиона) рублей на одного </w:t>
                        </w:r>
                        <w:r w:rsidRPr="002D1154">
                          <w:rPr>
                            <w:sz w:val="24"/>
                          </w:rPr>
                          <w:lastRenderedPageBreak/>
                          <w:t>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013A4A" w:rsidRPr="002D1154" w:rsidRDefault="00013A4A" w:rsidP="003F0AB7">
                        <w:pPr>
                          <w:pStyle w:val="a9"/>
                          <w:widowControl w:val="0"/>
                          <w:tabs>
                            <w:tab w:val="left" w:pos="-4440"/>
                            <w:tab w:val="left" w:pos="709"/>
                          </w:tabs>
                          <w:ind w:firstLine="0"/>
                          <w:rPr>
                            <w:sz w:val="24"/>
                          </w:rPr>
                        </w:pPr>
                        <w:r w:rsidRPr="002D1154">
                          <w:rPr>
                            <w:sz w:val="24"/>
                          </w:rPr>
                          <w:t xml:space="preserve">Страховые суммы установлены в договоре для каждого страхового случая и не могут изменяться в период действия договора. </w:t>
                        </w:r>
                      </w:p>
                      <w:p w:rsidR="00013A4A" w:rsidRPr="002D1154" w:rsidRDefault="00013A4A" w:rsidP="003F0AB7">
                        <w:pPr>
                          <w:pStyle w:val="a9"/>
                          <w:widowControl w:val="0"/>
                          <w:tabs>
                            <w:tab w:val="left" w:pos="-4440"/>
                            <w:tab w:val="left" w:pos="709"/>
                          </w:tabs>
                          <w:ind w:firstLine="0"/>
                          <w:rPr>
                            <w:sz w:val="24"/>
                          </w:rPr>
                        </w:pPr>
                        <w:r w:rsidRPr="002D1154">
                          <w:rPr>
                            <w:sz w:val="24"/>
                          </w:rPr>
                          <w:t>Франшиза в отношении причинения вреда имуществу пассажира не установлена</w:t>
                        </w:r>
                      </w:p>
                      <w:p w:rsidR="00013A4A" w:rsidRPr="002D1154" w:rsidRDefault="00013A4A" w:rsidP="003F0AB7">
                        <w:pPr>
                          <w:pStyle w:val="a9"/>
                          <w:widowControl w:val="0"/>
                          <w:tabs>
                            <w:tab w:val="left" w:pos="-4440"/>
                            <w:tab w:val="left" w:pos="709"/>
                          </w:tabs>
                          <w:ind w:firstLine="0"/>
                          <w:rPr>
                            <w:sz w:val="24"/>
                          </w:rPr>
                        </w:pPr>
                        <w:r w:rsidRPr="002D1154">
                          <w:rPr>
                            <w:sz w:val="24"/>
                          </w:rPr>
                          <w:t>Страховщик должен в круглосуточном режиме обеспечивать консультирование и диспетчерское сопровождение заказчика при наступлении страховых случаев.</w:t>
                        </w:r>
                      </w:p>
                    </w:tc>
                  </w:tr>
                  <w:tr w:rsidR="00013A4A" w:rsidRPr="002D1154" w:rsidTr="003F0AB7">
                    <w:tc>
                      <w:tcPr>
                        <w:tcW w:w="953" w:type="pct"/>
                        <w:gridSpan w:val="3"/>
                      </w:tcPr>
                      <w:p w:rsidR="00013A4A" w:rsidRPr="002D1154" w:rsidRDefault="00013A4A" w:rsidP="003F0AB7">
                        <w:pPr>
                          <w:jc w:val="both"/>
                          <w:rPr>
                            <w:i/>
                          </w:rPr>
                        </w:pPr>
                        <w:r w:rsidRPr="002D1154">
                          <w:lastRenderedPageBreak/>
                          <w:t xml:space="preserve">Сроки </w:t>
                        </w:r>
                        <w:r w:rsidRPr="002D1154">
                          <w:rPr>
                            <w:bCs/>
                          </w:rPr>
                          <w:t>оказания услуг</w:t>
                        </w:r>
                      </w:p>
                    </w:tc>
                    <w:tc>
                      <w:tcPr>
                        <w:tcW w:w="4047" w:type="pct"/>
                        <w:gridSpan w:val="5"/>
                      </w:tcPr>
                      <w:p w:rsidR="00013A4A" w:rsidRPr="002D1154" w:rsidRDefault="00013A4A" w:rsidP="003F0AB7">
                        <w:pPr>
                          <w:pStyle w:val="a9"/>
                          <w:widowControl w:val="0"/>
                          <w:tabs>
                            <w:tab w:val="left" w:pos="-4440"/>
                            <w:tab w:val="left" w:pos="709"/>
                          </w:tabs>
                          <w:ind w:firstLine="0"/>
                          <w:rPr>
                            <w:sz w:val="24"/>
                          </w:rPr>
                        </w:pPr>
                        <w:r w:rsidRPr="002D1154">
                          <w:rPr>
                            <w:sz w:val="24"/>
                          </w:rPr>
                          <w:t>Срок страхования, обусловленный договором: с 00 часов 00 минут «1» апреля 2020 г. по «31» марта 2021 г.</w:t>
                        </w:r>
                      </w:p>
                      <w:p w:rsidR="00013A4A" w:rsidRPr="002D1154" w:rsidRDefault="00013A4A" w:rsidP="003F0AB7">
                        <w:pPr>
                          <w:pStyle w:val="a9"/>
                          <w:widowControl w:val="0"/>
                          <w:tabs>
                            <w:tab w:val="left" w:pos="-4440"/>
                            <w:tab w:val="left" w:pos="709"/>
                          </w:tabs>
                          <w:ind w:firstLine="0"/>
                          <w:rPr>
                            <w:i/>
                          </w:rPr>
                        </w:pPr>
                      </w:p>
                    </w:tc>
                  </w:tr>
                  <w:tr w:rsidR="00013A4A" w:rsidRPr="002D1154" w:rsidTr="003F0AB7">
                    <w:tc>
                      <w:tcPr>
                        <w:tcW w:w="5000" w:type="pct"/>
                        <w:gridSpan w:val="8"/>
                      </w:tcPr>
                      <w:p w:rsidR="00013A4A" w:rsidRPr="002D1154" w:rsidRDefault="00013A4A" w:rsidP="003F0AB7">
                        <w:pPr>
                          <w:jc w:val="both"/>
                          <w:rPr>
                            <w:i/>
                          </w:rPr>
                        </w:pPr>
                        <w:r w:rsidRPr="002D1154">
                          <w:rPr>
                            <w:b/>
                            <w:bCs/>
                          </w:rPr>
                          <w:t>5. Форма, сроки и порядок оплаты</w:t>
                        </w:r>
                      </w:p>
                    </w:tc>
                  </w:tr>
                  <w:tr w:rsidR="00013A4A" w:rsidRPr="002D1154" w:rsidTr="003F0AB7">
                    <w:tc>
                      <w:tcPr>
                        <w:tcW w:w="949" w:type="pct"/>
                        <w:gridSpan w:val="2"/>
                      </w:tcPr>
                      <w:p w:rsidR="00013A4A" w:rsidRPr="002D1154" w:rsidRDefault="00013A4A" w:rsidP="003F0AB7">
                        <w:pPr>
                          <w:jc w:val="both"/>
                          <w:rPr>
                            <w:i/>
                          </w:rPr>
                        </w:pPr>
                        <w:r w:rsidRPr="002D1154">
                          <w:rPr>
                            <w:bCs/>
                          </w:rPr>
                          <w:t>Форма оплаты</w:t>
                        </w:r>
                      </w:p>
                    </w:tc>
                    <w:tc>
                      <w:tcPr>
                        <w:tcW w:w="4051" w:type="pct"/>
                        <w:gridSpan w:val="6"/>
                      </w:tcPr>
                      <w:p w:rsidR="00013A4A" w:rsidRPr="002D1154" w:rsidRDefault="00013A4A" w:rsidP="003F0AB7">
                        <w:pPr>
                          <w:jc w:val="both"/>
                          <w:rPr>
                            <w:bCs/>
                          </w:rPr>
                        </w:pPr>
                        <w:r w:rsidRPr="002D1154">
                          <w:rPr>
                            <w:bCs/>
                          </w:rPr>
                          <w:t>Оплата осуществляется в безналичной форме путем перечисления средств на счет контрагента.</w:t>
                        </w:r>
                      </w:p>
                    </w:tc>
                  </w:tr>
                  <w:tr w:rsidR="00013A4A" w:rsidRPr="002D1154" w:rsidTr="003F0AB7">
                    <w:tc>
                      <w:tcPr>
                        <w:tcW w:w="949" w:type="pct"/>
                        <w:gridSpan w:val="2"/>
                      </w:tcPr>
                      <w:p w:rsidR="00013A4A" w:rsidRPr="002D1154" w:rsidRDefault="00013A4A" w:rsidP="003F0AB7">
                        <w:pPr>
                          <w:ind w:right="-109"/>
                          <w:rPr>
                            <w:i/>
                          </w:rPr>
                        </w:pPr>
                        <w:r w:rsidRPr="002D1154">
                          <w:rPr>
                            <w:bCs/>
                          </w:rPr>
                          <w:t>Авансирование</w:t>
                        </w:r>
                      </w:p>
                    </w:tc>
                    <w:tc>
                      <w:tcPr>
                        <w:tcW w:w="4051" w:type="pct"/>
                        <w:gridSpan w:val="6"/>
                      </w:tcPr>
                      <w:p w:rsidR="00013A4A" w:rsidRPr="002D1154" w:rsidRDefault="00013A4A" w:rsidP="003F0AB7">
                        <w:pPr>
                          <w:jc w:val="both"/>
                          <w:rPr>
                            <w:bCs/>
                          </w:rPr>
                        </w:pPr>
                        <w:r w:rsidRPr="002D1154">
                          <w:rPr>
                            <w:bCs/>
                          </w:rPr>
                          <w:t>Предусмотрено авансирование.</w:t>
                        </w:r>
                      </w:p>
                    </w:tc>
                  </w:tr>
                  <w:tr w:rsidR="00013A4A" w:rsidRPr="002D1154" w:rsidTr="003F0AB7">
                    <w:tc>
                      <w:tcPr>
                        <w:tcW w:w="949" w:type="pct"/>
                        <w:gridSpan w:val="2"/>
                      </w:tcPr>
                      <w:p w:rsidR="00013A4A" w:rsidRPr="002D1154" w:rsidRDefault="00013A4A" w:rsidP="003F0AB7">
                        <w:pPr>
                          <w:rPr>
                            <w:i/>
                          </w:rPr>
                        </w:pPr>
                        <w:r w:rsidRPr="002D1154">
                          <w:rPr>
                            <w:bCs/>
                          </w:rPr>
                          <w:t>Срок и порядок оплаты</w:t>
                        </w:r>
                      </w:p>
                    </w:tc>
                    <w:tc>
                      <w:tcPr>
                        <w:tcW w:w="4051" w:type="pct"/>
                        <w:gridSpan w:val="6"/>
                      </w:tcPr>
                      <w:p w:rsidR="00013A4A" w:rsidRPr="002D1154" w:rsidRDefault="00013A4A" w:rsidP="003F0AB7">
                        <w:pPr>
                          <w:pStyle w:val="a9"/>
                          <w:widowControl w:val="0"/>
                          <w:tabs>
                            <w:tab w:val="left" w:pos="-4440"/>
                            <w:tab w:val="left" w:pos="709"/>
                          </w:tabs>
                          <w:ind w:firstLine="0"/>
                          <w:rPr>
                            <w:sz w:val="24"/>
                          </w:rPr>
                        </w:pPr>
                        <w:r w:rsidRPr="002D1154">
                          <w:rPr>
                            <w:sz w:val="24"/>
                          </w:rPr>
                          <w:t>Страховая премия уплачивается в рассрочку несколькими  платежами в следующем порядке:</w:t>
                        </w:r>
                      </w:p>
                      <w:p w:rsidR="00013A4A" w:rsidRPr="002D1154" w:rsidRDefault="00013A4A" w:rsidP="003F0AB7">
                        <w:pPr>
                          <w:pStyle w:val="a9"/>
                          <w:widowControl w:val="0"/>
                          <w:tabs>
                            <w:tab w:val="left" w:pos="-4440"/>
                            <w:tab w:val="left" w:pos="709"/>
                          </w:tabs>
                          <w:ind w:firstLine="0"/>
                          <w:rPr>
                            <w:sz w:val="24"/>
                          </w:rPr>
                        </w:pPr>
                        <w:r w:rsidRPr="002D1154">
                          <w:rPr>
                            <w:sz w:val="24"/>
                          </w:rPr>
                          <w:t>первый взнос подлежит уплате до 31 марта 2020 г. в размере 50 % от общего размера страховой премии за год страхования.</w:t>
                        </w:r>
                      </w:p>
                      <w:p w:rsidR="00013A4A" w:rsidRPr="002D1154" w:rsidRDefault="00013A4A" w:rsidP="003F0AB7">
                        <w:pPr>
                          <w:pStyle w:val="a9"/>
                          <w:widowControl w:val="0"/>
                          <w:tabs>
                            <w:tab w:val="left" w:pos="-4440"/>
                            <w:tab w:val="left" w:pos="709"/>
                          </w:tabs>
                          <w:ind w:firstLine="0"/>
                          <w:rPr>
                            <w:i/>
                          </w:rPr>
                        </w:pPr>
                        <w:r w:rsidRPr="002D1154">
                          <w:rPr>
                            <w:sz w:val="24"/>
                          </w:rPr>
                          <w:t>второй взнос подлежит уплате до 01 августа 2020 г. в размере 50 % от общего размера страховой премии за год страхования.</w:t>
                        </w:r>
                      </w:p>
                    </w:tc>
                  </w:tr>
                  <w:tr w:rsidR="00013A4A" w:rsidRPr="002D1154" w:rsidTr="003F0AB7">
                    <w:tc>
                      <w:tcPr>
                        <w:tcW w:w="5000" w:type="pct"/>
                        <w:gridSpan w:val="8"/>
                      </w:tcPr>
                      <w:p w:rsidR="00013A4A" w:rsidRPr="002D1154" w:rsidRDefault="00013A4A" w:rsidP="003F0AB7">
                        <w:pPr>
                          <w:jc w:val="both"/>
                          <w:rPr>
                            <w:i/>
                          </w:rPr>
                        </w:pPr>
                        <w:r w:rsidRPr="002D1154">
                          <w:rPr>
                            <w:b/>
                            <w:bCs/>
                          </w:rPr>
                          <w:t>6. Иные требования</w:t>
                        </w:r>
                      </w:p>
                    </w:tc>
                  </w:tr>
                  <w:tr w:rsidR="00013A4A" w:rsidRPr="002D1154" w:rsidTr="003F0AB7">
                    <w:tc>
                      <w:tcPr>
                        <w:tcW w:w="5000" w:type="pct"/>
                        <w:gridSpan w:val="8"/>
                      </w:tcPr>
                      <w:p w:rsidR="00013A4A" w:rsidRPr="002D1154" w:rsidRDefault="00013A4A" w:rsidP="003F0AB7">
                        <w:pPr>
                          <w:jc w:val="both"/>
                          <w:rPr>
                            <w:i/>
                          </w:rPr>
                        </w:pPr>
                        <w:r w:rsidRPr="002D1154">
                          <w:rPr>
                            <w:bCs/>
                          </w:rPr>
                          <w:t>Не предусмотрено</w:t>
                        </w:r>
                        <w:r w:rsidRPr="002D1154">
                          <w:rPr>
                            <w:bCs/>
                            <w:i/>
                          </w:rPr>
                          <w:t>.</w:t>
                        </w:r>
                      </w:p>
                    </w:tc>
                  </w:tr>
                  <w:tr w:rsidR="00013A4A" w:rsidRPr="002D1154" w:rsidTr="003F0AB7">
                    <w:tc>
                      <w:tcPr>
                        <w:tcW w:w="5000" w:type="pct"/>
                        <w:gridSpan w:val="8"/>
                      </w:tcPr>
                      <w:p w:rsidR="00013A4A" w:rsidRPr="002D1154" w:rsidRDefault="00013A4A" w:rsidP="003F0AB7">
                        <w:pPr>
                          <w:jc w:val="both"/>
                          <w:rPr>
                            <w:b/>
                          </w:rPr>
                        </w:pPr>
                        <w:r w:rsidRPr="002D1154">
                          <w:rPr>
                            <w:b/>
                          </w:rPr>
                          <w:t>7. Расчет стоимости услуг за единицу</w:t>
                        </w:r>
                      </w:p>
                    </w:tc>
                  </w:tr>
                  <w:tr w:rsidR="00013A4A" w:rsidRPr="002D1154" w:rsidTr="003F0AB7">
                    <w:tc>
                      <w:tcPr>
                        <w:tcW w:w="5000" w:type="pct"/>
                        <w:gridSpan w:val="8"/>
                      </w:tcPr>
                      <w:p w:rsidR="00013A4A" w:rsidRPr="002D1154" w:rsidRDefault="00013A4A" w:rsidP="003F0AB7">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
                    </w:tc>
                  </w:tr>
                </w:tbl>
                <w:p w:rsidR="00013A4A" w:rsidRPr="002D1154" w:rsidRDefault="00013A4A" w:rsidP="00013A4A">
                  <w:pPr>
                    <w:pStyle w:val="a9"/>
                    <w:ind w:firstLine="9154"/>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Default="009B2F61" w:rsidP="00753DE2">
                  <w:pPr>
                    <w:pStyle w:val="a9"/>
                    <w:suppressAutoHyphens/>
                    <w:ind w:right="306" w:firstLine="5563"/>
                    <w:jc w:val="left"/>
                    <w:rPr>
                      <w:sz w:val="28"/>
                      <w:szCs w:val="28"/>
                    </w:rPr>
                  </w:pPr>
                </w:p>
                <w:p w:rsidR="00BB0CCC" w:rsidRDefault="00BB0CCC" w:rsidP="00753DE2">
                  <w:pPr>
                    <w:pStyle w:val="a9"/>
                    <w:suppressAutoHyphens/>
                    <w:ind w:right="306" w:firstLine="5563"/>
                    <w:jc w:val="left"/>
                    <w:rPr>
                      <w:sz w:val="28"/>
                      <w:szCs w:val="28"/>
                    </w:rPr>
                  </w:pPr>
                </w:p>
                <w:p w:rsidR="00BB0CCC" w:rsidRDefault="00BB0CCC" w:rsidP="00753DE2">
                  <w:pPr>
                    <w:pStyle w:val="a9"/>
                    <w:suppressAutoHyphens/>
                    <w:ind w:right="306" w:firstLine="5563"/>
                    <w:jc w:val="left"/>
                    <w:rPr>
                      <w:sz w:val="28"/>
                      <w:szCs w:val="28"/>
                    </w:rPr>
                  </w:pPr>
                </w:p>
                <w:p w:rsidR="00BB0CCC" w:rsidRDefault="00BB0CCC" w:rsidP="00753DE2">
                  <w:pPr>
                    <w:pStyle w:val="a9"/>
                    <w:suppressAutoHyphens/>
                    <w:ind w:right="306" w:firstLine="5563"/>
                    <w:jc w:val="left"/>
                    <w:rPr>
                      <w:sz w:val="28"/>
                      <w:szCs w:val="28"/>
                    </w:rPr>
                  </w:pPr>
                </w:p>
                <w:p w:rsidR="00BB0CCC" w:rsidRDefault="00BB0CCC" w:rsidP="00753DE2">
                  <w:pPr>
                    <w:pStyle w:val="a9"/>
                    <w:suppressAutoHyphens/>
                    <w:ind w:right="306" w:firstLine="5563"/>
                    <w:jc w:val="left"/>
                    <w:rPr>
                      <w:sz w:val="28"/>
                      <w:szCs w:val="28"/>
                    </w:rPr>
                  </w:pPr>
                </w:p>
                <w:p w:rsidR="00BB0CCC" w:rsidRDefault="00BB0CCC" w:rsidP="00753DE2">
                  <w:pPr>
                    <w:pStyle w:val="a9"/>
                    <w:suppressAutoHyphens/>
                    <w:ind w:right="306" w:firstLine="5563"/>
                    <w:jc w:val="left"/>
                    <w:rPr>
                      <w:sz w:val="28"/>
                      <w:szCs w:val="28"/>
                    </w:rPr>
                  </w:pPr>
                </w:p>
                <w:p w:rsidR="00BB0CCC" w:rsidRPr="002D1154" w:rsidRDefault="00BB0CCC"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p>
                <w:p w:rsidR="009B2F61" w:rsidRPr="002D1154" w:rsidRDefault="009B2F61" w:rsidP="00753DE2">
                  <w:pPr>
                    <w:pStyle w:val="a9"/>
                    <w:suppressAutoHyphens/>
                    <w:ind w:right="306" w:firstLine="5563"/>
                    <w:jc w:val="left"/>
                    <w:rPr>
                      <w:sz w:val="28"/>
                      <w:szCs w:val="28"/>
                    </w:rPr>
                  </w:pPr>
                  <w:r w:rsidRPr="002D1154">
                    <w:rPr>
                      <w:sz w:val="28"/>
                      <w:szCs w:val="28"/>
                    </w:rPr>
                    <w:lastRenderedPageBreak/>
                    <w:t>Приложение № 1.3</w:t>
                  </w:r>
                </w:p>
                <w:p w:rsidR="009B2F61" w:rsidRPr="002D1154" w:rsidRDefault="009B2F61" w:rsidP="00753DE2">
                  <w:pPr>
                    <w:pStyle w:val="a9"/>
                    <w:suppressAutoHyphens/>
                    <w:ind w:right="306" w:firstLine="5563"/>
                    <w:jc w:val="left"/>
                    <w:rPr>
                      <w:sz w:val="28"/>
                      <w:szCs w:val="28"/>
                    </w:rPr>
                  </w:pPr>
                  <w:r w:rsidRPr="002D1154">
                    <w:rPr>
                      <w:sz w:val="28"/>
                      <w:szCs w:val="28"/>
                    </w:rPr>
                    <w:t>к  конкурсной документации</w:t>
                  </w:r>
                </w:p>
                <w:p w:rsidR="009B2F61" w:rsidRPr="002D1154" w:rsidRDefault="009B2F61" w:rsidP="00753DE2">
                  <w:pPr>
                    <w:ind w:firstLine="9863"/>
                    <w:jc w:val="center"/>
                    <w:rPr>
                      <w:b/>
                      <w:sz w:val="28"/>
                      <w:szCs w:val="28"/>
                    </w:rPr>
                  </w:pPr>
                </w:p>
                <w:p w:rsidR="009B2F61" w:rsidRPr="002D1154" w:rsidRDefault="009B2F61" w:rsidP="00753DE2">
                  <w:pPr>
                    <w:jc w:val="center"/>
                    <w:rPr>
                      <w:b/>
                      <w:sz w:val="28"/>
                      <w:szCs w:val="28"/>
                    </w:rPr>
                  </w:pPr>
                  <w:r w:rsidRPr="002D1154">
                    <w:rPr>
                      <w:b/>
                      <w:sz w:val="28"/>
                      <w:szCs w:val="28"/>
                    </w:rPr>
                    <w:t>Формы документов, предоставляемых в составе заявки участника</w:t>
                  </w:r>
                </w:p>
                <w:p w:rsidR="009B2F61" w:rsidRPr="002D1154" w:rsidRDefault="009B2F61" w:rsidP="00753DE2">
                  <w:pPr>
                    <w:jc w:val="center"/>
                    <w:rPr>
                      <w:b/>
                      <w:sz w:val="28"/>
                      <w:szCs w:val="28"/>
                    </w:rPr>
                  </w:pPr>
                </w:p>
                <w:p w:rsidR="009B2F61" w:rsidRPr="002D1154" w:rsidRDefault="009B2F61" w:rsidP="00753DE2">
                  <w:pPr>
                    <w:jc w:val="center"/>
                    <w:rPr>
                      <w:sz w:val="28"/>
                      <w:szCs w:val="28"/>
                    </w:rPr>
                  </w:pPr>
                  <w:r w:rsidRPr="002D1154">
                    <w:rPr>
                      <w:b/>
                      <w:sz w:val="28"/>
                      <w:szCs w:val="28"/>
                    </w:rPr>
                    <w:t>Форма заявки участника</w:t>
                  </w:r>
                  <w:r w:rsidRPr="002D1154">
                    <w:rPr>
                      <w:sz w:val="28"/>
                      <w:szCs w:val="28"/>
                    </w:rPr>
                    <w:t xml:space="preserve"> </w:t>
                  </w:r>
                </w:p>
                <w:p w:rsidR="009B2F61" w:rsidRPr="002D1154" w:rsidRDefault="009B2F61" w:rsidP="00753DE2">
                  <w:pPr>
                    <w:jc w:val="center"/>
                    <w:rPr>
                      <w:sz w:val="28"/>
                      <w:szCs w:val="28"/>
                    </w:rPr>
                  </w:pPr>
                  <w:r w:rsidRPr="002D1154">
                    <w:rPr>
                      <w:sz w:val="28"/>
                      <w:szCs w:val="28"/>
                    </w:rPr>
                    <w:t>На бланке участника</w:t>
                  </w:r>
                </w:p>
                <w:p w:rsidR="009B2F61" w:rsidRPr="002D1154" w:rsidRDefault="009B2F61" w:rsidP="00753DE2">
                  <w:pPr>
                    <w:pStyle w:val="2"/>
                    <w:suppressAutoHyphens/>
                    <w:spacing w:before="0" w:after="0"/>
                    <w:jc w:val="center"/>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sidRPr="002D1154">
                    <w:rPr>
                      <w:rFonts w:ascii="Times New Roman" w:hAnsi="Times New Roman"/>
                      <w:b w:val="0"/>
                      <w:i w:val="0"/>
                    </w:rPr>
                    <w:br/>
                    <w:t>В КОНКУРСЕ №____ по лоту №____</w:t>
                  </w:r>
                </w:p>
                <w:p w:rsidR="009B2F61" w:rsidRPr="002D1154" w:rsidRDefault="009B2F61" w:rsidP="00753DE2"/>
                <w:p w:rsidR="009B2F61" w:rsidRPr="002D1154" w:rsidRDefault="009B2F61" w:rsidP="00753DE2">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9B2F61" w:rsidRPr="002D1154" w:rsidRDefault="009B2F61" w:rsidP="00753DE2">
                  <w:pPr>
                    <w:rPr>
                      <w:i/>
                    </w:rPr>
                  </w:pPr>
                </w:p>
                <w:tbl>
                  <w:tblPr>
                    <w:tblW w:w="12003" w:type="dxa"/>
                    <w:tblLayout w:type="fixed"/>
                    <w:tblLook w:val="0000" w:firstRow="0" w:lastRow="0" w:firstColumn="0" w:lastColumn="0" w:noHBand="0" w:noVBand="0"/>
                  </w:tblPr>
                  <w:tblGrid>
                    <w:gridCol w:w="7054"/>
                    <w:gridCol w:w="4949"/>
                  </w:tblGrid>
                  <w:tr w:rsidR="009B2F61" w:rsidRPr="002D1154" w:rsidTr="003F0AB7">
                    <w:tc>
                      <w:tcPr>
                        <w:tcW w:w="7054" w:type="dxa"/>
                      </w:tcPr>
                      <w:p w:rsidR="009B2F61" w:rsidRPr="002D1154" w:rsidRDefault="009B2F61" w:rsidP="00753DE2">
                        <w:pPr>
                          <w:pStyle w:val="af5"/>
                          <w:jc w:val="both"/>
                          <w:rPr>
                            <w:b/>
                            <w:szCs w:val="28"/>
                          </w:rPr>
                        </w:pPr>
                      </w:p>
                    </w:tc>
                    <w:tc>
                      <w:tcPr>
                        <w:tcW w:w="4949" w:type="dxa"/>
                      </w:tcPr>
                      <w:p w:rsidR="009B2F61" w:rsidRPr="002D1154" w:rsidRDefault="009B2F61" w:rsidP="00753DE2">
                        <w:pPr>
                          <w:pStyle w:val="af5"/>
                          <w:ind w:left="1215"/>
                          <w:jc w:val="right"/>
                          <w:rPr>
                            <w:szCs w:val="28"/>
                          </w:rPr>
                        </w:pPr>
                      </w:p>
                    </w:tc>
                  </w:tr>
                </w:tbl>
                <w:p w:rsidR="009B2F61" w:rsidRPr="002D1154" w:rsidRDefault="009B2F61" w:rsidP="00753DE2">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9B2F61" w:rsidRPr="002D1154" w:rsidRDefault="009B2F61" w:rsidP="00753DE2">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9B2F61" w:rsidRPr="002D1154" w:rsidRDefault="009B2F61" w:rsidP="00753DE2">
                  <w:pPr>
                    <w:pStyle w:val="11"/>
                    <w:spacing w:line="240" w:lineRule="atLeast"/>
                    <w:ind w:firstLine="0"/>
                    <w:rPr>
                      <w:szCs w:val="28"/>
                    </w:rPr>
                  </w:pPr>
                  <w:r w:rsidRPr="002D1154">
                    <w:rPr>
                      <w:szCs w:val="28"/>
                    </w:rPr>
                    <w:t>№ _____________________________по лоту №_________________________</w:t>
                  </w:r>
                </w:p>
                <w:p w:rsidR="009B2F61" w:rsidRPr="002D1154" w:rsidRDefault="009B2F61" w:rsidP="00753DE2">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9B2F61" w:rsidRPr="002D1154" w:rsidRDefault="009B2F61" w:rsidP="00753DE2">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9B2F61" w:rsidRPr="002D1154" w:rsidRDefault="009B2F61" w:rsidP="00753DE2">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B2F61" w:rsidRPr="002D1154" w:rsidRDefault="009B2F61" w:rsidP="00753DE2">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B2F61" w:rsidRPr="002D1154" w:rsidRDefault="009B2F61" w:rsidP="00753DE2">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9B2F61" w:rsidRPr="002D1154" w:rsidRDefault="009B2F61" w:rsidP="00753DE2">
                  <w:pPr>
                    <w:pStyle w:val="110"/>
                    <w:ind w:firstLine="709"/>
                    <w:rPr>
                      <w:szCs w:val="28"/>
                    </w:rPr>
                  </w:pPr>
                  <w:r w:rsidRPr="002D1154">
                    <w:rPr>
                      <w:szCs w:val="28"/>
                    </w:rPr>
                    <w:t>В частности, участник, подавая настоящую заявку, согласен с тем, что:</w:t>
                  </w:r>
                </w:p>
                <w:p w:rsidR="009B2F61" w:rsidRPr="002D1154" w:rsidRDefault="009B2F61" w:rsidP="00753DE2">
                  <w:pPr>
                    <w:pStyle w:val="af5"/>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p>
                <w:p w:rsidR="009B2F61" w:rsidRPr="002D1154" w:rsidRDefault="009B2F61" w:rsidP="00753DE2">
                  <w:pPr>
                    <w:pStyle w:val="af5"/>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9B2F61" w:rsidRPr="002D1154" w:rsidRDefault="009B2F61" w:rsidP="00753DE2">
                  <w:pPr>
                    <w:pStyle w:val="af5"/>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9B2F61" w:rsidRPr="002D1154" w:rsidRDefault="009B2F61" w:rsidP="00753DE2">
                  <w:pPr>
                    <w:pStyle w:val="af5"/>
                    <w:tabs>
                      <w:tab w:val="left" w:pos="1080"/>
                      <w:tab w:val="left" w:pos="7938"/>
                    </w:tabs>
                    <w:spacing w:after="0"/>
                    <w:ind w:left="0" w:firstLine="720"/>
                    <w:jc w:val="both"/>
                    <w:rPr>
                      <w:sz w:val="28"/>
                      <w:szCs w:val="28"/>
                    </w:rPr>
                  </w:pPr>
                  <w:r w:rsidRPr="002D1154">
                    <w:rPr>
                      <w:sz w:val="28"/>
                      <w:szCs w:val="28"/>
                    </w:rPr>
                    <w:t>- по итогам конкурса заказчик вправе заключить договоры с несколькими участниками конкурса в порядке и в случае</w:t>
                  </w:r>
                  <w:r w:rsidRPr="002D1154">
                    <w:rPr>
                      <w:sz w:val="28"/>
                    </w:rPr>
                    <w:t xml:space="preserve">, </w:t>
                  </w:r>
                  <w:proofErr w:type="gramStart"/>
                  <w:r w:rsidRPr="002D1154">
                    <w:rPr>
                      <w:sz w:val="28"/>
                    </w:rPr>
                    <w:t>установленных</w:t>
                  </w:r>
                  <w:proofErr w:type="gramEnd"/>
                  <w:r w:rsidRPr="002D1154">
                    <w:rPr>
                      <w:sz w:val="28"/>
                      <w:szCs w:val="28"/>
                    </w:rPr>
                    <w:t xml:space="preserve"> конкурсной </w:t>
                  </w:r>
                  <w:r w:rsidRPr="002D1154">
                    <w:rPr>
                      <w:sz w:val="28"/>
                      <w:szCs w:val="28"/>
                    </w:rPr>
                    <w:lastRenderedPageBreak/>
                    <w:t>документацией.</w:t>
                  </w:r>
                </w:p>
                <w:p w:rsidR="009B2F61" w:rsidRPr="002D1154" w:rsidRDefault="009B2F61" w:rsidP="00753DE2">
                  <w:pPr>
                    <w:ind w:firstLine="709"/>
                    <w:jc w:val="both"/>
                    <w:rPr>
                      <w:sz w:val="28"/>
                      <w:szCs w:val="20"/>
                    </w:rPr>
                  </w:pPr>
                  <w:r w:rsidRPr="002D1154">
                    <w:rPr>
                      <w:sz w:val="28"/>
                      <w:szCs w:val="20"/>
                    </w:rPr>
                    <w:t>В случае признания участника победителем (в случае принятия решения о заключении договора с участником) участник обязуется</w:t>
                  </w:r>
                  <w:proofErr w:type="gramStart"/>
                  <w:r w:rsidRPr="002D1154">
                    <w:rPr>
                      <w:sz w:val="28"/>
                      <w:szCs w:val="20"/>
                    </w:rPr>
                    <w:t>::</w:t>
                  </w:r>
                  <w:proofErr w:type="gramEnd"/>
                </w:p>
                <w:p w:rsidR="009B2F61" w:rsidRPr="002D1154" w:rsidRDefault="009B2F61" w:rsidP="00753DE2">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9B2F61" w:rsidRPr="002D1154" w:rsidRDefault="009B2F61" w:rsidP="00753DE2">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B2F61" w:rsidRPr="002D1154" w:rsidRDefault="009B2F61" w:rsidP="00753DE2">
                  <w:pPr>
                    <w:numPr>
                      <w:ilvl w:val="0"/>
                      <w:numId w:val="1"/>
                    </w:numPr>
                    <w:ind w:left="0" w:firstLine="714"/>
                    <w:jc w:val="both"/>
                    <w:rPr>
                      <w:sz w:val="28"/>
                      <w:szCs w:val="20"/>
                    </w:rPr>
                  </w:pPr>
                  <w:r w:rsidRPr="002D1154">
                    <w:rPr>
                      <w:sz w:val="28"/>
                      <w:szCs w:val="20"/>
                    </w:rPr>
                    <w:t>Подписать догово</w:t>
                  </w:r>
                  <w:proofErr w:type="gramStart"/>
                  <w:r w:rsidRPr="002D1154">
                    <w:rPr>
                      <w:sz w:val="28"/>
                      <w:szCs w:val="20"/>
                    </w:rPr>
                    <w:t>р(</w:t>
                  </w:r>
                  <w:proofErr w:type="gramEnd"/>
                  <w:r w:rsidRPr="002D1154">
                    <w:rPr>
                      <w:sz w:val="28"/>
                      <w:szCs w:val="20"/>
                    </w:rPr>
                    <w:t>ы) на условиях настоящей конкурсной заявки и на условиях, объявленных в конкурсной документации.</w:t>
                  </w:r>
                </w:p>
                <w:p w:rsidR="009B2F61" w:rsidRPr="002D1154" w:rsidRDefault="009B2F61" w:rsidP="00753DE2">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2F61" w:rsidRPr="002D1154" w:rsidRDefault="009B2F61" w:rsidP="00753DE2">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9B2F61" w:rsidRPr="002D1154" w:rsidRDefault="009B2F61" w:rsidP="00753DE2">
                  <w:pPr>
                    <w:pStyle w:val="a9"/>
                    <w:rPr>
                      <w:rFonts w:eastAsia="Times New Roman"/>
                      <w:sz w:val="28"/>
                      <w:szCs w:val="20"/>
                    </w:rPr>
                  </w:pPr>
                  <w:r w:rsidRPr="002D1154">
                    <w:rPr>
                      <w:rFonts w:eastAsia="Times New Roman"/>
                      <w:sz w:val="28"/>
                      <w:szCs w:val="20"/>
                    </w:rPr>
                    <w:t>Участник подтверждает, что:</w:t>
                  </w:r>
                </w:p>
                <w:p w:rsidR="009B2F61" w:rsidRPr="002D1154" w:rsidRDefault="009B2F61" w:rsidP="00753DE2">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B2F61" w:rsidRPr="002D1154" w:rsidRDefault="009B2F61" w:rsidP="00753DE2">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9B2F61" w:rsidRPr="002D1154" w:rsidRDefault="009B2F61" w:rsidP="00753DE2">
                  <w:pPr>
                    <w:pStyle w:val="ConsPlusNormal"/>
                    <w:ind w:firstLine="709"/>
                    <w:jc w:val="both"/>
                    <w:rPr>
                      <w:szCs w:val="20"/>
                    </w:rPr>
                  </w:pPr>
                  <w:r w:rsidRPr="002D1154">
                    <w:rPr>
                      <w:szCs w:val="20"/>
                    </w:rPr>
                    <w:t xml:space="preserve">- </w:t>
                  </w:r>
                  <w:r w:rsidRPr="002D1154">
                    <w:t xml:space="preserve">поставляемый товар является новым (не был в употреблении, в ремонте, в том </w:t>
                  </w:r>
                  <w:proofErr w:type="gramStart"/>
                  <w:r w:rsidRPr="002D1154">
                    <w:t>числе</w:t>
                  </w:r>
                  <w:proofErr w:type="gramEnd"/>
                  <w:r w:rsidRPr="002D11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B2F61" w:rsidRPr="002D1154" w:rsidRDefault="009B2F61" w:rsidP="00753DE2">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9B2F61" w:rsidRPr="002D1154" w:rsidRDefault="009B2F61" w:rsidP="00753DE2">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9B2F61" w:rsidRPr="002D1154" w:rsidRDefault="009B2F61" w:rsidP="00753DE2">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9B2F61" w:rsidRPr="002D1154" w:rsidRDefault="009B2F61" w:rsidP="00753DE2">
                  <w:pPr>
                    <w:pStyle w:val="a9"/>
                    <w:rPr>
                      <w:rFonts w:eastAsia="Times New Roman"/>
                      <w:sz w:val="28"/>
                      <w:szCs w:val="20"/>
                    </w:rPr>
                  </w:pPr>
                  <w:proofErr w:type="gramStart"/>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B2F61" w:rsidRPr="002D1154" w:rsidRDefault="009B2F61" w:rsidP="00753DE2">
                  <w:pPr>
                    <w:pStyle w:val="a9"/>
                    <w:rPr>
                      <w:sz w:val="28"/>
                      <w:szCs w:val="20"/>
                    </w:rPr>
                  </w:pPr>
                  <w:r w:rsidRPr="002D1154">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B2F61" w:rsidRPr="002D1154" w:rsidRDefault="009B2F61" w:rsidP="00753DE2">
                  <w:pPr>
                    <w:pStyle w:val="11"/>
                    <w:ind w:firstLine="709"/>
                  </w:pPr>
                  <w:r w:rsidRPr="002D1154">
                    <w:t xml:space="preserve">- участник извещен </w:t>
                  </w:r>
                  <w:proofErr w:type="gramStart"/>
                  <w:r w:rsidRPr="002D1154">
                    <w:t>о включении сведений об участнике в Реестр недобросовестных поставщиков в случае уклонения участника от заключения</w:t>
                  </w:r>
                  <w:proofErr w:type="gramEnd"/>
                  <w:r w:rsidRPr="002D1154">
                    <w:t xml:space="preserve"> договора;</w:t>
                  </w:r>
                </w:p>
                <w:p w:rsidR="009B2F61" w:rsidRPr="002D1154" w:rsidRDefault="009B2F61" w:rsidP="00753DE2">
                  <w:pPr>
                    <w:pStyle w:val="11"/>
                    <w:ind w:firstLine="709"/>
                  </w:pPr>
                  <w:r w:rsidRPr="002D1154">
                    <w:t xml:space="preserve">- участнику известно, что за подделку, изготовление официального документа, а </w:t>
                  </w:r>
                  <w:r w:rsidRPr="002D1154">
                    <w:lastRenderedPageBreak/>
                    <w:t>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B2F61" w:rsidRPr="002D1154" w:rsidRDefault="009B2F61" w:rsidP="00753DE2">
                  <w:pPr>
                    <w:pStyle w:val="a9"/>
                    <w:rPr>
                      <w:rFonts w:eastAsia="Times New Roman"/>
                      <w:sz w:val="28"/>
                      <w:szCs w:val="20"/>
                    </w:rPr>
                  </w:pPr>
                </w:p>
                <w:p w:rsidR="009B2F61" w:rsidRPr="002D1154" w:rsidRDefault="009B2F61" w:rsidP="00753DE2">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proofErr w:type="gramStart"/>
                  <w:r w:rsidRPr="002D1154">
                    <w:rPr>
                      <w:color w:val="1F497D"/>
                      <w:sz w:val="28"/>
                      <w:szCs w:val="28"/>
                    </w:rPr>
                    <w:t xml:space="preserve"> ,</w:t>
                  </w:r>
                  <w:proofErr w:type="gramEnd"/>
                  <w:r w:rsidRPr="002D1154">
                    <w:rPr>
                      <w:color w:val="1F497D"/>
                      <w:sz w:val="28"/>
                      <w:szCs w:val="28"/>
                    </w:rPr>
                    <w:t xml:space="preserve">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9B2F61" w:rsidRPr="002D1154" w:rsidRDefault="009B2F61" w:rsidP="00753DE2">
                  <w:pPr>
                    <w:pStyle w:val="a9"/>
                    <w:spacing w:line="360" w:lineRule="exact"/>
                    <w:contextualSpacing/>
                    <w:rPr>
                      <w:rFonts w:eastAsia="Times New Roman"/>
                      <w:sz w:val="28"/>
                      <w:szCs w:val="20"/>
                    </w:rPr>
                  </w:pPr>
                  <w:r w:rsidRPr="002D1154">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9B2F61" w:rsidRPr="002D1154" w:rsidRDefault="009B2F61" w:rsidP="00753DE2">
                  <w:pPr>
                    <w:pStyle w:val="a9"/>
                    <w:spacing w:line="240" w:lineRule="atLeast"/>
                    <w:contextualSpacing/>
                    <w:jc w:val="right"/>
                    <w:rPr>
                      <w:rFonts w:eastAsia="Times New Roman"/>
                      <w:sz w:val="28"/>
                      <w:szCs w:val="20"/>
                    </w:rPr>
                  </w:pPr>
                  <w:r w:rsidRPr="002D1154">
                    <w:rPr>
                      <w:rFonts w:eastAsia="Times New Roman"/>
                      <w:i/>
                      <w:sz w:val="20"/>
                      <w:szCs w:val="20"/>
                    </w:rPr>
                    <w:t xml:space="preserve"> (указать </w:t>
                  </w:r>
                  <w:r w:rsidRPr="002D1154">
                    <w:rPr>
                      <w:i/>
                      <w:sz w:val="20"/>
                    </w:rPr>
                    <w:t>наименование участника, ли</w:t>
                  </w:r>
                  <w:proofErr w:type="gramStart"/>
                  <w:r w:rsidRPr="002D1154">
                    <w:rPr>
                      <w:i/>
                      <w:sz w:val="20"/>
                    </w:rPr>
                    <w:t>ц</w:t>
                  </w:r>
                  <w:r w:rsidRPr="002D1154">
                    <w:rPr>
                      <w:rFonts w:eastAsia="Times New Roman"/>
                      <w:i/>
                      <w:sz w:val="20"/>
                      <w:szCs w:val="20"/>
                    </w:rPr>
                    <w:t>(</w:t>
                  </w:r>
                  <w:proofErr w:type="gramEnd"/>
                  <w:r w:rsidRPr="002D1154">
                    <w:rPr>
                      <w:rFonts w:eastAsia="Times New Roman"/>
                      <w:i/>
                      <w:sz w:val="20"/>
                      <w:szCs w:val="20"/>
                    </w:rPr>
                    <w:t>а),</w:t>
                  </w:r>
                  <w:r w:rsidRPr="002D1154">
                    <w:rPr>
                      <w:i/>
                      <w:sz w:val="20"/>
                    </w:rPr>
                    <w:t xml:space="preserve"> выступающих</w:t>
                  </w:r>
                  <w:r w:rsidRPr="002D1154">
                    <w:rPr>
                      <w:rFonts w:eastAsia="Times New Roman"/>
                      <w:i/>
                      <w:sz w:val="20"/>
                      <w:szCs w:val="20"/>
                    </w:rPr>
                    <w:t>(его)</w:t>
                  </w:r>
                  <w:r w:rsidRPr="002D1154">
                    <w:rPr>
                      <w:i/>
                      <w:sz w:val="20"/>
                    </w:rPr>
                    <w:t xml:space="preserve"> на стороне участника)</w:t>
                  </w:r>
                </w:p>
                <w:p w:rsidR="009B2F61" w:rsidRPr="002D1154" w:rsidRDefault="009B2F61" w:rsidP="00753DE2">
                  <w:pPr>
                    <w:pStyle w:val="a9"/>
                    <w:spacing w:line="360" w:lineRule="exact"/>
                    <w:ind w:firstLine="0"/>
                    <w:contextualSpacing/>
                    <w:rPr>
                      <w:rFonts w:eastAsia="Times New Roman"/>
                      <w:sz w:val="28"/>
                      <w:szCs w:val="20"/>
                    </w:rPr>
                  </w:pPr>
                  <w:r w:rsidRPr="002D1154">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9B2F61" w:rsidRPr="002D1154" w:rsidRDefault="009B2F61" w:rsidP="00753DE2">
                  <w:pPr>
                    <w:pStyle w:val="a9"/>
                    <w:spacing w:line="240" w:lineRule="atLeast"/>
                    <w:ind w:firstLine="0"/>
                    <w:contextualSpacing/>
                    <w:jc w:val="center"/>
                    <w:rPr>
                      <w:rFonts w:eastAsia="Times New Roman"/>
                      <w:sz w:val="20"/>
                      <w:szCs w:val="20"/>
                    </w:rPr>
                  </w:pPr>
                  <w:r w:rsidRPr="002D1154">
                    <w:rPr>
                      <w:rFonts w:eastAsia="Times New Roman"/>
                      <w:i/>
                      <w:sz w:val="20"/>
                      <w:szCs w:val="20"/>
                    </w:rPr>
                    <w:t>(указать наименование, ИНН саморегулируемой организации)</w:t>
                  </w:r>
                </w:p>
                <w:p w:rsidR="009B2F61" w:rsidRPr="002D1154" w:rsidRDefault="009B2F61" w:rsidP="00753DE2">
                  <w:pPr>
                    <w:pStyle w:val="a9"/>
                    <w:spacing w:line="360" w:lineRule="exact"/>
                    <w:ind w:firstLine="0"/>
                    <w:contextualSpacing/>
                    <w:rPr>
                      <w:rFonts w:eastAsia="Times New Roman"/>
                      <w:sz w:val="28"/>
                      <w:szCs w:val="28"/>
                    </w:rPr>
                  </w:pPr>
                  <w:r w:rsidRPr="002D1154">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9B2F61" w:rsidRPr="002D1154" w:rsidRDefault="009B2F61" w:rsidP="00753DE2">
                  <w:pPr>
                    <w:pStyle w:val="a9"/>
                    <w:rPr>
                      <w:rFonts w:eastAsia="Times New Roman"/>
                      <w:sz w:val="28"/>
                      <w:szCs w:val="20"/>
                    </w:rPr>
                  </w:pPr>
                  <w:proofErr w:type="gramStart"/>
                  <w:r w:rsidRPr="002D1154">
                    <w:rPr>
                      <w:rFonts w:eastAsia="Times New Roman"/>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9B2F61" w:rsidRPr="002D1154" w:rsidRDefault="009B2F61" w:rsidP="00753DE2">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9B2F61" w:rsidRPr="002D1154" w:rsidRDefault="009B2F61" w:rsidP="00753DE2">
                  <w:pPr>
                    <w:pStyle w:val="110"/>
                    <w:ind w:firstLine="709"/>
                  </w:pPr>
                  <w:r w:rsidRPr="002D1154">
                    <w:t xml:space="preserve">Сделанные заявления и сведения, представленные в настоящей заявке, являются </w:t>
                  </w:r>
                  <w:r w:rsidRPr="002D1154">
                    <w:lastRenderedPageBreak/>
                    <w:t>полными, точными и верными.</w:t>
                  </w:r>
                </w:p>
                <w:p w:rsidR="009B2F61" w:rsidRPr="002D1154" w:rsidRDefault="009B2F61" w:rsidP="00753DE2">
                  <w:pPr>
                    <w:pStyle w:val="110"/>
                    <w:ind w:firstLine="709"/>
                  </w:pPr>
                  <w:r w:rsidRPr="002D1154">
                    <w:t>В подтверждение этого участник предоставляет необходимые сведения и документы.</w:t>
                  </w:r>
                </w:p>
                <w:p w:rsidR="009B2F61" w:rsidRPr="002D1154" w:rsidRDefault="009B2F61" w:rsidP="00753DE2">
                  <w:pPr>
                    <w:pStyle w:val="110"/>
                    <w:ind w:firstLine="709"/>
                  </w:pPr>
                </w:p>
                <w:p w:rsidR="009B2F61" w:rsidRPr="002D1154" w:rsidRDefault="009B2F61" w:rsidP="00753DE2">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9B2F61" w:rsidRPr="002D1154" w:rsidTr="003F0AB7">
                    <w:tc>
                      <w:tcPr>
                        <w:tcW w:w="594" w:type="dxa"/>
                      </w:tcPr>
                      <w:p w:rsidR="009B2F61" w:rsidRPr="002D1154" w:rsidRDefault="009B2F61" w:rsidP="00753DE2">
                        <w:pPr>
                          <w:pStyle w:val="a9"/>
                          <w:ind w:firstLine="0"/>
                          <w:rPr>
                            <w:sz w:val="28"/>
                            <w:szCs w:val="20"/>
                          </w:rPr>
                        </w:pPr>
                        <w:r w:rsidRPr="002D1154">
                          <w:rPr>
                            <w:sz w:val="28"/>
                            <w:szCs w:val="20"/>
                          </w:rPr>
                          <w:t xml:space="preserve">№ </w:t>
                        </w:r>
                        <w:proofErr w:type="gramStart"/>
                        <w:r w:rsidRPr="002D1154">
                          <w:rPr>
                            <w:sz w:val="28"/>
                            <w:szCs w:val="20"/>
                          </w:rPr>
                          <w:t>п</w:t>
                        </w:r>
                        <w:proofErr w:type="gramEnd"/>
                        <w:r w:rsidRPr="002D1154">
                          <w:rPr>
                            <w:sz w:val="28"/>
                            <w:szCs w:val="20"/>
                          </w:rPr>
                          <w:t>/п</w:t>
                        </w:r>
                      </w:p>
                    </w:tc>
                    <w:tc>
                      <w:tcPr>
                        <w:tcW w:w="3053" w:type="dxa"/>
                      </w:tcPr>
                      <w:p w:rsidR="009B2F61" w:rsidRPr="002D1154" w:rsidRDefault="009B2F61" w:rsidP="00753DE2">
                        <w:pPr>
                          <w:pStyle w:val="a9"/>
                          <w:ind w:firstLine="0"/>
                          <w:rPr>
                            <w:sz w:val="28"/>
                            <w:szCs w:val="20"/>
                          </w:rPr>
                        </w:pPr>
                        <w:r w:rsidRPr="002D1154">
                          <w:rPr>
                            <w:sz w:val="28"/>
                            <w:szCs w:val="20"/>
                          </w:rPr>
                          <w:t>Требуемая информация</w:t>
                        </w:r>
                      </w:p>
                    </w:tc>
                    <w:tc>
                      <w:tcPr>
                        <w:tcW w:w="6242" w:type="dxa"/>
                        <w:gridSpan w:val="2"/>
                      </w:tcPr>
                      <w:p w:rsidR="009B2F61" w:rsidRPr="002D1154" w:rsidRDefault="009B2F61" w:rsidP="00753DE2">
                        <w:pPr>
                          <w:pStyle w:val="a9"/>
                          <w:ind w:firstLine="0"/>
                          <w:rPr>
                            <w:sz w:val="28"/>
                            <w:szCs w:val="20"/>
                          </w:rPr>
                        </w:pPr>
                        <w:r w:rsidRPr="002D1154">
                          <w:rPr>
                            <w:sz w:val="28"/>
                            <w:szCs w:val="20"/>
                          </w:rPr>
                          <w:t>Сведения об участнике</w:t>
                        </w:r>
                      </w:p>
                    </w:tc>
                  </w:tr>
                  <w:tr w:rsidR="009B2F61" w:rsidRPr="002D1154" w:rsidTr="003F0AB7">
                    <w:tc>
                      <w:tcPr>
                        <w:tcW w:w="594" w:type="dxa"/>
                      </w:tcPr>
                      <w:p w:rsidR="009B2F61" w:rsidRPr="002D1154" w:rsidRDefault="009B2F61" w:rsidP="00753DE2">
                        <w:pPr>
                          <w:pStyle w:val="a9"/>
                          <w:ind w:firstLine="0"/>
                          <w:rPr>
                            <w:sz w:val="28"/>
                            <w:szCs w:val="20"/>
                          </w:rPr>
                        </w:pPr>
                        <w:r w:rsidRPr="002D1154">
                          <w:rPr>
                            <w:sz w:val="28"/>
                            <w:szCs w:val="20"/>
                          </w:rPr>
                          <w:t>1</w:t>
                        </w:r>
                      </w:p>
                    </w:tc>
                    <w:tc>
                      <w:tcPr>
                        <w:tcW w:w="3053" w:type="dxa"/>
                      </w:tcPr>
                      <w:p w:rsidR="009B2F61" w:rsidRPr="002D1154" w:rsidRDefault="009B2F61" w:rsidP="00753DE2">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9B2F61" w:rsidRPr="002D1154" w:rsidRDefault="009B2F61" w:rsidP="00753DE2">
                        <w:pPr>
                          <w:pStyle w:val="a9"/>
                          <w:ind w:firstLine="0"/>
                          <w:rPr>
                            <w:sz w:val="28"/>
                            <w:szCs w:val="20"/>
                          </w:rPr>
                        </w:pPr>
                      </w:p>
                      <w:p w:rsidR="009B2F61" w:rsidRPr="002D1154" w:rsidRDefault="009B2F61" w:rsidP="00753DE2">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bookmarkStart w:id="4" w:name="Флажок5"/>
                        <w:r w:rsidRPr="002D1154">
                          <w:rPr>
                            <w:sz w:val="28"/>
                            <w:szCs w:val="20"/>
                          </w:rPr>
                          <w:instrText xml:space="preserve"> FORMCHECKBOX </w:instrText>
                        </w:r>
                        <w:r w:rsidR="005C1348">
                          <w:rPr>
                            <w:sz w:val="28"/>
                            <w:szCs w:val="20"/>
                          </w:rPr>
                        </w:r>
                        <w:r w:rsidR="005C1348">
                          <w:rPr>
                            <w:sz w:val="28"/>
                            <w:szCs w:val="20"/>
                          </w:rPr>
                          <w:fldChar w:fldCharType="separate"/>
                        </w:r>
                        <w:r w:rsidRPr="002D1154">
                          <w:rPr>
                            <w:sz w:val="28"/>
                            <w:szCs w:val="20"/>
                          </w:rPr>
                          <w:fldChar w:fldCharType="end"/>
                        </w:r>
                        <w:bookmarkEnd w:id="4"/>
                        <w:r w:rsidRPr="002D1154">
                          <w:rPr>
                            <w:sz w:val="28"/>
                            <w:szCs w:val="20"/>
                          </w:rPr>
                          <w:t xml:space="preserve"> Да</w:t>
                        </w:r>
                        <w:proofErr w:type="gramStart"/>
                        <w:r w:rsidRPr="002D1154">
                          <w:rPr>
                            <w:sz w:val="28"/>
                            <w:szCs w:val="20"/>
                          </w:rPr>
                          <w:t xml:space="preserve">                  </w:t>
                        </w:r>
                        <w:r w:rsidRPr="002D1154">
                          <w:rPr>
                            <w:sz w:val="28"/>
                            <w:szCs w:val="20"/>
                          </w:rPr>
                          <w:fldChar w:fldCharType="begin">
                            <w:ffData>
                              <w:name w:val="Флажок6"/>
                              <w:enabled/>
                              <w:calcOnExit w:val="0"/>
                              <w:checkBox>
                                <w:sizeAuto/>
                                <w:default w:val="0"/>
                              </w:checkBox>
                            </w:ffData>
                          </w:fldChar>
                        </w:r>
                        <w:bookmarkStart w:id="5" w:name="Флажок6"/>
                        <w:r w:rsidRPr="002D1154">
                          <w:rPr>
                            <w:sz w:val="28"/>
                            <w:szCs w:val="20"/>
                          </w:rPr>
                          <w:instrText xml:space="preserve"> FORMCHECKBOX </w:instrText>
                        </w:r>
                        <w:r w:rsidR="005C1348">
                          <w:rPr>
                            <w:sz w:val="28"/>
                            <w:szCs w:val="20"/>
                          </w:rPr>
                        </w:r>
                        <w:r w:rsidR="005C1348">
                          <w:rPr>
                            <w:sz w:val="28"/>
                            <w:szCs w:val="20"/>
                          </w:rPr>
                          <w:fldChar w:fldCharType="separate"/>
                        </w:r>
                        <w:r w:rsidRPr="002D1154">
                          <w:rPr>
                            <w:sz w:val="28"/>
                            <w:szCs w:val="20"/>
                          </w:rPr>
                          <w:fldChar w:fldCharType="end"/>
                        </w:r>
                        <w:bookmarkEnd w:id="5"/>
                        <w:r w:rsidRPr="002D1154">
                          <w:rPr>
                            <w:sz w:val="28"/>
                            <w:szCs w:val="20"/>
                          </w:rPr>
                          <w:t xml:space="preserve"> Н</w:t>
                        </w:r>
                        <w:proofErr w:type="gramEnd"/>
                        <w:r w:rsidRPr="002D1154">
                          <w:rPr>
                            <w:sz w:val="28"/>
                            <w:szCs w:val="20"/>
                          </w:rPr>
                          <w:t>ет</w:t>
                        </w:r>
                      </w:p>
                    </w:tc>
                  </w:tr>
                  <w:tr w:rsidR="009B2F61" w:rsidRPr="002D1154" w:rsidTr="003F0AB7">
                    <w:tc>
                      <w:tcPr>
                        <w:tcW w:w="594" w:type="dxa"/>
                      </w:tcPr>
                      <w:p w:rsidR="009B2F61" w:rsidRPr="002D1154" w:rsidRDefault="009B2F61" w:rsidP="00753DE2">
                        <w:pPr>
                          <w:pStyle w:val="a9"/>
                          <w:ind w:firstLine="0"/>
                          <w:rPr>
                            <w:sz w:val="28"/>
                            <w:szCs w:val="20"/>
                          </w:rPr>
                        </w:pPr>
                        <w:r w:rsidRPr="002D1154">
                          <w:rPr>
                            <w:sz w:val="28"/>
                            <w:szCs w:val="20"/>
                          </w:rPr>
                          <w:t>2</w:t>
                        </w:r>
                      </w:p>
                    </w:tc>
                    <w:tc>
                      <w:tcPr>
                        <w:tcW w:w="3053" w:type="dxa"/>
                      </w:tcPr>
                      <w:p w:rsidR="009B2F61" w:rsidRPr="002D1154" w:rsidRDefault="009B2F61" w:rsidP="00753DE2">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9B2F61" w:rsidRPr="002D1154" w:rsidRDefault="009B2F61" w:rsidP="00753DE2">
                        <w:pPr>
                          <w:pStyle w:val="a9"/>
                          <w:ind w:firstLine="0"/>
                          <w:rPr>
                            <w:sz w:val="28"/>
                            <w:szCs w:val="20"/>
                          </w:rPr>
                        </w:pPr>
                        <w:r w:rsidRPr="002D1154">
                          <w:rPr>
                            <w:sz w:val="28"/>
                            <w:szCs w:val="20"/>
                          </w:rPr>
                          <w:t>ФИО: _______________________________</w:t>
                        </w:r>
                      </w:p>
                      <w:p w:rsidR="009B2F61" w:rsidRPr="002D1154" w:rsidRDefault="009B2F61" w:rsidP="00753DE2">
                        <w:pPr>
                          <w:pStyle w:val="a9"/>
                          <w:ind w:firstLine="0"/>
                          <w:rPr>
                            <w:sz w:val="28"/>
                            <w:szCs w:val="20"/>
                          </w:rPr>
                        </w:pPr>
                        <w:r w:rsidRPr="002D1154">
                          <w:rPr>
                            <w:sz w:val="28"/>
                            <w:szCs w:val="20"/>
                          </w:rPr>
                          <w:t>Должность: __________________________</w:t>
                        </w:r>
                      </w:p>
                      <w:p w:rsidR="009B2F61" w:rsidRPr="002D1154" w:rsidRDefault="009B2F61" w:rsidP="00753DE2">
                        <w:pPr>
                          <w:pStyle w:val="a9"/>
                          <w:ind w:firstLine="0"/>
                          <w:rPr>
                            <w:sz w:val="28"/>
                            <w:szCs w:val="20"/>
                          </w:rPr>
                        </w:pPr>
                        <w:r w:rsidRPr="002D1154">
                          <w:rPr>
                            <w:sz w:val="28"/>
                            <w:szCs w:val="20"/>
                          </w:rPr>
                          <w:t>Телефон: ____________________________</w:t>
                        </w:r>
                      </w:p>
                    </w:tc>
                  </w:tr>
                  <w:tr w:rsidR="009B2F61" w:rsidRPr="002D1154" w:rsidTr="003F0AB7">
                    <w:tc>
                      <w:tcPr>
                        <w:tcW w:w="594" w:type="dxa"/>
                      </w:tcPr>
                      <w:p w:rsidR="009B2F61" w:rsidRPr="002D1154" w:rsidRDefault="009B2F61" w:rsidP="00753DE2">
                        <w:pPr>
                          <w:pStyle w:val="a9"/>
                          <w:ind w:firstLine="0"/>
                          <w:rPr>
                            <w:sz w:val="28"/>
                            <w:szCs w:val="20"/>
                          </w:rPr>
                        </w:pPr>
                        <w:r w:rsidRPr="002D1154">
                          <w:rPr>
                            <w:sz w:val="28"/>
                            <w:szCs w:val="20"/>
                          </w:rPr>
                          <w:t>3</w:t>
                        </w:r>
                      </w:p>
                    </w:tc>
                    <w:tc>
                      <w:tcPr>
                        <w:tcW w:w="3053" w:type="dxa"/>
                      </w:tcPr>
                      <w:p w:rsidR="009B2F61" w:rsidRPr="002D1154" w:rsidRDefault="009B2F61" w:rsidP="00753DE2">
                        <w:pPr>
                          <w:pStyle w:val="a9"/>
                          <w:ind w:firstLine="0"/>
                          <w:rPr>
                            <w:sz w:val="28"/>
                            <w:szCs w:val="20"/>
                          </w:rPr>
                        </w:pPr>
                        <w:r w:rsidRPr="002D1154">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9B2F61" w:rsidRPr="002D1154" w:rsidRDefault="009B2F61" w:rsidP="00753DE2">
                        <w:pPr>
                          <w:pStyle w:val="a9"/>
                          <w:ind w:firstLine="0"/>
                          <w:rPr>
                            <w:sz w:val="28"/>
                            <w:szCs w:val="20"/>
                          </w:rPr>
                        </w:pPr>
                        <w:r w:rsidRPr="002D1154">
                          <w:rPr>
                            <w:sz w:val="28"/>
                            <w:szCs w:val="20"/>
                          </w:rPr>
                          <w:t>ФИО: _______________________________</w:t>
                        </w:r>
                      </w:p>
                      <w:p w:rsidR="009B2F61" w:rsidRPr="002D1154" w:rsidRDefault="009B2F61" w:rsidP="00753DE2">
                        <w:pPr>
                          <w:pStyle w:val="a9"/>
                          <w:ind w:firstLine="0"/>
                          <w:rPr>
                            <w:sz w:val="28"/>
                            <w:szCs w:val="20"/>
                          </w:rPr>
                        </w:pPr>
                        <w:r w:rsidRPr="002D1154">
                          <w:rPr>
                            <w:sz w:val="28"/>
                            <w:szCs w:val="20"/>
                          </w:rPr>
                          <w:t>Должность: __________________________</w:t>
                        </w:r>
                      </w:p>
                      <w:p w:rsidR="009B2F61" w:rsidRPr="002D1154" w:rsidRDefault="009B2F61" w:rsidP="00753DE2">
                        <w:pPr>
                          <w:pStyle w:val="11"/>
                          <w:ind w:firstLine="0"/>
                        </w:pPr>
                        <w:r w:rsidRPr="002D1154">
                          <w:t>Телефон: ____________________________</w:t>
                        </w:r>
                      </w:p>
                      <w:p w:rsidR="009B2F61" w:rsidRPr="002D1154" w:rsidRDefault="009B2F61" w:rsidP="00753DE2">
                        <w:pPr>
                          <w:pStyle w:val="11"/>
                          <w:ind w:firstLine="0"/>
                          <w:rPr>
                            <w:i/>
                          </w:rPr>
                        </w:pPr>
                        <w:r w:rsidRPr="002D1154">
                          <w:t>Адрес электронной почты: _______________</w:t>
                        </w:r>
                      </w:p>
                    </w:tc>
                  </w:tr>
                  <w:tr w:rsidR="009B2F61" w:rsidRPr="002D1154" w:rsidTr="003F0AB7">
                    <w:trPr>
                      <w:trHeight w:val="760"/>
                    </w:trPr>
                    <w:tc>
                      <w:tcPr>
                        <w:tcW w:w="594" w:type="dxa"/>
                        <w:vMerge w:val="restart"/>
                      </w:tcPr>
                      <w:p w:rsidR="009B2F61" w:rsidRPr="002D1154" w:rsidRDefault="009B2F61" w:rsidP="00753DE2">
                        <w:pPr>
                          <w:pStyle w:val="a9"/>
                          <w:ind w:firstLine="0"/>
                          <w:rPr>
                            <w:sz w:val="28"/>
                            <w:szCs w:val="20"/>
                          </w:rPr>
                        </w:pPr>
                        <w:r w:rsidRPr="002D1154">
                          <w:rPr>
                            <w:sz w:val="28"/>
                            <w:szCs w:val="20"/>
                          </w:rPr>
                          <w:t>4</w:t>
                        </w:r>
                      </w:p>
                    </w:tc>
                    <w:tc>
                      <w:tcPr>
                        <w:tcW w:w="3053" w:type="dxa"/>
                        <w:vMerge w:val="restart"/>
                      </w:tcPr>
                      <w:p w:rsidR="009B2F61" w:rsidRPr="002D1154" w:rsidRDefault="009B2F61" w:rsidP="00753DE2">
                        <w:pPr>
                          <w:pStyle w:val="a9"/>
                          <w:ind w:firstLine="0"/>
                          <w:rPr>
                            <w:sz w:val="28"/>
                            <w:szCs w:val="20"/>
                          </w:rPr>
                        </w:pPr>
                        <w:r w:rsidRPr="002D1154">
                          <w:rPr>
                            <w:sz w:val="28"/>
                            <w:szCs w:val="20"/>
                          </w:rPr>
                          <w:t xml:space="preserve">Категория субъекта малого и среднего предпринимательства (выбрать один из предложенных </w:t>
                        </w:r>
                        <w:r w:rsidRPr="002D1154">
                          <w:rPr>
                            <w:sz w:val="28"/>
                            <w:szCs w:val="20"/>
                          </w:rPr>
                          <w:lastRenderedPageBreak/>
                          <w:t>вариантов)</w:t>
                        </w:r>
                      </w:p>
                    </w:tc>
                    <w:tc>
                      <w:tcPr>
                        <w:tcW w:w="6242" w:type="dxa"/>
                        <w:gridSpan w:val="2"/>
                      </w:tcPr>
                      <w:p w:rsidR="009B2F61" w:rsidRPr="002D1154" w:rsidRDefault="009B2F61" w:rsidP="00753DE2">
                        <w:pPr>
                          <w:pStyle w:val="a9"/>
                          <w:ind w:firstLine="0"/>
                          <w:rPr>
                            <w:sz w:val="24"/>
                          </w:rPr>
                        </w:pPr>
                      </w:p>
                      <w:p w:rsidR="009B2F61" w:rsidRPr="002D1154" w:rsidRDefault="009B2F61" w:rsidP="00753DE2">
                        <w:pPr>
                          <w:pStyle w:val="a9"/>
                          <w:ind w:firstLine="0"/>
                        </w:pPr>
                        <w:r w:rsidRPr="002D1154">
                          <w:fldChar w:fldCharType="begin">
                            <w:ffData>
                              <w:name w:val="Флажок1"/>
                              <w:enabled/>
                              <w:calcOnExit w:val="0"/>
                              <w:checkBox>
                                <w:sizeAuto/>
                                <w:default w:val="0"/>
                              </w:checkBox>
                            </w:ffData>
                          </w:fldChar>
                        </w:r>
                        <w:bookmarkStart w:id="6" w:name="Флажок1"/>
                        <w:r w:rsidRPr="002D1154">
                          <w:instrText xml:space="preserve"> FORMCHECKBOX </w:instrText>
                        </w:r>
                        <w:r w:rsidR="005C1348">
                          <w:fldChar w:fldCharType="separate"/>
                        </w:r>
                        <w:r w:rsidRPr="002D1154">
                          <w:fldChar w:fldCharType="end"/>
                        </w:r>
                        <w:bookmarkEnd w:id="6"/>
                        <w:r w:rsidRPr="002D1154">
                          <w:t xml:space="preserve"> </w:t>
                        </w:r>
                        <w:proofErr w:type="spellStart"/>
                        <w:r w:rsidRPr="002D1154">
                          <w:t>Микропредприятие</w:t>
                        </w:r>
                        <w:proofErr w:type="spellEnd"/>
                      </w:p>
                      <w:p w:rsidR="009B2F61" w:rsidRPr="002D1154" w:rsidRDefault="009B2F61" w:rsidP="00753DE2">
                        <w:pPr>
                          <w:pStyle w:val="a9"/>
                          <w:ind w:firstLine="0"/>
                        </w:pPr>
                      </w:p>
                      <w:p w:rsidR="009B2F61" w:rsidRPr="002D1154" w:rsidRDefault="009B2F61" w:rsidP="00753DE2">
                        <w:pPr>
                          <w:pStyle w:val="a9"/>
                          <w:ind w:firstLine="0"/>
                        </w:pPr>
                        <w:r w:rsidRPr="002D1154">
                          <w:t>___________________________________________</w:t>
                        </w:r>
                      </w:p>
                      <w:p w:rsidR="009B2F61" w:rsidRPr="002D1154" w:rsidRDefault="009B2F61" w:rsidP="00753DE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B2F61" w:rsidRPr="002D1154" w:rsidTr="003F0AB7">
                    <w:trPr>
                      <w:trHeight w:val="2096"/>
                    </w:trPr>
                    <w:tc>
                      <w:tcPr>
                        <w:tcW w:w="594" w:type="dxa"/>
                        <w:vMerge/>
                      </w:tcPr>
                      <w:p w:rsidR="009B2F61" w:rsidRPr="002D1154" w:rsidRDefault="009B2F61" w:rsidP="00753DE2">
                        <w:pPr>
                          <w:pStyle w:val="a9"/>
                          <w:ind w:firstLine="0"/>
                          <w:rPr>
                            <w:sz w:val="28"/>
                            <w:szCs w:val="20"/>
                          </w:rPr>
                        </w:pPr>
                      </w:p>
                    </w:tc>
                    <w:tc>
                      <w:tcPr>
                        <w:tcW w:w="3053" w:type="dxa"/>
                        <w:vMerge/>
                      </w:tcPr>
                      <w:p w:rsidR="009B2F61" w:rsidRPr="002D1154" w:rsidRDefault="009B2F61" w:rsidP="00753DE2">
                        <w:pPr>
                          <w:pStyle w:val="a9"/>
                          <w:ind w:firstLine="0"/>
                          <w:rPr>
                            <w:sz w:val="28"/>
                            <w:szCs w:val="20"/>
                          </w:rPr>
                        </w:pPr>
                      </w:p>
                    </w:tc>
                    <w:tc>
                      <w:tcPr>
                        <w:tcW w:w="6242" w:type="dxa"/>
                        <w:gridSpan w:val="2"/>
                      </w:tcPr>
                      <w:p w:rsidR="009B2F61" w:rsidRPr="002D1154" w:rsidRDefault="009B2F61" w:rsidP="00753DE2">
                        <w:pPr>
                          <w:pStyle w:val="a9"/>
                          <w:ind w:firstLine="0"/>
                        </w:pPr>
                      </w:p>
                      <w:p w:rsidR="009B2F61" w:rsidRPr="002D1154" w:rsidRDefault="009B2F61" w:rsidP="00753DE2">
                        <w:pPr>
                          <w:pStyle w:val="a9"/>
                          <w:ind w:firstLine="0"/>
                        </w:pPr>
                        <w:r w:rsidRPr="002D1154">
                          <w:fldChar w:fldCharType="begin">
                            <w:ffData>
                              <w:name w:val="Флажок2"/>
                              <w:enabled/>
                              <w:calcOnExit w:val="0"/>
                              <w:checkBox>
                                <w:sizeAuto/>
                                <w:default w:val="0"/>
                              </w:checkBox>
                            </w:ffData>
                          </w:fldChar>
                        </w:r>
                        <w:bookmarkStart w:id="7" w:name="Флажок2"/>
                        <w:r w:rsidRPr="002D1154">
                          <w:instrText xml:space="preserve"> FORMCHECKBOX </w:instrText>
                        </w:r>
                        <w:r w:rsidR="005C1348">
                          <w:fldChar w:fldCharType="separate"/>
                        </w:r>
                        <w:r w:rsidRPr="002D1154">
                          <w:fldChar w:fldCharType="end"/>
                        </w:r>
                        <w:bookmarkEnd w:id="7"/>
                        <w:r w:rsidRPr="002D1154">
                          <w:t xml:space="preserve"> Малое предприятие</w:t>
                        </w:r>
                      </w:p>
                      <w:p w:rsidR="009B2F61" w:rsidRPr="002D1154" w:rsidRDefault="009B2F61" w:rsidP="00753DE2">
                        <w:pPr>
                          <w:pStyle w:val="a9"/>
                          <w:ind w:firstLine="0"/>
                        </w:pPr>
                      </w:p>
                      <w:p w:rsidR="009B2F61" w:rsidRPr="002D1154" w:rsidRDefault="009B2F61" w:rsidP="00753DE2">
                        <w:pPr>
                          <w:pStyle w:val="a9"/>
                          <w:ind w:firstLine="0"/>
                        </w:pPr>
                        <w:r w:rsidRPr="002D1154">
                          <w:t>_________________________________________</w:t>
                        </w:r>
                      </w:p>
                      <w:p w:rsidR="009B2F61" w:rsidRPr="002D1154" w:rsidRDefault="009B2F61" w:rsidP="00753DE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B2F61" w:rsidRPr="002D1154" w:rsidRDefault="009B2F61" w:rsidP="00753DE2">
                        <w:pPr>
                          <w:pStyle w:val="a9"/>
                          <w:rPr>
                            <w:sz w:val="24"/>
                          </w:rPr>
                        </w:pPr>
                      </w:p>
                    </w:tc>
                  </w:tr>
                  <w:tr w:rsidR="009B2F61" w:rsidRPr="002D1154" w:rsidTr="003F0AB7">
                    <w:trPr>
                      <w:trHeight w:val="2299"/>
                    </w:trPr>
                    <w:tc>
                      <w:tcPr>
                        <w:tcW w:w="594" w:type="dxa"/>
                        <w:vMerge/>
                      </w:tcPr>
                      <w:p w:rsidR="009B2F61" w:rsidRPr="002D1154" w:rsidRDefault="009B2F61" w:rsidP="00753DE2">
                        <w:pPr>
                          <w:pStyle w:val="a9"/>
                          <w:ind w:firstLine="0"/>
                          <w:rPr>
                            <w:sz w:val="28"/>
                            <w:szCs w:val="20"/>
                          </w:rPr>
                        </w:pPr>
                      </w:p>
                    </w:tc>
                    <w:tc>
                      <w:tcPr>
                        <w:tcW w:w="3053" w:type="dxa"/>
                        <w:vMerge/>
                      </w:tcPr>
                      <w:p w:rsidR="009B2F61" w:rsidRPr="002D1154" w:rsidRDefault="009B2F61" w:rsidP="00753DE2">
                        <w:pPr>
                          <w:pStyle w:val="a9"/>
                          <w:ind w:firstLine="0"/>
                          <w:rPr>
                            <w:sz w:val="28"/>
                            <w:szCs w:val="20"/>
                          </w:rPr>
                        </w:pPr>
                      </w:p>
                    </w:tc>
                    <w:tc>
                      <w:tcPr>
                        <w:tcW w:w="6242" w:type="dxa"/>
                        <w:gridSpan w:val="2"/>
                      </w:tcPr>
                      <w:p w:rsidR="009B2F61" w:rsidRPr="002D1154" w:rsidRDefault="009B2F61" w:rsidP="00753DE2">
                        <w:pPr>
                          <w:pStyle w:val="a9"/>
                          <w:ind w:firstLine="0"/>
                        </w:pPr>
                      </w:p>
                      <w:p w:rsidR="009B2F61" w:rsidRPr="002D1154" w:rsidRDefault="009B2F61" w:rsidP="00753DE2">
                        <w:pPr>
                          <w:pStyle w:val="a9"/>
                          <w:ind w:firstLine="0"/>
                        </w:pPr>
                        <w:r w:rsidRPr="002D1154">
                          <w:fldChar w:fldCharType="begin">
                            <w:ffData>
                              <w:name w:val="Флажок3"/>
                              <w:enabled/>
                              <w:calcOnExit w:val="0"/>
                              <w:checkBox>
                                <w:sizeAuto/>
                                <w:default w:val="0"/>
                              </w:checkBox>
                            </w:ffData>
                          </w:fldChar>
                        </w:r>
                        <w:bookmarkStart w:id="8" w:name="Флажок3"/>
                        <w:r w:rsidRPr="002D1154">
                          <w:instrText xml:space="preserve"> FORMCHECKBOX </w:instrText>
                        </w:r>
                        <w:r w:rsidR="005C1348">
                          <w:fldChar w:fldCharType="separate"/>
                        </w:r>
                        <w:r w:rsidRPr="002D1154">
                          <w:fldChar w:fldCharType="end"/>
                        </w:r>
                        <w:bookmarkEnd w:id="8"/>
                        <w:r w:rsidRPr="002D1154">
                          <w:t xml:space="preserve"> Среднее предприятие</w:t>
                        </w:r>
                      </w:p>
                      <w:p w:rsidR="009B2F61" w:rsidRPr="002D1154" w:rsidRDefault="009B2F61" w:rsidP="00753DE2">
                        <w:pPr>
                          <w:pStyle w:val="a9"/>
                          <w:ind w:firstLine="0"/>
                        </w:pPr>
                      </w:p>
                      <w:p w:rsidR="009B2F61" w:rsidRPr="002D1154" w:rsidRDefault="009B2F61" w:rsidP="00753DE2">
                        <w:pPr>
                          <w:pStyle w:val="a9"/>
                          <w:ind w:firstLine="0"/>
                        </w:pPr>
                        <w:r w:rsidRPr="002D1154">
                          <w:t>_________________________________________</w:t>
                        </w:r>
                      </w:p>
                      <w:p w:rsidR="009B2F61" w:rsidRPr="002D1154" w:rsidRDefault="009B2F61" w:rsidP="00753DE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B2F61" w:rsidRPr="002D1154" w:rsidRDefault="009B2F61" w:rsidP="00753DE2">
                        <w:pPr>
                          <w:pStyle w:val="a9"/>
                          <w:ind w:firstLine="0"/>
                        </w:pPr>
                      </w:p>
                    </w:tc>
                  </w:tr>
                  <w:tr w:rsidR="009B2F61" w:rsidRPr="002D1154" w:rsidTr="003F0AB7">
                    <w:trPr>
                      <w:trHeight w:val="2926"/>
                    </w:trPr>
                    <w:tc>
                      <w:tcPr>
                        <w:tcW w:w="594" w:type="dxa"/>
                        <w:vMerge/>
                        <w:tcBorders>
                          <w:bottom w:val="single" w:sz="4" w:space="0" w:color="auto"/>
                        </w:tcBorders>
                      </w:tcPr>
                      <w:p w:rsidR="009B2F61" w:rsidRPr="002D1154" w:rsidRDefault="009B2F61" w:rsidP="00753DE2">
                        <w:pPr>
                          <w:pStyle w:val="a9"/>
                          <w:ind w:firstLine="0"/>
                          <w:rPr>
                            <w:sz w:val="28"/>
                            <w:szCs w:val="20"/>
                          </w:rPr>
                        </w:pPr>
                      </w:p>
                    </w:tc>
                    <w:tc>
                      <w:tcPr>
                        <w:tcW w:w="3053" w:type="dxa"/>
                        <w:vMerge/>
                        <w:tcBorders>
                          <w:bottom w:val="single" w:sz="4" w:space="0" w:color="auto"/>
                        </w:tcBorders>
                      </w:tcPr>
                      <w:p w:rsidR="009B2F61" w:rsidRPr="002D1154" w:rsidRDefault="009B2F61" w:rsidP="00753DE2">
                        <w:pPr>
                          <w:pStyle w:val="a9"/>
                          <w:ind w:firstLine="0"/>
                          <w:rPr>
                            <w:sz w:val="28"/>
                            <w:szCs w:val="20"/>
                          </w:rPr>
                        </w:pPr>
                      </w:p>
                    </w:tc>
                    <w:tc>
                      <w:tcPr>
                        <w:tcW w:w="6242" w:type="dxa"/>
                        <w:gridSpan w:val="2"/>
                      </w:tcPr>
                      <w:p w:rsidR="009B2F61" w:rsidRPr="002D1154" w:rsidRDefault="009B2F61" w:rsidP="00753DE2">
                        <w:pPr>
                          <w:pStyle w:val="a9"/>
                          <w:ind w:firstLine="0"/>
                        </w:pPr>
                      </w:p>
                      <w:p w:rsidR="009B2F61" w:rsidRPr="002D1154" w:rsidRDefault="009B2F61" w:rsidP="00753DE2">
                        <w:pPr>
                          <w:pStyle w:val="a9"/>
                          <w:ind w:firstLine="0"/>
                        </w:pPr>
                        <w:r w:rsidRPr="002D1154">
                          <w:fldChar w:fldCharType="begin">
                            <w:ffData>
                              <w:name w:val="Флажок4"/>
                              <w:enabled/>
                              <w:calcOnExit w:val="0"/>
                              <w:checkBox>
                                <w:sizeAuto/>
                                <w:default w:val="0"/>
                              </w:checkBox>
                            </w:ffData>
                          </w:fldChar>
                        </w:r>
                        <w:bookmarkStart w:id="9" w:name="Флажок4"/>
                        <w:r w:rsidRPr="002D1154">
                          <w:instrText xml:space="preserve"> FORMCHECKBOX </w:instrText>
                        </w:r>
                        <w:r w:rsidR="005C1348">
                          <w:fldChar w:fldCharType="separate"/>
                        </w:r>
                        <w:r w:rsidRPr="002D1154">
                          <w:fldChar w:fldCharType="end"/>
                        </w:r>
                        <w:bookmarkEnd w:id="9"/>
                        <w:r w:rsidRPr="002D1154">
                          <w:t xml:space="preserve"> Не является субъектом малого и среднего предпринимательства</w:t>
                        </w:r>
                      </w:p>
                      <w:p w:rsidR="009B2F61" w:rsidRPr="002D1154" w:rsidRDefault="009B2F61" w:rsidP="00753DE2">
                        <w:pPr>
                          <w:pStyle w:val="a9"/>
                          <w:ind w:firstLine="0"/>
                        </w:pPr>
                      </w:p>
                      <w:p w:rsidR="009B2F61" w:rsidRPr="002D1154" w:rsidRDefault="009B2F61" w:rsidP="00753DE2">
                        <w:pPr>
                          <w:pStyle w:val="a9"/>
                          <w:ind w:firstLine="0"/>
                        </w:pPr>
                        <w:r w:rsidRPr="002D1154">
                          <w:t>_________________________________________</w:t>
                        </w:r>
                      </w:p>
                      <w:p w:rsidR="009B2F61" w:rsidRPr="002D1154" w:rsidRDefault="009B2F61" w:rsidP="00753DE2">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9B2F61" w:rsidRPr="002D1154" w:rsidRDefault="009B2F61" w:rsidP="00753DE2">
                        <w:pPr>
                          <w:pStyle w:val="a9"/>
                          <w:ind w:firstLine="0"/>
                        </w:pPr>
                      </w:p>
                      <w:p w:rsidR="009B2F61" w:rsidRPr="002D1154" w:rsidRDefault="009B2F61" w:rsidP="00753DE2">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B2F61" w:rsidRPr="002D1154" w:rsidTr="003F0AB7">
                    <w:trPr>
                      <w:trHeight w:val="2350"/>
                    </w:trPr>
                    <w:tc>
                      <w:tcPr>
                        <w:tcW w:w="594" w:type="dxa"/>
                        <w:tcBorders>
                          <w:bottom w:val="nil"/>
                        </w:tcBorders>
                      </w:tcPr>
                      <w:p w:rsidR="009B2F61" w:rsidRPr="002D1154" w:rsidRDefault="009B2F61" w:rsidP="00753DE2">
                        <w:pPr>
                          <w:pStyle w:val="a9"/>
                          <w:ind w:firstLine="0"/>
                          <w:rPr>
                            <w:sz w:val="28"/>
                            <w:szCs w:val="20"/>
                          </w:rPr>
                        </w:pPr>
                        <w:r w:rsidRPr="002D1154">
                          <w:rPr>
                            <w:sz w:val="28"/>
                            <w:szCs w:val="20"/>
                          </w:rPr>
                          <w:t>5.</w:t>
                        </w:r>
                      </w:p>
                    </w:tc>
                    <w:tc>
                      <w:tcPr>
                        <w:tcW w:w="3053" w:type="dxa"/>
                        <w:tcBorders>
                          <w:bottom w:val="nil"/>
                        </w:tcBorders>
                      </w:tcPr>
                      <w:p w:rsidR="009B2F61" w:rsidRPr="002D1154" w:rsidRDefault="009B2F61" w:rsidP="00753DE2">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9B2F61" w:rsidRPr="002D1154" w:rsidRDefault="009B2F61" w:rsidP="00753DE2">
                        <w:pPr>
                          <w:pStyle w:val="11"/>
                          <w:ind w:firstLine="0"/>
                        </w:pPr>
                        <w:r w:rsidRPr="002D1154">
                          <w:t>1.</w:t>
                        </w:r>
                      </w:p>
                    </w:tc>
                    <w:tc>
                      <w:tcPr>
                        <w:tcW w:w="5816" w:type="dxa"/>
                      </w:tcPr>
                      <w:p w:rsidR="009B2F61" w:rsidRPr="002D1154" w:rsidRDefault="009B2F61" w:rsidP="00753DE2">
                        <w:pPr>
                          <w:pStyle w:val="11"/>
                          <w:ind w:firstLine="0"/>
                          <w:rPr>
                            <w:i/>
                          </w:rPr>
                        </w:pPr>
                        <w:proofErr w:type="gramStart"/>
                        <w:r w:rsidRPr="002D1154">
                          <w:t>Наименование лица: ______________________ (</w:t>
                        </w:r>
                        <w:r w:rsidRPr="002D1154">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9B2F61" w:rsidRPr="002D1154" w:rsidRDefault="009B2F61" w:rsidP="00753DE2">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9B2F61" w:rsidRPr="002D1154" w:rsidRDefault="009B2F61" w:rsidP="00753DE2">
                        <w:pPr>
                          <w:pStyle w:val="11"/>
                          <w:ind w:firstLine="0"/>
                        </w:pPr>
                        <w:r w:rsidRPr="002D1154">
                          <w:t>Фактическое местонахождение: ________________________________________ (</w:t>
                        </w:r>
                        <w:r w:rsidRPr="002D1154">
                          <w:rPr>
                            <w:i/>
                          </w:rPr>
                          <w:t>указать местонахождения каждого лица, выступающего на стороне участника)</w:t>
                        </w:r>
                      </w:p>
                      <w:p w:rsidR="009B2F61" w:rsidRPr="002D1154" w:rsidRDefault="009B2F61" w:rsidP="00753DE2">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9B2F61" w:rsidRPr="002D1154" w:rsidRDefault="009B2F61" w:rsidP="00753DE2">
                        <w:pPr>
                          <w:pStyle w:val="11"/>
                          <w:ind w:firstLine="0"/>
                        </w:pPr>
                        <w:r w:rsidRPr="002D1154">
                          <w:t>Факс: __________________________ (</w:t>
                        </w:r>
                        <w:r w:rsidRPr="002D1154">
                          <w:rPr>
                            <w:i/>
                          </w:rPr>
                          <w:t xml:space="preserve">указать факс каждого лица, выступающего на </w:t>
                        </w:r>
                        <w:r w:rsidRPr="002D1154">
                          <w:rPr>
                            <w:i/>
                          </w:rPr>
                          <w:lastRenderedPageBreak/>
                          <w:t>стороне участника)</w:t>
                        </w:r>
                      </w:p>
                      <w:p w:rsidR="009B2F61" w:rsidRPr="002D1154" w:rsidRDefault="009B2F61" w:rsidP="00753DE2">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9B2F61" w:rsidRPr="002D1154" w:rsidRDefault="009B2F61" w:rsidP="00753DE2">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9B2F61" w:rsidRPr="002D1154" w:rsidTr="003F0AB7">
                    <w:trPr>
                      <w:trHeight w:val="150"/>
                    </w:trPr>
                    <w:tc>
                      <w:tcPr>
                        <w:tcW w:w="594" w:type="dxa"/>
                        <w:vMerge w:val="restart"/>
                        <w:tcBorders>
                          <w:top w:val="nil"/>
                        </w:tcBorders>
                      </w:tcPr>
                      <w:p w:rsidR="009B2F61" w:rsidRPr="002D1154" w:rsidRDefault="009B2F61" w:rsidP="00753DE2">
                        <w:pPr>
                          <w:pStyle w:val="a9"/>
                          <w:ind w:firstLine="0"/>
                          <w:rPr>
                            <w:sz w:val="28"/>
                            <w:szCs w:val="20"/>
                          </w:rPr>
                        </w:pPr>
                      </w:p>
                    </w:tc>
                    <w:tc>
                      <w:tcPr>
                        <w:tcW w:w="3053" w:type="dxa"/>
                        <w:vMerge w:val="restart"/>
                        <w:tcBorders>
                          <w:top w:val="nil"/>
                        </w:tcBorders>
                      </w:tcPr>
                      <w:p w:rsidR="009B2F61" w:rsidRPr="002D1154" w:rsidRDefault="009B2F61" w:rsidP="00753DE2">
                        <w:pPr>
                          <w:pStyle w:val="a9"/>
                          <w:ind w:firstLine="0"/>
                        </w:pPr>
                      </w:p>
                    </w:tc>
                    <w:tc>
                      <w:tcPr>
                        <w:tcW w:w="426" w:type="dxa"/>
                      </w:tcPr>
                      <w:p w:rsidR="009B2F61" w:rsidRPr="002D1154" w:rsidRDefault="009B2F61" w:rsidP="00753DE2">
                        <w:pPr>
                          <w:pStyle w:val="11"/>
                          <w:ind w:firstLine="0"/>
                        </w:pPr>
                        <w:r w:rsidRPr="002D1154">
                          <w:t>2.</w:t>
                        </w:r>
                      </w:p>
                    </w:tc>
                    <w:tc>
                      <w:tcPr>
                        <w:tcW w:w="5816" w:type="dxa"/>
                      </w:tcPr>
                      <w:p w:rsidR="009B2F61" w:rsidRPr="002D1154" w:rsidRDefault="009B2F61" w:rsidP="00753DE2">
                        <w:pPr>
                          <w:pStyle w:val="11"/>
                          <w:ind w:firstLine="0"/>
                        </w:pPr>
                        <w:r w:rsidRPr="002D1154">
                          <w:t>……</w:t>
                        </w:r>
                      </w:p>
                    </w:tc>
                  </w:tr>
                  <w:tr w:rsidR="009B2F61" w:rsidRPr="002D1154" w:rsidTr="003F0AB7">
                    <w:trPr>
                      <w:trHeight w:val="150"/>
                    </w:trPr>
                    <w:tc>
                      <w:tcPr>
                        <w:tcW w:w="594" w:type="dxa"/>
                        <w:vMerge/>
                      </w:tcPr>
                      <w:p w:rsidR="009B2F61" w:rsidRPr="002D1154" w:rsidRDefault="009B2F61" w:rsidP="00753DE2">
                        <w:pPr>
                          <w:pStyle w:val="a9"/>
                          <w:ind w:firstLine="0"/>
                          <w:rPr>
                            <w:sz w:val="28"/>
                            <w:szCs w:val="20"/>
                          </w:rPr>
                        </w:pPr>
                      </w:p>
                    </w:tc>
                    <w:tc>
                      <w:tcPr>
                        <w:tcW w:w="3053" w:type="dxa"/>
                        <w:vMerge/>
                      </w:tcPr>
                      <w:p w:rsidR="009B2F61" w:rsidRPr="002D1154" w:rsidRDefault="009B2F61" w:rsidP="00753DE2">
                        <w:pPr>
                          <w:pStyle w:val="a9"/>
                          <w:ind w:firstLine="0"/>
                        </w:pPr>
                      </w:p>
                    </w:tc>
                    <w:tc>
                      <w:tcPr>
                        <w:tcW w:w="426" w:type="dxa"/>
                      </w:tcPr>
                      <w:p w:rsidR="009B2F61" w:rsidRPr="002D1154" w:rsidRDefault="009B2F61" w:rsidP="00753DE2">
                        <w:pPr>
                          <w:pStyle w:val="11"/>
                          <w:ind w:firstLine="0"/>
                        </w:pPr>
                        <w:r w:rsidRPr="002D1154">
                          <w:t>3.</w:t>
                        </w:r>
                      </w:p>
                    </w:tc>
                    <w:tc>
                      <w:tcPr>
                        <w:tcW w:w="5816" w:type="dxa"/>
                      </w:tcPr>
                      <w:p w:rsidR="009B2F61" w:rsidRPr="002D1154" w:rsidRDefault="009B2F61" w:rsidP="00753DE2">
                        <w:pPr>
                          <w:pStyle w:val="11"/>
                          <w:ind w:firstLine="0"/>
                        </w:pPr>
                        <w:r w:rsidRPr="002D1154">
                          <w:t>……</w:t>
                        </w:r>
                      </w:p>
                    </w:tc>
                  </w:tr>
                  <w:tr w:rsidR="009B2F61" w:rsidRPr="002D1154" w:rsidTr="003F0AB7">
                    <w:trPr>
                      <w:trHeight w:val="150"/>
                    </w:trPr>
                    <w:tc>
                      <w:tcPr>
                        <w:tcW w:w="594" w:type="dxa"/>
                        <w:vMerge/>
                      </w:tcPr>
                      <w:p w:rsidR="009B2F61" w:rsidRPr="002D1154" w:rsidRDefault="009B2F61" w:rsidP="00753DE2">
                        <w:pPr>
                          <w:pStyle w:val="a9"/>
                          <w:ind w:firstLine="0"/>
                          <w:rPr>
                            <w:sz w:val="28"/>
                            <w:szCs w:val="20"/>
                          </w:rPr>
                        </w:pPr>
                      </w:p>
                    </w:tc>
                    <w:tc>
                      <w:tcPr>
                        <w:tcW w:w="3053" w:type="dxa"/>
                        <w:vMerge/>
                      </w:tcPr>
                      <w:p w:rsidR="009B2F61" w:rsidRPr="002D1154" w:rsidRDefault="009B2F61" w:rsidP="00753DE2">
                        <w:pPr>
                          <w:pStyle w:val="a9"/>
                          <w:ind w:firstLine="0"/>
                        </w:pPr>
                      </w:p>
                    </w:tc>
                    <w:tc>
                      <w:tcPr>
                        <w:tcW w:w="426" w:type="dxa"/>
                      </w:tcPr>
                      <w:p w:rsidR="009B2F61" w:rsidRPr="002D1154" w:rsidRDefault="009B2F61" w:rsidP="00753DE2">
                        <w:pPr>
                          <w:pStyle w:val="11"/>
                          <w:ind w:firstLine="0"/>
                        </w:pPr>
                        <w:r w:rsidRPr="002D1154">
                          <w:t>4.</w:t>
                        </w:r>
                      </w:p>
                    </w:tc>
                    <w:tc>
                      <w:tcPr>
                        <w:tcW w:w="5816" w:type="dxa"/>
                      </w:tcPr>
                      <w:p w:rsidR="009B2F61" w:rsidRPr="002D1154" w:rsidRDefault="009B2F61" w:rsidP="00753DE2">
                        <w:pPr>
                          <w:pStyle w:val="11"/>
                          <w:ind w:firstLine="0"/>
                        </w:pPr>
                        <w:r w:rsidRPr="002D1154">
                          <w:t>……</w:t>
                        </w:r>
                      </w:p>
                    </w:tc>
                  </w:tr>
                </w:tbl>
                <w:p w:rsidR="009B2F61" w:rsidRPr="002D1154" w:rsidRDefault="009B2F61" w:rsidP="00753DE2">
                  <w:pPr>
                    <w:pStyle w:val="110"/>
                    <w:ind w:firstLine="709"/>
                  </w:pPr>
                </w:p>
                <w:p w:rsidR="009B2F61" w:rsidRPr="002D1154" w:rsidRDefault="009B2F61" w:rsidP="00753DE2">
                  <w:pPr>
                    <w:pStyle w:val="11"/>
                    <w:ind w:firstLine="709"/>
                  </w:pPr>
                  <w:r w:rsidRPr="002D1154">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544"/>
                    <w:gridCol w:w="2707"/>
                    <w:gridCol w:w="2693"/>
                  </w:tblGrid>
                  <w:tr w:rsidR="009B2F61" w:rsidRPr="002D1154" w:rsidTr="003F0AB7">
                    <w:trPr>
                      <w:trHeight w:val="509"/>
                    </w:trPr>
                    <w:tc>
                      <w:tcPr>
                        <w:tcW w:w="1560" w:type="pct"/>
                        <w:vMerge w:val="restart"/>
                      </w:tcPr>
                      <w:p w:rsidR="009B2F61" w:rsidRPr="002D1154" w:rsidRDefault="009B2F61" w:rsidP="00753DE2">
                        <w:pPr>
                          <w:jc w:val="both"/>
                          <w:rPr>
                            <w:sz w:val="28"/>
                            <w:szCs w:val="28"/>
                          </w:rPr>
                        </w:pPr>
                        <w:r w:rsidRPr="002D1154">
                          <w:rPr>
                            <w:b/>
                            <w:sz w:val="22"/>
                            <w:szCs w:val="22"/>
                          </w:rPr>
                          <w:t>Наименование показателя</w:t>
                        </w:r>
                      </w:p>
                    </w:tc>
                    <w:tc>
                      <w:tcPr>
                        <w:tcW w:w="765" w:type="pct"/>
                        <w:vMerge w:val="restart"/>
                      </w:tcPr>
                      <w:p w:rsidR="009B2F61" w:rsidRPr="002D1154" w:rsidRDefault="009B2F61" w:rsidP="00753DE2">
                        <w:pPr>
                          <w:jc w:val="both"/>
                          <w:rPr>
                            <w:sz w:val="28"/>
                            <w:szCs w:val="28"/>
                          </w:rPr>
                        </w:pPr>
                        <w:r w:rsidRPr="002D1154">
                          <w:rPr>
                            <w:b/>
                            <w:sz w:val="22"/>
                            <w:szCs w:val="22"/>
                          </w:rPr>
                          <w:t>Общая стоимость</w:t>
                        </w:r>
                      </w:p>
                    </w:tc>
                    <w:tc>
                      <w:tcPr>
                        <w:tcW w:w="2675" w:type="pct"/>
                        <w:gridSpan w:val="2"/>
                      </w:tcPr>
                      <w:p w:rsidR="009B2F61" w:rsidRPr="002D1154" w:rsidRDefault="009B2F61" w:rsidP="00753DE2">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9B2F61" w:rsidRPr="002D1154" w:rsidTr="003F0AB7">
                    <w:trPr>
                      <w:trHeight w:val="254"/>
                    </w:trPr>
                    <w:tc>
                      <w:tcPr>
                        <w:tcW w:w="1560" w:type="pct"/>
                        <w:vMerge/>
                      </w:tcPr>
                      <w:p w:rsidR="009B2F61" w:rsidRPr="002D1154" w:rsidRDefault="009B2F61" w:rsidP="00753DE2">
                        <w:pPr>
                          <w:jc w:val="both"/>
                          <w:rPr>
                            <w:sz w:val="28"/>
                            <w:szCs w:val="28"/>
                          </w:rPr>
                        </w:pPr>
                      </w:p>
                    </w:tc>
                    <w:tc>
                      <w:tcPr>
                        <w:tcW w:w="765" w:type="pct"/>
                        <w:vMerge/>
                      </w:tcPr>
                      <w:p w:rsidR="009B2F61" w:rsidRPr="002D1154" w:rsidRDefault="009B2F61" w:rsidP="00753DE2">
                        <w:pPr>
                          <w:jc w:val="both"/>
                          <w:rPr>
                            <w:sz w:val="28"/>
                            <w:szCs w:val="28"/>
                          </w:rPr>
                        </w:pPr>
                      </w:p>
                    </w:tc>
                    <w:tc>
                      <w:tcPr>
                        <w:tcW w:w="1341" w:type="pct"/>
                      </w:tcPr>
                      <w:p w:rsidR="009B2F61" w:rsidRPr="002D1154" w:rsidRDefault="009B2F61" w:rsidP="00753DE2">
                        <w:pPr>
                          <w:jc w:val="both"/>
                          <w:rPr>
                            <w:sz w:val="28"/>
                            <w:szCs w:val="28"/>
                          </w:rPr>
                        </w:pPr>
                        <w:r w:rsidRPr="002D1154">
                          <w:rPr>
                            <w:sz w:val="22"/>
                            <w:szCs w:val="22"/>
                          </w:rPr>
                          <w:t>на 2020 г.</w:t>
                        </w:r>
                      </w:p>
                    </w:tc>
                    <w:tc>
                      <w:tcPr>
                        <w:tcW w:w="1334" w:type="pct"/>
                      </w:tcPr>
                      <w:p w:rsidR="009B2F61" w:rsidRPr="002D1154" w:rsidRDefault="009B2F61" w:rsidP="00753DE2">
                        <w:pPr>
                          <w:jc w:val="both"/>
                          <w:rPr>
                            <w:sz w:val="28"/>
                            <w:szCs w:val="28"/>
                          </w:rPr>
                        </w:pPr>
                        <w:r w:rsidRPr="002D1154">
                          <w:rPr>
                            <w:sz w:val="22"/>
                            <w:szCs w:val="22"/>
                          </w:rPr>
                          <w:t>на 2021 г.</w:t>
                        </w:r>
                      </w:p>
                    </w:tc>
                  </w:tr>
                  <w:tr w:rsidR="009B2F61" w:rsidRPr="002D1154" w:rsidTr="003F0AB7">
                    <w:trPr>
                      <w:trHeight w:val="1984"/>
                    </w:trPr>
                    <w:tc>
                      <w:tcPr>
                        <w:tcW w:w="1560" w:type="pct"/>
                      </w:tcPr>
                      <w:p w:rsidR="009B2F61" w:rsidRPr="002D1154" w:rsidRDefault="009B2F61" w:rsidP="00753DE2">
                        <w:pPr>
                          <w:jc w:val="both"/>
                          <w:rPr>
                            <w:sz w:val="28"/>
                            <w:szCs w:val="28"/>
                          </w:rPr>
                        </w:pPr>
                        <w:r w:rsidRPr="002D1154">
                          <w:t>Стоимость товаров, работ, услуг, являющихся инновационными и (или) высокотехнологичными из общего объема предлагаемых услуг с учетом НДС, рублей</w:t>
                        </w:r>
                      </w:p>
                    </w:tc>
                    <w:tc>
                      <w:tcPr>
                        <w:tcW w:w="765" w:type="pct"/>
                      </w:tcPr>
                      <w:p w:rsidR="009B2F61" w:rsidRPr="002D1154" w:rsidRDefault="009B2F61" w:rsidP="00753DE2">
                        <w:pPr>
                          <w:jc w:val="both"/>
                          <w:rPr>
                            <w:sz w:val="28"/>
                            <w:szCs w:val="28"/>
                          </w:rPr>
                        </w:pPr>
                        <w:r w:rsidRPr="002D1154">
                          <w:rPr>
                            <w:i/>
                          </w:rPr>
                          <w:t>Указать стоимость в рублях с учетом НДС</w:t>
                        </w:r>
                      </w:p>
                    </w:tc>
                    <w:tc>
                      <w:tcPr>
                        <w:tcW w:w="1341" w:type="pct"/>
                      </w:tcPr>
                      <w:p w:rsidR="009B2F61" w:rsidRPr="002D1154" w:rsidRDefault="009B2F61" w:rsidP="00753DE2">
                        <w:pPr>
                          <w:jc w:val="both"/>
                          <w:rPr>
                            <w:sz w:val="28"/>
                            <w:szCs w:val="28"/>
                          </w:rPr>
                        </w:pPr>
                        <w:r w:rsidRPr="002D1154">
                          <w:rPr>
                            <w:i/>
                          </w:rPr>
                          <w:t>Указать стоимость в рублях с учетом НДС</w:t>
                        </w:r>
                      </w:p>
                    </w:tc>
                    <w:tc>
                      <w:tcPr>
                        <w:tcW w:w="1334" w:type="pct"/>
                      </w:tcPr>
                      <w:p w:rsidR="009B2F61" w:rsidRPr="002D1154" w:rsidRDefault="009B2F61" w:rsidP="00753DE2">
                        <w:pPr>
                          <w:jc w:val="both"/>
                          <w:rPr>
                            <w:sz w:val="28"/>
                            <w:szCs w:val="28"/>
                          </w:rPr>
                        </w:pPr>
                        <w:r w:rsidRPr="002D1154">
                          <w:rPr>
                            <w:i/>
                          </w:rPr>
                          <w:t>Указать стоимость в рублях с учетом НДС</w:t>
                        </w:r>
                      </w:p>
                    </w:tc>
                  </w:tr>
                </w:tbl>
                <w:p w:rsidR="009B2F61" w:rsidRPr="002D1154" w:rsidRDefault="009B2F61" w:rsidP="00753DE2">
                  <w:pPr>
                    <w:pStyle w:val="110"/>
                    <w:ind w:firstLine="709"/>
                  </w:pPr>
                </w:p>
                <w:p w:rsidR="009B2F61" w:rsidRPr="002D1154" w:rsidRDefault="009B2F61" w:rsidP="00753DE2">
                  <w:pPr>
                    <w:rPr>
                      <w:sz w:val="28"/>
                      <w:szCs w:val="28"/>
                    </w:rPr>
                  </w:pPr>
                  <w:r w:rsidRPr="002D1154">
                    <w:rPr>
                      <w:sz w:val="28"/>
                      <w:szCs w:val="28"/>
                    </w:rPr>
                    <w:br w:type="page"/>
                  </w: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rPr>
                      <w:sz w:val="28"/>
                      <w:szCs w:val="28"/>
                    </w:rPr>
                  </w:pPr>
                </w:p>
                <w:p w:rsidR="009B2F61" w:rsidRPr="002D1154" w:rsidRDefault="009B2F61" w:rsidP="00753DE2">
                  <w:pPr>
                    <w:jc w:val="center"/>
                    <w:rPr>
                      <w:b/>
                      <w:sz w:val="28"/>
                      <w:szCs w:val="28"/>
                    </w:rPr>
                  </w:pPr>
                  <w:r w:rsidRPr="002D1154">
                    <w:rPr>
                      <w:b/>
                      <w:sz w:val="28"/>
                      <w:szCs w:val="28"/>
                    </w:rPr>
                    <w:lastRenderedPageBreak/>
                    <w:t>Форма  технического предложения участника</w:t>
                  </w:r>
                </w:p>
                <w:p w:rsidR="009B2F61" w:rsidRPr="002D1154" w:rsidRDefault="009B2F61" w:rsidP="00753DE2">
                  <w:pPr>
                    <w:jc w:val="center"/>
                  </w:pPr>
                </w:p>
                <w:p w:rsidR="009B2F61" w:rsidRPr="002D1154" w:rsidRDefault="009B2F61" w:rsidP="00753DE2">
                  <w:pPr>
                    <w:jc w:val="both"/>
                    <w:rPr>
                      <w:bCs/>
                      <w:sz w:val="28"/>
                      <w:szCs w:val="28"/>
                      <w:u w:val="single"/>
                    </w:rPr>
                  </w:pPr>
                  <w:r w:rsidRPr="002D1154">
                    <w:rPr>
                      <w:bCs/>
                      <w:sz w:val="28"/>
                      <w:szCs w:val="28"/>
                      <w:u w:val="single"/>
                    </w:rPr>
                    <w:t>Инструкция по заполнению формы технического предложения:</w:t>
                  </w:r>
                </w:p>
                <w:p w:rsidR="009B2F61" w:rsidRPr="002D1154" w:rsidRDefault="009B2F61" w:rsidP="00753DE2">
                  <w:pPr>
                    <w:jc w:val="center"/>
                    <w:rPr>
                      <w:bCs/>
                      <w:sz w:val="28"/>
                      <w:szCs w:val="28"/>
                    </w:rPr>
                  </w:pPr>
                  <w:r w:rsidRPr="002D1154">
                    <w:rPr>
                      <w:bCs/>
                      <w:sz w:val="28"/>
                      <w:szCs w:val="28"/>
                    </w:rPr>
                    <w:t>Техническое предложение</w:t>
                  </w:r>
                </w:p>
                <w:p w:rsidR="009B2F61" w:rsidRPr="002D1154" w:rsidRDefault="009B2F61" w:rsidP="00753DE2">
                  <w:pPr>
                    <w:rPr>
                      <w:bCs/>
                      <w:i/>
                      <w:sz w:val="28"/>
                      <w:szCs w:val="28"/>
                    </w:rPr>
                  </w:pPr>
                  <w:r w:rsidRPr="002D1154">
                    <w:rPr>
                      <w:bCs/>
                      <w:i/>
                      <w:sz w:val="28"/>
                      <w:szCs w:val="28"/>
                    </w:rPr>
                    <w:t>оформляется участником отдельно по каждому лоту</w:t>
                  </w:r>
                  <w:r w:rsidRPr="002D1154">
                    <w:rPr>
                      <w:i/>
                    </w:rPr>
                    <w:t xml:space="preserve"> </w:t>
                  </w:r>
                  <w:r w:rsidRPr="002D1154">
                    <w:rPr>
                      <w:i/>
                      <w:sz w:val="28"/>
                      <w:szCs w:val="28"/>
                    </w:rPr>
                    <w:t xml:space="preserve">и предоставляется в формате </w:t>
                  </w:r>
                  <w:r w:rsidRPr="002D1154">
                    <w:rPr>
                      <w:i/>
                      <w:sz w:val="28"/>
                      <w:szCs w:val="28"/>
                      <w:lang w:val="en-US"/>
                    </w:rPr>
                    <w:t>MS</w:t>
                  </w:r>
                  <w:r w:rsidRPr="002D1154">
                    <w:rPr>
                      <w:i/>
                      <w:sz w:val="28"/>
                      <w:szCs w:val="28"/>
                    </w:rPr>
                    <w:t xml:space="preserve"> </w:t>
                  </w:r>
                  <w:r w:rsidRPr="002D1154">
                    <w:rPr>
                      <w:i/>
                      <w:sz w:val="28"/>
                      <w:szCs w:val="28"/>
                      <w:lang w:val="en-US"/>
                    </w:rPr>
                    <w:t>Word</w:t>
                  </w:r>
                </w:p>
                <w:p w:rsidR="009B2F61" w:rsidRPr="002D1154" w:rsidRDefault="009B2F61" w:rsidP="00753DE2">
                  <w:pPr>
                    <w:rPr>
                      <w:bCs/>
                    </w:rPr>
                  </w:pPr>
                  <w:r w:rsidRPr="002D1154">
                    <w:rPr>
                      <w:bCs/>
                    </w:rPr>
                    <w:t>«____» ___________ 20__ г.</w:t>
                  </w:r>
                </w:p>
                <w:p w:rsidR="009B2F61" w:rsidRPr="002D1154" w:rsidRDefault="009B2F61" w:rsidP="00753DE2">
                  <w:pPr>
                    <w:rPr>
                      <w:bCs/>
                      <w:sz w:val="16"/>
                    </w:rPr>
                  </w:pPr>
                </w:p>
                <w:p w:rsidR="009B2F61" w:rsidRPr="002D1154" w:rsidRDefault="009B2F61" w:rsidP="00753DE2">
                  <w:pPr>
                    <w:jc w:val="both"/>
                    <w:rPr>
                      <w:bCs/>
                      <w:i/>
                      <w:sz w:val="28"/>
                      <w:szCs w:val="28"/>
                    </w:rPr>
                  </w:pPr>
                  <w:r w:rsidRPr="002D1154">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9B2F61" w:rsidRPr="002D1154" w:rsidRDefault="009B2F61" w:rsidP="00753DE2">
                  <w:pPr>
                    <w:jc w:val="both"/>
                    <w:rPr>
                      <w:bCs/>
                      <w:i/>
                      <w:sz w:val="28"/>
                      <w:szCs w:val="28"/>
                    </w:rPr>
                  </w:pPr>
                  <w:r w:rsidRPr="002D1154">
                    <w:rPr>
                      <w:bCs/>
                      <w:i/>
                      <w:sz w:val="28"/>
                      <w:szCs w:val="28"/>
                    </w:rPr>
                    <w:t>Техническое предложение предоставляется в составе открытой части заявки на участие в закупке</w:t>
                  </w:r>
                </w:p>
                <w:p w:rsidR="009B2F61" w:rsidRPr="002D1154" w:rsidRDefault="009B2F61" w:rsidP="00753DE2"/>
                <w:p w:rsidR="009B2F61" w:rsidRPr="002D1154" w:rsidRDefault="009B2F61" w:rsidP="00753DE2">
                  <w:pPr>
                    <w:jc w:val="center"/>
                    <w:rPr>
                      <w:b/>
                      <w:bCs/>
                      <w:sz w:val="28"/>
                      <w:szCs w:val="28"/>
                    </w:rPr>
                  </w:pPr>
                  <w:r w:rsidRPr="002D1154">
                    <w:rPr>
                      <w:b/>
                      <w:bCs/>
                      <w:sz w:val="28"/>
                      <w:szCs w:val="28"/>
                    </w:rPr>
                    <w:t>Техническое предложение</w:t>
                  </w:r>
                </w:p>
                <w:p w:rsidR="009B2F61" w:rsidRPr="002D1154" w:rsidRDefault="009B2F61" w:rsidP="00753DE2">
                  <w:pPr>
                    <w:ind w:firstLine="709"/>
                    <w:jc w:val="both"/>
                  </w:pPr>
                  <w:r w:rsidRPr="002D1154">
                    <w:rPr>
                      <w:b/>
                    </w:rPr>
                    <w:t>Номер закупки, номер и предмет лота</w:t>
                  </w:r>
                </w:p>
                <w:p w:rsidR="009B2F61" w:rsidRPr="002D1154" w:rsidRDefault="009B2F61" w:rsidP="00753DE2">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9B2F61" w:rsidRPr="002D1154" w:rsidRDefault="009B2F61" w:rsidP="00753DE2">
                  <w:pPr>
                    <w:ind w:firstLine="709"/>
                    <w:jc w:val="both"/>
                    <w:rPr>
                      <w:i/>
                    </w:rPr>
                  </w:pPr>
                </w:p>
                <w:p w:rsidR="009B2F61" w:rsidRPr="002D1154" w:rsidRDefault="009B2F61" w:rsidP="00753DE2">
                  <w:pPr>
                    <w:ind w:firstLine="709"/>
                  </w:pPr>
                  <w:r w:rsidRPr="002D1154">
                    <w:t>1. Подавая настоящее техническое предложение, обязуюсь:</w:t>
                  </w:r>
                </w:p>
                <w:p w:rsidR="009B2F61" w:rsidRPr="002D1154" w:rsidRDefault="009B2F61" w:rsidP="00753DE2">
                  <w:pPr>
                    <w:ind w:firstLine="709"/>
                  </w:pPr>
                  <w:r w:rsidRPr="002D1154">
                    <w:t>а) оказать услуги, предусмотренные настоящим техническим предложением, в полном соответствии с:</w:t>
                  </w:r>
                </w:p>
                <w:p w:rsidR="009B2F61" w:rsidRPr="002D1154" w:rsidRDefault="009B2F61" w:rsidP="00753DE2">
                  <w:pPr>
                    <w:pStyle w:val="a6"/>
                    <w:ind w:left="0" w:firstLine="709"/>
                  </w:pPr>
                  <w:r w:rsidRPr="002D1154">
                    <w:t>-нормативными документами, перечисленными в техническом задании документации о закупке;</w:t>
                  </w:r>
                </w:p>
                <w:p w:rsidR="009B2F61" w:rsidRPr="002D1154" w:rsidRDefault="009B2F61" w:rsidP="00753DE2">
                  <w:pPr>
                    <w:pStyle w:val="a6"/>
                    <w:ind w:left="0" w:firstLine="709"/>
                  </w:pPr>
                  <w:r w:rsidRPr="002D1154">
                    <w:t>-требованиями к качеству оказанных услуг, указанными в техническом задании документации о закупке;</w:t>
                  </w:r>
                </w:p>
                <w:p w:rsidR="009B2F61" w:rsidRPr="002D1154" w:rsidRDefault="009B2F61" w:rsidP="00753DE2">
                  <w:pPr>
                    <w:pStyle w:val="a6"/>
                    <w:ind w:left="0" w:firstLine="709"/>
                  </w:pPr>
                  <w:r w:rsidRPr="002D1154">
                    <w:t>-требованиями к результату оказания услуг, указанными в техническом задании документации о закупке;</w:t>
                  </w:r>
                </w:p>
                <w:p w:rsidR="009B2F61" w:rsidRPr="002D1154" w:rsidRDefault="009B2F61" w:rsidP="00753DE2">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9B2F61" w:rsidRPr="002D1154" w:rsidRDefault="009B2F61" w:rsidP="00753DE2">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9B2F61" w:rsidRPr="002D1154" w:rsidRDefault="009B2F61" w:rsidP="00753DE2">
                  <w:pPr>
                    <w:pStyle w:val="a6"/>
                    <w:ind w:left="0" w:firstLine="709"/>
                    <w:rPr>
                      <w:bCs/>
                    </w:rPr>
                  </w:pPr>
                </w:p>
                <w:p w:rsidR="009B2F61" w:rsidRPr="002D1154" w:rsidRDefault="009B2F61" w:rsidP="00753DE2">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9B2F61" w:rsidRPr="002D1154" w:rsidRDefault="009B2F61" w:rsidP="00753DE2">
                  <w:pPr>
                    <w:pStyle w:val="a6"/>
                    <w:ind w:left="0" w:firstLine="709"/>
                    <w:rPr>
                      <w:bCs/>
                    </w:rPr>
                  </w:pPr>
                </w:p>
                <w:p w:rsidR="009B2F61" w:rsidRPr="002D1154" w:rsidRDefault="009B2F61" w:rsidP="00753DE2">
                  <w:pPr>
                    <w:pStyle w:val="a6"/>
                    <w:ind w:left="0" w:firstLine="709"/>
                    <w:rPr>
                      <w:bCs/>
                    </w:rPr>
                  </w:pPr>
                  <w:r w:rsidRPr="002D115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9B2F61" w:rsidRPr="002D1154" w:rsidRDefault="009B2F61" w:rsidP="00753DE2">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1322"/>
                    <w:gridCol w:w="595"/>
                    <w:gridCol w:w="787"/>
                    <w:gridCol w:w="1754"/>
                    <w:gridCol w:w="3873"/>
                  </w:tblGrid>
                  <w:tr w:rsidR="009B2F61" w:rsidRPr="002D1154" w:rsidTr="003F0AB7">
                    <w:tc>
                      <w:tcPr>
                        <w:tcW w:w="5000" w:type="pct"/>
                        <w:gridSpan w:val="6"/>
                      </w:tcPr>
                      <w:p w:rsidR="009B2F61" w:rsidRPr="002D1154" w:rsidRDefault="009B2F61" w:rsidP="00753DE2">
                        <w:pPr>
                          <w:jc w:val="both"/>
                          <w:rPr>
                            <w:b/>
                          </w:rPr>
                        </w:pPr>
                        <w:r w:rsidRPr="002D1154">
                          <w:rPr>
                            <w:b/>
                            <w:sz w:val="28"/>
                            <w:szCs w:val="28"/>
                          </w:rPr>
                          <w:t>4. Наименование предложенных услуг их количество (объем) и предложенная цена договора</w:t>
                        </w:r>
                      </w:p>
                    </w:tc>
                  </w:tr>
                  <w:tr w:rsidR="009B2F61" w:rsidRPr="002D1154" w:rsidTr="003F0AB7">
                    <w:tc>
                      <w:tcPr>
                        <w:tcW w:w="997" w:type="pct"/>
                      </w:tcPr>
                      <w:p w:rsidR="009B2F61" w:rsidRPr="002D1154" w:rsidRDefault="009B2F61" w:rsidP="00753DE2">
                        <w:pPr>
                          <w:jc w:val="both"/>
                          <w:rPr>
                            <w:b/>
                          </w:rPr>
                        </w:pPr>
                        <w:r w:rsidRPr="002D1154">
                          <w:rPr>
                            <w:b/>
                          </w:rPr>
                          <w:t>Наименование услуги</w:t>
                        </w:r>
                      </w:p>
                    </w:tc>
                    <w:tc>
                      <w:tcPr>
                        <w:tcW w:w="635" w:type="pct"/>
                      </w:tcPr>
                      <w:p w:rsidR="009B2F61" w:rsidRPr="002D1154" w:rsidRDefault="009B2F61" w:rsidP="00753DE2">
                        <w:pPr>
                          <w:jc w:val="both"/>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664" w:type="pct"/>
                        <w:gridSpan w:val="2"/>
                      </w:tcPr>
                      <w:p w:rsidR="009B2F61" w:rsidRPr="002D1154" w:rsidRDefault="009B2F61" w:rsidP="00753DE2">
                        <w:pPr>
                          <w:ind w:left="-108"/>
                          <w:jc w:val="both"/>
                          <w:rPr>
                            <w:b/>
                          </w:rPr>
                        </w:pPr>
                        <w:r w:rsidRPr="002D1154">
                          <w:rPr>
                            <w:b/>
                          </w:rPr>
                          <w:t>Количество (объем)</w:t>
                        </w:r>
                      </w:p>
                    </w:tc>
                    <w:tc>
                      <w:tcPr>
                        <w:tcW w:w="2704" w:type="pct"/>
                        <w:gridSpan w:val="2"/>
                      </w:tcPr>
                      <w:p w:rsidR="009B2F61" w:rsidRPr="002D1154" w:rsidRDefault="009B2F61" w:rsidP="00753DE2">
                        <w:pPr>
                          <w:jc w:val="both"/>
                          <w:rPr>
                            <w:b/>
                          </w:rPr>
                        </w:pPr>
                        <w:r w:rsidRPr="002D1154">
                          <w:rPr>
                            <w:b/>
                          </w:rPr>
                          <w:t>Всего без учета НДС</w:t>
                        </w:r>
                      </w:p>
                    </w:tc>
                  </w:tr>
                  <w:tr w:rsidR="009B2F61" w:rsidRPr="002D1154" w:rsidTr="003F0AB7">
                    <w:tc>
                      <w:tcPr>
                        <w:tcW w:w="997" w:type="pct"/>
                      </w:tcPr>
                      <w:p w:rsidR="009B2F61" w:rsidRPr="002D1154" w:rsidRDefault="009B2F61" w:rsidP="00753DE2">
                        <w:pPr>
                          <w:ind w:left="-108"/>
                          <w:jc w:val="both"/>
                          <w:rPr>
                            <w:i/>
                          </w:rPr>
                        </w:pPr>
                        <w:r w:rsidRPr="002D1154">
                          <w:rPr>
                            <w:i/>
                          </w:rPr>
                          <w:t>Указать наименование  услуги</w:t>
                        </w:r>
                      </w:p>
                    </w:tc>
                    <w:tc>
                      <w:tcPr>
                        <w:tcW w:w="635" w:type="pct"/>
                      </w:tcPr>
                      <w:p w:rsidR="009B2F61" w:rsidRPr="002D1154" w:rsidRDefault="009B2F61" w:rsidP="00753DE2">
                        <w:pPr>
                          <w:jc w:val="both"/>
                          <w:rPr>
                            <w:i/>
                          </w:rPr>
                        </w:pPr>
                        <w:r w:rsidRPr="002D1154">
                          <w:rPr>
                            <w:i/>
                          </w:rPr>
                          <w:t>Указать ед. изм. согласно ОКЕИ</w:t>
                        </w:r>
                      </w:p>
                    </w:tc>
                    <w:tc>
                      <w:tcPr>
                        <w:tcW w:w="664" w:type="pct"/>
                        <w:gridSpan w:val="2"/>
                      </w:tcPr>
                      <w:p w:rsidR="009B2F61" w:rsidRPr="002D1154" w:rsidRDefault="009B2F61" w:rsidP="00753DE2">
                        <w:pPr>
                          <w:jc w:val="both"/>
                          <w:rPr>
                            <w:i/>
                          </w:rPr>
                        </w:pPr>
                        <w:r w:rsidRPr="002D1154">
                          <w:rPr>
                            <w:i/>
                          </w:rPr>
                          <w:t xml:space="preserve">Указать количество (объем) согласно </w:t>
                        </w:r>
                        <w:r w:rsidRPr="002D1154">
                          <w:rPr>
                            <w:i/>
                          </w:rPr>
                          <w:lastRenderedPageBreak/>
                          <w:t>единицам измерения</w:t>
                        </w:r>
                      </w:p>
                    </w:tc>
                    <w:tc>
                      <w:tcPr>
                        <w:tcW w:w="2704" w:type="pct"/>
                        <w:gridSpan w:val="2"/>
                      </w:tcPr>
                      <w:p w:rsidR="009B2F61" w:rsidRPr="002D1154" w:rsidRDefault="009B2F61" w:rsidP="00753DE2">
                        <w:pPr>
                          <w:jc w:val="both"/>
                          <w:rPr>
                            <w:i/>
                          </w:rPr>
                        </w:pPr>
                        <w:r w:rsidRPr="002D1154">
                          <w:rPr>
                            <w:i/>
                          </w:rPr>
                          <w:lastRenderedPageBreak/>
                          <w:t>Указать цену в рублях</w:t>
                        </w:r>
                      </w:p>
                    </w:tc>
                  </w:tr>
                  <w:tr w:rsidR="009B2F61" w:rsidRPr="002D1154" w:rsidTr="003F0AB7">
                    <w:tc>
                      <w:tcPr>
                        <w:tcW w:w="997" w:type="pct"/>
                      </w:tcPr>
                      <w:p w:rsidR="009B2F61" w:rsidRPr="002D1154" w:rsidRDefault="009B2F61" w:rsidP="00753DE2">
                        <w:pPr>
                          <w:ind w:left="-108"/>
                          <w:jc w:val="both"/>
                          <w:rPr>
                            <w:b/>
                          </w:rPr>
                        </w:pPr>
                        <w:r w:rsidRPr="002D1154">
                          <w:rPr>
                            <w:b/>
                          </w:rPr>
                          <w:lastRenderedPageBreak/>
                          <w:t>ИТОГО</w:t>
                        </w:r>
                      </w:p>
                    </w:tc>
                    <w:tc>
                      <w:tcPr>
                        <w:tcW w:w="635" w:type="pct"/>
                      </w:tcPr>
                      <w:p w:rsidR="009B2F61" w:rsidRPr="002D1154" w:rsidRDefault="009B2F61" w:rsidP="00753DE2">
                        <w:pPr>
                          <w:jc w:val="both"/>
                        </w:pPr>
                        <w:r w:rsidRPr="002D1154">
                          <w:t>-</w:t>
                        </w:r>
                      </w:p>
                    </w:tc>
                    <w:tc>
                      <w:tcPr>
                        <w:tcW w:w="664" w:type="pct"/>
                        <w:gridSpan w:val="2"/>
                      </w:tcPr>
                      <w:p w:rsidR="009B2F61" w:rsidRPr="002D1154" w:rsidRDefault="009B2F61" w:rsidP="00753DE2">
                        <w:pPr>
                          <w:jc w:val="both"/>
                        </w:pPr>
                        <w:r w:rsidRPr="002D1154">
                          <w:t>-</w:t>
                        </w:r>
                      </w:p>
                    </w:tc>
                    <w:tc>
                      <w:tcPr>
                        <w:tcW w:w="843" w:type="pct"/>
                      </w:tcPr>
                      <w:p w:rsidR="009B2F61" w:rsidRPr="002D1154" w:rsidRDefault="009B2F61" w:rsidP="00753DE2">
                        <w:pPr>
                          <w:jc w:val="both"/>
                          <w:rPr>
                            <w:highlight w:val="yellow"/>
                          </w:rPr>
                        </w:pPr>
                        <w:r w:rsidRPr="00013A4A">
                          <w:t>-</w:t>
                        </w:r>
                      </w:p>
                    </w:tc>
                    <w:tc>
                      <w:tcPr>
                        <w:tcW w:w="1861" w:type="pct"/>
                      </w:tcPr>
                      <w:p w:rsidR="009B2F61" w:rsidRPr="002D1154" w:rsidRDefault="009B2F61" w:rsidP="00753DE2">
                        <w:pPr>
                          <w:jc w:val="both"/>
                        </w:pPr>
                        <w:r w:rsidRPr="002D1154">
                          <w:rPr>
                            <w:i/>
                          </w:rPr>
                          <w:t>Указать сумму всего без учета НДС</w:t>
                        </w:r>
                      </w:p>
                    </w:tc>
                  </w:tr>
                  <w:tr w:rsidR="009B2F61" w:rsidRPr="002D1154" w:rsidTr="003F0AB7">
                    <w:tc>
                      <w:tcPr>
                        <w:tcW w:w="997" w:type="pct"/>
                      </w:tcPr>
                      <w:p w:rsidR="009B2F61" w:rsidRPr="002D1154" w:rsidRDefault="009B2F61" w:rsidP="00753DE2">
                        <w:pPr>
                          <w:ind w:left="-108"/>
                          <w:jc w:val="both"/>
                          <w:rPr>
                            <w:b/>
                          </w:rPr>
                        </w:pPr>
                      </w:p>
                    </w:tc>
                    <w:tc>
                      <w:tcPr>
                        <w:tcW w:w="4003" w:type="pct"/>
                        <w:gridSpan w:val="5"/>
                      </w:tcPr>
                      <w:p w:rsidR="009B2F61" w:rsidRPr="002D1154" w:rsidRDefault="009B2F61" w:rsidP="00753DE2">
                        <w:pPr>
                          <w:jc w:val="both"/>
                          <w:rPr>
                            <w:i/>
                          </w:rPr>
                        </w:pPr>
                      </w:p>
                    </w:tc>
                  </w:tr>
                  <w:tr w:rsidR="009B2F61" w:rsidRPr="002D1154" w:rsidTr="003F0AB7">
                    <w:tc>
                      <w:tcPr>
                        <w:tcW w:w="5000" w:type="pct"/>
                        <w:gridSpan w:val="6"/>
                      </w:tcPr>
                      <w:p w:rsidR="009B2F61" w:rsidRPr="002D1154" w:rsidRDefault="009B2F61" w:rsidP="00753DE2">
                        <w:pPr>
                          <w:jc w:val="both"/>
                          <w:rPr>
                            <w:b/>
                            <w:bCs/>
                            <w:i/>
                          </w:rPr>
                        </w:pPr>
                        <w:r w:rsidRPr="002D1154">
                          <w:rPr>
                            <w:b/>
                            <w:bCs/>
                            <w:sz w:val="28"/>
                            <w:szCs w:val="28"/>
                          </w:rPr>
                          <w:t>5. Характеристики предлагаемых, услуг</w:t>
                        </w:r>
                        <w:r w:rsidRPr="002D1154">
                          <w:rPr>
                            <w:rStyle w:val="af"/>
                            <w:b/>
                            <w:sz w:val="28"/>
                            <w:szCs w:val="28"/>
                          </w:rPr>
                          <w:t xml:space="preserve"> </w:t>
                        </w:r>
                      </w:p>
                    </w:tc>
                  </w:tr>
                  <w:tr w:rsidR="009B2F61" w:rsidRPr="002D1154" w:rsidTr="003F0AB7">
                    <w:tc>
                      <w:tcPr>
                        <w:tcW w:w="997" w:type="pct"/>
                      </w:tcPr>
                      <w:p w:rsidR="009B2F61" w:rsidRPr="002D1154" w:rsidRDefault="009B2F61" w:rsidP="00753DE2">
                        <w:pPr>
                          <w:jc w:val="both"/>
                          <w:rPr>
                            <w:i/>
                          </w:rPr>
                        </w:pPr>
                        <w:r w:rsidRPr="002D1154">
                          <w:rPr>
                            <w:i/>
                          </w:rPr>
                          <w:t>Указать наименование услуги</w:t>
                        </w:r>
                      </w:p>
                    </w:tc>
                    <w:tc>
                      <w:tcPr>
                        <w:tcW w:w="921" w:type="pct"/>
                        <w:gridSpan w:val="2"/>
                      </w:tcPr>
                      <w:p w:rsidR="009B2F61" w:rsidRPr="002D1154" w:rsidRDefault="009B2F61" w:rsidP="00753DE2">
                        <w:pPr>
                          <w:jc w:val="both"/>
                        </w:pPr>
                        <w:r w:rsidRPr="002D1154">
                          <w:rPr>
                            <w:bCs/>
                          </w:rPr>
                          <w:t>Технические и функциональные характеристики услуги</w:t>
                        </w:r>
                      </w:p>
                    </w:tc>
                    <w:tc>
                      <w:tcPr>
                        <w:tcW w:w="3082" w:type="pct"/>
                        <w:gridSpan w:val="3"/>
                      </w:tcPr>
                      <w:p w:rsidR="009B2F61" w:rsidRPr="002D1154" w:rsidRDefault="009B2F61" w:rsidP="00753DE2">
                        <w:pPr>
                          <w:jc w:val="both"/>
                          <w:rPr>
                            <w:i/>
                            <w:sz w:val="28"/>
                            <w:szCs w:val="28"/>
                          </w:rPr>
                        </w:pPr>
                        <w:r w:rsidRPr="002D1154">
                          <w:rPr>
                            <w:bCs/>
                            <w:sz w:val="22"/>
                            <w:szCs w:val="22"/>
                          </w:rPr>
                          <w:t xml:space="preserve">Участник </w:t>
                        </w:r>
                        <w:r w:rsidRPr="002D1154">
                          <w:rPr>
                            <w:sz w:val="22"/>
                          </w:rPr>
                          <w:t xml:space="preserve"> настоящим подтверждает, что </w:t>
                        </w:r>
                        <w:r w:rsidRPr="002D1154">
                          <w:rPr>
                            <w:bCs/>
                            <w:sz w:val="22"/>
                            <w:szCs w:val="22"/>
                          </w:rPr>
                          <w:t>предлагаемые</w:t>
                        </w:r>
                        <w:r w:rsidRPr="002D1154">
                          <w:rPr>
                            <w:sz w:val="22"/>
                          </w:rPr>
                          <w:t xml:space="preserve"> услуги соответствуют </w:t>
                        </w:r>
                        <w:r w:rsidRPr="002D1154">
                          <w:rPr>
                            <w:bCs/>
                            <w:sz w:val="22"/>
                            <w:szCs w:val="22"/>
                          </w:rPr>
                          <w:t xml:space="preserve">техническим и функциональным </w:t>
                        </w:r>
                        <w:r w:rsidRPr="002D1154">
                          <w:rPr>
                            <w:sz w:val="22"/>
                          </w:rPr>
                          <w:t xml:space="preserve">требованиям </w:t>
                        </w:r>
                        <w:r w:rsidRPr="002D1154">
                          <w:rPr>
                            <w:bCs/>
                            <w:sz w:val="22"/>
                            <w:szCs w:val="22"/>
                          </w:rPr>
                          <w:t>к услугам, указанным</w:t>
                        </w:r>
                        <w:r w:rsidRPr="002D1154">
                          <w:rPr>
                            <w:sz w:val="22"/>
                          </w:rPr>
                          <w:t xml:space="preserve"> в техническом задании документации</w:t>
                        </w:r>
                        <w:proofErr w:type="gramStart"/>
                        <w:r w:rsidRPr="002D1154">
                          <w:rPr>
                            <w:sz w:val="22"/>
                          </w:rPr>
                          <w:t>.».</w:t>
                        </w:r>
                        <w:proofErr w:type="gramEnd"/>
                      </w:p>
                    </w:tc>
                  </w:tr>
                </w:tbl>
                <w:p w:rsidR="009B2F61" w:rsidRPr="002D1154" w:rsidRDefault="009B2F61" w:rsidP="00753DE2"/>
                <w:p w:rsidR="009B2F61" w:rsidRPr="002D1154" w:rsidRDefault="009B2F61" w:rsidP="00753DE2">
                  <w:pPr>
                    <w:rPr>
                      <w:rFonts w:eastAsia="MS Mincho"/>
                    </w:rPr>
                  </w:pPr>
                </w:p>
                <w:p w:rsidR="009B2F61" w:rsidRPr="002D1154" w:rsidRDefault="009B2F61" w:rsidP="00753DE2">
                  <w:pPr>
                    <w:rPr>
                      <w:rFonts w:eastAsia="MS Mincho"/>
                    </w:rPr>
                  </w:pPr>
                </w:p>
                <w:p w:rsidR="009B2F61" w:rsidRPr="002D1154" w:rsidRDefault="009B2F61" w:rsidP="00753DE2">
                  <w:pPr>
                    <w:pStyle w:val="a9"/>
                    <w:suppressAutoHyphens/>
                    <w:ind w:right="306"/>
                    <w:jc w:val="center"/>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pStyle w:val="a9"/>
                    <w:suppressAutoHyphens/>
                    <w:ind w:right="306" w:firstLine="0"/>
                    <w:jc w:val="left"/>
                    <w:rPr>
                      <w:sz w:val="28"/>
                      <w:szCs w:val="28"/>
                    </w:rPr>
                  </w:pPr>
                </w:p>
                <w:p w:rsidR="009B2F61" w:rsidRPr="002D1154" w:rsidRDefault="009B2F61" w:rsidP="00753DE2">
                  <w:pPr>
                    <w:rPr>
                      <w:rFonts w:eastAsia="MS Mincho"/>
                    </w:rPr>
                  </w:pPr>
                </w:p>
                <w:p w:rsidR="009B2F61" w:rsidRPr="002D1154" w:rsidRDefault="009B2F61" w:rsidP="00753DE2">
                  <w:pPr>
                    <w:pStyle w:val="2"/>
                    <w:tabs>
                      <w:tab w:val="left" w:pos="11280"/>
                    </w:tabs>
                    <w:suppressAutoHyphens/>
                    <w:spacing w:before="0" w:after="0"/>
                    <w:ind w:left="4571"/>
                    <w:jc w:val="both"/>
                    <w:rPr>
                      <w:rFonts w:ascii="Times New Roman" w:hAnsi="Times New Roman"/>
                      <w:b w:val="0"/>
                      <w:bCs w:val="0"/>
                      <w:i w:val="0"/>
                      <w:iCs w:val="0"/>
                    </w:rPr>
                  </w:pPr>
                  <w:r w:rsidRPr="002D1154">
                    <w:rPr>
                      <w:rFonts w:ascii="Times New Roman" w:eastAsia="MS Mincho" w:hAnsi="Times New Roman"/>
                      <w:b w:val="0"/>
                      <w:bCs w:val="0"/>
                      <w:iCs w:val="0"/>
                      <w:sz w:val="24"/>
                      <w:szCs w:val="24"/>
                    </w:rPr>
                    <w:t xml:space="preserve">                                                                                                                                                                              </w:t>
                  </w:r>
                  <w:r w:rsidRPr="002D1154">
                    <w:rPr>
                      <w:rFonts w:ascii="Times New Roman" w:hAnsi="Times New Roman"/>
                      <w:b w:val="0"/>
                      <w:bCs w:val="0"/>
                      <w:i w:val="0"/>
                      <w:iCs w:val="0"/>
                    </w:rPr>
                    <w:lastRenderedPageBreak/>
                    <w:t>Приложение № 1.4</w:t>
                  </w:r>
                </w:p>
                <w:p w:rsidR="009B2F61" w:rsidRPr="002D1154" w:rsidRDefault="009B2F61" w:rsidP="00753DE2">
                  <w:pPr>
                    <w:pStyle w:val="2"/>
                    <w:suppressAutoHyphens/>
                    <w:spacing w:before="0" w:after="0"/>
                    <w:ind w:left="615" w:firstLine="3956"/>
                    <w:rPr>
                      <w:rFonts w:ascii="Times New Roman" w:eastAsia="MS Mincho" w:hAnsi="Times New Roman"/>
                      <w:b w:val="0"/>
                      <w:bCs w:val="0"/>
                      <w:iCs w:val="0"/>
                      <w:sz w:val="24"/>
                      <w:szCs w:val="24"/>
                    </w:rPr>
                  </w:pPr>
                  <w:r w:rsidRPr="002D1154">
                    <w:rPr>
                      <w:rFonts w:ascii="Times New Roman" w:hAnsi="Times New Roman"/>
                      <w:b w:val="0"/>
                      <w:bCs w:val="0"/>
                      <w:i w:val="0"/>
                      <w:iCs w:val="0"/>
                    </w:rPr>
                    <w:t>к конкурсной документации</w:t>
                  </w:r>
                </w:p>
                <w:p w:rsidR="009B2F61" w:rsidRPr="002D1154" w:rsidRDefault="009B2F61" w:rsidP="00753DE2">
                  <w:pPr>
                    <w:ind w:firstLine="3956"/>
                    <w:rPr>
                      <w:rFonts w:eastAsia="MS Mincho"/>
                    </w:rPr>
                  </w:pPr>
                </w:p>
                <w:p w:rsidR="009B2F61" w:rsidRPr="002D1154" w:rsidRDefault="009B2F61" w:rsidP="00753DE2">
                  <w:pPr>
                    <w:pStyle w:val="a6"/>
                    <w:tabs>
                      <w:tab w:val="left" w:pos="993"/>
                    </w:tabs>
                    <w:ind w:left="709"/>
                    <w:jc w:val="both"/>
                    <w:rPr>
                      <w:b/>
                      <w:bCs/>
                      <w:sz w:val="28"/>
                      <w:szCs w:val="28"/>
                    </w:rPr>
                  </w:pPr>
                  <w:r w:rsidRPr="002D1154">
                    <w:rPr>
                      <w:b/>
                      <w:sz w:val="28"/>
                      <w:szCs w:val="28"/>
                    </w:rPr>
                    <w:t>Критерии и порядок оценки и сопоставления конкурсных заявок</w:t>
                  </w:r>
                  <w:r w:rsidRPr="002D1154">
                    <w:rPr>
                      <w:b/>
                      <w:bCs/>
                      <w:sz w:val="28"/>
                      <w:szCs w:val="28"/>
                    </w:rPr>
                    <w:t xml:space="preserve"> </w:t>
                  </w:r>
                </w:p>
                <w:p w:rsidR="009B2F61" w:rsidRPr="002D1154" w:rsidRDefault="009B2F61" w:rsidP="00753DE2">
                  <w:pPr>
                    <w:pStyle w:val="a6"/>
                    <w:tabs>
                      <w:tab w:val="left" w:pos="993"/>
                    </w:tabs>
                    <w:ind w:left="709"/>
                    <w:jc w:val="both"/>
                    <w:rPr>
                      <w:b/>
                      <w:bCs/>
                      <w:sz w:val="28"/>
                      <w:szCs w:val="28"/>
                    </w:rPr>
                  </w:pPr>
                </w:p>
                <w:p w:rsidR="009B2F61" w:rsidRPr="002D1154" w:rsidRDefault="009B2F61" w:rsidP="00753DE2">
                  <w:pPr>
                    <w:pStyle w:val="a9"/>
                    <w:rPr>
                      <w:sz w:val="28"/>
                      <w:szCs w:val="28"/>
                    </w:rPr>
                  </w:pPr>
                  <w:r w:rsidRPr="002D1154">
                    <w:rPr>
                      <w:sz w:val="28"/>
                      <w:szCs w:val="28"/>
                    </w:rPr>
                    <w:t>При сопоставлении заявок и определении победителя открытого конкурса оцениваются:</w:t>
                  </w:r>
                </w:p>
                <w:p w:rsidR="009B2F61" w:rsidRPr="002D1154" w:rsidRDefault="009B2F61" w:rsidP="00753DE2">
                  <w:pPr>
                    <w:pStyle w:val="a9"/>
                    <w:rPr>
                      <w:sz w:val="28"/>
                      <w:szCs w:val="28"/>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2767"/>
                    <w:gridCol w:w="1276"/>
                    <w:gridCol w:w="5908"/>
                  </w:tblGrid>
                  <w:tr w:rsidR="009B2F61" w:rsidRPr="002D1154" w:rsidTr="003F0AB7">
                    <w:trPr>
                      <w:trHeight w:val="675"/>
                      <w:jc w:val="center"/>
                    </w:trPr>
                    <w:tc>
                      <w:tcPr>
                        <w:tcW w:w="659" w:type="dxa"/>
                        <w:tcBorders>
                          <w:right w:val="single" w:sz="6" w:space="0" w:color="auto"/>
                        </w:tcBorders>
                        <w:vAlign w:val="center"/>
                      </w:tcPr>
                      <w:p w:rsidR="009B2F61" w:rsidRPr="002D1154" w:rsidRDefault="009B2F61" w:rsidP="00753DE2">
                        <w:pPr>
                          <w:widowControl w:val="0"/>
                          <w:autoSpaceDE w:val="0"/>
                          <w:autoSpaceDN w:val="0"/>
                          <w:adjustRightInd w:val="0"/>
                          <w:spacing w:line="276" w:lineRule="auto"/>
                          <w:ind w:left="-88" w:right="-154"/>
                          <w:jc w:val="center"/>
                          <w:rPr>
                            <w:b/>
                          </w:rPr>
                        </w:pPr>
                        <w:r w:rsidRPr="002D1154">
                          <w:rPr>
                            <w:b/>
                          </w:rPr>
                          <w:t xml:space="preserve">№ </w:t>
                        </w:r>
                      </w:p>
                      <w:p w:rsidR="009B2F61" w:rsidRPr="002D1154" w:rsidRDefault="009B2F61" w:rsidP="00753DE2">
                        <w:pPr>
                          <w:widowControl w:val="0"/>
                          <w:autoSpaceDE w:val="0"/>
                          <w:autoSpaceDN w:val="0"/>
                          <w:adjustRightInd w:val="0"/>
                          <w:spacing w:line="276" w:lineRule="auto"/>
                          <w:ind w:left="-88" w:right="-154"/>
                          <w:jc w:val="center"/>
                          <w:rPr>
                            <w:b/>
                          </w:rPr>
                        </w:pPr>
                        <w:proofErr w:type="gramStart"/>
                        <w:r w:rsidRPr="002D1154">
                          <w:rPr>
                            <w:b/>
                          </w:rPr>
                          <w:t>п</w:t>
                        </w:r>
                        <w:proofErr w:type="gramEnd"/>
                        <w:r w:rsidRPr="002D1154">
                          <w:rPr>
                            <w:b/>
                          </w:rPr>
                          <w:t>/п</w:t>
                        </w:r>
                      </w:p>
                    </w:tc>
                    <w:tc>
                      <w:tcPr>
                        <w:tcW w:w="2767" w:type="dxa"/>
                        <w:tcBorders>
                          <w:left w:val="single" w:sz="6" w:space="0" w:color="auto"/>
                          <w:right w:val="single" w:sz="6" w:space="0" w:color="auto"/>
                        </w:tcBorders>
                        <w:vAlign w:val="center"/>
                      </w:tcPr>
                      <w:p w:rsidR="009B2F61" w:rsidRPr="002D1154" w:rsidRDefault="009B2F61" w:rsidP="00753DE2">
                        <w:pPr>
                          <w:pStyle w:val="42"/>
                          <w:keepNext w:val="0"/>
                          <w:widowControl w:val="0"/>
                          <w:tabs>
                            <w:tab w:val="clear" w:pos="0"/>
                            <w:tab w:val="left" w:pos="708"/>
                          </w:tabs>
                          <w:suppressAutoHyphens w:val="0"/>
                          <w:autoSpaceDE w:val="0"/>
                          <w:autoSpaceDN w:val="0"/>
                          <w:adjustRightInd w:val="0"/>
                          <w:spacing w:line="276" w:lineRule="auto"/>
                          <w:rPr>
                            <w:b/>
                            <w:spacing w:val="0"/>
                            <w:szCs w:val="24"/>
                          </w:rPr>
                        </w:pPr>
                        <w:r w:rsidRPr="002D1154">
                          <w:rPr>
                            <w:b/>
                            <w:spacing w:val="0"/>
                            <w:szCs w:val="24"/>
                          </w:rPr>
                          <w:t>Наименование критерия</w:t>
                        </w:r>
                      </w:p>
                    </w:tc>
                    <w:tc>
                      <w:tcPr>
                        <w:tcW w:w="1276" w:type="dxa"/>
                        <w:tcBorders>
                          <w:left w:val="single" w:sz="6" w:space="0" w:color="auto"/>
                          <w:right w:val="single" w:sz="6" w:space="0" w:color="auto"/>
                        </w:tcBorders>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t>Макс. балл</w:t>
                        </w:r>
                      </w:p>
                    </w:tc>
                    <w:tc>
                      <w:tcPr>
                        <w:tcW w:w="5908" w:type="dxa"/>
                        <w:tcBorders>
                          <w:left w:val="single" w:sz="6" w:space="0" w:color="auto"/>
                        </w:tcBorders>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t>Порядок оценки</w:t>
                        </w:r>
                      </w:p>
                    </w:tc>
                  </w:tr>
                  <w:tr w:rsidR="009B2F61" w:rsidRPr="002D1154" w:rsidTr="003F0AB7">
                    <w:trPr>
                      <w:trHeight w:val="70"/>
                      <w:jc w:val="center"/>
                    </w:trPr>
                    <w:tc>
                      <w:tcPr>
                        <w:tcW w:w="659" w:type="dxa"/>
                        <w:tcBorders>
                          <w:right w:val="single" w:sz="6" w:space="0" w:color="auto"/>
                        </w:tcBorders>
                        <w:vAlign w:val="center"/>
                      </w:tcPr>
                      <w:p w:rsidR="009B2F61" w:rsidRPr="002D1154" w:rsidRDefault="009B2F61" w:rsidP="00753DE2">
                        <w:pPr>
                          <w:autoSpaceDE w:val="0"/>
                          <w:autoSpaceDN w:val="0"/>
                          <w:adjustRightInd w:val="0"/>
                          <w:spacing w:line="276" w:lineRule="auto"/>
                          <w:jc w:val="center"/>
                          <w:rPr>
                            <w:b/>
                          </w:rPr>
                        </w:pPr>
                        <w:r w:rsidRPr="002D1154">
                          <w:rPr>
                            <w:b/>
                          </w:rPr>
                          <w:t>1.</w:t>
                        </w:r>
                      </w:p>
                    </w:tc>
                    <w:tc>
                      <w:tcPr>
                        <w:tcW w:w="9951" w:type="dxa"/>
                        <w:gridSpan w:val="3"/>
                        <w:tcBorders>
                          <w:left w:val="single" w:sz="6" w:space="0" w:color="auto"/>
                        </w:tcBorders>
                        <w:vAlign w:val="center"/>
                      </w:tcPr>
                      <w:p w:rsidR="009B2F61" w:rsidRPr="002D1154" w:rsidRDefault="009B2F61" w:rsidP="00753DE2">
                        <w:pPr>
                          <w:pStyle w:val="42"/>
                          <w:keepNext w:val="0"/>
                          <w:tabs>
                            <w:tab w:val="clear" w:pos="0"/>
                            <w:tab w:val="left" w:pos="708"/>
                          </w:tabs>
                          <w:suppressAutoHyphens w:val="0"/>
                          <w:autoSpaceDE w:val="0"/>
                          <w:autoSpaceDN w:val="0"/>
                          <w:adjustRightInd w:val="0"/>
                          <w:spacing w:line="276" w:lineRule="auto"/>
                          <w:jc w:val="both"/>
                          <w:rPr>
                            <w:b/>
                            <w:spacing w:val="0"/>
                            <w:szCs w:val="24"/>
                          </w:rPr>
                        </w:pPr>
                        <w:r w:rsidRPr="002D1154">
                          <w:rPr>
                            <w:b/>
                            <w:spacing w:val="0"/>
                            <w:szCs w:val="24"/>
                          </w:rPr>
                          <w:t>Опыт участника</w:t>
                        </w:r>
                      </w:p>
                    </w:tc>
                  </w:tr>
                  <w:tr w:rsidR="009B2F61" w:rsidRPr="002D1154" w:rsidTr="003F0AB7">
                    <w:trPr>
                      <w:trHeight w:val="1269"/>
                      <w:jc w:val="center"/>
                    </w:trPr>
                    <w:tc>
                      <w:tcPr>
                        <w:tcW w:w="659" w:type="dxa"/>
                        <w:tcBorders>
                          <w:right w:val="single" w:sz="6" w:space="0" w:color="auto"/>
                        </w:tcBorders>
                        <w:vAlign w:val="center"/>
                      </w:tcPr>
                      <w:p w:rsidR="009B2F61" w:rsidRPr="002D1154" w:rsidRDefault="009B2F61" w:rsidP="00753DE2">
                        <w:pPr>
                          <w:autoSpaceDE w:val="0"/>
                          <w:autoSpaceDN w:val="0"/>
                          <w:adjustRightInd w:val="0"/>
                          <w:spacing w:line="276" w:lineRule="auto"/>
                          <w:jc w:val="center"/>
                        </w:pPr>
                        <w:r w:rsidRPr="002D1154">
                          <w:t>1.1.</w:t>
                        </w:r>
                      </w:p>
                    </w:tc>
                    <w:tc>
                      <w:tcPr>
                        <w:tcW w:w="2767" w:type="dxa"/>
                        <w:tcBorders>
                          <w:left w:val="single" w:sz="6" w:space="0" w:color="auto"/>
                          <w:right w:val="single" w:sz="6" w:space="0" w:color="auto"/>
                        </w:tcBorders>
                        <w:vAlign w:val="center"/>
                      </w:tcPr>
                      <w:p w:rsidR="009B2F61" w:rsidRPr="002D1154" w:rsidRDefault="009B2F61" w:rsidP="00753DE2">
                        <w:pPr>
                          <w:tabs>
                            <w:tab w:val="left" w:pos="1080"/>
                          </w:tabs>
                          <w:spacing w:line="276" w:lineRule="auto"/>
                        </w:pPr>
                        <w:r w:rsidRPr="002D1154">
                          <w:t>Сумма страховой премии по договорам страхования гражданской ответственности перевозчика</w:t>
                        </w:r>
                      </w:p>
                      <w:p w:rsidR="009B2F61" w:rsidRPr="002D1154" w:rsidRDefault="009B2F61" w:rsidP="00753DE2">
                        <w:pPr>
                          <w:tabs>
                            <w:tab w:val="left" w:pos="1080"/>
                          </w:tabs>
                          <w:spacing w:line="276" w:lineRule="auto"/>
                        </w:pPr>
                        <w:r w:rsidRPr="002D1154">
                          <w:t>по форме № 1-СК</w:t>
                        </w:r>
                      </w:p>
                      <w:p w:rsidR="009B2F61" w:rsidRPr="002D1154" w:rsidRDefault="009B2F61" w:rsidP="00753DE2">
                        <w:pPr>
                          <w:tabs>
                            <w:tab w:val="left" w:pos="1080"/>
                          </w:tabs>
                          <w:spacing w:line="276" w:lineRule="auto"/>
                        </w:pPr>
                        <w:r w:rsidRPr="002D1154">
                          <w:t>за 2016-2018 гг.</w:t>
                        </w:r>
                      </w:p>
                      <w:p w:rsidR="009B2F61" w:rsidRPr="002D1154" w:rsidRDefault="009B2F61" w:rsidP="00753DE2">
                        <w:pPr>
                          <w:tabs>
                            <w:tab w:val="left" w:pos="1080"/>
                          </w:tabs>
                          <w:spacing w:line="276" w:lineRule="auto"/>
                        </w:pPr>
                        <w:proofErr w:type="gramStart"/>
                        <w:r w:rsidRPr="002D1154">
                          <w:t>(по форме № 1-СК</w:t>
                        </w:r>
                        <w:proofErr w:type="gramEnd"/>
                      </w:p>
                      <w:p w:rsidR="009B2F61" w:rsidRPr="002D1154" w:rsidRDefault="009B2F61" w:rsidP="00753DE2">
                        <w:pPr>
                          <w:tabs>
                            <w:tab w:val="left" w:pos="1080"/>
                          </w:tabs>
                          <w:spacing w:line="276" w:lineRule="auto"/>
                        </w:pPr>
                        <w:r w:rsidRPr="002D1154">
                          <w:t xml:space="preserve">Строка № 46 </w:t>
                        </w:r>
                      </w:p>
                      <w:p w:rsidR="009B2F61" w:rsidRPr="002D1154" w:rsidRDefault="009B2F61" w:rsidP="00753DE2">
                        <w:pPr>
                          <w:tabs>
                            <w:tab w:val="left" w:pos="1080"/>
                          </w:tabs>
                          <w:spacing w:line="276" w:lineRule="auto"/>
                        </w:pPr>
                        <w:r w:rsidRPr="002D1154">
                          <w:t>столбца № 3)</w:t>
                        </w:r>
                      </w:p>
                      <w:p w:rsidR="009B2F61" w:rsidRPr="002D1154" w:rsidRDefault="009B2F61" w:rsidP="00753DE2">
                        <w:pPr>
                          <w:tabs>
                            <w:tab w:val="left" w:pos="1080"/>
                          </w:tabs>
                          <w:rPr>
                            <w:i/>
                            <w:u w:val="single"/>
                          </w:rPr>
                        </w:pPr>
                      </w:p>
                    </w:tc>
                    <w:tc>
                      <w:tcPr>
                        <w:tcW w:w="1276" w:type="dxa"/>
                        <w:tcBorders>
                          <w:left w:val="single" w:sz="6" w:space="0" w:color="auto"/>
                          <w:right w:val="single" w:sz="6" w:space="0" w:color="auto"/>
                        </w:tcBorders>
                        <w:vAlign w:val="center"/>
                      </w:tcPr>
                      <w:p w:rsidR="009B2F61" w:rsidRPr="002D1154" w:rsidRDefault="009B2F61" w:rsidP="00753DE2">
                        <w:pPr>
                          <w:spacing w:line="276" w:lineRule="auto"/>
                          <w:jc w:val="center"/>
                          <w:rPr>
                            <w:b/>
                          </w:rPr>
                        </w:pPr>
                        <w:r w:rsidRPr="002D1154">
                          <w:rPr>
                            <w:b/>
                          </w:rPr>
                          <w:t>20</w:t>
                        </w:r>
                      </w:p>
                    </w:tc>
                    <w:tc>
                      <w:tcPr>
                        <w:tcW w:w="5908" w:type="dxa"/>
                        <w:tcBorders>
                          <w:left w:val="single" w:sz="6" w:space="0" w:color="auto"/>
                        </w:tcBorders>
                        <w:vAlign w:val="center"/>
                      </w:tcPr>
                      <w:p w:rsidR="009B2F61" w:rsidRPr="002D1154" w:rsidRDefault="009B2F61" w:rsidP="00753DE2">
                        <w:pPr>
                          <w:tabs>
                            <w:tab w:val="left" w:pos="1080"/>
                          </w:tabs>
                          <w:spacing w:line="276" w:lineRule="auto"/>
                          <w:jc w:val="both"/>
                        </w:pPr>
                        <w:r w:rsidRPr="002D1154">
                          <w:t>Оценивается путем деления суммы полученной страховой премии</w:t>
                        </w:r>
                        <w:r w:rsidRPr="002D1154">
                          <w:rPr>
                            <w:bCs/>
                          </w:rPr>
                          <w:t xml:space="preserve"> </w:t>
                        </w:r>
                        <w:r w:rsidRPr="002D1154">
                          <w:t xml:space="preserve">по договорам страхования гражданской ответственности перевозчика по форме № 1-СК за 2016-2018 годы, </w:t>
                        </w:r>
                        <w:r w:rsidR="00BB0CCC">
                          <w:rPr>
                            <w:bCs/>
                            <w:spacing w:val="-4"/>
                          </w:rPr>
                          <w:t>на</w:t>
                        </w:r>
                        <w:r w:rsidRPr="002D1154">
                          <w:rPr>
                            <w:bCs/>
                            <w:spacing w:val="-4"/>
                          </w:rPr>
                          <w:t xml:space="preserve"> максимальн</w:t>
                        </w:r>
                        <w:r w:rsidR="00BB0CCC">
                          <w:rPr>
                            <w:bCs/>
                            <w:spacing w:val="-4"/>
                          </w:rPr>
                          <w:t>ую</w:t>
                        </w:r>
                        <w:r w:rsidRPr="002D1154">
                          <w:rPr>
                            <w:bCs/>
                            <w:spacing w:val="-4"/>
                          </w:rPr>
                          <w:t xml:space="preserve"> сумм</w:t>
                        </w:r>
                        <w:r w:rsidR="00BB0CCC">
                          <w:rPr>
                            <w:bCs/>
                            <w:spacing w:val="-4"/>
                          </w:rPr>
                          <w:t>у</w:t>
                        </w:r>
                        <w:r w:rsidRPr="002D1154">
                          <w:rPr>
                            <w:bCs/>
                            <w:spacing w:val="-4"/>
                          </w:rPr>
                          <w:t xml:space="preserve"> полученной страховой премии из всех, представленных участниками за 2016-2018 годы,  по следующей формуле:</w:t>
                        </w:r>
                      </w:p>
                      <w:p w:rsidR="009B2F61" w:rsidRPr="002D1154" w:rsidRDefault="009B2F61" w:rsidP="00753DE2">
                        <w:pPr>
                          <w:shd w:val="clear" w:color="auto" w:fill="FFFFFF"/>
                          <w:tabs>
                            <w:tab w:val="left" w:pos="9214"/>
                          </w:tabs>
                          <w:ind w:left="33" w:firstLine="33"/>
                          <w:jc w:val="both"/>
                          <w:rPr>
                            <w:i/>
                          </w:rPr>
                        </w:pPr>
                        <w:r w:rsidRPr="002D1154">
                          <w:rPr>
                            <w:i/>
                          </w:rPr>
                          <w:t xml:space="preserve">                                   ОП</w:t>
                        </w:r>
                        <w:proofErr w:type="gramStart"/>
                        <w:r w:rsidRPr="002D1154">
                          <w:rPr>
                            <w:i/>
                            <w:vertAlign w:val="subscript"/>
                            <w:lang w:val="en-US"/>
                          </w:rPr>
                          <w:t>j</w:t>
                        </w:r>
                        <w:proofErr w:type="gramEnd"/>
                      </w:p>
                      <w:p w:rsidR="009B2F61" w:rsidRPr="002D1154" w:rsidRDefault="009B2F61" w:rsidP="00753DE2">
                        <w:pPr>
                          <w:shd w:val="clear" w:color="auto" w:fill="FFFFFF"/>
                          <w:tabs>
                            <w:tab w:val="left" w:pos="9214"/>
                          </w:tabs>
                          <w:ind w:left="34" w:right="295" w:firstLine="34"/>
                          <w:jc w:val="both"/>
                          <w:rPr>
                            <w:i/>
                          </w:rPr>
                        </w:pPr>
                        <w:r w:rsidRPr="002D1154">
                          <w:rPr>
                            <w:i/>
                          </w:rPr>
                          <w:t xml:space="preserve">                   </w:t>
                        </w:r>
                        <w:proofErr w:type="spellStart"/>
                        <w:r w:rsidRPr="002D1154">
                          <w:rPr>
                            <w:i/>
                          </w:rPr>
                          <w:t>Б</w:t>
                        </w:r>
                        <w:proofErr w:type="gramStart"/>
                        <w:r w:rsidRPr="002D1154">
                          <w:rPr>
                            <w:i/>
                            <w:vertAlign w:val="subscript"/>
                          </w:rPr>
                          <w:t>j</w:t>
                        </w:r>
                        <w:proofErr w:type="spellEnd"/>
                        <w:proofErr w:type="gramEnd"/>
                        <w:r w:rsidRPr="002D1154">
                          <w:rPr>
                            <w:i/>
                          </w:rPr>
                          <w:t xml:space="preserve"> =  ────── * 20, где</w:t>
                        </w:r>
                      </w:p>
                      <w:p w:rsidR="009B2F61" w:rsidRPr="002D1154" w:rsidRDefault="009B2F61" w:rsidP="00753DE2">
                        <w:pPr>
                          <w:shd w:val="clear" w:color="auto" w:fill="FFFFFF"/>
                          <w:tabs>
                            <w:tab w:val="left" w:pos="9214"/>
                          </w:tabs>
                          <w:ind w:left="34" w:right="295" w:firstLine="34"/>
                          <w:jc w:val="both"/>
                          <w:rPr>
                            <w:i/>
                            <w:vertAlign w:val="subscript"/>
                          </w:rPr>
                        </w:pPr>
                        <w:r w:rsidRPr="002D1154">
                          <w:rPr>
                            <w:i/>
                          </w:rPr>
                          <w:t xml:space="preserve">                                  </w:t>
                        </w:r>
                        <w:proofErr w:type="gramStart"/>
                        <w:r w:rsidRPr="002D1154">
                          <w:rPr>
                            <w:i/>
                          </w:rPr>
                          <w:t>ОП</w:t>
                        </w:r>
                        <w:proofErr w:type="gramEnd"/>
                        <w:r w:rsidRPr="002D1154">
                          <w:rPr>
                            <w:i/>
                            <w:vertAlign w:val="subscript"/>
                            <w:lang w:val="en-US"/>
                          </w:rPr>
                          <w:t>max</w:t>
                        </w:r>
                      </w:p>
                      <w:p w:rsidR="009B2F61" w:rsidRPr="002D1154" w:rsidRDefault="009B2F61" w:rsidP="00753DE2">
                        <w:pPr>
                          <w:tabs>
                            <w:tab w:val="left" w:pos="9214"/>
                            <w:tab w:val="left" w:pos="9354"/>
                          </w:tabs>
                          <w:spacing w:line="276" w:lineRule="auto"/>
                          <w:jc w:val="both"/>
                          <w:rPr>
                            <w:i/>
                          </w:rPr>
                        </w:pPr>
                      </w:p>
                      <w:p w:rsidR="009B2F61" w:rsidRPr="002D1154" w:rsidRDefault="009B2F61" w:rsidP="00753DE2">
                        <w:pPr>
                          <w:tabs>
                            <w:tab w:val="left" w:pos="2700"/>
                            <w:tab w:val="left" w:pos="9354"/>
                          </w:tabs>
                          <w:spacing w:line="276" w:lineRule="auto"/>
                          <w:jc w:val="both"/>
                          <w:rPr>
                            <w:iCs/>
                          </w:rPr>
                        </w:pPr>
                        <w:r w:rsidRPr="002D1154">
                          <w:rPr>
                            <w:i/>
                            <w:iCs/>
                            <w:vertAlign w:val="subscript"/>
                            <w:lang w:val="en-US"/>
                          </w:rPr>
                          <w:t>j</w:t>
                        </w:r>
                        <w:r w:rsidRPr="002D1154">
                          <w:rPr>
                            <w:i/>
                            <w:iCs/>
                          </w:rPr>
                          <w:t xml:space="preserve"> </w:t>
                        </w:r>
                        <w:r w:rsidRPr="002D1154">
                          <w:rPr>
                            <w:i/>
                          </w:rPr>
                          <w:t>= 1….</w:t>
                        </w:r>
                        <w:r w:rsidRPr="002D1154">
                          <w:rPr>
                            <w:i/>
                            <w:lang w:val="en-US"/>
                          </w:rPr>
                          <w:t>n</w:t>
                        </w:r>
                        <w:r w:rsidRPr="002D1154">
                          <w:rPr>
                            <w:i/>
                          </w:rPr>
                          <w:t xml:space="preserve">, n – </w:t>
                        </w:r>
                        <w:r w:rsidRPr="002D1154">
                          <w:t>количество участников;</w:t>
                        </w:r>
                      </w:p>
                      <w:p w:rsidR="009B2F61" w:rsidRPr="002D1154" w:rsidRDefault="009B2F61" w:rsidP="00753DE2">
                        <w:pPr>
                          <w:tabs>
                            <w:tab w:val="left" w:pos="2700"/>
                            <w:tab w:val="left" w:pos="9354"/>
                          </w:tabs>
                          <w:spacing w:line="276" w:lineRule="auto"/>
                          <w:jc w:val="both"/>
                          <w:rPr>
                            <w:iCs/>
                          </w:rPr>
                        </w:pPr>
                        <w:r w:rsidRPr="002D1154">
                          <w:rPr>
                            <w:i/>
                            <w:spacing w:val="-10"/>
                          </w:rPr>
                          <w:t>Б</w:t>
                        </w:r>
                        <w:proofErr w:type="gramStart"/>
                        <w:r w:rsidRPr="002D1154">
                          <w:rPr>
                            <w:i/>
                            <w:iCs/>
                            <w:vertAlign w:val="subscript"/>
                            <w:lang w:val="en-US"/>
                          </w:rPr>
                          <w:t>j</w:t>
                        </w:r>
                        <w:proofErr w:type="gramEnd"/>
                        <w:r w:rsidRPr="002D1154">
                          <w:rPr>
                            <w:i/>
                            <w:iCs/>
                          </w:rPr>
                          <w:t xml:space="preserve"> - </w:t>
                        </w:r>
                        <w:r w:rsidRPr="002D1154">
                          <w:t xml:space="preserve">количество баллов </w:t>
                        </w:r>
                        <w:r w:rsidRPr="002D1154">
                          <w:rPr>
                            <w:iCs/>
                            <w:lang w:val="en-US"/>
                          </w:rPr>
                          <w:t>j</w:t>
                        </w:r>
                        <w:r w:rsidRPr="002D1154">
                          <w:rPr>
                            <w:iCs/>
                          </w:rPr>
                          <w:t>-</w:t>
                        </w:r>
                        <w:r w:rsidRPr="002D1154">
                          <w:t>ого участника;</w:t>
                        </w:r>
                      </w:p>
                      <w:p w:rsidR="009B2F61" w:rsidRPr="002D1154" w:rsidRDefault="009B2F61" w:rsidP="00753DE2">
                        <w:pPr>
                          <w:tabs>
                            <w:tab w:val="left" w:pos="9354"/>
                          </w:tabs>
                          <w:spacing w:line="276" w:lineRule="auto"/>
                          <w:jc w:val="both"/>
                          <w:rPr>
                            <w:iCs/>
                          </w:rPr>
                        </w:pPr>
                        <w:r w:rsidRPr="002D1154">
                          <w:rPr>
                            <w:i/>
                            <w:spacing w:val="-10"/>
                          </w:rPr>
                          <w:t>ОП</w:t>
                        </w:r>
                        <w:proofErr w:type="gramStart"/>
                        <w:r w:rsidRPr="002D1154">
                          <w:rPr>
                            <w:i/>
                            <w:spacing w:val="-10"/>
                            <w:vertAlign w:val="subscript"/>
                            <w:lang w:val="en-US"/>
                          </w:rPr>
                          <w:t>j</w:t>
                        </w:r>
                        <w:proofErr w:type="gramEnd"/>
                        <w:r w:rsidRPr="002D1154">
                          <w:rPr>
                            <w:i/>
                            <w:spacing w:val="-10"/>
                            <w:vertAlign w:val="subscript"/>
                          </w:rPr>
                          <w:t xml:space="preserve"> </w:t>
                        </w:r>
                        <w:r w:rsidRPr="002D1154">
                          <w:rPr>
                            <w:i/>
                            <w:iCs/>
                          </w:rPr>
                          <w:t xml:space="preserve">– </w:t>
                        </w:r>
                        <w:r w:rsidRPr="002D1154">
                          <w:rPr>
                            <w:iCs/>
                          </w:rPr>
                          <w:t>общий объем страховой</w:t>
                        </w:r>
                        <w:r w:rsidRPr="002D1154">
                          <w:t xml:space="preserve"> премии по договорам страхования гражданской ответственности перевозчика </w:t>
                        </w:r>
                        <w:r w:rsidRPr="002D1154">
                          <w:rPr>
                            <w:iCs/>
                            <w:lang w:val="en-US"/>
                          </w:rPr>
                          <w:t>j</w:t>
                        </w:r>
                        <w:r w:rsidRPr="002D1154">
                          <w:rPr>
                            <w:iCs/>
                          </w:rPr>
                          <w:t>-</w:t>
                        </w:r>
                        <w:r w:rsidRPr="002D1154">
                          <w:t>ого участника по форме № 1-СК за 2016-2018 гг.;</w:t>
                        </w:r>
                      </w:p>
                      <w:p w:rsidR="009B2F61" w:rsidRPr="002D1154" w:rsidRDefault="009B2F61" w:rsidP="00753DE2">
                        <w:pPr>
                          <w:tabs>
                            <w:tab w:val="left" w:pos="9214"/>
                            <w:tab w:val="left" w:pos="9354"/>
                          </w:tabs>
                          <w:spacing w:line="276" w:lineRule="auto"/>
                          <w:jc w:val="both"/>
                        </w:pPr>
                        <w:proofErr w:type="gramStart"/>
                        <w:r w:rsidRPr="002D1154">
                          <w:rPr>
                            <w:i/>
                            <w:spacing w:val="-10"/>
                          </w:rPr>
                          <w:t>ОП</w:t>
                        </w:r>
                        <w:proofErr w:type="gramEnd"/>
                        <w:r w:rsidRPr="002D1154">
                          <w:rPr>
                            <w:i/>
                            <w:spacing w:val="-10"/>
                            <w:vertAlign w:val="subscript"/>
                            <w:lang w:val="en-US"/>
                          </w:rPr>
                          <w:t>max</w:t>
                        </w:r>
                        <w:r w:rsidRPr="002D1154">
                          <w:rPr>
                            <w:i/>
                          </w:rPr>
                          <w:t xml:space="preserve"> – </w:t>
                        </w:r>
                        <w:r w:rsidRPr="002D1154">
                          <w:t>максимальный общий объем страховой  премии по договорам страхования гражданской ответственности перевозчика из всех, представленных участниками по форме № 1-СК за 2016-2018 гг.</w:t>
                        </w:r>
                      </w:p>
                      <w:p w:rsidR="009B2F61" w:rsidRPr="002D1154" w:rsidRDefault="009B2F61" w:rsidP="00753DE2">
                        <w:pPr>
                          <w:tabs>
                            <w:tab w:val="left" w:pos="9214"/>
                            <w:tab w:val="left" w:pos="9354"/>
                          </w:tabs>
                          <w:spacing w:line="276" w:lineRule="auto"/>
                          <w:jc w:val="both"/>
                        </w:pPr>
                        <w:r w:rsidRPr="002D1154">
                          <w:rPr>
                            <w:i/>
                          </w:rPr>
                          <w:t xml:space="preserve">20 – </w:t>
                        </w:r>
                        <w:r w:rsidRPr="002D1154">
                          <w:t>максимально возможное количество баллов по данному критерию.</w:t>
                        </w:r>
                      </w:p>
                    </w:tc>
                  </w:tr>
                  <w:tr w:rsidR="009B2F61" w:rsidRPr="002D1154" w:rsidTr="003F0AB7">
                    <w:trPr>
                      <w:trHeight w:val="1550"/>
                      <w:jc w:val="center"/>
                    </w:trPr>
                    <w:tc>
                      <w:tcPr>
                        <w:tcW w:w="659" w:type="dxa"/>
                        <w:tcBorders>
                          <w:right w:val="single" w:sz="6" w:space="0" w:color="auto"/>
                        </w:tcBorders>
                        <w:vAlign w:val="center"/>
                      </w:tcPr>
                      <w:p w:rsidR="009B2F61" w:rsidRPr="002D1154" w:rsidRDefault="009B2F61" w:rsidP="00753DE2">
                        <w:pPr>
                          <w:autoSpaceDE w:val="0"/>
                          <w:autoSpaceDN w:val="0"/>
                          <w:adjustRightInd w:val="0"/>
                          <w:spacing w:line="276" w:lineRule="auto"/>
                          <w:jc w:val="center"/>
                        </w:pPr>
                        <w:r w:rsidRPr="002D1154">
                          <w:t>1.2.</w:t>
                        </w:r>
                      </w:p>
                    </w:tc>
                    <w:tc>
                      <w:tcPr>
                        <w:tcW w:w="2767" w:type="dxa"/>
                        <w:tcBorders>
                          <w:left w:val="single" w:sz="6" w:space="0" w:color="auto"/>
                          <w:right w:val="single" w:sz="6" w:space="0" w:color="auto"/>
                        </w:tcBorders>
                        <w:vAlign w:val="center"/>
                      </w:tcPr>
                      <w:p w:rsidR="009B2F61" w:rsidRPr="002D1154" w:rsidRDefault="009B2F61" w:rsidP="00753DE2">
                        <w:pPr>
                          <w:spacing w:line="276" w:lineRule="auto"/>
                        </w:pPr>
                        <w:r w:rsidRPr="002D1154">
                          <w:t>Выплаты по договорам страхования гражданской ответственности перевозчика</w:t>
                        </w:r>
                      </w:p>
                      <w:p w:rsidR="009B2F61" w:rsidRPr="002D1154" w:rsidRDefault="009B2F61" w:rsidP="00753DE2">
                        <w:pPr>
                          <w:spacing w:line="276" w:lineRule="auto"/>
                        </w:pPr>
                        <w:r w:rsidRPr="002D1154">
                          <w:t>по форме № 1-СК</w:t>
                        </w:r>
                      </w:p>
                      <w:p w:rsidR="009B2F61" w:rsidRPr="002D1154" w:rsidRDefault="009B2F61" w:rsidP="00753DE2">
                        <w:pPr>
                          <w:spacing w:line="276" w:lineRule="auto"/>
                        </w:pPr>
                        <w:r w:rsidRPr="002D1154">
                          <w:t>за 2016-2018 гг.</w:t>
                        </w:r>
                      </w:p>
                      <w:p w:rsidR="009B2F61" w:rsidRPr="002D1154" w:rsidRDefault="009B2F61" w:rsidP="00753DE2">
                        <w:pPr>
                          <w:spacing w:line="276" w:lineRule="auto"/>
                        </w:pPr>
                        <w:proofErr w:type="gramStart"/>
                        <w:r w:rsidRPr="002D1154">
                          <w:t>(по форме № 1-СК</w:t>
                        </w:r>
                        <w:proofErr w:type="gramEnd"/>
                      </w:p>
                      <w:p w:rsidR="009B2F61" w:rsidRPr="002D1154" w:rsidRDefault="009B2F61" w:rsidP="00753DE2">
                        <w:pPr>
                          <w:spacing w:line="276" w:lineRule="auto"/>
                        </w:pPr>
                        <w:r w:rsidRPr="002D1154">
                          <w:t>Строка № 46</w:t>
                        </w:r>
                      </w:p>
                      <w:p w:rsidR="009B2F61" w:rsidRPr="002D1154" w:rsidRDefault="009B2F61" w:rsidP="00753DE2">
                        <w:pPr>
                          <w:spacing w:line="276" w:lineRule="auto"/>
                        </w:pPr>
                        <w:r w:rsidRPr="002D1154">
                          <w:t>столбца № 4)</w:t>
                        </w:r>
                      </w:p>
                      <w:p w:rsidR="009B2F61" w:rsidRPr="002D1154" w:rsidRDefault="009B2F61" w:rsidP="00753DE2">
                        <w:pPr>
                          <w:spacing w:line="276" w:lineRule="auto"/>
                        </w:pPr>
                      </w:p>
                    </w:tc>
                    <w:tc>
                      <w:tcPr>
                        <w:tcW w:w="1276" w:type="dxa"/>
                        <w:tcBorders>
                          <w:left w:val="single" w:sz="6" w:space="0" w:color="auto"/>
                          <w:right w:val="single" w:sz="6" w:space="0" w:color="auto"/>
                        </w:tcBorders>
                        <w:vAlign w:val="center"/>
                      </w:tcPr>
                      <w:p w:rsidR="009B2F61" w:rsidRPr="002D1154" w:rsidRDefault="009B2F61" w:rsidP="00753DE2">
                        <w:pPr>
                          <w:spacing w:line="276" w:lineRule="auto"/>
                          <w:jc w:val="center"/>
                          <w:rPr>
                            <w:b/>
                          </w:rPr>
                        </w:pPr>
                        <w:r w:rsidRPr="002D1154">
                          <w:rPr>
                            <w:b/>
                          </w:rPr>
                          <w:t>20</w:t>
                        </w:r>
                      </w:p>
                    </w:tc>
                    <w:tc>
                      <w:tcPr>
                        <w:tcW w:w="5908" w:type="dxa"/>
                        <w:tcBorders>
                          <w:left w:val="single" w:sz="6" w:space="0" w:color="auto"/>
                        </w:tcBorders>
                        <w:vAlign w:val="center"/>
                      </w:tcPr>
                      <w:p w:rsidR="009B2F61" w:rsidRPr="002D1154" w:rsidRDefault="009B2F61" w:rsidP="00753DE2">
                        <w:pPr>
                          <w:spacing w:line="276" w:lineRule="auto"/>
                          <w:jc w:val="both"/>
                          <w:rPr>
                            <w:i/>
                          </w:rPr>
                        </w:pPr>
                        <w:r w:rsidRPr="002D1154">
                          <w:t xml:space="preserve">Оценивается путем деления суммы страховых выплат по договорам страхования гражданской ответственности перевозчика по форме № 1-СК, осуществленных участником за 2016-2018 годы, </w:t>
                        </w:r>
                        <w:r w:rsidR="00BB0CCC">
                          <w:t>на</w:t>
                        </w:r>
                        <w:r w:rsidRPr="002D1154">
                          <w:t xml:space="preserve"> максимальн</w:t>
                        </w:r>
                        <w:r w:rsidR="00BB0CCC">
                          <w:t>ую</w:t>
                        </w:r>
                        <w:r w:rsidRPr="002D1154">
                          <w:t xml:space="preserve"> сумм</w:t>
                        </w:r>
                        <w:r w:rsidR="00BB0CCC">
                          <w:t>у</w:t>
                        </w:r>
                        <w:r w:rsidRPr="002D1154">
                          <w:t xml:space="preserve"> страховых выплат по договорам страхования гражданской ответственности перевозчика из всех, представленных  участниками по форме № 1-СК за 2016-2018 годы, по следующей формуле:</w:t>
                        </w:r>
                        <w:r w:rsidRPr="002D1154">
                          <w:rPr>
                            <w:i/>
                          </w:rPr>
                          <w:t xml:space="preserve">                  ОВ</w:t>
                        </w:r>
                        <w:proofErr w:type="gramStart"/>
                        <w:r w:rsidRPr="002D1154">
                          <w:rPr>
                            <w:i/>
                            <w:vertAlign w:val="subscript"/>
                            <w:lang w:val="en-US"/>
                          </w:rPr>
                          <w:t>j</w:t>
                        </w:r>
                        <w:proofErr w:type="gramEnd"/>
                      </w:p>
                      <w:p w:rsidR="009B2F61" w:rsidRPr="002D1154" w:rsidRDefault="009B2F61" w:rsidP="00753DE2">
                        <w:pPr>
                          <w:shd w:val="clear" w:color="auto" w:fill="FFFFFF"/>
                          <w:tabs>
                            <w:tab w:val="left" w:pos="9214"/>
                          </w:tabs>
                          <w:ind w:left="34" w:right="295" w:firstLine="34"/>
                          <w:jc w:val="both"/>
                          <w:rPr>
                            <w:i/>
                          </w:rPr>
                        </w:pPr>
                        <w:r w:rsidRPr="002D1154">
                          <w:rPr>
                            <w:i/>
                          </w:rPr>
                          <w:t xml:space="preserve">                   </w:t>
                        </w:r>
                        <w:proofErr w:type="spellStart"/>
                        <w:r w:rsidRPr="002D1154">
                          <w:rPr>
                            <w:i/>
                          </w:rPr>
                          <w:t>Б</w:t>
                        </w:r>
                        <w:proofErr w:type="gramStart"/>
                        <w:r w:rsidRPr="002D1154">
                          <w:rPr>
                            <w:i/>
                            <w:vertAlign w:val="subscript"/>
                          </w:rPr>
                          <w:t>j</w:t>
                        </w:r>
                        <w:proofErr w:type="spellEnd"/>
                        <w:proofErr w:type="gramEnd"/>
                        <w:r w:rsidRPr="002D1154">
                          <w:rPr>
                            <w:i/>
                          </w:rPr>
                          <w:t xml:space="preserve"> =  ────── * 20, где</w:t>
                        </w:r>
                      </w:p>
                      <w:p w:rsidR="009B2F61" w:rsidRPr="002D1154" w:rsidRDefault="009B2F61" w:rsidP="00753DE2">
                        <w:pPr>
                          <w:shd w:val="clear" w:color="auto" w:fill="FFFFFF"/>
                          <w:tabs>
                            <w:tab w:val="left" w:pos="9214"/>
                          </w:tabs>
                          <w:ind w:left="34" w:right="295" w:firstLine="34"/>
                          <w:jc w:val="both"/>
                          <w:rPr>
                            <w:i/>
                            <w:vertAlign w:val="subscript"/>
                          </w:rPr>
                        </w:pPr>
                        <w:r w:rsidRPr="002D1154">
                          <w:rPr>
                            <w:i/>
                          </w:rPr>
                          <w:t xml:space="preserve">                                  </w:t>
                        </w:r>
                        <w:proofErr w:type="gramStart"/>
                        <w:r w:rsidRPr="002D1154">
                          <w:rPr>
                            <w:i/>
                          </w:rPr>
                          <w:t>ОВ</w:t>
                        </w:r>
                        <w:proofErr w:type="gramEnd"/>
                        <w:r w:rsidRPr="002D1154">
                          <w:rPr>
                            <w:i/>
                            <w:vertAlign w:val="subscript"/>
                            <w:lang w:val="en-US"/>
                          </w:rPr>
                          <w:t>max</w:t>
                        </w:r>
                      </w:p>
                      <w:p w:rsidR="009B2F61" w:rsidRPr="002D1154" w:rsidRDefault="009B2F61" w:rsidP="00753DE2">
                        <w:pPr>
                          <w:tabs>
                            <w:tab w:val="left" w:pos="9214"/>
                            <w:tab w:val="left" w:pos="9354"/>
                          </w:tabs>
                          <w:spacing w:line="276" w:lineRule="auto"/>
                          <w:jc w:val="both"/>
                          <w:rPr>
                            <w:i/>
                          </w:rPr>
                        </w:pPr>
                      </w:p>
                      <w:p w:rsidR="009B2F61" w:rsidRPr="002D1154" w:rsidRDefault="009B2F61" w:rsidP="00753DE2">
                        <w:pPr>
                          <w:tabs>
                            <w:tab w:val="left" w:pos="2700"/>
                            <w:tab w:val="left" w:pos="9354"/>
                          </w:tabs>
                          <w:spacing w:line="276" w:lineRule="auto"/>
                          <w:jc w:val="both"/>
                          <w:rPr>
                            <w:i/>
                            <w:iCs/>
                          </w:rPr>
                        </w:pPr>
                        <w:r w:rsidRPr="002D1154">
                          <w:rPr>
                            <w:i/>
                            <w:iCs/>
                            <w:vertAlign w:val="subscript"/>
                            <w:lang w:val="en-US"/>
                          </w:rPr>
                          <w:lastRenderedPageBreak/>
                          <w:t>j</w:t>
                        </w:r>
                        <w:r w:rsidRPr="002D1154">
                          <w:rPr>
                            <w:i/>
                            <w:iCs/>
                          </w:rPr>
                          <w:t xml:space="preserve"> </w:t>
                        </w:r>
                        <w:r w:rsidRPr="002D1154">
                          <w:rPr>
                            <w:i/>
                          </w:rPr>
                          <w:t>= 1….</w:t>
                        </w:r>
                        <w:r w:rsidRPr="002D1154">
                          <w:rPr>
                            <w:i/>
                            <w:lang w:val="en-US"/>
                          </w:rPr>
                          <w:t>n</w:t>
                        </w:r>
                        <w:r w:rsidRPr="002D1154">
                          <w:rPr>
                            <w:i/>
                          </w:rPr>
                          <w:t xml:space="preserve">, n – </w:t>
                        </w:r>
                        <w:r w:rsidRPr="002D1154">
                          <w:t>количество участников</w:t>
                        </w:r>
                        <w:r w:rsidRPr="002D1154">
                          <w:rPr>
                            <w:i/>
                          </w:rPr>
                          <w:t>;</w:t>
                        </w:r>
                      </w:p>
                      <w:p w:rsidR="009B2F61" w:rsidRPr="002D1154" w:rsidRDefault="009B2F61" w:rsidP="00753DE2">
                        <w:pPr>
                          <w:tabs>
                            <w:tab w:val="left" w:pos="2700"/>
                            <w:tab w:val="left" w:pos="9354"/>
                          </w:tabs>
                          <w:spacing w:line="276" w:lineRule="auto"/>
                          <w:jc w:val="both"/>
                          <w:rPr>
                            <w:iCs/>
                          </w:rPr>
                        </w:pPr>
                        <w:r w:rsidRPr="002D1154">
                          <w:rPr>
                            <w:i/>
                            <w:spacing w:val="-10"/>
                          </w:rPr>
                          <w:t>Б</w:t>
                        </w:r>
                        <w:proofErr w:type="gramStart"/>
                        <w:r w:rsidRPr="002D1154">
                          <w:rPr>
                            <w:i/>
                            <w:iCs/>
                            <w:vertAlign w:val="subscript"/>
                            <w:lang w:val="en-US"/>
                          </w:rPr>
                          <w:t>j</w:t>
                        </w:r>
                        <w:proofErr w:type="gramEnd"/>
                        <w:r w:rsidRPr="002D1154">
                          <w:rPr>
                            <w:i/>
                            <w:iCs/>
                          </w:rPr>
                          <w:t xml:space="preserve"> - </w:t>
                        </w:r>
                        <w:r w:rsidRPr="002D1154">
                          <w:t xml:space="preserve">количество баллов </w:t>
                        </w:r>
                        <w:r w:rsidRPr="002D1154">
                          <w:rPr>
                            <w:iCs/>
                            <w:lang w:val="en-US"/>
                          </w:rPr>
                          <w:t>j</w:t>
                        </w:r>
                        <w:r w:rsidRPr="002D1154">
                          <w:rPr>
                            <w:iCs/>
                          </w:rPr>
                          <w:t>-</w:t>
                        </w:r>
                        <w:r w:rsidRPr="002D1154">
                          <w:t>ого участника;</w:t>
                        </w:r>
                      </w:p>
                      <w:p w:rsidR="009B2F61" w:rsidRPr="002D1154" w:rsidRDefault="009B2F61" w:rsidP="00753DE2">
                        <w:pPr>
                          <w:tabs>
                            <w:tab w:val="left" w:pos="9354"/>
                          </w:tabs>
                          <w:spacing w:line="276" w:lineRule="auto"/>
                          <w:jc w:val="both"/>
                          <w:rPr>
                            <w:i/>
                            <w:iCs/>
                          </w:rPr>
                        </w:pPr>
                        <w:r w:rsidRPr="002D1154">
                          <w:rPr>
                            <w:i/>
                            <w:spacing w:val="-10"/>
                          </w:rPr>
                          <w:t>ОВ</w:t>
                        </w:r>
                        <w:proofErr w:type="gramStart"/>
                        <w:r w:rsidRPr="002D1154">
                          <w:rPr>
                            <w:i/>
                            <w:spacing w:val="-10"/>
                            <w:vertAlign w:val="subscript"/>
                            <w:lang w:val="en-US"/>
                          </w:rPr>
                          <w:t>j</w:t>
                        </w:r>
                        <w:proofErr w:type="gramEnd"/>
                        <w:r w:rsidRPr="002D1154">
                          <w:rPr>
                            <w:i/>
                            <w:spacing w:val="-10"/>
                            <w:vertAlign w:val="subscript"/>
                          </w:rPr>
                          <w:t xml:space="preserve"> </w:t>
                        </w:r>
                        <w:r w:rsidRPr="002D1154">
                          <w:rPr>
                            <w:i/>
                            <w:iCs/>
                          </w:rPr>
                          <w:t xml:space="preserve">– </w:t>
                        </w:r>
                        <w:r w:rsidRPr="002D1154">
                          <w:rPr>
                            <w:iCs/>
                          </w:rPr>
                          <w:t>общий объем</w:t>
                        </w:r>
                        <w:r w:rsidRPr="002D1154">
                          <w:t xml:space="preserve"> выплат по договорам страхования гражданской ответственности перевозчика </w:t>
                        </w:r>
                        <w:r w:rsidRPr="002D1154">
                          <w:rPr>
                            <w:iCs/>
                            <w:lang w:val="en-US"/>
                          </w:rPr>
                          <w:t>j</w:t>
                        </w:r>
                        <w:r w:rsidRPr="002D1154">
                          <w:rPr>
                            <w:iCs/>
                          </w:rPr>
                          <w:t>-</w:t>
                        </w:r>
                        <w:r w:rsidRPr="002D1154">
                          <w:t>ого участника по форме № 1-СК за 2016-2018 гг.;</w:t>
                        </w:r>
                      </w:p>
                      <w:p w:rsidR="009B2F61" w:rsidRPr="002D1154" w:rsidRDefault="009B2F61" w:rsidP="00753DE2">
                        <w:pPr>
                          <w:tabs>
                            <w:tab w:val="left" w:pos="9214"/>
                            <w:tab w:val="left" w:pos="9354"/>
                          </w:tabs>
                          <w:spacing w:line="276" w:lineRule="auto"/>
                          <w:jc w:val="both"/>
                        </w:pPr>
                        <w:proofErr w:type="gramStart"/>
                        <w:r w:rsidRPr="002D1154">
                          <w:rPr>
                            <w:i/>
                            <w:spacing w:val="-10"/>
                          </w:rPr>
                          <w:t>ОВ</w:t>
                        </w:r>
                        <w:proofErr w:type="gramEnd"/>
                        <w:r w:rsidRPr="002D1154">
                          <w:rPr>
                            <w:i/>
                            <w:spacing w:val="-10"/>
                            <w:vertAlign w:val="subscript"/>
                            <w:lang w:val="en-US"/>
                          </w:rPr>
                          <w:t>max</w:t>
                        </w:r>
                        <w:r w:rsidRPr="002D1154">
                          <w:rPr>
                            <w:i/>
                          </w:rPr>
                          <w:t xml:space="preserve"> – </w:t>
                        </w:r>
                        <w:r w:rsidRPr="002D1154">
                          <w:t>максимальный общий объем выплат по договорам страхования гражданской ответственности перевозчика из всех, представленных участниками по форме № 1-СК за 2016-2018 гг.;</w:t>
                        </w:r>
                      </w:p>
                      <w:p w:rsidR="009B2F61" w:rsidRPr="002D1154" w:rsidRDefault="009B2F61" w:rsidP="00753DE2">
                        <w:pPr>
                          <w:tabs>
                            <w:tab w:val="left" w:pos="9214"/>
                            <w:tab w:val="left" w:pos="9354"/>
                          </w:tabs>
                          <w:spacing w:line="276" w:lineRule="auto"/>
                          <w:jc w:val="both"/>
                          <w:rPr>
                            <w:i/>
                          </w:rPr>
                        </w:pPr>
                        <w:r w:rsidRPr="002D1154">
                          <w:rPr>
                            <w:i/>
                          </w:rPr>
                          <w:t xml:space="preserve">20 – </w:t>
                        </w:r>
                        <w:r w:rsidRPr="002D1154">
                          <w:t>максимально возможное количество баллов по данному критерию.</w:t>
                        </w:r>
                      </w:p>
                    </w:tc>
                  </w:tr>
                  <w:tr w:rsidR="009B2F61" w:rsidRPr="002D1154" w:rsidTr="003F0AB7">
                    <w:trPr>
                      <w:trHeight w:val="384"/>
                      <w:jc w:val="center"/>
                    </w:trPr>
                    <w:tc>
                      <w:tcPr>
                        <w:tcW w:w="659" w:type="dxa"/>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lastRenderedPageBreak/>
                          <w:t>2.</w:t>
                        </w:r>
                      </w:p>
                    </w:tc>
                    <w:tc>
                      <w:tcPr>
                        <w:tcW w:w="9951" w:type="dxa"/>
                        <w:gridSpan w:val="3"/>
                        <w:vAlign w:val="center"/>
                      </w:tcPr>
                      <w:p w:rsidR="009B2F61" w:rsidRPr="002D1154" w:rsidRDefault="009B2F61" w:rsidP="00753DE2">
                        <w:pPr>
                          <w:pStyle w:val="a9"/>
                          <w:widowControl w:val="0"/>
                          <w:spacing w:line="276" w:lineRule="auto"/>
                          <w:ind w:firstLine="0"/>
                          <w:jc w:val="left"/>
                          <w:rPr>
                            <w:b/>
                            <w:sz w:val="24"/>
                          </w:rPr>
                        </w:pPr>
                        <w:r w:rsidRPr="002D1154">
                          <w:rPr>
                            <w:b/>
                            <w:sz w:val="24"/>
                          </w:rPr>
                          <w:t>Цена договора</w:t>
                        </w:r>
                      </w:p>
                    </w:tc>
                  </w:tr>
                  <w:tr w:rsidR="009B2F61" w:rsidRPr="002D1154" w:rsidTr="003F0AB7">
                    <w:trPr>
                      <w:trHeight w:val="286"/>
                      <w:jc w:val="center"/>
                    </w:trPr>
                    <w:tc>
                      <w:tcPr>
                        <w:tcW w:w="659" w:type="dxa"/>
                        <w:vAlign w:val="center"/>
                      </w:tcPr>
                      <w:p w:rsidR="009B2F61" w:rsidRPr="002D1154" w:rsidRDefault="009B2F61" w:rsidP="00753DE2">
                        <w:pPr>
                          <w:widowControl w:val="0"/>
                          <w:autoSpaceDE w:val="0"/>
                          <w:autoSpaceDN w:val="0"/>
                          <w:adjustRightInd w:val="0"/>
                          <w:spacing w:line="276" w:lineRule="auto"/>
                          <w:jc w:val="center"/>
                        </w:pPr>
                        <w:r w:rsidRPr="002D1154">
                          <w:t>2.1.</w:t>
                        </w:r>
                      </w:p>
                    </w:tc>
                    <w:tc>
                      <w:tcPr>
                        <w:tcW w:w="2767" w:type="dxa"/>
                        <w:vAlign w:val="center"/>
                      </w:tcPr>
                      <w:p w:rsidR="009B2F61" w:rsidRPr="002D1154" w:rsidRDefault="009B2F61" w:rsidP="00753DE2">
                        <w:pPr>
                          <w:widowControl w:val="0"/>
                          <w:autoSpaceDE w:val="0"/>
                          <w:autoSpaceDN w:val="0"/>
                          <w:adjustRightInd w:val="0"/>
                          <w:spacing w:line="276" w:lineRule="auto"/>
                          <w:jc w:val="both"/>
                        </w:pPr>
                        <w:r w:rsidRPr="002D1154">
                          <w:t xml:space="preserve">Цена договора </w:t>
                        </w:r>
                      </w:p>
                      <w:p w:rsidR="009B2F61" w:rsidRPr="002D1154" w:rsidRDefault="009B2F61" w:rsidP="00753DE2">
                        <w:pPr>
                          <w:widowControl w:val="0"/>
                          <w:autoSpaceDE w:val="0"/>
                          <w:autoSpaceDN w:val="0"/>
                          <w:adjustRightInd w:val="0"/>
                          <w:spacing w:line="276" w:lineRule="auto"/>
                          <w:jc w:val="both"/>
                        </w:pPr>
                        <w:r w:rsidRPr="002D1154">
                          <w:t>(общий размер страховой премии, руб.)</w:t>
                        </w:r>
                      </w:p>
                      <w:p w:rsidR="009B2F61" w:rsidRPr="002D1154" w:rsidRDefault="009B2F61" w:rsidP="00753DE2">
                        <w:pPr>
                          <w:ind w:firstLine="293"/>
                          <w:jc w:val="both"/>
                        </w:pPr>
                      </w:p>
                    </w:tc>
                    <w:tc>
                      <w:tcPr>
                        <w:tcW w:w="1276" w:type="dxa"/>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t>50</w:t>
                        </w:r>
                      </w:p>
                    </w:tc>
                    <w:tc>
                      <w:tcPr>
                        <w:tcW w:w="5908" w:type="dxa"/>
                        <w:vAlign w:val="center"/>
                      </w:tcPr>
                      <w:p w:rsidR="009B2F61" w:rsidRPr="002D1154" w:rsidRDefault="009B2F61" w:rsidP="00753DE2">
                        <w:pPr>
                          <w:pStyle w:val="a9"/>
                          <w:widowControl w:val="0"/>
                          <w:spacing w:line="276" w:lineRule="auto"/>
                          <w:ind w:firstLine="0"/>
                          <w:rPr>
                            <w:sz w:val="24"/>
                          </w:rPr>
                        </w:pPr>
                        <w:r w:rsidRPr="002D1154">
                          <w:rPr>
                            <w:sz w:val="24"/>
                          </w:rPr>
                          <w:t xml:space="preserve">Оценивается путем </w:t>
                        </w:r>
                        <w:r w:rsidRPr="002D1154">
                          <w:t>деления</w:t>
                        </w:r>
                        <w:r w:rsidRPr="002D1154">
                          <w:rPr>
                            <w:sz w:val="24"/>
                          </w:rPr>
                          <w:t xml:space="preserve"> минимальной стоимости Технического предложения из всех предложенных участниками </w:t>
                        </w:r>
                        <w:r w:rsidR="00BB0CCC">
                          <w:rPr>
                            <w:sz w:val="24"/>
                          </w:rPr>
                          <w:t>на</w:t>
                        </w:r>
                        <w:r w:rsidRPr="002D1154">
                          <w:rPr>
                            <w:sz w:val="24"/>
                          </w:rPr>
                          <w:t xml:space="preserve"> стоимост</w:t>
                        </w:r>
                        <w:r w:rsidR="00BB0CCC">
                          <w:rPr>
                            <w:sz w:val="24"/>
                          </w:rPr>
                          <w:t>ь</w:t>
                        </w:r>
                        <w:r w:rsidRPr="002D1154">
                          <w:rPr>
                            <w:sz w:val="24"/>
                          </w:rPr>
                          <w:t xml:space="preserve"> Технического предложения j–ого участника по следующей формуле:</w:t>
                        </w:r>
                      </w:p>
                      <w:p w:rsidR="009B2F61" w:rsidRPr="002D1154" w:rsidRDefault="009B2F61" w:rsidP="00753DE2">
                        <w:pPr>
                          <w:shd w:val="clear" w:color="auto" w:fill="FFFFFF"/>
                          <w:tabs>
                            <w:tab w:val="left" w:pos="9214"/>
                          </w:tabs>
                          <w:ind w:left="33" w:firstLine="33"/>
                          <w:jc w:val="both"/>
                          <w:rPr>
                            <w:i/>
                          </w:rPr>
                        </w:pPr>
                        <w:r w:rsidRPr="002D1154">
                          <w:rPr>
                            <w:i/>
                          </w:rPr>
                          <w:t xml:space="preserve">                                </w:t>
                        </w:r>
                        <w:proofErr w:type="spellStart"/>
                        <w:proofErr w:type="gramStart"/>
                        <w:r w:rsidRPr="002D1154">
                          <w:rPr>
                            <w:i/>
                          </w:rPr>
                          <w:t>Ц</w:t>
                        </w:r>
                        <w:proofErr w:type="gramEnd"/>
                        <w:r w:rsidRPr="002D1154">
                          <w:rPr>
                            <w:i/>
                            <w:vertAlign w:val="subscript"/>
                          </w:rPr>
                          <w:t>min</w:t>
                        </w:r>
                        <w:proofErr w:type="spellEnd"/>
                      </w:p>
                      <w:p w:rsidR="009B2F61" w:rsidRPr="002D1154" w:rsidRDefault="009B2F61" w:rsidP="00753DE2">
                        <w:pPr>
                          <w:shd w:val="clear" w:color="auto" w:fill="FFFFFF"/>
                          <w:tabs>
                            <w:tab w:val="left" w:pos="9214"/>
                          </w:tabs>
                          <w:ind w:left="34" w:right="295" w:firstLine="34"/>
                          <w:jc w:val="both"/>
                          <w:rPr>
                            <w:i/>
                          </w:rPr>
                        </w:pPr>
                        <w:r w:rsidRPr="002D1154">
                          <w:rPr>
                            <w:i/>
                          </w:rPr>
                          <w:t xml:space="preserve">                   </w:t>
                        </w:r>
                        <w:proofErr w:type="spellStart"/>
                        <w:r w:rsidRPr="002D1154">
                          <w:rPr>
                            <w:i/>
                          </w:rPr>
                          <w:t>Б</w:t>
                        </w:r>
                        <w:proofErr w:type="gramStart"/>
                        <w:r w:rsidRPr="002D1154">
                          <w:rPr>
                            <w:i/>
                            <w:vertAlign w:val="subscript"/>
                          </w:rPr>
                          <w:t>j</w:t>
                        </w:r>
                        <w:proofErr w:type="spellEnd"/>
                        <w:proofErr w:type="gramEnd"/>
                        <w:r w:rsidRPr="002D1154">
                          <w:rPr>
                            <w:i/>
                          </w:rPr>
                          <w:t xml:space="preserve"> =  ────── * </w:t>
                        </w:r>
                        <w:r w:rsidRPr="002D1154">
                          <w:t>50</w:t>
                        </w:r>
                        <w:r w:rsidRPr="002D1154">
                          <w:rPr>
                            <w:i/>
                          </w:rPr>
                          <w:t>, где</w:t>
                        </w:r>
                      </w:p>
                      <w:p w:rsidR="009B2F61" w:rsidRPr="002D1154" w:rsidRDefault="009B2F61" w:rsidP="00753DE2">
                        <w:pPr>
                          <w:shd w:val="clear" w:color="auto" w:fill="FFFFFF"/>
                          <w:tabs>
                            <w:tab w:val="left" w:pos="9214"/>
                          </w:tabs>
                          <w:ind w:left="34" w:right="295" w:firstLine="34"/>
                          <w:jc w:val="both"/>
                          <w:rPr>
                            <w:i/>
                            <w:vertAlign w:val="subscript"/>
                          </w:rPr>
                        </w:pPr>
                        <w:r w:rsidRPr="002D1154">
                          <w:rPr>
                            <w:i/>
                          </w:rPr>
                          <w:t xml:space="preserve">                                  </w:t>
                        </w:r>
                        <w:proofErr w:type="spellStart"/>
                        <w:r w:rsidRPr="002D1154">
                          <w:rPr>
                            <w:i/>
                          </w:rPr>
                          <w:t>Ц</w:t>
                        </w:r>
                        <w:proofErr w:type="gramStart"/>
                        <w:r w:rsidRPr="002D1154">
                          <w:rPr>
                            <w:i/>
                            <w:vertAlign w:val="subscript"/>
                          </w:rPr>
                          <w:t>j</w:t>
                        </w:r>
                        <w:proofErr w:type="spellEnd"/>
                        <w:proofErr w:type="gramEnd"/>
                      </w:p>
                      <w:p w:rsidR="009B2F61" w:rsidRPr="002D1154" w:rsidRDefault="009B2F61" w:rsidP="00753DE2">
                        <w:pPr>
                          <w:widowControl w:val="0"/>
                          <w:spacing w:line="276" w:lineRule="auto"/>
                          <w:jc w:val="both"/>
                          <w:rPr>
                            <w:i/>
                          </w:rPr>
                        </w:pPr>
                      </w:p>
                      <w:p w:rsidR="009B2F61" w:rsidRPr="002D1154" w:rsidRDefault="009B2F61" w:rsidP="00753DE2">
                        <w:pPr>
                          <w:widowControl w:val="0"/>
                          <w:spacing w:line="276" w:lineRule="auto"/>
                          <w:jc w:val="both"/>
                        </w:pPr>
                        <w:r w:rsidRPr="002D1154">
                          <w:rPr>
                            <w:i/>
                          </w:rPr>
                          <w:t xml:space="preserve">j  = 1….n, n -  </w:t>
                        </w:r>
                        <w:r w:rsidRPr="002D1154">
                          <w:t>количество у частников;</w:t>
                        </w:r>
                      </w:p>
                      <w:p w:rsidR="009B2F61" w:rsidRPr="002D1154" w:rsidRDefault="009B2F61" w:rsidP="00753DE2">
                        <w:pPr>
                          <w:widowControl w:val="0"/>
                          <w:spacing w:line="276" w:lineRule="auto"/>
                          <w:jc w:val="both"/>
                        </w:pPr>
                        <w:proofErr w:type="spellStart"/>
                        <w:r w:rsidRPr="002D1154">
                          <w:rPr>
                            <w:i/>
                          </w:rPr>
                          <w:t>Б</w:t>
                        </w:r>
                        <w:proofErr w:type="gramStart"/>
                        <w:r w:rsidRPr="002D1154">
                          <w:rPr>
                            <w:i/>
                          </w:rPr>
                          <w:t>j</w:t>
                        </w:r>
                        <w:proofErr w:type="spellEnd"/>
                        <w:proofErr w:type="gramEnd"/>
                        <w:r w:rsidRPr="002D1154">
                          <w:rPr>
                            <w:i/>
                          </w:rPr>
                          <w:t xml:space="preserve"> -  </w:t>
                        </w:r>
                        <w:r w:rsidRPr="002D1154">
                          <w:t xml:space="preserve">количество баллов j-го участника; </w:t>
                        </w:r>
                      </w:p>
                      <w:p w:rsidR="009B2F61" w:rsidRPr="002D1154" w:rsidRDefault="009B2F61" w:rsidP="00753DE2">
                        <w:pPr>
                          <w:widowControl w:val="0"/>
                          <w:spacing w:line="276" w:lineRule="auto"/>
                          <w:jc w:val="both"/>
                          <w:rPr>
                            <w:i/>
                          </w:rPr>
                        </w:pPr>
                        <w:proofErr w:type="spellStart"/>
                        <w:r w:rsidRPr="002D1154">
                          <w:rPr>
                            <w:i/>
                          </w:rPr>
                          <w:t>Ц</w:t>
                        </w:r>
                        <w:proofErr w:type="gramStart"/>
                        <w:r w:rsidRPr="002D1154">
                          <w:rPr>
                            <w:i/>
                          </w:rPr>
                          <w:t>j</w:t>
                        </w:r>
                        <w:proofErr w:type="spellEnd"/>
                        <w:proofErr w:type="gramEnd"/>
                        <w:r w:rsidRPr="002D1154">
                          <w:rPr>
                            <w:i/>
                          </w:rPr>
                          <w:t xml:space="preserve"> - </w:t>
                        </w:r>
                        <w:r w:rsidRPr="002D1154">
                          <w:t>стоимость Технического предложения  j-го участника;</w:t>
                        </w:r>
                      </w:p>
                      <w:p w:rsidR="009B2F61" w:rsidRPr="002D1154" w:rsidRDefault="009B2F61" w:rsidP="00753DE2">
                        <w:pPr>
                          <w:widowControl w:val="0"/>
                          <w:spacing w:line="276" w:lineRule="auto"/>
                          <w:jc w:val="both"/>
                        </w:pPr>
                        <w:proofErr w:type="spellStart"/>
                        <w:proofErr w:type="gramStart"/>
                        <w:r w:rsidRPr="002D1154">
                          <w:rPr>
                            <w:i/>
                          </w:rPr>
                          <w:t>Ц</w:t>
                        </w:r>
                        <w:proofErr w:type="gramEnd"/>
                        <w:r w:rsidRPr="002D1154">
                          <w:rPr>
                            <w:i/>
                          </w:rPr>
                          <w:t>min</w:t>
                        </w:r>
                        <w:proofErr w:type="spellEnd"/>
                        <w:r w:rsidRPr="002D1154">
                          <w:rPr>
                            <w:i/>
                          </w:rPr>
                          <w:t xml:space="preserve"> - </w:t>
                        </w:r>
                        <w:r w:rsidRPr="002D1154">
                          <w:t>минимальная стоимость Технического предложения из всех предложенных участниками;</w:t>
                        </w:r>
                      </w:p>
                      <w:p w:rsidR="009B2F61" w:rsidRPr="002D1154" w:rsidRDefault="009B2F61" w:rsidP="00753DE2">
                        <w:pPr>
                          <w:widowControl w:val="0"/>
                          <w:autoSpaceDE w:val="0"/>
                          <w:autoSpaceDN w:val="0"/>
                          <w:adjustRightInd w:val="0"/>
                          <w:spacing w:line="276" w:lineRule="auto"/>
                          <w:jc w:val="both"/>
                          <w:rPr>
                            <w:i/>
                          </w:rPr>
                        </w:pPr>
                        <w:r w:rsidRPr="002D1154">
                          <w:rPr>
                            <w:i/>
                          </w:rPr>
                          <w:t>50</w:t>
                        </w:r>
                        <w:r w:rsidRPr="002D1154">
                          <w:t xml:space="preserve"> </w:t>
                        </w:r>
                        <w:r w:rsidRPr="002D1154">
                          <w:rPr>
                            <w:i/>
                          </w:rPr>
                          <w:t xml:space="preserve">– </w:t>
                        </w:r>
                        <w:r w:rsidRPr="002D1154">
                          <w:t>максимально возможное количество баллов по данному критерию.</w:t>
                        </w:r>
                      </w:p>
                    </w:tc>
                  </w:tr>
                  <w:tr w:rsidR="009B2F61" w:rsidRPr="002D1154" w:rsidTr="003F0AB7">
                    <w:trPr>
                      <w:trHeight w:val="286"/>
                      <w:jc w:val="center"/>
                    </w:trPr>
                    <w:tc>
                      <w:tcPr>
                        <w:tcW w:w="659" w:type="dxa"/>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t>3.</w:t>
                        </w:r>
                      </w:p>
                    </w:tc>
                    <w:tc>
                      <w:tcPr>
                        <w:tcW w:w="9951" w:type="dxa"/>
                        <w:gridSpan w:val="3"/>
                        <w:vAlign w:val="center"/>
                      </w:tcPr>
                      <w:p w:rsidR="009B2F61" w:rsidRPr="002D1154" w:rsidRDefault="009B2F61" w:rsidP="00753DE2">
                        <w:pPr>
                          <w:pStyle w:val="a9"/>
                          <w:widowControl w:val="0"/>
                          <w:spacing w:line="276" w:lineRule="auto"/>
                          <w:ind w:firstLine="0"/>
                          <w:rPr>
                            <w:b/>
                            <w:sz w:val="24"/>
                          </w:rPr>
                        </w:pPr>
                        <w:r w:rsidRPr="002D1154">
                          <w:rPr>
                            <w:b/>
                            <w:sz w:val="24"/>
                          </w:rPr>
                          <w:t>Квалификация участника</w:t>
                        </w:r>
                      </w:p>
                    </w:tc>
                  </w:tr>
                  <w:tr w:rsidR="009B2F61" w:rsidRPr="002D1154" w:rsidTr="003F0AB7">
                    <w:trPr>
                      <w:trHeight w:val="286"/>
                      <w:jc w:val="center"/>
                    </w:trPr>
                    <w:tc>
                      <w:tcPr>
                        <w:tcW w:w="659" w:type="dxa"/>
                        <w:vAlign w:val="center"/>
                      </w:tcPr>
                      <w:p w:rsidR="009B2F61" w:rsidRPr="002D1154" w:rsidRDefault="009B2F61" w:rsidP="00753DE2">
                        <w:pPr>
                          <w:widowControl w:val="0"/>
                          <w:autoSpaceDE w:val="0"/>
                          <w:autoSpaceDN w:val="0"/>
                          <w:adjustRightInd w:val="0"/>
                          <w:spacing w:line="276" w:lineRule="auto"/>
                          <w:jc w:val="center"/>
                        </w:pPr>
                        <w:r w:rsidRPr="002D1154">
                          <w:t>3.1.</w:t>
                        </w:r>
                      </w:p>
                    </w:tc>
                    <w:tc>
                      <w:tcPr>
                        <w:tcW w:w="2767" w:type="dxa"/>
                        <w:vAlign w:val="center"/>
                      </w:tcPr>
                      <w:p w:rsidR="009B2F61" w:rsidRPr="002D1154" w:rsidRDefault="009B2F61" w:rsidP="00753DE2">
                        <w:pPr>
                          <w:widowControl w:val="0"/>
                          <w:autoSpaceDE w:val="0"/>
                          <w:autoSpaceDN w:val="0"/>
                          <w:adjustRightInd w:val="0"/>
                          <w:spacing w:line="276" w:lineRule="auto"/>
                          <w:jc w:val="both"/>
                          <w:rPr>
                            <w:lang w:eastAsia="en-US"/>
                          </w:rPr>
                        </w:pPr>
                        <w:r w:rsidRPr="002D1154">
                          <w:rPr>
                            <w:sz w:val="22"/>
                            <w:szCs w:val="22"/>
                            <w:lang w:eastAsia="en-US"/>
                          </w:rPr>
                          <w:t>Положительная деловая репутация в виде рейтинга надежности по международной шкале RAEX  («Эксперт РА»)</w:t>
                        </w:r>
                      </w:p>
                      <w:p w:rsidR="009B2F61" w:rsidRPr="002D1154" w:rsidRDefault="009B2F61" w:rsidP="00753DE2">
                        <w:pPr>
                          <w:widowControl w:val="0"/>
                          <w:autoSpaceDE w:val="0"/>
                          <w:autoSpaceDN w:val="0"/>
                          <w:adjustRightInd w:val="0"/>
                          <w:spacing w:line="276" w:lineRule="auto"/>
                          <w:jc w:val="both"/>
                        </w:pPr>
                      </w:p>
                    </w:tc>
                    <w:tc>
                      <w:tcPr>
                        <w:tcW w:w="1276" w:type="dxa"/>
                        <w:vAlign w:val="center"/>
                      </w:tcPr>
                      <w:p w:rsidR="009B2F61" w:rsidRPr="002D1154" w:rsidRDefault="009B2F61" w:rsidP="00753DE2">
                        <w:pPr>
                          <w:widowControl w:val="0"/>
                          <w:autoSpaceDE w:val="0"/>
                          <w:autoSpaceDN w:val="0"/>
                          <w:adjustRightInd w:val="0"/>
                          <w:spacing w:line="276" w:lineRule="auto"/>
                          <w:jc w:val="center"/>
                          <w:rPr>
                            <w:b/>
                          </w:rPr>
                        </w:pPr>
                        <w:r w:rsidRPr="002D1154">
                          <w:rPr>
                            <w:b/>
                          </w:rPr>
                          <w:t>10</w:t>
                        </w:r>
                      </w:p>
                    </w:tc>
                    <w:tc>
                      <w:tcPr>
                        <w:tcW w:w="5908" w:type="dxa"/>
                        <w:vAlign w:val="center"/>
                      </w:tcPr>
                      <w:p w:rsidR="009B2F61" w:rsidRPr="002D1154" w:rsidRDefault="009B2F61" w:rsidP="00753DE2">
                        <w:pPr>
                          <w:shd w:val="clear" w:color="auto" w:fill="FFFFFF"/>
                          <w:ind w:left="34" w:right="-6"/>
                          <w:jc w:val="both"/>
                        </w:pPr>
                        <w:r w:rsidRPr="002D1154">
                          <w:t>Оценивается путем присвоения баллов:</w:t>
                        </w:r>
                      </w:p>
                      <w:p w:rsidR="009B2F61" w:rsidRPr="002D1154" w:rsidRDefault="009B2F61" w:rsidP="00753DE2">
                        <w:pPr>
                          <w:shd w:val="clear" w:color="auto" w:fill="FFFFFF"/>
                          <w:ind w:left="34" w:right="-6"/>
                          <w:jc w:val="both"/>
                        </w:pPr>
                        <w:r w:rsidRPr="002D1154">
                          <w:t xml:space="preserve">в диапазоне от  </w:t>
                        </w:r>
                        <w:proofErr w:type="spellStart"/>
                        <w:r w:rsidRPr="002D1154">
                          <w:rPr>
                            <w:lang w:val="en-US"/>
                          </w:rPr>
                          <w:t>ruAAA</w:t>
                        </w:r>
                        <w:proofErr w:type="spellEnd"/>
                        <w:r w:rsidRPr="002D1154">
                          <w:t xml:space="preserve"> до </w:t>
                        </w:r>
                        <w:proofErr w:type="spellStart"/>
                        <w:r w:rsidRPr="002D1154">
                          <w:rPr>
                            <w:lang w:val="en-US"/>
                          </w:rPr>
                          <w:t>ruAA</w:t>
                        </w:r>
                        <w:proofErr w:type="spellEnd"/>
                        <w:r w:rsidRPr="002D1154">
                          <w:t>- – 10 баллов;</w:t>
                        </w:r>
                      </w:p>
                      <w:p w:rsidR="009B2F61" w:rsidRPr="002D1154" w:rsidRDefault="009B2F61" w:rsidP="00753DE2">
                        <w:pPr>
                          <w:shd w:val="clear" w:color="auto" w:fill="FFFFFF"/>
                          <w:ind w:left="34" w:right="-6"/>
                          <w:jc w:val="both"/>
                        </w:pPr>
                        <w:r w:rsidRPr="002D1154">
                          <w:t xml:space="preserve">в диапазоне от  </w:t>
                        </w:r>
                        <w:proofErr w:type="spellStart"/>
                        <w:r w:rsidRPr="002D1154">
                          <w:rPr>
                            <w:lang w:val="en-US"/>
                          </w:rPr>
                          <w:t>ru</w:t>
                        </w:r>
                        <w:proofErr w:type="spellEnd"/>
                        <w:proofErr w:type="gramStart"/>
                        <w:r w:rsidRPr="002D1154">
                          <w:t>А</w:t>
                        </w:r>
                        <w:proofErr w:type="gramEnd"/>
                        <w:r w:rsidRPr="002D1154">
                          <w:t xml:space="preserve">+ до </w:t>
                        </w:r>
                        <w:proofErr w:type="spellStart"/>
                        <w:r w:rsidRPr="002D1154">
                          <w:rPr>
                            <w:lang w:val="en-US"/>
                          </w:rPr>
                          <w:t>ru</w:t>
                        </w:r>
                        <w:proofErr w:type="spellEnd"/>
                        <w:r w:rsidRPr="002D1154">
                          <w:t>ВВВ+  – 5 баллов;</w:t>
                        </w:r>
                      </w:p>
                      <w:p w:rsidR="009B2F61" w:rsidRPr="002D1154" w:rsidRDefault="009B2F61" w:rsidP="00753DE2">
                        <w:pPr>
                          <w:shd w:val="clear" w:color="auto" w:fill="FFFFFF"/>
                          <w:ind w:left="34" w:right="-6"/>
                          <w:jc w:val="both"/>
                        </w:pPr>
                        <w:r w:rsidRPr="002D1154">
                          <w:t xml:space="preserve">Ниже или отсутствует – 0 баллов. </w:t>
                        </w:r>
                      </w:p>
                      <w:p w:rsidR="009B2F61" w:rsidRPr="002D1154" w:rsidRDefault="009B2F61" w:rsidP="00753DE2">
                        <w:pPr>
                          <w:pStyle w:val="a9"/>
                          <w:widowControl w:val="0"/>
                          <w:spacing w:line="276" w:lineRule="auto"/>
                          <w:ind w:firstLine="0"/>
                          <w:rPr>
                            <w:sz w:val="24"/>
                          </w:rPr>
                        </w:pPr>
                        <w:r w:rsidRPr="002D1154">
                          <w:rPr>
                            <w:sz w:val="24"/>
                          </w:rPr>
                          <w:t>10 – максимально возможное количество баллов.</w:t>
                        </w:r>
                      </w:p>
                    </w:tc>
                  </w:tr>
                </w:tbl>
                <w:p w:rsidR="009B2F61" w:rsidRPr="002D1154" w:rsidRDefault="009B2F61" w:rsidP="00753DE2">
                  <w:pPr>
                    <w:pStyle w:val="a9"/>
                    <w:rPr>
                      <w:sz w:val="28"/>
                      <w:szCs w:val="28"/>
                    </w:rPr>
                  </w:pPr>
                  <w:r w:rsidRPr="002D1154">
                    <w:rPr>
                      <w:sz w:val="28"/>
                    </w:rPr>
                    <w:t xml:space="preserve">Оценка заявок осуществляется на основании Технического предложения, представленного в подтверждение соответствия квалификационным требованиям, требованиям технического задания, а также следующих документов, предоставляемых </w:t>
                  </w:r>
                  <w:r w:rsidRPr="002D1154">
                    <w:rPr>
                      <w:sz w:val="28"/>
                      <w:szCs w:val="28"/>
                    </w:rPr>
                    <w:t>участником дополнительно при наличии:</w:t>
                  </w:r>
                </w:p>
                <w:p w:rsidR="009B2F61" w:rsidRPr="002D1154" w:rsidRDefault="009B2F61" w:rsidP="00753DE2">
                  <w:pPr>
                    <w:ind w:firstLine="709"/>
                    <w:jc w:val="both"/>
                    <w:rPr>
                      <w:sz w:val="28"/>
                      <w:szCs w:val="28"/>
                    </w:rPr>
                  </w:pPr>
                  <w:proofErr w:type="gramStart"/>
                  <w:r w:rsidRPr="002D1154">
                    <w:rPr>
                      <w:sz w:val="28"/>
                      <w:szCs w:val="28"/>
                    </w:rPr>
                    <w:t xml:space="preserve">- </w:t>
                  </w:r>
                  <w:r w:rsidRPr="002D1154">
                    <w:rPr>
                      <w:sz w:val="28"/>
                    </w:rPr>
                    <w:t xml:space="preserve">сведения о деятельности страховой организации по форме № 1-СК с отметкой надзорного органа в соответствии с приказами Росстата от 01.11.2013 № 434 </w:t>
                  </w:r>
                  <w:r w:rsidRPr="002D1154">
                    <w:rPr>
                      <w:rFonts w:eastAsiaTheme="minorHAnsi"/>
                      <w:sz w:val="28"/>
                      <w:szCs w:val="28"/>
                      <w:lang w:eastAsia="en-US"/>
                    </w:rPr>
                    <w:t xml:space="preserve">«Об утверждении статистического инструментария для организации федерального статистического наблюдения за ценами и финансами» </w:t>
                  </w:r>
                  <w:r w:rsidRPr="002D1154">
                    <w:rPr>
                      <w:sz w:val="28"/>
                    </w:rPr>
                    <w:t xml:space="preserve">и </w:t>
                  </w:r>
                  <w:r w:rsidRPr="002D1154">
                    <w:rPr>
                      <w:rFonts w:eastAsiaTheme="minorHAnsi"/>
                      <w:sz w:val="28"/>
                      <w:szCs w:val="28"/>
                      <w:lang w:eastAsia="en-US"/>
                    </w:rPr>
                    <w:t>от 23.01.2018 № 23 «Об утверждении статистического инструментария для организации федерального статистического наблюдения за государственными финансами и деятельностью страховщика».</w:t>
                  </w:r>
                  <w:proofErr w:type="gramEnd"/>
                </w:p>
                <w:p w:rsidR="009B2F61" w:rsidRPr="002D1154" w:rsidRDefault="009B2F61" w:rsidP="00753DE2">
                  <w:pPr>
                    <w:pStyle w:val="2"/>
                    <w:spacing w:before="0" w:after="0"/>
                    <w:ind w:firstLine="459"/>
                    <w:jc w:val="both"/>
                    <w:rPr>
                      <w:rFonts w:eastAsia="MS Mincho"/>
                      <w:b w:val="0"/>
                      <w:bCs w:val="0"/>
                      <w:iCs w:val="0"/>
                    </w:rPr>
                  </w:pPr>
                  <w:r w:rsidRPr="002D1154">
                    <w:rPr>
                      <w:rFonts w:ascii="Times New Roman" w:hAnsi="Times New Roman"/>
                      <w:i w:val="0"/>
                    </w:rPr>
                    <w:lastRenderedPageBreak/>
                    <w:t xml:space="preserve">- </w:t>
                  </w:r>
                  <w:r w:rsidRPr="002D1154">
                    <w:rPr>
                      <w:rFonts w:ascii="Times New Roman" w:eastAsiaTheme="minorHAnsi" w:hAnsi="Times New Roman"/>
                      <w:b w:val="0"/>
                      <w:bCs w:val="0"/>
                      <w:i w:val="0"/>
                      <w:iCs w:val="0"/>
                      <w:lang w:eastAsia="en-US"/>
                    </w:rPr>
                    <w:t>копии действующего свидетельства о присвоении рейтинга надежности рейтингового агентства RAEX (Эксперт РА), заверенной участником.</w:t>
                  </w:r>
                  <w:r w:rsidRPr="002D1154">
                    <w:t xml:space="preserve"> </w:t>
                  </w:r>
                </w:p>
              </w:tc>
            </w:tr>
            <w:tr w:rsidR="009B2F61" w:rsidRPr="002D1154" w:rsidTr="00753DE2">
              <w:tc>
                <w:tcPr>
                  <w:tcW w:w="10632" w:type="dxa"/>
                </w:tcPr>
                <w:p w:rsidR="009B2F61" w:rsidRPr="002D1154" w:rsidRDefault="009B2F61" w:rsidP="00753DE2">
                  <w:pPr>
                    <w:pStyle w:val="2"/>
                    <w:suppressAutoHyphens/>
                    <w:spacing w:before="0" w:after="0"/>
                    <w:ind w:left="615"/>
                    <w:rPr>
                      <w:rFonts w:ascii="Times New Roman" w:eastAsia="MS Mincho" w:hAnsi="Times New Roman"/>
                      <w:b w:val="0"/>
                      <w:bCs w:val="0"/>
                      <w:iCs w:val="0"/>
                      <w:sz w:val="24"/>
                      <w:szCs w:val="24"/>
                    </w:rPr>
                  </w:pPr>
                </w:p>
              </w:tc>
            </w:tr>
          </w:tbl>
          <w:p w:rsidR="009B2F61" w:rsidRPr="002D1154" w:rsidRDefault="009B2F61" w:rsidP="00753DE2"/>
        </w:tc>
      </w:tr>
      <w:tr w:rsidR="009B2F61" w:rsidRPr="00E84C12" w:rsidTr="009907A3">
        <w:tc>
          <w:tcPr>
            <w:tcW w:w="10632" w:type="dxa"/>
          </w:tcPr>
          <w:p w:rsidR="009B2F61" w:rsidRPr="002D1154" w:rsidDel="00C2333E" w:rsidRDefault="009B2F61" w:rsidP="00753DE2">
            <w:pPr>
              <w:shd w:val="clear" w:color="auto" w:fill="FFFFFF"/>
              <w:jc w:val="both"/>
              <w:rPr>
                <w:bCs/>
                <w:sz w:val="28"/>
                <w:szCs w:val="28"/>
              </w:rPr>
            </w:pPr>
          </w:p>
        </w:tc>
      </w:tr>
      <w:bookmarkEnd w:id="2"/>
    </w:tbl>
    <w:p w:rsidR="00676C65" w:rsidRPr="00E84C12" w:rsidRDefault="00676C65" w:rsidP="00676C65"/>
    <w:p w:rsidR="00676C65" w:rsidRPr="00E84C12" w:rsidDel="00C2333E" w:rsidRDefault="00676C65" w:rsidP="00676C65">
      <w:pPr>
        <w:shd w:val="clear" w:color="auto" w:fill="FFFFFF"/>
        <w:ind w:left="58" w:right="139" w:firstLine="720"/>
        <w:jc w:val="both"/>
        <w:rPr>
          <w:bCs/>
          <w:sz w:val="28"/>
          <w:szCs w:val="28"/>
        </w:rPr>
      </w:pPr>
      <w:r w:rsidRPr="00E84C12">
        <w:rPr>
          <w:szCs w:val="28"/>
        </w:rPr>
        <w:br w:type="page"/>
      </w:r>
    </w:p>
    <w:p w:rsidR="00676C65" w:rsidRPr="00E84C12" w:rsidRDefault="00676C65" w:rsidP="00676C65">
      <w:pPr>
        <w:ind w:firstLine="709"/>
        <w:jc w:val="both"/>
        <w:rPr>
          <w:i/>
          <w:sz w:val="28"/>
          <w:szCs w:val="28"/>
        </w:rPr>
        <w:sectPr w:rsidR="00676C65" w:rsidRPr="00E84C12" w:rsidSect="008B63E3">
          <w:pgSz w:w="11906" w:h="16838"/>
          <w:pgMar w:top="1134" w:right="850" w:bottom="1134" w:left="1701" w:header="708" w:footer="708" w:gutter="0"/>
          <w:cols w:space="708"/>
          <w:docGrid w:linePitch="360"/>
        </w:sectPr>
      </w:pPr>
    </w:p>
    <w:p w:rsidR="00676C65" w:rsidRPr="00CC23BA" w:rsidRDefault="00676C65" w:rsidP="00676C65">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27"/>
        <w:gridCol w:w="9998"/>
      </w:tblGrid>
      <w:tr w:rsidR="00676C65" w:rsidRPr="00CC23BA" w:rsidTr="00676C65">
        <w:tc>
          <w:tcPr>
            <w:tcW w:w="817" w:type="dxa"/>
          </w:tcPr>
          <w:p w:rsidR="00676C65" w:rsidRPr="00AE2C72" w:rsidRDefault="00676C65" w:rsidP="00676C65">
            <w:pPr>
              <w:rPr>
                <w:sz w:val="28"/>
                <w:szCs w:val="28"/>
              </w:rPr>
            </w:pPr>
            <w:r w:rsidRPr="00AE2C72">
              <w:rPr>
                <w:sz w:val="28"/>
                <w:szCs w:val="28"/>
              </w:rPr>
              <w:t>№</w:t>
            </w:r>
            <w:proofErr w:type="gramStart"/>
            <w:r w:rsidRPr="00AE2C72">
              <w:rPr>
                <w:sz w:val="28"/>
                <w:szCs w:val="28"/>
              </w:rPr>
              <w:t>п</w:t>
            </w:r>
            <w:proofErr w:type="gramEnd"/>
            <w:r w:rsidRPr="00AE2C72">
              <w:rPr>
                <w:sz w:val="28"/>
                <w:szCs w:val="28"/>
              </w:rPr>
              <w:t>/п</w:t>
            </w:r>
          </w:p>
        </w:tc>
        <w:tc>
          <w:tcPr>
            <w:tcW w:w="3969" w:type="dxa"/>
          </w:tcPr>
          <w:p w:rsidR="00676C65" w:rsidRPr="00AE2C72" w:rsidRDefault="00676C65" w:rsidP="00676C65">
            <w:pPr>
              <w:rPr>
                <w:sz w:val="28"/>
                <w:szCs w:val="28"/>
              </w:rPr>
            </w:pPr>
            <w:r w:rsidRPr="00AE2C72">
              <w:rPr>
                <w:sz w:val="28"/>
                <w:szCs w:val="28"/>
              </w:rPr>
              <w:t>Параметры закупки</w:t>
            </w:r>
          </w:p>
        </w:tc>
        <w:tc>
          <w:tcPr>
            <w:tcW w:w="10142" w:type="dxa"/>
          </w:tcPr>
          <w:p w:rsidR="00676C65" w:rsidRPr="00AE2C72" w:rsidRDefault="00676C65" w:rsidP="00676C65">
            <w:pPr>
              <w:rPr>
                <w:sz w:val="28"/>
                <w:szCs w:val="28"/>
              </w:rPr>
            </w:pPr>
            <w:r w:rsidRPr="00AE2C72">
              <w:rPr>
                <w:sz w:val="28"/>
                <w:szCs w:val="28"/>
              </w:rPr>
              <w:t>Сведения о закупке</w:t>
            </w:r>
          </w:p>
        </w:tc>
      </w:tr>
      <w:tr w:rsidR="00676C65" w:rsidRPr="00CC23BA" w:rsidTr="00676C65">
        <w:tc>
          <w:tcPr>
            <w:tcW w:w="817" w:type="dxa"/>
          </w:tcPr>
          <w:p w:rsidR="00676C65" w:rsidRPr="00CC23BA" w:rsidRDefault="00676C65" w:rsidP="00676C65">
            <w:r>
              <w:t>2.1</w:t>
            </w:r>
          </w:p>
        </w:tc>
        <w:tc>
          <w:tcPr>
            <w:tcW w:w="3969" w:type="dxa"/>
          </w:tcPr>
          <w:p w:rsidR="00676C65" w:rsidRPr="00CC23BA" w:rsidRDefault="00676C65" w:rsidP="00676C65">
            <w:pPr>
              <w:rPr>
                <w:sz w:val="28"/>
                <w:szCs w:val="28"/>
              </w:rPr>
            </w:pPr>
            <w:r>
              <w:rPr>
                <w:sz w:val="28"/>
                <w:szCs w:val="28"/>
              </w:rPr>
              <w:t>Сведения о заказчике</w:t>
            </w:r>
          </w:p>
        </w:tc>
        <w:tc>
          <w:tcPr>
            <w:tcW w:w="10142" w:type="dxa"/>
          </w:tcPr>
          <w:p w:rsidR="00AE2C72" w:rsidRPr="00140895" w:rsidRDefault="00AE2C72" w:rsidP="00AE2C72">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AE2C72" w:rsidRPr="00891587" w:rsidRDefault="00AE2C72" w:rsidP="00AE2C72">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AE2C72" w:rsidRPr="00891587" w:rsidRDefault="00AE2C72" w:rsidP="00AE2C72">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AE2C72" w:rsidRDefault="00AE2C72" w:rsidP="00AE2C72">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AE2C72" w:rsidRDefault="00AE2C72" w:rsidP="00AE2C72">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E55B66" w:rsidRDefault="00AE2C72" w:rsidP="00E55B66">
            <w:pPr>
              <w:jc w:val="both"/>
              <w:rPr>
                <w:bCs/>
                <w:sz w:val="28"/>
                <w:szCs w:val="28"/>
              </w:rPr>
            </w:pPr>
            <w:r w:rsidRPr="00BA2FD1">
              <w:rPr>
                <w:bCs/>
                <w:sz w:val="28"/>
                <w:szCs w:val="28"/>
              </w:rPr>
              <w:t xml:space="preserve">Организатор: </w:t>
            </w:r>
            <w:r w:rsidR="00E55B66" w:rsidRPr="00181FEC">
              <w:rPr>
                <w:bCs/>
                <w:sz w:val="28"/>
                <w:szCs w:val="28"/>
              </w:rPr>
              <w:t xml:space="preserve">ОАО «РЖД» в лице </w:t>
            </w:r>
            <w:r w:rsidR="00E55B66" w:rsidRPr="007D6C86">
              <w:rPr>
                <w:bCs/>
                <w:sz w:val="28"/>
                <w:szCs w:val="28"/>
              </w:rPr>
              <w:t>Дальневосточного центра организации закупок</w:t>
            </w:r>
            <w:r w:rsidR="00E55B66">
              <w:rPr>
                <w:bCs/>
                <w:sz w:val="28"/>
                <w:szCs w:val="28"/>
              </w:rPr>
              <w:t xml:space="preserve"> </w:t>
            </w:r>
            <w:r w:rsidR="00E55B66" w:rsidRPr="007D6C86">
              <w:rPr>
                <w:bCs/>
                <w:sz w:val="28"/>
                <w:szCs w:val="28"/>
              </w:rPr>
              <w:t xml:space="preserve">ОАО «РЖД» </w:t>
            </w:r>
          </w:p>
          <w:p w:rsidR="00AE2C72" w:rsidRDefault="00AE2C72" w:rsidP="00AE2C72">
            <w:pPr>
              <w:jc w:val="both"/>
              <w:rPr>
                <w:bCs/>
                <w:sz w:val="28"/>
                <w:szCs w:val="28"/>
              </w:rPr>
            </w:pPr>
            <w:r>
              <w:rPr>
                <w:bCs/>
                <w:sz w:val="28"/>
                <w:szCs w:val="28"/>
              </w:rPr>
              <w:t>Контактные данные:</w:t>
            </w:r>
          </w:p>
          <w:p w:rsidR="00AE2C72" w:rsidRPr="005B7997" w:rsidRDefault="00AE2C72" w:rsidP="00AE2C72">
            <w:pPr>
              <w:jc w:val="both"/>
              <w:rPr>
                <w:bCs/>
                <w:sz w:val="28"/>
                <w:szCs w:val="28"/>
              </w:rPr>
            </w:pPr>
            <w:r w:rsidRPr="005B7997">
              <w:rPr>
                <w:bCs/>
                <w:sz w:val="28"/>
                <w:szCs w:val="28"/>
              </w:rPr>
              <w:t>Контактное лицо: ведущий специалист</w:t>
            </w:r>
            <w:r w:rsidR="008E659C">
              <w:rPr>
                <w:bCs/>
                <w:sz w:val="28"/>
                <w:szCs w:val="28"/>
              </w:rPr>
              <w:t xml:space="preserve"> по закупкам</w:t>
            </w:r>
            <w:r w:rsidRPr="005B7997">
              <w:rPr>
                <w:bCs/>
                <w:sz w:val="28"/>
                <w:szCs w:val="28"/>
              </w:rPr>
              <w:t xml:space="preserve"> </w:t>
            </w:r>
            <w:r w:rsidRPr="005B7997">
              <w:rPr>
                <w:sz w:val="28"/>
                <w:szCs w:val="28"/>
              </w:rPr>
              <w:t>Медведев Александр Викторович</w:t>
            </w:r>
            <w:r w:rsidRPr="005B7997">
              <w:rPr>
                <w:bCs/>
                <w:sz w:val="28"/>
                <w:szCs w:val="28"/>
              </w:rPr>
              <w:t xml:space="preserve">. </w:t>
            </w:r>
          </w:p>
          <w:p w:rsidR="00AE2C72" w:rsidRPr="005B7997" w:rsidRDefault="00AE2C72" w:rsidP="00AE2C72">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AE2C72" w:rsidRPr="005B7997" w:rsidRDefault="00AE2C72" w:rsidP="00AE2C72">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676C65" w:rsidRPr="00CC23BA" w:rsidRDefault="00AE2C72" w:rsidP="00AE2C72">
            <w:pPr>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676C65" w:rsidTr="00676C65">
        <w:tc>
          <w:tcPr>
            <w:tcW w:w="817" w:type="dxa"/>
          </w:tcPr>
          <w:p w:rsidR="00676C65" w:rsidRPr="00CC23BA" w:rsidRDefault="00676C65" w:rsidP="00676C65">
            <w:r>
              <w:t>2.2</w:t>
            </w:r>
          </w:p>
        </w:tc>
        <w:tc>
          <w:tcPr>
            <w:tcW w:w="3969" w:type="dxa"/>
          </w:tcPr>
          <w:p w:rsidR="00676C65" w:rsidRPr="00CC23BA" w:rsidRDefault="00676C65" w:rsidP="00676C65">
            <w:r>
              <w:rPr>
                <w:sz w:val="28"/>
                <w:szCs w:val="28"/>
              </w:rPr>
              <w:t>Порядок, место, дата начала и окончания срока подачи заявок, вскрытие заявок</w:t>
            </w:r>
          </w:p>
        </w:tc>
        <w:tc>
          <w:tcPr>
            <w:tcW w:w="10142" w:type="dxa"/>
          </w:tcPr>
          <w:p w:rsidR="00806ABD" w:rsidRPr="003274A8" w:rsidRDefault="00676C65" w:rsidP="00806ABD">
            <w:pPr>
              <w:ind w:firstLine="709"/>
              <w:jc w:val="both"/>
              <w:rPr>
                <w:bCs/>
                <w:i/>
                <w:sz w:val="28"/>
                <w:szCs w:val="28"/>
              </w:rPr>
            </w:pPr>
            <w:r w:rsidRPr="00D66995">
              <w:rPr>
                <w:bCs/>
                <w:sz w:val="28"/>
                <w:szCs w:val="28"/>
              </w:rPr>
              <w:t>Заявки подаются в порядке, указанном в пункте 3.</w:t>
            </w:r>
            <w:r>
              <w:rPr>
                <w:bCs/>
                <w:sz w:val="28"/>
                <w:szCs w:val="28"/>
              </w:rPr>
              <w:t>13</w:t>
            </w:r>
            <w:r w:rsidRPr="00D66995">
              <w:rPr>
                <w:bCs/>
                <w:sz w:val="28"/>
                <w:szCs w:val="28"/>
              </w:rPr>
              <w:t xml:space="preserve"> конкурсной документации на</w:t>
            </w:r>
            <w:r w:rsidRPr="00D66995">
              <w:rPr>
                <w:bCs/>
                <w:i/>
                <w:sz w:val="28"/>
                <w:szCs w:val="28"/>
              </w:rPr>
              <w:t xml:space="preserve"> </w:t>
            </w:r>
            <w:r w:rsidR="00806ABD" w:rsidRPr="00645E32">
              <w:rPr>
                <w:bCs/>
                <w:sz w:val="28"/>
                <w:szCs w:val="28"/>
              </w:rPr>
              <w:t>универсальной электронной торговой площадке</w:t>
            </w:r>
            <w:r w:rsidR="00806ABD">
              <w:rPr>
                <w:bCs/>
                <w:sz w:val="28"/>
                <w:szCs w:val="28"/>
              </w:rPr>
              <w:t xml:space="preserve"> </w:t>
            </w:r>
            <w:hyperlink r:id="rId10" w:history="1">
              <w:r w:rsidR="00806ABD" w:rsidRPr="00645E32">
                <w:rPr>
                  <w:rStyle w:val="a8"/>
                  <w:szCs w:val="28"/>
                </w:rPr>
                <w:t>https://etp.comita.ru</w:t>
              </w:r>
            </w:hyperlink>
            <w:r w:rsidR="00806ABD" w:rsidRPr="003274A8">
              <w:rPr>
                <w:bCs/>
                <w:sz w:val="28"/>
                <w:szCs w:val="28"/>
              </w:rPr>
              <w:t xml:space="preserve"> (далее – электронная площадка, ЭТЗП, сайт ЭТЗП).</w:t>
            </w:r>
          </w:p>
          <w:p w:rsidR="00806ABD" w:rsidRDefault="00806ABD" w:rsidP="00806ABD">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4E6EEC">
              <w:rPr>
                <w:b/>
                <w:bCs/>
                <w:sz w:val="28"/>
                <w:szCs w:val="28"/>
              </w:rPr>
              <w:t>1</w:t>
            </w:r>
            <w:r w:rsidR="009B2F61">
              <w:rPr>
                <w:b/>
                <w:bCs/>
                <w:sz w:val="28"/>
                <w:szCs w:val="28"/>
              </w:rPr>
              <w:t>9</w:t>
            </w:r>
            <w:r w:rsidRPr="00181FEC">
              <w:rPr>
                <w:b/>
                <w:bCs/>
                <w:sz w:val="28"/>
                <w:szCs w:val="28"/>
              </w:rPr>
              <w:t xml:space="preserve">» </w:t>
            </w:r>
            <w:r>
              <w:rPr>
                <w:b/>
                <w:bCs/>
                <w:sz w:val="28"/>
                <w:szCs w:val="28"/>
              </w:rPr>
              <w:t xml:space="preserve">февраля </w:t>
            </w:r>
            <w:r w:rsidRPr="00181FEC">
              <w:rPr>
                <w:b/>
                <w:bCs/>
                <w:sz w:val="28"/>
                <w:szCs w:val="28"/>
              </w:rPr>
              <w:t>20</w:t>
            </w:r>
            <w:r>
              <w:rPr>
                <w:b/>
                <w:bCs/>
                <w:sz w:val="28"/>
                <w:szCs w:val="28"/>
              </w:rPr>
              <w:t>20</w:t>
            </w:r>
            <w:r w:rsidRPr="00181FEC">
              <w:rPr>
                <w:b/>
                <w:bCs/>
                <w:sz w:val="28"/>
                <w:szCs w:val="28"/>
              </w:rPr>
              <w:t xml:space="preserve"> года</w:t>
            </w:r>
            <w:r>
              <w:rPr>
                <w:bCs/>
                <w:sz w:val="28"/>
                <w:szCs w:val="28"/>
              </w:rPr>
              <w:t>.</w:t>
            </w:r>
            <w:proofErr w:type="gramEnd"/>
          </w:p>
          <w:p w:rsidR="00806ABD" w:rsidRPr="003274A8" w:rsidRDefault="00806ABD" w:rsidP="00806ABD">
            <w:pPr>
              <w:ind w:firstLine="709"/>
              <w:jc w:val="both"/>
              <w:rPr>
                <w:bCs/>
                <w:i/>
                <w:sz w:val="28"/>
                <w:szCs w:val="28"/>
              </w:rPr>
            </w:pPr>
            <w:r w:rsidRPr="003274A8">
              <w:rPr>
                <w:bCs/>
                <w:sz w:val="28"/>
                <w:szCs w:val="28"/>
              </w:rPr>
              <w:t xml:space="preserve">Дата окончания срока подачи </w:t>
            </w:r>
            <w:r>
              <w:rPr>
                <w:bCs/>
                <w:sz w:val="28"/>
                <w:szCs w:val="28"/>
              </w:rPr>
              <w:t>конкурсных</w:t>
            </w:r>
            <w:r w:rsidRPr="003274A8">
              <w:rPr>
                <w:bCs/>
                <w:sz w:val="28"/>
                <w:szCs w:val="28"/>
              </w:rPr>
              <w:t xml:space="preserve"> заявок – </w:t>
            </w:r>
            <w:r w:rsidRPr="00181FEC">
              <w:rPr>
                <w:b/>
                <w:bCs/>
                <w:sz w:val="28"/>
                <w:szCs w:val="28"/>
              </w:rPr>
              <w:t>02:00 часов московского времени «</w:t>
            </w:r>
            <w:r w:rsidR="004E6EEC">
              <w:rPr>
                <w:b/>
                <w:bCs/>
                <w:sz w:val="28"/>
                <w:szCs w:val="28"/>
              </w:rPr>
              <w:t>10</w:t>
            </w:r>
            <w:r w:rsidRPr="00181FEC">
              <w:rPr>
                <w:b/>
                <w:bCs/>
                <w:sz w:val="28"/>
                <w:szCs w:val="28"/>
              </w:rPr>
              <w:t xml:space="preserve">» </w:t>
            </w:r>
            <w:r w:rsidR="004E6EEC">
              <w:rPr>
                <w:b/>
                <w:bCs/>
                <w:sz w:val="28"/>
                <w:szCs w:val="28"/>
              </w:rPr>
              <w:t>марта</w:t>
            </w:r>
            <w:r>
              <w:rPr>
                <w:b/>
                <w:bCs/>
                <w:sz w:val="28"/>
                <w:szCs w:val="28"/>
              </w:rPr>
              <w:t xml:space="preserve"> </w:t>
            </w:r>
            <w:r w:rsidRPr="00181FEC">
              <w:rPr>
                <w:b/>
                <w:bCs/>
                <w:sz w:val="28"/>
                <w:szCs w:val="28"/>
              </w:rPr>
              <w:t>20</w:t>
            </w:r>
            <w:r>
              <w:rPr>
                <w:b/>
                <w:bCs/>
                <w:sz w:val="28"/>
                <w:szCs w:val="28"/>
              </w:rPr>
              <w:t>20</w:t>
            </w:r>
            <w:r w:rsidRPr="00181FEC">
              <w:rPr>
                <w:b/>
                <w:bCs/>
                <w:sz w:val="28"/>
                <w:szCs w:val="28"/>
              </w:rPr>
              <w:t xml:space="preserve"> года</w:t>
            </w:r>
            <w:r w:rsidRPr="003274A8">
              <w:rPr>
                <w:bCs/>
                <w:i/>
                <w:sz w:val="28"/>
                <w:szCs w:val="28"/>
              </w:rPr>
              <w:t>.</w:t>
            </w:r>
          </w:p>
          <w:p w:rsidR="00676C65" w:rsidRPr="003274A8" w:rsidRDefault="00676C65" w:rsidP="004E6EEC">
            <w:pPr>
              <w:ind w:firstLine="709"/>
              <w:jc w:val="both"/>
              <w:rPr>
                <w:i/>
                <w:sz w:val="28"/>
                <w:szCs w:val="28"/>
              </w:rPr>
            </w:pPr>
            <w:r w:rsidRPr="00D66995">
              <w:rPr>
                <w:sz w:val="28"/>
                <w:szCs w:val="28"/>
              </w:rPr>
              <w:lastRenderedPageBreak/>
              <w:t xml:space="preserve">Вскрытие конкурсных заявок осуществляется по истечении срока подачи заявок </w:t>
            </w:r>
            <w:r w:rsidR="004E6EEC" w:rsidRPr="00181FEC">
              <w:rPr>
                <w:b/>
                <w:bCs/>
                <w:sz w:val="28"/>
                <w:szCs w:val="28"/>
              </w:rPr>
              <w:t>02:00 часов московского времени «</w:t>
            </w:r>
            <w:r w:rsidR="004E6EEC">
              <w:rPr>
                <w:b/>
                <w:bCs/>
                <w:sz w:val="28"/>
                <w:szCs w:val="28"/>
              </w:rPr>
              <w:t>10</w:t>
            </w:r>
            <w:r w:rsidR="004E6EEC" w:rsidRPr="00181FEC">
              <w:rPr>
                <w:b/>
                <w:bCs/>
                <w:sz w:val="28"/>
                <w:szCs w:val="28"/>
              </w:rPr>
              <w:t xml:space="preserve">» </w:t>
            </w:r>
            <w:r w:rsidR="004E6EEC">
              <w:rPr>
                <w:b/>
                <w:bCs/>
                <w:sz w:val="28"/>
                <w:szCs w:val="28"/>
              </w:rPr>
              <w:t xml:space="preserve">марта </w:t>
            </w:r>
            <w:r w:rsidR="004E6EEC" w:rsidRPr="00181FEC">
              <w:rPr>
                <w:b/>
                <w:bCs/>
                <w:sz w:val="28"/>
                <w:szCs w:val="28"/>
              </w:rPr>
              <w:t>20</w:t>
            </w:r>
            <w:r w:rsidR="004E6EEC">
              <w:rPr>
                <w:b/>
                <w:bCs/>
                <w:sz w:val="28"/>
                <w:szCs w:val="28"/>
              </w:rPr>
              <w:t>20</w:t>
            </w:r>
            <w:r w:rsidR="004E6EEC" w:rsidRPr="00181FEC">
              <w:rPr>
                <w:b/>
                <w:bCs/>
                <w:sz w:val="28"/>
                <w:szCs w:val="28"/>
              </w:rPr>
              <w:t xml:space="preserve"> года</w:t>
            </w:r>
            <w:r w:rsidR="004E6EEC">
              <w:rPr>
                <w:bCs/>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676C65" w:rsidTr="00676C65">
        <w:tc>
          <w:tcPr>
            <w:tcW w:w="817" w:type="dxa"/>
          </w:tcPr>
          <w:p w:rsidR="00676C65" w:rsidRDefault="00676C65" w:rsidP="00676C65">
            <w:r>
              <w:lastRenderedPageBreak/>
              <w:t>2.3</w:t>
            </w:r>
          </w:p>
        </w:tc>
        <w:tc>
          <w:tcPr>
            <w:tcW w:w="3969" w:type="dxa"/>
          </w:tcPr>
          <w:p w:rsidR="00676C65" w:rsidRDefault="00676C65" w:rsidP="00676C65">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676C65" w:rsidRPr="003274A8" w:rsidRDefault="00676C65" w:rsidP="00676C65">
            <w:pPr>
              <w:ind w:firstLine="709"/>
              <w:jc w:val="both"/>
              <w:rPr>
                <w:bCs/>
                <w:sz w:val="28"/>
                <w:szCs w:val="28"/>
              </w:rPr>
            </w:pPr>
            <w:r w:rsidRPr="003274A8">
              <w:rPr>
                <w:bCs/>
                <w:sz w:val="28"/>
                <w:szCs w:val="28"/>
              </w:rPr>
              <w:t xml:space="preserve">Рассмотрение конкурсных заявок осуществляется </w:t>
            </w:r>
            <w:r w:rsidR="004E6EEC" w:rsidRPr="00181FEC">
              <w:rPr>
                <w:b/>
                <w:bCs/>
                <w:sz w:val="28"/>
                <w:szCs w:val="28"/>
              </w:rPr>
              <w:t>«</w:t>
            </w:r>
            <w:r w:rsidR="004E6EEC">
              <w:rPr>
                <w:b/>
                <w:bCs/>
                <w:sz w:val="28"/>
                <w:szCs w:val="28"/>
              </w:rPr>
              <w:t>16</w:t>
            </w:r>
            <w:r w:rsidR="004E6EEC" w:rsidRPr="00181FEC">
              <w:rPr>
                <w:b/>
                <w:bCs/>
                <w:sz w:val="28"/>
                <w:szCs w:val="28"/>
              </w:rPr>
              <w:t xml:space="preserve">» </w:t>
            </w:r>
            <w:r w:rsidR="004E6EEC">
              <w:rPr>
                <w:b/>
                <w:bCs/>
                <w:sz w:val="28"/>
                <w:szCs w:val="28"/>
              </w:rPr>
              <w:t xml:space="preserve">марта </w:t>
            </w:r>
            <w:r w:rsidR="004E6EEC" w:rsidRPr="00181FEC">
              <w:rPr>
                <w:b/>
                <w:bCs/>
                <w:sz w:val="28"/>
                <w:szCs w:val="28"/>
              </w:rPr>
              <w:t>20</w:t>
            </w:r>
            <w:r w:rsidR="004E6EEC">
              <w:rPr>
                <w:b/>
                <w:bCs/>
                <w:sz w:val="28"/>
                <w:szCs w:val="28"/>
              </w:rPr>
              <w:t>20</w:t>
            </w:r>
            <w:r w:rsidR="004E6EEC" w:rsidRPr="00181FEC">
              <w:rPr>
                <w:b/>
                <w:bCs/>
                <w:sz w:val="28"/>
                <w:szCs w:val="28"/>
              </w:rPr>
              <w:t xml:space="preserve"> года</w:t>
            </w:r>
          </w:p>
          <w:p w:rsidR="00676C65" w:rsidRPr="003274A8" w:rsidRDefault="00676C65" w:rsidP="00676C65">
            <w:pPr>
              <w:ind w:firstLine="709"/>
              <w:jc w:val="both"/>
              <w:rPr>
                <w:bCs/>
                <w:i/>
                <w:sz w:val="28"/>
                <w:szCs w:val="28"/>
              </w:rPr>
            </w:pPr>
            <w:r w:rsidRPr="003274A8">
              <w:rPr>
                <w:bCs/>
                <w:sz w:val="28"/>
                <w:szCs w:val="28"/>
              </w:rPr>
              <w:t xml:space="preserve">Подведение итогов конкурса осуществляется </w:t>
            </w:r>
            <w:r w:rsidR="004E6EEC" w:rsidRPr="00181FEC">
              <w:rPr>
                <w:b/>
                <w:bCs/>
                <w:sz w:val="28"/>
                <w:szCs w:val="28"/>
              </w:rPr>
              <w:t>«</w:t>
            </w:r>
            <w:r w:rsidR="004E6EEC">
              <w:rPr>
                <w:b/>
                <w:bCs/>
                <w:sz w:val="28"/>
                <w:szCs w:val="28"/>
              </w:rPr>
              <w:t>16</w:t>
            </w:r>
            <w:r w:rsidR="004E6EEC" w:rsidRPr="00181FEC">
              <w:rPr>
                <w:b/>
                <w:bCs/>
                <w:sz w:val="28"/>
                <w:szCs w:val="28"/>
              </w:rPr>
              <w:t xml:space="preserve">» </w:t>
            </w:r>
            <w:r w:rsidR="004E6EEC">
              <w:rPr>
                <w:b/>
                <w:bCs/>
                <w:sz w:val="28"/>
                <w:szCs w:val="28"/>
              </w:rPr>
              <w:t xml:space="preserve">марта </w:t>
            </w:r>
            <w:r w:rsidR="004E6EEC" w:rsidRPr="00181FEC">
              <w:rPr>
                <w:b/>
                <w:bCs/>
                <w:sz w:val="28"/>
                <w:szCs w:val="28"/>
              </w:rPr>
              <w:t>20</w:t>
            </w:r>
            <w:r w:rsidR="004E6EEC">
              <w:rPr>
                <w:b/>
                <w:bCs/>
                <w:sz w:val="28"/>
                <w:szCs w:val="28"/>
              </w:rPr>
              <w:t>20</w:t>
            </w:r>
            <w:r w:rsidR="004E6EEC" w:rsidRPr="00181FEC">
              <w:rPr>
                <w:b/>
                <w:bCs/>
                <w:sz w:val="28"/>
                <w:szCs w:val="28"/>
              </w:rPr>
              <w:t xml:space="preserve"> года</w:t>
            </w:r>
          </w:p>
          <w:p w:rsidR="00676C65" w:rsidRPr="003274A8" w:rsidRDefault="00676C65" w:rsidP="00676C65">
            <w:pPr>
              <w:ind w:firstLine="709"/>
              <w:jc w:val="both"/>
              <w:rPr>
                <w:bCs/>
                <w:sz w:val="28"/>
                <w:szCs w:val="28"/>
              </w:rPr>
            </w:pPr>
          </w:p>
          <w:p w:rsidR="00676C65" w:rsidRPr="003274A8" w:rsidRDefault="00676C65" w:rsidP="00676C65">
            <w:pPr>
              <w:ind w:firstLine="709"/>
              <w:jc w:val="both"/>
              <w:rPr>
                <w:bCs/>
                <w:i/>
                <w:sz w:val="28"/>
                <w:szCs w:val="28"/>
              </w:rPr>
            </w:pPr>
          </w:p>
        </w:tc>
      </w:tr>
      <w:tr w:rsidR="00676C65" w:rsidTr="00676C65">
        <w:tc>
          <w:tcPr>
            <w:tcW w:w="817" w:type="dxa"/>
          </w:tcPr>
          <w:p w:rsidR="00676C65" w:rsidRDefault="00676C65" w:rsidP="00676C65">
            <w:r>
              <w:t>2.4</w:t>
            </w:r>
          </w:p>
        </w:tc>
        <w:tc>
          <w:tcPr>
            <w:tcW w:w="3969" w:type="dxa"/>
          </w:tcPr>
          <w:p w:rsidR="00676C65" w:rsidRDefault="00676C65" w:rsidP="00676C65">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676C65" w:rsidRPr="003274A8" w:rsidRDefault="00676C65" w:rsidP="00676C65">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676C65" w:rsidRPr="003274A8" w:rsidRDefault="00676C65" w:rsidP="00676C65">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004E6EEC" w:rsidRPr="00181FEC">
              <w:rPr>
                <w:b/>
                <w:bCs/>
                <w:sz w:val="28"/>
                <w:szCs w:val="28"/>
              </w:rPr>
              <w:t>«</w:t>
            </w:r>
            <w:r w:rsidR="004E6EEC">
              <w:rPr>
                <w:b/>
                <w:bCs/>
                <w:sz w:val="28"/>
                <w:szCs w:val="28"/>
              </w:rPr>
              <w:t>1</w:t>
            </w:r>
            <w:r w:rsidR="009B2F61">
              <w:rPr>
                <w:b/>
                <w:bCs/>
                <w:sz w:val="28"/>
                <w:szCs w:val="28"/>
              </w:rPr>
              <w:t>9</w:t>
            </w:r>
            <w:r w:rsidR="004E6EEC" w:rsidRPr="00181FEC">
              <w:rPr>
                <w:b/>
                <w:bCs/>
                <w:sz w:val="28"/>
                <w:szCs w:val="28"/>
              </w:rPr>
              <w:t xml:space="preserve">» </w:t>
            </w:r>
            <w:r w:rsidR="004E6EEC">
              <w:rPr>
                <w:b/>
                <w:bCs/>
                <w:sz w:val="28"/>
                <w:szCs w:val="28"/>
              </w:rPr>
              <w:t xml:space="preserve">февраля </w:t>
            </w:r>
            <w:r w:rsidR="004E6EEC" w:rsidRPr="00181FEC">
              <w:rPr>
                <w:b/>
                <w:bCs/>
                <w:sz w:val="28"/>
                <w:szCs w:val="28"/>
              </w:rPr>
              <w:t>20</w:t>
            </w:r>
            <w:r w:rsidR="004E6EEC">
              <w:rPr>
                <w:b/>
                <w:bCs/>
                <w:sz w:val="28"/>
                <w:szCs w:val="28"/>
              </w:rPr>
              <w:t>20</w:t>
            </w:r>
            <w:r w:rsidR="004E6EEC" w:rsidRPr="00181FEC">
              <w:rPr>
                <w:b/>
                <w:bCs/>
                <w:sz w:val="28"/>
                <w:szCs w:val="28"/>
              </w:rPr>
              <w:t xml:space="preserve"> года</w:t>
            </w:r>
            <w:r w:rsidR="004E6EEC" w:rsidRPr="003274A8">
              <w:rPr>
                <w:bCs/>
                <w:sz w:val="28"/>
                <w:szCs w:val="28"/>
              </w:rPr>
              <w:t xml:space="preserve"> </w:t>
            </w:r>
            <w:r w:rsidRPr="003274A8">
              <w:rPr>
                <w:bCs/>
                <w:sz w:val="28"/>
                <w:szCs w:val="28"/>
              </w:rPr>
              <w:t xml:space="preserve">по </w:t>
            </w:r>
            <w:r w:rsidR="004E6EEC" w:rsidRPr="00181FEC">
              <w:rPr>
                <w:b/>
                <w:bCs/>
                <w:sz w:val="28"/>
                <w:szCs w:val="28"/>
              </w:rPr>
              <w:t>«</w:t>
            </w:r>
            <w:r w:rsidR="004E6EEC">
              <w:rPr>
                <w:b/>
                <w:bCs/>
                <w:sz w:val="28"/>
                <w:szCs w:val="28"/>
              </w:rPr>
              <w:t>03</w:t>
            </w:r>
            <w:r w:rsidR="004E6EEC" w:rsidRPr="00181FEC">
              <w:rPr>
                <w:b/>
                <w:bCs/>
                <w:sz w:val="28"/>
                <w:szCs w:val="28"/>
              </w:rPr>
              <w:t xml:space="preserve">» </w:t>
            </w:r>
            <w:r w:rsidR="004E6EEC">
              <w:rPr>
                <w:b/>
                <w:bCs/>
                <w:sz w:val="28"/>
                <w:szCs w:val="28"/>
              </w:rPr>
              <w:t xml:space="preserve">марта </w:t>
            </w:r>
            <w:r w:rsidR="004E6EEC" w:rsidRPr="00181FEC">
              <w:rPr>
                <w:b/>
                <w:bCs/>
                <w:sz w:val="28"/>
                <w:szCs w:val="28"/>
              </w:rPr>
              <w:t>20</w:t>
            </w:r>
            <w:r w:rsidR="004E6EEC">
              <w:rPr>
                <w:b/>
                <w:bCs/>
                <w:sz w:val="28"/>
                <w:szCs w:val="28"/>
              </w:rPr>
              <w:t>20</w:t>
            </w:r>
            <w:r w:rsidR="004E6EEC" w:rsidRPr="00181FEC">
              <w:rPr>
                <w:b/>
                <w:bCs/>
                <w:sz w:val="28"/>
                <w:szCs w:val="28"/>
              </w:rPr>
              <w:t xml:space="preserve"> года</w:t>
            </w:r>
            <w:r w:rsidRPr="003274A8">
              <w:rPr>
                <w:bCs/>
                <w:sz w:val="28"/>
                <w:szCs w:val="28"/>
              </w:rPr>
              <w:t xml:space="preserve"> (включительно).</w:t>
            </w:r>
          </w:p>
          <w:p w:rsidR="00676C65" w:rsidRPr="003274A8" w:rsidRDefault="00676C65" w:rsidP="00676C65">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4E6EEC" w:rsidRPr="00181FEC">
              <w:rPr>
                <w:b/>
                <w:bCs/>
                <w:sz w:val="28"/>
                <w:szCs w:val="28"/>
              </w:rPr>
              <w:t>«</w:t>
            </w:r>
            <w:r w:rsidR="004E6EEC">
              <w:rPr>
                <w:b/>
                <w:bCs/>
                <w:sz w:val="28"/>
                <w:szCs w:val="28"/>
              </w:rPr>
              <w:t>1</w:t>
            </w:r>
            <w:r w:rsidR="009B2F61">
              <w:rPr>
                <w:b/>
                <w:bCs/>
                <w:sz w:val="28"/>
                <w:szCs w:val="28"/>
              </w:rPr>
              <w:t>9</w:t>
            </w:r>
            <w:r w:rsidR="004E6EEC" w:rsidRPr="00181FEC">
              <w:rPr>
                <w:b/>
                <w:bCs/>
                <w:sz w:val="28"/>
                <w:szCs w:val="28"/>
              </w:rPr>
              <w:t xml:space="preserve">» </w:t>
            </w:r>
            <w:r w:rsidR="004E6EEC">
              <w:rPr>
                <w:b/>
                <w:bCs/>
                <w:sz w:val="28"/>
                <w:szCs w:val="28"/>
              </w:rPr>
              <w:t xml:space="preserve">февраля </w:t>
            </w:r>
            <w:r w:rsidR="004E6EEC" w:rsidRPr="00181FEC">
              <w:rPr>
                <w:b/>
                <w:bCs/>
                <w:sz w:val="28"/>
                <w:szCs w:val="28"/>
              </w:rPr>
              <w:t>20</w:t>
            </w:r>
            <w:r w:rsidR="004E6EEC">
              <w:rPr>
                <w:b/>
                <w:bCs/>
                <w:sz w:val="28"/>
                <w:szCs w:val="28"/>
              </w:rPr>
              <w:t>20</w:t>
            </w:r>
            <w:r w:rsidR="004E6EEC" w:rsidRPr="00181FEC">
              <w:rPr>
                <w:b/>
                <w:bCs/>
                <w:sz w:val="28"/>
                <w:szCs w:val="28"/>
              </w:rPr>
              <w:t xml:space="preserve"> года</w:t>
            </w:r>
            <w:r w:rsidRPr="003274A8">
              <w:rPr>
                <w:bCs/>
                <w:sz w:val="28"/>
                <w:szCs w:val="28"/>
              </w:rPr>
              <w:t>.</w:t>
            </w:r>
          </w:p>
          <w:p w:rsidR="00676C65" w:rsidRDefault="00676C65" w:rsidP="004E6EEC">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4E6EEC">
              <w:rPr>
                <w:bCs/>
                <w:sz w:val="28"/>
                <w:szCs w:val="28"/>
              </w:rPr>
              <w:t>16:59</w:t>
            </w:r>
            <w:r w:rsidR="004E6EEC" w:rsidRPr="003274A8">
              <w:rPr>
                <w:bCs/>
                <w:sz w:val="28"/>
                <w:szCs w:val="28"/>
              </w:rPr>
              <w:t xml:space="preserve"> часов </w:t>
            </w:r>
            <w:r w:rsidR="004E6EEC">
              <w:rPr>
                <w:bCs/>
                <w:sz w:val="28"/>
                <w:szCs w:val="28"/>
              </w:rPr>
              <w:t>московского времени</w:t>
            </w:r>
            <w:r w:rsidR="004E6EEC" w:rsidRPr="00181FEC">
              <w:rPr>
                <w:b/>
                <w:bCs/>
                <w:sz w:val="28"/>
                <w:szCs w:val="28"/>
              </w:rPr>
              <w:t xml:space="preserve"> «</w:t>
            </w:r>
            <w:r w:rsidR="004E6EEC">
              <w:rPr>
                <w:b/>
                <w:bCs/>
                <w:sz w:val="28"/>
                <w:szCs w:val="28"/>
              </w:rPr>
              <w:t>06</w:t>
            </w:r>
            <w:r w:rsidR="004E6EEC" w:rsidRPr="00181FEC">
              <w:rPr>
                <w:b/>
                <w:bCs/>
                <w:sz w:val="28"/>
                <w:szCs w:val="28"/>
              </w:rPr>
              <w:t xml:space="preserve">» </w:t>
            </w:r>
            <w:r w:rsidR="004E6EEC">
              <w:rPr>
                <w:b/>
                <w:bCs/>
                <w:sz w:val="28"/>
                <w:szCs w:val="28"/>
              </w:rPr>
              <w:t xml:space="preserve">марта </w:t>
            </w:r>
            <w:r w:rsidR="004E6EEC" w:rsidRPr="00181FEC">
              <w:rPr>
                <w:b/>
                <w:bCs/>
                <w:sz w:val="28"/>
                <w:szCs w:val="28"/>
              </w:rPr>
              <w:t>20</w:t>
            </w:r>
            <w:r w:rsidR="004E6EEC">
              <w:rPr>
                <w:b/>
                <w:bCs/>
                <w:sz w:val="28"/>
                <w:szCs w:val="28"/>
              </w:rPr>
              <w:t>20</w:t>
            </w:r>
            <w:r w:rsidR="004E6EEC" w:rsidRPr="00181FEC">
              <w:rPr>
                <w:b/>
                <w:bCs/>
                <w:sz w:val="28"/>
                <w:szCs w:val="28"/>
              </w:rPr>
              <w:t xml:space="preserve"> года</w:t>
            </w:r>
            <w:r w:rsidR="004E6EEC">
              <w:rPr>
                <w:b/>
                <w:bCs/>
                <w:sz w:val="28"/>
                <w:szCs w:val="28"/>
              </w:rPr>
              <w:t>.</w:t>
            </w:r>
          </w:p>
        </w:tc>
      </w:tr>
    </w:tbl>
    <w:p w:rsidR="00676C65" w:rsidRDefault="00676C65" w:rsidP="00676C65"/>
    <w:p w:rsidR="00E8445D" w:rsidRDefault="00E8445D"/>
    <w:sectPr w:rsidR="00E8445D" w:rsidSect="00676C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48" w:rsidRDefault="005C1348" w:rsidP="00676C65">
      <w:r>
        <w:separator/>
      </w:r>
    </w:p>
  </w:endnote>
  <w:endnote w:type="continuationSeparator" w:id="0">
    <w:p w:rsidR="005C1348" w:rsidRDefault="005C1348" w:rsidP="0067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48" w:rsidRDefault="005C1348" w:rsidP="00676C65">
      <w:r>
        <w:separator/>
      </w:r>
    </w:p>
  </w:footnote>
  <w:footnote w:type="continuationSeparator" w:id="0">
    <w:p w:rsidR="005C1348" w:rsidRDefault="005C1348" w:rsidP="00676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1"/>
  </w:num>
  <w:num w:numId="5">
    <w:abstractNumId w:val="0"/>
  </w:num>
  <w:num w:numId="6">
    <w:abstractNumId w:val="7"/>
  </w:num>
  <w:num w:numId="7">
    <w:abstractNumId w:val="6"/>
  </w:num>
  <w:num w:numId="8">
    <w:abstractNumId w:val="4"/>
  </w:num>
  <w:num w:numId="9">
    <w:abstractNumId w:val="5"/>
  </w:num>
  <w:num w:numId="10">
    <w:abstractNumId w:val="10"/>
  </w:num>
  <w:num w:numId="11">
    <w:abstractNumId w:val="2"/>
  </w:num>
  <w:num w:numId="12">
    <w:abstractNumId w:val="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65"/>
    <w:rsid w:val="00013A4A"/>
    <w:rsid w:val="00032BE7"/>
    <w:rsid w:val="00095B0F"/>
    <w:rsid w:val="001231FA"/>
    <w:rsid w:val="00123310"/>
    <w:rsid w:val="00162161"/>
    <w:rsid w:val="00207CDA"/>
    <w:rsid w:val="00436D39"/>
    <w:rsid w:val="004E6EEC"/>
    <w:rsid w:val="0057038F"/>
    <w:rsid w:val="005C1348"/>
    <w:rsid w:val="005F2F92"/>
    <w:rsid w:val="00606425"/>
    <w:rsid w:val="00676C65"/>
    <w:rsid w:val="00806ABD"/>
    <w:rsid w:val="00806D83"/>
    <w:rsid w:val="00831AF4"/>
    <w:rsid w:val="00845063"/>
    <w:rsid w:val="008B63E3"/>
    <w:rsid w:val="008E659C"/>
    <w:rsid w:val="009907A3"/>
    <w:rsid w:val="009B2F61"/>
    <w:rsid w:val="009C1041"/>
    <w:rsid w:val="00A30175"/>
    <w:rsid w:val="00AE2C72"/>
    <w:rsid w:val="00B13FDD"/>
    <w:rsid w:val="00B37625"/>
    <w:rsid w:val="00B46790"/>
    <w:rsid w:val="00BA2FD1"/>
    <w:rsid w:val="00BB0CCC"/>
    <w:rsid w:val="00C468D5"/>
    <w:rsid w:val="00C70F75"/>
    <w:rsid w:val="00CB13AA"/>
    <w:rsid w:val="00CB2EB4"/>
    <w:rsid w:val="00D57DF2"/>
    <w:rsid w:val="00D846F0"/>
    <w:rsid w:val="00D86D23"/>
    <w:rsid w:val="00D96F4A"/>
    <w:rsid w:val="00E1605F"/>
    <w:rsid w:val="00E408B3"/>
    <w:rsid w:val="00E55B66"/>
    <w:rsid w:val="00E8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C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C65"/>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676C65"/>
    <w:pPr>
      <w:keepNext/>
      <w:spacing w:before="240" w:after="60"/>
      <w:outlineLvl w:val="2"/>
    </w:pPr>
    <w:rPr>
      <w:rFonts w:ascii="Arial" w:hAnsi="Arial" w:cs="Arial"/>
      <w:b/>
      <w:bCs/>
      <w:sz w:val="26"/>
      <w:szCs w:val="26"/>
    </w:rPr>
  </w:style>
  <w:style w:type="paragraph" w:styleId="4">
    <w:name w:val="heading 4"/>
    <w:basedOn w:val="a"/>
    <w:next w:val="a"/>
    <w:link w:val="40"/>
    <w:qFormat/>
    <w:rsid w:val="00676C6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76C6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76C6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76C65"/>
    <w:pPr>
      <w:tabs>
        <w:tab w:val="num" w:pos="1296"/>
      </w:tabs>
      <w:spacing w:before="240" w:after="60"/>
      <w:ind w:left="1296" w:hanging="1296"/>
      <w:outlineLvl w:val="6"/>
    </w:pPr>
  </w:style>
  <w:style w:type="paragraph" w:styleId="8">
    <w:name w:val="heading 8"/>
    <w:basedOn w:val="a"/>
    <w:next w:val="a"/>
    <w:link w:val="80"/>
    <w:qFormat/>
    <w:rsid w:val="00676C65"/>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76C6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C65"/>
    <w:rPr>
      <w:rFonts w:ascii="Arial" w:eastAsia="Times New Roman" w:hAnsi="Arial" w:cs="Arial"/>
      <w:b/>
      <w:bCs/>
      <w:kern w:val="32"/>
      <w:sz w:val="32"/>
      <w:szCs w:val="32"/>
      <w:lang w:eastAsia="ru-RU"/>
    </w:rPr>
  </w:style>
  <w:style w:type="character" w:customStyle="1" w:styleId="20">
    <w:name w:val="Заголовок 2 Знак"/>
    <w:basedOn w:val="a0"/>
    <w:link w:val="2"/>
    <w:rsid w:val="00676C65"/>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676C65"/>
    <w:rPr>
      <w:rFonts w:ascii="Arial" w:eastAsia="Times New Roman" w:hAnsi="Arial" w:cs="Arial"/>
      <w:b/>
      <w:bCs/>
      <w:sz w:val="26"/>
      <w:szCs w:val="26"/>
      <w:lang w:eastAsia="ru-RU"/>
    </w:rPr>
  </w:style>
  <w:style w:type="character" w:customStyle="1" w:styleId="40">
    <w:name w:val="Заголовок 4 Знак"/>
    <w:basedOn w:val="a0"/>
    <w:link w:val="4"/>
    <w:rsid w:val="00676C65"/>
    <w:rPr>
      <w:rFonts w:ascii="Calibri" w:eastAsia="Times New Roman" w:hAnsi="Calibri" w:cs="Calibri"/>
      <w:b/>
      <w:bCs/>
      <w:sz w:val="28"/>
      <w:szCs w:val="28"/>
      <w:lang w:eastAsia="ru-RU"/>
    </w:rPr>
  </w:style>
  <w:style w:type="character" w:customStyle="1" w:styleId="50">
    <w:name w:val="Заголовок 5 Знак"/>
    <w:basedOn w:val="a0"/>
    <w:link w:val="5"/>
    <w:rsid w:val="00676C65"/>
    <w:rPr>
      <w:rFonts w:ascii="Calibri" w:eastAsia="Times New Roman" w:hAnsi="Calibri" w:cs="Calibri"/>
      <w:b/>
      <w:bCs/>
      <w:i/>
      <w:iCs/>
      <w:sz w:val="26"/>
      <w:szCs w:val="26"/>
      <w:lang w:eastAsia="ru-RU"/>
    </w:rPr>
  </w:style>
  <w:style w:type="character" w:customStyle="1" w:styleId="60">
    <w:name w:val="Заголовок 6 Знак"/>
    <w:basedOn w:val="a0"/>
    <w:link w:val="6"/>
    <w:rsid w:val="00676C65"/>
    <w:rPr>
      <w:rFonts w:ascii="Times New Roman" w:eastAsia="Times New Roman" w:hAnsi="Times New Roman" w:cs="Times New Roman"/>
      <w:b/>
      <w:bCs/>
      <w:lang w:eastAsia="ru-RU"/>
    </w:rPr>
  </w:style>
  <w:style w:type="character" w:customStyle="1" w:styleId="70">
    <w:name w:val="Заголовок 7 Знак"/>
    <w:basedOn w:val="a0"/>
    <w:link w:val="7"/>
    <w:rsid w:val="00676C6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76C65"/>
    <w:rPr>
      <w:rFonts w:ascii="Calibri" w:eastAsia="Times New Roman" w:hAnsi="Calibri" w:cs="Calibri"/>
      <w:i/>
      <w:iCs/>
      <w:sz w:val="24"/>
      <w:szCs w:val="24"/>
      <w:lang w:eastAsia="ru-RU"/>
    </w:rPr>
  </w:style>
  <w:style w:type="character" w:customStyle="1" w:styleId="90">
    <w:name w:val="Заголовок 9 Знак"/>
    <w:basedOn w:val="a0"/>
    <w:link w:val="9"/>
    <w:rsid w:val="00676C65"/>
    <w:rPr>
      <w:rFonts w:ascii="Arial" w:eastAsia="Times New Roman" w:hAnsi="Arial" w:cs="Arial"/>
      <w:lang w:eastAsia="ru-RU"/>
    </w:rPr>
  </w:style>
  <w:style w:type="character" w:customStyle="1" w:styleId="21">
    <w:name w:val="Заголовок 2 Знак1"/>
    <w:aliases w:val="Заголовок 2 Знак Знак"/>
    <w:locked/>
    <w:rsid w:val="00676C65"/>
    <w:rPr>
      <w:rFonts w:ascii="Cambria" w:hAnsi="Cambria" w:cs="Cambria"/>
      <w:b/>
      <w:bCs/>
      <w:i/>
      <w:iCs/>
      <w:sz w:val="28"/>
      <w:szCs w:val="28"/>
      <w:lang w:val="ru-RU" w:eastAsia="ru-RU" w:bidi="ar-SA"/>
    </w:rPr>
  </w:style>
  <w:style w:type="paragraph" w:styleId="a3">
    <w:name w:val="Title"/>
    <w:basedOn w:val="a"/>
    <w:link w:val="a4"/>
    <w:uiPriority w:val="10"/>
    <w:qFormat/>
    <w:rsid w:val="00676C65"/>
    <w:pPr>
      <w:jc w:val="center"/>
    </w:pPr>
    <w:rPr>
      <w:b/>
      <w:bCs/>
      <w:sz w:val="28"/>
      <w:szCs w:val="28"/>
      <w:lang w:val="en-US"/>
    </w:rPr>
  </w:style>
  <w:style w:type="character" w:customStyle="1" w:styleId="a4">
    <w:name w:val="Название Знак"/>
    <w:basedOn w:val="a0"/>
    <w:link w:val="a3"/>
    <w:uiPriority w:val="10"/>
    <w:rsid w:val="00676C65"/>
    <w:rPr>
      <w:rFonts w:ascii="Times New Roman" w:eastAsia="Times New Roman" w:hAnsi="Times New Roman" w:cs="Times New Roman"/>
      <w:b/>
      <w:bCs/>
      <w:sz w:val="28"/>
      <w:szCs w:val="28"/>
      <w:lang w:val="en-US" w:eastAsia="ru-RU"/>
    </w:rPr>
  </w:style>
  <w:style w:type="character" w:styleId="a5">
    <w:name w:val="Strong"/>
    <w:qFormat/>
    <w:rsid w:val="00676C65"/>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676C65"/>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676C65"/>
    <w:rPr>
      <w:rFonts w:ascii="Times New Roman" w:eastAsia="Times New Roman" w:hAnsi="Times New Roman" w:cs="Times New Roman"/>
      <w:sz w:val="24"/>
      <w:szCs w:val="24"/>
      <w:lang w:eastAsia="ru-RU"/>
    </w:rPr>
  </w:style>
  <w:style w:type="paragraph" w:customStyle="1" w:styleId="11">
    <w:name w:val="Обычный1"/>
    <w:link w:val="Normal"/>
    <w:rsid w:val="00676C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76C65"/>
    <w:rPr>
      <w:rFonts w:ascii="Times New Roman" w:eastAsia="Times New Roman" w:hAnsi="Times New Roman" w:cs="Times New Roman"/>
      <w:sz w:val="28"/>
      <w:szCs w:val="20"/>
      <w:lang w:eastAsia="ru-RU"/>
    </w:rPr>
  </w:style>
  <w:style w:type="paragraph" w:customStyle="1" w:styleId="110">
    <w:name w:val="Обычный11"/>
    <w:rsid w:val="00676C65"/>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676C65"/>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76C65"/>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76C65"/>
    <w:rPr>
      <w:rFonts w:ascii="Times New Roman" w:eastAsia="MS Mincho" w:hAnsi="Times New Roman" w:cs="Times New Roman"/>
      <w:sz w:val="26"/>
      <w:szCs w:val="24"/>
      <w:lang w:eastAsia="ru-RU"/>
    </w:rPr>
  </w:style>
  <w:style w:type="paragraph" w:styleId="ab">
    <w:name w:val="Plain Text"/>
    <w:basedOn w:val="a"/>
    <w:link w:val="ac"/>
    <w:uiPriority w:val="99"/>
    <w:rsid w:val="00676C65"/>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76C65"/>
    <w:rPr>
      <w:rFonts w:ascii="Times New Roman" w:eastAsia="MS Mincho" w:hAnsi="Times New Roman" w:cs="Times New Roman"/>
      <w:spacing w:val="-2"/>
      <w:sz w:val="26"/>
      <w:szCs w:val="20"/>
      <w:lang w:eastAsia="ru-RU"/>
    </w:rPr>
  </w:style>
  <w:style w:type="character" w:styleId="ad">
    <w:name w:val="footnote reference"/>
    <w:semiHidden/>
    <w:rsid w:val="00676C65"/>
    <w:rPr>
      <w:vertAlign w:val="superscript"/>
    </w:rPr>
  </w:style>
  <w:style w:type="paragraph" w:styleId="ae">
    <w:name w:val="footnote text"/>
    <w:basedOn w:val="a"/>
    <w:link w:val="af"/>
    <w:uiPriority w:val="99"/>
    <w:semiHidden/>
    <w:rsid w:val="00676C65"/>
    <w:pPr>
      <w:widowControl w:val="0"/>
      <w:autoSpaceDE w:val="0"/>
      <w:autoSpaceDN w:val="0"/>
    </w:pPr>
    <w:rPr>
      <w:sz w:val="20"/>
      <w:szCs w:val="20"/>
    </w:rPr>
  </w:style>
  <w:style w:type="character" w:customStyle="1" w:styleId="af">
    <w:name w:val="Текст сноски Знак"/>
    <w:basedOn w:val="a0"/>
    <w:link w:val="ae"/>
    <w:uiPriority w:val="99"/>
    <w:semiHidden/>
    <w:rsid w:val="00676C65"/>
    <w:rPr>
      <w:rFonts w:ascii="Times New Roman" w:eastAsia="Times New Roman" w:hAnsi="Times New Roman" w:cs="Times New Roman"/>
      <w:sz w:val="20"/>
      <w:szCs w:val="20"/>
      <w:lang w:eastAsia="ru-RU"/>
    </w:rPr>
  </w:style>
  <w:style w:type="paragraph" w:styleId="31">
    <w:name w:val="Body Text Indent 3"/>
    <w:basedOn w:val="a"/>
    <w:link w:val="32"/>
    <w:rsid w:val="00676C65"/>
    <w:pPr>
      <w:spacing w:after="120"/>
      <w:ind w:left="283"/>
    </w:pPr>
    <w:rPr>
      <w:sz w:val="16"/>
      <w:szCs w:val="16"/>
    </w:rPr>
  </w:style>
  <w:style w:type="character" w:customStyle="1" w:styleId="32">
    <w:name w:val="Основной текст с отступом 3 Знак"/>
    <w:basedOn w:val="a0"/>
    <w:link w:val="31"/>
    <w:rsid w:val="00676C65"/>
    <w:rPr>
      <w:rFonts w:ascii="Times New Roman" w:eastAsia="Times New Roman" w:hAnsi="Times New Roman" w:cs="Times New Roman"/>
      <w:sz w:val="16"/>
      <w:szCs w:val="16"/>
      <w:lang w:eastAsia="ru-RU"/>
    </w:rPr>
  </w:style>
  <w:style w:type="paragraph" w:styleId="af0">
    <w:name w:val="List Bullet"/>
    <w:basedOn w:val="a"/>
    <w:autoRedefine/>
    <w:rsid w:val="00676C65"/>
    <w:pPr>
      <w:autoSpaceDE w:val="0"/>
      <w:autoSpaceDN w:val="0"/>
      <w:adjustRightInd w:val="0"/>
      <w:ind w:firstLine="720"/>
      <w:jc w:val="both"/>
    </w:pPr>
    <w:rPr>
      <w:b/>
      <w:bCs/>
      <w:i/>
      <w:sz w:val="28"/>
      <w:szCs w:val="28"/>
    </w:rPr>
  </w:style>
  <w:style w:type="paragraph" w:customStyle="1" w:styleId="22">
    <w:name w:val="Обычный2"/>
    <w:rsid w:val="00676C65"/>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76C65"/>
    <w:pPr>
      <w:tabs>
        <w:tab w:val="center" w:pos="4677"/>
        <w:tab w:val="right" w:pos="9355"/>
      </w:tabs>
    </w:pPr>
  </w:style>
  <w:style w:type="character" w:customStyle="1" w:styleId="af2">
    <w:name w:val="Верхний колонтитул Знак"/>
    <w:basedOn w:val="a0"/>
    <w:link w:val="af1"/>
    <w:uiPriority w:val="99"/>
    <w:rsid w:val="00676C65"/>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676C65"/>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676C65"/>
    <w:pPr>
      <w:tabs>
        <w:tab w:val="center" w:pos="4677"/>
        <w:tab w:val="right" w:pos="9355"/>
      </w:tabs>
    </w:pPr>
  </w:style>
  <w:style w:type="paragraph" w:styleId="af5">
    <w:name w:val="Body Text Indent"/>
    <w:basedOn w:val="a"/>
    <w:link w:val="af6"/>
    <w:uiPriority w:val="99"/>
    <w:rsid w:val="00676C65"/>
    <w:pPr>
      <w:spacing w:after="120"/>
      <w:ind w:left="283"/>
    </w:pPr>
  </w:style>
  <w:style w:type="character" w:customStyle="1" w:styleId="af6">
    <w:name w:val="Основной текст с отступом Знак"/>
    <w:basedOn w:val="a0"/>
    <w:link w:val="af5"/>
    <w:uiPriority w:val="99"/>
    <w:rsid w:val="00676C65"/>
    <w:rPr>
      <w:rFonts w:ascii="Times New Roman" w:eastAsia="Times New Roman" w:hAnsi="Times New Roman" w:cs="Times New Roman"/>
      <w:sz w:val="24"/>
      <w:szCs w:val="24"/>
      <w:lang w:eastAsia="ru-RU"/>
    </w:rPr>
  </w:style>
  <w:style w:type="paragraph" w:styleId="33">
    <w:name w:val="Body Text 3"/>
    <w:basedOn w:val="a"/>
    <w:link w:val="34"/>
    <w:rsid w:val="00676C65"/>
    <w:pPr>
      <w:spacing w:after="120"/>
    </w:pPr>
    <w:rPr>
      <w:sz w:val="16"/>
      <w:szCs w:val="16"/>
    </w:rPr>
  </w:style>
  <w:style w:type="character" w:customStyle="1" w:styleId="34">
    <w:name w:val="Основной текст 3 Знак"/>
    <w:basedOn w:val="a0"/>
    <w:link w:val="33"/>
    <w:rsid w:val="00676C65"/>
    <w:rPr>
      <w:rFonts w:ascii="Times New Roman" w:eastAsia="Times New Roman" w:hAnsi="Times New Roman" w:cs="Times New Roman"/>
      <w:sz w:val="16"/>
      <w:szCs w:val="16"/>
      <w:lang w:eastAsia="ru-RU"/>
    </w:rPr>
  </w:style>
  <w:style w:type="paragraph" w:customStyle="1" w:styleId="111">
    <w:name w:val="Заголовок 11"/>
    <w:basedOn w:val="a"/>
    <w:next w:val="a"/>
    <w:rsid w:val="00676C65"/>
    <w:pPr>
      <w:keepNext/>
      <w:spacing w:before="240" w:after="60"/>
      <w:jc w:val="center"/>
    </w:pPr>
    <w:rPr>
      <w:b/>
      <w:kern w:val="28"/>
      <w:sz w:val="28"/>
      <w:szCs w:val="20"/>
    </w:rPr>
  </w:style>
  <w:style w:type="paragraph" w:styleId="af7">
    <w:name w:val="Subtitle"/>
    <w:basedOn w:val="a"/>
    <w:link w:val="af8"/>
    <w:qFormat/>
    <w:rsid w:val="00676C65"/>
    <w:rPr>
      <w:b/>
      <w:bCs/>
    </w:rPr>
  </w:style>
  <w:style w:type="character" w:customStyle="1" w:styleId="af8">
    <w:name w:val="Подзаголовок Знак"/>
    <w:basedOn w:val="a0"/>
    <w:link w:val="af7"/>
    <w:rsid w:val="00676C65"/>
    <w:rPr>
      <w:rFonts w:ascii="Times New Roman" w:eastAsia="Times New Roman" w:hAnsi="Times New Roman" w:cs="Times New Roman"/>
      <w:b/>
      <w:bCs/>
      <w:sz w:val="24"/>
      <w:szCs w:val="24"/>
      <w:lang w:eastAsia="ru-RU"/>
    </w:rPr>
  </w:style>
  <w:style w:type="character" w:customStyle="1" w:styleId="af9">
    <w:name w:val="Текст выноски Знак"/>
    <w:basedOn w:val="a0"/>
    <w:link w:val="afa"/>
    <w:uiPriority w:val="99"/>
    <w:semiHidden/>
    <w:rsid w:val="00676C65"/>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676C65"/>
    <w:rPr>
      <w:rFonts w:ascii="Tahoma" w:hAnsi="Tahoma"/>
      <w:sz w:val="16"/>
      <w:szCs w:val="16"/>
    </w:rPr>
  </w:style>
  <w:style w:type="paragraph" w:styleId="afb">
    <w:name w:val="annotation text"/>
    <w:basedOn w:val="a"/>
    <w:link w:val="afc"/>
    <w:unhideWhenUsed/>
    <w:rsid w:val="00676C65"/>
    <w:rPr>
      <w:sz w:val="20"/>
      <w:szCs w:val="20"/>
    </w:rPr>
  </w:style>
  <w:style w:type="character" w:customStyle="1" w:styleId="afc">
    <w:name w:val="Текст примечания Знак"/>
    <w:basedOn w:val="a0"/>
    <w:link w:val="afb"/>
    <w:rsid w:val="00676C65"/>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676C65"/>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676C65"/>
    <w:rPr>
      <w:b/>
      <w:bCs/>
    </w:rPr>
  </w:style>
  <w:style w:type="paragraph" w:customStyle="1" w:styleId="41">
    <w:name w:val="Обычный4"/>
    <w:rsid w:val="00676C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676C65"/>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676C65"/>
    <w:pPr>
      <w:tabs>
        <w:tab w:val="right" w:leader="dot" w:pos="9838"/>
      </w:tabs>
      <w:ind w:firstLine="567"/>
    </w:pPr>
    <w:rPr>
      <w:b/>
      <w:noProof/>
      <w:sz w:val="28"/>
      <w:szCs w:val="28"/>
    </w:rPr>
  </w:style>
  <w:style w:type="paragraph" w:styleId="35">
    <w:name w:val="toc 3"/>
    <w:basedOn w:val="a"/>
    <w:next w:val="a"/>
    <w:autoRedefine/>
    <w:uiPriority w:val="39"/>
    <w:unhideWhenUsed/>
    <w:rsid w:val="00676C65"/>
    <w:pPr>
      <w:tabs>
        <w:tab w:val="left" w:pos="1100"/>
        <w:tab w:val="right" w:leader="dot" w:pos="9838"/>
      </w:tabs>
      <w:ind w:firstLine="567"/>
    </w:pPr>
  </w:style>
  <w:style w:type="paragraph" w:styleId="12">
    <w:name w:val="toc 1"/>
    <w:basedOn w:val="a"/>
    <w:next w:val="a"/>
    <w:autoRedefine/>
    <w:uiPriority w:val="39"/>
    <w:unhideWhenUsed/>
    <w:rsid w:val="00676C65"/>
    <w:rPr>
      <w:sz w:val="28"/>
    </w:rPr>
  </w:style>
  <w:style w:type="paragraph" w:customStyle="1" w:styleId="ConsPlusNormal">
    <w:name w:val="ConsPlusNormal"/>
    <w:rsid w:val="00676C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676C65"/>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676C65"/>
    <w:rPr>
      <w:sz w:val="20"/>
      <w:szCs w:val="20"/>
    </w:rPr>
  </w:style>
  <w:style w:type="paragraph" w:customStyle="1" w:styleId="42">
    <w:name w:val="заголовок 4"/>
    <w:basedOn w:val="a"/>
    <w:next w:val="a"/>
    <w:uiPriority w:val="99"/>
    <w:rsid w:val="00AE2C72"/>
    <w:pPr>
      <w:keepNext/>
      <w:tabs>
        <w:tab w:val="left" w:pos="0"/>
      </w:tabs>
      <w:suppressAutoHyphens/>
      <w:jc w:val="center"/>
    </w:pPr>
    <w:rPr>
      <w:snapToGrid w:val="0"/>
      <w:spacing w:val="-2"/>
      <w:szCs w:val="20"/>
    </w:rPr>
  </w:style>
  <w:style w:type="paragraph" w:customStyle="1" w:styleId="120">
    <w:name w:val="Обычный12"/>
    <w:uiPriority w:val="99"/>
    <w:rsid w:val="00AE2C72"/>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C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C65"/>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676C65"/>
    <w:pPr>
      <w:keepNext/>
      <w:spacing w:before="240" w:after="60"/>
      <w:outlineLvl w:val="2"/>
    </w:pPr>
    <w:rPr>
      <w:rFonts w:ascii="Arial" w:hAnsi="Arial" w:cs="Arial"/>
      <w:b/>
      <w:bCs/>
      <w:sz w:val="26"/>
      <w:szCs w:val="26"/>
    </w:rPr>
  </w:style>
  <w:style w:type="paragraph" w:styleId="4">
    <w:name w:val="heading 4"/>
    <w:basedOn w:val="a"/>
    <w:next w:val="a"/>
    <w:link w:val="40"/>
    <w:qFormat/>
    <w:rsid w:val="00676C6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76C6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76C6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76C65"/>
    <w:pPr>
      <w:tabs>
        <w:tab w:val="num" w:pos="1296"/>
      </w:tabs>
      <w:spacing w:before="240" w:after="60"/>
      <w:ind w:left="1296" w:hanging="1296"/>
      <w:outlineLvl w:val="6"/>
    </w:pPr>
  </w:style>
  <w:style w:type="paragraph" w:styleId="8">
    <w:name w:val="heading 8"/>
    <w:basedOn w:val="a"/>
    <w:next w:val="a"/>
    <w:link w:val="80"/>
    <w:qFormat/>
    <w:rsid w:val="00676C65"/>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76C6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C65"/>
    <w:rPr>
      <w:rFonts w:ascii="Arial" w:eastAsia="Times New Roman" w:hAnsi="Arial" w:cs="Arial"/>
      <w:b/>
      <w:bCs/>
      <w:kern w:val="32"/>
      <w:sz w:val="32"/>
      <w:szCs w:val="32"/>
      <w:lang w:eastAsia="ru-RU"/>
    </w:rPr>
  </w:style>
  <w:style w:type="character" w:customStyle="1" w:styleId="20">
    <w:name w:val="Заголовок 2 Знак"/>
    <w:basedOn w:val="a0"/>
    <w:link w:val="2"/>
    <w:rsid w:val="00676C65"/>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676C65"/>
    <w:rPr>
      <w:rFonts w:ascii="Arial" w:eastAsia="Times New Roman" w:hAnsi="Arial" w:cs="Arial"/>
      <w:b/>
      <w:bCs/>
      <w:sz w:val="26"/>
      <w:szCs w:val="26"/>
      <w:lang w:eastAsia="ru-RU"/>
    </w:rPr>
  </w:style>
  <w:style w:type="character" w:customStyle="1" w:styleId="40">
    <w:name w:val="Заголовок 4 Знак"/>
    <w:basedOn w:val="a0"/>
    <w:link w:val="4"/>
    <w:rsid w:val="00676C65"/>
    <w:rPr>
      <w:rFonts w:ascii="Calibri" w:eastAsia="Times New Roman" w:hAnsi="Calibri" w:cs="Calibri"/>
      <w:b/>
      <w:bCs/>
      <w:sz w:val="28"/>
      <w:szCs w:val="28"/>
      <w:lang w:eastAsia="ru-RU"/>
    </w:rPr>
  </w:style>
  <w:style w:type="character" w:customStyle="1" w:styleId="50">
    <w:name w:val="Заголовок 5 Знак"/>
    <w:basedOn w:val="a0"/>
    <w:link w:val="5"/>
    <w:rsid w:val="00676C65"/>
    <w:rPr>
      <w:rFonts w:ascii="Calibri" w:eastAsia="Times New Roman" w:hAnsi="Calibri" w:cs="Calibri"/>
      <w:b/>
      <w:bCs/>
      <w:i/>
      <w:iCs/>
      <w:sz w:val="26"/>
      <w:szCs w:val="26"/>
      <w:lang w:eastAsia="ru-RU"/>
    </w:rPr>
  </w:style>
  <w:style w:type="character" w:customStyle="1" w:styleId="60">
    <w:name w:val="Заголовок 6 Знак"/>
    <w:basedOn w:val="a0"/>
    <w:link w:val="6"/>
    <w:rsid w:val="00676C65"/>
    <w:rPr>
      <w:rFonts w:ascii="Times New Roman" w:eastAsia="Times New Roman" w:hAnsi="Times New Roman" w:cs="Times New Roman"/>
      <w:b/>
      <w:bCs/>
      <w:lang w:eastAsia="ru-RU"/>
    </w:rPr>
  </w:style>
  <w:style w:type="character" w:customStyle="1" w:styleId="70">
    <w:name w:val="Заголовок 7 Знак"/>
    <w:basedOn w:val="a0"/>
    <w:link w:val="7"/>
    <w:rsid w:val="00676C6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76C65"/>
    <w:rPr>
      <w:rFonts w:ascii="Calibri" w:eastAsia="Times New Roman" w:hAnsi="Calibri" w:cs="Calibri"/>
      <w:i/>
      <w:iCs/>
      <w:sz w:val="24"/>
      <w:szCs w:val="24"/>
      <w:lang w:eastAsia="ru-RU"/>
    </w:rPr>
  </w:style>
  <w:style w:type="character" w:customStyle="1" w:styleId="90">
    <w:name w:val="Заголовок 9 Знак"/>
    <w:basedOn w:val="a0"/>
    <w:link w:val="9"/>
    <w:rsid w:val="00676C65"/>
    <w:rPr>
      <w:rFonts w:ascii="Arial" w:eastAsia="Times New Roman" w:hAnsi="Arial" w:cs="Arial"/>
      <w:lang w:eastAsia="ru-RU"/>
    </w:rPr>
  </w:style>
  <w:style w:type="character" w:customStyle="1" w:styleId="21">
    <w:name w:val="Заголовок 2 Знак1"/>
    <w:aliases w:val="Заголовок 2 Знак Знак"/>
    <w:locked/>
    <w:rsid w:val="00676C65"/>
    <w:rPr>
      <w:rFonts w:ascii="Cambria" w:hAnsi="Cambria" w:cs="Cambria"/>
      <w:b/>
      <w:bCs/>
      <w:i/>
      <w:iCs/>
      <w:sz w:val="28"/>
      <w:szCs w:val="28"/>
      <w:lang w:val="ru-RU" w:eastAsia="ru-RU" w:bidi="ar-SA"/>
    </w:rPr>
  </w:style>
  <w:style w:type="paragraph" w:styleId="a3">
    <w:name w:val="Title"/>
    <w:basedOn w:val="a"/>
    <w:link w:val="a4"/>
    <w:uiPriority w:val="10"/>
    <w:qFormat/>
    <w:rsid w:val="00676C65"/>
    <w:pPr>
      <w:jc w:val="center"/>
    </w:pPr>
    <w:rPr>
      <w:b/>
      <w:bCs/>
      <w:sz w:val="28"/>
      <w:szCs w:val="28"/>
      <w:lang w:val="en-US"/>
    </w:rPr>
  </w:style>
  <w:style w:type="character" w:customStyle="1" w:styleId="a4">
    <w:name w:val="Название Знак"/>
    <w:basedOn w:val="a0"/>
    <w:link w:val="a3"/>
    <w:uiPriority w:val="10"/>
    <w:rsid w:val="00676C65"/>
    <w:rPr>
      <w:rFonts w:ascii="Times New Roman" w:eastAsia="Times New Roman" w:hAnsi="Times New Roman" w:cs="Times New Roman"/>
      <w:b/>
      <w:bCs/>
      <w:sz w:val="28"/>
      <w:szCs w:val="28"/>
      <w:lang w:val="en-US" w:eastAsia="ru-RU"/>
    </w:rPr>
  </w:style>
  <w:style w:type="character" w:styleId="a5">
    <w:name w:val="Strong"/>
    <w:qFormat/>
    <w:rsid w:val="00676C65"/>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676C65"/>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676C65"/>
    <w:rPr>
      <w:rFonts w:ascii="Times New Roman" w:eastAsia="Times New Roman" w:hAnsi="Times New Roman" w:cs="Times New Roman"/>
      <w:sz w:val="24"/>
      <w:szCs w:val="24"/>
      <w:lang w:eastAsia="ru-RU"/>
    </w:rPr>
  </w:style>
  <w:style w:type="paragraph" w:customStyle="1" w:styleId="11">
    <w:name w:val="Обычный1"/>
    <w:link w:val="Normal"/>
    <w:rsid w:val="00676C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76C65"/>
    <w:rPr>
      <w:rFonts w:ascii="Times New Roman" w:eastAsia="Times New Roman" w:hAnsi="Times New Roman" w:cs="Times New Roman"/>
      <w:sz w:val="28"/>
      <w:szCs w:val="20"/>
      <w:lang w:eastAsia="ru-RU"/>
    </w:rPr>
  </w:style>
  <w:style w:type="paragraph" w:customStyle="1" w:styleId="110">
    <w:name w:val="Обычный11"/>
    <w:rsid w:val="00676C65"/>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676C65"/>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676C65"/>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676C65"/>
    <w:rPr>
      <w:rFonts w:ascii="Times New Roman" w:eastAsia="MS Mincho" w:hAnsi="Times New Roman" w:cs="Times New Roman"/>
      <w:sz w:val="26"/>
      <w:szCs w:val="24"/>
      <w:lang w:eastAsia="ru-RU"/>
    </w:rPr>
  </w:style>
  <w:style w:type="paragraph" w:styleId="ab">
    <w:name w:val="Plain Text"/>
    <w:basedOn w:val="a"/>
    <w:link w:val="ac"/>
    <w:uiPriority w:val="99"/>
    <w:rsid w:val="00676C65"/>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676C65"/>
    <w:rPr>
      <w:rFonts w:ascii="Times New Roman" w:eastAsia="MS Mincho" w:hAnsi="Times New Roman" w:cs="Times New Roman"/>
      <w:spacing w:val="-2"/>
      <w:sz w:val="26"/>
      <w:szCs w:val="20"/>
      <w:lang w:eastAsia="ru-RU"/>
    </w:rPr>
  </w:style>
  <w:style w:type="character" w:styleId="ad">
    <w:name w:val="footnote reference"/>
    <w:semiHidden/>
    <w:rsid w:val="00676C65"/>
    <w:rPr>
      <w:vertAlign w:val="superscript"/>
    </w:rPr>
  </w:style>
  <w:style w:type="paragraph" w:styleId="ae">
    <w:name w:val="footnote text"/>
    <w:basedOn w:val="a"/>
    <w:link w:val="af"/>
    <w:uiPriority w:val="99"/>
    <w:semiHidden/>
    <w:rsid w:val="00676C65"/>
    <w:pPr>
      <w:widowControl w:val="0"/>
      <w:autoSpaceDE w:val="0"/>
      <w:autoSpaceDN w:val="0"/>
    </w:pPr>
    <w:rPr>
      <w:sz w:val="20"/>
      <w:szCs w:val="20"/>
    </w:rPr>
  </w:style>
  <w:style w:type="character" w:customStyle="1" w:styleId="af">
    <w:name w:val="Текст сноски Знак"/>
    <w:basedOn w:val="a0"/>
    <w:link w:val="ae"/>
    <w:uiPriority w:val="99"/>
    <w:semiHidden/>
    <w:rsid w:val="00676C65"/>
    <w:rPr>
      <w:rFonts w:ascii="Times New Roman" w:eastAsia="Times New Roman" w:hAnsi="Times New Roman" w:cs="Times New Roman"/>
      <w:sz w:val="20"/>
      <w:szCs w:val="20"/>
      <w:lang w:eastAsia="ru-RU"/>
    </w:rPr>
  </w:style>
  <w:style w:type="paragraph" w:styleId="31">
    <w:name w:val="Body Text Indent 3"/>
    <w:basedOn w:val="a"/>
    <w:link w:val="32"/>
    <w:rsid w:val="00676C65"/>
    <w:pPr>
      <w:spacing w:after="120"/>
      <w:ind w:left="283"/>
    </w:pPr>
    <w:rPr>
      <w:sz w:val="16"/>
      <w:szCs w:val="16"/>
    </w:rPr>
  </w:style>
  <w:style w:type="character" w:customStyle="1" w:styleId="32">
    <w:name w:val="Основной текст с отступом 3 Знак"/>
    <w:basedOn w:val="a0"/>
    <w:link w:val="31"/>
    <w:rsid w:val="00676C65"/>
    <w:rPr>
      <w:rFonts w:ascii="Times New Roman" w:eastAsia="Times New Roman" w:hAnsi="Times New Roman" w:cs="Times New Roman"/>
      <w:sz w:val="16"/>
      <w:szCs w:val="16"/>
      <w:lang w:eastAsia="ru-RU"/>
    </w:rPr>
  </w:style>
  <w:style w:type="paragraph" w:styleId="af0">
    <w:name w:val="List Bullet"/>
    <w:basedOn w:val="a"/>
    <w:autoRedefine/>
    <w:rsid w:val="00676C65"/>
    <w:pPr>
      <w:autoSpaceDE w:val="0"/>
      <w:autoSpaceDN w:val="0"/>
      <w:adjustRightInd w:val="0"/>
      <w:ind w:firstLine="720"/>
      <w:jc w:val="both"/>
    </w:pPr>
    <w:rPr>
      <w:b/>
      <w:bCs/>
      <w:i/>
      <w:sz w:val="28"/>
      <w:szCs w:val="28"/>
    </w:rPr>
  </w:style>
  <w:style w:type="paragraph" w:customStyle="1" w:styleId="22">
    <w:name w:val="Обычный2"/>
    <w:rsid w:val="00676C65"/>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76C65"/>
    <w:pPr>
      <w:tabs>
        <w:tab w:val="center" w:pos="4677"/>
        <w:tab w:val="right" w:pos="9355"/>
      </w:tabs>
    </w:pPr>
  </w:style>
  <w:style w:type="character" w:customStyle="1" w:styleId="af2">
    <w:name w:val="Верхний колонтитул Знак"/>
    <w:basedOn w:val="a0"/>
    <w:link w:val="af1"/>
    <w:uiPriority w:val="99"/>
    <w:rsid w:val="00676C65"/>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676C65"/>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676C65"/>
    <w:pPr>
      <w:tabs>
        <w:tab w:val="center" w:pos="4677"/>
        <w:tab w:val="right" w:pos="9355"/>
      </w:tabs>
    </w:pPr>
  </w:style>
  <w:style w:type="paragraph" w:styleId="af5">
    <w:name w:val="Body Text Indent"/>
    <w:basedOn w:val="a"/>
    <w:link w:val="af6"/>
    <w:uiPriority w:val="99"/>
    <w:rsid w:val="00676C65"/>
    <w:pPr>
      <w:spacing w:after="120"/>
      <w:ind w:left="283"/>
    </w:pPr>
  </w:style>
  <w:style w:type="character" w:customStyle="1" w:styleId="af6">
    <w:name w:val="Основной текст с отступом Знак"/>
    <w:basedOn w:val="a0"/>
    <w:link w:val="af5"/>
    <w:uiPriority w:val="99"/>
    <w:rsid w:val="00676C65"/>
    <w:rPr>
      <w:rFonts w:ascii="Times New Roman" w:eastAsia="Times New Roman" w:hAnsi="Times New Roman" w:cs="Times New Roman"/>
      <w:sz w:val="24"/>
      <w:szCs w:val="24"/>
      <w:lang w:eastAsia="ru-RU"/>
    </w:rPr>
  </w:style>
  <w:style w:type="paragraph" w:styleId="33">
    <w:name w:val="Body Text 3"/>
    <w:basedOn w:val="a"/>
    <w:link w:val="34"/>
    <w:rsid w:val="00676C65"/>
    <w:pPr>
      <w:spacing w:after="120"/>
    </w:pPr>
    <w:rPr>
      <w:sz w:val="16"/>
      <w:szCs w:val="16"/>
    </w:rPr>
  </w:style>
  <w:style w:type="character" w:customStyle="1" w:styleId="34">
    <w:name w:val="Основной текст 3 Знак"/>
    <w:basedOn w:val="a0"/>
    <w:link w:val="33"/>
    <w:rsid w:val="00676C65"/>
    <w:rPr>
      <w:rFonts w:ascii="Times New Roman" w:eastAsia="Times New Roman" w:hAnsi="Times New Roman" w:cs="Times New Roman"/>
      <w:sz w:val="16"/>
      <w:szCs w:val="16"/>
      <w:lang w:eastAsia="ru-RU"/>
    </w:rPr>
  </w:style>
  <w:style w:type="paragraph" w:customStyle="1" w:styleId="111">
    <w:name w:val="Заголовок 11"/>
    <w:basedOn w:val="a"/>
    <w:next w:val="a"/>
    <w:rsid w:val="00676C65"/>
    <w:pPr>
      <w:keepNext/>
      <w:spacing w:before="240" w:after="60"/>
      <w:jc w:val="center"/>
    </w:pPr>
    <w:rPr>
      <w:b/>
      <w:kern w:val="28"/>
      <w:sz w:val="28"/>
      <w:szCs w:val="20"/>
    </w:rPr>
  </w:style>
  <w:style w:type="paragraph" w:styleId="af7">
    <w:name w:val="Subtitle"/>
    <w:basedOn w:val="a"/>
    <w:link w:val="af8"/>
    <w:qFormat/>
    <w:rsid w:val="00676C65"/>
    <w:rPr>
      <w:b/>
      <w:bCs/>
    </w:rPr>
  </w:style>
  <w:style w:type="character" w:customStyle="1" w:styleId="af8">
    <w:name w:val="Подзаголовок Знак"/>
    <w:basedOn w:val="a0"/>
    <w:link w:val="af7"/>
    <w:rsid w:val="00676C65"/>
    <w:rPr>
      <w:rFonts w:ascii="Times New Roman" w:eastAsia="Times New Roman" w:hAnsi="Times New Roman" w:cs="Times New Roman"/>
      <w:b/>
      <w:bCs/>
      <w:sz w:val="24"/>
      <w:szCs w:val="24"/>
      <w:lang w:eastAsia="ru-RU"/>
    </w:rPr>
  </w:style>
  <w:style w:type="character" w:customStyle="1" w:styleId="af9">
    <w:name w:val="Текст выноски Знак"/>
    <w:basedOn w:val="a0"/>
    <w:link w:val="afa"/>
    <w:uiPriority w:val="99"/>
    <w:semiHidden/>
    <w:rsid w:val="00676C65"/>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676C65"/>
    <w:rPr>
      <w:rFonts w:ascii="Tahoma" w:hAnsi="Tahoma"/>
      <w:sz w:val="16"/>
      <w:szCs w:val="16"/>
    </w:rPr>
  </w:style>
  <w:style w:type="paragraph" w:styleId="afb">
    <w:name w:val="annotation text"/>
    <w:basedOn w:val="a"/>
    <w:link w:val="afc"/>
    <w:unhideWhenUsed/>
    <w:rsid w:val="00676C65"/>
    <w:rPr>
      <w:sz w:val="20"/>
      <w:szCs w:val="20"/>
    </w:rPr>
  </w:style>
  <w:style w:type="character" w:customStyle="1" w:styleId="afc">
    <w:name w:val="Текст примечания Знак"/>
    <w:basedOn w:val="a0"/>
    <w:link w:val="afb"/>
    <w:rsid w:val="00676C65"/>
    <w:rPr>
      <w:rFonts w:ascii="Times New Roman" w:eastAsia="Times New Roman" w:hAnsi="Times New Roman" w:cs="Times New Roman"/>
      <w:sz w:val="20"/>
      <w:szCs w:val="20"/>
      <w:lang w:eastAsia="ru-RU"/>
    </w:rPr>
  </w:style>
  <w:style w:type="character" w:customStyle="1" w:styleId="afd">
    <w:name w:val="Тема примечания Знак"/>
    <w:basedOn w:val="afc"/>
    <w:link w:val="afe"/>
    <w:uiPriority w:val="99"/>
    <w:semiHidden/>
    <w:rsid w:val="00676C65"/>
    <w:rPr>
      <w:rFonts w:ascii="Times New Roman" w:eastAsia="Times New Roman" w:hAnsi="Times New Roman" w:cs="Times New Roman"/>
      <w:b/>
      <w:bCs/>
      <w:sz w:val="20"/>
      <w:szCs w:val="20"/>
      <w:lang w:eastAsia="ru-RU"/>
    </w:rPr>
  </w:style>
  <w:style w:type="paragraph" w:styleId="afe">
    <w:name w:val="annotation subject"/>
    <w:basedOn w:val="afb"/>
    <w:next w:val="afb"/>
    <w:link w:val="afd"/>
    <w:uiPriority w:val="99"/>
    <w:semiHidden/>
    <w:unhideWhenUsed/>
    <w:rsid w:val="00676C65"/>
    <w:rPr>
      <w:b/>
      <w:bCs/>
    </w:rPr>
  </w:style>
  <w:style w:type="paragraph" w:customStyle="1" w:styleId="41">
    <w:name w:val="Обычный4"/>
    <w:rsid w:val="00676C6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676C65"/>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676C65"/>
    <w:pPr>
      <w:tabs>
        <w:tab w:val="right" w:leader="dot" w:pos="9838"/>
      </w:tabs>
      <w:ind w:firstLine="567"/>
    </w:pPr>
    <w:rPr>
      <w:b/>
      <w:noProof/>
      <w:sz w:val="28"/>
      <w:szCs w:val="28"/>
    </w:rPr>
  </w:style>
  <w:style w:type="paragraph" w:styleId="35">
    <w:name w:val="toc 3"/>
    <w:basedOn w:val="a"/>
    <w:next w:val="a"/>
    <w:autoRedefine/>
    <w:uiPriority w:val="39"/>
    <w:unhideWhenUsed/>
    <w:rsid w:val="00676C65"/>
    <w:pPr>
      <w:tabs>
        <w:tab w:val="left" w:pos="1100"/>
        <w:tab w:val="right" w:leader="dot" w:pos="9838"/>
      </w:tabs>
      <w:ind w:firstLine="567"/>
    </w:pPr>
  </w:style>
  <w:style w:type="paragraph" w:styleId="12">
    <w:name w:val="toc 1"/>
    <w:basedOn w:val="a"/>
    <w:next w:val="a"/>
    <w:autoRedefine/>
    <w:uiPriority w:val="39"/>
    <w:unhideWhenUsed/>
    <w:rsid w:val="00676C65"/>
    <w:rPr>
      <w:sz w:val="28"/>
    </w:rPr>
  </w:style>
  <w:style w:type="paragraph" w:customStyle="1" w:styleId="ConsPlusNormal">
    <w:name w:val="ConsPlusNormal"/>
    <w:rsid w:val="00676C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
    <w:name w:val="Текст концевой сноски Знак"/>
    <w:basedOn w:val="a0"/>
    <w:link w:val="aff0"/>
    <w:uiPriority w:val="99"/>
    <w:semiHidden/>
    <w:rsid w:val="00676C65"/>
    <w:rPr>
      <w:rFonts w:ascii="Times New Roman" w:eastAsia="Times New Roman" w:hAnsi="Times New Roman" w:cs="Times New Roman"/>
      <w:sz w:val="20"/>
      <w:szCs w:val="20"/>
      <w:lang w:eastAsia="ru-RU"/>
    </w:rPr>
  </w:style>
  <w:style w:type="paragraph" w:styleId="aff0">
    <w:name w:val="endnote text"/>
    <w:basedOn w:val="a"/>
    <w:link w:val="aff"/>
    <w:uiPriority w:val="99"/>
    <w:semiHidden/>
    <w:unhideWhenUsed/>
    <w:rsid w:val="00676C65"/>
    <w:rPr>
      <w:sz w:val="20"/>
      <w:szCs w:val="20"/>
    </w:rPr>
  </w:style>
  <w:style w:type="paragraph" w:customStyle="1" w:styleId="42">
    <w:name w:val="заголовок 4"/>
    <w:basedOn w:val="a"/>
    <w:next w:val="a"/>
    <w:uiPriority w:val="99"/>
    <w:rsid w:val="00AE2C72"/>
    <w:pPr>
      <w:keepNext/>
      <w:tabs>
        <w:tab w:val="left" w:pos="0"/>
      </w:tabs>
      <w:suppressAutoHyphens/>
      <w:jc w:val="center"/>
    </w:pPr>
    <w:rPr>
      <w:snapToGrid w:val="0"/>
      <w:spacing w:val="-2"/>
      <w:szCs w:val="20"/>
    </w:rPr>
  </w:style>
  <w:style w:type="paragraph" w:customStyle="1" w:styleId="120">
    <w:name w:val="Обычный12"/>
    <w:uiPriority w:val="99"/>
    <w:rsid w:val="00AE2C72"/>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2861">
      <w:bodyDiv w:val="1"/>
      <w:marLeft w:val="0"/>
      <w:marRight w:val="0"/>
      <w:marTop w:val="0"/>
      <w:marBottom w:val="0"/>
      <w:divBdr>
        <w:top w:val="none" w:sz="0" w:space="0" w:color="auto"/>
        <w:left w:val="none" w:sz="0" w:space="0" w:color="auto"/>
        <w:bottom w:val="none" w:sz="0" w:space="0" w:color="auto"/>
        <w:right w:val="none" w:sz="0" w:space="0" w:color="auto"/>
      </w:divBdr>
    </w:div>
    <w:div w:id="19770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7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2</cp:revision>
  <dcterms:created xsi:type="dcterms:W3CDTF">2020-02-19T05:30:00Z</dcterms:created>
  <dcterms:modified xsi:type="dcterms:W3CDTF">2020-02-19T05:30:00Z</dcterms:modified>
</cp:coreProperties>
</file>