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F83" w:rsidRPr="00832F49" w:rsidRDefault="005F2F83" w:rsidP="005F2F83">
      <w:pPr>
        <w:jc w:val="center"/>
        <w:rPr>
          <w:sz w:val="28"/>
          <w:szCs w:val="28"/>
        </w:rPr>
      </w:pPr>
      <w:r>
        <w:rPr>
          <w:bCs/>
          <w:sz w:val="28"/>
          <w:szCs w:val="28"/>
        </w:rPr>
        <w:t>Аукционная</w:t>
      </w:r>
      <w:r w:rsidRPr="00C82F24">
        <w:rPr>
          <w:bCs/>
          <w:sz w:val="28"/>
          <w:szCs w:val="28"/>
        </w:rPr>
        <w:t xml:space="preserve"> документация </w:t>
      </w:r>
      <w:r w:rsidRPr="000E5F5D">
        <w:rPr>
          <w:bCs/>
          <w:sz w:val="28"/>
          <w:szCs w:val="28"/>
        </w:rPr>
        <w:t>открытого аукциона</w:t>
      </w:r>
      <w:r w:rsidRPr="000E5F5D">
        <w:rPr>
          <w:sz w:val="28"/>
          <w:szCs w:val="28"/>
        </w:rPr>
        <w:t xml:space="preserve"> </w:t>
      </w:r>
      <w:r w:rsidR="00AB010C">
        <w:rPr>
          <w:sz w:val="28"/>
          <w:szCs w:val="28"/>
        </w:rPr>
        <w:t xml:space="preserve">№ </w:t>
      </w:r>
      <w:r w:rsidR="000201F9" w:rsidRPr="000201F9">
        <w:rPr>
          <w:b/>
          <w:sz w:val="28"/>
          <w:szCs w:val="28"/>
        </w:rPr>
        <w:t>29521/ОАЭ-АО «ПКС»/2020/ХАБ</w:t>
      </w:r>
      <w:r w:rsidR="000201F9">
        <w:rPr>
          <w:b/>
          <w:sz w:val="28"/>
          <w:szCs w:val="28"/>
        </w:rPr>
        <w:t xml:space="preserve"> </w:t>
      </w:r>
      <w:r>
        <w:rPr>
          <w:bCs/>
          <w:sz w:val="28"/>
          <w:szCs w:val="28"/>
        </w:rPr>
        <w:t xml:space="preserve">на </w:t>
      </w:r>
      <w:r w:rsidRPr="006A7C70">
        <w:rPr>
          <w:bCs/>
          <w:sz w:val="28"/>
          <w:szCs w:val="28"/>
        </w:rPr>
        <w:t xml:space="preserve">право заключения договора поставки </w:t>
      </w:r>
      <w:r w:rsidR="000635BE" w:rsidRPr="006A7C70">
        <w:rPr>
          <w:bCs/>
          <w:sz w:val="28"/>
          <w:szCs w:val="28"/>
        </w:rPr>
        <w:t>картриджей</w:t>
      </w:r>
    </w:p>
    <w:p w:rsidR="005F2F83" w:rsidRDefault="005F2F83" w:rsidP="005F2F83">
      <w:pPr>
        <w:rPr>
          <w:sz w:val="28"/>
          <w:szCs w:val="28"/>
        </w:rPr>
      </w:pPr>
    </w:p>
    <w:p w:rsidR="005F2F83" w:rsidRDefault="005F2F83" w:rsidP="005F2F83">
      <w:pPr>
        <w:jc w:val="both"/>
        <w:rPr>
          <w:bCs/>
          <w:sz w:val="28"/>
          <w:szCs w:val="28"/>
        </w:rPr>
      </w:pPr>
      <w:r>
        <w:rPr>
          <w:bCs/>
          <w:sz w:val="28"/>
          <w:szCs w:val="28"/>
        </w:rPr>
        <w:t>Содержание:</w:t>
      </w:r>
    </w:p>
    <w:p w:rsidR="005F2F83" w:rsidRPr="000E5F5D" w:rsidRDefault="005F2F83" w:rsidP="005F2F83">
      <w:pPr>
        <w:jc w:val="both"/>
        <w:rPr>
          <w:b/>
          <w:bCs/>
          <w:sz w:val="28"/>
          <w:szCs w:val="28"/>
        </w:rPr>
      </w:pPr>
      <w:r w:rsidRPr="000E5F5D">
        <w:rPr>
          <w:b/>
          <w:bCs/>
          <w:sz w:val="28"/>
          <w:szCs w:val="28"/>
        </w:rPr>
        <w:t xml:space="preserve">Часть 1: Условия проведения </w:t>
      </w:r>
      <w:r>
        <w:rPr>
          <w:b/>
          <w:bCs/>
          <w:sz w:val="28"/>
          <w:szCs w:val="28"/>
        </w:rPr>
        <w:t>аукциона</w:t>
      </w:r>
    </w:p>
    <w:p w:rsidR="005F2F83" w:rsidRDefault="005F2F83" w:rsidP="005F2F83">
      <w:pPr>
        <w:jc w:val="both"/>
        <w:rPr>
          <w:sz w:val="28"/>
          <w:szCs w:val="28"/>
        </w:rPr>
      </w:pPr>
      <w:r>
        <w:rPr>
          <w:sz w:val="28"/>
          <w:szCs w:val="28"/>
        </w:rPr>
        <w:t>Приложение 1.1: Техническое задание</w:t>
      </w:r>
    </w:p>
    <w:p w:rsidR="005F2F83" w:rsidRDefault="005F2F83" w:rsidP="005F2F83">
      <w:pPr>
        <w:jc w:val="both"/>
        <w:rPr>
          <w:sz w:val="28"/>
          <w:szCs w:val="28"/>
        </w:rPr>
      </w:pPr>
      <w:r>
        <w:rPr>
          <w:sz w:val="28"/>
          <w:szCs w:val="28"/>
        </w:rPr>
        <w:t>Приложение 1.2: Проек</w:t>
      </w:r>
      <w:proofErr w:type="gramStart"/>
      <w:r>
        <w:rPr>
          <w:sz w:val="28"/>
          <w:szCs w:val="28"/>
        </w:rPr>
        <w:t>т(</w:t>
      </w:r>
      <w:proofErr w:type="spellStart"/>
      <w:proofErr w:type="gramEnd"/>
      <w:r>
        <w:rPr>
          <w:sz w:val="28"/>
          <w:szCs w:val="28"/>
        </w:rPr>
        <w:t>ы</w:t>
      </w:r>
      <w:proofErr w:type="spellEnd"/>
      <w:r>
        <w:rPr>
          <w:sz w:val="28"/>
          <w:szCs w:val="28"/>
        </w:rPr>
        <w:t>) договора(</w:t>
      </w:r>
      <w:proofErr w:type="spellStart"/>
      <w:r>
        <w:rPr>
          <w:sz w:val="28"/>
          <w:szCs w:val="28"/>
        </w:rPr>
        <w:t>ов</w:t>
      </w:r>
      <w:proofErr w:type="spellEnd"/>
      <w:r>
        <w:rPr>
          <w:sz w:val="28"/>
          <w:szCs w:val="28"/>
        </w:rPr>
        <w:t>)</w:t>
      </w:r>
    </w:p>
    <w:p w:rsidR="005F2F83" w:rsidRDefault="005F2F83" w:rsidP="005F2F83">
      <w:pPr>
        <w:jc w:val="both"/>
        <w:rPr>
          <w:sz w:val="28"/>
          <w:szCs w:val="28"/>
        </w:rPr>
      </w:pPr>
      <w:r>
        <w:rPr>
          <w:sz w:val="28"/>
          <w:szCs w:val="28"/>
        </w:rPr>
        <w:t>Приложение 1.3: Формы документов, предоставляемых в составе заявки участника:</w:t>
      </w:r>
    </w:p>
    <w:p w:rsidR="005F2F83" w:rsidRDefault="005F2F83" w:rsidP="005F2F83">
      <w:pPr>
        <w:jc w:val="both"/>
        <w:rPr>
          <w:sz w:val="28"/>
          <w:szCs w:val="28"/>
        </w:rPr>
      </w:pPr>
      <w:r>
        <w:rPr>
          <w:sz w:val="28"/>
          <w:szCs w:val="28"/>
        </w:rPr>
        <w:t xml:space="preserve">Форма заявки участника </w:t>
      </w:r>
    </w:p>
    <w:p w:rsidR="005F2F83" w:rsidRDefault="005F2F83" w:rsidP="005F2F83">
      <w:pPr>
        <w:jc w:val="both"/>
        <w:rPr>
          <w:sz w:val="28"/>
          <w:szCs w:val="28"/>
        </w:rPr>
      </w:pPr>
      <w:r>
        <w:rPr>
          <w:sz w:val="28"/>
          <w:szCs w:val="28"/>
        </w:rPr>
        <w:t>Форма технического предложения участника</w:t>
      </w:r>
    </w:p>
    <w:p w:rsidR="005F2F83" w:rsidRDefault="005F2F83" w:rsidP="005F2F83">
      <w:pPr>
        <w:jc w:val="both"/>
        <w:rPr>
          <w:sz w:val="28"/>
          <w:szCs w:val="28"/>
        </w:rPr>
      </w:pPr>
    </w:p>
    <w:p w:rsidR="005F2F83" w:rsidRDefault="005F2F83" w:rsidP="005F2F83">
      <w:pPr>
        <w:jc w:val="both"/>
        <w:rPr>
          <w:b/>
          <w:sz w:val="28"/>
          <w:szCs w:val="28"/>
        </w:rPr>
      </w:pPr>
      <w:r w:rsidRPr="008209C3">
        <w:rPr>
          <w:b/>
          <w:sz w:val="28"/>
          <w:szCs w:val="28"/>
        </w:rPr>
        <w:t>Часть 2: Сроки проведения аукциона, контактные данные</w:t>
      </w:r>
    </w:p>
    <w:p w:rsidR="005F2F83" w:rsidRDefault="005F2F83" w:rsidP="005F2F83">
      <w:pPr>
        <w:jc w:val="both"/>
        <w:rPr>
          <w:b/>
          <w:sz w:val="28"/>
          <w:szCs w:val="28"/>
        </w:rPr>
      </w:pPr>
      <w:r w:rsidRPr="008209C3">
        <w:rPr>
          <w:b/>
          <w:sz w:val="28"/>
          <w:szCs w:val="28"/>
        </w:rPr>
        <w:t xml:space="preserve">Часть 3: Порядок проведения </w:t>
      </w:r>
      <w:r>
        <w:rPr>
          <w:b/>
          <w:sz w:val="28"/>
          <w:szCs w:val="28"/>
        </w:rPr>
        <w:t>аукциона</w:t>
      </w:r>
    </w:p>
    <w:p w:rsidR="005F2F83" w:rsidRDefault="005F2F83" w:rsidP="005F2F83">
      <w:pPr>
        <w:jc w:val="both"/>
        <w:rPr>
          <w:sz w:val="28"/>
          <w:szCs w:val="28"/>
        </w:rPr>
      </w:pPr>
      <w:r>
        <w:rPr>
          <w:sz w:val="28"/>
          <w:szCs w:val="28"/>
        </w:rPr>
        <w:t>Приложение 3.1: Рекомендуемая форма банковской гарантии, предоставляемой в качестве обеспечения заявки</w:t>
      </w:r>
    </w:p>
    <w:p w:rsidR="005F2F83" w:rsidRDefault="005F2F83" w:rsidP="005F2F83">
      <w:pPr>
        <w:jc w:val="both"/>
        <w:rPr>
          <w:sz w:val="28"/>
          <w:szCs w:val="28"/>
        </w:rPr>
      </w:pPr>
      <w:r>
        <w:rPr>
          <w:sz w:val="28"/>
          <w:szCs w:val="28"/>
        </w:rPr>
        <w:t>Приложение 3.2: Рекомендуемая форма банковской гарантии, предоставляемой в качестве обеспечения исполнения договора</w:t>
      </w:r>
    </w:p>
    <w:p w:rsidR="005F2F83" w:rsidRDefault="005F2F83" w:rsidP="005F2F83">
      <w:pPr>
        <w:ind w:left="720"/>
        <w:rPr>
          <w:sz w:val="28"/>
          <w:szCs w:val="28"/>
        </w:rPr>
      </w:pPr>
      <w:r>
        <w:rPr>
          <w:sz w:val="28"/>
          <w:szCs w:val="28"/>
        </w:rPr>
        <w:t xml:space="preserve"> </w:t>
      </w:r>
    </w:p>
    <w:p w:rsidR="005F2F83" w:rsidRDefault="005F2F83" w:rsidP="005F2F83">
      <w:pPr>
        <w:spacing w:after="200" w:line="276" w:lineRule="auto"/>
        <w:rPr>
          <w:sz w:val="28"/>
          <w:szCs w:val="28"/>
        </w:rPr>
      </w:pPr>
      <w:r>
        <w:rPr>
          <w:sz w:val="28"/>
          <w:szCs w:val="28"/>
        </w:rPr>
        <w:br w:type="page"/>
      </w:r>
    </w:p>
    <w:p w:rsidR="005F2F83" w:rsidRDefault="005F2F83" w:rsidP="005F2F83">
      <w:pPr>
        <w:pStyle w:val="1"/>
        <w:spacing w:before="0" w:after="0"/>
        <w:jc w:val="center"/>
        <w:rPr>
          <w:rFonts w:ascii="Times New Roman" w:hAnsi="Times New Roman" w:cs="Times New Roman"/>
          <w:sz w:val="28"/>
          <w:szCs w:val="28"/>
        </w:rPr>
        <w:sectPr w:rsidR="005F2F83" w:rsidSect="005F2F83">
          <w:pgSz w:w="11906" w:h="16838"/>
          <w:pgMar w:top="1134" w:right="850" w:bottom="1134" w:left="1701" w:header="708" w:footer="708" w:gutter="0"/>
          <w:cols w:space="708"/>
          <w:docGrid w:linePitch="360"/>
        </w:sectPr>
      </w:pPr>
    </w:p>
    <w:p w:rsidR="005F2F83" w:rsidRPr="00C87F64" w:rsidRDefault="005F2F83" w:rsidP="005F2F83">
      <w:pPr>
        <w:ind w:left="7938"/>
        <w:jc w:val="both"/>
        <w:rPr>
          <w:bCs/>
          <w:sz w:val="28"/>
          <w:szCs w:val="28"/>
        </w:rPr>
      </w:pPr>
      <w:r w:rsidRPr="00F812C6">
        <w:rPr>
          <w:bCs/>
          <w:sz w:val="28"/>
          <w:szCs w:val="28"/>
        </w:rPr>
        <w:t>УТВЕРЖДАЮ</w:t>
      </w:r>
    </w:p>
    <w:p w:rsidR="005F2F83" w:rsidRPr="00C87F64" w:rsidRDefault="005F2F83" w:rsidP="005F2F83">
      <w:pPr>
        <w:ind w:left="7938"/>
        <w:jc w:val="both"/>
        <w:rPr>
          <w:bCs/>
          <w:sz w:val="28"/>
          <w:szCs w:val="28"/>
        </w:rPr>
      </w:pPr>
    </w:p>
    <w:p w:rsidR="005F2F83" w:rsidRPr="00C87F64" w:rsidRDefault="00AB010C" w:rsidP="005F2F83">
      <w:pPr>
        <w:ind w:left="7938"/>
        <w:rPr>
          <w:bCs/>
          <w:sz w:val="28"/>
          <w:szCs w:val="28"/>
        </w:rPr>
      </w:pPr>
      <w:r>
        <w:rPr>
          <w:bCs/>
          <w:sz w:val="28"/>
          <w:szCs w:val="28"/>
        </w:rPr>
        <w:t>Заместитель пр</w:t>
      </w:r>
      <w:r w:rsidR="005F2F83" w:rsidRPr="00F812C6">
        <w:rPr>
          <w:bCs/>
          <w:sz w:val="28"/>
          <w:szCs w:val="28"/>
        </w:rPr>
        <w:t>едседател</w:t>
      </w:r>
      <w:r>
        <w:rPr>
          <w:bCs/>
          <w:sz w:val="28"/>
          <w:szCs w:val="28"/>
        </w:rPr>
        <w:t>я</w:t>
      </w:r>
      <w:r w:rsidR="005F2F83" w:rsidRPr="00F812C6">
        <w:rPr>
          <w:bCs/>
          <w:sz w:val="28"/>
          <w:szCs w:val="28"/>
        </w:rPr>
        <w:t xml:space="preserve"> </w:t>
      </w:r>
      <w:r>
        <w:rPr>
          <w:bCs/>
          <w:sz w:val="28"/>
          <w:szCs w:val="28"/>
        </w:rPr>
        <w:t>К</w:t>
      </w:r>
      <w:r w:rsidR="005F2F83" w:rsidRPr="00F812C6">
        <w:rPr>
          <w:bCs/>
          <w:sz w:val="28"/>
          <w:szCs w:val="28"/>
        </w:rPr>
        <w:t xml:space="preserve">омиссии по осуществлению закупок </w:t>
      </w:r>
      <w:r w:rsidR="005F2F83">
        <w:rPr>
          <w:bCs/>
          <w:sz w:val="28"/>
          <w:szCs w:val="28"/>
        </w:rPr>
        <w:t>АО «П</w:t>
      </w:r>
      <w:r>
        <w:rPr>
          <w:bCs/>
          <w:sz w:val="28"/>
          <w:szCs w:val="28"/>
        </w:rPr>
        <w:t>КС</w:t>
      </w:r>
      <w:r w:rsidR="005F2F83">
        <w:rPr>
          <w:bCs/>
          <w:sz w:val="28"/>
          <w:szCs w:val="28"/>
        </w:rPr>
        <w:t>»</w:t>
      </w:r>
    </w:p>
    <w:p w:rsidR="005F2F83" w:rsidRDefault="005F2F83" w:rsidP="005F2F83">
      <w:pPr>
        <w:ind w:left="7938"/>
        <w:jc w:val="both"/>
        <w:rPr>
          <w:bCs/>
          <w:sz w:val="28"/>
          <w:szCs w:val="28"/>
        </w:rPr>
      </w:pPr>
    </w:p>
    <w:p w:rsidR="005F2F83" w:rsidRPr="00C87F64" w:rsidRDefault="005F2F83" w:rsidP="005F2F83">
      <w:pPr>
        <w:ind w:left="7938"/>
        <w:jc w:val="both"/>
        <w:rPr>
          <w:bCs/>
          <w:sz w:val="28"/>
          <w:szCs w:val="28"/>
        </w:rPr>
      </w:pPr>
      <w:r>
        <w:rPr>
          <w:bCs/>
          <w:sz w:val="28"/>
          <w:szCs w:val="28"/>
        </w:rPr>
        <w:t>__________________</w:t>
      </w:r>
      <w:r w:rsidR="00AB010C">
        <w:rPr>
          <w:bCs/>
          <w:sz w:val="28"/>
          <w:szCs w:val="28"/>
        </w:rPr>
        <w:t>А.Е. Ким</w:t>
      </w:r>
      <w:r>
        <w:rPr>
          <w:bCs/>
          <w:sz w:val="28"/>
          <w:szCs w:val="28"/>
        </w:rPr>
        <w:t xml:space="preserve"> </w:t>
      </w:r>
    </w:p>
    <w:p w:rsidR="005F2F83" w:rsidRPr="00C87F64" w:rsidRDefault="005F2F83" w:rsidP="005F2F83">
      <w:pPr>
        <w:ind w:left="7938"/>
        <w:jc w:val="both"/>
        <w:rPr>
          <w:sz w:val="28"/>
          <w:szCs w:val="28"/>
        </w:rPr>
      </w:pPr>
    </w:p>
    <w:p w:rsidR="005F2F83" w:rsidRPr="00B2045C" w:rsidRDefault="005F2F83" w:rsidP="005F2F83">
      <w:pPr>
        <w:ind w:left="7938"/>
        <w:jc w:val="both"/>
        <w:rPr>
          <w:bCs/>
          <w:sz w:val="28"/>
          <w:szCs w:val="28"/>
        </w:rPr>
      </w:pPr>
      <w:r w:rsidRPr="00F812C6">
        <w:rPr>
          <w:bCs/>
          <w:sz w:val="28"/>
          <w:szCs w:val="28"/>
        </w:rPr>
        <w:t>«__</w:t>
      </w:r>
      <w:r>
        <w:rPr>
          <w:bCs/>
          <w:sz w:val="28"/>
          <w:szCs w:val="28"/>
        </w:rPr>
        <w:t>__</w:t>
      </w:r>
      <w:r w:rsidRPr="00F812C6">
        <w:rPr>
          <w:bCs/>
          <w:sz w:val="28"/>
          <w:szCs w:val="28"/>
        </w:rPr>
        <w:t>»__________20</w:t>
      </w:r>
      <w:r>
        <w:rPr>
          <w:bCs/>
          <w:sz w:val="28"/>
          <w:szCs w:val="28"/>
        </w:rPr>
        <w:t xml:space="preserve">20 </w:t>
      </w:r>
      <w:r w:rsidRPr="00F812C6">
        <w:rPr>
          <w:bCs/>
          <w:sz w:val="28"/>
          <w:szCs w:val="28"/>
        </w:rPr>
        <w:t>г.</w:t>
      </w:r>
    </w:p>
    <w:p w:rsidR="005F2F83" w:rsidRDefault="005F2F83" w:rsidP="005F2F83">
      <w:pPr>
        <w:pStyle w:val="1"/>
        <w:spacing w:before="0" w:after="0"/>
        <w:jc w:val="center"/>
        <w:rPr>
          <w:rFonts w:ascii="Times New Roman" w:hAnsi="Times New Roman" w:cs="Times New Roman"/>
          <w:sz w:val="28"/>
          <w:szCs w:val="28"/>
        </w:rPr>
      </w:pPr>
    </w:p>
    <w:p w:rsidR="005F2F83" w:rsidRPr="00750B3C" w:rsidRDefault="005F2F83" w:rsidP="005F2F83">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942"/>
        <w:gridCol w:w="9781"/>
      </w:tblGrid>
      <w:tr w:rsidR="005F2F83" w:rsidRPr="00376139" w:rsidTr="005F2F83">
        <w:tc>
          <w:tcPr>
            <w:tcW w:w="0" w:type="auto"/>
          </w:tcPr>
          <w:p w:rsidR="005F2F83" w:rsidRPr="00454ADD" w:rsidRDefault="005F2F83" w:rsidP="005F2F83">
            <w:pPr>
              <w:spacing w:line="360" w:lineRule="exact"/>
              <w:rPr>
                <w:b/>
                <w:sz w:val="28"/>
                <w:szCs w:val="28"/>
              </w:rPr>
            </w:pPr>
            <w:r w:rsidRPr="00454ADD">
              <w:rPr>
                <w:b/>
                <w:sz w:val="28"/>
                <w:szCs w:val="28"/>
              </w:rPr>
              <w:t xml:space="preserve">№ </w:t>
            </w:r>
            <w:proofErr w:type="spellStart"/>
            <w:proofErr w:type="gramStart"/>
            <w:r w:rsidRPr="00454ADD">
              <w:rPr>
                <w:b/>
                <w:sz w:val="28"/>
                <w:szCs w:val="28"/>
              </w:rPr>
              <w:t>п</w:t>
            </w:r>
            <w:proofErr w:type="spellEnd"/>
            <w:proofErr w:type="gramEnd"/>
            <w:r w:rsidRPr="00454ADD">
              <w:rPr>
                <w:b/>
                <w:sz w:val="28"/>
                <w:szCs w:val="28"/>
              </w:rPr>
              <w:t>/</w:t>
            </w:r>
            <w:proofErr w:type="spellStart"/>
            <w:r w:rsidRPr="00454ADD">
              <w:rPr>
                <w:b/>
                <w:sz w:val="28"/>
                <w:szCs w:val="28"/>
              </w:rPr>
              <w:t>п</w:t>
            </w:r>
            <w:proofErr w:type="spellEnd"/>
          </w:p>
        </w:tc>
        <w:tc>
          <w:tcPr>
            <w:tcW w:w="3942" w:type="dxa"/>
          </w:tcPr>
          <w:p w:rsidR="005F2F83" w:rsidRPr="00454ADD" w:rsidRDefault="005F2F83" w:rsidP="005F2F83">
            <w:pPr>
              <w:spacing w:line="360" w:lineRule="exact"/>
              <w:rPr>
                <w:b/>
                <w:sz w:val="28"/>
                <w:szCs w:val="28"/>
              </w:rPr>
            </w:pPr>
            <w:r w:rsidRPr="00454ADD">
              <w:rPr>
                <w:b/>
                <w:sz w:val="28"/>
                <w:szCs w:val="28"/>
              </w:rPr>
              <w:t>Параметры конкурентной закупки</w:t>
            </w:r>
          </w:p>
        </w:tc>
        <w:tc>
          <w:tcPr>
            <w:tcW w:w="9781" w:type="dxa"/>
          </w:tcPr>
          <w:p w:rsidR="005F2F83" w:rsidRPr="00454ADD" w:rsidRDefault="005F2F83" w:rsidP="005F2F83">
            <w:pPr>
              <w:spacing w:line="360" w:lineRule="exact"/>
              <w:rPr>
                <w:b/>
                <w:sz w:val="28"/>
                <w:szCs w:val="28"/>
              </w:rPr>
            </w:pPr>
            <w:r w:rsidRPr="00454ADD">
              <w:rPr>
                <w:b/>
                <w:sz w:val="28"/>
                <w:szCs w:val="28"/>
              </w:rPr>
              <w:t>Условия конкурентной закупки</w:t>
            </w:r>
          </w:p>
        </w:tc>
      </w:tr>
      <w:tr w:rsidR="005F2F83" w:rsidTr="005F2F83">
        <w:tc>
          <w:tcPr>
            <w:tcW w:w="0" w:type="auto"/>
          </w:tcPr>
          <w:p w:rsidR="005F2F83" w:rsidRPr="00454ADD" w:rsidRDefault="005F2F83" w:rsidP="005F2F83">
            <w:pPr>
              <w:spacing w:line="360" w:lineRule="exact"/>
              <w:rPr>
                <w:sz w:val="28"/>
                <w:szCs w:val="28"/>
              </w:rPr>
            </w:pPr>
            <w:r w:rsidRPr="00454ADD">
              <w:rPr>
                <w:sz w:val="28"/>
                <w:szCs w:val="28"/>
              </w:rPr>
              <w:t>1.</w:t>
            </w:r>
            <w:r>
              <w:rPr>
                <w:sz w:val="28"/>
                <w:szCs w:val="28"/>
              </w:rPr>
              <w:t>1</w:t>
            </w:r>
          </w:p>
        </w:tc>
        <w:tc>
          <w:tcPr>
            <w:tcW w:w="3942" w:type="dxa"/>
          </w:tcPr>
          <w:p w:rsidR="005F2F83" w:rsidRPr="00454ADD" w:rsidRDefault="005F2F83" w:rsidP="005F2F83">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781" w:type="dxa"/>
          </w:tcPr>
          <w:p w:rsidR="005F2F83" w:rsidRPr="0020652A" w:rsidRDefault="005F2F83" w:rsidP="00AB010C">
            <w:pPr>
              <w:spacing w:line="360" w:lineRule="exact"/>
              <w:rPr>
                <w:sz w:val="28"/>
                <w:szCs w:val="28"/>
              </w:rPr>
            </w:pPr>
            <w:r w:rsidRPr="005A6625">
              <w:rPr>
                <w:sz w:val="28"/>
                <w:szCs w:val="28"/>
              </w:rPr>
              <w:t xml:space="preserve">Открытый аукцион в электронной форме № </w:t>
            </w:r>
            <w:r w:rsidR="000201F9" w:rsidRPr="000201F9">
              <w:rPr>
                <w:b/>
                <w:bCs/>
                <w:sz w:val="28"/>
                <w:szCs w:val="28"/>
              </w:rPr>
              <w:t>29521/ОАЭ-АО «ПКС»/2020/ХАБ</w:t>
            </w:r>
          </w:p>
        </w:tc>
      </w:tr>
      <w:tr w:rsidR="005F2F83" w:rsidTr="005F2F83">
        <w:tc>
          <w:tcPr>
            <w:tcW w:w="0" w:type="auto"/>
          </w:tcPr>
          <w:p w:rsidR="005F2F83" w:rsidRPr="00454ADD" w:rsidRDefault="005F2F83" w:rsidP="005F2F83">
            <w:pPr>
              <w:spacing w:line="360" w:lineRule="exact"/>
              <w:rPr>
                <w:sz w:val="28"/>
                <w:szCs w:val="28"/>
              </w:rPr>
            </w:pPr>
            <w:r>
              <w:rPr>
                <w:sz w:val="28"/>
                <w:szCs w:val="28"/>
              </w:rPr>
              <w:t>1.2</w:t>
            </w:r>
          </w:p>
        </w:tc>
        <w:tc>
          <w:tcPr>
            <w:tcW w:w="3942" w:type="dxa"/>
          </w:tcPr>
          <w:p w:rsidR="005F2F83" w:rsidRPr="00454ADD" w:rsidRDefault="005F2F83" w:rsidP="005F2F83">
            <w:pPr>
              <w:spacing w:line="360" w:lineRule="exact"/>
              <w:rPr>
                <w:sz w:val="28"/>
                <w:szCs w:val="28"/>
              </w:rPr>
            </w:pPr>
            <w:r w:rsidRPr="00454ADD">
              <w:rPr>
                <w:sz w:val="28"/>
                <w:szCs w:val="28"/>
              </w:rPr>
              <w:t>Предмет конкурентной закупки</w:t>
            </w:r>
          </w:p>
        </w:tc>
        <w:tc>
          <w:tcPr>
            <w:tcW w:w="9781" w:type="dxa"/>
          </w:tcPr>
          <w:p w:rsidR="005F2F83" w:rsidRDefault="005F2F83" w:rsidP="005F2F83">
            <w:pPr>
              <w:spacing w:line="360" w:lineRule="exact"/>
              <w:rPr>
                <w:i/>
                <w:sz w:val="28"/>
                <w:szCs w:val="28"/>
              </w:rPr>
            </w:pPr>
            <w:r>
              <w:rPr>
                <w:sz w:val="28"/>
                <w:szCs w:val="28"/>
              </w:rPr>
              <w:t>Поставка картриджей</w:t>
            </w:r>
          </w:p>
          <w:p w:rsidR="005F2F83" w:rsidRPr="008209C3" w:rsidRDefault="005F2F83" w:rsidP="005F2F83">
            <w:pPr>
              <w:spacing w:line="360" w:lineRule="exact"/>
              <w:rPr>
                <w:sz w:val="28"/>
                <w:szCs w:val="28"/>
              </w:rPr>
            </w:pPr>
            <w:proofErr w:type="gramStart"/>
            <w:r w:rsidRPr="005A6625">
              <w:rPr>
                <w:sz w:val="28"/>
                <w:szCs w:val="28"/>
              </w:rPr>
              <w:t xml:space="preserve">Сведения о наименовании закупаемых товаров, их количестве,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5A6625">
              <w:rPr>
                <w:bCs/>
                <w:sz w:val="28"/>
                <w:szCs w:val="28"/>
              </w:rPr>
              <w:t>технических и функциональных характеристиках товара, требования к их безопасности, каче</w:t>
            </w:r>
            <w:r>
              <w:rPr>
                <w:bCs/>
                <w:sz w:val="28"/>
                <w:szCs w:val="28"/>
              </w:rPr>
              <w:t>ству, упаковке, отгрузке товара</w:t>
            </w:r>
            <w:r w:rsidRPr="005A6625">
              <w:rPr>
                <w:bCs/>
                <w:sz w:val="28"/>
                <w:szCs w:val="28"/>
              </w:rPr>
              <w:t>, к результатам,</w:t>
            </w:r>
            <w:r w:rsidRPr="005A6625">
              <w:rPr>
                <w:bCs/>
                <w:i/>
                <w:sz w:val="28"/>
                <w:szCs w:val="28"/>
              </w:rPr>
              <w:t xml:space="preserve"> </w:t>
            </w:r>
            <w:r w:rsidRPr="005A6625">
              <w:rPr>
                <w:bCs/>
                <w:sz w:val="28"/>
                <w:szCs w:val="28"/>
              </w:rPr>
              <w:t>иные требования, связанные с определением соответствия поставляемого товара потребностям заказчика, место, у</w:t>
            </w:r>
            <w:r>
              <w:rPr>
                <w:bCs/>
                <w:sz w:val="28"/>
                <w:szCs w:val="28"/>
              </w:rPr>
              <w:t>словия и сроки поставки товаров</w:t>
            </w:r>
            <w:r w:rsidRPr="005A6625">
              <w:rPr>
                <w:bCs/>
                <w:sz w:val="28"/>
                <w:szCs w:val="28"/>
              </w:rPr>
              <w:t>, форма, сроки и порядок оплаты указываются</w:t>
            </w:r>
            <w:proofErr w:type="gramEnd"/>
            <w:r w:rsidRPr="005A6625">
              <w:rPr>
                <w:bCs/>
                <w:sz w:val="28"/>
                <w:szCs w:val="28"/>
              </w:rPr>
              <w:t xml:space="preserve"> в техническом задании, являющемся приложением № 1.1 аукционной документации.</w:t>
            </w:r>
          </w:p>
        </w:tc>
      </w:tr>
      <w:tr w:rsidR="005F2F83" w:rsidTr="005F2F83">
        <w:tc>
          <w:tcPr>
            <w:tcW w:w="0" w:type="auto"/>
          </w:tcPr>
          <w:p w:rsidR="005F2F83" w:rsidRPr="00454ADD" w:rsidRDefault="005F2F83" w:rsidP="005F2F83">
            <w:pPr>
              <w:spacing w:line="360" w:lineRule="exact"/>
              <w:rPr>
                <w:sz w:val="28"/>
                <w:szCs w:val="28"/>
              </w:rPr>
            </w:pPr>
            <w:r>
              <w:rPr>
                <w:sz w:val="28"/>
                <w:szCs w:val="28"/>
              </w:rPr>
              <w:t>1.3</w:t>
            </w:r>
          </w:p>
        </w:tc>
        <w:tc>
          <w:tcPr>
            <w:tcW w:w="3942" w:type="dxa"/>
          </w:tcPr>
          <w:p w:rsidR="005F2F83" w:rsidRPr="00454ADD" w:rsidRDefault="005F2F83" w:rsidP="005F2F83">
            <w:pPr>
              <w:spacing w:line="360" w:lineRule="exact"/>
              <w:rPr>
                <w:sz w:val="28"/>
                <w:szCs w:val="28"/>
              </w:rPr>
            </w:pPr>
            <w:r>
              <w:rPr>
                <w:sz w:val="28"/>
                <w:szCs w:val="28"/>
              </w:rPr>
              <w:t>Особенности участия в закупке</w:t>
            </w:r>
          </w:p>
        </w:tc>
        <w:tc>
          <w:tcPr>
            <w:tcW w:w="9781" w:type="dxa"/>
          </w:tcPr>
          <w:p w:rsidR="005F2F83" w:rsidRPr="00B62A05" w:rsidRDefault="005F2F83" w:rsidP="005F2F83">
            <w:pPr>
              <w:jc w:val="both"/>
              <w:rPr>
                <w:bCs/>
                <w:i/>
                <w:sz w:val="28"/>
                <w:szCs w:val="28"/>
              </w:rPr>
            </w:pPr>
            <w:r>
              <w:rPr>
                <w:bCs/>
                <w:sz w:val="28"/>
                <w:szCs w:val="28"/>
              </w:rPr>
              <w:t>Особенности участия не предусмотрены.</w:t>
            </w:r>
          </w:p>
        </w:tc>
      </w:tr>
      <w:tr w:rsidR="005F2F83" w:rsidTr="005F2F83">
        <w:tc>
          <w:tcPr>
            <w:tcW w:w="0" w:type="auto"/>
          </w:tcPr>
          <w:p w:rsidR="005F2F83" w:rsidRPr="00454ADD" w:rsidRDefault="005F2F83" w:rsidP="005F2F83">
            <w:pPr>
              <w:spacing w:line="360" w:lineRule="exact"/>
              <w:rPr>
                <w:sz w:val="28"/>
                <w:szCs w:val="28"/>
              </w:rPr>
            </w:pPr>
            <w:r>
              <w:rPr>
                <w:sz w:val="28"/>
                <w:szCs w:val="28"/>
              </w:rPr>
              <w:t>1.4</w:t>
            </w:r>
          </w:p>
        </w:tc>
        <w:tc>
          <w:tcPr>
            <w:tcW w:w="3942" w:type="dxa"/>
          </w:tcPr>
          <w:p w:rsidR="005F2F83" w:rsidRPr="00454ADD" w:rsidRDefault="005F2F83" w:rsidP="005F2F83">
            <w:pPr>
              <w:spacing w:line="360" w:lineRule="exact"/>
              <w:rPr>
                <w:sz w:val="28"/>
                <w:szCs w:val="28"/>
              </w:rPr>
            </w:pPr>
            <w:r w:rsidRPr="00454ADD">
              <w:rPr>
                <w:sz w:val="28"/>
                <w:szCs w:val="28"/>
              </w:rPr>
              <w:t>Антидемпинговые меры</w:t>
            </w:r>
          </w:p>
        </w:tc>
        <w:tc>
          <w:tcPr>
            <w:tcW w:w="9781" w:type="dxa"/>
          </w:tcPr>
          <w:p w:rsidR="005F2F83" w:rsidRPr="00B62A05" w:rsidRDefault="005F2F83" w:rsidP="005F2F83">
            <w:pPr>
              <w:jc w:val="both"/>
              <w:rPr>
                <w:bCs/>
                <w:sz w:val="28"/>
                <w:szCs w:val="28"/>
              </w:rPr>
            </w:pPr>
            <w:r w:rsidRPr="00454ADD">
              <w:rPr>
                <w:bCs/>
                <w:sz w:val="28"/>
                <w:szCs w:val="28"/>
              </w:rPr>
              <w:t>Антидемпинговые меры не предусмотрены.</w:t>
            </w:r>
          </w:p>
        </w:tc>
      </w:tr>
      <w:tr w:rsidR="005F2F83" w:rsidTr="005F2F83">
        <w:tc>
          <w:tcPr>
            <w:tcW w:w="0" w:type="auto"/>
          </w:tcPr>
          <w:p w:rsidR="005F2F83" w:rsidRPr="00454ADD" w:rsidRDefault="005F2F83" w:rsidP="005F2F83">
            <w:pPr>
              <w:spacing w:line="360" w:lineRule="exact"/>
              <w:rPr>
                <w:sz w:val="28"/>
                <w:szCs w:val="28"/>
              </w:rPr>
            </w:pPr>
            <w:r>
              <w:rPr>
                <w:sz w:val="28"/>
                <w:szCs w:val="28"/>
              </w:rPr>
              <w:t>1.5</w:t>
            </w:r>
          </w:p>
        </w:tc>
        <w:tc>
          <w:tcPr>
            <w:tcW w:w="3942" w:type="dxa"/>
          </w:tcPr>
          <w:p w:rsidR="005F2F83" w:rsidRPr="00454ADD" w:rsidRDefault="005F2F83" w:rsidP="005F2F83">
            <w:pPr>
              <w:spacing w:line="360" w:lineRule="exact"/>
              <w:rPr>
                <w:sz w:val="28"/>
                <w:szCs w:val="28"/>
              </w:rPr>
            </w:pPr>
            <w:r w:rsidRPr="00454ADD">
              <w:rPr>
                <w:sz w:val="28"/>
                <w:szCs w:val="28"/>
              </w:rPr>
              <w:t>Обеспечение заявок</w:t>
            </w:r>
          </w:p>
        </w:tc>
        <w:tc>
          <w:tcPr>
            <w:tcW w:w="9781" w:type="dxa"/>
          </w:tcPr>
          <w:p w:rsidR="005F2F83" w:rsidRPr="00015229" w:rsidRDefault="005F2F83" w:rsidP="005F2F83">
            <w:pPr>
              <w:jc w:val="both"/>
              <w:rPr>
                <w:bCs/>
                <w:sz w:val="28"/>
                <w:szCs w:val="28"/>
              </w:rPr>
            </w:pPr>
            <w:r w:rsidRPr="00454ADD">
              <w:rPr>
                <w:bCs/>
                <w:sz w:val="28"/>
                <w:szCs w:val="28"/>
              </w:rPr>
              <w:t>Обесп</w:t>
            </w:r>
            <w:r>
              <w:rPr>
                <w:bCs/>
                <w:sz w:val="28"/>
                <w:szCs w:val="28"/>
              </w:rPr>
              <w:t>ечение заявок не предусмотрено.</w:t>
            </w:r>
          </w:p>
        </w:tc>
      </w:tr>
      <w:tr w:rsidR="005F2F83" w:rsidTr="005F2F83">
        <w:tc>
          <w:tcPr>
            <w:tcW w:w="0" w:type="auto"/>
          </w:tcPr>
          <w:p w:rsidR="005F2F83" w:rsidRPr="00454ADD" w:rsidRDefault="005F2F83" w:rsidP="005F2F83">
            <w:pPr>
              <w:spacing w:line="360" w:lineRule="exact"/>
              <w:rPr>
                <w:sz w:val="28"/>
                <w:szCs w:val="28"/>
              </w:rPr>
            </w:pPr>
            <w:r>
              <w:rPr>
                <w:sz w:val="28"/>
                <w:szCs w:val="28"/>
              </w:rPr>
              <w:t>1.6</w:t>
            </w:r>
          </w:p>
        </w:tc>
        <w:tc>
          <w:tcPr>
            <w:tcW w:w="3942" w:type="dxa"/>
          </w:tcPr>
          <w:p w:rsidR="005F2F83" w:rsidRPr="00454ADD" w:rsidRDefault="005F2F83" w:rsidP="005F2F83">
            <w:pPr>
              <w:spacing w:line="360" w:lineRule="exact"/>
              <w:rPr>
                <w:sz w:val="28"/>
                <w:szCs w:val="28"/>
              </w:rPr>
            </w:pPr>
            <w:r w:rsidRPr="00454ADD">
              <w:rPr>
                <w:sz w:val="28"/>
                <w:szCs w:val="28"/>
              </w:rPr>
              <w:t>Обеспечение исполнения договора</w:t>
            </w:r>
          </w:p>
        </w:tc>
        <w:tc>
          <w:tcPr>
            <w:tcW w:w="9781" w:type="dxa"/>
          </w:tcPr>
          <w:p w:rsidR="005F2F83" w:rsidRPr="00BF5403" w:rsidRDefault="005F2F83" w:rsidP="00AB010C">
            <w:pPr>
              <w:jc w:val="both"/>
              <w:rPr>
                <w:color w:val="000000"/>
                <w:sz w:val="28"/>
              </w:rPr>
            </w:pPr>
            <w:r w:rsidRPr="00454ADD">
              <w:rPr>
                <w:sz w:val="28"/>
                <w:szCs w:val="28"/>
              </w:rPr>
              <w:t>Обеспечение исполнения договора</w:t>
            </w:r>
            <w:r>
              <w:rPr>
                <w:sz w:val="28"/>
                <w:szCs w:val="28"/>
              </w:rPr>
              <w:t xml:space="preserve"> не</w:t>
            </w:r>
            <w:r>
              <w:rPr>
                <w:bCs/>
                <w:sz w:val="28"/>
                <w:szCs w:val="28"/>
              </w:rPr>
              <w:t xml:space="preserve"> предусмотрено.</w:t>
            </w:r>
            <w:r>
              <w:rPr>
                <w:color w:val="000000"/>
                <w:sz w:val="28"/>
              </w:rPr>
              <w:t xml:space="preserve"> </w:t>
            </w:r>
          </w:p>
        </w:tc>
      </w:tr>
      <w:tr w:rsidR="005F2F83" w:rsidTr="005F2F83">
        <w:tc>
          <w:tcPr>
            <w:tcW w:w="0" w:type="auto"/>
          </w:tcPr>
          <w:p w:rsidR="005F2F83" w:rsidRPr="00454ADD" w:rsidRDefault="005F2F83" w:rsidP="005F2F83">
            <w:pPr>
              <w:spacing w:line="360" w:lineRule="exact"/>
              <w:rPr>
                <w:sz w:val="28"/>
                <w:szCs w:val="28"/>
              </w:rPr>
            </w:pPr>
            <w:r>
              <w:rPr>
                <w:sz w:val="28"/>
                <w:szCs w:val="28"/>
              </w:rPr>
              <w:t>1.7</w:t>
            </w:r>
          </w:p>
        </w:tc>
        <w:tc>
          <w:tcPr>
            <w:tcW w:w="3942" w:type="dxa"/>
          </w:tcPr>
          <w:p w:rsidR="005F2F83" w:rsidRPr="00454ADD" w:rsidRDefault="005F2F83" w:rsidP="00AB010C">
            <w:pPr>
              <w:spacing w:line="360" w:lineRule="exact"/>
              <w:rPr>
                <w:sz w:val="28"/>
                <w:szCs w:val="28"/>
              </w:rPr>
            </w:pPr>
            <w:r w:rsidRPr="00454ADD">
              <w:rPr>
                <w:sz w:val="28"/>
                <w:szCs w:val="28"/>
              </w:rPr>
              <w:t>Приоритет товаров российского происхождения по отношению к товарам, происходящим из иностранного государства</w:t>
            </w:r>
          </w:p>
        </w:tc>
        <w:tc>
          <w:tcPr>
            <w:tcW w:w="9781" w:type="dxa"/>
          </w:tcPr>
          <w:p w:rsidR="005F2F83" w:rsidRPr="00B62A05" w:rsidRDefault="005F2F83" w:rsidP="005F2F83">
            <w:pPr>
              <w:spacing w:line="360" w:lineRule="exact"/>
              <w:rPr>
                <w:sz w:val="28"/>
                <w:szCs w:val="28"/>
              </w:rPr>
            </w:pPr>
            <w:r>
              <w:rPr>
                <w:sz w:val="28"/>
                <w:szCs w:val="28"/>
              </w:rPr>
              <w:t>Приоритет не установлен.</w:t>
            </w:r>
          </w:p>
        </w:tc>
      </w:tr>
      <w:tr w:rsidR="005F2F83" w:rsidTr="005F2F83">
        <w:tc>
          <w:tcPr>
            <w:tcW w:w="0" w:type="auto"/>
          </w:tcPr>
          <w:p w:rsidR="005F2F83" w:rsidRDefault="005F2F83" w:rsidP="005F2F83">
            <w:pPr>
              <w:spacing w:line="360" w:lineRule="exact"/>
              <w:rPr>
                <w:sz w:val="28"/>
                <w:szCs w:val="28"/>
              </w:rPr>
            </w:pPr>
            <w:r>
              <w:rPr>
                <w:sz w:val="28"/>
                <w:szCs w:val="28"/>
              </w:rPr>
              <w:t>1.8</w:t>
            </w:r>
          </w:p>
        </w:tc>
        <w:tc>
          <w:tcPr>
            <w:tcW w:w="3942" w:type="dxa"/>
          </w:tcPr>
          <w:p w:rsidR="005F2F83" w:rsidRPr="00454ADD" w:rsidRDefault="005F2F83" w:rsidP="005F2F83">
            <w:pPr>
              <w:spacing w:line="360" w:lineRule="exact"/>
              <w:rPr>
                <w:sz w:val="28"/>
                <w:szCs w:val="28"/>
              </w:rPr>
            </w:pPr>
            <w:r w:rsidRPr="009A2629">
              <w:rPr>
                <w:sz w:val="28"/>
                <w:szCs w:val="28"/>
              </w:rPr>
              <w:t>Квалификационные</w:t>
            </w:r>
            <w:r>
              <w:rPr>
                <w:sz w:val="28"/>
                <w:szCs w:val="28"/>
              </w:rPr>
              <w:t xml:space="preserve"> требования к участникам закупки</w:t>
            </w:r>
          </w:p>
        </w:tc>
        <w:tc>
          <w:tcPr>
            <w:tcW w:w="9781" w:type="dxa"/>
          </w:tcPr>
          <w:p w:rsidR="005F2F83" w:rsidRPr="00015229" w:rsidRDefault="005F2F83" w:rsidP="005F2F83">
            <w:pPr>
              <w:pStyle w:val="a9"/>
              <w:suppressAutoHyphens/>
              <w:ind w:firstLine="52"/>
              <w:rPr>
                <w:sz w:val="28"/>
                <w:szCs w:val="28"/>
              </w:rPr>
            </w:pPr>
            <w:r>
              <w:rPr>
                <w:sz w:val="28"/>
                <w:szCs w:val="28"/>
              </w:rPr>
              <w:t>Квалификационные требования не предусмотрены</w:t>
            </w:r>
          </w:p>
        </w:tc>
      </w:tr>
      <w:tr w:rsidR="005F2F83" w:rsidTr="005F2F83">
        <w:tc>
          <w:tcPr>
            <w:tcW w:w="0" w:type="auto"/>
          </w:tcPr>
          <w:p w:rsidR="005F2F83" w:rsidRPr="00454ADD" w:rsidRDefault="005F2F83" w:rsidP="005F2F83">
            <w:pPr>
              <w:spacing w:line="360" w:lineRule="exact"/>
              <w:rPr>
                <w:sz w:val="28"/>
                <w:szCs w:val="28"/>
              </w:rPr>
            </w:pPr>
            <w:r>
              <w:rPr>
                <w:sz w:val="28"/>
                <w:szCs w:val="28"/>
              </w:rPr>
              <w:t>1.9</w:t>
            </w:r>
          </w:p>
        </w:tc>
        <w:tc>
          <w:tcPr>
            <w:tcW w:w="3942" w:type="dxa"/>
          </w:tcPr>
          <w:p w:rsidR="005F2F83" w:rsidRPr="00454ADD" w:rsidRDefault="005F2F83" w:rsidP="00AB010C">
            <w:pPr>
              <w:spacing w:line="360" w:lineRule="exact"/>
              <w:rPr>
                <w:sz w:val="28"/>
                <w:szCs w:val="28"/>
              </w:rPr>
            </w:pPr>
            <w:r w:rsidRPr="00454ADD">
              <w:rPr>
                <w:sz w:val="28"/>
                <w:szCs w:val="28"/>
              </w:rPr>
              <w:t>Изменение количества пре</w:t>
            </w:r>
            <w:r w:rsidR="00AB010C">
              <w:rPr>
                <w:sz w:val="28"/>
                <w:szCs w:val="28"/>
              </w:rPr>
              <w:t xml:space="preserve">дусмотренных договором товаров </w:t>
            </w:r>
            <w:r w:rsidRPr="00454ADD">
              <w:rPr>
                <w:sz w:val="28"/>
                <w:szCs w:val="28"/>
              </w:rPr>
              <w:t>при изменении  потребности</w:t>
            </w:r>
          </w:p>
        </w:tc>
        <w:tc>
          <w:tcPr>
            <w:tcW w:w="9781" w:type="dxa"/>
          </w:tcPr>
          <w:p w:rsidR="005F2F83" w:rsidRPr="00454ADD" w:rsidRDefault="005F2F83" w:rsidP="005F2F83">
            <w:pPr>
              <w:pStyle w:val="a6"/>
              <w:ind w:left="0"/>
              <w:jc w:val="both"/>
              <w:rPr>
                <w:bCs/>
                <w:i/>
                <w:sz w:val="28"/>
                <w:szCs w:val="28"/>
              </w:rPr>
            </w:pPr>
            <w:r w:rsidRPr="00454ADD">
              <w:rPr>
                <w:bCs/>
                <w:sz w:val="28"/>
                <w:szCs w:val="28"/>
              </w:rPr>
              <w:t xml:space="preserve">Изменение количества предусмотренных договором товаров при </w:t>
            </w:r>
            <w:r>
              <w:rPr>
                <w:bCs/>
                <w:sz w:val="28"/>
                <w:szCs w:val="28"/>
              </w:rPr>
              <w:t>изменении потребности в товарах,</w:t>
            </w:r>
            <w:r w:rsidRPr="00454ADD">
              <w:rPr>
                <w:bCs/>
                <w:sz w:val="28"/>
                <w:szCs w:val="28"/>
              </w:rPr>
              <w:t xml:space="preserve"> на поставку которых заключен договор, допускается в </w:t>
            </w:r>
            <w:r w:rsidRPr="005F7DA9">
              <w:rPr>
                <w:bCs/>
                <w:sz w:val="28"/>
                <w:szCs w:val="28"/>
              </w:rPr>
              <w:t>пределах 30% от начальной (максимальной) цены договора (цены лота) без учета НДС.</w:t>
            </w:r>
          </w:p>
        </w:tc>
      </w:tr>
      <w:tr w:rsidR="005F2F83" w:rsidTr="005F2F83">
        <w:tc>
          <w:tcPr>
            <w:tcW w:w="0" w:type="auto"/>
          </w:tcPr>
          <w:p w:rsidR="005F2F83" w:rsidRPr="00454ADD" w:rsidRDefault="005F2F83" w:rsidP="005F2F83">
            <w:pPr>
              <w:spacing w:line="360" w:lineRule="exact"/>
              <w:rPr>
                <w:sz w:val="28"/>
                <w:szCs w:val="28"/>
              </w:rPr>
            </w:pPr>
            <w:r>
              <w:rPr>
                <w:sz w:val="28"/>
                <w:szCs w:val="28"/>
              </w:rPr>
              <w:t>1.10</w:t>
            </w:r>
          </w:p>
        </w:tc>
        <w:tc>
          <w:tcPr>
            <w:tcW w:w="3942" w:type="dxa"/>
          </w:tcPr>
          <w:p w:rsidR="005F2F83" w:rsidRPr="00454ADD" w:rsidRDefault="005F2F83" w:rsidP="005F2F83">
            <w:pPr>
              <w:spacing w:line="360" w:lineRule="exact"/>
              <w:rPr>
                <w:sz w:val="28"/>
                <w:szCs w:val="28"/>
              </w:rPr>
            </w:pPr>
            <w:r w:rsidRPr="00454ADD">
              <w:rPr>
                <w:sz w:val="28"/>
                <w:szCs w:val="28"/>
              </w:rPr>
              <w:t>Выбор победителя</w:t>
            </w:r>
          </w:p>
        </w:tc>
        <w:tc>
          <w:tcPr>
            <w:tcW w:w="9781" w:type="dxa"/>
          </w:tcPr>
          <w:p w:rsidR="005F2F83" w:rsidRPr="005F7DA9" w:rsidRDefault="005F2F83" w:rsidP="005F2F83">
            <w:pPr>
              <w:spacing w:line="360" w:lineRule="exact"/>
              <w:rPr>
                <w:sz w:val="28"/>
                <w:szCs w:val="28"/>
              </w:rPr>
            </w:pPr>
            <w:r>
              <w:rPr>
                <w:sz w:val="28"/>
                <w:szCs w:val="28"/>
              </w:rPr>
              <w:t>П</w:t>
            </w:r>
            <w:r w:rsidRPr="00454ADD">
              <w:rPr>
                <w:sz w:val="28"/>
                <w:szCs w:val="28"/>
              </w:rPr>
              <w:t>о итогам конкурентной закупки определяется один победитель</w:t>
            </w:r>
            <w:r>
              <w:rPr>
                <w:sz w:val="28"/>
                <w:szCs w:val="28"/>
              </w:rPr>
              <w:t>.</w:t>
            </w:r>
            <w:r w:rsidRPr="00454ADD">
              <w:rPr>
                <w:sz w:val="28"/>
                <w:szCs w:val="28"/>
              </w:rPr>
              <w:t xml:space="preserve"> </w:t>
            </w:r>
          </w:p>
        </w:tc>
      </w:tr>
      <w:tr w:rsidR="005F2F83" w:rsidTr="005F2F83">
        <w:tc>
          <w:tcPr>
            <w:tcW w:w="0" w:type="auto"/>
          </w:tcPr>
          <w:p w:rsidR="005F2F83" w:rsidRPr="00454ADD" w:rsidRDefault="005F2F83" w:rsidP="005F2F83">
            <w:pPr>
              <w:spacing w:line="360" w:lineRule="exact"/>
              <w:rPr>
                <w:sz w:val="28"/>
                <w:szCs w:val="28"/>
              </w:rPr>
            </w:pPr>
            <w:r>
              <w:rPr>
                <w:sz w:val="28"/>
                <w:szCs w:val="28"/>
              </w:rPr>
              <w:t>1.11</w:t>
            </w:r>
          </w:p>
        </w:tc>
        <w:tc>
          <w:tcPr>
            <w:tcW w:w="3942" w:type="dxa"/>
          </w:tcPr>
          <w:p w:rsidR="005F2F83" w:rsidRPr="00454ADD" w:rsidRDefault="005F2F83" w:rsidP="005F2F83">
            <w:pPr>
              <w:spacing w:line="360" w:lineRule="exact"/>
              <w:rPr>
                <w:sz w:val="28"/>
                <w:szCs w:val="28"/>
              </w:rPr>
            </w:pPr>
            <w:r w:rsidRPr="00454ADD">
              <w:rPr>
                <w:sz w:val="28"/>
                <w:szCs w:val="28"/>
              </w:rPr>
              <w:t>Количество договоров и их виды</w:t>
            </w:r>
          </w:p>
        </w:tc>
        <w:tc>
          <w:tcPr>
            <w:tcW w:w="9781" w:type="dxa"/>
          </w:tcPr>
          <w:p w:rsidR="005F2F83" w:rsidRPr="00454ADD" w:rsidRDefault="005F2F83" w:rsidP="005F2F83">
            <w:pPr>
              <w:spacing w:line="360" w:lineRule="exact"/>
              <w:rPr>
                <w:i/>
                <w:sz w:val="28"/>
                <w:szCs w:val="28"/>
              </w:rPr>
            </w:pPr>
            <w:r>
              <w:rPr>
                <w:sz w:val="28"/>
                <w:szCs w:val="28"/>
              </w:rPr>
              <w:t>По итогам конкурентной закупки заключается 1 (один) договор поставки.</w:t>
            </w:r>
          </w:p>
        </w:tc>
      </w:tr>
      <w:tr w:rsidR="005F2F83" w:rsidTr="005F2F83">
        <w:tc>
          <w:tcPr>
            <w:tcW w:w="0" w:type="auto"/>
          </w:tcPr>
          <w:p w:rsidR="005F2F83" w:rsidRPr="00454ADD" w:rsidRDefault="005F2F83" w:rsidP="005F2F83">
            <w:pPr>
              <w:spacing w:line="360" w:lineRule="exact"/>
              <w:rPr>
                <w:sz w:val="28"/>
                <w:szCs w:val="28"/>
              </w:rPr>
            </w:pPr>
            <w:r>
              <w:rPr>
                <w:sz w:val="28"/>
                <w:szCs w:val="28"/>
              </w:rPr>
              <w:t>1.12</w:t>
            </w:r>
          </w:p>
        </w:tc>
        <w:tc>
          <w:tcPr>
            <w:tcW w:w="3942" w:type="dxa"/>
          </w:tcPr>
          <w:p w:rsidR="005F2F83" w:rsidRPr="00454ADD" w:rsidRDefault="005F2F83" w:rsidP="005F2F83">
            <w:pPr>
              <w:spacing w:line="360" w:lineRule="exact"/>
              <w:rPr>
                <w:sz w:val="28"/>
                <w:szCs w:val="28"/>
              </w:rPr>
            </w:pPr>
            <w:r w:rsidRPr="00454ADD">
              <w:rPr>
                <w:sz w:val="28"/>
                <w:szCs w:val="28"/>
              </w:rPr>
              <w:t>Особые условия за</w:t>
            </w:r>
            <w:r>
              <w:rPr>
                <w:sz w:val="28"/>
                <w:szCs w:val="28"/>
              </w:rPr>
              <w:t>ключения и исполнения договора</w:t>
            </w:r>
          </w:p>
        </w:tc>
        <w:tc>
          <w:tcPr>
            <w:tcW w:w="9781" w:type="dxa"/>
          </w:tcPr>
          <w:p w:rsidR="005F2F83" w:rsidRPr="006328BD" w:rsidRDefault="005F2F83" w:rsidP="005F2F83">
            <w:pPr>
              <w:spacing w:line="360" w:lineRule="exact"/>
              <w:rPr>
                <w:i/>
                <w:sz w:val="28"/>
                <w:szCs w:val="28"/>
              </w:rPr>
            </w:pPr>
            <w:r>
              <w:rPr>
                <w:sz w:val="28"/>
                <w:szCs w:val="28"/>
              </w:rPr>
              <w:t>Н</w:t>
            </w:r>
            <w:r w:rsidRPr="005A6625">
              <w:rPr>
                <w:sz w:val="28"/>
                <w:szCs w:val="28"/>
              </w:rPr>
              <w:t>е предусмотрено</w:t>
            </w:r>
            <w:r>
              <w:rPr>
                <w:sz w:val="28"/>
                <w:szCs w:val="28"/>
              </w:rPr>
              <w:t>.</w:t>
            </w:r>
          </w:p>
        </w:tc>
      </w:tr>
      <w:tr w:rsidR="005F2F83" w:rsidTr="005F2F83">
        <w:tc>
          <w:tcPr>
            <w:tcW w:w="0" w:type="auto"/>
          </w:tcPr>
          <w:p w:rsidR="005F2F83" w:rsidRDefault="005F2F83" w:rsidP="005F2F83">
            <w:pPr>
              <w:spacing w:line="360" w:lineRule="exact"/>
              <w:rPr>
                <w:sz w:val="28"/>
                <w:szCs w:val="28"/>
              </w:rPr>
            </w:pPr>
            <w:r>
              <w:rPr>
                <w:sz w:val="28"/>
                <w:szCs w:val="28"/>
              </w:rPr>
              <w:t>1.13</w:t>
            </w:r>
          </w:p>
        </w:tc>
        <w:tc>
          <w:tcPr>
            <w:tcW w:w="3942" w:type="dxa"/>
          </w:tcPr>
          <w:p w:rsidR="005F2F83" w:rsidRPr="005A6625" w:rsidRDefault="005F2F83" w:rsidP="005F2F83">
            <w:pPr>
              <w:spacing w:line="360" w:lineRule="exact"/>
              <w:rPr>
                <w:sz w:val="28"/>
                <w:szCs w:val="28"/>
              </w:rPr>
            </w:pPr>
            <w:r w:rsidRPr="005A6625">
              <w:rPr>
                <w:sz w:val="28"/>
                <w:szCs w:val="28"/>
              </w:rPr>
              <w:t>Приложения</w:t>
            </w:r>
          </w:p>
        </w:tc>
        <w:tc>
          <w:tcPr>
            <w:tcW w:w="9781" w:type="dxa"/>
          </w:tcPr>
          <w:p w:rsidR="005F2F83" w:rsidRPr="005A6625" w:rsidRDefault="005F2F83" w:rsidP="005F2F83">
            <w:pPr>
              <w:numPr>
                <w:ilvl w:val="1"/>
                <w:numId w:val="2"/>
              </w:numPr>
              <w:spacing w:line="360" w:lineRule="exact"/>
              <w:rPr>
                <w:sz w:val="28"/>
                <w:szCs w:val="28"/>
              </w:rPr>
            </w:pPr>
            <w:r w:rsidRPr="005A6625">
              <w:rPr>
                <w:sz w:val="28"/>
                <w:szCs w:val="28"/>
              </w:rPr>
              <w:t>Техническое задание</w:t>
            </w:r>
          </w:p>
          <w:p w:rsidR="005F2F83" w:rsidRPr="005A6625" w:rsidRDefault="005F2F83" w:rsidP="005F2F83">
            <w:pPr>
              <w:numPr>
                <w:ilvl w:val="1"/>
                <w:numId w:val="2"/>
              </w:numPr>
              <w:spacing w:line="360" w:lineRule="exact"/>
              <w:jc w:val="both"/>
              <w:rPr>
                <w:sz w:val="28"/>
                <w:szCs w:val="28"/>
              </w:rPr>
            </w:pPr>
            <w:r w:rsidRPr="005A6625">
              <w:rPr>
                <w:sz w:val="28"/>
                <w:szCs w:val="28"/>
              </w:rPr>
              <w:t>Проек</w:t>
            </w:r>
            <w:proofErr w:type="gramStart"/>
            <w:r w:rsidRPr="005A6625">
              <w:rPr>
                <w:sz w:val="28"/>
                <w:szCs w:val="28"/>
              </w:rPr>
              <w:t>т(</w:t>
            </w:r>
            <w:proofErr w:type="spellStart"/>
            <w:proofErr w:type="gramEnd"/>
            <w:r w:rsidRPr="005A6625">
              <w:rPr>
                <w:sz w:val="28"/>
                <w:szCs w:val="28"/>
              </w:rPr>
              <w:t>ы</w:t>
            </w:r>
            <w:proofErr w:type="spellEnd"/>
            <w:r w:rsidRPr="005A6625">
              <w:rPr>
                <w:sz w:val="28"/>
                <w:szCs w:val="28"/>
              </w:rPr>
              <w:t>) договора(</w:t>
            </w:r>
            <w:proofErr w:type="spellStart"/>
            <w:r w:rsidRPr="005A6625">
              <w:rPr>
                <w:sz w:val="28"/>
                <w:szCs w:val="28"/>
              </w:rPr>
              <w:t>ов</w:t>
            </w:r>
            <w:proofErr w:type="spellEnd"/>
            <w:r w:rsidRPr="005A6625">
              <w:rPr>
                <w:sz w:val="28"/>
                <w:szCs w:val="28"/>
              </w:rPr>
              <w:t>)</w:t>
            </w:r>
          </w:p>
          <w:p w:rsidR="005F2F83" w:rsidRDefault="005F2F83" w:rsidP="005F2F83">
            <w:pPr>
              <w:numPr>
                <w:ilvl w:val="1"/>
                <w:numId w:val="2"/>
              </w:numPr>
              <w:spacing w:line="360" w:lineRule="exact"/>
              <w:jc w:val="both"/>
              <w:rPr>
                <w:sz w:val="28"/>
                <w:szCs w:val="28"/>
              </w:rPr>
            </w:pPr>
            <w:r w:rsidRPr="005F7DA9">
              <w:rPr>
                <w:sz w:val="28"/>
                <w:szCs w:val="28"/>
              </w:rPr>
              <w:t xml:space="preserve">Формы документов, предоставляемых в составе заявки участника: </w:t>
            </w:r>
          </w:p>
          <w:p w:rsidR="005F2F83" w:rsidRPr="005F7DA9" w:rsidRDefault="005F2F83" w:rsidP="005F2F83">
            <w:pPr>
              <w:spacing w:line="360" w:lineRule="exact"/>
              <w:ind w:left="720"/>
              <w:jc w:val="both"/>
              <w:rPr>
                <w:sz w:val="28"/>
                <w:szCs w:val="28"/>
              </w:rPr>
            </w:pPr>
            <w:r w:rsidRPr="005F7DA9">
              <w:rPr>
                <w:sz w:val="28"/>
                <w:szCs w:val="28"/>
              </w:rPr>
              <w:t>Форма заявки участника</w:t>
            </w:r>
          </w:p>
          <w:p w:rsidR="005F2F83" w:rsidRDefault="005F2F83" w:rsidP="005F2F83">
            <w:pPr>
              <w:spacing w:line="360" w:lineRule="exact"/>
              <w:ind w:left="720"/>
              <w:jc w:val="both"/>
              <w:rPr>
                <w:sz w:val="28"/>
                <w:szCs w:val="28"/>
              </w:rPr>
            </w:pPr>
            <w:r w:rsidRPr="005A6625">
              <w:rPr>
                <w:sz w:val="28"/>
                <w:szCs w:val="28"/>
              </w:rPr>
              <w:t>Форма технического предложения участника</w:t>
            </w:r>
          </w:p>
        </w:tc>
      </w:tr>
    </w:tbl>
    <w:p w:rsidR="005F2F83" w:rsidRDefault="005F2F83" w:rsidP="005F2F83">
      <w:pPr>
        <w:pStyle w:val="2"/>
        <w:spacing w:before="0" w:after="0"/>
        <w:ind w:left="709"/>
        <w:rPr>
          <w:rFonts w:ascii="Times New Roman" w:hAnsi="Times New Roman" w:cs="Times New Roman"/>
          <w:i w:val="0"/>
        </w:rPr>
      </w:pPr>
    </w:p>
    <w:p w:rsidR="005F2F83" w:rsidRDefault="005F2F83" w:rsidP="005F2F83">
      <w:pPr>
        <w:rPr>
          <w:sz w:val="28"/>
          <w:szCs w:val="28"/>
        </w:rPr>
        <w:sectPr w:rsidR="005F2F83" w:rsidSect="005F2F83">
          <w:pgSz w:w="16838" w:h="11906" w:orient="landscape"/>
          <w:pgMar w:top="1276" w:right="1134" w:bottom="850" w:left="1134" w:header="708" w:footer="708" w:gutter="0"/>
          <w:cols w:space="708"/>
          <w:docGrid w:linePitch="360"/>
        </w:sectPr>
      </w:pPr>
    </w:p>
    <w:p w:rsidR="005F2F83" w:rsidRDefault="005F2F83" w:rsidP="005F2F83">
      <w:pPr>
        <w:rPr>
          <w:sz w:val="28"/>
          <w:szCs w:val="28"/>
        </w:rPr>
      </w:pPr>
    </w:p>
    <w:tbl>
      <w:tblPr>
        <w:tblW w:w="9607" w:type="dxa"/>
        <w:tblLook w:val="0000"/>
      </w:tblPr>
      <w:tblGrid>
        <w:gridCol w:w="1384"/>
        <w:gridCol w:w="8223"/>
      </w:tblGrid>
      <w:tr w:rsidR="00200A96" w:rsidRPr="000A09E7" w:rsidTr="00AB010C">
        <w:tc>
          <w:tcPr>
            <w:tcW w:w="1384" w:type="dxa"/>
          </w:tcPr>
          <w:p w:rsidR="00200A96" w:rsidRPr="00C74C29" w:rsidRDefault="00200A96" w:rsidP="00AB010C">
            <w:pPr>
              <w:pStyle w:val="2"/>
              <w:suppressAutoHyphens/>
              <w:spacing w:before="0" w:after="0"/>
              <w:jc w:val="center"/>
              <w:rPr>
                <w:rFonts w:ascii="Times New Roman" w:eastAsia="MS Mincho" w:hAnsi="Times New Roman"/>
                <w:i w:val="0"/>
                <w:iCs w:val="0"/>
              </w:rPr>
            </w:pPr>
          </w:p>
        </w:tc>
        <w:tc>
          <w:tcPr>
            <w:tcW w:w="8223" w:type="dxa"/>
          </w:tcPr>
          <w:p w:rsidR="00200A96" w:rsidRPr="00C74C29" w:rsidRDefault="00200A96" w:rsidP="00AB010C">
            <w:pPr>
              <w:pStyle w:val="2"/>
              <w:suppressAutoHyphens/>
              <w:spacing w:before="0" w:after="0"/>
              <w:ind w:left="3719"/>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1.1</w:t>
            </w:r>
          </w:p>
          <w:p w:rsidR="00200A96" w:rsidRPr="00C74C29" w:rsidRDefault="00200A96" w:rsidP="00AB010C">
            <w:pPr>
              <w:pStyle w:val="2"/>
              <w:suppressAutoHyphens/>
              <w:spacing w:before="0" w:after="0"/>
              <w:ind w:left="3719"/>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200A96" w:rsidRPr="000A09E7" w:rsidRDefault="00200A96" w:rsidP="00200A96"/>
    <w:p w:rsidR="00200A96" w:rsidRPr="009D6D79" w:rsidRDefault="00200A96" w:rsidP="00200A96">
      <w:pPr>
        <w:jc w:val="center"/>
        <w:rPr>
          <w:b/>
          <w:bCs/>
        </w:rPr>
      </w:pPr>
      <w:r w:rsidRPr="009D6D79">
        <w:rPr>
          <w:b/>
          <w:bCs/>
        </w:rPr>
        <w:t>Техническое задание</w:t>
      </w:r>
    </w:p>
    <w:p w:rsidR="00200A96" w:rsidRPr="00EA3345" w:rsidRDefault="00200A96" w:rsidP="00200A96">
      <w:pPr>
        <w:jc w:val="center"/>
        <w:rPr>
          <w:bCs/>
          <w:sz w:val="22"/>
          <w:szCs w:val="22"/>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1427"/>
        <w:gridCol w:w="559"/>
        <w:gridCol w:w="1421"/>
        <w:gridCol w:w="287"/>
        <w:gridCol w:w="421"/>
        <w:gridCol w:w="850"/>
        <w:gridCol w:w="1417"/>
        <w:gridCol w:w="1279"/>
        <w:gridCol w:w="1561"/>
      </w:tblGrid>
      <w:tr w:rsidR="00AB010C" w:rsidRPr="009D6D79" w:rsidTr="00AB010C">
        <w:tc>
          <w:tcPr>
            <w:tcW w:w="5000" w:type="pct"/>
            <w:gridSpan w:val="10"/>
          </w:tcPr>
          <w:p w:rsidR="00AB010C" w:rsidRPr="009D6D79" w:rsidRDefault="00AB010C" w:rsidP="00AB010C">
            <w:pPr>
              <w:jc w:val="both"/>
              <w:rPr>
                <w:b/>
              </w:rPr>
            </w:pPr>
            <w:r w:rsidRPr="009D6D79">
              <w:rPr>
                <w:b/>
                <w:sz w:val="22"/>
                <w:szCs w:val="22"/>
              </w:rPr>
              <w:t>1. Наименование закупаемых товаров, их количество и начальная (максимальная) цена договора</w:t>
            </w:r>
          </w:p>
        </w:tc>
      </w:tr>
      <w:tr w:rsidR="00AB010C" w:rsidRPr="009D6D79" w:rsidTr="003D147D">
        <w:trPr>
          <w:trHeight w:val="1423"/>
        </w:trPr>
        <w:tc>
          <w:tcPr>
            <w:tcW w:w="1288" w:type="pct"/>
            <w:gridSpan w:val="3"/>
          </w:tcPr>
          <w:p w:rsidR="00AB010C" w:rsidRPr="009D6D79" w:rsidRDefault="00AB010C" w:rsidP="00AB010C">
            <w:pPr>
              <w:jc w:val="center"/>
              <w:rPr>
                <w:b/>
              </w:rPr>
            </w:pPr>
            <w:r w:rsidRPr="009D6D79">
              <w:rPr>
                <w:b/>
                <w:sz w:val="22"/>
                <w:szCs w:val="22"/>
              </w:rPr>
              <w:t>Наименование товара</w:t>
            </w:r>
          </w:p>
        </w:tc>
        <w:tc>
          <w:tcPr>
            <w:tcW w:w="729" w:type="pct"/>
            <w:vAlign w:val="center"/>
          </w:tcPr>
          <w:p w:rsidR="00AB010C" w:rsidRPr="009D6D79" w:rsidRDefault="00AB010C" w:rsidP="00AB010C">
            <w:pPr>
              <w:jc w:val="center"/>
              <w:rPr>
                <w:b/>
              </w:rPr>
            </w:pPr>
            <w:r w:rsidRPr="009D6D79">
              <w:rPr>
                <w:b/>
                <w:sz w:val="22"/>
                <w:szCs w:val="22"/>
              </w:rPr>
              <w:t>Модель принтера/ картриджа</w:t>
            </w:r>
          </w:p>
          <w:p w:rsidR="00AB010C" w:rsidRPr="009D6D79" w:rsidRDefault="00AB010C" w:rsidP="00AB010C">
            <w:pPr>
              <w:jc w:val="center"/>
              <w:rPr>
                <w:b/>
              </w:rPr>
            </w:pPr>
          </w:p>
        </w:tc>
        <w:tc>
          <w:tcPr>
            <w:tcW w:w="363" w:type="pct"/>
            <w:gridSpan w:val="2"/>
            <w:vAlign w:val="center"/>
          </w:tcPr>
          <w:p w:rsidR="00AB010C" w:rsidRPr="009D6D79" w:rsidRDefault="00AB010C" w:rsidP="00AB010C">
            <w:pPr>
              <w:jc w:val="center"/>
              <w:rPr>
                <w:b/>
              </w:rPr>
            </w:pPr>
            <w:r w:rsidRPr="009D6D79">
              <w:rPr>
                <w:b/>
                <w:sz w:val="22"/>
                <w:szCs w:val="22"/>
              </w:rPr>
              <w:t xml:space="preserve">Ед. </w:t>
            </w:r>
            <w:proofErr w:type="spellStart"/>
            <w:r w:rsidRPr="009D6D79">
              <w:rPr>
                <w:b/>
                <w:sz w:val="22"/>
                <w:szCs w:val="22"/>
              </w:rPr>
              <w:t>изм</w:t>
            </w:r>
            <w:proofErr w:type="spellEnd"/>
            <w:r w:rsidRPr="009D6D79">
              <w:rPr>
                <w:b/>
                <w:sz w:val="22"/>
                <w:szCs w:val="22"/>
              </w:rPr>
              <w:t>.</w:t>
            </w:r>
          </w:p>
        </w:tc>
        <w:tc>
          <w:tcPr>
            <w:tcW w:w="436" w:type="pct"/>
            <w:vAlign w:val="center"/>
          </w:tcPr>
          <w:p w:rsidR="00AB010C" w:rsidRPr="009D6D79" w:rsidRDefault="00AB010C" w:rsidP="00AB010C">
            <w:pPr>
              <w:ind w:left="-108"/>
              <w:jc w:val="center"/>
              <w:rPr>
                <w:b/>
              </w:rPr>
            </w:pPr>
            <w:r w:rsidRPr="009D6D79">
              <w:rPr>
                <w:b/>
                <w:sz w:val="22"/>
                <w:szCs w:val="22"/>
              </w:rPr>
              <w:t>Кол-во</w:t>
            </w:r>
          </w:p>
        </w:tc>
        <w:tc>
          <w:tcPr>
            <w:tcW w:w="727" w:type="pct"/>
            <w:vAlign w:val="center"/>
          </w:tcPr>
          <w:p w:rsidR="00AB010C" w:rsidRPr="009D6D79" w:rsidRDefault="00AB010C" w:rsidP="00AB010C">
            <w:pPr>
              <w:jc w:val="center"/>
              <w:rPr>
                <w:b/>
              </w:rPr>
            </w:pPr>
            <w:r w:rsidRPr="009D6D79">
              <w:rPr>
                <w:b/>
                <w:sz w:val="22"/>
                <w:szCs w:val="22"/>
              </w:rPr>
              <w:t>Цена за единицу без учета НДС</w:t>
            </w:r>
          </w:p>
        </w:tc>
        <w:tc>
          <w:tcPr>
            <w:tcW w:w="656" w:type="pct"/>
            <w:vAlign w:val="center"/>
          </w:tcPr>
          <w:p w:rsidR="00AB010C" w:rsidRPr="009D6D79" w:rsidRDefault="00AB010C" w:rsidP="00AB010C">
            <w:pPr>
              <w:jc w:val="center"/>
              <w:rPr>
                <w:b/>
              </w:rPr>
            </w:pPr>
            <w:r w:rsidRPr="009D6D79">
              <w:rPr>
                <w:b/>
                <w:sz w:val="22"/>
                <w:szCs w:val="22"/>
              </w:rPr>
              <w:t>Всего без учета НДС</w:t>
            </w:r>
          </w:p>
        </w:tc>
        <w:tc>
          <w:tcPr>
            <w:tcW w:w="801" w:type="pct"/>
            <w:vAlign w:val="center"/>
          </w:tcPr>
          <w:p w:rsidR="00AB010C" w:rsidRPr="009D6D79" w:rsidRDefault="00AB010C" w:rsidP="00AB010C">
            <w:pPr>
              <w:jc w:val="center"/>
              <w:rPr>
                <w:b/>
              </w:rPr>
            </w:pPr>
            <w:r w:rsidRPr="009D6D79">
              <w:rPr>
                <w:b/>
                <w:sz w:val="22"/>
                <w:szCs w:val="22"/>
              </w:rPr>
              <w:t>Всего с учетом НДС</w:t>
            </w:r>
          </w:p>
        </w:tc>
      </w:tr>
      <w:tr w:rsidR="00AB010C" w:rsidRPr="009D6D79" w:rsidTr="00AB010C">
        <w:tc>
          <w:tcPr>
            <w:tcW w:w="5000" w:type="pct"/>
            <w:gridSpan w:val="10"/>
          </w:tcPr>
          <w:p w:rsidR="00AB010C" w:rsidRPr="009D6D79" w:rsidRDefault="00AB010C" w:rsidP="00AB010C">
            <w:pPr>
              <w:rPr>
                <w:color w:val="000000"/>
              </w:rPr>
            </w:pPr>
            <w:r w:rsidRPr="009D6D79">
              <w:rPr>
                <w:b/>
                <w:sz w:val="22"/>
                <w:szCs w:val="22"/>
              </w:rPr>
              <w:t xml:space="preserve">Поставка картриджей, </w:t>
            </w:r>
            <w:r w:rsidRPr="009D6D79">
              <w:rPr>
                <w:sz w:val="22"/>
                <w:szCs w:val="22"/>
              </w:rPr>
              <w:t>в том числе:</w:t>
            </w:r>
          </w:p>
        </w:tc>
      </w:tr>
      <w:tr w:rsidR="00AB010C" w:rsidRPr="009D6D79" w:rsidTr="003D147D">
        <w:tc>
          <w:tcPr>
            <w:tcW w:w="269" w:type="pct"/>
          </w:tcPr>
          <w:p w:rsidR="00AB010C" w:rsidRPr="009D6D79" w:rsidRDefault="00AB010C" w:rsidP="00CF5992">
            <w:pPr>
              <w:pStyle w:val="a6"/>
              <w:numPr>
                <w:ilvl w:val="0"/>
                <w:numId w:val="4"/>
              </w:numPr>
              <w:tabs>
                <w:tab w:val="left" w:pos="426"/>
              </w:tabs>
              <w:ind w:left="0" w:firstLine="0"/>
              <w:jc w:val="center"/>
            </w:pPr>
          </w:p>
        </w:tc>
        <w:tc>
          <w:tcPr>
            <w:tcW w:w="1019" w:type="pct"/>
            <w:gridSpan w:val="2"/>
            <w:vAlign w:val="center"/>
          </w:tcPr>
          <w:p w:rsidR="00AB010C" w:rsidRPr="009D6D79" w:rsidRDefault="00AB010C" w:rsidP="00AB010C">
            <w:pPr>
              <w:rPr>
                <w:color w:val="000000"/>
              </w:rPr>
            </w:pPr>
            <w:r w:rsidRPr="009D6D79">
              <w:rPr>
                <w:sz w:val="22"/>
                <w:szCs w:val="22"/>
              </w:rPr>
              <w:t>Тонер-картридж лазерного принтера</w:t>
            </w:r>
          </w:p>
        </w:tc>
        <w:tc>
          <w:tcPr>
            <w:tcW w:w="729" w:type="pct"/>
            <w:vAlign w:val="center"/>
          </w:tcPr>
          <w:p w:rsidR="00AB010C" w:rsidRPr="009D6D79" w:rsidRDefault="00AB010C" w:rsidP="00AB010C">
            <w:pPr>
              <w:jc w:val="center"/>
              <w:rPr>
                <w:color w:val="000000"/>
              </w:rPr>
            </w:pPr>
            <w:r w:rsidRPr="009D6D79">
              <w:rPr>
                <w:color w:val="000000"/>
                <w:sz w:val="22"/>
                <w:szCs w:val="22"/>
              </w:rPr>
              <w:t>HP 305A CE412A</w:t>
            </w:r>
          </w:p>
        </w:tc>
        <w:tc>
          <w:tcPr>
            <w:tcW w:w="363" w:type="pct"/>
            <w:gridSpan w:val="2"/>
            <w:vAlign w:val="center"/>
          </w:tcPr>
          <w:p w:rsidR="00AB010C" w:rsidRPr="009D6D79" w:rsidRDefault="00AB010C" w:rsidP="00AB010C">
            <w:pPr>
              <w:jc w:val="center"/>
              <w:rPr>
                <w:color w:val="000000"/>
              </w:rPr>
            </w:pPr>
            <w:r w:rsidRPr="009D6D79">
              <w:rPr>
                <w:sz w:val="22"/>
                <w:szCs w:val="22"/>
              </w:rPr>
              <w:t>шт.</w:t>
            </w:r>
          </w:p>
        </w:tc>
        <w:tc>
          <w:tcPr>
            <w:tcW w:w="436" w:type="pct"/>
            <w:vAlign w:val="center"/>
          </w:tcPr>
          <w:p w:rsidR="00AB010C" w:rsidRPr="009D6D79" w:rsidRDefault="00AB010C" w:rsidP="00AB010C">
            <w:pPr>
              <w:jc w:val="center"/>
              <w:rPr>
                <w:color w:val="000000"/>
              </w:rPr>
            </w:pPr>
            <w:r w:rsidRPr="009D6D79">
              <w:rPr>
                <w:sz w:val="22"/>
                <w:szCs w:val="22"/>
              </w:rPr>
              <w:t>10</w:t>
            </w:r>
          </w:p>
        </w:tc>
        <w:tc>
          <w:tcPr>
            <w:tcW w:w="727" w:type="pct"/>
            <w:vAlign w:val="center"/>
          </w:tcPr>
          <w:p w:rsidR="00AB010C" w:rsidRPr="009D6D79" w:rsidRDefault="00AB010C" w:rsidP="00AB010C">
            <w:pPr>
              <w:jc w:val="center"/>
              <w:rPr>
                <w:color w:val="000000"/>
              </w:rPr>
            </w:pPr>
            <w:r w:rsidRPr="009D6D79">
              <w:rPr>
                <w:color w:val="000000"/>
                <w:sz w:val="22"/>
                <w:szCs w:val="22"/>
              </w:rPr>
              <w:t>833,60</w:t>
            </w:r>
          </w:p>
        </w:tc>
        <w:tc>
          <w:tcPr>
            <w:tcW w:w="656" w:type="pct"/>
            <w:vAlign w:val="center"/>
          </w:tcPr>
          <w:p w:rsidR="00AB010C" w:rsidRPr="009D6D79" w:rsidRDefault="00AB010C" w:rsidP="00AB010C">
            <w:pPr>
              <w:jc w:val="center"/>
              <w:rPr>
                <w:color w:val="000000"/>
              </w:rPr>
            </w:pPr>
            <w:r w:rsidRPr="009D6D79">
              <w:rPr>
                <w:color w:val="000000"/>
                <w:sz w:val="22"/>
                <w:szCs w:val="22"/>
              </w:rPr>
              <w:t>8 336,00</w:t>
            </w:r>
          </w:p>
        </w:tc>
        <w:tc>
          <w:tcPr>
            <w:tcW w:w="801" w:type="pct"/>
            <w:vAlign w:val="center"/>
          </w:tcPr>
          <w:p w:rsidR="00AB010C" w:rsidRPr="009D6D79" w:rsidRDefault="00AB010C" w:rsidP="00AB010C">
            <w:pPr>
              <w:jc w:val="center"/>
              <w:rPr>
                <w:color w:val="000000"/>
              </w:rPr>
            </w:pPr>
            <w:r w:rsidRPr="009D6D79">
              <w:rPr>
                <w:color w:val="000000"/>
                <w:sz w:val="22"/>
                <w:szCs w:val="22"/>
              </w:rPr>
              <w:t>10 003,20</w:t>
            </w:r>
          </w:p>
        </w:tc>
      </w:tr>
      <w:tr w:rsidR="00AB010C" w:rsidRPr="009D6D79" w:rsidTr="003D147D">
        <w:trPr>
          <w:trHeight w:val="379"/>
        </w:trPr>
        <w:tc>
          <w:tcPr>
            <w:tcW w:w="269" w:type="pct"/>
          </w:tcPr>
          <w:p w:rsidR="00AB010C" w:rsidRPr="009D6D79" w:rsidRDefault="00AB010C" w:rsidP="00CF5992">
            <w:pPr>
              <w:pStyle w:val="a6"/>
              <w:numPr>
                <w:ilvl w:val="0"/>
                <w:numId w:val="4"/>
              </w:numPr>
              <w:tabs>
                <w:tab w:val="left" w:pos="426"/>
              </w:tabs>
              <w:ind w:left="0" w:firstLine="0"/>
              <w:jc w:val="center"/>
            </w:pPr>
          </w:p>
        </w:tc>
        <w:tc>
          <w:tcPr>
            <w:tcW w:w="1019" w:type="pct"/>
            <w:gridSpan w:val="2"/>
            <w:vAlign w:val="center"/>
          </w:tcPr>
          <w:p w:rsidR="00AB010C" w:rsidRPr="009D6D79" w:rsidRDefault="00AB010C" w:rsidP="00AB010C">
            <w:pPr>
              <w:rPr>
                <w:color w:val="000000"/>
              </w:rPr>
            </w:pPr>
            <w:r w:rsidRPr="009D6D79">
              <w:rPr>
                <w:sz w:val="22"/>
                <w:szCs w:val="22"/>
              </w:rPr>
              <w:t>Тонер-картридж лазерного принтера</w:t>
            </w:r>
          </w:p>
        </w:tc>
        <w:tc>
          <w:tcPr>
            <w:tcW w:w="729" w:type="pct"/>
            <w:vAlign w:val="center"/>
          </w:tcPr>
          <w:p w:rsidR="00AB010C" w:rsidRPr="009D6D79" w:rsidRDefault="00AB010C" w:rsidP="00AB010C">
            <w:pPr>
              <w:jc w:val="center"/>
              <w:rPr>
                <w:color w:val="000000"/>
              </w:rPr>
            </w:pPr>
            <w:r w:rsidRPr="009D6D79">
              <w:rPr>
                <w:color w:val="000000"/>
                <w:sz w:val="22"/>
                <w:szCs w:val="22"/>
              </w:rPr>
              <w:t>HP 305A CE413A</w:t>
            </w:r>
          </w:p>
        </w:tc>
        <w:tc>
          <w:tcPr>
            <w:tcW w:w="363" w:type="pct"/>
            <w:gridSpan w:val="2"/>
            <w:vAlign w:val="center"/>
          </w:tcPr>
          <w:p w:rsidR="00AB010C" w:rsidRPr="009D6D79" w:rsidRDefault="00AB010C" w:rsidP="00AB010C">
            <w:pPr>
              <w:jc w:val="center"/>
              <w:rPr>
                <w:color w:val="000000"/>
              </w:rPr>
            </w:pPr>
            <w:r w:rsidRPr="009D6D79">
              <w:rPr>
                <w:sz w:val="22"/>
                <w:szCs w:val="22"/>
              </w:rPr>
              <w:t>шт.</w:t>
            </w:r>
          </w:p>
        </w:tc>
        <w:tc>
          <w:tcPr>
            <w:tcW w:w="436" w:type="pct"/>
            <w:vAlign w:val="center"/>
          </w:tcPr>
          <w:p w:rsidR="00AB010C" w:rsidRPr="009D6D79" w:rsidRDefault="00AB010C" w:rsidP="00AB010C">
            <w:pPr>
              <w:jc w:val="center"/>
              <w:rPr>
                <w:color w:val="000000"/>
              </w:rPr>
            </w:pPr>
            <w:r w:rsidRPr="009D6D79">
              <w:rPr>
                <w:sz w:val="22"/>
                <w:szCs w:val="22"/>
              </w:rPr>
              <w:t>10</w:t>
            </w:r>
          </w:p>
        </w:tc>
        <w:tc>
          <w:tcPr>
            <w:tcW w:w="727" w:type="pct"/>
            <w:vAlign w:val="center"/>
          </w:tcPr>
          <w:p w:rsidR="00AB010C" w:rsidRPr="009D6D79" w:rsidRDefault="00AB010C" w:rsidP="00AB010C">
            <w:pPr>
              <w:jc w:val="center"/>
              <w:rPr>
                <w:color w:val="000000"/>
              </w:rPr>
            </w:pPr>
            <w:r w:rsidRPr="009D6D79">
              <w:rPr>
                <w:color w:val="000000"/>
                <w:sz w:val="22"/>
                <w:szCs w:val="22"/>
              </w:rPr>
              <w:t>833,60</w:t>
            </w:r>
          </w:p>
        </w:tc>
        <w:tc>
          <w:tcPr>
            <w:tcW w:w="656" w:type="pct"/>
            <w:vAlign w:val="center"/>
          </w:tcPr>
          <w:p w:rsidR="00AB010C" w:rsidRPr="009D6D79" w:rsidRDefault="00AB010C" w:rsidP="00AB010C">
            <w:pPr>
              <w:jc w:val="center"/>
              <w:rPr>
                <w:color w:val="000000"/>
              </w:rPr>
            </w:pPr>
            <w:r w:rsidRPr="009D6D79">
              <w:rPr>
                <w:color w:val="000000"/>
                <w:sz w:val="22"/>
                <w:szCs w:val="22"/>
              </w:rPr>
              <w:t>8 336,00</w:t>
            </w:r>
          </w:p>
        </w:tc>
        <w:tc>
          <w:tcPr>
            <w:tcW w:w="801" w:type="pct"/>
            <w:vAlign w:val="center"/>
          </w:tcPr>
          <w:p w:rsidR="00AB010C" w:rsidRPr="009D6D79" w:rsidRDefault="00AB010C" w:rsidP="00AB010C">
            <w:pPr>
              <w:jc w:val="center"/>
              <w:rPr>
                <w:color w:val="000000"/>
              </w:rPr>
            </w:pPr>
            <w:r w:rsidRPr="009D6D79">
              <w:rPr>
                <w:color w:val="000000"/>
                <w:sz w:val="22"/>
                <w:szCs w:val="22"/>
              </w:rPr>
              <w:t>10 003,20</w:t>
            </w:r>
          </w:p>
        </w:tc>
      </w:tr>
      <w:tr w:rsidR="00AB010C" w:rsidRPr="009D6D79" w:rsidTr="003D147D">
        <w:tc>
          <w:tcPr>
            <w:tcW w:w="269" w:type="pct"/>
          </w:tcPr>
          <w:p w:rsidR="00AB010C" w:rsidRPr="009D6D79" w:rsidRDefault="00AB010C" w:rsidP="00CF5992">
            <w:pPr>
              <w:pStyle w:val="a6"/>
              <w:numPr>
                <w:ilvl w:val="0"/>
                <w:numId w:val="4"/>
              </w:numPr>
              <w:tabs>
                <w:tab w:val="left" w:pos="426"/>
              </w:tabs>
              <w:ind w:left="0" w:firstLine="0"/>
              <w:jc w:val="center"/>
            </w:pPr>
          </w:p>
        </w:tc>
        <w:tc>
          <w:tcPr>
            <w:tcW w:w="1019" w:type="pct"/>
            <w:gridSpan w:val="2"/>
            <w:vAlign w:val="center"/>
          </w:tcPr>
          <w:p w:rsidR="00AB010C" w:rsidRPr="009D6D79" w:rsidRDefault="00AB010C" w:rsidP="00AB010C">
            <w:pPr>
              <w:rPr>
                <w:color w:val="000000"/>
              </w:rPr>
            </w:pPr>
            <w:r w:rsidRPr="009D6D79">
              <w:rPr>
                <w:sz w:val="22"/>
                <w:szCs w:val="22"/>
              </w:rPr>
              <w:t>Тонер-картридж лазерного принтера</w:t>
            </w:r>
          </w:p>
        </w:tc>
        <w:tc>
          <w:tcPr>
            <w:tcW w:w="729" w:type="pct"/>
            <w:vAlign w:val="center"/>
          </w:tcPr>
          <w:p w:rsidR="00AB010C" w:rsidRPr="009D6D79" w:rsidRDefault="00AB010C" w:rsidP="00AB010C">
            <w:pPr>
              <w:jc w:val="center"/>
              <w:rPr>
                <w:color w:val="000000"/>
              </w:rPr>
            </w:pPr>
            <w:r w:rsidRPr="009D6D79">
              <w:rPr>
                <w:color w:val="000000"/>
                <w:sz w:val="22"/>
                <w:szCs w:val="22"/>
              </w:rPr>
              <w:t>HP 305A CE411A</w:t>
            </w:r>
          </w:p>
        </w:tc>
        <w:tc>
          <w:tcPr>
            <w:tcW w:w="363" w:type="pct"/>
            <w:gridSpan w:val="2"/>
            <w:vAlign w:val="center"/>
          </w:tcPr>
          <w:p w:rsidR="00AB010C" w:rsidRPr="009D6D79" w:rsidRDefault="00AB010C" w:rsidP="00AB010C">
            <w:pPr>
              <w:jc w:val="center"/>
              <w:rPr>
                <w:color w:val="000000"/>
              </w:rPr>
            </w:pPr>
            <w:r w:rsidRPr="009D6D79">
              <w:rPr>
                <w:sz w:val="22"/>
                <w:szCs w:val="22"/>
              </w:rPr>
              <w:t>шт.</w:t>
            </w:r>
          </w:p>
        </w:tc>
        <w:tc>
          <w:tcPr>
            <w:tcW w:w="436" w:type="pct"/>
            <w:vAlign w:val="center"/>
          </w:tcPr>
          <w:p w:rsidR="00AB010C" w:rsidRPr="009D6D79" w:rsidRDefault="00AB010C" w:rsidP="00AB010C">
            <w:pPr>
              <w:jc w:val="center"/>
              <w:rPr>
                <w:color w:val="000000"/>
              </w:rPr>
            </w:pPr>
            <w:r w:rsidRPr="009D6D79">
              <w:rPr>
                <w:sz w:val="22"/>
                <w:szCs w:val="22"/>
              </w:rPr>
              <w:t>10</w:t>
            </w:r>
          </w:p>
        </w:tc>
        <w:tc>
          <w:tcPr>
            <w:tcW w:w="727" w:type="pct"/>
            <w:vAlign w:val="center"/>
          </w:tcPr>
          <w:p w:rsidR="00AB010C" w:rsidRPr="009D6D79" w:rsidRDefault="00AB010C" w:rsidP="00AB010C">
            <w:pPr>
              <w:jc w:val="center"/>
              <w:rPr>
                <w:color w:val="000000"/>
              </w:rPr>
            </w:pPr>
            <w:r w:rsidRPr="009D6D79">
              <w:rPr>
                <w:color w:val="000000"/>
                <w:sz w:val="22"/>
                <w:szCs w:val="22"/>
              </w:rPr>
              <w:t>833,60</w:t>
            </w:r>
          </w:p>
        </w:tc>
        <w:tc>
          <w:tcPr>
            <w:tcW w:w="656" w:type="pct"/>
            <w:vAlign w:val="center"/>
          </w:tcPr>
          <w:p w:rsidR="00AB010C" w:rsidRPr="009D6D79" w:rsidRDefault="00AB010C" w:rsidP="00AB010C">
            <w:pPr>
              <w:jc w:val="center"/>
              <w:rPr>
                <w:color w:val="000000"/>
              </w:rPr>
            </w:pPr>
            <w:r w:rsidRPr="009D6D79">
              <w:rPr>
                <w:color w:val="000000"/>
                <w:sz w:val="22"/>
                <w:szCs w:val="22"/>
              </w:rPr>
              <w:t>8 336,00</w:t>
            </w:r>
          </w:p>
        </w:tc>
        <w:tc>
          <w:tcPr>
            <w:tcW w:w="801" w:type="pct"/>
            <w:vAlign w:val="center"/>
          </w:tcPr>
          <w:p w:rsidR="00AB010C" w:rsidRPr="009D6D79" w:rsidRDefault="00AB010C" w:rsidP="00AB010C">
            <w:pPr>
              <w:jc w:val="center"/>
              <w:rPr>
                <w:color w:val="000000"/>
              </w:rPr>
            </w:pPr>
            <w:r w:rsidRPr="009D6D79">
              <w:rPr>
                <w:color w:val="000000"/>
                <w:sz w:val="22"/>
                <w:szCs w:val="22"/>
              </w:rPr>
              <w:t>10 003,20</w:t>
            </w:r>
          </w:p>
        </w:tc>
      </w:tr>
      <w:tr w:rsidR="00AB010C" w:rsidRPr="009D6D79" w:rsidTr="003D147D">
        <w:tc>
          <w:tcPr>
            <w:tcW w:w="269" w:type="pct"/>
          </w:tcPr>
          <w:p w:rsidR="00AB010C" w:rsidRPr="009D6D79" w:rsidRDefault="00AB010C" w:rsidP="00CF5992">
            <w:pPr>
              <w:pStyle w:val="a6"/>
              <w:numPr>
                <w:ilvl w:val="0"/>
                <w:numId w:val="4"/>
              </w:numPr>
              <w:tabs>
                <w:tab w:val="left" w:pos="426"/>
              </w:tabs>
              <w:ind w:left="0" w:firstLine="0"/>
              <w:jc w:val="center"/>
            </w:pPr>
          </w:p>
        </w:tc>
        <w:tc>
          <w:tcPr>
            <w:tcW w:w="1019" w:type="pct"/>
            <w:gridSpan w:val="2"/>
            <w:vAlign w:val="center"/>
          </w:tcPr>
          <w:p w:rsidR="00AB010C" w:rsidRPr="009D6D79" w:rsidRDefault="00AB010C" w:rsidP="00AB010C">
            <w:r w:rsidRPr="009D6D79">
              <w:rPr>
                <w:sz w:val="22"/>
                <w:szCs w:val="22"/>
              </w:rPr>
              <w:t>Тонер-картридж лазерного принтера</w:t>
            </w:r>
          </w:p>
        </w:tc>
        <w:tc>
          <w:tcPr>
            <w:tcW w:w="729" w:type="pct"/>
            <w:vAlign w:val="center"/>
          </w:tcPr>
          <w:p w:rsidR="00AB010C" w:rsidRPr="009D6D79" w:rsidRDefault="00AB010C" w:rsidP="00AB010C">
            <w:pPr>
              <w:jc w:val="center"/>
            </w:pPr>
            <w:r w:rsidRPr="009D6D79">
              <w:rPr>
                <w:color w:val="000000"/>
                <w:sz w:val="22"/>
                <w:szCs w:val="22"/>
              </w:rPr>
              <w:t>HP 305A CE410A</w:t>
            </w:r>
          </w:p>
        </w:tc>
        <w:tc>
          <w:tcPr>
            <w:tcW w:w="363" w:type="pct"/>
            <w:gridSpan w:val="2"/>
            <w:vAlign w:val="center"/>
          </w:tcPr>
          <w:p w:rsidR="00AB010C" w:rsidRPr="009D6D79" w:rsidRDefault="00AB010C" w:rsidP="00AB010C">
            <w:pPr>
              <w:jc w:val="center"/>
            </w:pPr>
            <w:r w:rsidRPr="009D6D79">
              <w:rPr>
                <w:sz w:val="22"/>
                <w:szCs w:val="22"/>
              </w:rPr>
              <w:t>шт.</w:t>
            </w:r>
          </w:p>
        </w:tc>
        <w:tc>
          <w:tcPr>
            <w:tcW w:w="436" w:type="pct"/>
            <w:vAlign w:val="center"/>
          </w:tcPr>
          <w:p w:rsidR="00AB010C" w:rsidRPr="009D6D79" w:rsidRDefault="00AB010C" w:rsidP="00AB010C">
            <w:pPr>
              <w:jc w:val="center"/>
            </w:pPr>
            <w:r w:rsidRPr="009D6D79">
              <w:rPr>
                <w:sz w:val="22"/>
                <w:szCs w:val="22"/>
              </w:rPr>
              <w:t>10</w:t>
            </w:r>
          </w:p>
        </w:tc>
        <w:tc>
          <w:tcPr>
            <w:tcW w:w="727" w:type="pct"/>
            <w:vAlign w:val="center"/>
          </w:tcPr>
          <w:p w:rsidR="00AB010C" w:rsidRPr="009D6D79" w:rsidRDefault="00AB010C" w:rsidP="00AB010C">
            <w:pPr>
              <w:jc w:val="center"/>
              <w:rPr>
                <w:color w:val="000000"/>
              </w:rPr>
            </w:pPr>
            <w:r w:rsidRPr="009D6D79">
              <w:rPr>
                <w:color w:val="000000"/>
                <w:sz w:val="22"/>
                <w:szCs w:val="22"/>
              </w:rPr>
              <w:t>1 042,00</w:t>
            </w:r>
          </w:p>
        </w:tc>
        <w:tc>
          <w:tcPr>
            <w:tcW w:w="656" w:type="pct"/>
            <w:vAlign w:val="center"/>
          </w:tcPr>
          <w:p w:rsidR="00AB010C" w:rsidRPr="009D6D79" w:rsidRDefault="00AB010C" w:rsidP="00AB010C">
            <w:pPr>
              <w:jc w:val="center"/>
              <w:rPr>
                <w:color w:val="000000"/>
              </w:rPr>
            </w:pPr>
            <w:r w:rsidRPr="009D6D79">
              <w:rPr>
                <w:color w:val="000000"/>
                <w:sz w:val="22"/>
                <w:szCs w:val="22"/>
              </w:rPr>
              <w:t>10 420,00</w:t>
            </w:r>
          </w:p>
        </w:tc>
        <w:tc>
          <w:tcPr>
            <w:tcW w:w="801" w:type="pct"/>
            <w:vAlign w:val="center"/>
          </w:tcPr>
          <w:p w:rsidR="00AB010C" w:rsidRPr="009D6D79" w:rsidRDefault="00AB010C" w:rsidP="00AB010C">
            <w:pPr>
              <w:jc w:val="center"/>
              <w:rPr>
                <w:color w:val="000000"/>
              </w:rPr>
            </w:pPr>
            <w:r w:rsidRPr="009D6D79">
              <w:rPr>
                <w:color w:val="000000"/>
                <w:sz w:val="22"/>
                <w:szCs w:val="22"/>
              </w:rPr>
              <w:t>12 504,00</w:t>
            </w:r>
          </w:p>
        </w:tc>
      </w:tr>
      <w:tr w:rsidR="00AB010C" w:rsidRPr="009D6D79" w:rsidTr="003D147D">
        <w:tc>
          <w:tcPr>
            <w:tcW w:w="269" w:type="pct"/>
          </w:tcPr>
          <w:p w:rsidR="00AB010C" w:rsidRPr="009D6D79" w:rsidRDefault="00AB010C" w:rsidP="00CF5992">
            <w:pPr>
              <w:pStyle w:val="a6"/>
              <w:numPr>
                <w:ilvl w:val="0"/>
                <w:numId w:val="4"/>
              </w:numPr>
              <w:tabs>
                <w:tab w:val="left" w:pos="426"/>
              </w:tabs>
              <w:ind w:left="0" w:firstLine="0"/>
              <w:jc w:val="center"/>
            </w:pPr>
          </w:p>
        </w:tc>
        <w:tc>
          <w:tcPr>
            <w:tcW w:w="1019" w:type="pct"/>
            <w:gridSpan w:val="2"/>
            <w:vAlign w:val="center"/>
          </w:tcPr>
          <w:p w:rsidR="00AB010C" w:rsidRPr="009D6D79" w:rsidRDefault="00AB010C" w:rsidP="00AB010C">
            <w:r w:rsidRPr="009D6D79">
              <w:rPr>
                <w:sz w:val="22"/>
                <w:szCs w:val="22"/>
              </w:rPr>
              <w:t>Тонер-картридж лазерного принтера</w:t>
            </w:r>
          </w:p>
        </w:tc>
        <w:tc>
          <w:tcPr>
            <w:tcW w:w="729" w:type="pct"/>
            <w:vAlign w:val="center"/>
          </w:tcPr>
          <w:p w:rsidR="00AB010C" w:rsidRPr="009D6D79" w:rsidRDefault="00AB010C" w:rsidP="00AB010C">
            <w:pPr>
              <w:jc w:val="center"/>
            </w:pPr>
            <w:r w:rsidRPr="009D6D79">
              <w:rPr>
                <w:color w:val="000000"/>
                <w:sz w:val="22"/>
                <w:szCs w:val="22"/>
              </w:rPr>
              <w:t>HP 85A CE285A</w:t>
            </w:r>
          </w:p>
        </w:tc>
        <w:tc>
          <w:tcPr>
            <w:tcW w:w="363" w:type="pct"/>
            <w:gridSpan w:val="2"/>
            <w:vAlign w:val="center"/>
          </w:tcPr>
          <w:p w:rsidR="00AB010C" w:rsidRPr="009D6D79" w:rsidRDefault="00AB010C" w:rsidP="00AB010C">
            <w:pPr>
              <w:jc w:val="center"/>
            </w:pPr>
            <w:r w:rsidRPr="009D6D79">
              <w:rPr>
                <w:sz w:val="22"/>
                <w:szCs w:val="22"/>
              </w:rPr>
              <w:t>шт.</w:t>
            </w:r>
          </w:p>
        </w:tc>
        <w:tc>
          <w:tcPr>
            <w:tcW w:w="436" w:type="pct"/>
            <w:vAlign w:val="center"/>
          </w:tcPr>
          <w:p w:rsidR="00AB010C" w:rsidRPr="009D6D79" w:rsidRDefault="00AB010C" w:rsidP="00AB010C">
            <w:pPr>
              <w:jc w:val="center"/>
            </w:pPr>
            <w:r w:rsidRPr="009D6D79">
              <w:rPr>
                <w:sz w:val="22"/>
                <w:szCs w:val="22"/>
              </w:rPr>
              <w:t>50</w:t>
            </w:r>
          </w:p>
        </w:tc>
        <w:tc>
          <w:tcPr>
            <w:tcW w:w="727" w:type="pct"/>
            <w:vAlign w:val="center"/>
          </w:tcPr>
          <w:p w:rsidR="00AB010C" w:rsidRPr="009D6D79" w:rsidRDefault="00AB010C" w:rsidP="00AB010C">
            <w:pPr>
              <w:jc w:val="center"/>
              <w:rPr>
                <w:color w:val="000000"/>
              </w:rPr>
            </w:pPr>
            <w:r w:rsidRPr="009D6D79">
              <w:rPr>
                <w:color w:val="000000"/>
                <w:sz w:val="22"/>
                <w:szCs w:val="22"/>
              </w:rPr>
              <w:t>521,00</w:t>
            </w:r>
          </w:p>
        </w:tc>
        <w:tc>
          <w:tcPr>
            <w:tcW w:w="656" w:type="pct"/>
            <w:vAlign w:val="center"/>
          </w:tcPr>
          <w:p w:rsidR="00AB010C" w:rsidRPr="009D6D79" w:rsidRDefault="00AB010C" w:rsidP="00AB010C">
            <w:pPr>
              <w:jc w:val="center"/>
              <w:rPr>
                <w:color w:val="000000"/>
              </w:rPr>
            </w:pPr>
            <w:r w:rsidRPr="009D6D79">
              <w:rPr>
                <w:color w:val="000000"/>
                <w:sz w:val="22"/>
                <w:szCs w:val="22"/>
              </w:rPr>
              <w:t>26 050,00</w:t>
            </w:r>
          </w:p>
        </w:tc>
        <w:tc>
          <w:tcPr>
            <w:tcW w:w="801" w:type="pct"/>
            <w:vAlign w:val="center"/>
          </w:tcPr>
          <w:p w:rsidR="00AB010C" w:rsidRPr="009D6D79" w:rsidRDefault="00AB010C" w:rsidP="00AB010C">
            <w:pPr>
              <w:jc w:val="center"/>
              <w:rPr>
                <w:color w:val="000000"/>
              </w:rPr>
            </w:pPr>
            <w:r w:rsidRPr="009D6D79">
              <w:rPr>
                <w:color w:val="000000"/>
                <w:sz w:val="22"/>
                <w:szCs w:val="22"/>
              </w:rPr>
              <w:t>31 260,00</w:t>
            </w:r>
          </w:p>
        </w:tc>
      </w:tr>
      <w:tr w:rsidR="00AB010C" w:rsidRPr="009D6D79" w:rsidTr="003D147D">
        <w:tc>
          <w:tcPr>
            <w:tcW w:w="269" w:type="pct"/>
          </w:tcPr>
          <w:p w:rsidR="00AB010C" w:rsidRPr="009D6D79" w:rsidRDefault="00AB010C" w:rsidP="00CF5992">
            <w:pPr>
              <w:pStyle w:val="a6"/>
              <w:numPr>
                <w:ilvl w:val="0"/>
                <w:numId w:val="4"/>
              </w:numPr>
              <w:tabs>
                <w:tab w:val="left" w:pos="426"/>
              </w:tabs>
              <w:ind w:left="0" w:firstLine="0"/>
              <w:jc w:val="center"/>
            </w:pPr>
          </w:p>
        </w:tc>
        <w:tc>
          <w:tcPr>
            <w:tcW w:w="1019" w:type="pct"/>
            <w:gridSpan w:val="2"/>
            <w:vAlign w:val="center"/>
          </w:tcPr>
          <w:p w:rsidR="00AB010C" w:rsidRPr="009D6D79" w:rsidRDefault="00AB010C" w:rsidP="00AB010C">
            <w:r w:rsidRPr="009D6D79">
              <w:rPr>
                <w:sz w:val="22"/>
                <w:szCs w:val="22"/>
              </w:rPr>
              <w:t>Тонер-картридж лазерного принтера</w:t>
            </w:r>
          </w:p>
        </w:tc>
        <w:tc>
          <w:tcPr>
            <w:tcW w:w="729" w:type="pct"/>
            <w:vAlign w:val="bottom"/>
          </w:tcPr>
          <w:p w:rsidR="00AB010C" w:rsidRPr="009D6D79" w:rsidRDefault="00AB010C" w:rsidP="00AB010C">
            <w:pPr>
              <w:jc w:val="center"/>
            </w:pPr>
            <w:r w:rsidRPr="009D6D79">
              <w:rPr>
                <w:sz w:val="22"/>
                <w:szCs w:val="22"/>
              </w:rPr>
              <w:t>HP 78A CE278A</w:t>
            </w:r>
          </w:p>
        </w:tc>
        <w:tc>
          <w:tcPr>
            <w:tcW w:w="363" w:type="pct"/>
            <w:gridSpan w:val="2"/>
            <w:vAlign w:val="center"/>
          </w:tcPr>
          <w:p w:rsidR="00AB010C" w:rsidRPr="009D6D79" w:rsidRDefault="00AB010C" w:rsidP="00AB010C">
            <w:pPr>
              <w:jc w:val="center"/>
            </w:pPr>
            <w:r w:rsidRPr="009D6D79">
              <w:rPr>
                <w:sz w:val="22"/>
                <w:szCs w:val="22"/>
              </w:rPr>
              <w:t>шт.</w:t>
            </w:r>
          </w:p>
        </w:tc>
        <w:tc>
          <w:tcPr>
            <w:tcW w:w="436" w:type="pct"/>
            <w:vAlign w:val="center"/>
          </w:tcPr>
          <w:p w:rsidR="00AB010C" w:rsidRPr="009D6D79" w:rsidRDefault="00AB010C" w:rsidP="00AB010C">
            <w:pPr>
              <w:jc w:val="center"/>
            </w:pPr>
            <w:r w:rsidRPr="009D6D79">
              <w:rPr>
                <w:sz w:val="22"/>
                <w:szCs w:val="22"/>
              </w:rPr>
              <w:t>30</w:t>
            </w:r>
          </w:p>
        </w:tc>
        <w:tc>
          <w:tcPr>
            <w:tcW w:w="727" w:type="pct"/>
            <w:vAlign w:val="center"/>
          </w:tcPr>
          <w:p w:rsidR="00AB010C" w:rsidRPr="009D6D79" w:rsidRDefault="00AB010C" w:rsidP="00AB010C">
            <w:pPr>
              <w:jc w:val="center"/>
              <w:rPr>
                <w:color w:val="000000"/>
              </w:rPr>
            </w:pPr>
            <w:r w:rsidRPr="009D6D79">
              <w:rPr>
                <w:color w:val="000000"/>
                <w:sz w:val="22"/>
                <w:szCs w:val="22"/>
              </w:rPr>
              <w:t>729,40</w:t>
            </w:r>
          </w:p>
        </w:tc>
        <w:tc>
          <w:tcPr>
            <w:tcW w:w="656" w:type="pct"/>
            <w:vAlign w:val="center"/>
          </w:tcPr>
          <w:p w:rsidR="00AB010C" w:rsidRPr="009D6D79" w:rsidRDefault="00AB010C" w:rsidP="00AB010C">
            <w:pPr>
              <w:jc w:val="center"/>
              <w:rPr>
                <w:color w:val="000000"/>
              </w:rPr>
            </w:pPr>
            <w:r w:rsidRPr="009D6D79">
              <w:rPr>
                <w:color w:val="000000"/>
                <w:sz w:val="22"/>
                <w:szCs w:val="22"/>
              </w:rPr>
              <w:t>21 882,00</w:t>
            </w:r>
          </w:p>
        </w:tc>
        <w:tc>
          <w:tcPr>
            <w:tcW w:w="801" w:type="pct"/>
            <w:vAlign w:val="center"/>
          </w:tcPr>
          <w:p w:rsidR="00AB010C" w:rsidRPr="009D6D79" w:rsidRDefault="00AB010C" w:rsidP="00AB010C">
            <w:pPr>
              <w:jc w:val="center"/>
              <w:rPr>
                <w:color w:val="000000"/>
              </w:rPr>
            </w:pPr>
            <w:r w:rsidRPr="009D6D79">
              <w:rPr>
                <w:color w:val="000000"/>
                <w:sz w:val="22"/>
                <w:szCs w:val="22"/>
              </w:rPr>
              <w:t>26 258,40</w:t>
            </w:r>
          </w:p>
        </w:tc>
      </w:tr>
      <w:tr w:rsidR="00AB010C" w:rsidRPr="009D6D79" w:rsidTr="003D147D">
        <w:tc>
          <w:tcPr>
            <w:tcW w:w="269" w:type="pct"/>
          </w:tcPr>
          <w:p w:rsidR="00AB010C" w:rsidRPr="009D6D79" w:rsidRDefault="00AB010C" w:rsidP="00CF5992">
            <w:pPr>
              <w:pStyle w:val="a6"/>
              <w:numPr>
                <w:ilvl w:val="0"/>
                <w:numId w:val="4"/>
              </w:numPr>
              <w:tabs>
                <w:tab w:val="left" w:pos="426"/>
              </w:tabs>
              <w:ind w:left="0" w:firstLine="0"/>
              <w:jc w:val="center"/>
            </w:pPr>
          </w:p>
        </w:tc>
        <w:tc>
          <w:tcPr>
            <w:tcW w:w="1019" w:type="pct"/>
            <w:gridSpan w:val="2"/>
            <w:vAlign w:val="center"/>
          </w:tcPr>
          <w:p w:rsidR="00AB010C" w:rsidRPr="009D6D79" w:rsidRDefault="00AB010C" w:rsidP="00AB010C">
            <w:r w:rsidRPr="009D6D79">
              <w:rPr>
                <w:sz w:val="22"/>
                <w:szCs w:val="22"/>
              </w:rPr>
              <w:t>Тонер-картридж лазерного принтера</w:t>
            </w:r>
          </w:p>
        </w:tc>
        <w:tc>
          <w:tcPr>
            <w:tcW w:w="729" w:type="pct"/>
            <w:vAlign w:val="bottom"/>
          </w:tcPr>
          <w:p w:rsidR="00AB010C" w:rsidRPr="009D6D79" w:rsidRDefault="00AB010C" w:rsidP="00AB010C">
            <w:pPr>
              <w:jc w:val="center"/>
            </w:pPr>
            <w:r w:rsidRPr="009D6D79">
              <w:rPr>
                <w:sz w:val="22"/>
                <w:szCs w:val="22"/>
              </w:rPr>
              <w:t>OLIVETTI PR-2</w:t>
            </w:r>
          </w:p>
        </w:tc>
        <w:tc>
          <w:tcPr>
            <w:tcW w:w="363" w:type="pct"/>
            <w:gridSpan w:val="2"/>
            <w:vAlign w:val="center"/>
          </w:tcPr>
          <w:p w:rsidR="00AB010C" w:rsidRPr="009D6D79" w:rsidRDefault="00AB010C" w:rsidP="00AB010C">
            <w:pPr>
              <w:jc w:val="center"/>
            </w:pPr>
            <w:r w:rsidRPr="009D6D79">
              <w:rPr>
                <w:sz w:val="22"/>
                <w:szCs w:val="22"/>
              </w:rPr>
              <w:t>шт.</w:t>
            </w:r>
          </w:p>
        </w:tc>
        <w:tc>
          <w:tcPr>
            <w:tcW w:w="436" w:type="pct"/>
            <w:vAlign w:val="center"/>
          </w:tcPr>
          <w:p w:rsidR="00AB010C" w:rsidRPr="009D6D79" w:rsidRDefault="00AB010C" w:rsidP="00AB010C">
            <w:pPr>
              <w:jc w:val="center"/>
            </w:pPr>
            <w:r w:rsidRPr="009D6D79">
              <w:rPr>
                <w:sz w:val="22"/>
                <w:szCs w:val="22"/>
              </w:rPr>
              <w:t>1000</w:t>
            </w:r>
          </w:p>
        </w:tc>
        <w:tc>
          <w:tcPr>
            <w:tcW w:w="727" w:type="pct"/>
            <w:vAlign w:val="center"/>
          </w:tcPr>
          <w:p w:rsidR="00AB010C" w:rsidRPr="009D6D79" w:rsidRDefault="00AB010C" w:rsidP="00AB010C">
            <w:pPr>
              <w:jc w:val="center"/>
              <w:rPr>
                <w:color w:val="000000"/>
              </w:rPr>
            </w:pPr>
            <w:r w:rsidRPr="009D6D79">
              <w:rPr>
                <w:color w:val="000000"/>
                <w:sz w:val="22"/>
                <w:szCs w:val="22"/>
              </w:rPr>
              <w:t>131,29</w:t>
            </w:r>
          </w:p>
        </w:tc>
        <w:tc>
          <w:tcPr>
            <w:tcW w:w="656" w:type="pct"/>
            <w:vAlign w:val="center"/>
          </w:tcPr>
          <w:p w:rsidR="00AB010C" w:rsidRPr="009D6D79" w:rsidRDefault="00AB010C" w:rsidP="00AB010C">
            <w:pPr>
              <w:jc w:val="center"/>
              <w:rPr>
                <w:color w:val="000000"/>
              </w:rPr>
            </w:pPr>
            <w:r w:rsidRPr="009D6D79">
              <w:rPr>
                <w:color w:val="000000"/>
                <w:sz w:val="22"/>
                <w:szCs w:val="22"/>
              </w:rPr>
              <w:t>131 290,00</w:t>
            </w:r>
          </w:p>
        </w:tc>
        <w:tc>
          <w:tcPr>
            <w:tcW w:w="801" w:type="pct"/>
            <w:vAlign w:val="center"/>
          </w:tcPr>
          <w:p w:rsidR="00AB010C" w:rsidRPr="009D6D79" w:rsidRDefault="00AB010C" w:rsidP="00AB010C">
            <w:pPr>
              <w:jc w:val="center"/>
              <w:rPr>
                <w:color w:val="000000"/>
              </w:rPr>
            </w:pPr>
            <w:r w:rsidRPr="009D6D79">
              <w:rPr>
                <w:color w:val="000000"/>
                <w:sz w:val="22"/>
                <w:szCs w:val="22"/>
              </w:rPr>
              <w:t>157 548,00</w:t>
            </w:r>
          </w:p>
        </w:tc>
      </w:tr>
      <w:tr w:rsidR="00AB010C" w:rsidRPr="009D6D79" w:rsidTr="003D147D">
        <w:tc>
          <w:tcPr>
            <w:tcW w:w="269" w:type="pct"/>
          </w:tcPr>
          <w:p w:rsidR="00AB010C" w:rsidRPr="009D6D79" w:rsidRDefault="00AB010C" w:rsidP="00CF5992">
            <w:pPr>
              <w:pStyle w:val="a6"/>
              <w:numPr>
                <w:ilvl w:val="0"/>
                <w:numId w:val="4"/>
              </w:numPr>
              <w:tabs>
                <w:tab w:val="left" w:pos="426"/>
              </w:tabs>
              <w:ind w:left="0" w:firstLine="0"/>
              <w:jc w:val="center"/>
            </w:pPr>
          </w:p>
        </w:tc>
        <w:tc>
          <w:tcPr>
            <w:tcW w:w="1019" w:type="pct"/>
            <w:gridSpan w:val="2"/>
            <w:vAlign w:val="center"/>
          </w:tcPr>
          <w:p w:rsidR="00AB010C" w:rsidRPr="009D6D79" w:rsidRDefault="00AB010C" w:rsidP="00AB010C">
            <w:pPr>
              <w:rPr>
                <w:color w:val="000000"/>
              </w:rPr>
            </w:pPr>
            <w:r w:rsidRPr="009D6D79">
              <w:rPr>
                <w:sz w:val="22"/>
                <w:szCs w:val="22"/>
              </w:rPr>
              <w:t>Тонер-картридж лазерного принтера</w:t>
            </w:r>
          </w:p>
        </w:tc>
        <w:tc>
          <w:tcPr>
            <w:tcW w:w="729" w:type="pct"/>
            <w:vAlign w:val="center"/>
          </w:tcPr>
          <w:p w:rsidR="00AB010C" w:rsidRPr="009D6D79" w:rsidRDefault="00AB010C" w:rsidP="00AB010C">
            <w:pPr>
              <w:jc w:val="center"/>
              <w:rPr>
                <w:color w:val="000000"/>
              </w:rPr>
            </w:pPr>
            <w:r w:rsidRPr="009D6D79">
              <w:rPr>
                <w:color w:val="000000"/>
                <w:sz w:val="22"/>
                <w:szCs w:val="22"/>
              </w:rPr>
              <w:t>HP 312A CF382A</w:t>
            </w:r>
          </w:p>
        </w:tc>
        <w:tc>
          <w:tcPr>
            <w:tcW w:w="363" w:type="pct"/>
            <w:gridSpan w:val="2"/>
            <w:vAlign w:val="center"/>
          </w:tcPr>
          <w:p w:rsidR="00AB010C" w:rsidRPr="009D6D79" w:rsidRDefault="00AB010C" w:rsidP="00AB010C">
            <w:pPr>
              <w:jc w:val="center"/>
              <w:rPr>
                <w:color w:val="000000"/>
              </w:rPr>
            </w:pPr>
            <w:r w:rsidRPr="009D6D79">
              <w:rPr>
                <w:sz w:val="22"/>
                <w:szCs w:val="22"/>
              </w:rPr>
              <w:t>шт.</w:t>
            </w:r>
          </w:p>
        </w:tc>
        <w:tc>
          <w:tcPr>
            <w:tcW w:w="436" w:type="pct"/>
            <w:vAlign w:val="center"/>
          </w:tcPr>
          <w:p w:rsidR="00AB010C" w:rsidRPr="009D6D79" w:rsidRDefault="00AB010C" w:rsidP="00AB010C">
            <w:pPr>
              <w:jc w:val="center"/>
              <w:rPr>
                <w:color w:val="000000"/>
              </w:rPr>
            </w:pPr>
            <w:r w:rsidRPr="009D6D79">
              <w:rPr>
                <w:sz w:val="22"/>
                <w:szCs w:val="22"/>
              </w:rPr>
              <w:t>10</w:t>
            </w:r>
          </w:p>
        </w:tc>
        <w:tc>
          <w:tcPr>
            <w:tcW w:w="727" w:type="pct"/>
            <w:vAlign w:val="center"/>
          </w:tcPr>
          <w:p w:rsidR="00AB010C" w:rsidRPr="009D6D79" w:rsidRDefault="00AB010C" w:rsidP="00AB010C">
            <w:pPr>
              <w:jc w:val="center"/>
              <w:rPr>
                <w:color w:val="000000"/>
              </w:rPr>
            </w:pPr>
            <w:r w:rsidRPr="009D6D79">
              <w:rPr>
                <w:color w:val="000000"/>
                <w:sz w:val="22"/>
                <w:szCs w:val="22"/>
              </w:rPr>
              <w:t>837,66</w:t>
            </w:r>
          </w:p>
        </w:tc>
        <w:tc>
          <w:tcPr>
            <w:tcW w:w="656" w:type="pct"/>
            <w:vAlign w:val="center"/>
          </w:tcPr>
          <w:p w:rsidR="00AB010C" w:rsidRPr="009D6D79" w:rsidRDefault="00AB010C" w:rsidP="00AB010C">
            <w:pPr>
              <w:jc w:val="center"/>
              <w:rPr>
                <w:color w:val="000000"/>
              </w:rPr>
            </w:pPr>
            <w:r w:rsidRPr="009D6D79">
              <w:rPr>
                <w:color w:val="000000"/>
                <w:sz w:val="22"/>
                <w:szCs w:val="22"/>
              </w:rPr>
              <w:t>8 376,60</w:t>
            </w:r>
          </w:p>
        </w:tc>
        <w:tc>
          <w:tcPr>
            <w:tcW w:w="801" w:type="pct"/>
            <w:vAlign w:val="center"/>
          </w:tcPr>
          <w:p w:rsidR="00AB010C" w:rsidRPr="009D6D79" w:rsidRDefault="00AB010C" w:rsidP="00AB010C">
            <w:pPr>
              <w:jc w:val="center"/>
              <w:rPr>
                <w:color w:val="000000"/>
              </w:rPr>
            </w:pPr>
            <w:r w:rsidRPr="009D6D79">
              <w:rPr>
                <w:color w:val="000000"/>
                <w:sz w:val="22"/>
                <w:szCs w:val="22"/>
              </w:rPr>
              <w:t>10 051,92</w:t>
            </w:r>
          </w:p>
        </w:tc>
      </w:tr>
      <w:tr w:rsidR="00AB010C" w:rsidRPr="009D6D79" w:rsidTr="003D147D">
        <w:tc>
          <w:tcPr>
            <w:tcW w:w="269" w:type="pct"/>
          </w:tcPr>
          <w:p w:rsidR="00AB010C" w:rsidRPr="009D6D79" w:rsidRDefault="00AB010C" w:rsidP="00CF5992">
            <w:pPr>
              <w:pStyle w:val="a6"/>
              <w:numPr>
                <w:ilvl w:val="0"/>
                <w:numId w:val="4"/>
              </w:numPr>
              <w:tabs>
                <w:tab w:val="left" w:pos="426"/>
              </w:tabs>
              <w:ind w:left="0" w:firstLine="0"/>
              <w:jc w:val="center"/>
            </w:pPr>
          </w:p>
        </w:tc>
        <w:tc>
          <w:tcPr>
            <w:tcW w:w="1019" w:type="pct"/>
            <w:gridSpan w:val="2"/>
            <w:vAlign w:val="center"/>
          </w:tcPr>
          <w:p w:rsidR="00AB010C" w:rsidRPr="009D6D79" w:rsidRDefault="00AB010C" w:rsidP="00AB010C">
            <w:pPr>
              <w:rPr>
                <w:color w:val="000000"/>
              </w:rPr>
            </w:pPr>
            <w:r w:rsidRPr="009D6D79">
              <w:rPr>
                <w:sz w:val="22"/>
                <w:szCs w:val="22"/>
              </w:rPr>
              <w:t>Тонер-картридж лазерного принтера</w:t>
            </w:r>
          </w:p>
        </w:tc>
        <w:tc>
          <w:tcPr>
            <w:tcW w:w="729" w:type="pct"/>
            <w:vAlign w:val="center"/>
          </w:tcPr>
          <w:p w:rsidR="00AB010C" w:rsidRPr="009D6D79" w:rsidRDefault="00AB010C" w:rsidP="00AB010C">
            <w:pPr>
              <w:jc w:val="center"/>
              <w:rPr>
                <w:color w:val="000000"/>
              </w:rPr>
            </w:pPr>
            <w:r w:rsidRPr="009D6D79">
              <w:rPr>
                <w:color w:val="000000"/>
                <w:sz w:val="22"/>
                <w:szCs w:val="22"/>
              </w:rPr>
              <w:t>HP 312A CF383A</w:t>
            </w:r>
          </w:p>
        </w:tc>
        <w:tc>
          <w:tcPr>
            <w:tcW w:w="363" w:type="pct"/>
            <w:gridSpan w:val="2"/>
            <w:vAlign w:val="center"/>
          </w:tcPr>
          <w:p w:rsidR="00AB010C" w:rsidRPr="009D6D79" w:rsidRDefault="00AB010C" w:rsidP="00AB010C">
            <w:pPr>
              <w:jc w:val="center"/>
              <w:rPr>
                <w:color w:val="000000"/>
              </w:rPr>
            </w:pPr>
            <w:r w:rsidRPr="009D6D79">
              <w:rPr>
                <w:sz w:val="22"/>
                <w:szCs w:val="22"/>
              </w:rPr>
              <w:t>шт.</w:t>
            </w:r>
          </w:p>
        </w:tc>
        <w:tc>
          <w:tcPr>
            <w:tcW w:w="436" w:type="pct"/>
            <w:vAlign w:val="center"/>
          </w:tcPr>
          <w:p w:rsidR="00AB010C" w:rsidRPr="009D6D79" w:rsidRDefault="00AB010C" w:rsidP="00AB010C">
            <w:pPr>
              <w:jc w:val="center"/>
              <w:rPr>
                <w:color w:val="000000"/>
              </w:rPr>
            </w:pPr>
            <w:r w:rsidRPr="009D6D79">
              <w:rPr>
                <w:sz w:val="22"/>
                <w:szCs w:val="22"/>
              </w:rPr>
              <w:t>10</w:t>
            </w:r>
          </w:p>
        </w:tc>
        <w:tc>
          <w:tcPr>
            <w:tcW w:w="727" w:type="pct"/>
            <w:vAlign w:val="center"/>
          </w:tcPr>
          <w:p w:rsidR="00AB010C" w:rsidRPr="009D6D79" w:rsidRDefault="00AB010C" w:rsidP="00AB010C">
            <w:pPr>
              <w:jc w:val="center"/>
              <w:rPr>
                <w:color w:val="000000"/>
              </w:rPr>
            </w:pPr>
            <w:r w:rsidRPr="009D6D79">
              <w:rPr>
                <w:color w:val="000000"/>
                <w:sz w:val="22"/>
                <w:szCs w:val="22"/>
              </w:rPr>
              <w:t>837,66</w:t>
            </w:r>
          </w:p>
        </w:tc>
        <w:tc>
          <w:tcPr>
            <w:tcW w:w="656" w:type="pct"/>
            <w:vAlign w:val="center"/>
          </w:tcPr>
          <w:p w:rsidR="00AB010C" w:rsidRPr="009D6D79" w:rsidRDefault="00AB010C" w:rsidP="00AB010C">
            <w:pPr>
              <w:jc w:val="center"/>
              <w:rPr>
                <w:color w:val="000000"/>
              </w:rPr>
            </w:pPr>
            <w:r w:rsidRPr="009D6D79">
              <w:rPr>
                <w:color w:val="000000"/>
                <w:sz w:val="22"/>
                <w:szCs w:val="22"/>
              </w:rPr>
              <w:t>8 376,60</w:t>
            </w:r>
          </w:p>
        </w:tc>
        <w:tc>
          <w:tcPr>
            <w:tcW w:w="801" w:type="pct"/>
            <w:vAlign w:val="center"/>
          </w:tcPr>
          <w:p w:rsidR="00AB010C" w:rsidRPr="009D6D79" w:rsidRDefault="00AB010C" w:rsidP="00AB010C">
            <w:pPr>
              <w:jc w:val="center"/>
              <w:rPr>
                <w:color w:val="000000"/>
              </w:rPr>
            </w:pPr>
            <w:r w:rsidRPr="009D6D79">
              <w:rPr>
                <w:color w:val="000000"/>
                <w:sz w:val="22"/>
                <w:szCs w:val="22"/>
              </w:rPr>
              <w:t>10 051,92</w:t>
            </w:r>
          </w:p>
        </w:tc>
      </w:tr>
      <w:tr w:rsidR="00AB010C" w:rsidRPr="009D6D79" w:rsidTr="003D147D">
        <w:tc>
          <w:tcPr>
            <w:tcW w:w="269" w:type="pct"/>
          </w:tcPr>
          <w:p w:rsidR="00AB010C" w:rsidRPr="009D6D79" w:rsidRDefault="00AB010C" w:rsidP="00CF5992">
            <w:pPr>
              <w:pStyle w:val="a6"/>
              <w:numPr>
                <w:ilvl w:val="0"/>
                <w:numId w:val="4"/>
              </w:numPr>
              <w:tabs>
                <w:tab w:val="left" w:pos="426"/>
              </w:tabs>
              <w:ind w:left="0" w:firstLine="0"/>
              <w:jc w:val="center"/>
            </w:pPr>
          </w:p>
        </w:tc>
        <w:tc>
          <w:tcPr>
            <w:tcW w:w="1019" w:type="pct"/>
            <w:gridSpan w:val="2"/>
            <w:vAlign w:val="center"/>
          </w:tcPr>
          <w:p w:rsidR="00AB010C" w:rsidRPr="009D6D79" w:rsidRDefault="00AB010C" w:rsidP="00AB010C">
            <w:pPr>
              <w:rPr>
                <w:color w:val="000000"/>
              </w:rPr>
            </w:pPr>
            <w:r w:rsidRPr="009D6D79">
              <w:rPr>
                <w:sz w:val="22"/>
                <w:szCs w:val="22"/>
              </w:rPr>
              <w:t>Тонер-картридж лазерного принтера</w:t>
            </w:r>
          </w:p>
        </w:tc>
        <w:tc>
          <w:tcPr>
            <w:tcW w:w="729" w:type="pct"/>
            <w:vAlign w:val="center"/>
          </w:tcPr>
          <w:p w:rsidR="00AB010C" w:rsidRPr="009D6D79" w:rsidRDefault="00AB010C" w:rsidP="00AB010C">
            <w:pPr>
              <w:jc w:val="center"/>
              <w:rPr>
                <w:color w:val="000000"/>
              </w:rPr>
            </w:pPr>
            <w:r w:rsidRPr="009D6D79">
              <w:rPr>
                <w:color w:val="000000"/>
                <w:sz w:val="22"/>
                <w:szCs w:val="22"/>
              </w:rPr>
              <w:t>HP 312A CF381A</w:t>
            </w:r>
          </w:p>
        </w:tc>
        <w:tc>
          <w:tcPr>
            <w:tcW w:w="363" w:type="pct"/>
            <w:gridSpan w:val="2"/>
            <w:vAlign w:val="center"/>
          </w:tcPr>
          <w:p w:rsidR="00AB010C" w:rsidRPr="009D6D79" w:rsidRDefault="00AB010C" w:rsidP="00AB010C">
            <w:pPr>
              <w:jc w:val="center"/>
              <w:rPr>
                <w:color w:val="000000"/>
              </w:rPr>
            </w:pPr>
            <w:r w:rsidRPr="009D6D79">
              <w:rPr>
                <w:sz w:val="22"/>
                <w:szCs w:val="22"/>
              </w:rPr>
              <w:t>шт.</w:t>
            </w:r>
          </w:p>
        </w:tc>
        <w:tc>
          <w:tcPr>
            <w:tcW w:w="436" w:type="pct"/>
            <w:vAlign w:val="center"/>
          </w:tcPr>
          <w:p w:rsidR="00AB010C" w:rsidRPr="009D6D79" w:rsidRDefault="00AB010C" w:rsidP="00AB010C">
            <w:pPr>
              <w:jc w:val="center"/>
              <w:rPr>
                <w:color w:val="000000"/>
              </w:rPr>
            </w:pPr>
            <w:r w:rsidRPr="009D6D79">
              <w:rPr>
                <w:sz w:val="22"/>
                <w:szCs w:val="22"/>
              </w:rPr>
              <w:t>10</w:t>
            </w:r>
          </w:p>
        </w:tc>
        <w:tc>
          <w:tcPr>
            <w:tcW w:w="727" w:type="pct"/>
            <w:vAlign w:val="center"/>
          </w:tcPr>
          <w:p w:rsidR="00AB010C" w:rsidRPr="009D6D79" w:rsidRDefault="00AB010C" w:rsidP="00AB010C">
            <w:pPr>
              <w:jc w:val="center"/>
              <w:rPr>
                <w:color w:val="000000"/>
              </w:rPr>
            </w:pPr>
            <w:r w:rsidRPr="009D6D79">
              <w:rPr>
                <w:color w:val="000000"/>
                <w:sz w:val="22"/>
                <w:szCs w:val="22"/>
              </w:rPr>
              <w:t>837,66</w:t>
            </w:r>
          </w:p>
        </w:tc>
        <w:tc>
          <w:tcPr>
            <w:tcW w:w="656" w:type="pct"/>
            <w:vAlign w:val="center"/>
          </w:tcPr>
          <w:p w:rsidR="00AB010C" w:rsidRPr="009D6D79" w:rsidRDefault="00AB010C" w:rsidP="00AB010C">
            <w:pPr>
              <w:jc w:val="center"/>
              <w:rPr>
                <w:color w:val="000000"/>
              </w:rPr>
            </w:pPr>
            <w:r w:rsidRPr="009D6D79">
              <w:rPr>
                <w:color w:val="000000"/>
                <w:sz w:val="22"/>
                <w:szCs w:val="22"/>
              </w:rPr>
              <w:t>8 376,60</w:t>
            </w:r>
          </w:p>
        </w:tc>
        <w:tc>
          <w:tcPr>
            <w:tcW w:w="801" w:type="pct"/>
            <w:vAlign w:val="center"/>
          </w:tcPr>
          <w:p w:rsidR="00AB010C" w:rsidRPr="009D6D79" w:rsidRDefault="00AB010C" w:rsidP="00AB010C">
            <w:pPr>
              <w:jc w:val="center"/>
              <w:rPr>
                <w:color w:val="000000"/>
              </w:rPr>
            </w:pPr>
            <w:r w:rsidRPr="009D6D79">
              <w:rPr>
                <w:color w:val="000000"/>
                <w:sz w:val="22"/>
                <w:szCs w:val="22"/>
              </w:rPr>
              <w:t>10 051,92</w:t>
            </w:r>
          </w:p>
        </w:tc>
      </w:tr>
      <w:tr w:rsidR="00AB010C" w:rsidRPr="009D6D79" w:rsidTr="003D147D">
        <w:tc>
          <w:tcPr>
            <w:tcW w:w="269" w:type="pct"/>
          </w:tcPr>
          <w:p w:rsidR="00AB010C" w:rsidRPr="009D6D79" w:rsidRDefault="00AB010C" w:rsidP="00CF5992">
            <w:pPr>
              <w:pStyle w:val="a6"/>
              <w:numPr>
                <w:ilvl w:val="0"/>
                <w:numId w:val="4"/>
              </w:numPr>
              <w:tabs>
                <w:tab w:val="left" w:pos="426"/>
              </w:tabs>
              <w:ind w:left="0" w:firstLine="0"/>
              <w:jc w:val="center"/>
            </w:pPr>
          </w:p>
        </w:tc>
        <w:tc>
          <w:tcPr>
            <w:tcW w:w="1019" w:type="pct"/>
            <w:gridSpan w:val="2"/>
            <w:vAlign w:val="center"/>
          </w:tcPr>
          <w:p w:rsidR="00AB010C" w:rsidRPr="009D6D79" w:rsidRDefault="00AB010C" w:rsidP="00AB010C">
            <w:pPr>
              <w:rPr>
                <w:color w:val="000000"/>
              </w:rPr>
            </w:pPr>
            <w:r w:rsidRPr="009D6D79">
              <w:rPr>
                <w:sz w:val="22"/>
                <w:szCs w:val="22"/>
              </w:rPr>
              <w:t>Тонер-картридж лазерного принтера</w:t>
            </w:r>
          </w:p>
        </w:tc>
        <w:tc>
          <w:tcPr>
            <w:tcW w:w="729" w:type="pct"/>
            <w:vAlign w:val="center"/>
          </w:tcPr>
          <w:p w:rsidR="00AB010C" w:rsidRPr="009D6D79" w:rsidRDefault="00AB010C" w:rsidP="00AB010C">
            <w:pPr>
              <w:jc w:val="center"/>
              <w:rPr>
                <w:color w:val="000000"/>
              </w:rPr>
            </w:pPr>
            <w:r w:rsidRPr="009D6D79">
              <w:rPr>
                <w:color w:val="000000"/>
                <w:sz w:val="22"/>
                <w:szCs w:val="22"/>
              </w:rPr>
              <w:t>HP 312X CF380X</w:t>
            </w:r>
          </w:p>
        </w:tc>
        <w:tc>
          <w:tcPr>
            <w:tcW w:w="363" w:type="pct"/>
            <w:gridSpan w:val="2"/>
            <w:vAlign w:val="center"/>
          </w:tcPr>
          <w:p w:rsidR="00AB010C" w:rsidRPr="009D6D79" w:rsidRDefault="00AB010C" w:rsidP="00AB010C">
            <w:pPr>
              <w:jc w:val="center"/>
              <w:rPr>
                <w:color w:val="000000"/>
              </w:rPr>
            </w:pPr>
            <w:r w:rsidRPr="009D6D79">
              <w:rPr>
                <w:sz w:val="22"/>
                <w:szCs w:val="22"/>
              </w:rPr>
              <w:t>шт.</w:t>
            </w:r>
          </w:p>
        </w:tc>
        <w:tc>
          <w:tcPr>
            <w:tcW w:w="436" w:type="pct"/>
            <w:vAlign w:val="center"/>
          </w:tcPr>
          <w:p w:rsidR="00AB010C" w:rsidRPr="009D6D79" w:rsidRDefault="00AB010C" w:rsidP="00AB010C">
            <w:pPr>
              <w:jc w:val="center"/>
              <w:rPr>
                <w:color w:val="000000"/>
              </w:rPr>
            </w:pPr>
            <w:r w:rsidRPr="009D6D79">
              <w:rPr>
                <w:sz w:val="22"/>
                <w:szCs w:val="22"/>
              </w:rPr>
              <w:t>10</w:t>
            </w:r>
          </w:p>
        </w:tc>
        <w:tc>
          <w:tcPr>
            <w:tcW w:w="727" w:type="pct"/>
            <w:vAlign w:val="center"/>
          </w:tcPr>
          <w:p w:rsidR="00AB010C" w:rsidRPr="009D6D79" w:rsidRDefault="00AB010C" w:rsidP="00AB010C">
            <w:pPr>
              <w:jc w:val="center"/>
              <w:rPr>
                <w:color w:val="000000"/>
              </w:rPr>
            </w:pPr>
            <w:r w:rsidRPr="009D6D79">
              <w:rPr>
                <w:color w:val="000000"/>
                <w:sz w:val="22"/>
                <w:szCs w:val="22"/>
              </w:rPr>
              <w:t>837,66</w:t>
            </w:r>
          </w:p>
        </w:tc>
        <w:tc>
          <w:tcPr>
            <w:tcW w:w="656" w:type="pct"/>
            <w:vAlign w:val="center"/>
          </w:tcPr>
          <w:p w:rsidR="00AB010C" w:rsidRPr="009D6D79" w:rsidRDefault="00AB010C" w:rsidP="00AB010C">
            <w:pPr>
              <w:jc w:val="center"/>
              <w:rPr>
                <w:color w:val="000000"/>
              </w:rPr>
            </w:pPr>
            <w:r w:rsidRPr="009D6D79">
              <w:rPr>
                <w:color w:val="000000"/>
                <w:sz w:val="22"/>
                <w:szCs w:val="22"/>
              </w:rPr>
              <w:t>8 376,60</w:t>
            </w:r>
          </w:p>
        </w:tc>
        <w:tc>
          <w:tcPr>
            <w:tcW w:w="801" w:type="pct"/>
            <w:vAlign w:val="center"/>
          </w:tcPr>
          <w:p w:rsidR="00AB010C" w:rsidRPr="009D6D79" w:rsidRDefault="00AB010C" w:rsidP="00AB010C">
            <w:pPr>
              <w:jc w:val="center"/>
              <w:rPr>
                <w:color w:val="000000"/>
              </w:rPr>
            </w:pPr>
            <w:r w:rsidRPr="009D6D79">
              <w:rPr>
                <w:color w:val="000000"/>
                <w:sz w:val="22"/>
                <w:szCs w:val="22"/>
              </w:rPr>
              <w:t>10 051,92</w:t>
            </w:r>
          </w:p>
        </w:tc>
      </w:tr>
      <w:tr w:rsidR="00AB010C" w:rsidRPr="009D6D79" w:rsidTr="003D147D">
        <w:tc>
          <w:tcPr>
            <w:tcW w:w="269" w:type="pct"/>
          </w:tcPr>
          <w:p w:rsidR="00AB010C" w:rsidRPr="009D6D79" w:rsidRDefault="00AB010C" w:rsidP="00CF5992">
            <w:pPr>
              <w:pStyle w:val="a6"/>
              <w:numPr>
                <w:ilvl w:val="0"/>
                <w:numId w:val="4"/>
              </w:numPr>
              <w:tabs>
                <w:tab w:val="left" w:pos="426"/>
              </w:tabs>
              <w:ind w:left="0" w:firstLine="0"/>
              <w:jc w:val="center"/>
            </w:pPr>
          </w:p>
        </w:tc>
        <w:tc>
          <w:tcPr>
            <w:tcW w:w="1019" w:type="pct"/>
            <w:gridSpan w:val="2"/>
            <w:vAlign w:val="center"/>
          </w:tcPr>
          <w:p w:rsidR="00AB010C" w:rsidRPr="009D6D79" w:rsidRDefault="00AB010C" w:rsidP="00AB010C">
            <w:pPr>
              <w:rPr>
                <w:color w:val="000000"/>
              </w:rPr>
            </w:pPr>
            <w:r w:rsidRPr="009D6D79">
              <w:rPr>
                <w:sz w:val="22"/>
                <w:szCs w:val="22"/>
              </w:rPr>
              <w:t>Картридж увеличенного объема струйного принтера</w:t>
            </w:r>
          </w:p>
        </w:tc>
        <w:tc>
          <w:tcPr>
            <w:tcW w:w="729" w:type="pct"/>
            <w:vAlign w:val="center"/>
          </w:tcPr>
          <w:p w:rsidR="00AB010C" w:rsidRPr="009D6D79" w:rsidRDefault="00AB010C" w:rsidP="00AB010C">
            <w:pPr>
              <w:jc w:val="center"/>
              <w:rPr>
                <w:color w:val="000000"/>
                <w:lang w:val="en-US"/>
              </w:rPr>
            </w:pPr>
            <w:r w:rsidRPr="009D6D79">
              <w:rPr>
                <w:sz w:val="22"/>
                <w:szCs w:val="22"/>
                <w:lang w:val="en-US"/>
              </w:rPr>
              <w:t>CANON PIXMA IP7240/IP8740/MG5440/MG5540/MG6340</w:t>
            </w:r>
          </w:p>
        </w:tc>
        <w:tc>
          <w:tcPr>
            <w:tcW w:w="363" w:type="pct"/>
            <w:gridSpan w:val="2"/>
            <w:vAlign w:val="center"/>
          </w:tcPr>
          <w:p w:rsidR="00AB010C" w:rsidRPr="009D6D79" w:rsidRDefault="00AB010C" w:rsidP="00AB010C">
            <w:pPr>
              <w:jc w:val="center"/>
              <w:rPr>
                <w:color w:val="000000"/>
                <w:lang w:val="en-US"/>
              </w:rPr>
            </w:pPr>
            <w:r w:rsidRPr="009D6D79">
              <w:rPr>
                <w:sz w:val="22"/>
                <w:szCs w:val="22"/>
              </w:rPr>
              <w:t>шт.</w:t>
            </w:r>
          </w:p>
        </w:tc>
        <w:tc>
          <w:tcPr>
            <w:tcW w:w="436" w:type="pct"/>
            <w:vAlign w:val="center"/>
          </w:tcPr>
          <w:p w:rsidR="00AB010C" w:rsidRPr="009D6D79" w:rsidRDefault="00AB010C" w:rsidP="00AB010C">
            <w:pPr>
              <w:jc w:val="center"/>
              <w:rPr>
                <w:color w:val="000000"/>
                <w:lang w:val="en-US"/>
              </w:rPr>
            </w:pPr>
            <w:r w:rsidRPr="009D6D79">
              <w:rPr>
                <w:sz w:val="22"/>
                <w:szCs w:val="22"/>
              </w:rPr>
              <w:t>30</w:t>
            </w:r>
          </w:p>
        </w:tc>
        <w:tc>
          <w:tcPr>
            <w:tcW w:w="727" w:type="pct"/>
            <w:vAlign w:val="center"/>
          </w:tcPr>
          <w:p w:rsidR="00AB010C" w:rsidRPr="009D6D79" w:rsidRDefault="00AB010C" w:rsidP="00AB010C">
            <w:pPr>
              <w:jc w:val="center"/>
              <w:rPr>
                <w:color w:val="000000"/>
                <w:lang w:val="en-US"/>
              </w:rPr>
            </w:pPr>
            <w:r w:rsidRPr="009D6D79">
              <w:rPr>
                <w:color w:val="000000"/>
                <w:sz w:val="22"/>
                <w:szCs w:val="22"/>
              </w:rPr>
              <w:t>521,00</w:t>
            </w:r>
          </w:p>
        </w:tc>
        <w:tc>
          <w:tcPr>
            <w:tcW w:w="656" w:type="pct"/>
            <w:vAlign w:val="center"/>
          </w:tcPr>
          <w:p w:rsidR="00AB010C" w:rsidRPr="009D6D79" w:rsidRDefault="00AB010C" w:rsidP="00AB010C">
            <w:pPr>
              <w:jc w:val="center"/>
              <w:rPr>
                <w:color w:val="000000"/>
                <w:lang w:val="en-US"/>
              </w:rPr>
            </w:pPr>
            <w:r w:rsidRPr="009D6D79">
              <w:rPr>
                <w:color w:val="000000"/>
                <w:sz w:val="22"/>
                <w:szCs w:val="22"/>
              </w:rPr>
              <w:t>15 630,00</w:t>
            </w:r>
          </w:p>
        </w:tc>
        <w:tc>
          <w:tcPr>
            <w:tcW w:w="801" w:type="pct"/>
            <w:vAlign w:val="center"/>
          </w:tcPr>
          <w:p w:rsidR="00AB010C" w:rsidRPr="009D6D79" w:rsidRDefault="00AB010C" w:rsidP="00AB010C">
            <w:pPr>
              <w:jc w:val="center"/>
              <w:rPr>
                <w:color w:val="000000"/>
                <w:lang w:val="en-US"/>
              </w:rPr>
            </w:pPr>
            <w:r w:rsidRPr="009D6D79">
              <w:rPr>
                <w:color w:val="000000"/>
                <w:sz w:val="22"/>
                <w:szCs w:val="22"/>
              </w:rPr>
              <w:t>18 756,00</w:t>
            </w:r>
          </w:p>
        </w:tc>
      </w:tr>
      <w:tr w:rsidR="00AB010C" w:rsidRPr="009D6D79" w:rsidTr="003D147D">
        <w:tc>
          <w:tcPr>
            <w:tcW w:w="269" w:type="pct"/>
          </w:tcPr>
          <w:p w:rsidR="00AB010C" w:rsidRPr="009D6D79" w:rsidRDefault="00AB010C" w:rsidP="00CF5992">
            <w:pPr>
              <w:pStyle w:val="a6"/>
              <w:numPr>
                <w:ilvl w:val="0"/>
                <w:numId w:val="4"/>
              </w:numPr>
              <w:tabs>
                <w:tab w:val="left" w:pos="426"/>
              </w:tabs>
              <w:ind w:left="0" w:firstLine="0"/>
              <w:jc w:val="center"/>
            </w:pPr>
          </w:p>
        </w:tc>
        <w:tc>
          <w:tcPr>
            <w:tcW w:w="1019" w:type="pct"/>
            <w:gridSpan w:val="2"/>
          </w:tcPr>
          <w:p w:rsidR="00AB010C" w:rsidRPr="009D6D79" w:rsidRDefault="00AB010C" w:rsidP="00AB010C">
            <w:pPr>
              <w:rPr>
                <w:color w:val="000000"/>
              </w:rPr>
            </w:pPr>
            <w:r w:rsidRPr="009D6D79">
              <w:rPr>
                <w:sz w:val="22"/>
                <w:szCs w:val="22"/>
              </w:rPr>
              <w:t>Картридж увеличенного объема струйного принтера</w:t>
            </w:r>
          </w:p>
        </w:tc>
        <w:tc>
          <w:tcPr>
            <w:tcW w:w="729" w:type="pct"/>
            <w:vAlign w:val="center"/>
          </w:tcPr>
          <w:p w:rsidR="00AB010C" w:rsidRPr="009D6D79" w:rsidRDefault="00AB010C" w:rsidP="00AB010C">
            <w:pPr>
              <w:jc w:val="center"/>
              <w:rPr>
                <w:color w:val="000000"/>
                <w:lang w:val="en-US"/>
              </w:rPr>
            </w:pPr>
            <w:r w:rsidRPr="009D6D79">
              <w:rPr>
                <w:sz w:val="22"/>
                <w:szCs w:val="22"/>
                <w:lang w:val="en-US"/>
              </w:rPr>
              <w:t>CANON PIXMA IP7240/IP8740/MG5440/MG5540/MG6340</w:t>
            </w:r>
          </w:p>
        </w:tc>
        <w:tc>
          <w:tcPr>
            <w:tcW w:w="363" w:type="pct"/>
            <w:gridSpan w:val="2"/>
            <w:vAlign w:val="center"/>
          </w:tcPr>
          <w:p w:rsidR="00AB010C" w:rsidRPr="009D6D79" w:rsidRDefault="00AB010C" w:rsidP="00AB010C">
            <w:pPr>
              <w:jc w:val="center"/>
              <w:rPr>
                <w:color w:val="000000"/>
                <w:lang w:val="en-US"/>
              </w:rPr>
            </w:pPr>
            <w:r w:rsidRPr="009D6D79">
              <w:rPr>
                <w:sz w:val="22"/>
                <w:szCs w:val="22"/>
              </w:rPr>
              <w:t>шт.</w:t>
            </w:r>
          </w:p>
        </w:tc>
        <w:tc>
          <w:tcPr>
            <w:tcW w:w="436" w:type="pct"/>
            <w:vAlign w:val="center"/>
          </w:tcPr>
          <w:p w:rsidR="00AB010C" w:rsidRPr="009D6D79" w:rsidRDefault="00AB010C" w:rsidP="00AB010C">
            <w:pPr>
              <w:jc w:val="center"/>
              <w:rPr>
                <w:color w:val="000000"/>
                <w:lang w:val="en-US"/>
              </w:rPr>
            </w:pPr>
            <w:r w:rsidRPr="009D6D79">
              <w:rPr>
                <w:sz w:val="22"/>
                <w:szCs w:val="22"/>
              </w:rPr>
              <w:t>30</w:t>
            </w:r>
          </w:p>
        </w:tc>
        <w:tc>
          <w:tcPr>
            <w:tcW w:w="727" w:type="pct"/>
            <w:vAlign w:val="center"/>
          </w:tcPr>
          <w:p w:rsidR="00AB010C" w:rsidRPr="009D6D79" w:rsidRDefault="00AB010C" w:rsidP="00AB010C">
            <w:pPr>
              <w:jc w:val="center"/>
              <w:rPr>
                <w:color w:val="000000"/>
                <w:lang w:val="en-US"/>
              </w:rPr>
            </w:pPr>
            <w:r w:rsidRPr="009D6D79">
              <w:rPr>
                <w:color w:val="000000"/>
                <w:sz w:val="22"/>
                <w:szCs w:val="22"/>
              </w:rPr>
              <w:t>521,00</w:t>
            </w:r>
          </w:p>
        </w:tc>
        <w:tc>
          <w:tcPr>
            <w:tcW w:w="656" w:type="pct"/>
            <w:vAlign w:val="center"/>
          </w:tcPr>
          <w:p w:rsidR="00AB010C" w:rsidRPr="009D6D79" w:rsidRDefault="00AB010C" w:rsidP="00AB010C">
            <w:pPr>
              <w:jc w:val="center"/>
              <w:rPr>
                <w:color w:val="000000"/>
                <w:lang w:val="en-US"/>
              </w:rPr>
            </w:pPr>
            <w:r w:rsidRPr="009D6D79">
              <w:rPr>
                <w:color w:val="000000"/>
                <w:sz w:val="22"/>
                <w:szCs w:val="22"/>
              </w:rPr>
              <w:t>15 630,00</w:t>
            </w:r>
          </w:p>
        </w:tc>
        <w:tc>
          <w:tcPr>
            <w:tcW w:w="801" w:type="pct"/>
            <w:vAlign w:val="center"/>
          </w:tcPr>
          <w:p w:rsidR="00AB010C" w:rsidRPr="009D6D79" w:rsidRDefault="00AB010C" w:rsidP="00AB010C">
            <w:pPr>
              <w:jc w:val="center"/>
              <w:rPr>
                <w:color w:val="000000"/>
                <w:lang w:val="en-US"/>
              </w:rPr>
            </w:pPr>
            <w:r w:rsidRPr="009D6D79">
              <w:rPr>
                <w:color w:val="000000"/>
                <w:sz w:val="22"/>
                <w:szCs w:val="22"/>
              </w:rPr>
              <w:t>18 756,00</w:t>
            </w:r>
          </w:p>
        </w:tc>
      </w:tr>
      <w:tr w:rsidR="00AB010C" w:rsidRPr="009D6D79" w:rsidTr="003D147D">
        <w:tc>
          <w:tcPr>
            <w:tcW w:w="269" w:type="pct"/>
          </w:tcPr>
          <w:p w:rsidR="00AB010C" w:rsidRPr="009D6D79" w:rsidRDefault="00AB010C" w:rsidP="00CF5992">
            <w:pPr>
              <w:pStyle w:val="a6"/>
              <w:numPr>
                <w:ilvl w:val="0"/>
                <w:numId w:val="4"/>
              </w:numPr>
              <w:tabs>
                <w:tab w:val="left" w:pos="426"/>
              </w:tabs>
              <w:ind w:left="0" w:firstLine="0"/>
              <w:jc w:val="center"/>
            </w:pPr>
          </w:p>
        </w:tc>
        <w:tc>
          <w:tcPr>
            <w:tcW w:w="1019" w:type="pct"/>
            <w:gridSpan w:val="2"/>
          </w:tcPr>
          <w:p w:rsidR="00AB010C" w:rsidRPr="009D6D79" w:rsidRDefault="00AB010C" w:rsidP="00AB010C">
            <w:pPr>
              <w:rPr>
                <w:color w:val="000000"/>
              </w:rPr>
            </w:pPr>
            <w:r w:rsidRPr="009D6D79">
              <w:rPr>
                <w:sz w:val="22"/>
                <w:szCs w:val="22"/>
              </w:rPr>
              <w:t>Картридж увеличенного объема струйного принтера</w:t>
            </w:r>
          </w:p>
        </w:tc>
        <w:tc>
          <w:tcPr>
            <w:tcW w:w="729" w:type="pct"/>
            <w:vAlign w:val="center"/>
          </w:tcPr>
          <w:p w:rsidR="00AB010C" w:rsidRPr="009D6D79" w:rsidRDefault="00AB010C" w:rsidP="00AB010C">
            <w:pPr>
              <w:jc w:val="center"/>
              <w:rPr>
                <w:color w:val="000000"/>
              </w:rPr>
            </w:pPr>
            <w:r w:rsidRPr="009D6D79">
              <w:rPr>
                <w:sz w:val="22"/>
                <w:szCs w:val="22"/>
              </w:rPr>
              <w:t>CANON CLI-451XLM 6474B001</w:t>
            </w:r>
          </w:p>
        </w:tc>
        <w:tc>
          <w:tcPr>
            <w:tcW w:w="363" w:type="pct"/>
            <w:gridSpan w:val="2"/>
            <w:vAlign w:val="center"/>
          </w:tcPr>
          <w:p w:rsidR="00AB010C" w:rsidRPr="009D6D79" w:rsidRDefault="00AB010C" w:rsidP="00AB010C">
            <w:pPr>
              <w:jc w:val="center"/>
              <w:rPr>
                <w:color w:val="000000"/>
              </w:rPr>
            </w:pPr>
            <w:r w:rsidRPr="009D6D79">
              <w:rPr>
                <w:sz w:val="22"/>
                <w:szCs w:val="22"/>
              </w:rPr>
              <w:t>шт.</w:t>
            </w:r>
          </w:p>
        </w:tc>
        <w:tc>
          <w:tcPr>
            <w:tcW w:w="436" w:type="pct"/>
            <w:vAlign w:val="center"/>
          </w:tcPr>
          <w:p w:rsidR="00AB010C" w:rsidRPr="009D6D79" w:rsidRDefault="00AB010C" w:rsidP="00AB010C">
            <w:pPr>
              <w:jc w:val="center"/>
              <w:rPr>
                <w:color w:val="000000"/>
              </w:rPr>
            </w:pPr>
            <w:r w:rsidRPr="009D6D79">
              <w:rPr>
                <w:sz w:val="22"/>
                <w:szCs w:val="22"/>
              </w:rPr>
              <w:t>30</w:t>
            </w:r>
          </w:p>
        </w:tc>
        <w:tc>
          <w:tcPr>
            <w:tcW w:w="727" w:type="pct"/>
            <w:vAlign w:val="center"/>
          </w:tcPr>
          <w:p w:rsidR="00AB010C" w:rsidRPr="009D6D79" w:rsidRDefault="00AB010C" w:rsidP="00AB010C">
            <w:pPr>
              <w:jc w:val="center"/>
              <w:rPr>
                <w:color w:val="000000"/>
              </w:rPr>
            </w:pPr>
            <w:r w:rsidRPr="009D6D79">
              <w:rPr>
                <w:color w:val="000000"/>
                <w:sz w:val="22"/>
                <w:szCs w:val="22"/>
              </w:rPr>
              <w:t>521,00</w:t>
            </w:r>
          </w:p>
        </w:tc>
        <w:tc>
          <w:tcPr>
            <w:tcW w:w="656" w:type="pct"/>
            <w:vAlign w:val="center"/>
          </w:tcPr>
          <w:p w:rsidR="00AB010C" w:rsidRPr="009D6D79" w:rsidRDefault="00AB010C" w:rsidP="00AB010C">
            <w:pPr>
              <w:jc w:val="center"/>
              <w:rPr>
                <w:color w:val="000000"/>
              </w:rPr>
            </w:pPr>
            <w:r w:rsidRPr="009D6D79">
              <w:rPr>
                <w:color w:val="000000"/>
                <w:sz w:val="22"/>
                <w:szCs w:val="22"/>
              </w:rPr>
              <w:t>15 630,00</w:t>
            </w:r>
          </w:p>
        </w:tc>
        <w:tc>
          <w:tcPr>
            <w:tcW w:w="801" w:type="pct"/>
            <w:vAlign w:val="center"/>
          </w:tcPr>
          <w:p w:rsidR="00AB010C" w:rsidRPr="009D6D79" w:rsidRDefault="00AB010C" w:rsidP="00AB010C">
            <w:pPr>
              <w:jc w:val="center"/>
              <w:rPr>
                <w:color w:val="000000"/>
              </w:rPr>
            </w:pPr>
            <w:r w:rsidRPr="009D6D79">
              <w:rPr>
                <w:color w:val="000000"/>
                <w:sz w:val="22"/>
                <w:szCs w:val="22"/>
              </w:rPr>
              <w:t>18 756,00</w:t>
            </w:r>
          </w:p>
        </w:tc>
      </w:tr>
      <w:tr w:rsidR="00AB010C" w:rsidRPr="009D6D79" w:rsidTr="003D147D">
        <w:tc>
          <w:tcPr>
            <w:tcW w:w="269" w:type="pct"/>
          </w:tcPr>
          <w:p w:rsidR="00AB010C" w:rsidRPr="009D6D79" w:rsidRDefault="00AB010C" w:rsidP="00CF5992">
            <w:pPr>
              <w:pStyle w:val="a6"/>
              <w:numPr>
                <w:ilvl w:val="0"/>
                <w:numId w:val="4"/>
              </w:numPr>
              <w:tabs>
                <w:tab w:val="left" w:pos="426"/>
              </w:tabs>
              <w:ind w:left="0" w:firstLine="0"/>
              <w:jc w:val="center"/>
            </w:pPr>
          </w:p>
        </w:tc>
        <w:tc>
          <w:tcPr>
            <w:tcW w:w="1019" w:type="pct"/>
            <w:gridSpan w:val="2"/>
          </w:tcPr>
          <w:p w:rsidR="00AB010C" w:rsidRPr="009D6D79" w:rsidRDefault="00AB010C" w:rsidP="00AB010C">
            <w:pPr>
              <w:rPr>
                <w:color w:val="000000"/>
              </w:rPr>
            </w:pPr>
            <w:r w:rsidRPr="009D6D79">
              <w:rPr>
                <w:sz w:val="22"/>
                <w:szCs w:val="22"/>
              </w:rPr>
              <w:t>Картридж увеличенного объема струйного принтера</w:t>
            </w:r>
          </w:p>
        </w:tc>
        <w:tc>
          <w:tcPr>
            <w:tcW w:w="729" w:type="pct"/>
            <w:vAlign w:val="center"/>
          </w:tcPr>
          <w:p w:rsidR="00AB010C" w:rsidRPr="009D6D79" w:rsidRDefault="00AB010C" w:rsidP="00AB010C">
            <w:pPr>
              <w:jc w:val="center"/>
              <w:rPr>
                <w:color w:val="000000"/>
              </w:rPr>
            </w:pPr>
            <w:r w:rsidRPr="009D6D79">
              <w:rPr>
                <w:sz w:val="22"/>
                <w:szCs w:val="22"/>
              </w:rPr>
              <w:t>PGI-455 PGBK XXL</w:t>
            </w:r>
          </w:p>
        </w:tc>
        <w:tc>
          <w:tcPr>
            <w:tcW w:w="363" w:type="pct"/>
            <w:gridSpan w:val="2"/>
            <w:vAlign w:val="center"/>
          </w:tcPr>
          <w:p w:rsidR="00AB010C" w:rsidRPr="009D6D79" w:rsidRDefault="00AB010C" w:rsidP="00AB010C">
            <w:pPr>
              <w:jc w:val="center"/>
              <w:rPr>
                <w:color w:val="000000"/>
              </w:rPr>
            </w:pPr>
            <w:r w:rsidRPr="009D6D79">
              <w:rPr>
                <w:sz w:val="22"/>
                <w:szCs w:val="22"/>
              </w:rPr>
              <w:t>шт.</w:t>
            </w:r>
          </w:p>
        </w:tc>
        <w:tc>
          <w:tcPr>
            <w:tcW w:w="436" w:type="pct"/>
            <w:vAlign w:val="center"/>
          </w:tcPr>
          <w:p w:rsidR="00AB010C" w:rsidRPr="009D6D79" w:rsidRDefault="00AB010C" w:rsidP="00AB010C">
            <w:pPr>
              <w:jc w:val="center"/>
              <w:rPr>
                <w:color w:val="000000"/>
              </w:rPr>
            </w:pPr>
            <w:r w:rsidRPr="009D6D79">
              <w:rPr>
                <w:sz w:val="22"/>
                <w:szCs w:val="22"/>
              </w:rPr>
              <w:t>30</w:t>
            </w:r>
          </w:p>
        </w:tc>
        <w:tc>
          <w:tcPr>
            <w:tcW w:w="727" w:type="pct"/>
            <w:vAlign w:val="center"/>
          </w:tcPr>
          <w:p w:rsidR="00AB010C" w:rsidRPr="009D6D79" w:rsidRDefault="00AB010C" w:rsidP="00AB010C">
            <w:pPr>
              <w:jc w:val="center"/>
              <w:rPr>
                <w:color w:val="000000"/>
              </w:rPr>
            </w:pPr>
            <w:r w:rsidRPr="009D6D79">
              <w:rPr>
                <w:color w:val="000000"/>
                <w:sz w:val="22"/>
                <w:szCs w:val="22"/>
              </w:rPr>
              <w:t>650,00</w:t>
            </w:r>
          </w:p>
        </w:tc>
        <w:tc>
          <w:tcPr>
            <w:tcW w:w="656" w:type="pct"/>
            <w:vAlign w:val="center"/>
          </w:tcPr>
          <w:p w:rsidR="00AB010C" w:rsidRPr="009D6D79" w:rsidRDefault="00AB010C" w:rsidP="00AB010C">
            <w:pPr>
              <w:jc w:val="center"/>
              <w:rPr>
                <w:color w:val="000000"/>
              </w:rPr>
            </w:pPr>
            <w:r w:rsidRPr="009D6D79">
              <w:rPr>
                <w:color w:val="000000"/>
                <w:sz w:val="22"/>
                <w:szCs w:val="22"/>
              </w:rPr>
              <w:t>19 500,00</w:t>
            </w:r>
          </w:p>
        </w:tc>
        <w:tc>
          <w:tcPr>
            <w:tcW w:w="801" w:type="pct"/>
            <w:vAlign w:val="center"/>
          </w:tcPr>
          <w:p w:rsidR="00AB010C" w:rsidRPr="009D6D79" w:rsidRDefault="00AB010C" w:rsidP="00AB010C">
            <w:pPr>
              <w:jc w:val="center"/>
              <w:rPr>
                <w:color w:val="000000"/>
              </w:rPr>
            </w:pPr>
            <w:r w:rsidRPr="009D6D79">
              <w:rPr>
                <w:color w:val="000000"/>
                <w:sz w:val="22"/>
                <w:szCs w:val="22"/>
              </w:rPr>
              <w:t>23 400,00</w:t>
            </w:r>
          </w:p>
        </w:tc>
      </w:tr>
      <w:tr w:rsidR="00AB010C" w:rsidRPr="009D6D79" w:rsidTr="003D147D">
        <w:tc>
          <w:tcPr>
            <w:tcW w:w="269" w:type="pct"/>
          </w:tcPr>
          <w:p w:rsidR="00AB010C" w:rsidRPr="009D6D79" w:rsidRDefault="00AB010C" w:rsidP="00CF5992">
            <w:pPr>
              <w:pStyle w:val="a6"/>
              <w:numPr>
                <w:ilvl w:val="0"/>
                <w:numId w:val="4"/>
              </w:numPr>
              <w:tabs>
                <w:tab w:val="left" w:pos="426"/>
              </w:tabs>
              <w:ind w:left="0" w:firstLine="0"/>
              <w:jc w:val="center"/>
            </w:pPr>
          </w:p>
        </w:tc>
        <w:tc>
          <w:tcPr>
            <w:tcW w:w="1019" w:type="pct"/>
            <w:gridSpan w:val="2"/>
            <w:vAlign w:val="center"/>
          </w:tcPr>
          <w:p w:rsidR="00AB010C" w:rsidRPr="009D6D79" w:rsidRDefault="00AB010C" w:rsidP="00AB010C">
            <w:pPr>
              <w:rPr>
                <w:color w:val="000000"/>
              </w:rPr>
            </w:pPr>
            <w:r w:rsidRPr="009D6D79">
              <w:rPr>
                <w:sz w:val="22"/>
                <w:szCs w:val="22"/>
              </w:rPr>
              <w:t>Картридж для лазерного принтера</w:t>
            </w:r>
          </w:p>
        </w:tc>
        <w:tc>
          <w:tcPr>
            <w:tcW w:w="729" w:type="pct"/>
            <w:vAlign w:val="center"/>
          </w:tcPr>
          <w:p w:rsidR="00AB010C" w:rsidRPr="009D6D79" w:rsidRDefault="00AB010C" w:rsidP="00AB010C">
            <w:pPr>
              <w:jc w:val="center"/>
              <w:rPr>
                <w:color w:val="000000"/>
              </w:rPr>
            </w:pPr>
            <w:r w:rsidRPr="009D6D79">
              <w:rPr>
                <w:sz w:val="22"/>
                <w:szCs w:val="22"/>
              </w:rPr>
              <w:t>СЕ 505</w:t>
            </w:r>
            <w:proofErr w:type="gramStart"/>
            <w:r w:rsidRPr="009D6D79">
              <w:rPr>
                <w:sz w:val="22"/>
                <w:szCs w:val="22"/>
              </w:rPr>
              <w:t xml:space="preserve"> А</w:t>
            </w:r>
            <w:proofErr w:type="gramEnd"/>
          </w:p>
        </w:tc>
        <w:tc>
          <w:tcPr>
            <w:tcW w:w="363" w:type="pct"/>
            <w:gridSpan w:val="2"/>
            <w:vAlign w:val="center"/>
          </w:tcPr>
          <w:p w:rsidR="00AB010C" w:rsidRPr="009D6D79" w:rsidRDefault="00AB010C" w:rsidP="00AB010C">
            <w:pPr>
              <w:jc w:val="center"/>
              <w:rPr>
                <w:color w:val="000000"/>
              </w:rPr>
            </w:pPr>
            <w:r w:rsidRPr="009D6D79">
              <w:rPr>
                <w:sz w:val="22"/>
                <w:szCs w:val="22"/>
              </w:rPr>
              <w:t>шт.</w:t>
            </w:r>
          </w:p>
        </w:tc>
        <w:tc>
          <w:tcPr>
            <w:tcW w:w="436" w:type="pct"/>
            <w:vAlign w:val="center"/>
          </w:tcPr>
          <w:p w:rsidR="00AB010C" w:rsidRPr="009D6D79" w:rsidRDefault="00AB010C" w:rsidP="00AB010C">
            <w:pPr>
              <w:jc w:val="center"/>
              <w:rPr>
                <w:color w:val="000000"/>
              </w:rPr>
            </w:pPr>
            <w:r w:rsidRPr="009D6D79">
              <w:rPr>
                <w:sz w:val="22"/>
                <w:szCs w:val="22"/>
              </w:rPr>
              <w:t>15</w:t>
            </w:r>
          </w:p>
        </w:tc>
        <w:tc>
          <w:tcPr>
            <w:tcW w:w="727" w:type="pct"/>
            <w:vAlign w:val="center"/>
          </w:tcPr>
          <w:p w:rsidR="00AB010C" w:rsidRPr="009D6D79" w:rsidRDefault="00AB010C" w:rsidP="00AB010C">
            <w:pPr>
              <w:jc w:val="center"/>
              <w:rPr>
                <w:color w:val="000000"/>
              </w:rPr>
            </w:pPr>
            <w:r w:rsidRPr="009D6D79">
              <w:rPr>
                <w:color w:val="000000"/>
                <w:sz w:val="22"/>
                <w:szCs w:val="22"/>
              </w:rPr>
              <w:t>729,40</w:t>
            </w:r>
          </w:p>
        </w:tc>
        <w:tc>
          <w:tcPr>
            <w:tcW w:w="656" w:type="pct"/>
            <w:vAlign w:val="center"/>
          </w:tcPr>
          <w:p w:rsidR="00AB010C" w:rsidRPr="009D6D79" w:rsidRDefault="00AB010C" w:rsidP="00AB010C">
            <w:pPr>
              <w:jc w:val="center"/>
              <w:rPr>
                <w:color w:val="000000"/>
              </w:rPr>
            </w:pPr>
            <w:r w:rsidRPr="009D6D79">
              <w:rPr>
                <w:color w:val="000000"/>
                <w:sz w:val="22"/>
                <w:szCs w:val="22"/>
              </w:rPr>
              <w:t>10 941,00</w:t>
            </w:r>
          </w:p>
        </w:tc>
        <w:tc>
          <w:tcPr>
            <w:tcW w:w="801" w:type="pct"/>
            <w:vAlign w:val="center"/>
          </w:tcPr>
          <w:p w:rsidR="00AB010C" w:rsidRPr="009D6D79" w:rsidRDefault="00AB010C" w:rsidP="00AB010C">
            <w:pPr>
              <w:jc w:val="center"/>
              <w:rPr>
                <w:color w:val="000000"/>
              </w:rPr>
            </w:pPr>
            <w:r w:rsidRPr="009D6D79">
              <w:rPr>
                <w:color w:val="000000"/>
                <w:sz w:val="22"/>
                <w:szCs w:val="22"/>
              </w:rPr>
              <w:t>13 129,20</w:t>
            </w:r>
          </w:p>
        </w:tc>
      </w:tr>
      <w:tr w:rsidR="00AB010C" w:rsidRPr="009D6D79" w:rsidTr="003D147D">
        <w:tc>
          <w:tcPr>
            <w:tcW w:w="269" w:type="pct"/>
          </w:tcPr>
          <w:p w:rsidR="00AB010C" w:rsidRPr="009D6D79" w:rsidRDefault="00AB010C" w:rsidP="00CF5992">
            <w:pPr>
              <w:pStyle w:val="a6"/>
              <w:numPr>
                <w:ilvl w:val="0"/>
                <w:numId w:val="4"/>
              </w:numPr>
              <w:tabs>
                <w:tab w:val="left" w:pos="426"/>
              </w:tabs>
              <w:ind w:left="0" w:firstLine="0"/>
              <w:jc w:val="center"/>
            </w:pPr>
          </w:p>
        </w:tc>
        <w:tc>
          <w:tcPr>
            <w:tcW w:w="1019" w:type="pct"/>
            <w:gridSpan w:val="2"/>
            <w:vAlign w:val="center"/>
          </w:tcPr>
          <w:p w:rsidR="00AB010C" w:rsidRPr="009D6D79" w:rsidRDefault="00AB010C" w:rsidP="00AB010C">
            <w:r w:rsidRPr="009D6D79">
              <w:rPr>
                <w:sz w:val="22"/>
                <w:szCs w:val="22"/>
              </w:rPr>
              <w:t>Тонер-картридж</w:t>
            </w:r>
          </w:p>
          <w:p w:rsidR="00AB010C" w:rsidRPr="009D6D79" w:rsidRDefault="009970DE" w:rsidP="009970DE">
            <w:pPr>
              <w:rPr>
                <w:color w:val="000000"/>
              </w:rPr>
            </w:pPr>
            <w:r>
              <w:rPr>
                <w:sz w:val="22"/>
                <w:szCs w:val="22"/>
              </w:rPr>
              <w:t>черный</w:t>
            </w:r>
            <w:r w:rsidR="00AB010C" w:rsidRPr="009D6D79">
              <w:rPr>
                <w:sz w:val="22"/>
                <w:szCs w:val="22"/>
              </w:rPr>
              <w:t xml:space="preserve"> 9000</w:t>
            </w:r>
          </w:p>
        </w:tc>
        <w:tc>
          <w:tcPr>
            <w:tcW w:w="729" w:type="pct"/>
            <w:vAlign w:val="center"/>
          </w:tcPr>
          <w:p w:rsidR="00AB010C" w:rsidRPr="009D6D79" w:rsidRDefault="00AB010C" w:rsidP="00AB010C">
            <w:pPr>
              <w:jc w:val="center"/>
              <w:rPr>
                <w:color w:val="000000"/>
              </w:rPr>
            </w:pPr>
            <w:r w:rsidRPr="009D6D79">
              <w:rPr>
                <w:color w:val="000000"/>
                <w:sz w:val="22"/>
                <w:szCs w:val="22"/>
              </w:rPr>
              <w:t>HP 26X CF226X</w:t>
            </w:r>
          </w:p>
        </w:tc>
        <w:tc>
          <w:tcPr>
            <w:tcW w:w="363" w:type="pct"/>
            <w:gridSpan w:val="2"/>
            <w:vAlign w:val="center"/>
          </w:tcPr>
          <w:p w:rsidR="00AB010C" w:rsidRPr="009D6D79" w:rsidRDefault="00AB010C" w:rsidP="00AB010C">
            <w:pPr>
              <w:jc w:val="center"/>
              <w:rPr>
                <w:color w:val="000000"/>
              </w:rPr>
            </w:pPr>
            <w:r w:rsidRPr="009D6D79">
              <w:rPr>
                <w:sz w:val="22"/>
                <w:szCs w:val="22"/>
              </w:rPr>
              <w:t>шт.</w:t>
            </w:r>
          </w:p>
        </w:tc>
        <w:tc>
          <w:tcPr>
            <w:tcW w:w="436" w:type="pct"/>
            <w:vAlign w:val="center"/>
          </w:tcPr>
          <w:p w:rsidR="00AB010C" w:rsidRPr="009D6D79" w:rsidRDefault="00AB010C" w:rsidP="00AB010C">
            <w:pPr>
              <w:jc w:val="center"/>
              <w:rPr>
                <w:color w:val="000000"/>
              </w:rPr>
            </w:pPr>
            <w:r w:rsidRPr="009D6D79">
              <w:rPr>
                <w:color w:val="000000"/>
                <w:sz w:val="22"/>
                <w:szCs w:val="22"/>
              </w:rPr>
              <w:t>35</w:t>
            </w:r>
          </w:p>
        </w:tc>
        <w:tc>
          <w:tcPr>
            <w:tcW w:w="727" w:type="pct"/>
            <w:vAlign w:val="center"/>
          </w:tcPr>
          <w:p w:rsidR="00AB010C" w:rsidRPr="009D6D79" w:rsidRDefault="00AB010C" w:rsidP="00AB010C">
            <w:pPr>
              <w:jc w:val="center"/>
              <w:rPr>
                <w:color w:val="000000"/>
              </w:rPr>
            </w:pPr>
            <w:r w:rsidRPr="009D6D79">
              <w:rPr>
                <w:color w:val="000000"/>
                <w:sz w:val="22"/>
                <w:szCs w:val="22"/>
              </w:rPr>
              <w:t>1 900,00</w:t>
            </w:r>
          </w:p>
        </w:tc>
        <w:tc>
          <w:tcPr>
            <w:tcW w:w="656" w:type="pct"/>
            <w:vAlign w:val="center"/>
          </w:tcPr>
          <w:p w:rsidR="00AB010C" w:rsidRPr="009D6D79" w:rsidRDefault="00AB010C" w:rsidP="00AB010C">
            <w:pPr>
              <w:jc w:val="center"/>
              <w:rPr>
                <w:color w:val="000000"/>
              </w:rPr>
            </w:pPr>
            <w:r w:rsidRPr="009D6D79">
              <w:rPr>
                <w:color w:val="000000"/>
                <w:sz w:val="22"/>
                <w:szCs w:val="22"/>
              </w:rPr>
              <w:t>66 500,00</w:t>
            </w:r>
          </w:p>
        </w:tc>
        <w:tc>
          <w:tcPr>
            <w:tcW w:w="801" w:type="pct"/>
            <w:vAlign w:val="center"/>
          </w:tcPr>
          <w:p w:rsidR="00AB010C" w:rsidRPr="009D6D79" w:rsidRDefault="00AB010C" w:rsidP="00AB010C">
            <w:pPr>
              <w:jc w:val="center"/>
              <w:rPr>
                <w:color w:val="000000"/>
              </w:rPr>
            </w:pPr>
            <w:r w:rsidRPr="009D6D79">
              <w:rPr>
                <w:color w:val="000000"/>
                <w:sz w:val="22"/>
                <w:szCs w:val="22"/>
              </w:rPr>
              <w:t>79 800,00</w:t>
            </w:r>
          </w:p>
        </w:tc>
      </w:tr>
      <w:tr w:rsidR="00AB010C" w:rsidRPr="009D6D79" w:rsidTr="003D147D">
        <w:tc>
          <w:tcPr>
            <w:tcW w:w="269" w:type="pct"/>
          </w:tcPr>
          <w:p w:rsidR="00AB010C" w:rsidRPr="009D6D79" w:rsidRDefault="00AB010C" w:rsidP="00CF5992">
            <w:pPr>
              <w:pStyle w:val="a6"/>
              <w:numPr>
                <w:ilvl w:val="0"/>
                <w:numId w:val="4"/>
              </w:numPr>
              <w:tabs>
                <w:tab w:val="left" w:pos="426"/>
              </w:tabs>
              <w:ind w:left="0" w:firstLine="0"/>
              <w:jc w:val="center"/>
              <w:rPr>
                <w:color w:val="000000"/>
              </w:rPr>
            </w:pPr>
          </w:p>
        </w:tc>
        <w:tc>
          <w:tcPr>
            <w:tcW w:w="1019" w:type="pct"/>
            <w:gridSpan w:val="2"/>
            <w:vAlign w:val="center"/>
          </w:tcPr>
          <w:p w:rsidR="00AB010C" w:rsidRPr="009970DE" w:rsidRDefault="00AB010C" w:rsidP="00AB010C">
            <w:pPr>
              <w:rPr>
                <w:color w:val="000000"/>
              </w:rPr>
            </w:pPr>
            <w:r w:rsidRPr="009D6D79">
              <w:rPr>
                <w:color w:val="000000"/>
                <w:sz w:val="22"/>
                <w:szCs w:val="22"/>
              </w:rPr>
              <w:t>Тонер-картридж</w:t>
            </w:r>
          </w:p>
        </w:tc>
        <w:tc>
          <w:tcPr>
            <w:tcW w:w="729" w:type="pct"/>
            <w:vAlign w:val="center"/>
          </w:tcPr>
          <w:p w:rsidR="00AB010C" w:rsidRPr="009D6D79" w:rsidRDefault="00AB010C" w:rsidP="00AB010C">
            <w:pPr>
              <w:jc w:val="center"/>
            </w:pPr>
            <w:r w:rsidRPr="009D6D79">
              <w:rPr>
                <w:color w:val="000000"/>
                <w:sz w:val="22"/>
                <w:szCs w:val="22"/>
              </w:rPr>
              <w:t>HP 80A CF280A</w:t>
            </w:r>
          </w:p>
        </w:tc>
        <w:tc>
          <w:tcPr>
            <w:tcW w:w="363" w:type="pct"/>
            <w:gridSpan w:val="2"/>
            <w:vAlign w:val="center"/>
          </w:tcPr>
          <w:p w:rsidR="00AB010C" w:rsidRPr="009D6D79" w:rsidRDefault="00AB010C" w:rsidP="00AB010C">
            <w:pPr>
              <w:jc w:val="center"/>
            </w:pPr>
            <w:r w:rsidRPr="009D6D79">
              <w:rPr>
                <w:sz w:val="22"/>
                <w:szCs w:val="22"/>
              </w:rPr>
              <w:t>шт.</w:t>
            </w:r>
          </w:p>
        </w:tc>
        <w:tc>
          <w:tcPr>
            <w:tcW w:w="436" w:type="pct"/>
            <w:vAlign w:val="center"/>
          </w:tcPr>
          <w:p w:rsidR="00AB010C" w:rsidRPr="009D6D79" w:rsidRDefault="00AB010C" w:rsidP="00AB010C">
            <w:pPr>
              <w:jc w:val="center"/>
            </w:pPr>
            <w:r w:rsidRPr="009D6D79">
              <w:rPr>
                <w:color w:val="000000"/>
                <w:sz w:val="22"/>
                <w:szCs w:val="22"/>
              </w:rPr>
              <w:t>20</w:t>
            </w:r>
          </w:p>
        </w:tc>
        <w:tc>
          <w:tcPr>
            <w:tcW w:w="727" w:type="pct"/>
            <w:vAlign w:val="center"/>
          </w:tcPr>
          <w:p w:rsidR="00AB010C" w:rsidRPr="009D6D79" w:rsidRDefault="00AB010C" w:rsidP="00AB010C">
            <w:pPr>
              <w:jc w:val="center"/>
              <w:rPr>
                <w:color w:val="000000"/>
              </w:rPr>
            </w:pPr>
            <w:r w:rsidRPr="009D6D79">
              <w:rPr>
                <w:color w:val="000000"/>
                <w:sz w:val="22"/>
                <w:szCs w:val="22"/>
              </w:rPr>
              <w:t>833,60</w:t>
            </w:r>
          </w:p>
        </w:tc>
        <w:tc>
          <w:tcPr>
            <w:tcW w:w="656" w:type="pct"/>
            <w:vAlign w:val="center"/>
          </w:tcPr>
          <w:p w:rsidR="00AB010C" w:rsidRPr="009D6D79" w:rsidRDefault="00AB010C" w:rsidP="00AB010C">
            <w:pPr>
              <w:jc w:val="center"/>
              <w:rPr>
                <w:color w:val="000000"/>
              </w:rPr>
            </w:pPr>
            <w:r w:rsidRPr="009D6D79">
              <w:rPr>
                <w:color w:val="000000"/>
                <w:sz w:val="22"/>
                <w:szCs w:val="22"/>
              </w:rPr>
              <w:t>16 672,00</w:t>
            </w:r>
          </w:p>
        </w:tc>
        <w:tc>
          <w:tcPr>
            <w:tcW w:w="801" w:type="pct"/>
            <w:vAlign w:val="center"/>
          </w:tcPr>
          <w:p w:rsidR="00AB010C" w:rsidRPr="009D6D79" w:rsidRDefault="00AB010C" w:rsidP="00AB010C">
            <w:pPr>
              <w:jc w:val="center"/>
              <w:rPr>
                <w:color w:val="000000"/>
              </w:rPr>
            </w:pPr>
            <w:r w:rsidRPr="009D6D79">
              <w:rPr>
                <w:color w:val="000000"/>
                <w:sz w:val="22"/>
                <w:szCs w:val="22"/>
              </w:rPr>
              <w:t>20 006,40</w:t>
            </w:r>
          </w:p>
        </w:tc>
      </w:tr>
      <w:tr w:rsidR="00AB010C" w:rsidRPr="009D6D79" w:rsidTr="003D147D">
        <w:tc>
          <w:tcPr>
            <w:tcW w:w="269" w:type="pct"/>
          </w:tcPr>
          <w:p w:rsidR="00AB010C" w:rsidRPr="009D6D79" w:rsidRDefault="00AB010C" w:rsidP="00CF5992">
            <w:pPr>
              <w:pStyle w:val="a6"/>
              <w:numPr>
                <w:ilvl w:val="0"/>
                <w:numId w:val="4"/>
              </w:numPr>
              <w:tabs>
                <w:tab w:val="left" w:pos="426"/>
              </w:tabs>
              <w:ind w:left="0" w:firstLine="0"/>
              <w:jc w:val="center"/>
            </w:pPr>
          </w:p>
        </w:tc>
        <w:tc>
          <w:tcPr>
            <w:tcW w:w="1019" w:type="pct"/>
            <w:gridSpan w:val="2"/>
          </w:tcPr>
          <w:p w:rsidR="00AB010C" w:rsidRPr="009D6D79" w:rsidRDefault="00AB010C" w:rsidP="00AB010C">
            <w:r w:rsidRPr="009D6D79">
              <w:rPr>
                <w:sz w:val="22"/>
                <w:szCs w:val="22"/>
              </w:rPr>
              <w:t>Тонер-картридж лазерного принтера</w:t>
            </w:r>
          </w:p>
        </w:tc>
        <w:tc>
          <w:tcPr>
            <w:tcW w:w="729" w:type="pct"/>
            <w:vAlign w:val="center"/>
          </w:tcPr>
          <w:p w:rsidR="00AB010C" w:rsidRPr="009D6D79" w:rsidRDefault="00AB010C" w:rsidP="00AB010C">
            <w:pPr>
              <w:jc w:val="center"/>
              <w:rPr>
                <w:color w:val="000000"/>
              </w:rPr>
            </w:pPr>
            <w:r w:rsidRPr="009D6D79">
              <w:rPr>
                <w:color w:val="000000"/>
                <w:sz w:val="22"/>
                <w:szCs w:val="22"/>
              </w:rPr>
              <w:t>HP 83A CF283A</w:t>
            </w:r>
          </w:p>
        </w:tc>
        <w:tc>
          <w:tcPr>
            <w:tcW w:w="363" w:type="pct"/>
            <w:gridSpan w:val="2"/>
            <w:vAlign w:val="center"/>
          </w:tcPr>
          <w:p w:rsidR="00AB010C" w:rsidRPr="009D6D79" w:rsidRDefault="00AB010C" w:rsidP="00AB010C">
            <w:pPr>
              <w:jc w:val="center"/>
              <w:rPr>
                <w:color w:val="000000"/>
              </w:rPr>
            </w:pPr>
            <w:r w:rsidRPr="009D6D79">
              <w:rPr>
                <w:sz w:val="22"/>
                <w:szCs w:val="22"/>
              </w:rPr>
              <w:t>шт.</w:t>
            </w:r>
          </w:p>
        </w:tc>
        <w:tc>
          <w:tcPr>
            <w:tcW w:w="436" w:type="pct"/>
            <w:vAlign w:val="center"/>
          </w:tcPr>
          <w:p w:rsidR="00AB010C" w:rsidRPr="009D6D79" w:rsidRDefault="00AB010C" w:rsidP="00AB010C">
            <w:pPr>
              <w:jc w:val="center"/>
            </w:pPr>
            <w:r w:rsidRPr="009D6D79">
              <w:rPr>
                <w:color w:val="000000"/>
                <w:sz w:val="22"/>
                <w:szCs w:val="22"/>
              </w:rPr>
              <w:t>5</w:t>
            </w:r>
          </w:p>
        </w:tc>
        <w:tc>
          <w:tcPr>
            <w:tcW w:w="727" w:type="pct"/>
            <w:vAlign w:val="center"/>
          </w:tcPr>
          <w:p w:rsidR="00AB010C" w:rsidRPr="009D6D79" w:rsidRDefault="00AB010C" w:rsidP="00AB010C">
            <w:pPr>
              <w:jc w:val="center"/>
              <w:rPr>
                <w:color w:val="000000"/>
              </w:rPr>
            </w:pPr>
            <w:r w:rsidRPr="009D6D79">
              <w:rPr>
                <w:color w:val="000000"/>
                <w:sz w:val="22"/>
                <w:szCs w:val="22"/>
              </w:rPr>
              <w:t>800,00</w:t>
            </w:r>
          </w:p>
        </w:tc>
        <w:tc>
          <w:tcPr>
            <w:tcW w:w="656" w:type="pct"/>
            <w:vAlign w:val="center"/>
          </w:tcPr>
          <w:p w:rsidR="00AB010C" w:rsidRPr="009D6D79" w:rsidRDefault="00AB010C" w:rsidP="00AB010C">
            <w:pPr>
              <w:jc w:val="center"/>
              <w:rPr>
                <w:color w:val="000000"/>
              </w:rPr>
            </w:pPr>
            <w:r w:rsidRPr="009D6D79">
              <w:rPr>
                <w:color w:val="000000"/>
                <w:sz w:val="22"/>
                <w:szCs w:val="22"/>
              </w:rPr>
              <w:t>4 000,00</w:t>
            </w:r>
          </w:p>
        </w:tc>
        <w:tc>
          <w:tcPr>
            <w:tcW w:w="801" w:type="pct"/>
            <w:vAlign w:val="center"/>
          </w:tcPr>
          <w:p w:rsidR="00AB010C" w:rsidRPr="009D6D79" w:rsidRDefault="00AB010C" w:rsidP="00AB010C">
            <w:pPr>
              <w:jc w:val="center"/>
              <w:rPr>
                <w:color w:val="000000"/>
              </w:rPr>
            </w:pPr>
            <w:r w:rsidRPr="009D6D79">
              <w:rPr>
                <w:color w:val="000000"/>
                <w:sz w:val="22"/>
                <w:szCs w:val="22"/>
              </w:rPr>
              <w:t>4 800,00</w:t>
            </w:r>
          </w:p>
        </w:tc>
      </w:tr>
      <w:tr w:rsidR="00AB010C" w:rsidRPr="009D6D79" w:rsidTr="009970DE">
        <w:tc>
          <w:tcPr>
            <w:tcW w:w="269" w:type="pct"/>
          </w:tcPr>
          <w:p w:rsidR="00AB010C" w:rsidRPr="009D6D79" w:rsidRDefault="00AB010C" w:rsidP="00CF5992">
            <w:pPr>
              <w:pStyle w:val="a6"/>
              <w:numPr>
                <w:ilvl w:val="0"/>
                <w:numId w:val="4"/>
              </w:numPr>
              <w:tabs>
                <w:tab w:val="left" w:pos="426"/>
              </w:tabs>
              <w:ind w:left="0" w:firstLine="0"/>
              <w:jc w:val="center"/>
            </w:pPr>
          </w:p>
        </w:tc>
        <w:tc>
          <w:tcPr>
            <w:tcW w:w="1019" w:type="pct"/>
            <w:gridSpan w:val="2"/>
          </w:tcPr>
          <w:p w:rsidR="00AB010C" w:rsidRPr="009D6D79" w:rsidRDefault="00AB010C" w:rsidP="009970DE">
            <w:r w:rsidRPr="009D6D79">
              <w:rPr>
                <w:sz w:val="22"/>
                <w:szCs w:val="22"/>
              </w:rPr>
              <w:t>Тонер-картридж лазерного принтера</w:t>
            </w:r>
            <w:r w:rsidR="009970DE">
              <w:rPr>
                <w:color w:val="000000"/>
                <w:sz w:val="22"/>
                <w:szCs w:val="22"/>
              </w:rPr>
              <w:t xml:space="preserve"> черный 6000 </w:t>
            </w:r>
            <w:proofErr w:type="gramStart"/>
            <w:r w:rsidR="009970DE">
              <w:rPr>
                <w:color w:val="000000"/>
                <w:sz w:val="22"/>
                <w:szCs w:val="22"/>
              </w:rPr>
              <w:t>СТР</w:t>
            </w:r>
            <w:proofErr w:type="gramEnd"/>
          </w:p>
        </w:tc>
        <w:tc>
          <w:tcPr>
            <w:tcW w:w="729" w:type="pct"/>
            <w:vAlign w:val="center"/>
          </w:tcPr>
          <w:p w:rsidR="009970DE" w:rsidRPr="009970DE" w:rsidRDefault="009970DE" w:rsidP="00AB010C">
            <w:pPr>
              <w:jc w:val="center"/>
              <w:rPr>
                <w:color w:val="000000"/>
                <w:lang w:val="en-US"/>
              </w:rPr>
            </w:pPr>
            <w:r w:rsidRPr="009970DE">
              <w:rPr>
                <w:color w:val="000000"/>
                <w:sz w:val="22"/>
                <w:szCs w:val="22"/>
                <w:lang w:val="en-US"/>
              </w:rPr>
              <w:t xml:space="preserve">LEXMARK </w:t>
            </w:r>
            <w:r w:rsidRPr="009970DE">
              <w:rPr>
                <w:color w:val="000000"/>
                <w:sz w:val="22"/>
                <w:szCs w:val="22"/>
              </w:rPr>
              <w:t>М</w:t>
            </w:r>
            <w:r w:rsidRPr="009970DE">
              <w:rPr>
                <w:color w:val="000000"/>
                <w:sz w:val="22"/>
                <w:szCs w:val="22"/>
                <w:lang w:val="en-US"/>
              </w:rPr>
              <w:t xml:space="preserve">S, MX 320, 420, 520, 620, </w:t>
            </w:r>
            <w:proofErr w:type="spellStart"/>
            <w:r w:rsidRPr="009970DE">
              <w:rPr>
                <w:color w:val="000000"/>
                <w:sz w:val="22"/>
                <w:szCs w:val="22"/>
                <w:lang w:val="en-US"/>
              </w:rPr>
              <w:t>Serias</w:t>
            </w:r>
            <w:proofErr w:type="spellEnd"/>
            <w:r w:rsidRPr="009970DE">
              <w:rPr>
                <w:color w:val="000000"/>
                <w:sz w:val="22"/>
                <w:szCs w:val="22"/>
                <w:lang w:val="en-US"/>
              </w:rPr>
              <w:t xml:space="preserve"> B/MB 2300,2400, 2500, 2600</w:t>
            </w:r>
          </w:p>
        </w:tc>
        <w:tc>
          <w:tcPr>
            <w:tcW w:w="363" w:type="pct"/>
            <w:gridSpan w:val="2"/>
            <w:vAlign w:val="center"/>
          </w:tcPr>
          <w:p w:rsidR="00AB010C" w:rsidRPr="009D6D79" w:rsidRDefault="00AB010C" w:rsidP="00AB010C">
            <w:pPr>
              <w:jc w:val="center"/>
              <w:rPr>
                <w:color w:val="000000"/>
              </w:rPr>
            </w:pPr>
            <w:r w:rsidRPr="009D6D79">
              <w:rPr>
                <w:sz w:val="22"/>
                <w:szCs w:val="22"/>
              </w:rPr>
              <w:t>шт.</w:t>
            </w:r>
          </w:p>
        </w:tc>
        <w:tc>
          <w:tcPr>
            <w:tcW w:w="436" w:type="pct"/>
            <w:vAlign w:val="center"/>
          </w:tcPr>
          <w:p w:rsidR="00AB010C" w:rsidRPr="009D6D79" w:rsidRDefault="00AB010C" w:rsidP="00AB010C">
            <w:pPr>
              <w:jc w:val="center"/>
            </w:pPr>
            <w:r w:rsidRPr="009D6D79">
              <w:rPr>
                <w:color w:val="000000"/>
                <w:sz w:val="22"/>
                <w:szCs w:val="22"/>
              </w:rPr>
              <w:t>24</w:t>
            </w:r>
          </w:p>
        </w:tc>
        <w:tc>
          <w:tcPr>
            <w:tcW w:w="727" w:type="pct"/>
            <w:vAlign w:val="center"/>
          </w:tcPr>
          <w:p w:rsidR="00AB010C" w:rsidRPr="009D6D79" w:rsidRDefault="00AB010C" w:rsidP="00AB010C">
            <w:pPr>
              <w:jc w:val="center"/>
              <w:rPr>
                <w:color w:val="000000"/>
              </w:rPr>
            </w:pPr>
            <w:r w:rsidRPr="009D6D79">
              <w:rPr>
                <w:color w:val="000000"/>
                <w:sz w:val="22"/>
                <w:szCs w:val="22"/>
              </w:rPr>
              <w:t>6 500,00</w:t>
            </w:r>
          </w:p>
        </w:tc>
        <w:tc>
          <w:tcPr>
            <w:tcW w:w="656" w:type="pct"/>
            <w:vAlign w:val="center"/>
          </w:tcPr>
          <w:p w:rsidR="00AB010C" w:rsidRPr="009D6D79" w:rsidRDefault="00AB010C" w:rsidP="00AB010C">
            <w:pPr>
              <w:jc w:val="center"/>
              <w:rPr>
                <w:color w:val="000000"/>
              </w:rPr>
            </w:pPr>
            <w:r w:rsidRPr="009D6D79">
              <w:rPr>
                <w:color w:val="000000"/>
                <w:sz w:val="22"/>
                <w:szCs w:val="22"/>
              </w:rPr>
              <w:t>156 000,00</w:t>
            </w:r>
          </w:p>
        </w:tc>
        <w:tc>
          <w:tcPr>
            <w:tcW w:w="801" w:type="pct"/>
            <w:vAlign w:val="center"/>
          </w:tcPr>
          <w:p w:rsidR="00AB010C" w:rsidRPr="009D6D79" w:rsidRDefault="00AB010C" w:rsidP="00AB010C">
            <w:pPr>
              <w:jc w:val="center"/>
              <w:rPr>
                <w:color w:val="000000"/>
              </w:rPr>
            </w:pPr>
            <w:r w:rsidRPr="009D6D79">
              <w:rPr>
                <w:color w:val="000000"/>
                <w:sz w:val="22"/>
                <w:szCs w:val="22"/>
              </w:rPr>
              <w:t>187 200,00</w:t>
            </w:r>
          </w:p>
        </w:tc>
      </w:tr>
      <w:tr w:rsidR="00AB010C" w:rsidRPr="009D6D79" w:rsidTr="009970DE">
        <w:tc>
          <w:tcPr>
            <w:tcW w:w="269" w:type="pct"/>
          </w:tcPr>
          <w:p w:rsidR="00AB010C" w:rsidRPr="009D6D79" w:rsidRDefault="00AB010C" w:rsidP="00CF5992">
            <w:pPr>
              <w:pStyle w:val="a6"/>
              <w:numPr>
                <w:ilvl w:val="0"/>
                <w:numId w:val="4"/>
              </w:numPr>
              <w:tabs>
                <w:tab w:val="left" w:pos="426"/>
              </w:tabs>
              <w:ind w:left="0" w:firstLine="0"/>
              <w:jc w:val="center"/>
              <w:rPr>
                <w:color w:val="000000"/>
              </w:rPr>
            </w:pPr>
          </w:p>
        </w:tc>
        <w:tc>
          <w:tcPr>
            <w:tcW w:w="1019" w:type="pct"/>
            <w:gridSpan w:val="2"/>
          </w:tcPr>
          <w:p w:rsidR="00AB010C" w:rsidRPr="009D6D79" w:rsidRDefault="00AB010C" w:rsidP="009970DE">
            <w:proofErr w:type="spellStart"/>
            <w:r w:rsidRPr="009D6D79">
              <w:rPr>
                <w:color w:val="000000"/>
                <w:sz w:val="22"/>
                <w:szCs w:val="22"/>
              </w:rPr>
              <w:t>Фотобарабан</w:t>
            </w:r>
            <w:proofErr w:type="spellEnd"/>
            <w:r w:rsidRPr="009D6D79">
              <w:rPr>
                <w:color w:val="000000"/>
                <w:sz w:val="22"/>
                <w:szCs w:val="22"/>
              </w:rPr>
              <w:t xml:space="preserve"> картриджа</w:t>
            </w:r>
            <w:r w:rsidR="009970DE">
              <w:rPr>
                <w:color w:val="000000"/>
                <w:sz w:val="22"/>
                <w:szCs w:val="22"/>
              </w:rPr>
              <w:t xml:space="preserve"> </w:t>
            </w:r>
            <w:r w:rsidR="009970DE" w:rsidRPr="009970DE">
              <w:rPr>
                <w:color w:val="000000"/>
                <w:sz w:val="22"/>
                <w:szCs w:val="22"/>
              </w:rPr>
              <w:t xml:space="preserve">60000 </w:t>
            </w:r>
            <w:proofErr w:type="gramStart"/>
            <w:r w:rsidR="009970DE" w:rsidRPr="009970DE">
              <w:rPr>
                <w:color w:val="000000"/>
                <w:sz w:val="22"/>
                <w:szCs w:val="22"/>
              </w:rPr>
              <w:t>СТР</w:t>
            </w:r>
            <w:proofErr w:type="gramEnd"/>
          </w:p>
        </w:tc>
        <w:tc>
          <w:tcPr>
            <w:tcW w:w="729" w:type="pct"/>
            <w:vAlign w:val="center"/>
          </w:tcPr>
          <w:p w:rsidR="00AB010C" w:rsidRPr="009D6D79" w:rsidRDefault="009970DE" w:rsidP="009970DE">
            <w:pPr>
              <w:jc w:val="center"/>
              <w:rPr>
                <w:color w:val="000000"/>
              </w:rPr>
            </w:pPr>
            <w:r w:rsidRPr="009D6D79">
              <w:rPr>
                <w:color w:val="000000"/>
                <w:sz w:val="22"/>
                <w:szCs w:val="22"/>
              </w:rPr>
              <w:t>LEXMARK</w:t>
            </w:r>
            <w:r w:rsidRPr="009970DE">
              <w:rPr>
                <w:color w:val="000000"/>
                <w:sz w:val="22"/>
                <w:szCs w:val="22"/>
              </w:rPr>
              <w:t xml:space="preserve"> В2442, МВ2442 </w:t>
            </w:r>
          </w:p>
        </w:tc>
        <w:tc>
          <w:tcPr>
            <w:tcW w:w="363" w:type="pct"/>
            <w:gridSpan w:val="2"/>
            <w:vAlign w:val="center"/>
          </w:tcPr>
          <w:p w:rsidR="00AB010C" w:rsidRPr="009D6D79" w:rsidRDefault="00AB010C" w:rsidP="00AB010C">
            <w:pPr>
              <w:jc w:val="center"/>
              <w:rPr>
                <w:color w:val="000000"/>
              </w:rPr>
            </w:pPr>
            <w:r w:rsidRPr="009D6D79">
              <w:rPr>
                <w:sz w:val="22"/>
                <w:szCs w:val="22"/>
              </w:rPr>
              <w:t>шт.</w:t>
            </w:r>
          </w:p>
        </w:tc>
        <w:tc>
          <w:tcPr>
            <w:tcW w:w="436" w:type="pct"/>
            <w:vAlign w:val="center"/>
          </w:tcPr>
          <w:p w:rsidR="00AB010C" w:rsidRPr="009D6D79" w:rsidRDefault="00AB010C" w:rsidP="00AB010C">
            <w:pPr>
              <w:jc w:val="center"/>
            </w:pPr>
            <w:r w:rsidRPr="009D6D79">
              <w:rPr>
                <w:color w:val="000000"/>
                <w:sz w:val="22"/>
                <w:szCs w:val="22"/>
              </w:rPr>
              <w:t>24</w:t>
            </w:r>
          </w:p>
        </w:tc>
        <w:tc>
          <w:tcPr>
            <w:tcW w:w="727" w:type="pct"/>
            <w:vAlign w:val="center"/>
          </w:tcPr>
          <w:p w:rsidR="00AB010C" w:rsidRPr="009D6D79" w:rsidRDefault="00AB010C" w:rsidP="00AB010C">
            <w:pPr>
              <w:jc w:val="center"/>
              <w:rPr>
                <w:color w:val="000000"/>
              </w:rPr>
            </w:pPr>
            <w:r w:rsidRPr="009D6D79">
              <w:rPr>
                <w:color w:val="000000"/>
                <w:sz w:val="22"/>
                <w:szCs w:val="22"/>
              </w:rPr>
              <w:t>3 600,00</w:t>
            </w:r>
          </w:p>
        </w:tc>
        <w:tc>
          <w:tcPr>
            <w:tcW w:w="656" w:type="pct"/>
            <w:vAlign w:val="center"/>
          </w:tcPr>
          <w:p w:rsidR="00AB010C" w:rsidRPr="009D6D79" w:rsidRDefault="00AB010C" w:rsidP="00AB010C">
            <w:pPr>
              <w:jc w:val="center"/>
              <w:rPr>
                <w:color w:val="000000"/>
              </w:rPr>
            </w:pPr>
            <w:r w:rsidRPr="009D6D79">
              <w:rPr>
                <w:color w:val="000000"/>
                <w:sz w:val="22"/>
                <w:szCs w:val="22"/>
              </w:rPr>
              <w:t>86 400,00</w:t>
            </w:r>
          </w:p>
        </w:tc>
        <w:tc>
          <w:tcPr>
            <w:tcW w:w="801" w:type="pct"/>
            <w:vAlign w:val="center"/>
          </w:tcPr>
          <w:p w:rsidR="00AB010C" w:rsidRPr="009D6D79" w:rsidRDefault="00AB010C" w:rsidP="00AB010C">
            <w:pPr>
              <w:jc w:val="center"/>
              <w:rPr>
                <w:color w:val="000000"/>
              </w:rPr>
            </w:pPr>
            <w:r w:rsidRPr="009D6D79">
              <w:rPr>
                <w:color w:val="000000"/>
                <w:sz w:val="22"/>
                <w:szCs w:val="22"/>
              </w:rPr>
              <w:t>103 680,00</w:t>
            </w:r>
          </w:p>
        </w:tc>
      </w:tr>
      <w:tr w:rsidR="003D147D" w:rsidRPr="009D6D79" w:rsidTr="003D147D">
        <w:tc>
          <w:tcPr>
            <w:tcW w:w="1288" w:type="pct"/>
            <w:gridSpan w:val="3"/>
          </w:tcPr>
          <w:p w:rsidR="003D147D" w:rsidRPr="009D6D79" w:rsidRDefault="003D147D" w:rsidP="003D147D">
            <w:pPr>
              <w:rPr>
                <w:b/>
              </w:rPr>
            </w:pPr>
            <w:r w:rsidRPr="009D6D79">
              <w:rPr>
                <w:b/>
                <w:sz w:val="22"/>
                <w:szCs w:val="22"/>
              </w:rPr>
              <w:t>ИТОГО начальная (максимальная) цена</w:t>
            </w:r>
          </w:p>
        </w:tc>
        <w:tc>
          <w:tcPr>
            <w:tcW w:w="729" w:type="pct"/>
            <w:vAlign w:val="center"/>
          </w:tcPr>
          <w:p w:rsidR="003D147D" w:rsidRPr="009D6D79" w:rsidRDefault="003D147D" w:rsidP="003D147D">
            <w:pPr>
              <w:jc w:val="center"/>
            </w:pPr>
            <w:r w:rsidRPr="009D6D79">
              <w:rPr>
                <w:sz w:val="22"/>
                <w:szCs w:val="22"/>
              </w:rPr>
              <w:t>-</w:t>
            </w:r>
          </w:p>
        </w:tc>
        <w:tc>
          <w:tcPr>
            <w:tcW w:w="363" w:type="pct"/>
            <w:gridSpan w:val="2"/>
            <w:vAlign w:val="center"/>
          </w:tcPr>
          <w:p w:rsidR="003D147D" w:rsidRPr="009D6D79" w:rsidRDefault="003D147D" w:rsidP="003D147D">
            <w:pPr>
              <w:jc w:val="center"/>
            </w:pPr>
            <w:r w:rsidRPr="009D6D79">
              <w:rPr>
                <w:sz w:val="22"/>
                <w:szCs w:val="22"/>
              </w:rPr>
              <w:t>-</w:t>
            </w:r>
          </w:p>
        </w:tc>
        <w:tc>
          <w:tcPr>
            <w:tcW w:w="436" w:type="pct"/>
            <w:vAlign w:val="center"/>
          </w:tcPr>
          <w:p w:rsidR="003D147D" w:rsidRPr="009D6D79" w:rsidRDefault="003D147D" w:rsidP="003D147D">
            <w:pPr>
              <w:jc w:val="center"/>
              <w:rPr>
                <w:b/>
              </w:rPr>
            </w:pPr>
            <w:r w:rsidRPr="009D6D79">
              <w:rPr>
                <w:b/>
                <w:sz w:val="22"/>
                <w:szCs w:val="22"/>
              </w:rPr>
              <w:t>1 403</w:t>
            </w:r>
          </w:p>
        </w:tc>
        <w:tc>
          <w:tcPr>
            <w:tcW w:w="727" w:type="pct"/>
            <w:vAlign w:val="center"/>
          </w:tcPr>
          <w:p w:rsidR="003D147D" w:rsidRPr="009D6D79" w:rsidRDefault="003D147D" w:rsidP="003D147D">
            <w:pPr>
              <w:jc w:val="center"/>
            </w:pPr>
            <w:r w:rsidRPr="009D6D79">
              <w:rPr>
                <w:sz w:val="22"/>
                <w:szCs w:val="22"/>
              </w:rPr>
              <w:t>-</w:t>
            </w:r>
          </w:p>
        </w:tc>
        <w:tc>
          <w:tcPr>
            <w:tcW w:w="656" w:type="pct"/>
            <w:vAlign w:val="center"/>
          </w:tcPr>
          <w:p w:rsidR="003D147D" w:rsidRPr="009D6D79" w:rsidRDefault="003D147D" w:rsidP="003D147D">
            <w:pPr>
              <w:jc w:val="center"/>
              <w:rPr>
                <w:b/>
                <w:bCs/>
                <w:color w:val="000000"/>
              </w:rPr>
            </w:pPr>
            <w:r w:rsidRPr="009D6D79">
              <w:rPr>
                <w:b/>
                <w:bCs/>
                <w:sz w:val="22"/>
                <w:szCs w:val="22"/>
              </w:rPr>
              <w:t>655 059,40</w:t>
            </w:r>
          </w:p>
        </w:tc>
        <w:tc>
          <w:tcPr>
            <w:tcW w:w="801" w:type="pct"/>
            <w:vAlign w:val="center"/>
          </w:tcPr>
          <w:p w:rsidR="003D147D" w:rsidRPr="009D6D79" w:rsidRDefault="003D147D" w:rsidP="003D147D">
            <w:pPr>
              <w:jc w:val="center"/>
              <w:rPr>
                <w:b/>
                <w:bCs/>
                <w:color w:val="000000"/>
              </w:rPr>
            </w:pPr>
            <w:r w:rsidRPr="009D6D79">
              <w:rPr>
                <w:b/>
                <w:bCs/>
                <w:color w:val="000000"/>
                <w:sz w:val="22"/>
                <w:szCs w:val="22"/>
              </w:rPr>
              <w:t>786 071,28</w:t>
            </w:r>
          </w:p>
        </w:tc>
      </w:tr>
      <w:tr w:rsidR="003D147D" w:rsidRPr="009D6D79" w:rsidTr="003D147D">
        <w:tc>
          <w:tcPr>
            <w:tcW w:w="1288" w:type="pct"/>
            <w:gridSpan w:val="3"/>
          </w:tcPr>
          <w:p w:rsidR="003D147D" w:rsidRPr="009D6D79" w:rsidRDefault="003D147D" w:rsidP="003D147D">
            <w:pPr>
              <w:rPr>
                <w:b/>
              </w:rPr>
            </w:pPr>
            <w:r w:rsidRPr="009D6D79">
              <w:rPr>
                <w:b/>
                <w:bCs/>
                <w:sz w:val="22"/>
                <w:szCs w:val="22"/>
              </w:rPr>
              <w:t>Порядок формирования начальной (максимальной) цены</w:t>
            </w:r>
          </w:p>
        </w:tc>
        <w:tc>
          <w:tcPr>
            <w:tcW w:w="3712" w:type="pct"/>
            <w:gridSpan w:val="7"/>
          </w:tcPr>
          <w:p w:rsidR="003D147D" w:rsidRPr="009D6D79" w:rsidRDefault="003D147D" w:rsidP="00AB010C">
            <w:pPr>
              <w:jc w:val="both"/>
            </w:pPr>
            <w:r w:rsidRPr="009D6D79">
              <w:rPr>
                <w:bCs/>
                <w:sz w:val="22"/>
                <w:szCs w:val="22"/>
              </w:rPr>
              <w:t xml:space="preserve">Начальная (максимальная) цена договора включает </w:t>
            </w:r>
            <w:r w:rsidRPr="009D6D79">
              <w:rPr>
                <w:rFonts w:eastAsia="Calibri"/>
                <w:bCs/>
                <w:sz w:val="22"/>
                <w:szCs w:val="22"/>
                <w:lang w:eastAsia="en-US"/>
              </w:rPr>
              <w:t>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а также доставку товара на склад покупателя</w:t>
            </w:r>
            <w:r w:rsidRPr="009D6D79">
              <w:rPr>
                <w:rFonts w:eastAsia="Calibri"/>
                <w:color w:val="000000"/>
                <w:sz w:val="22"/>
                <w:szCs w:val="22"/>
                <w:lang w:eastAsia="en-US"/>
              </w:rPr>
              <w:t xml:space="preserve">. </w:t>
            </w:r>
          </w:p>
        </w:tc>
      </w:tr>
      <w:tr w:rsidR="003D147D" w:rsidRPr="009D6D79" w:rsidTr="003D147D">
        <w:tc>
          <w:tcPr>
            <w:tcW w:w="5000" w:type="pct"/>
            <w:gridSpan w:val="10"/>
          </w:tcPr>
          <w:p w:rsidR="003D147D" w:rsidRPr="009D6D79" w:rsidRDefault="003D147D" w:rsidP="00AB010C">
            <w:pPr>
              <w:jc w:val="both"/>
              <w:rPr>
                <w:b/>
                <w:bCs/>
                <w:i/>
              </w:rPr>
            </w:pPr>
            <w:r w:rsidRPr="009D6D79">
              <w:rPr>
                <w:b/>
                <w:sz w:val="22"/>
                <w:szCs w:val="22"/>
              </w:rPr>
              <w:t>2. Требования к товарам</w:t>
            </w:r>
          </w:p>
        </w:tc>
      </w:tr>
      <w:tr w:rsidR="003D147D" w:rsidRPr="009D6D79" w:rsidTr="003D147D">
        <w:tc>
          <w:tcPr>
            <w:tcW w:w="1001" w:type="pct"/>
            <w:gridSpan w:val="2"/>
            <w:vMerge w:val="restart"/>
          </w:tcPr>
          <w:p w:rsidR="003D147D" w:rsidRPr="009D6D79" w:rsidRDefault="003D147D" w:rsidP="003D147D">
            <w:r w:rsidRPr="009D6D79">
              <w:rPr>
                <w:sz w:val="22"/>
                <w:szCs w:val="22"/>
              </w:rPr>
              <w:t>Поставка картриджей</w:t>
            </w:r>
          </w:p>
        </w:tc>
        <w:tc>
          <w:tcPr>
            <w:tcW w:w="1163" w:type="pct"/>
            <w:gridSpan w:val="3"/>
          </w:tcPr>
          <w:p w:rsidR="003D147D" w:rsidRPr="009D6D79" w:rsidRDefault="003D147D" w:rsidP="003D147D">
            <w:pPr>
              <w:rPr>
                <w:lang w:eastAsia="en-US"/>
              </w:rPr>
            </w:pPr>
            <w:r w:rsidRPr="009D6D79">
              <w:rPr>
                <w:bCs/>
                <w:sz w:val="22"/>
                <w:szCs w:val="22"/>
                <w:lang w:eastAsia="en-US"/>
              </w:rPr>
              <w:t>Нормативные документы, согласно которым установлены требования</w:t>
            </w:r>
          </w:p>
        </w:tc>
        <w:tc>
          <w:tcPr>
            <w:tcW w:w="2836" w:type="pct"/>
            <w:gridSpan w:val="5"/>
          </w:tcPr>
          <w:p w:rsidR="003D147D" w:rsidRPr="009D6D79" w:rsidRDefault="003D147D" w:rsidP="00D83608">
            <w:pPr>
              <w:jc w:val="both"/>
            </w:pPr>
            <w:r w:rsidRPr="009D6D79">
              <w:rPr>
                <w:bCs/>
                <w:sz w:val="22"/>
                <w:szCs w:val="22"/>
                <w:lang w:eastAsia="en-US"/>
              </w:rPr>
              <w:t>Нормативные документы</w:t>
            </w:r>
            <w:r w:rsidRPr="009D6D79">
              <w:rPr>
                <w:sz w:val="22"/>
                <w:szCs w:val="22"/>
              </w:rPr>
              <w:t xml:space="preserve"> не предусмотрены в национальной системе стандартизации.</w:t>
            </w:r>
          </w:p>
        </w:tc>
      </w:tr>
      <w:tr w:rsidR="003D147D" w:rsidRPr="009D6D79" w:rsidTr="003D147D">
        <w:tc>
          <w:tcPr>
            <w:tcW w:w="1001" w:type="pct"/>
            <w:gridSpan w:val="2"/>
            <w:vMerge/>
          </w:tcPr>
          <w:p w:rsidR="003D147D" w:rsidRPr="009D6D79" w:rsidRDefault="003D147D" w:rsidP="003D147D"/>
        </w:tc>
        <w:tc>
          <w:tcPr>
            <w:tcW w:w="1163" w:type="pct"/>
            <w:gridSpan w:val="3"/>
          </w:tcPr>
          <w:p w:rsidR="003D147D" w:rsidRPr="009D6D79" w:rsidRDefault="003D147D" w:rsidP="003D147D">
            <w:pPr>
              <w:rPr>
                <w:i/>
              </w:rPr>
            </w:pPr>
            <w:r w:rsidRPr="009D6D79">
              <w:rPr>
                <w:bCs/>
                <w:sz w:val="22"/>
                <w:szCs w:val="22"/>
              </w:rPr>
              <w:t>Технические и функциональные характеристики товара</w:t>
            </w:r>
          </w:p>
        </w:tc>
        <w:tc>
          <w:tcPr>
            <w:tcW w:w="2836" w:type="pct"/>
            <w:gridSpan w:val="5"/>
          </w:tcPr>
          <w:p w:rsidR="003D147D" w:rsidRPr="009D6D79" w:rsidRDefault="003D147D" w:rsidP="009D6D79">
            <w:pPr>
              <w:jc w:val="both"/>
              <w:rPr>
                <w:i/>
              </w:rPr>
            </w:pPr>
            <w:r w:rsidRPr="009D6D79">
              <w:rPr>
                <w:bCs/>
                <w:sz w:val="22"/>
                <w:szCs w:val="22"/>
              </w:rPr>
              <w:t xml:space="preserve">Технические и функциональные характеристики товара должны соответствовать рекомендуемым характеристикам производителя оргтехники и строго </w:t>
            </w:r>
            <w:r w:rsidR="009D6D79" w:rsidRPr="009D6D79">
              <w:rPr>
                <w:bCs/>
                <w:sz w:val="22"/>
                <w:szCs w:val="22"/>
              </w:rPr>
              <w:t>соответствовать характеристикам, указанным в перечне, приведенном в части 1 настоящего Технического задания</w:t>
            </w:r>
            <w:r w:rsidRPr="009D6D79">
              <w:rPr>
                <w:bCs/>
                <w:sz w:val="22"/>
                <w:szCs w:val="22"/>
              </w:rPr>
              <w:t xml:space="preserve">. </w:t>
            </w:r>
          </w:p>
        </w:tc>
      </w:tr>
      <w:tr w:rsidR="003D147D" w:rsidRPr="009D6D79" w:rsidTr="003D147D">
        <w:tc>
          <w:tcPr>
            <w:tcW w:w="1001" w:type="pct"/>
            <w:gridSpan w:val="2"/>
            <w:vMerge/>
          </w:tcPr>
          <w:p w:rsidR="003D147D" w:rsidRPr="009D6D79" w:rsidRDefault="003D147D" w:rsidP="003D147D">
            <w:pPr>
              <w:rPr>
                <w:i/>
              </w:rPr>
            </w:pPr>
          </w:p>
        </w:tc>
        <w:tc>
          <w:tcPr>
            <w:tcW w:w="1163" w:type="pct"/>
            <w:gridSpan w:val="3"/>
          </w:tcPr>
          <w:p w:rsidR="003D147D" w:rsidRPr="009D6D79" w:rsidRDefault="003D147D" w:rsidP="003D147D">
            <w:pPr>
              <w:rPr>
                <w:i/>
              </w:rPr>
            </w:pPr>
            <w:r w:rsidRPr="009D6D79">
              <w:rPr>
                <w:bCs/>
                <w:sz w:val="22"/>
                <w:szCs w:val="22"/>
              </w:rPr>
              <w:t>Требования к качеству товара</w:t>
            </w:r>
          </w:p>
        </w:tc>
        <w:tc>
          <w:tcPr>
            <w:tcW w:w="2836" w:type="pct"/>
            <w:gridSpan w:val="5"/>
          </w:tcPr>
          <w:p w:rsidR="003D147D" w:rsidRPr="009D6D79" w:rsidRDefault="003D147D" w:rsidP="003D147D">
            <w:pPr>
              <w:jc w:val="both"/>
              <w:rPr>
                <w:bCs/>
              </w:rPr>
            </w:pPr>
            <w:r w:rsidRPr="009D6D79">
              <w:rPr>
                <w:bCs/>
                <w:sz w:val="22"/>
                <w:szCs w:val="22"/>
              </w:rPr>
              <w:t xml:space="preserve">Поставляемый товар должен быть новый, в заводской упаковке, не бывший в употреблении, не отремонтированный, не восстановленный. Поставляемые товары не должны иметь дефектов, связанных с качеством изготовления либо появляющихся в результате действий или упущения поставщика при транспортировке. Качество получаемых отпечатков (разрешение, четкость, насыщенность, цветопередача, влагостойкость) должно соответствовать качеству отпечатков, заявленному производителем оборудования при использовании в режиме настройки драйвера печати по умолчанию. На документах, распечатанных с применением поставляемого товара, не допускается возникновение не связанных с содержанием документа элементов (темные и светлые пятна, полосы, точки и другие дефекты изображения), вследствие появления которых искажается содержание документов. </w:t>
            </w:r>
          </w:p>
          <w:p w:rsidR="003D147D" w:rsidRPr="009D6D79" w:rsidRDefault="003D147D" w:rsidP="003D147D">
            <w:pPr>
              <w:shd w:val="clear" w:color="auto" w:fill="FFFFFF"/>
              <w:jc w:val="both"/>
              <w:rPr>
                <w:bCs/>
              </w:rPr>
            </w:pPr>
            <w:r w:rsidRPr="009D6D79">
              <w:rPr>
                <w:rFonts w:eastAsia="Calibri"/>
                <w:color w:val="000000"/>
                <w:sz w:val="22"/>
                <w:szCs w:val="22"/>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w:t>
            </w:r>
          </w:p>
        </w:tc>
      </w:tr>
      <w:tr w:rsidR="003D147D" w:rsidRPr="009D6D79" w:rsidTr="003D147D">
        <w:tc>
          <w:tcPr>
            <w:tcW w:w="1001" w:type="pct"/>
            <w:gridSpan w:val="2"/>
            <w:vMerge/>
          </w:tcPr>
          <w:p w:rsidR="003D147D" w:rsidRPr="009D6D79" w:rsidRDefault="003D147D" w:rsidP="00AB010C">
            <w:pPr>
              <w:jc w:val="both"/>
              <w:rPr>
                <w:i/>
              </w:rPr>
            </w:pPr>
          </w:p>
        </w:tc>
        <w:tc>
          <w:tcPr>
            <w:tcW w:w="1163" w:type="pct"/>
            <w:gridSpan w:val="3"/>
          </w:tcPr>
          <w:p w:rsidR="003D147D" w:rsidRPr="009D6D79" w:rsidRDefault="003D147D" w:rsidP="003D147D">
            <w:pPr>
              <w:rPr>
                <w:bCs/>
              </w:rPr>
            </w:pPr>
            <w:r w:rsidRPr="009D6D79">
              <w:rPr>
                <w:bCs/>
                <w:sz w:val="22"/>
                <w:szCs w:val="22"/>
              </w:rPr>
              <w:t>Требования к безопасности товара</w:t>
            </w:r>
          </w:p>
        </w:tc>
        <w:tc>
          <w:tcPr>
            <w:tcW w:w="2836" w:type="pct"/>
            <w:gridSpan w:val="5"/>
          </w:tcPr>
          <w:p w:rsidR="003D147D" w:rsidRPr="009D6D79" w:rsidRDefault="003D147D" w:rsidP="00AB010C">
            <w:pPr>
              <w:ind w:firstLine="19"/>
              <w:jc w:val="both"/>
            </w:pPr>
            <w:r w:rsidRPr="009D6D79">
              <w:rPr>
                <w:sz w:val="22"/>
                <w:szCs w:val="22"/>
              </w:rPr>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9D6D79">
              <w:rPr>
                <w:bCs/>
                <w:sz w:val="22"/>
                <w:szCs w:val="22"/>
              </w:rPr>
              <w:t>.</w:t>
            </w:r>
          </w:p>
        </w:tc>
      </w:tr>
      <w:tr w:rsidR="003D147D" w:rsidRPr="009D6D79" w:rsidTr="003D147D">
        <w:tc>
          <w:tcPr>
            <w:tcW w:w="1001" w:type="pct"/>
            <w:gridSpan w:val="2"/>
            <w:vMerge/>
          </w:tcPr>
          <w:p w:rsidR="003D147D" w:rsidRPr="009D6D79" w:rsidRDefault="003D147D" w:rsidP="00AB010C">
            <w:pPr>
              <w:jc w:val="both"/>
              <w:rPr>
                <w:i/>
              </w:rPr>
            </w:pPr>
          </w:p>
        </w:tc>
        <w:tc>
          <w:tcPr>
            <w:tcW w:w="1163" w:type="pct"/>
            <w:gridSpan w:val="3"/>
          </w:tcPr>
          <w:p w:rsidR="003D147D" w:rsidRPr="009D6D79" w:rsidRDefault="003D147D" w:rsidP="003D147D">
            <w:pPr>
              <w:rPr>
                <w:i/>
              </w:rPr>
            </w:pPr>
            <w:r w:rsidRPr="009D6D79">
              <w:rPr>
                <w:bCs/>
                <w:sz w:val="22"/>
                <w:szCs w:val="22"/>
              </w:rPr>
              <w:t>Требования к упаковке, отгрузке товара</w:t>
            </w:r>
          </w:p>
        </w:tc>
        <w:tc>
          <w:tcPr>
            <w:tcW w:w="2836" w:type="pct"/>
            <w:gridSpan w:val="5"/>
          </w:tcPr>
          <w:p w:rsidR="003D147D" w:rsidRPr="009D6D79" w:rsidRDefault="003D147D" w:rsidP="00AB010C">
            <w:pPr>
              <w:jc w:val="both"/>
              <w:rPr>
                <w:i/>
              </w:rPr>
            </w:pPr>
            <w:r w:rsidRPr="009D6D79">
              <w:rPr>
                <w:bCs/>
                <w:sz w:val="22"/>
                <w:szCs w:val="22"/>
              </w:rPr>
              <w:t xml:space="preserve">Упаковка должна обеспечивать сохранность и защиту товара от повреждений во время транспортировки. </w:t>
            </w:r>
          </w:p>
        </w:tc>
      </w:tr>
      <w:tr w:rsidR="003D147D" w:rsidRPr="009D6D79" w:rsidTr="003D147D">
        <w:tc>
          <w:tcPr>
            <w:tcW w:w="1001" w:type="pct"/>
            <w:gridSpan w:val="2"/>
            <w:vMerge/>
          </w:tcPr>
          <w:p w:rsidR="003D147D" w:rsidRPr="009D6D79" w:rsidRDefault="003D147D" w:rsidP="00AB010C">
            <w:pPr>
              <w:jc w:val="both"/>
              <w:rPr>
                <w:i/>
              </w:rPr>
            </w:pPr>
          </w:p>
        </w:tc>
        <w:tc>
          <w:tcPr>
            <w:tcW w:w="1163" w:type="pct"/>
            <w:gridSpan w:val="3"/>
          </w:tcPr>
          <w:p w:rsidR="003D147D" w:rsidRPr="009D6D79" w:rsidRDefault="003D147D" w:rsidP="003D147D">
            <w:pPr>
              <w:rPr>
                <w:i/>
              </w:rPr>
            </w:pPr>
            <w:r w:rsidRPr="009D6D79">
              <w:rPr>
                <w:bCs/>
                <w:sz w:val="22"/>
                <w:szCs w:val="22"/>
              </w:rPr>
              <w:t>Сведения о возможности предоставить эквивалентные товары</w:t>
            </w:r>
          </w:p>
        </w:tc>
        <w:tc>
          <w:tcPr>
            <w:tcW w:w="2836" w:type="pct"/>
            <w:gridSpan w:val="5"/>
          </w:tcPr>
          <w:p w:rsidR="003D147D" w:rsidRPr="009D6D79" w:rsidRDefault="003D147D" w:rsidP="00AB010C">
            <w:pPr>
              <w:jc w:val="both"/>
              <w:rPr>
                <w:i/>
              </w:rPr>
            </w:pPr>
            <w:r w:rsidRPr="009D6D79">
              <w:rPr>
                <w:bCs/>
                <w:sz w:val="22"/>
                <w:szCs w:val="22"/>
              </w:rPr>
              <w:t>К поставке допускаются как оригинальные расходные материалы от фирм-производителей оргтехники, для которой предназначены расходные материалы так и совместимые расходные материалы от других производителей с характеристиками аналогичными оригинальным расходным материалам.</w:t>
            </w:r>
          </w:p>
        </w:tc>
      </w:tr>
      <w:tr w:rsidR="003D147D" w:rsidRPr="009D6D79" w:rsidTr="003D147D">
        <w:tc>
          <w:tcPr>
            <w:tcW w:w="5000" w:type="pct"/>
            <w:gridSpan w:val="10"/>
          </w:tcPr>
          <w:p w:rsidR="003D147D" w:rsidRPr="009D6D79" w:rsidRDefault="003D147D" w:rsidP="00AB010C">
            <w:pPr>
              <w:jc w:val="both"/>
              <w:rPr>
                <w:b/>
                <w:i/>
              </w:rPr>
            </w:pPr>
            <w:r w:rsidRPr="009D6D79">
              <w:rPr>
                <w:b/>
                <w:sz w:val="22"/>
                <w:szCs w:val="22"/>
              </w:rPr>
              <w:t>3. Требования к результатам</w:t>
            </w:r>
          </w:p>
        </w:tc>
      </w:tr>
      <w:tr w:rsidR="003D147D" w:rsidRPr="009D6D79" w:rsidTr="003D147D">
        <w:tc>
          <w:tcPr>
            <w:tcW w:w="5000" w:type="pct"/>
            <w:gridSpan w:val="10"/>
          </w:tcPr>
          <w:p w:rsidR="003D147D" w:rsidRPr="009D6D79" w:rsidRDefault="003D147D" w:rsidP="00AB010C">
            <w:pPr>
              <w:jc w:val="both"/>
              <w:rPr>
                <w:b/>
              </w:rPr>
            </w:pPr>
            <w:r w:rsidRPr="009D6D79">
              <w:rPr>
                <w:bCs/>
                <w:sz w:val="22"/>
                <w:szCs w:val="22"/>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3D147D" w:rsidRPr="009D6D79" w:rsidTr="003D147D">
        <w:tc>
          <w:tcPr>
            <w:tcW w:w="5000" w:type="pct"/>
            <w:gridSpan w:val="10"/>
            <w:tcBorders>
              <w:top w:val="single" w:sz="4" w:space="0" w:color="auto"/>
              <w:left w:val="single" w:sz="4" w:space="0" w:color="auto"/>
              <w:bottom w:val="single" w:sz="4" w:space="0" w:color="auto"/>
              <w:right w:val="single" w:sz="4" w:space="0" w:color="auto"/>
            </w:tcBorders>
          </w:tcPr>
          <w:p w:rsidR="003D147D" w:rsidRPr="009D6D79" w:rsidRDefault="003D147D" w:rsidP="00AB010C">
            <w:pPr>
              <w:jc w:val="both"/>
              <w:rPr>
                <w:b/>
                <w:bCs/>
              </w:rPr>
            </w:pPr>
            <w:r w:rsidRPr="009D6D79">
              <w:rPr>
                <w:b/>
                <w:bCs/>
                <w:sz w:val="22"/>
                <w:szCs w:val="22"/>
              </w:rPr>
              <w:t>4. Место, условия и порядок поставки товаров</w:t>
            </w:r>
          </w:p>
        </w:tc>
      </w:tr>
      <w:tr w:rsidR="003D147D" w:rsidRPr="009D6D79" w:rsidTr="003D147D">
        <w:tc>
          <w:tcPr>
            <w:tcW w:w="1001" w:type="pct"/>
            <w:gridSpan w:val="2"/>
            <w:tcBorders>
              <w:top w:val="single" w:sz="4" w:space="0" w:color="auto"/>
              <w:left w:val="single" w:sz="4" w:space="0" w:color="auto"/>
              <w:bottom w:val="single" w:sz="4" w:space="0" w:color="auto"/>
              <w:right w:val="single" w:sz="4" w:space="0" w:color="auto"/>
            </w:tcBorders>
          </w:tcPr>
          <w:p w:rsidR="003D147D" w:rsidRPr="009D6D79" w:rsidRDefault="003D147D" w:rsidP="00AB010C">
            <w:pPr>
              <w:jc w:val="both"/>
              <w:rPr>
                <w:lang w:eastAsia="en-US"/>
              </w:rPr>
            </w:pPr>
            <w:r w:rsidRPr="009D6D79">
              <w:rPr>
                <w:sz w:val="22"/>
                <w:szCs w:val="22"/>
                <w:lang w:eastAsia="en-US"/>
              </w:rPr>
              <w:t xml:space="preserve">Место </w:t>
            </w:r>
            <w:r w:rsidRPr="009D6D79">
              <w:rPr>
                <w:bCs/>
                <w:sz w:val="22"/>
                <w:szCs w:val="22"/>
                <w:lang w:eastAsia="en-US"/>
              </w:rPr>
              <w:t>поставки товаров</w:t>
            </w:r>
          </w:p>
        </w:tc>
        <w:tc>
          <w:tcPr>
            <w:tcW w:w="3999" w:type="pct"/>
            <w:gridSpan w:val="8"/>
            <w:tcBorders>
              <w:top w:val="single" w:sz="4" w:space="0" w:color="auto"/>
              <w:left w:val="single" w:sz="4" w:space="0" w:color="auto"/>
              <w:bottom w:val="single" w:sz="4" w:space="0" w:color="auto"/>
              <w:right w:val="single" w:sz="4" w:space="0" w:color="auto"/>
            </w:tcBorders>
            <w:hideMark/>
          </w:tcPr>
          <w:p w:rsidR="003D147D" w:rsidRPr="009D6D79" w:rsidRDefault="003D147D" w:rsidP="00AB010C">
            <w:pPr>
              <w:jc w:val="both"/>
              <w:rPr>
                <w:bCs/>
              </w:rPr>
            </w:pPr>
            <w:r w:rsidRPr="009D6D79">
              <w:rPr>
                <w:bCs/>
                <w:sz w:val="22"/>
                <w:szCs w:val="22"/>
              </w:rPr>
              <w:t xml:space="preserve">г. Южно-Сахалинск, </w:t>
            </w:r>
            <w:proofErr w:type="gramStart"/>
            <w:r w:rsidRPr="009D6D79">
              <w:rPr>
                <w:bCs/>
                <w:sz w:val="22"/>
                <w:szCs w:val="22"/>
              </w:rPr>
              <w:t>Вокзальная</w:t>
            </w:r>
            <w:proofErr w:type="gramEnd"/>
            <w:r w:rsidRPr="009D6D79">
              <w:rPr>
                <w:bCs/>
                <w:sz w:val="22"/>
                <w:szCs w:val="22"/>
              </w:rPr>
              <w:t xml:space="preserve"> ул., д. 52, до склада Покупателя.</w:t>
            </w:r>
          </w:p>
        </w:tc>
      </w:tr>
      <w:tr w:rsidR="003D147D" w:rsidRPr="009D6D79" w:rsidTr="003D147D">
        <w:tc>
          <w:tcPr>
            <w:tcW w:w="1001" w:type="pct"/>
            <w:gridSpan w:val="2"/>
            <w:tcBorders>
              <w:top w:val="single" w:sz="4" w:space="0" w:color="auto"/>
              <w:left w:val="single" w:sz="4" w:space="0" w:color="auto"/>
              <w:bottom w:val="single" w:sz="4" w:space="0" w:color="auto"/>
              <w:right w:val="single" w:sz="4" w:space="0" w:color="auto"/>
            </w:tcBorders>
          </w:tcPr>
          <w:p w:rsidR="003D147D" w:rsidRPr="009D6D79" w:rsidRDefault="003D147D" w:rsidP="00AB010C">
            <w:pPr>
              <w:jc w:val="both"/>
              <w:rPr>
                <w:i/>
                <w:lang w:eastAsia="en-US"/>
              </w:rPr>
            </w:pPr>
            <w:r w:rsidRPr="009D6D79">
              <w:rPr>
                <w:sz w:val="22"/>
                <w:szCs w:val="22"/>
                <w:lang w:eastAsia="en-US"/>
              </w:rPr>
              <w:t xml:space="preserve">Условия </w:t>
            </w:r>
            <w:r w:rsidRPr="009D6D79">
              <w:rPr>
                <w:bCs/>
                <w:sz w:val="22"/>
                <w:szCs w:val="22"/>
                <w:lang w:eastAsia="en-US"/>
              </w:rPr>
              <w:t>поставки товаров</w:t>
            </w:r>
          </w:p>
        </w:tc>
        <w:tc>
          <w:tcPr>
            <w:tcW w:w="3999" w:type="pct"/>
            <w:gridSpan w:val="8"/>
            <w:tcBorders>
              <w:top w:val="single" w:sz="4" w:space="0" w:color="auto"/>
              <w:left w:val="single" w:sz="4" w:space="0" w:color="auto"/>
              <w:bottom w:val="single" w:sz="4" w:space="0" w:color="auto"/>
              <w:right w:val="single" w:sz="4" w:space="0" w:color="auto"/>
            </w:tcBorders>
            <w:hideMark/>
          </w:tcPr>
          <w:p w:rsidR="003D147D" w:rsidRPr="009D6D79" w:rsidRDefault="003D147D" w:rsidP="009D6D79">
            <w:pPr>
              <w:jc w:val="both"/>
              <w:rPr>
                <w:bCs/>
                <w:lang w:eastAsia="en-US"/>
              </w:rPr>
            </w:pPr>
            <w:r w:rsidRPr="009D6D79">
              <w:rPr>
                <w:bCs/>
                <w:sz w:val="22"/>
                <w:szCs w:val="22"/>
              </w:rPr>
              <w:t xml:space="preserve">Товар поставляется в соответствии с календарным планом (приложение № </w:t>
            </w:r>
            <w:r w:rsidR="009D6D79" w:rsidRPr="009D6D79">
              <w:rPr>
                <w:bCs/>
                <w:sz w:val="22"/>
                <w:szCs w:val="22"/>
              </w:rPr>
              <w:t>1</w:t>
            </w:r>
            <w:r w:rsidRPr="009D6D79">
              <w:rPr>
                <w:bCs/>
                <w:sz w:val="22"/>
                <w:szCs w:val="22"/>
              </w:rPr>
              <w:t xml:space="preserve"> к </w:t>
            </w:r>
            <w:r w:rsidR="009D6D79" w:rsidRPr="009D6D79">
              <w:rPr>
                <w:bCs/>
                <w:sz w:val="22"/>
                <w:szCs w:val="22"/>
              </w:rPr>
              <w:t>настоящему Техническому заданию</w:t>
            </w:r>
            <w:r w:rsidRPr="009D6D79">
              <w:rPr>
                <w:bCs/>
                <w:sz w:val="22"/>
                <w:szCs w:val="22"/>
              </w:rPr>
              <w:t>).</w:t>
            </w:r>
          </w:p>
        </w:tc>
      </w:tr>
      <w:tr w:rsidR="003D147D" w:rsidRPr="009D6D79" w:rsidTr="003D147D">
        <w:tc>
          <w:tcPr>
            <w:tcW w:w="1001" w:type="pct"/>
            <w:gridSpan w:val="2"/>
            <w:tcBorders>
              <w:top w:val="single" w:sz="4" w:space="0" w:color="auto"/>
              <w:left w:val="single" w:sz="4" w:space="0" w:color="auto"/>
              <w:bottom w:val="single" w:sz="4" w:space="0" w:color="auto"/>
              <w:right w:val="single" w:sz="4" w:space="0" w:color="auto"/>
            </w:tcBorders>
          </w:tcPr>
          <w:p w:rsidR="003D147D" w:rsidRPr="009D6D79" w:rsidRDefault="003D147D" w:rsidP="00AB010C">
            <w:pPr>
              <w:jc w:val="both"/>
              <w:rPr>
                <w:i/>
                <w:lang w:eastAsia="en-US"/>
              </w:rPr>
            </w:pPr>
            <w:r w:rsidRPr="009D6D79">
              <w:rPr>
                <w:sz w:val="22"/>
                <w:szCs w:val="22"/>
                <w:lang w:eastAsia="en-US"/>
              </w:rPr>
              <w:t xml:space="preserve">Сроки </w:t>
            </w:r>
            <w:r w:rsidRPr="009D6D79">
              <w:rPr>
                <w:bCs/>
                <w:sz w:val="22"/>
                <w:szCs w:val="22"/>
                <w:lang w:eastAsia="en-US"/>
              </w:rPr>
              <w:t>поставки товаров</w:t>
            </w:r>
          </w:p>
        </w:tc>
        <w:tc>
          <w:tcPr>
            <w:tcW w:w="3999" w:type="pct"/>
            <w:gridSpan w:val="8"/>
            <w:tcBorders>
              <w:top w:val="single" w:sz="4" w:space="0" w:color="auto"/>
              <w:left w:val="single" w:sz="4" w:space="0" w:color="auto"/>
              <w:bottom w:val="single" w:sz="4" w:space="0" w:color="auto"/>
              <w:right w:val="single" w:sz="4" w:space="0" w:color="auto"/>
            </w:tcBorders>
            <w:hideMark/>
          </w:tcPr>
          <w:p w:rsidR="003D147D" w:rsidRPr="009D6D79" w:rsidRDefault="003D147D" w:rsidP="00AB010C">
            <w:pPr>
              <w:jc w:val="both"/>
              <w:rPr>
                <w:i/>
                <w:lang w:eastAsia="en-US"/>
              </w:rPr>
            </w:pPr>
            <w:r w:rsidRPr="009D6D79">
              <w:rPr>
                <w:sz w:val="22"/>
                <w:szCs w:val="22"/>
                <w:lang w:eastAsia="en-US"/>
              </w:rPr>
              <w:t xml:space="preserve">С момента заключения договора до 30 ноября 2020 года. </w:t>
            </w:r>
          </w:p>
        </w:tc>
      </w:tr>
      <w:tr w:rsidR="003D147D" w:rsidRPr="009D6D79" w:rsidTr="003D147D">
        <w:tc>
          <w:tcPr>
            <w:tcW w:w="5000" w:type="pct"/>
            <w:gridSpan w:val="10"/>
            <w:tcBorders>
              <w:top w:val="single" w:sz="4" w:space="0" w:color="auto"/>
              <w:left w:val="single" w:sz="4" w:space="0" w:color="auto"/>
              <w:bottom w:val="single" w:sz="4" w:space="0" w:color="auto"/>
              <w:right w:val="single" w:sz="4" w:space="0" w:color="auto"/>
            </w:tcBorders>
          </w:tcPr>
          <w:p w:rsidR="003D147D" w:rsidRPr="009D6D79" w:rsidRDefault="003D147D" w:rsidP="00AB010C">
            <w:pPr>
              <w:jc w:val="both"/>
              <w:rPr>
                <w:i/>
                <w:lang w:eastAsia="en-US"/>
              </w:rPr>
            </w:pPr>
            <w:r w:rsidRPr="009D6D79">
              <w:rPr>
                <w:b/>
                <w:bCs/>
                <w:sz w:val="22"/>
                <w:szCs w:val="22"/>
                <w:lang w:eastAsia="en-US"/>
              </w:rPr>
              <w:t>5. Форма, сроки и порядок оплаты</w:t>
            </w:r>
          </w:p>
        </w:tc>
      </w:tr>
      <w:tr w:rsidR="003D147D" w:rsidRPr="009D6D79" w:rsidTr="003D147D">
        <w:tc>
          <w:tcPr>
            <w:tcW w:w="1001" w:type="pct"/>
            <w:gridSpan w:val="2"/>
            <w:tcBorders>
              <w:top w:val="single" w:sz="4" w:space="0" w:color="auto"/>
              <w:left w:val="single" w:sz="4" w:space="0" w:color="auto"/>
              <w:bottom w:val="single" w:sz="4" w:space="0" w:color="auto"/>
              <w:right w:val="single" w:sz="4" w:space="0" w:color="auto"/>
            </w:tcBorders>
          </w:tcPr>
          <w:p w:rsidR="003D147D" w:rsidRPr="009D6D79" w:rsidRDefault="003D147D" w:rsidP="00AB010C">
            <w:pPr>
              <w:jc w:val="both"/>
              <w:rPr>
                <w:i/>
                <w:lang w:eastAsia="en-US"/>
              </w:rPr>
            </w:pPr>
            <w:r w:rsidRPr="009D6D79">
              <w:rPr>
                <w:bCs/>
                <w:sz w:val="22"/>
                <w:szCs w:val="22"/>
                <w:lang w:eastAsia="en-US"/>
              </w:rPr>
              <w:t>Форма оплаты</w:t>
            </w:r>
          </w:p>
        </w:tc>
        <w:tc>
          <w:tcPr>
            <w:tcW w:w="3999" w:type="pct"/>
            <w:gridSpan w:val="8"/>
            <w:tcBorders>
              <w:top w:val="single" w:sz="4" w:space="0" w:color="auto"/>
              <w:left w:val="single" w:sz="4" w:space="0" w:color="auto"/>
              <w:bottom w:val="single" w:sz="4" w:space="0" w:color="auto"/>
              <w:right w:val="single" w:sz="4" w:space="0" w:color="auto"/>
            </w:tcBorders>
            <w:hideMark/>
          </w:tcPr>
          <w:p w:rsidR="003D147D" w:rsidRPr="009D6D79" w:rsidRDefault="003D147D" w:rsidP="00AB010C">
            <w:pPr>
              <w:jc w:val="both"/>
              <w:rPr>
                <w:lang w:eastAsia="en-US"/>
              </w:rPr>
            </w:pPr>
            <w:r w:rsidRPr="009D6D79">
              <w:rPr>
                <w:bCs/>
                <w:sz w:val="22"/>
                <w:szCs w:val="22"/>
                <w:lang w:eastAsia="en-US"/>
              </w:rPr>
              <w:t>Оплата осуществляется в безналичной форме путем перечисления денежных средств на счет контрагента.</w:t>
            </w:r>
          </w:p>
        </w:tc>
      </w:tr>
      <w:tr w:rsidR="003D147D" w:rsidRPr="009D6D79" w:rsidTr="003D147D">
        <w:tc>
          <w:tcPr>
            <w:tcW w:w="1001" w:type="pct"/>
            <w:gridSpan w:val="2"/>
            <w:tcBorders>
              <w:top w:val="single" w:sz="4" w:space="0" w:color="auto"/>
              <w:left w:val="single" w:sz="4" w:space="0" w:color="auto"/>
              <w:bottom w:val="single" w:sz="4" w:space="0" w:color="auto"/>
              <w:right w:val="single" w:sz="4" w:space="0" w:color="auto"/>
            </w:tcBorders>
          </w:tcPr>
          <w:p w:rsidR="003D147D" w:rsidRPr="009D6D79" w:rsidRDefault="003D147D" w:rsidP="00AB010C">
            <w:pPr>
              <w:jc w:val="both"/>
              <w:rPr>
                <w:i/>
                <w:lang w:eastAsia="en-US"/>
              </w:rPr>
            </w:pPr>
            <w:r w:rsidRPr="009D6D79">
              <w:rPr>
                <w:bCs/>
                <w:sz w:val="22"/>
                <w:szCs w:val="22"/>
                <w:lang w:eastAsia="en-US"/>
              </w:rPr>
              <w:t>Авансирование</w:t>
            </w:r>
          </w:p>
        </w:tc>
        <w:tc>
          <w:tcPr>
            <w:tcW w:w="3999" w:type="pct"/>
            <w:gridSpan w:val="8"/>
            <w:tcBorders>
              <w:top w:val="single" w:sz="4" w:space="0" w:color="auto"/>
              <w:left w:val="single" w:sz="4" w:space="0" w:color="auto"/>
              <w:bottom w:val="single" w:sz="4" w:space="0" w:color="auto"/>
              <w:right w:val="single" w:sz="4" w:space="0" w:color="auto"/>
            </w:tcBorders>
            <w:hideMark/>
          </w:tcPr>
          <w:p w:rsidR="003D147D" w:rsidRPr="009D6D79" w:rsidRDefault="003D147D" w:rsidP="00AB010C">
            <w:pPr>
              <w:jc w:val="both"/>
              <w:rPr>
                <w:lang w:eastAsia="en-US"/>
              </w:rPr>
            </w:pPr>
            <w:r w:rsidRPr="009D6D79">
              <w:rPr>
                <w:bCs/>
                <w:color w:val="000000"/>
                <w:sz w:val="22"/>
                <w:szCs w:val="22"/>
                <w:lang w:eastAsia="en-US"/>
              </w:rPr>
              <w:t>Авансирование не предусмотрено</w:t>
            </w:r>
            <w:r w:rsidRPr="009D6D79">
              <w:rPr>
                <w:sz w:val="22"/>
                <w:szCs w:val="22"/>
                <w:lang w:eastAsia="en-US"/>
              </w:rPr>
              <w:t>.</w:t>
            </w:r>
          </w:p>
        </w:tc>
      </w:tr>
      <w:tr w:rsidR="003D147D" w:rsidRPr="009D6D79" w:rsidTr="003D147D">
        <w:tc>
          <w:tcPr>
            <w:tcW w:w="1001" w:type="pct"/>
            <w:gridSpan w:val="2"/>
            <w:tcBorders>
              <w:top w:val="single" w:sz="4" w:space="0" w:color="auto"/>
              <w:left w:val="single" w:sz="4" w:space="0" w:color="auto"/>
              <w:bottom w:val="single" w:sz="4" w:space="0" w:color="auto"/>
              <w:right w:val="single" w:sz="4" w:space="0" w:color="auto"/>
            </w:tcBorders>
          </w:tcPr>
          <w:p w:rsidR="003D147D" w:rsidRPr="009D6D79" w:rsidRDefault="003D147D" w:rsidP="00AB010C">
            <w:pPr>
              <w:jc w:val="both"/>
              <w:rPr>
                <w:i/>
                <w:lang w:eastAsia="en-US"/>
              </w:rPr>
            </w:pPr>
            <w:r w:rsidRPr="009D6D79">
              <w:rPr>
                <w:bCs/>
                <w:sz w:val="22"/>
                <w:szCs w:val="22"/>
                <w:lang w:eastAsia="en-US"/>
              </w:rPr>
              <w:t>Срок и порядок оплаты</w:t>
            </w:r>
          </w:p>
        </w:tc>
        <w:tc>
          <w:tcPr>
            <w:tcW w:w="3999" w:type="pct"/>
            <w:gridSpan w:val="8"/>
            <w:tcBorders>
              <w:top w:val="single" w:sz="4" w:space="0" w:color="auto"/>
              <w:left w:val="single" w:sz="4" w:space="0" w:color="auto"/>
              <w:bottom w:val="single" w:sz="4" w:space="0" w:color="auto"/>
              <w:right w:val="single" w:sz="4" w:space="0" w:color="auto"/>
            </w:tcBorders>
            <w:hideMark/>
          </w:tcPr>
          <w:p w:rsidR="003D147D" w:rsidRPr="009D6D79" w:rsidRDefault="003D147D" w:rsidP="00AB010C">
            <w:pPr>
              <w:jc w:val="both"/>
              <w:rPr>
                <w:bCs/>
                <w:lang w:eastAsia="en-US"/>
              </w:rPr>
            </w:pPr>
            <w:r w:rsidRPr="009D6D79">
              <w:rPr>
                <w:bCs/>
                <w:sz w:val="22"/>
                <w:szCs w:val="22"/>
                <w:lang w:eastAsia="en-US"/>
              </w:rPr>
              <w:t>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3D147D" w:rsidRPr="009D6D79" w:rsidRDefault="003D147D" w:rsidP="00AB010C">
            <w:pPr>
              <w:jc w:val="both"/>
              <w:rPr>
                <w:bCs/>
                <w:lang w:eastAsia="en-US"/>
              </w:rPr>
            </w:pPr>
            <w:proofErr w:type="gramStart"/>
            <w:r w:rsidRPr="009D6D79">
              <w:rPr>
                <w:bCs/>
                <w:sz w:val="22"/>
                <w:szCs w:val="22"/>
                <w:lang w:eastAsia="en-US"/>
              </w:rPr>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отдельными видами юридических лиц» срок оплаты поставленных товаров по</w:t>
            </w:r>
            <w:proofErr w:type="gramEnd"/>
            <w:r w:rsidRPr="009D6D79">
              <w:rPr>
                <w:bCs/>
                <w:sz w:val="22"/>
                <w:szCs w:val="22"/>
                <w:lang w:eastAsia="en-US"/>
              </w:rPr>
              <w:t xml:space="preserve"> </w:t>
            </w:r>
            <w:proofErr w:type="gramStart"/>
            <w:r w:rsidRPr="009D6D79">
              <w:rPr>
                <w:bCs/>
                <w:sz w:val="22"/>
                <w:szCs w:val="22"/>
                <w:lang w:eastAsia="en-US"/>
              </w:rPr>
              <w:t>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(пятнадцати) рабочих дней со дня подписания заказчиком документа о приемке товара (по договору (отдельному этапу договора).</w:t>
            </w:r>
            <w:proofErr w:type="gramEnd"/>
          </w:p>
          <w:p w:rsidR="003D147D" w:rsidRPr="009D6D79" w:rsidRDefault="003D147D" w:rsidP="00AB010C">
            <w:pPr>
              <w:jc w:val="both"/>
              <w:rPr>
                <w:i/>
                <w:lang w:eastAsia="en-US"/>
              </w:rPr>
            </w:pPr>
            <w:proofErr w:type="gramStart"/>
            <w:r w:rsidRPr="009D6D79">
              <w:rPr>
                <w:bCs/>
                <w:sz w:val="22"/>
                <w:szCs w:val="22"/>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3D147D" w:rsidRPr="009D6D79" w:rsidTr="003D147D">
        <w:tc>
          <w:tcPr>
            <w:tcW w:w="5000" w:type="pct"/>
            <w:gridSpan w:val="10"/>
            <w:tcBorders>
              <w:top w:val="single" w:sz="4" w:space="0" w:color="auto"/>
              <w:left w:val="single" w:sz="4" w:space="0" w:color="auto"/>
              <w:bottom w:val="single" w:sz="4" w:space="0" w:color="auto"/>
              <w:right w:val="single" w:sz="4" w:space="0" w:color="auto"/>
            </w:tcBorders>
          </w:tcPr>
          <w:p w:rsidR="003D147D" w:rsidRPr="009D6D79" w:rsidRDefault="003D147D" w:rsidP="00AB010C">
            <w:pPr>
              <w:jc w:val="both"/>
              <w:rPr>
                <w:i/>
                <w:lang w:eastAsia="en-US"/>
              </w:rPr>
            </w:pPr>
            <w:r w:rsidRPr="009D6D79">
              <w:rPr>
                <w:b/>
                <w:bCs/>
                <w:sz w:val="22"/>
                <w:szCs w:val="22"/>
                <w:lang w:eastAsia="en-US"/>
              </w:rPr>
              <w:t>6. Иные требования</w:t>
            </w:r>
          </w:p>
        </w:tc>
      </w:tr>
      <w:tr w:rsidR="003D147D" w:rsidRPr="009D6D79" w:rsidTr="003D147D">
        <w:tc>
          <w:tcPr>
            <w:tcW w:w="5000" w:type="pct"/>
            <w:gridSpan w:val="10"/>
            <w:tcBorders>
              <w:top w:val="single" w:sz="4" w:space="0" w:color="auto"/>
              <w:left w:val="single" w:sz="4" w:space="0" w:color="auto"/>
              <w:bottom w:val="single" w:sz="4" w:space="0" w:color="auto"/>
              <w:right w:val="single" w:sz="4" w:space="0" w:color="auto"/>
            </w:tcBorders>
          </w:tcPr>
          <w:p w:rsidR="003D147D" w:rsidRPr="009D6D79" w:rsidRDefault="003D147D" w:rsidP="00AB010C">
            <w:pPr>
              <w:jc w:val="both"/>
              <w:rPr>
                <w:lang w:eastAsia="en-US"/>
              </w:rPr>
            </w:pPr>
            <w:r w:rsidRPr="009D6D79">
              <w:rPr>
                <w:bCs/>
                <w:sz w:val="22"/>
                <w:szCs w:val="22"/>
                <w:lang w:eastAsia="en-US"/>
              </w:rPr>
              <w:t>Не предусмотрены.</w:t>
            </w:r>
          </w:p>
        </w:tc>
      </w:tr>
      <w:tr w:rsidR="003D147D" w:rsidRPr="009D6D79" w:rsidTr="003D147D">
        <w:tc>
          <w:tcPr>
            <w:tcW w:w="5000" w:type="pct"/>
            <w:gridSpan w:val="10"/>
            <w:tcBorders>
              <w:top w:val="single" w:sz="4" w:space="0" w:color="auto"/>
              <w:left w:val="single" w:sz="4" w:space="0" w:color="auto"/>
              <w:bottom w:val="single" w:sz="4" w:space="0" w:color="auto"/>
              <w:right w:val="single" w:sz="4" w:space="0" w:color="auto"/>
            </w:tcBorders>
          </w:tcPr>
          <w:p w:rsidR="003D147D" w:rsidRPr="009D6D79" w:rsidRDefault="003D147D" w:rsidP="00AB010C">
            <w:pPr>
              <w:jc w:val="both"/>
              <w:rPr>
                <w:b/>
                <w:lang w:eastAsia="en-US"/>
              </w:rPr>
            </w:pPr>
            <w:r w:rsidRPr="009D6D79">
              <w:rPr>
                <w:b/>
                <w:sz w:val="22"/>
                <w:szCs w:val="22"/>
                <w:lang w:eastAsia="en-US"/>
              </w:rPr>
              <w:t>7. Расчет стоимости товаров за единицу</w:t>
            </w:r>
          </w:p>
        </w:tc>
      </w:tr>
      <w:tr w:rsidR="003D147D" w:rsidRPr="009D6D79" w:rsidTr="003D147D">
        <w:tc>
          <w:tcPr>
            <w:tcW w:w="5000" w:type="pct"/>
            <w:gridSpan w:val="10"/>
            <w:tcBorders>
              <w:top w:val="single" w:sz="4" w:space="0" w:color="auto"/>
              <w:left w:val="single" w:sz="4" w:space="0" w:color="auto"/>
              <w:bottom w:val="single" w:sz="4" w:space="0" w:color="auto"/>
              <w:right w:val="single" w:sz="4" w:space="0" w:color="auto"/>
            </w:tcBorders>
          </w:tcPr>
          <w:p w:rsidR="003D147D" w:rsidRPr="009D6D79" w:rsidRDefault="003D147D" w:rsidP="00AB010C">
            <w:pPr>
              <w:jc w:val="both"/>
              <w:rPr>
                <w:bCs/>
                <w:lang w:eastAsia="en-US"/>
              </w:rPr>
            </w:pPr>
            <w:r w:rsidRPr="009D6D79">
              <w:rPr>
                <w:bCs/>
                <w:sz w:val="22"/>
                <w:szCs w:val="22"/>
                <w:lang w:eastAsia="en-US"/>
              </w:rPr>
              <w:t>Цена за единицу каждого наименования товара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200A96" w:rsidRPr="009D6D79" w:rsidRDefault="00200A96" w:rsidP="00200A96">
      <w:pPr>
        <w:rPr>
          <w:bCs/>
          <w:i/>
          <w:sz w:val="22"/>
          <w:szCs w:val="22"/>
        </w:rPr>
      </w:pPr>
    </w:p>
    <w:p w:rsidR="00200A96" w:rsidRPr="00AB010C" w:rsidRDefault="00200A96" w:rsidP="00200A96">
      <w:pPr>
        <w:pStyle w:val="a6"/>
        <w:ind w:left="5670"/>
        <w:jc w:val="both"/>
        <w:rPr>
          <w:color w:val="000000"/>
          <w:sz w:val="28"/>
          <w:szCs w:val="28"/>
        </w:rPr>
        <w:sectPr w:rsidR="00200A96" w:rsidRPr="00AB010C">
          <w:pgSz w:w="11906" w:h="16838"/>
          <w:pgMar w:top="1134" w:right="850" w:bottom="1134" w:left="1701" w:header="708" w:footer="708" w:gutter="0"/>
          <w:cols w:space="708"/>
          <w:docGrid w:linePitch="360"/>
        </w:sectPr>
      </w:pPr>
    </w:p>
    <w:tbl>
      <w:tblPr>
        <w:tblW w:w="9782" w:type="dxa"/>
        <w:tblInd w:w="-318" w:type="dxa"/>
        <w:tblLayout w:type="fixed"/>
        <w:tblLook w:val="04A0"/>
      </w:tblPr>
      <w:tblGrid>
        <w:gridCol w:w="9782"/>
      </w:tblGrid>
      <w:tr w:rsidR="000378CE" w:rsidRPr="00AB010C" w:rsidTr="000378CE">
        <w:trPr>
          <w:trHeight w:val="300"/>
        </w:trPr>
        <w:tc>
          <w:tcPr>
            <w:tcW w:w="9782" w:type="dxa"/>
            <w:tcBorders>
              <w:top w:val="nil"/>
              <w:left w:val="nil"/>
              <w:bottom w:val="nil"/>
              <w:right w:val="nil"/>
            </w:tcBorders>
            <w:shd w:val="clear" w:color="auto" w:fill="auto"/>
            <w:noWrap/>
            <w:vAlign w:val="center"/>
            <w:hideMark/>
          </w:tcPr>
          <w:p w:rsidR="000378CE" w:rsidRPr="00AB010C" w:rsidRDefault="000378CE" w:rsidP="00AB010C">
            <w:pPr>
              <w:ind w:left="6838"/>
              <w:rPr>
                <w:sz w:val="20"/>
                <w:szCs w:val="20"/>
              </w:rPr>
            </w:pPr>
            <w:r w:rsidRPr="00AB010C">
              <w:rPr>
                <w:sz w:val="20"/>
                <w:szCs w:val="20"/>
              </w:rPr>
              <w:t>Приложение №1 к техническому заданию</w:t>
            </w:r>
          </w:p>
          <w:p w:rsidR="000378CE" w:rsidRPr="00AB010C" w:rsidRDefault="000378CE" w:rsidP="00AB010C">
            <w:pPr>
              <w:ind w:left="6838"/>
              <w:rPr>
                <w:sz w:val="20"/>
                <w:szCs w:val="20"/>
              </w:rPr>
            </w:pPr>
            <w:r w:rsidRPr="00AB010C">
              <w:rPr>
                <w:sz w:val="20"/>
                <w:szCs w:val="20"/>
              </w:rPr>
              <w:t>Аукционной документации</w:t>
            </w:r>
          </w:p>
          <w:p w:rsidR="000378CE" w:rsidRPr="00AB010C" w:rsidRDefault="000378CE" w:rsidP="00AB010C">
            <w:pPr>
              <w:jc w:val="right"/>
              <w:rPr>
                <w:color w:val="000000"/>
              </w:rPr>
            </w:pPr>
          </w:p>
        </w:tc>
      </w:tr>
      <w:tr w:rsidR="00200A96" w:rsidRPr="00AB010C" w:rsidTr="000378CE">
        <w:trPr>
          <w:trHeight w:val="645"/>
        </w:trPr>
        <w:tc>
          <w:tcPr>
            <w:tcW w:w="9782" w:type="dxa"/>
            <w:tcBorders>
              <w:top w:val="nil"/>
              <w:left w:val="nil"/>
              <w:bottom w:val="single" w:sz="4" w:space="0" w:color="auto"/>
              <w:right w:val="nil"/>
            </w:tcBorders>
            <w:shd w:val="clear" w:color="auto" w:fill="auto"/>
            <w:noWrap/>
            <w:vAlign w:val="center"/>
            <w:hideMark/>
          </w:tcPr>
          <w:p w:rsidR="00200A96" w:rsidRPr="000378CE" w:rsidRDefault="00200A96" w:rsidP="00AB010C">
            <w:pPr>
              <w:jc w:val="center"/>
              <w:rPr>
                <w:b/>
                <w:bCs/>
                <w:color w:val="000000"/>
              </w:rPr>
            </w:pPr>
            <w:r w:rsidRPr="000378CE">
              <w:rPr>
                <w:b/>
                <w:bCs/>
                <w:color w:val="000000"/>
              </w:rPr>
              <w:t>Календарный график поставки</w:t>
            </w:r>
          </w:p>
          <w:p w:rsidR="009D573A" w:rsidRPr="000378CE" w:rsidRDefault="009D573A" w:rsidP="00AB010C">
            <w:pPr>
              <w:jc w:val="center"/>
              <w:rPr>
                <w:b/>
                <w:bCs/>
                <w:color w:val="000000"/>
              </w:rPr>
            </w:pPr>
          </w:p>
          <w:tbl>
            <w:tblPr>
              <w:tblW w:w="9434" w:type="dxa"/>
              <w:tblInd w:w="93" w:type="dxa"/>
              <w:tblLayout w:type="fixed"/>
              <w:tblLook w:val="04A0"/>
            </w:tblPr>
            <w:tblGrid>
              <w:gridCol w:w="800"/>
              <w:gridCol w:w="2397"/>
              <w:gridCol w:w="1418"/>
              <w:gridCol w:w="850"/>
              <w:gridCol w:w="1418"/>
              <w:gridCol w:w="1275"/>
              <w:gridCol w:w="1276"/>
            </w:tblGrid>
            <w:tr w:rsidR="000378CE" w:rsidRPr="000378CE" w:rsidTr="000378CE">
              <w:trPr>
                <w:trHeight w:val="450"/>
              </w:trPr>
              <w:tc>
                <w:tcPr>
                  <w:tcW w:w="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378CE" w:rsidRPr="000378CE" w:rsidRDefault="000378CE" w:rsidP="000378CE">
                  <w:pPr>
                    <w:jc w:val="center"/>
                    <w:rPr>
                      <w:b/>
                      <w:color w:val="000000"/>
                    </w:rPr>
                  </w:pPr>
                  <w:r w:rsidRPr="000378CE">
                    <w:rPr>
                      <w:b/>
                      <w:color w:val="000000"/>
                    </w:rPr>
                    <w:t xml:space="preserve">№ </w:t>
                  </w:r>
                  <w:proofErr w:type="spellStart"/>
                  <w:proofErr w:type="gramStart"/>
                  <w:r w:rsidRPr="000378CE">
                    <w:rPr>
                      <w:b/>
                      <w:color w:val="000000"/>
                    </w:rPr>
                    <w:t>п</w:t>
                  </w:r>
                  <w:proofErr w:type="spellEnd"/>
                  <w:proofErr w:type="gramEnd"/>
                  <w:r w:rsidRPr="000378CE">
                    <w:rPr>
                      <w:b/>
                      <w:color w:val="000000"/>
                    </w:rPr>
                    <w:t>/</w:t>
                  </w:r>
                  <w:proofErr w:type="spellStart"/>
                  <w:r w:rsidRPr="000378CE">
                    <w:rPr>
                      <w:b/>
                      <w:color w:val="000000"/>
                    </w:rPr>
                    <w:t>п</w:t>
                  </w:r>
                  <w:proofErr w:type="spellEnd"/>
                </w:p>
              </w:tc>
              <w:tc>
                <w:tcPr>
                  <w:tcW w:w="239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378CE" w:rsidRPr="000378CE" w:rsidRDefault="000378CE" w:rsidP="000378CE">
                  <w:pPr>
                    <w:jc w:val="center"/>
                    <w:rPr>
                      <w:b/>
                      <w:color w:val="000000"/>
                    </w:rPr>
                  </w:pPr>
                  <w:r w:rsidRPr="000378CE">
                    <w:rPr>
                      <w:b/>
                      <w:color w:val="000000"/>
                    </w:rPr>
                    <w:t>Наименование продукции</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378CE" w:rsidRPr="000378CE" w:rsidRDefault="000378CE" w:rsidP="000378CE">
                  <w:pPr>
                    <w:jc w:val="center"/>
                    <w:rPr>
                      <w:b/>
                      <w:color w:val="000000"/>
                    </w:rPr>
                  </w:pPr>
                  <w:r w:rsidRPr="000378CE">
                    <w:rPr>
                      <w:b/>
                      <w:color w:val="000000"/>
                    </w:rPr>
                    <w:t>Марка, № чертежа</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378CE" w:rsidRPr="000378CE" w:rsidRDefault="000378CE" w:rsidP="000378CE">
                  <w:pPr>
                    <w:jc w:val="center"/>
                    <w:rPr>
                      <w:b/>
                      <w:color w:val="000000"/>
                    </w:rPr>
                  </w:pPr>
                  <w:r w:rsidRPr="000378CE">
                    <w:rPr>
                      <w:b/>
                      <w:color w:val="000000"/>
                    </w:rPr>
                    <w:t xml:space="preserve">Ед. </w:t>
                  </w:r>
                  <w:proofErr w:type="spellStart"/>
                  <w:r w:rsidRPr="000378CE">
                    <w:rPr>
                      <w:b/>
                      <w:color w:val="000000"/>
                    </w:rPr>
                    <w:t>изм</w:t>
                  </w:r>
                  <w:proofErr w:type="spellEnd"/>
                  <w:r w:rsidRPr="000378CE">
                    <w:rPr>
                      <w:b/>
                      <w:color w:val="000000"/>
                    </w:rPr>
                    <w:t>.</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378CE" w:rsidRPr="000378CE" w:rsidRDefault="000378CE" w:rsidP="000378CE">
                  <w:pPr>
                    <w:jc w:val="center"/>
                    <w:rPr>
                      <w:b/>
                      <w:color w:val="000000"/>
                    </w:rPr>
                  </w:pPr>
                  <w:r w:rsidRPr="000378CE">
                    <w:rPr>
                      <w:b/>
                      <w:color w:val="000000"/>
                    </w:rPr>
                    <w:t>Кол-во по договору</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378CE" w:rsidRPr="000378CE" w:rsidRDefault="000378CE" w:rsidP="000378CE">
                  <w:pPr>
                    <w:jc w:val="center"/>
                    <w:rPr>
                      <w:b/>
                      <w:color w:val="000000"/>
                    </w:rPr>
                  </w:pPr>
                  <w:r>
                    <w:rPr>
                      <w:b/>
                      <w:color w:val="000000"/>
                    </w:rPr>
                    <w:t>3 квартал</w:t>
                  </w:r>
                  <w:r w:rsidRPr="000378CE">
                    <w:rPr>
                      <w:b/>
                      <w:color w:val="000000"/>
                    </w:rPr>
                    <w:t xml:space="preserve"> 2020</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378CE" w:rsidRPr="000378CE" w:rsidRDefault="000378CE" w:rsidP="000378CE">
                  <w:pPr>
                    <w:jc w:val="center"/>
                    <w:rPr>
                      <w:b/>
                      <w:color w:val="000000"/>
                    </w:rPr>
                  </w:pPr>
                  <w:r w:rsidRPr="000378CE">
                    <w:rPr>
                      <w:b/>
                      <w:color w:val="000000"/>
                    </w:rPr>
                    <w:t>4 кв</w:t>
                  </w:r>
                  <w:r>
                    <w:rPr>
                      <w:b/>
                      <w:color w:val="000000"/>
                    </w:rPr>
                    <w:t>артал</w:t>
                  </w:r>
                  <w:r w:rsidRPr="000378CE">
                    <w:rPr>
                      <w:b/>
                      <w:color w:val="000000"/>
                    </w:rPr>
                    <w:t xml:space="preserve"> 2020</w:t>
                  </w:r>
                </w:p>
              </w:tc>
            </w:tr>
            <w:tr w:rsidR="000378CE" w:rsidRPr="000378CE" w:rsidTr="000378CE">
              <w:trPr>
                <w:trHeight w:val="9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8CE" w:rsidRPr="000378CE" w:rsidRDefault="000378CE" w:rsidP="00AB010C">
                  <w:pPr>
                    <w:jc w:val="center"/>
                    <w:rPr>
                      <w:color w:val="000000"/>
                    </w:rPr>
                  </w:pPr>
                  <w:r w:rsidRPr="000378CE">
                    <w:rPr>
                      <w:color w:val="000000"/>
                    </w:rPr>
                    <w:t>1</w:t>
                  </w:r>
                </w:p>
              </w:tc>
              <w:tc>
                <w:tcPr>
                  <w:tcW w:w="2397"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r w:rsidRPr="000378CE">
                    <w:t>ТОНЕР-КАРТРИДЖ ЛАЗЕРНОГО ПРИНТЕРА</w:t>
                  </w:r>
                </w:p>
              </w:tc>
              <w:tc>
                <w:tcPr>
                  <w:tcW w:w="1418" w:type="dxa"/>
                  <w:tcBorders>
                    <w:top w:val="single" w:sz="4" w:space="0" w:color="auto"/>
                    <w:left w:val="nil"/>
                    <w:bottom w:val="single" w:sz="4" w:space="0" w:color="auto"/>
                    <w:right w:val="single" w:sz="4" w:space="0" w:color="auto"/>
                  </w:tcBorders>
                  <w:shd w:val="clear" w:color="DCE6F1" w:fill="FFFFFF"/>
                  <w:vAlign w:val="center"/>
                  <w:hideMark/>
                </w:tcPr>
                <w:p w:rsidR="000378CE" w:rsidRPr="000378CE" w:rsidRDefault="000378CE" w:rsidP="00AB010C">
                  <w:pPr>
                    <w:jc w:val="center"/>
                    <w:rPr>
                      <w:color w:val="000000"/>
                    </w:rPr>
                  </w:pPr>
                  <w:r w:rsidRPr="000378CE">
                    <w:rPr>
                      <w:color w:val="000000"/>
                    </w:rPr>
                    <w:t>HP 305A CE412A</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шт.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378CE" w:rsidRPr="000378CE" w:rsidRDefault="000378CE">
                  <w:pPr>
                    <w:jc w:val="center"/>
                    <w:rPr>
                      <w:color w:val="000000"/>
                    </w:rPr>
                  </w:pPr>
                  <w:r w:rsidRPr="000378CE">
                    <w:rPr>
                      <w:color w:val="000000"/>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378CE" w:rsidRPr="000378CE" w:rsidRDefault="000378CE">
                  <w:pPr>
                    <w:jc w:val="center"/>
                    <w:rPr>
                      <w:color w:val="000000"/>
                    </w:rPr>
                  </w:pPr>
                  <w:r w:rsidRPr="000378CE">
                    <w:rPr>
                      <w:color w:val="000000"/>
                    </w:rPr>
                    <w:t>5</w:t>
                  </w:r>
                </w:p>
              </w:tc>
            </w:tr>
            <w:tr w:rsidR="000378CE" w:rsidRPr="000378CE" w:rsidTr="000378CE">
              <w:trPr>
                <w:trHeight w:val="934"/>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8CE" w:rsidRPr="000378CE" w:rsidRDefault="000378CE" w:rsidP="00AB010C">
                  <w:pPr>
                    <w:jc w:val="center"/>
                    <w:rPr>
                      <w:color w:val="000000"/>
                    </w:rPr>
                  </w:pPr>
                  <w:r w:rsidRPr="000378CE">
                    <w:rPr>
                      <w:color w:val="000000"/>
                    </w:rPr>
                    <w:t>2</w:t>
                  </w:r>
                </w:p>
              </w:tc>
              <w:tc>
                <w:tcPr>
                  <w:tcW w:w="2397"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r w:rsidRPr="000378CE">
                    <w:t>ТОНЕР-КАРТРИДЖ ЛАЗЕРНОГО ПРИНТЕРА</w:t>
                  </w:r>
                </w:p>
              </w:tc>
              <w:tc>
                <w:tcPr>
                  <w:tcW w:w="1418" w:type="dxa"/>
                  <w:tcBorders>
                    <w:top w:val="single" w:sz="4" w:space="0" w:color="auto"/>
                    <w:left w:val="nil"/>
                    <w:bottom w:val="single" w:sz="4" w:space="0" w:color="auto"/>
                    <w:right w:val="single" w:sz="4" w:space="0" w:color="auto"/>
                  </w:tcBorders>
                  <w:shd w:val="clear" w:color="DCE6F1" w:fill="FFFFFF"/>
                  <w:vAlign w:val="center"/>
                  <w:hideMark/>
                </w:tcPr>
                <w:p w:rsidR="000378CE" w:rsidRPr="000378CE" w:rsidRDefault="000378CE" w:rsidP="00AB010C">
                  <w:pPr>
                    <w:jc w:val="center"/>
                    <w:rPr>
                      <w:color w:val="000000"/>
                    </w:rPr>
                  </w:pPr>
                  <w:r w:rsidRPr="000378CE">
                    <w:rPr>
                      <w:color w:val="000000"/>
                    </w:rPr>
                    <w:t>HP 305A CE413A</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шт.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378CE" w:rsidRPr="000378CE" w:rsidRDefault="000378CE">
                  <w:pPr>
                    <w:jc w:val="center"/>
                    <w:rPr>
                      <w:color w:val="000000"/>
                    </w:rPr>
                  </w:pPr>
                  <w:r w:rsidRPr="000378CE">
                    <w:rPr>
                      <w:color w:val="000000"/>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378CE" w:rsidRPr="000378CE" w:rsidRDefault="000378CE">
                  <w:pPr>
                    <w:jc w:val="center"/>
                    <w:rPr>
                      <w:color w:val="000000"/>
                    </w:rPr>
                  </w:pPr>
                  <w:r w:rsidRPr="000378CE">
                    <w:rPr>
                      <w:color w:val="000000"/>
                    </w:rPr>
                    <w:t>5</w:t>
                  </w:r>
                </w:p>
              </w:tc>
            </w:tr>
            <w:tr w:rsidR="000378CE" w:rsidRPr="000378CE" w:rsidTr="000378CE">
              <w:trPr>
                <w:trHeight w:val="111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8CE" w:rsidRPr="000378CE" w:rsidRDefault="000378CE" w:rsidP="00AB010C">
                  <w:pPr>
                    <w:jc w:val="center"/>
                    <w:rPr>
                      <w:color w:val="000000"/>
                    </w:rPr>
                  </w:pPr>
                  <w:r w:rsidRPr="000378CE">
                    <w:rPr>
                      <w:color w:val="000000"/>
                    </w:rPr>
                    <w:t>3</w:t>
                  </w:r>
                </w:p>
              </w:tc>
              <w:tc>
                <w:tcPr>
                  <w:tcW w:w="2397"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r w:rsidRPr="000378CE">
                    <w:t>ТОНЕР-КАРТРИДЖ ЛАЗЕРНОГО ПРИНТЕРА</w:t>
                  </w:r>
                </w:p>
              </w:tc>
              <w:tc>
                <w:tcPr>
                  <w:tcW w:w="1418" w:type="dxa"/>
                  <w:tcBorders>
                    <w:top w:val="single" w:sz="4" w:space="0" w:color="auto"/>
                    <w:left w:val="nil"/>
                    <w:bottom w:val="single" w:sz="4" w:space="0" w:color="auto"/>
                    <w:right w:val="single" w:sz="4" w:space="0" w:color="auto"/>
                  </w:tcBorders>
                  <w:shd w:val="clear" w:color="DCE6F1" w:fill="FFFFFF"/>
                  <w:vAlign w:val="center"/>
                  <w:hideMark/>
                </w:tcPr>
                <w:p w:rsidR="000378CE" w:rsidRPr="000378CE" w:rsidRDefault="000378CE" w:rsidP="00AB010C">
                  <w:pPr>
                    <w:jc w:val="center"/>
                    <w:rPr>
                      <w:color w:val="000000"/>
                    </w:rPr>
                  </w:pPr>
                  <w:r w:rsidRPr="000378CE">
                    <w:rPr>
                      <w:color w:val="000000"/>
                    </w:rPr>
                    <w:t>HP 305A CE411A</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шт.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378CE" w:rsidRPr="000378CE" w:rsidRDefault="000378CE">
                  <w:pPr>
                    <w:jc w:val="center"/>
                    <w:rPr>
                      <w:color w:val="000000"/>
                    </w:rPr>
                  </w:pPr>
                  <w:r w:rsidRPr="000378CE">
                    <w:rPr>
                      <w:color w:val="000000"/>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378CE" w:rsidRPr="000378CE" w:rsidRDefault="000378CE">
                  <w:pPr>
                    <w:jc w:val="center"/>
                    <w:rPr>
                      <w:color w:val="000000"/>
                    </w:rPr>
                  </w:pPr>
                  <w:r w:rsidRPr="000378CE">
                    <w:rPr>
                      <w:color w:val="000000"/>
                    </w:rPr>
                    <w:t>5</w:t>
                  </w:r>
                </w:p>
              </w:tc>
            </w:tr>
            <w:tr w:rsidR="000378CE" w:rsidRPr="000378CE" w:rsidTr="000378CE">
              <w:trPr>
                <w:trHeight w:val="992"/>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8CE" w:rsidRPr="000378CE" w:rsidRDefault="000378CE" w:rsidP="00AB010C">
                  <w:pPr>
                    <w:jc w:val="center"/>
                    <w:rPr>
                      <w:color w:val="000000"/>
                    </w:rPr>
                  </w:pPr>
                  <w:r w:rsidRPr="000378CE">
                    <w:rPr>
                      <w:color w:val="000000"/>
                    </w:rPr>
                    <w:t>4</w:t>
                  </w:r>
                </w:p>
              </w:tc>
              <w:tc>
                <w:tcPr>
                  <w:tcW w:w="2397"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r w:rsidRPr="000378CE">
                    <w:t>ТОНЕР-КАРТРИДЖ ЛАЗЕРНОГО ПРИНТЕРА</w:t>
                  </w:r>
                </w:p>
              </w:tc>
              <w:tc>
                <w:tcPr>
                  <w:tcW w:w="1418" w:type="dxa"/>
                  <w:tcBorders>
                    <w:top w:val="single" w:sz="4" w:space="0" w:color="auto"/>
                    <w:left w:val="nil"/>
                    <w:bottom w:val="single" w:sz="4" w:space="0" w:color="auto"/>
                    <w:right w:val="single" w:sz="4" w:space="0" w:color="auto"/>
                  </w:tcBorders>
                  <w:shd w:val="clear" w:color="DCE6F1" w:fill="FFFFFF"/>
                  <w:vAlign w:val="center"/>
                  <w:hideMark/>
                </w:tcPr>
                <w:p w:rsidR="000378CE" w:rsidRPr="000378CE" w:rsidRDefault="000378CE" w:rsidP="00AB010C">
                  <w:pPr>
                    <w:jc w:val="center"/>
                    <w:rPr>
                      <w:color w:val="000000"/>
                    </w:rPr>
                  </w:pPr>
                  <w:r w:rsidRPr="000378CE">
                    <w:rPr>
                      <w:color w:val="000000"/>
                    </w:rPr>
                    <w:t>HP 305A CE410A</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шт.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378CE" w:rsidRPr="000378CE" w:rsidRDefault="000378CE">
                  <w:pPr>
                    <w:jc w:val="center"/>
                    <w:rPr>
                      <w:color w:val="000000"/>
                    </w:rPr>
                  </w:pPr>
                  <w:r w:rsidRPr="000378CE">
                    <w:rPr>
                      <w:color w:val="000000"/>
                    </w:rPr>
                    <w:t>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378CE" w:rsidRPr="000378CE" w:rsidRDefault="000378CE">
                  <w:pPr>
                    <w:jc w:val="center"/>
                    <w:rPr>
                      <w:color w:val="000000"/>
                    </w:rPr>
                  </w:pPr>
                  <w:r w:rsidRPr="000378CE">
                    <w:rPr>
                      <w:color w:val="000000"/>
                    </w:rPr>
                    <w:t>5</w:t>
                  </w:r>
                </w:p>
              </w:tc>
            </w:tr>
            <w:tr w:rsidR="000378CE" w:rsidRPr="000378CE" w:rsidTr="000378CE">
              <w:trPr>
                <w:trHeight w:val="76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8CE" w:rsidRPr="000378CE" w:rsidRDefault="000378CE" w:rsidP="00AB010C">
                  <w:pPr>
                    <w:jc w:val="center"/>
                    <w:rPr>
                      <w:color w:val="000000"/>
                    </w:rPr>
                  </w:pPr>
                  <w:r w:rsidRPr="000378CE">
                    <w:rPr>
                      <w:color w:val="000000"/>
                    </w:rPr>
                    <w:t>5</w:t>
                  </w:r>
                </w:p>
              </w:tc>
              <w:tc>
                <w:tcPr>
                  <w:tcW w:w="2397" w:type="dxa"/>
                  <w:tcBorders>
                    <w:top w:val="single" w:sz="4" w:space="0" w:color="auto"/>
                    <w:left w:val="nil"/>
                    <w:bottom w:val="single" w:sz="4" w:space="0" w:color="auto"/>
                    <w:right w:val="single" w:sz="4" w:space="0" w:color="auto"/>
                  </w:tcBorders>
                  <w:shd w:val="clear" w:color="auto" w:fill="auto"/>
                  <w:vAlign w:val="center"/>
                  <w:hideMark/>
                </w:tcPr>
                <w:p w:rsidR="000378CE" w:rsidRPr="000378CE" w:rsidRDefault="000378CE" w:rsidP="00AB010C">
                  <w:r w:rsidRPr="000378CE">
                    <w:t>ТОНЕР-КАРТРИДЖ ЛАЗЕРНОГО ПРИНТЕРА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378CE" w:rsidRPr="000378CE" w:rsidRDefault="000378CE" w:rsidP="00AB010C">
                  <w:r w:rsidRPr="000378CE">
                    <w:t>HP 85A CE285A</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шт.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50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0378CE" w:rsidRPr="000378CE" w:rsidRDefault="000378CE">
                  <w:pPr>
                    <w:jc w:val="center"/>
                    <w:rPr>
                      <w:color w:val="000000"/>
                    </w:rPr>
                  </w:pPr>
                  <w:r w:rsidRPr="000378CE">
                    <w:rPr>
                      <w:color w:val="000000"/>
                    </w:rPr>
                    <w:t>35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378CE" w:rsidRPr="000378CE" w:rsidRDefault="000378CE">
                  <w:pPr>
                    <w:jc w:val="center"/>
                    <w:rPr>
                      <w:color w:val="000000"/>
                    </w:rPr>
                  </w:pPr>
                  <w:r w:rsidRPr="000378CE">
                    <w:rPr>
                      <w:color w:val="000000"/>
                    </w:rPr>
                    <w:t>15</w:t>
                  </w:r>
                </w:p>
              </w:tc>
            </w:tr>
            <w:tr w:rsidR="000378CE" w:rsidRPr="000378CE" w:rsidTr="000378CE">
              <w:trPr>
                <w:trHeight w:val="51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8CE" w:rsidRPr="000378CE" w:rsidRDefault="000378CE" w:rsidP="00AB010C">
                  <w:pPr>
                    <w:jc w:val="center"/>
                    <w:rPr>
                      <w:color w:val="000000"/>
                    </w:rPr>
                  </w:pPr>
                  <w:r w:rsidRPr="000378CE">
                    <w:rPr>
                      <w:color w:val="000000"/>
                    </w:rPr>
                    <w:t>6</w:t>
                  </w:r>
                </w:p>
              </w:tc>
              <w:tc>
                <w:tcPr>
                  <w:tcW w:w="2397" w:type="dxa"/>
                  <w:tcBorders>
                    <w:top w:val="single" w:sz="4" w:space="0" w:color="auto"/>
                    <w:left w:val="nil"/>
                    <w:bottom w:val="single" w:sz="4" w:space="0" w:color="auto"/>
                    <w:right w:val="single" w:sz="4" w:space="0" w:color="auto"/>
                  </w:tcBorders>
                  <w:shd w:val="clear" w:color="auto" w:fill="auto"/>
                  <w:vAlign w:val="center"/>
                  <w:hideMark/>
                </w:tcPr>
                <w:p w:rsidR="000378CE" w:rsidRPr="000378CE" w:rsidRDefault="000378CE" w:rsidP="00AB010C">
                  <w:r w:rsidRPr="000378CE">
                    <w:t>ТОНЕР-КАРТРИДЖ ЛАЗЕРНОГО ПРИНТЕРА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378CE" w:rsidRPr="000378CE" w:rsidRDefault="000378CE" w:rsidP="00AB010C">
                  <w:r w:rsidRPr="000378CE">
                    <w:t>HP 78A CE278A</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шт.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30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0378CE" w:rsidRPr="000378CE" w:rsidRDefault="000378CE">
                  <w:pPr>
                    <w:jc w:val="center"/>
                    <w:rPr>
                      <w:color w:val="000000"/>
                    </w:rPr>
                  </w:pPr>
                  <w:r w:rsidRPr="000378CE">
                    <w:rPr>
                      <w:color w:val="000000"/>
                    </w:rPr>
                    <w:t>20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378CE" w:rsidRPr="000378CE" w:rsidRDefault="000378CE">
                  <w:pPr>
                    <w:jc w:val="center"/>
                    <w:rPr>
                      <w:color w:val="000000"/>
                    </w:rPr>
                  </w:pPr>
                  <w:r w:rsidRPr="000378CE">
                    <w:rPr>
                      <w:color w:val="000000"/>
                    </w:rPr>
                    <w:t>10</w:t>
                  </w:r>
                </w:p>
              </w:tc>
            </w:tr>
            <w:tr w:rsidR="000378CE" w:rsidRPr="000378CE" w:rsidTr="000378CE">
              <w:trPr>
                <w:trHeight w:val="9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8CE" w:rsidRPr="000378CE" w:rsidRDefault="000378CE" w:rsidP="00AB010C">
                  <w:pPr>
                    <w:jc w:val="center"/>
                    <w:rPr>
                      <w:color w:val="000000"/>
                    </w:rPr>
                  </w:pPr>
                  <w:r w:rsidRPr="000378CE">
                    <w:rPr>
                      <w:color w:val="000000"/>
                    </w:rPr>
                    <w:t>7</w:t>
                  </w:r>
                </w:p>
              </w:tc>
              <w:tc>
                <w:tcPr>
                  <w:tcW w:w="2397"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r w:rsidRPr="000378CE">
                    <w:t>КАРТРИДЖ МАТРИЧНОГО ПРИНТЕРА</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0378CE" w:rsidRPr="000378CE" w:rsidRDefault="000378CE" w:rsidP="00AB010C">
                  <w:r w:rsidRPr="000378CE">
                    <w:t>OLIVETTI PR-2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шт.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1000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0378CE" w:rsidRPr="000378CE" w:rsidRDefault="000378CE">
                  <w:pPr>
                    <w:jc w:val="center"/>
                  </w:pPr>
                  <w:r w:rsidRPr="000378CE">
                    <w:t>500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378CE" w:rsidRPr="000378CE" w:rsidRDefault="000378CE">
                  <w:pPr>
                    <w:jc w:val="center"/>
                  </w:pPr>
                  <w:r w:rsidRPr="000378CE">
                    <w:t>500</w:t>
                  </w:r>
                </w:p>
              </w:tc>
            </w:tr>
            <w:tr w:rsidR="000378CE" w:rsidRPr="000378CE" w:rsidTr="000378CE">
              <w:trPr>
                <w:trHeight w:val="111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8CE" w:rsidRPr="000378CE" w:rsidRDefault="000378CE" w:rsidP="00AB010C">
                  <w:pPr>
                    <w:jc w:val="center"/>
                    <w:rPr>
                      <w:color w:val="000000"/>
                    </w:rPr>
                  </w:pPr>
                  <w:r w:rsidRPr="000378CE">
                    <w:rPr>
                      <w:color w:val="000000"/>
                    </w:rPr>
                    <w:t>8</w:t>
                  </w:r>
                </w:p>
              </w:tc>
              <w:tc>
                <w:tcPr>
                  <w:tcW w:w="2397"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rPr>
                      <w:color w:val="000000"/>
                    </w:rPr>
                  </w:pPr>
                  <w:r w:rsidRPr="000378CE">
                    <w:rPr>
                      <w:color w:val="000000"/>
                    </w:rPr>
                    <w:t>ТОНЕР-КАРТРИДЖ ЛАЗЕРНОГО ПРИНТЕРА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rPr>
                      <w:color w:val="000000"/>
                    </w:rPr>
                  </w:pPr>
                  <w:r w:rsidRPr="000378CE">
                    <w:rPr>
                      <w:color w:val="000000"/>
                    </w:rPr>
                    <w:t>HP 312A CF382A</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шт.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10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0378CE" w:rsidRPr="000378CE" w:rsidRDefault="000378CE">
                  <w:pPr>
                    <w:jc w:val="center"/>
                    <w:rPr>
                      <w:color w:val="000000"/>
                    </w:rPr>
                  </w:pPr>
                  <w:r w:rsidRPr="000378CE">
                    <w:rPr>
                      <w:color w:val="000000"/>
                    </w:rPr>
                    <w:t>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378CE" w:rsidRPr="000378CE" w:rsidRDefault="000378CE">
                  <w:pPr>
                    <w:jc w:val="center"/>
                    <w:rPr>
                      <w:color w:val="000000"/>
                    </w:rPr>
                  </w:pPr>
                  <w:r w:rsidRPr="000378CE">
                    <w:rPr>
                      <w:color w:val="000000"/>
                    </w:rPr>
                    <w:t>5</w:t>
                  </w:r>
                </w:p>
              </w:tc>
            </w:tr>
            <w:tr w:rsidR="000378CE" w:rsidRPr="000378CE" w:rsidTr="000378CE">
              <w:trPr>
                <w:trHeight w:val="114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8CE" w:rsidRPr="000378CE" w:rsidRDefault="000378CE" w:rsidP="00AB010C">
                  <w:pPr>
                    <w:jc w:val="center"/>
                    <w:rPr>
                      <w:color w:val="000000"/>
                    </w:rPr>
                  </w:pPr>
                  <w:r w:rsidRPr="000378CE">
                    <w:rPr>
                      <w:color w:val="000000"/>
                    </w:rPr>
                    <w:t>9</w:t>
                  </w:r>
                </w:p>
              </w:tc>
              <w:tc>
                <w:tcPr>
                  <w:tcW w:w="2397"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rPr>
                      <w:color w:val="000000"/>
                    </w:rPr>
                  </w:pPr>
                  <w:r w:rsidRPr="000378CE">
                    <w:rPr>
                      <w:color w:val="000000"/>
                    </w:rPr>
                    <w:t>ТОНЕР-КАРТРИДЖ ЛАЗЕРНОГО ПРИНТЕРА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rPr>
                      <w:color w:val="000000"/>
                    </w:rPr>
                  </w:pPr>
                  <w:r w:rsidRPr="000378CE">
                    <w:rPr>
                      <w:color w:val="000000"/>
                    </w:rPr>
                    <w:t>HP 312A CF383A</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шт.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10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0378CE" w:rsidRPr="000378CE" w:rsidRDefault="000378CE">
                  <w:pPr>
                    <w:jc w:val="center"/>
                    <w:rPr>
                      <w:color w:val="000000"/>
                    </w:rPr>
                  </w:pPr>
                  <w:r w:rsidRPr="000378CE">
                    <w:rPr>
                      <w:color w:val="000000"/>
                    </w:rPr>
                    <w:t>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378CE" w:rsidRPr="000378CE" w:rsidRDefault="000378CE">
                  <w:pPr>
                    <w:jc w:val="center"/>
                    <w:rPr>
                      <w:color w:val="000000"/>
                    </w:rPr>
                  </w:pPr>
                  <w:r w:rsidRPr="000378CE">
                    <w:rPr>
                      <w:color w:val="000000"/>
                    </w:rPr>
                    <w:t>5</w:t>
                  </w:r>
                </w:p>
              </w:tc>
            </w:tr>
            <w:tr w:rsidR="000378CE" w:rsidRPr="000378CE" w:rsidTr="000378CE">
              <w:trPr>
                <w:trHeight w:val="977"/>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8CE" w:rsidRPr="000378CE" w:rsidRDefault="000378CE" w:rsidP="00AB010C">
                  <w:pPr>
                    <w:jc w:val="center"/>
                    <w:rPr>
                      <w:color w:val="000000"/>
                    </w:rPr>
                  </w:pPr>
                  <w:r w:rsidRPr="000378CE">
                    <w:rPr>
                      <w:color w:val="000000"/>
                    </w:rPr>
                    <w:t>10</w:t>
                  </w:r>
                </w:p>
              </w:tc>
              <w:tc>
                <w:tcPr>
                  <w:tcW w:w="2397"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rPr>
                      <w:color w:val="000000"/>
                    </w:rPr>
                  </w:pPr>
                  <w:r w:rsidRPr="000378CE">
                    <w:rPr>
                      <w:color w:val="000000"/>
                    </w:rPr>
                    <w:t>ТОНЕР-КАРТРИДЖ ЛАЗЕРНОГО ПРИНТЕРА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rPr>
                      <w:color w:val="000000"/>
                    </w:rPr>
                  </w:pPr>
                  <w:r w:rsidRPr="000378CE">
                    <w:rPr>
                      <w:color w:val="000000"/>
                    </w:rPr>
                    <w:t>HP 312A CF381A</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шт.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10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0378CE" w:rsidRPr="000378CE" w:rsidRDefault="000378CE">
                  <w:pPr>
                    <w:jc w:val="center"/>
                    <w:rPr>
                      <w:color w:val="000000"/>
                    </w:rPr>
                  </w:pPr>
                  <w:r w:rsidRPr="000378CE">
                    <w:rPr>
                      <w:color w:val="000000"/>
                    </w:rPr>
                    <w:t>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378CE" w:rsidRPr="000378CE" w:rsidRDefault="000378CE">
                  <w:pPr>
                    <w:jc w:val="center"/>
                    <w:rPr>
                      <w:color w:val="000000"/>
                    </w:rPr>
                  </w:pPr>
                  <w:r w:rsidRPr="000378CE">
                    <w:rPr>
                      <w:color w:val="000000"/>
                    </w:rPr>
                    <w:t>5</w:t>
                  </w:r>
                </w:p>
              </w:tc>
            </w:tr>
            <w:tr w:rsidR="000378CE" w:rsidRPr="000378CE" w:rsidTr="000378CE">
              <w:trPr>
                <w:trHeight w:val="117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8CE" w:rsidRPr="000378CE" w:rsidRDefault="000378CE" w:rsidP="00AB010C">
                  <w:pPr>
                    <w:jc w:val="center"/>
                    <w:rPr>
                      <w:color w:val="000000"/>
                    </w:rPr>
                  </w:pPr>
                  <w:r w:rsidRPr="000378CE">
                    <w:rPr>
                      <w:color w:val="000000"/>
                    </w:rPr>
                    <w:t>11</w:t>
                  </w:r>
                </w:p>
              </w:tc>
              <w:tc>
                <w:tcPr>
                  <w:tcW w:w="2397"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rPr>
                      <w:color w:val="000000"/>
                    </w:rPr>
                  </w:pPr>
                  <w:r w:rsidRPr="000378CE">
                    <w:rPr>
                      <w:color w:val="000000"/>
                    </w:rPr>
                    <w:t>ТОНЕР-КАРТРИДЖ ЛАЗЕРНОГО ПРИНТЕРА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rPr>
                      <w:color w:val="000000"/>
                    </w:rPr>
                  </w:pPr>
                  <w:r w:rsidRPr="000378CE">
                    <w:rPr>
                      <w:color w:val="000000"/>
                    </w:rPr>
                    <w:t>HP 312X CF380X</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шт.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10</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0378CE" w:rsidRPr="000378CE" w:rsidRDefault="000378CE">
                  <w:pPr>
                    <w:jc w:val="center"/>
                    <w:rPr>
                      <w:color w:val="000000"/>
                    </w:rPr>
                  </w:pPr>
                  <w:r w:rsidRPr="000378CE">
                    <w:rPr>
                      <w:color w:val="000000"/>
                    </w:rPr>
                    <w:t>5</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0378CE" w:rsidRPr="000378CE" w:rsidRDefault="000378CE">
                  <w:pPr>
                    <w:jc w:val="center"/>
                    <w:rPr>
                      <w:color w:val="000000"/>
                    </w:rPr>
                  </w:pPr>
                  <w:r w:rsidRPr="000378CE">
                    <w:rPr>
                      <w:color w:val="000000"/>
                    </w:rPr>
                    <w:t>5</w:t>
                  </w:r>
                </w:p>
              </w:tc>
            </w:tr>
            <w:tr w:rsidR="000378CE" w:rsidRPr="000378CE" w:rsidTr="000378CE">
              <w:trPr>
                <w:trHeight w:val="1219"/>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8CE" w:rsidRPr="000378CE" w:rsidRDefault="000378CE" w:rsidP="00AB010C">
                  <w:pPr>
                    <w:jc w:val="center"/>
                    <w:rPr>
                      <w:color w:val="000000"/>
                    </w:rPr>
                  </w:pPr>
                  <w:r w:rsidRPr="000378CE">
                    <w:rPr>
                      <w:color w:val="000000"/>
                    </w:rPr>
                    <w:t>12</w:t>
                  </w:r>
                </w:p>
              </w:tc>
              <w:tc>
                <w:tcPr>
                  <w:tcW w:w="2397"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r w:rsidRPr="000378CE">
                    <w:t>КАРТРИДЖ УВЕЛИЧЕННОГО ОБЪЕМА СТРУЙНОГО ПРИНТЕРА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rPr>
                      <w:lang w:val="en-US"/>
                    </w:rPr>
                  </w:pPr>
                  <w:r w:rsidRPr="000378CE">
                    <w:rPr>
                      <w:lang w:val="en-US"/>
                    </w:rPr>
                    <w:t>CANON PIXMA IP7240/IP8740/MG5440/MG5540/MG6340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шт.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30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378CE" w:rsidRPr="000378CE" w:rsidRDefault="000378CE">
                  <w:pPr>
                    <w:jc w:val="center"/>
                    <w:rPr>
                      <w:color w:val="000000"/>
                    </w:rPr>
                  </w:pPr>
                  <w:r w:rsidRPr="000378CE">
                    <w:rPr>
                      <w:color w:val="000000"/>
                    </w:rPr>
                    <w:t>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378CE" w:rsidRPr="000378CE" w:rsidRDefault="000378CE">
                  <w:pPr>
                    <w:jc w:val="center"/>
                    <w:rPr>
                      <w:color w:val="000000"/>
                    </w:rPr>
                  </w:pPr>
                  <w:r w:rsidRPr="000378CE">
                    <w:rPr>
                      <w:color w:val="000000"/>
                    </w:rPr>
                    <w:t>15</w:t>
                  </w:r>
                </w:p>
              </w:tc>
            </w:tr>
            <w:tr w:rsidR="000378CE" w:rsidRPr="000378CE" w:rsidTr="000378CE">
              <w:trPr>
                <w:trHeight w:val="1421"/>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8CE" w:rsidRPr="000378CE" w:rsidRDefault="000378CE" w:rsidP="00AB010C">
                  <w:pPr>
                    <w:jc w:val="center"/>
                    <w:rPr>
                      <w:color w:val="000000"/>
                    </w:rPr>
                  </w:pPr>
                  <w:r w:rsidRPr="000378CE">
                    <w:rPr>
                      <w:color w:val="000000"/>
                    </w:rPr>
                    <w:t>13</w:t>
                  </w:r>
                </w:p>
              </w:tc>
              <w:tc>
                <w:tcPr>
                  <w:tcW w:w="2397"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r w:rsidRPr="000378CE">
                    <w:t>КАРТРИДЖ УВЕЛИЧЕННОГО ОБЪЕМА СТРУЙНОГО ПРИНТЕРА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rPr>
                      <w:lang w:val="en-US"/>
                    </w:rPr>
                  </w:pPr>
                  <w:r w:rsidRPr="000378CE">
                    <w:rPr>
                      <w:lang w:val="en-US"/>
                    </w:rPr>
                    <w:t>CANON PIXMA IP7240/IP8740/MG5440/MG5540/MG6340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шт.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30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378CE" w:rsidRPr="000378CE" w:rsidRDefault="000378CE">
                  <w:pPr>
                    <w:jc w:val="center"/>
                    <w:rPr>
                      <w:color w:val="000000"/>
                    </w:rPr>
                  </w:pPr>
                  <w:r w:rsidRPr="000378CE">
                    <w:rPr>
                      <w:color w:val="000000"/>
                    </w:rPr>
                    <w:t>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378CE" w:rsidRPr="000378CE" w:rsidRDefault="000378CE">
                  <w:pPr>
                    <w:jc w:val="center"/>
                    <w:rPr>
                      <w:color w:val="000000"/>
                    </w:rPr>
                  </w:pPr>
                  <w:r w:rsidRPr="000378CE">
                    <w:rPr>
                      <w:color w:val="000000"/>
                    </w:rPr>
                    <w:t>15</w:t>
                  </w:r>
                </w:p>
              </w:tc>
            </w:tr>
            <w:tr w:rsidR="000378CE" w:rsidRPr="000378CE" w:rsidTr="000378CE">
              <w:trPr>
                <w:trHeight w:val="1116"/>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8CE" w:rsidRPr="000378CE" w:rsidRDefault="000378CE" w:rsidP="00AB010C">
                  <w:pPr>
                    <w:jc w:val="center"/>
                    <w:rPr>
                      <w:color w:val="000000"/>
                    </w:rPr>
                  </w:pPr>
                  <w:r w:rsidRPr="000378CE">
                    <w:rPr>
                      <w:color w:val="000000"/>
                    </w:rPr>
                    <w:t>14</w:t>
                  </w:r>
                </w:p>
              </w:tc>
              <w:tc>
                <w:tcPr>
                  <w:tcW w:w="2397"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r w:rsidRPr="000378CE">
                    <w:t>КАРТРИДЖ УВЕЛИЧЕННОГО ОБЪЕМА СТРУЙНОГО ПРИНТЕРА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CANON CLI-451XLM 6474B001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шт.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30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378CE" w:rsidRPr="000378CE" w:rsidRDefault="000378CE">
                  <w:pPr>
                    <w:jc w:val="center"/>
                    <w:rPr>
                      <w:color w:val="000000"/>
                    </w:rPr>
                  </w:pPr>
                  <w:r w:rsidRPr="000378CE">
                    <w:rPr>
                      <w:color w:val="000000"/>
                    </w:rPr>
                    <w:t>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378CE" w:rsidRPr="000378CE" w:rsidRDefault="000378CE">
                  <w:pPr>
                    <w:jc w:val="center"/>
                    <w:rPr>
                      <w:color w:val="000000"/>
                    </w:rPr>
                  </w:pPr>
                  <w:r w:rsidRPr="000378CE">
                    <w:rPr>
                      <w:color w:val="000000"/>
                    </w:rPr>
                    <w:t>15</w:t>
                  </w:r>
                </w:p>
              </w:tc>
            </w:tr>
            <w:tr w:rsidR="000378CE" w:rsidRPr="000378CE" w:rsidTr="000378CE">
              <w:trPr>
                <w:trHeight w:val="1257"/>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8CE" w:rsidRPr="000378CE" w:rsidRDefault="000378CE" w:rsidP="00AB010C">
                  <w:pPr>
                    <w:jc w:val="center"/>
                    <w:rPr>
                      <w:color w:val="000000"/>
                    </w:rPr>
                  </w:pPr>
                  <w:r w:rsidRPr="000378CE">
                    <w:rPr>
                      <w:color w:val="000000"/>
                    </w:rPr>
                    <w:t>15</w:t>
                  </w:r>
                </w:p>
              </w:tc>
              <w:tc>
                <w:tcPr>
                  <w:tcW w:w="2397"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r w:rsidRPr="000378CE">
                    <w:t>КАРТРИДЖ УВЕЛИЧЕННОГО ОБЪЕМА СТРУЙНОГО ПРИНТЕРА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PGI-455 PGBK XXL</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шт.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30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378CE" w:rsidRPr="000378CE" w:rsidRDefault="000378CE">
                  <w:pPr>
                    <w:jc w:val="center"/>
                    <w:rPr>
                      <w:color w:val="000000"/>
                    </w:rPr>
                  </w:pPr>
                  <w:r w:rsidRPr="000378CE">
                    <w:rPr>
                      <w:color w:val="000000"/>
                    </w:rPr>
                    <w:t>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378CE" w:rsidRPr="000378CE" w:rsidRDefault="000378CE">
                  <w:pPr>
                    <w:jc w:val="center"/>
                    <w:rPr>
                      <w:color w:val="000000"/>
                    </w:rPr>
                  </w:pPr>
                  <w:r w:rsidRPr="000378CE">
                    <w:rPr>
                      <w:color w:val="000000"/>
                    </w:rPr>
                    <w:t>15</w:t>
                  </w:r>
                </w:p>
              </w:tc>
            </w:tr>
            <w:tr w:rsidR="000378CE" w:rsidRPr="000378CE" w:rsidTr="000378CE">
              <w:trPr>
                <w:trHeight w:val="6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8CE" w:rsidRPr="000378CE" w:rsidRDefault="000378CE" w:rsidP="00AB010C">
                  <w:pPr>
                    <w:jc w:val="center"/>
                    <w:rPr>
                      <w:color w:val="000000"/>
                    </w:rPr>
                  </w:pPr>
                  <w:r w:rsidRPr="000378CE">
                    <w:rPr>
                      <w:color w:val="000000"/>
                    </w:rPr>
                    <w:t>16</w:t>
                  </w:r>
                </w:p>
              </w:tc>
              <w:tc>
                <w:tcPr>
                  <w:tcW w:w="2397" w:type="dxa"/>
                  <w:tcBorders>
                    <w:top w:val="single" w:sz="4" w:space="0" w:color="auto"/>
                    <w:left w:val="nil"/>
                    <w:bottom w:val="single" w:sz="4" w:space="0" w:color="auto"/>
                    <w:right w:val="single" w:sz="4" w:space="0" w:color="auto"/>
                  </w:tcBorders>
                  <w:shd w:val="clear" w:color="DCE6F1" w:fill="FFFFFF"/>
                  <w:vAlign w:val="center"/>
                  <w:hideMark/>
                </w:tcPr>
                <w:p w:rsidR="000378CE" w:rsidRPr="000378CE" w:rsidRDefault="009970DE" w:rsidP="009970DE">
                  <w:r>
                    <w:t>КАРТРИДЖ ДЛЯ ЛАЗЕРНОГО ПРИНТЕРА</w:t>
                  </w:r>
                </w:p>
              </w:tc>
              <w:tc>
                <w:tcPr>
                  <w:tcW w:w="1418" w:type="dxa"/>
                  <w:tcBorders>
                    <w:top w:val="single" w:sz="4" w:space="0" w:color="auto"/>
                    <w:left w:val="nil"/>
                    <w:bottom w:val="single" w:sz="4" w:space="0" w:color="auto"/>
                    <w:right w:val="single" w:sz="4" w:space="0" w:color="auto"/>
                  </w:tcBorders>
                  <w:shd w:val="clear" w:color="DCE6F1" w:fill="FFFFFF"/>
                  <w:vAlign w:val="center"/>
                  <w:hideMark/>
                </w:tcPr>
                <w:p w:rsidR="000378CE" w:rsidRPr="000378CE" w:rsidRDefault="000378CE" w:rsidP="00AB010C">
                  <w:pPr>
                    <w:jc w:val="center"/>
                  </w:pPr>
                  <w:r w:rsidRPr="000378CE">
                    <w:t>СЕ 505</w:t>
                  </w:r>
                  <w:proofErr w:type="gramStart"/>
                  <w:r w:rsidRPr="000378CE">
                    <w:t xml:space="preserve"> А</w:t>
                  </w:r>
                  <w:proofErr w:type="gramEnd"/>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шт.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15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378CE" w:rsidRPr="000378CE" w:rsidRDefault="000378CE">
                  <w:pPr>
                    <w:jc w:val="center"/>
                    <w:rPr>
                      <w:color w:val="000000"/>
                    </w:rPr>
                  </w:pPr>
                  <w:r w:rsidRPr="000378CE">
                    <w:rPr>
                      <w:color w:val="00000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378CE" w:rsidRPr="000378CE" w:rsidRDefault="000378CE">
                  <w:pPr>
                    <w:jc w:val="center"/>
                    <w:rPr>
                      <w:color w:val="000000"/>
                    </w:rPr>
                  </w:pPr>
                  <w:r w:rsidRPr="000378CE">
                    <w:rPr>
                      <w:color w:val="000000"/>
                    </w:rPr>
                    <w:t>5</w:t>
                  </w:r>
                </w:p>
              </w:tc>
            </w:tr>
            <w:tr w:rsidR="000378CE" w:rsidRPr="000378CE" w:rsidTr="000378CE">
              <w:trPr>
                <w:trHeight w:val="90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8CE" w:rsidRPr="000378CE" w:rsidRDefault="000378CE" w:rsidP="00AB010C">
                  <w:pPr>
                    <w:jc w:val="center"/>
                    <w:rPr>
                      <w:color w:val="000000"/>
                    </w:rPr>
                  </w:pPr>
                  <w:r w:rsidRPr="000378CE">
                    <w:rPr>
                      <w:color w:val="000000"/>
                    </w:rPr>
                    <w:t>17</w:t>
                  </w:r>
                </w:p>
              </w:tc>
              <w:tc>
                <w:tcPr>
                  <w:tcW w:w="2397"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r w:rsidRPr="000378CE">
                    <w:t>ТОНЕР-КАРТРИДЖ HP 26X CF226X ЧЕРНЫЙ 9000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rPr>
                      <w:color w:val="000000"/>
                    </w:rPr>
                  </w:pPr>
                  <w:r w:rsidRPr="000378CE">
                    <w:rPr>
                      <w:color w:val="000000"/>
                    </w:rPr>
                    <w:t>HP 26X CF226X</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шт.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rPr>
                      <w:color w:val="000000"/>
                    </w:rPr>
                  </w:pPr>
                  <w:r w:rsidRPr="000378CE">
                    <w:rPr>
                      <w:color w:val="000000"/>
                    </w:rPr>
                    <w:t>35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378CE" w:rsidRPr="000378CE" w:rsidRDefault="000378CE">
                  <w:pPr>
                    <w:jc w:val="center"/>
                    <w:rPr>
                      <w:color w:val="000000"/>
                    </w:rPr>
                  </w:pPr>
                  <w:r w:rsidRPr="000378CE">
                    <w:rPr>
                      <w:color w:val="000000"/>
                    </w:rPr>
                    <w:t>15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378CE" w:rsidRPr="000378CE" w:rsidRDefault="000378CE">
                  <w:pPr>
                    <w:jc w:val="center"/>
                    <w:rPr>
                      <w:color w:val="000000"/>
                    </w:rPr>
                  </w:pPr>
                  <w:r w:rsidRPr="000378CE">
                    <w:rPr>
                      <w:color w:val="000000"/>
                    </w:rPr>
                    <w:t>20</w:t>
                  </w:r>
                </w:p>
              </w:tc>
            </w:tr>
            <w:tr w:rsidR="000378CE" w:rsidRPr="000378CE" w:rsidTr="000378CE">
              <w:trPr>
                <w:trHeight w:val="742"/>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8CE" w:rsidRPr="000378CE" w:rsidRDefault="000378CE" w:rsidP="00AB010C">
                  <w:pPr>
                    <w:jc w:val="center"/>
                    <w:rPr>
                      <w:color w:val="000000"/>
                    </w:rPr>
                  </w:pPr>
                  <w:r w:rsidRPr="000378CE">
                    <w:rPr>
                      <w:color w:val="000000"/>
                    </w:rPr>
                    <w:t>18</w:t>
                  </w:r>
                </w:p>
              </w:tc>
              <w:tc>
                <w:tcPr>
                  <w:tcW w:w="2397"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rPr>
                      <w:color w:val="000000"/>
                    </w:rPr>
                  </w:pPr>
                  <w:r w:rsidRPr="000378CE">
                    <w:rPr>
                      <w:color w:val="000000"/>
                    </w:rPr>
                    <w:t xml:space="preserve">ТОНЕР-КАРТРИДЖ HP 80A CF280A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rPr>
                      <w:color w:val="000000"/>
                    </w:rPr>
                  </w:pPr>
                  <w:r w:rsidRPr="000378CE">
                    <w:rPr>
                      <w:color w:val="000000"/>
                    </w:rPr>
                    <w:t>HP 80A CF280A</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шт.</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0378CE" w:rsidRPr="000378CE" w:rsidRDefault="000378CE" w:rsidP="00AB010C">
                  <w:pPr>
                    <w:jc w:val="center"/>
                    <w:rPr>
                      <w:color w:val="000000"/>
                    </w:rPr>
                  </w:pPr>
                  <w:r w:rsidRPr="000378CE">
                    <w:rPr>
                      <w:color w:val="000000"/>
                    </w:rPr>
                    <w:t>20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378CE" w:rsidRPr="000378CE" w:rsidRDefault="000378CE">
                  <w:pPr>
                    <w:jc w:val="center"/>
                    <w:rPr>
                      <w:color w:val="000000"/>
                    </w:rPr>
                  </w:pPr>
                  <w:r w:rsidRPr="000378CE">
                    <w:rPr>
                      <w:color w:val="000000"/>
                    </w:rPr>
                    <w:t>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378CE" w:rsidRPr="000378CE" w:rsidRDefault="000378CE">
                  <w:pPr>
                    <w:jc w:val="center"/>
                    <w:rPr>
                      <w:color w:val="000000"/>
                    </w:rPr>
                  </w:pPr>
                  <w:r w:rsidRPr="000378CE">
                    <w:rPr>
                      <w:color w:val="000000"/>
                    </w:rPr>
                    <w:t>10</w:t>
                  </w:r>
                </w:p>
              </w:tc>
            </w:tr>
            <w:tr w:rsidR="000378CE" w:rsidRPr="000378CE" w:rsidTr="000378CE">
              <w:trPr>
                <w:trHeight w:val="1493"/>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8CE" w:rsidRPr="000378CE" w:rsidRDefault="000378CE" w:rsidP="00AB010C">
                  <w:pPr>
                    <w:jc w:val="center"/>
                    <w:rPr>
                      <w:color w:val="000000"/>
                    </w:rPr>
                  </w:pPr>
                  <w:r w:rsidRPr="000378CE">
                    <w:rPr>
                      <w:color w:val="000000"/>
                    </w:rPr>
                    <w:t>19</w:t>
                  </w:r>
                </w:p>
              </w:tc>
              <w:tc>
                <w:tcPr>
                  <w:tcW w:w="2397"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rPr>
                      <w:color w:val="000000"/>
                    </w:rPr>
                  </w:pPr>
                  <w:r w:rsidRPr="000378CE">
                    <w:rPr>
                      <w:color w:val="000000"/>
                    </w:rPr>
                    <w:t>ТОНЕР-КАРТРИДЖ ЛАЗЕРНОГО ПРИНТЕРА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rPr>
                      <w:color w:val="000000"/>
                    </w:rPr>
                  </w:pPr>
                  <w:r w:rsidRPr="000378CE">
                    <w:rPr>
                      <w:color w:val="000000"/>
                    </w:rPr>
                    <w:t>HP 83A CF283A</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0378CE" w:rsidRPr="000378CE" w:rsidRDefault="000378CE" w:rsidP="00AB010C">
                  <w:pPr>
                    <w:jc w:val="center"/>
                  </w:pPr>
                  <w:r w:rsidRPr="000378CE">
                    <w:t>шт.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378CE" w:rsidRPr="000378CE" w:rsidRDefault="000378CE" w:rsidP="00AB010C">
                  <w:pPr>
                    <w:jc w:val="center"/>
                    <w:rPr>
                      <w:color w:val="000000"/>
                    </w:rPr>
                  </w:pPr>
                  <w:r w:rsidRPr="000378CE">
                    <w:rPr>
                      <w:color w:val="000000"/>
                    </w:rPr>
                    <w:t>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378CE" w:rsidRPr="000378CE" w:rsidRDefault="000378CE">
                  <w:pPr>
                    <w:jc w:val="center"/>
                    <w:rPr>
                      <w:color w:val="000000"/>
                    </w:rPr>
                  </w:pPr>
                  <w:r w:rsidRPr="000378CE">
                    <w:rPr>
                      <w:color w:val="000000"/>
                    </w:rPr>
                    <w:t>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378CE" w:rsidRPr="000378CE" w:rsidRDefault="000378CE">
                  <w:pPr>
                    <w:jc w:val="center"/>
                    <w:rPr>
                      <w:color w:val="000000"/>
                    </w:rPr>
                  </w:pPr>
                  <w:r w:rsidRPr="000378CE">
                    <w:rPr>
                      <w:color w:val="000000"/>
                    </w:rPr>
                    <w:t>3</w:t>
                  </w:r>
                </w:p>
              </w:tc>
            </w:tr>
            <w:tr w:rsidR="009970DE" w:rsidRPr="000378CE" w:rsidTr="009970DE">
              <w:trPr>
                <w:trHeight w:val="99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0DE" w:rsidRPr="000378CE" w:rsidRDefault="009970DE" w:rsidP="00AB010C">
                  <w:pPr>
                    <w:jc w:val="center"/>
                    <w:rPr>
                      <w:color w:val="000000"/>
                    </w:rPr>
                  </w:pPr>
                  <w:r w:rsidRPr="000378CE">
                    <w:rPr>
                      <w:color w:val="000000"/>
                    </w:rPr>
                    <w:t>20</w:t>
                  </w:r>
                </w:p>
              </w:tc>
              <w:tc>
                <w:tcPr>
                  <w:tcW w:w="2397" w:type="dxa"/>
                  <w:tcBorders>
                    <w:top w:val="single" w:sz="4" w:space="0" w:color="auto"/>
                    <w:left w:val="nil"/>
                    <w:bottom w:val="single" w:sz="4" w:space="0" w:color="auto"/>
                    <w:right w:val="single" w:sz="4" w:space="0" w:color="auto"/>
                  </w:tcBorders>
                  <w:shd w:val="clear" w:color="000000" w:fill="FFFFFF"/>
                  <w:hideMark/>
                </w:tcPr>
                <w:p w:rsidR="009970DE" w:rsidRPr="00241298" w:rsidRDefault="009970DE" w:rsidP="009970DE">
                  <w:r w:rsidRPr="00241298">
                    <w:t>Т</w:t>
                  </w:r>
                  <w:r>
                    <w:t>ОНЕР-КАРТРИДЖ ЛАЗЕРНОГО ПРИНТЕРА ЧЕРНЫЙ</w:t>
                  </w:r>
                  <w:r w:rsidRPr="00241298">
                    <w:t xml:space="preserve"> 6000 </w:t>
                  </w:r>
                  <w:proofErr w:type="gramStart"/>
                  <w:r w:rsidRPr="00241298">
                    <w:t>СТР</w:t>
                  </w:r>
                  <w:proofErr w:type="gramEnd"/>
                </w:p>
              </w:tc>
              <w:tc>
                <w:tcPr>
                  <w:tcW w:w="1418" w:type="dxa"/>
                  <w:tcBorders>
                    <w:top w:val="single" w:sz="4" w:space="0" w:color="auto"/>
                    <w:left w:val="nil"/>
                    <w:bottom w:val="single" w:sz="4" w:space="0" w:color="auto"/>
                    <w:right w:val="single" w:sz="4" w:space="0" w:color="auto"/>
                  </w:tcBorders>
                  <w:shd w:val="clear" w:color="auto" w:fill="auto"/>
                  <w:noWrap/>
                  <w:hideMark/>
                </w:tcPr>
                <w:p w:rsidR="009970DE" w:rsidRPr="009970DE" w:rsidRDefault="009970DE" w:rsidP="009970DE">
                  <w:pPr>
                    <w:rPr>
                      <w:lang w:val="en-US"/>
                    </w:rPr>
                  </w:pPr>
                  <w:r w:rsidRPr="009970DE">
                    <w:rPr>
                      <w:lang w:val="en-US"/>
                    </w:rPr>
                    <w:t xml:space="preserve">LEXMARK </w:t>
                  </w:r>
                  <w:r w:rsidRPr="00241298">
                    <w:t>М</w:t>
                  </w:r>
                  <w:r w:rsidRPr="009970DE">
                    <w:rPr>
                      <w:lang w:val="en-US"/>
                    </w:rPr>
                    <w:t xml:space="preserve">S, MX 320, 420, 520, 620, </w:t>
                  </w:r>
                  <w:proofErr w:type="spellStart"/>
                  <w:r w:rsidRPr="009970DE">
                    <w:rPr>
                      <w:lang w:val="en-US"/>
                    </w:rPr>
                    <w:t>Serias</w:t>
                  </w:r>
                  <w:proofErr w:type="spellEnd"/>
                  <w:r w:rsidRPr="009970DE">
                    <w:rPr>
                      <w:lang w:val="en-US"/>
                    </w:rPr>
                    <w:t xml:space="preserve"> B/MB 2300,2400, 2500, 2600</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970DE" w:rsidRPr="000378CE" w:rsidRDefault="009970DE" w:rsidP="00AB010C">
                  <w:pPr>
                    <w:jc w:val="center"/>
                  </w:pPr>
                  <w:r w:rsidRPr="000378CE">
                    <w:t>шт.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970DE" w:rsidRPr="000378CE" w:rsidRDefault="009970DE" w:rsidP="00AB010C">
                  <w:pPr>
                    <w:jc w:val="center"/>
                    <w:rPr>
                      <w:color w:val="000000"/>
                    </w:rPr>
                  </w:pPr>
                  <w:r w:rsidRPr="000378CE">
                    <w:rPr>
                      <w:color w:val="000000"/>
                    </w:rPr>
                    <w:t>24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970DE" w:rsidRPr="000378CE" w:rsidRDefault="009970DE">
                  <w:pPr>
                    <w:jc w:val="center"/>
                    <w:rPr>
                      <w:color w:val="000000"/>
                    </w:rPr>
                  </w:pPr>
                  <w:r w:rsidRPr="000378CE">
                    <w:rPr>
                      <w:color w:val="000000"/>
                    </w:rPr>
                    <w:t>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970DE" w:rsidRPr="000378CE" w:rsidRDefault="009970DE">
                  <w:pPr>
                    <w:jc w:val="center"/>
                    <w:rPr>
                      <w:color w:val="000000"/>
                    </w:rPr>
                  </w:pPr>
                  <w:r w:rsidRPr="000378CE">
                    <w:rPr>
                      <w:color w:val="000000"/>
                    </w:rPr>
                    <w:t>12</w:t>
                  </w:r>
                </w:p>
              </w:tc>
            </w:tr>
            <w:tr w:rsidR="009970DE" w:rsidRPr="000378CE" w:rsidTr="009970DE">
              <w:trPr>
                <w:trHeight w:val="525"/>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70DE" w:rsidRPr="000378CE" w:rsidRDefault="009970DE" w:rsidP="00AB010C">
                  <w:pPr>
                    <w:jc w:val="center"/>
                    <w:rPr>
                      <w:color w:val="000000"/>
                    </w:rPr>
                  </w:pPr>
                  <w:r w:rsidRPr="000378CE">
                    <w:rPr>
                      <w:color w:val="000000"/>
                    </w:rPr>
                    <w:t>21</w:t>
                  </w:r>
                </w:p>
              </w:tc>
              <w:tc>
                <w:tcPr>
                  <w:tcW w:w="2397" w:type="dxa"/>
                  <w:tcBorders>
                    <w:top w:val="single" w:sz="4" w:space="0" w:color="auto"/>
                    <w:left w:val="nil"/>
                    <w:bottom w:val="single" w:sz="4" w:space="0" w:color="auto"/>
                    <w:right w:val="single" w:sz="4" w:space="0" w:color="auto"/>
                  </w:tcBorders>
                  <w:shd w:val="clear" w:color="auto" w:fill="auto"/>
                  <w:noWrap/>
                  <w:hideMark/>
                </w:tcPr>
                <w:p w:rsidR="009970DE" w:rsidRPr="00241298" w:rsidRDefault="009970DE" w:rsidP="009970DE">
                  <w:r>
                    <w:t>ФОТОБАРАБАН КАРТРИДЖА</w:t>
                  </w:r>
                  <w:r w:rsidRPr="00241298">
                    <w:t xml:space="preserve"> 60000 </w:t>
                  </w:r>
                  <w:proofErr w:type="gramStart"/>
                  <w:r w:rsidRPr="00241298">
                    <w:t>СТР</w:t>
                  </w:r>
                  <w:proofErr w:type="gramEnd"/>
                </w:p>
              </w:tc>
              <w:tc>
                <w:tcPr>
                  <w:tcW w:w="1418" w:type="dxa"/>
                  <w:tcBorders>
                    <w:top w:val="single" w:sz="4" w:space="0" w:color="auto"/>
                    <w:left w:val="nil"/>
                    <w:bottom w:val="single" w:sz="4" w:space="0" w:color="auto"/>
                    <w:right w:val="single" w:sz="4" w:space="0" w:color="auto"/>
                  </w:tcBorders>
                  <w:shd w:val="clear" w:color="auto" w:fill="auto"/>
                  <w:noWrap/>
                  <w:hideMark/>
                </w:tcPr>
                <w:p w:rsidR="009970DE" w:rsidRDefault="009970DE" w:rsidP="009970DE">
                  <w:r w:rsidRPr="00241298">
                    <w:t xml:space="preserve">LEXMARK В2442, МВ2442 </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970DE" w:rsidRPr="000378CE" w:rsidRDefault="009970DE" w:rsidP="00AB010C">
                  <w:pPr>
                    <w:jc w:val="center"/>
                  </w:pPr>
                  <w:r w:rsidRPr="000378CE">
                    <w:t>шт.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970DE" w:rsidRPr="000378CE" w:rsidRDefault="009970DE" w:rsidP="00AB010C">
                  <w:pPr>
                    <w:jc w:val="center"/>
                    <w:rPr>
                      <w:color w:val="000000"/>
                    </w:rPr>
                  </w:pPr>
                  <w:r w:rsidRPr="000378CE">
                    <w:rPr>
                      <w:color w:val="000000"/>
                    </w:rPr>
                    <w:t>24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970DE" w:rsidRPr="000378CE" w:rsidRDefault="009970DE">
                  <w:pPr>
                    <w:jc w:val="center"/>
                    <w:rPr>
                      <w:color w:val="000000"/>
                    </w:rPr>
                  </w:pPr>
                  <w:r w:rsidRPr="000378CE">
                    <w:rPr>
                      <w:color w:val="000000"/>
                    </w:rPr>
                    <w:t>12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970DE" w:rsidRPr="000378CE" w:rsidRDefault="009970DE">
                  <w:pPr>
                    <w:jc w:val="center"/>
                    <w:rPr>
                      <w:color w:val="000000"/>
                    </w:rPr>
                  </w:pPr>
                  <w:r w:rsidRPr="000378CE">
                    <w:rPr>
                      <w:color w:val="000000"/>
                    </w:rPr>
                    <w:t>12</w:t>
                  </w:r>
                </w:p>
              </w:tc>
            </w:tr>
          </w:tbl>
          <w:p w:rsidR="009D573A" w:rsidRPr="00AB010C" w:rsidRDefault="009D573A" w:rsidP="009970DE">
            <w:pPr>
              <w:rPr>
                <w:b/>
                <w:bCs/>
                <w:color w:val="000000"/>
              </w:rPr>
            </w:pPr>
            <w:bookmarkStart w:id="0" w:name="_GoBack"/>
            <w:bookmarkEnd w:id="0"/>
          </w:p>
        </w:tc>
      </w:tr>
    </w:tbl>
    <w:p w:rsidR="00200A96" w:rsidRPr="00AB010C" w:rsidRDefault="00200A96" w:rsidP="00200A96"/>
    <w:p w:rsidR="000635BE" w:rsidRPr="00AB010C" w:rsidRDefault="000635BE" w:rsidP="005F2F83">
      <w:pPr>
        <w:pStyle w:val="a6"/>
        <w:ind w:left="5670"/>
        <w:jc w:val="both"/>
        <w:rPr>
          <w:color w:val="000000"/>
          <w:sz w:val="28"/>
          <w:szCs w:val="28"/>
        </w:rPr>
        <w:sectPr w:rsidR="000635BE" w:rsidRPr="00AB010C" w:rsidSect="009D573A">
          <w:pgSz w:w="11906" w:h="16838"/>
          <w:pgMar w:top="1134" w:right="850" w:bottom="1134" w:left="1701" w:header="708" w:footer="708" w:gutter="0"/>
          <w:cols w:space="708"/>
          <w:docGrid w:linePitch="360"/>
        </w:sectPr>
      </w:pPr>
    </w:p>
    <w:p w:rsidR="005F2F83" w:rsidRPr="00AB010C" w:rsidRDefault="005F2F83" w:rsidP="005F2F83">
      <w:pPr>
        <w:pStyle w:val="a6"/>
        <w:ind w:left="5670"/>
        <w:jc w:val="both"/>
        <w:rPr>
          <w:color w:val="000000"/>
          <w:sz w:val="28"/>
          <w:szCs w:val="28"/>
        </w:rPr>
      </w:pPr>
      <w:r w:rsidRPr="00AB010C">
        <w:rPr>
          <w:color w:val="000000"/>
          <w:sz w:val="28"/>
          <w:szCs w:val="28"/>
        </w:rPr>
        <w:t>Приложение № 1.2</w:t>
      </w:r>
    </w:p>
    <w:p w:rsidR="005F2F83" w:rsidRPr="00AB010C" w:rsidRDefault="005F2F83" w:rsidP="005F2F83">
      <w:pPr>
        <w:pStyle w:val="a6"/>
        <w:ind w:left="5670"/>
        <w:jc w:val="both"/>
        <w:rPr>
          <w:color w:val="000000"/>
          <w:sz w:val="28"/>
          <w:szCs w:val="28"/>
        </w:rPr>
      </w:pPr>
      <w:r w:rsidRPr="00AB010C">
        <w:rPr>
          <w:color w:val="000000"/>
          <w:sz w:val="28"/>
          <w:szCs w:val="28"/>
        </w:rPr>
        <w:t>к аукционной документации</w:t>
      </w:r>
    </w:p>
    <w:p w:rsidR="005F2F83" w:rsidRPr="00AB010C" w:rsidRDefault="005F2F83" w:rsidP="005F2F83">
      <w:pPr>
        <w:keepNext/>
        <w:autoSpaceDE w:val="0"/>
        <w:autoSpaceDN w:val="0"/>
        <w:adjustRightInd w:val="0"/>
        <w:jc w:val="center"/>
      </w:pPr>
    </w:p>
    <w:p w:rsidR="00990DFD" w:rsidRPr="00AB010C" w:rsidRDefault="00990DFD" w:rsidP="00990DFD">
      <w:pPr>
        <w:pStyle w:val="a9"/>
        <w:suppressAutoHyphens/>
        <w:ind w:right="306" w:firstLine="0"/>
        <w:jc w:val="center"/>
        <w:rPr>
          <w:b/>
          <w:color w:val="000000"/>
          <w:sz w:val="28"/>
          <w:szCs w:val="28"/>
        </w:rPr>
      </w:pPr>
      <w:r w:rsidRPr="00AB010C">
        <w:rPr>
          <w:b/>
          <w:color w:val="000000"/>
          <w:sz w:val="28"/>
          <w:szCs w:val="28"/>
        </w:rPr>
        <w:t>Проект договора</w:t>
      </w:r>
    </w:p>
    <w:p w:rsidR="00990DFD" w:rsidRPr="00AB010C" w:rsidRDefault="00990DFD" w:rsidP="00990DFD">
      <w:pPr>
        <w:pStyle w:val="a9"/>
        <w:suppressAutoHyphens/>
        <w:ind w:right="306" w:firstLine="0"/>
        <w:jc w:val="center"/>
        <w:rPr>
          <w:color w:val="000000"/>
          <w:sz w:val="28"/>
          <w:szCs w:val="28"/>
        </w:rPr>
      </w:pPr>
    </w:p>
    <w:p w:rsidR="00990DFD" w:rsidRPr="00AB010C" w:rsidRDefault="00990DFD" w:rsidP="00990DFD">
      <w:pPr>
        <w:tabs>
          <w:tab w:val="left" w:pos="567"/>
        </w:tabs>
        <w:jc w:val="both"/>
      </w:pPr>
      <w:r w:rsidRPr="00AB010C">
        <w:t>г. Южно-Сахалинск</w:t>
      </w:r>
      <w:r w:rsidRPr="00AB010C">
        <w:tab/>
      </w:r>
      <w:r w:rsidRPr="00AB010C">
        <w:tab/>
      </w:r>
      <w:r w:rsidRPr="00AB010C">
        <w:tab/>
      </w:r>
      <w:r w:rsidRPr="00AB010C">
        <w:tab/>
      </w:r>
      <w:r w:rsidRPr="00AB010C">
        <w:tab/>
      </w:r>
      <w:r w:rsidRPr="00AB010C">
        <w:tab/>
      </w:r>
      <w:r w:rsidRPr="00AB010C">
        <w:tab/>
        <w:t xml:space="preserve">  «___» ___________ 2020 г.</w:t>
      </w:r>
    </w:p>
    <w:p w:rsidR="00990DFD" w:rsidRPr="00AB010C" w:rsidRDefault="00990DFD" w:rsidP="00990DFD">
      <w:pPr>
        <w:ind w:firstLine="540"/>
        <w:jc w:val="both"/>
        <w:rPr>
          <w:sz w:val="20"/>
          <w:szCs w:val="20"/>
        </w:rPr>
      </w:pPr>
    </w:p>
    <w:p w:rsidR="00990DFD" w:rsidRPr="00AB010C" w:rsidRDefault="00990DFD" w:rsidP="00990DFD">
      <w:pPr>
        <w:ind w:firstLine="540"/>
        <w:jc w:val="both"/>
        <w:rPr>
          <w:rFonts w:eastAsia="Calibri"/>
          <w:lang w:eastAsia="en-US"/>
        </w:rPr>
      </w:pPr>
      <w:r w:rsidRPr="00AB010C">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w:t>
      </w:r>
      <w:proofErr w:type="spellStart"/>
      <w:r w:rsidRPr="00AB010C">
        <w:rPr>
          <w:rFonts w:eastAsia="Calibri"/>
          <w:lang w:eastAsia="en-US"/>
        </w:rPr>
        <w:t>Костыренко</w:t>
      </w:r>
      <w:proofErr w:type="spellEnd"/>
      <w:r w:rsidRPr="00AB010C">
        <w:rPr>
          <w:rFonts w:eastAsia="Calibri"/>
          <w:lang w:eastAsia="en-US"/>
        </w:rPr>
        <w:t xml:space="preserve"> Дмитрия Алексеевича, действующего на основании Устава, с одной стороны, и </w:t>
      </w:r>
    </w:p>
    <w:p w:rsidR="00990DFD" w:rsidRPr="00AB010C" w:rsidRDefault="00990DFD" w:rsidP="00990DFD">
      <w:pPr>
        <w:ind w:firstLine="540"/>
        <w:jc w:val="both"/>
        <w:rPr>
          <w:rFonts w:eastAsia="Calibri"/>
          <w:lang w:eastAsia="en-US"/>
        </w:rPr>
      </w:pPr>
      <w:proofErr w:type="gramStart"/>
      <w:r w:rsidRPr="00AB010C">
        <w:rPr>
          <w:rFonts w:eastAsia="Calibri"/>
          <w:lang w:eastAsia="en-US"/>
        </w:rPr>
        <w:t>_________________________________________________________,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roofErr w:type="gramEnd"/>
    </w:p>
    <w:p w:rsidR="00990DFD" w:rsidRPr="00AB010C" w:rsidRDefault="00990DFD" w:rsidP="00990DFD">
      <w:pPr>
        <w:ind w:firstLine="540"/>
        <w:jc w:val="both"/>
        <w:rPr>
          <w:rFonts w:eastAsia="Calibri"/>
          <w:sz w:val="20"/>
          <w:szCs w:val="20"/>
          <w:lang w:eastAsia="en-US"/>
        </w:rPr>
      </w:pPr>
    </w:p>
    <w:p w:rsidR="00990DFD" w:rsidRPr="00AB010C" w:rsidRDefault="00990DFD" w:rsidP="00CF5992">
      <w:pPr>
        <w:numPr>
          <w:ilvl w:val="0"/>
          <w:numId w:val="3"/>
        </w:numPr>
        <w:shd w:val="clear" w:color="auto" w:fill="FFFFFF"/>
        <w:tabs>
          <w:tab w:val="left" w:pos="284"/>
        </w:tabs>
        <w:spacing w:after="200" w:line="276" w:lineRule="auto"/>
        <w:ind w:left="0" w:firstLine="0"/>
        <w:contextualSpacing/>
        <w:jc w:val="center"/>
        <w:rPr>
          <w:b/>
          <w:bCs/>
          <w:color w:val="000000"/>
        </w:rPr>
      </w:pPr>
      <w:r w:rsidRPr="00AB010C">
        <w:rPr>
          <w:b/>
          <w:bCs/>
          <w:color w:val="000000"/>
        </w:rPr>
        <w:t>Предмет Договора</w:t>
      </w:r>
    </w:p>
    <w:p w:rsidR="00990DFD" w:rsidRPr="00AB010C" w:rsidRDefault="00990DFD" w:rsidP="00990DFD">
      <w:pPr>
        <w:shd w:val="clear" w:color="auto" w:fill="FFFFFF"/>
        <w:tabs>
          <w:tab w:val="left" w:pos="1402"/>
        </w:tabs>
        <w:ind w:firstLine="567"/>
        <w:jc w:val="both"/>
        <w:rPr>
          <w:rFonts w:eastAsia="Calibri"/>
          <w:lang w:eastAsia="en-US"/>
        </w:rPr>
      </w:pPr>
      <w:r w:rsidRPr="00AB010C">
        <w:rPr>
          <w:rFonts w:eastAsia="Calibri"/>
          <w:lang w:eastAsia="en-US"/>
        </w:rPr>
        <w:t xml:space="preserve">1.1. Настоящий Договор заключен по результатам проведения аукционных процедур </w:t>
      </w:r>
      <w:r w:rsidRPr="00AB010C">
        <w:rPr>
          <w:rFonts w:eastAsia="Calibri"/>
          <w:lang w:eastAsia="en-US"/>
        </w:rPr>
        <w:br/>
        <w:t xml:space="preserve">№ ________________________ (протокол от «___» </w:t>
      </w:r>
      <w:proofErr w:type="spellStart"/>
      <w:r w:rsidRPr="00AB010C">
        <w:rPr>
          <w:rFonts w:eastAsia="Calibri"/>
          <w:lang w:eastAsia="en-US"/>
        </w:rPr>
        <w:t>_________________</w:t>
      </w:r>
      <w:proofErr w:type="gramStart"/>
      <w:r w:rsidRPr="00AB010C">
        <w:rPr>
          <w:rFonts w:eastAsia="Calibri"/>
          <w:lang w:eastAsia="en-US"/>
        </w:rPr>
        <w:t>г</w:t>
      </w:r>
      <w:proofErr w:type="spellEnd"/>
      <w:proofErr w:type="gramEnd"/>
      <w:r w:rsidRPr="00AB010C">
        <w:rPr>
          <w:rFonts w:eastAsia="Calibri"/>
          <w:lang w:eastAsia="en-US"/>
        </w:rPr>
        <w:t>. № ______________________).</w:t>
      </w:r>
    </w:p>
    <w:p w:rsidR="00990DFD" w:rsidRPr="00AB010C" w:rsidRDefault="00990DFD" w:rsidP="00990DFD">
      <w:pPr>
        <w:shd w:val="clear" w:color="auto" w:fill="FFFFFF"/>
        <w:tabs>
          <w:tab w:val="left" w:pos="1402"/>
        </w:tabs>
        <w:ind w:firstLine="567"/>
        <w:jc w:val="both"/>
        <w:rPr>
          <w:rFonts w:eastAsia="Calibri"/>
          <w:lang w:eastAsia="en-US"/>
        </w:rPr>
      </w:pPr>
      <w:r w:rsidRPr="00AB010C">
        <w:rPr>
          <w:rFonts w:eastAsia="Calibri"/>
          <w:lang w:eastAsia="en-US"/>
        </w:rPr>
        <w:t xml:space="preserve">1.2. В </w:t>
      </w:r>
      <w:proofErr w:type="gramStart"/>
      <w:r w:rsidRPr="00AB010C">
        <w:rPr>
          <w:rFonts w:eastAsia="Calibri"/>
          <w:lang w:eastAsia="en-US"/>
        </w:rPr>
        <w:t>соответствии</w:t>
      </w:r>
      <w:proofErr w:type="gramEnd"/>
      <w:r w:rsidRPr="00AB010C">
        <w:rPr>
          <w:rFonts w:eastAsia="Calibri"/>
          <w:lang w:eastAsia="en-US"/>
        </w:rPr>
        <w:t xml:space="preserve"> с настоящим Договором Поставщик обязуется поставить, а Покупатель принять и оплатить картриджи  </w:t>
      </w:r>
      <w:r w:rsidRPr="00AB010C">
        <w:rPr>
          <w:bCs/>
        </w:rPr>
        <w:t>(</w:t>
      </w:r>
      <w:r w:rsidRPr="00AB010C">
        <w:rPr>
          <w:rFonts w:eastAsia="Calibri"/>
          <w:lang w:eastAsia="en-US"/>
        </w:rPr>
        <w:t xml:space="preserve">именуемые в дальнейшем – Товар). </w:t>
      </w:r>
    </w:p>
    <w:p w:rsidR="00990DFD" w:rsidRPr="00AB010C" w:rsidRDefault="00990DFD" w:rsidP="00990DFD">
      <w:pPr>
        <w:shd w:val="clear" w:color="auto" w:fill="FFFFFF"/>
        <w:tabs>
          <w:tab w:val="left" w:pos="1440"/>
        </w:tabs>
        <w:ind w:firstLine="567"/>
        <w:jc w:val="both"/>
        <w:rPr>
          <w:rFonts w:eastAsia="Calibri"/>
          <w:color w:val="000000"/>
          <w:lang w:eastAsia="en-US"/>
        </w:rPr>
      </w:pPr>
      <w:r w:rsidRPr="00AB010C">
        <w:rPr>
          <w:rFonts w:eastAsia="Calibri"/>
          <w:color w:val="000000"/>
          <w:lang w:eastAsia="en-US"/>
        </w:rPr>
        <w:t>1.3. Количество, комплектность, качество и стоимость Товара определяется в Техническом задании (Приложение № 1), являющейся неотъемлемой частью настоящего Договора.</w:t>
      </w:r>
    </w:p>
    <w:p w:rsidR="00990DFD" w:rsidRPr="00AB010C" w:rsidRDefault="00990DFD" w:rsidP="00990DFD">
      <w:pPr>
        <w:shd w:val="clear" w:color="auto" w:fill="FFFFFF"/>
        <w:tabs>
          <w:tab w:val="left" w:pos="1418"/>
        </w:tabs>
        <w:ind w:firstLine="567"/>
        <w:jc w:val="both"/>
        <w:rPr>
          <w:rFonts w:eastAsia="Calibri"/>
          <w:color w:val="000000"/>
          <w:lang w:eastAsia="en-US"/>
        </w:rPr>
      </w:pPr>
      <w:r w:rsidRPr="00AB010C">
        <w:rPr>
          <w:rFonts w:eastAsia="Calibri"/>
          <w:color w:val="000000"/>
          <w:lang w:eastAsia="en-US"/>
        </w:rPr>
        <w:t xml:space="preserve">1.4. Срок поставки – в соответствии с </w:t>
      </w:r>
      <w:r w:rsidR="00E14378" w:rsidRPr="00AB010C">
        <w:rPr>
          <w:rFonts w:eastAsia="Calibri"/>
          <w:color w:val="000000"/>
          <w:lang w:eastAsia="en-US"/>
        </w:rPr>
        <w:t>календарным графиком</w:t>
      </w:r>
      <w:r w:rsidRPr="00AB010C">
        <w:rPr>
          <w:rFonts w:eastAsia="Calibri"/>
          <w:color w:val="000000"/>
          <w:lang w:eastAsia="en-US"/>
        </w:rPr>
        <w:t xml:space="preserve"> </w:t>
      </w:r>
      <w:r w:rsidR="00E14378" w:rsidRPr="00AB010C">
        <w:rPr>
          <w:rFonts w:eastAsia="Calibri"/>
          <w:color w:val="000000"/>
          <w:lang w:eastAsia="en-US"/>
        </w:rPr>
        <w:t xml:space="preserve">поставки </w:t>
      </w:r>
      <w:r w:rsidRPr="00AB010C">
        <w:rPr>
          <w:rFonts w:eastAsia="Calibri"/>
          <w:color w:val="000000"/>
          <w:lang w:eastAsia="en-US"/>
        </w:rPr>
        <w:t>(Приложение № 2).</w:t>
      </w:r>
    </w:p>
    <w:p w:rsidR="00990DFD" w:rsidRPr="00AB010C" w:rsidRDefault="00990DFD" w:rsidP="00990DFD">
      <w:pPr>
        <w:shd w:val="clear" w:color="auto" w:fill="FFFFFF"/>
        <w:tabs>
          <w:tab w:val="left" w:pos="1440"/>
        </w:tabs>
        <w:jc w:val="both"/>
        <w:rPr>
          <w:rFonts w:eastAsia="Calibri"/>
          <w:color w:val="000000"/>
          <w:sz w:val="20"/>
          <w:szCs w:val="20"/>
          <w:lang w:eastAsia="en-US"/>
        </w:rPr>
      </w:pPr>
    </w:p>
    <w:p w:rsidR="00990DFD" w:rsidRPr="00AB010C" w:rsidRDefault="00990DFD" w:rsidP="00990DFD">
      <w:pPr>
        <w:shd w:val="clear" w:color="auto" w:fill="FFFFFF"/>
        <w:tabs>
          <w:tab w:val="left" w:pos="1440"/>
        </w:tabs>
        <w:ind w:left="5" w:hanging="5"/>
        <w:jc w:val="center"/>
        <w:rPr>
          <w:rFonts w:eastAsia="Calibri"/>
          <w:b/>
          <w:bCs/>
          <w:color w:val="000000"/>
          <w:lang w:eastAsia="en-US"/>
        </w:rPr>
      </w:pPr>
      <w:r w:rsidRPr="00AB010C">
        <w:rPr>
          <w:rFonts w:eastAsia="Calibri"/>
          <w:b/>
          <w:bCs/>
          <w:color w:val="000000"/>
          <w:lang w:eastAsia="en-US"/>
        </w:rPr>
        <w:t>2. Цена Договора и порядок оплаты</w:t>
      </w:r>
    </w:p>
    <w:p w:rsidR="00990DFD" w:rsidRPr="00AB010C" w:rsidRDefault="00990DFD" w:rsidP="00990DFD">
      <w:pPr>
        <w:tabs>
          <w:tab w:val="left" w:pos="709"/>
          <w:tab w:val="num" w:pos="1364"/>
        </w:tabs>
        <w:ind w:firstLine="567"/>
        <w:jc w:val="both"/>
        <w:rPr>
          <w:rFonts w:eastAsia="Calibri"/>
          <w:lang w:eastAsia="en-US"/>
        </w:rPr>
      </w:pPr>
      <w:r w:rsidRPr="00AB010C">
        <w:rPr>
          <w:rFonts w:eastAsia="Calibri"/>
          <w:bCs/>
          <w:color w:val="000000"/>
          <w:lang w:eastAsia="en-US"/>
        </w:rPr>
        <w:t xml:space="preserve">2.1. </w:t>
      </w:r>
      <w:r w:rsidRPr="00AB010C">
        <w:rPr>
          <w:rFonts w:eastAsia="Calibri"/>
          <w:lang w:eastAsia="en-US"/>
        </w:rPr>
        <w:t>Поставщик производит поставку Товара на общую сумму</w:t>
      </w:r>
      <w:proofErr w:type="gramStart"/>
      <w:r w:rsidRPr="00AB010C">
        <w:rPr>
          <w:rFonts w:eastAsia="Calibri"/>
          <w:lang w:eastAsia="en-US"/>
        </w:rPr>
        <w:t xml:space="preserve"> _____________ (_______________________) </w:t>
      </w:r>
      <w:proofErr w:type="gramEnd"/>
      <w:r w:rsidRPr="00AB010C">
        <w:rPr>
          <w:rFonts w:eastAsia="Calibri"/>
          <w:lang w:eastAsia="en-US"/>
        </w:rPr>
        <w:t>рублей, в том числе НДС _______________ (__________________) рублей.</w:t>
      </w:r>
    </w:p>
    <w:p w:rsidR="00990DFD" w:rsidRPr="00AB010C" w:rsidRDefault="00990DFD" w:rsidP="00990DFD">
      <w:pPr>
        <w:tabs>
          <w:tab w:val="left" w:pos="709"/>
          <w:tab w:val="num" w:pos="1364"/>
        </w:tabs>
        <w:ind w:firstLine="567"/>
        <w:jc w:val="both"/>
        <w:rPr>
          <w:rFonts w:eastAsia="Calibri"/>
          <w:lang w:eastAsia="en-US"/>
        </w:rPr>
      </w:pPr>
      <w:r w:rsidRPr="00AB010C">
        <w:rPr>
          <w:rFonts w:eastAsia="Calibri"/>
          <w:color w:val="000000"/>
          <w:lang w:eastAsia="en-US"/>
        </w:rPr>
        <w:t xml:space="preserve">Цена поставляемого Товара не подлежит изменению в одностороннем порядке. </w:t>
      </w:r>
    </w:p>
    <w:p w:rsidR="00990DFD" w:rsidRPr="00AB010C" w:rsidRDefault="00990DFD" w:rsidP="00990DFD">
      <w:pPr>
        <w:shd w:val="clear" w:color="auto" w:fill="FFFFFF"/>
        <w:tabs>
          <w:tab w:val="left" w:pos="0"/>
          <w:tab w:val="left" w:pos="1085"/>
        </w:tabs>
        <w:ind w:firstLine="567"/>
        <w:jc w:val="both"/>
        <w:rPr>
          <w:rFonts w:eastAsia="Calibri"/>
          <w:color w:val="000000"/>
          <w:lang w:eastAsia="en-US"/>
        </w:rPr>
      </w:pPr>
      <w:r w:rsidRPr="00AB010C">
        <w:rPr>
          <w:rFonts w:eastAsia="Calibri"/>
          <w:color w:val="000000"/>
          <w:lang w:eastAsia="en-US"/>
        </w:rPr>
        <w:t xml:space="preserve">2.2. Цена Товара включает </w:t>
      </w:r>
      <w:r w:rsidRPr="00AB010C">
        <w:rPr>
          <w:rFonts w:eastAsia="Calibri"/>
          <w:bCs/>
          <w:lang w:eastAsia="en-US"/>
        </w:rPr>
        <w:t>в себя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а также доставку товара на склад покупателя</w:t>
      </w:r>
      <w:r w:rsidRPr="00AB010C">
        <w:rPr>
          <w:rFonts w:eastAsia="Calibri"/>
          <w:color w:val="000000"/>
          <w:lang w:eastAsia="en-US"/>
        </w:rPr>
        <w:t>.</w:t>
      </w:r>
    </w:p>
    <w:p w:rsidR="00990DFD" w:rsidRPr="00AB010C" w:rsidRDefault="00990DFD" w:rsidP="00990DFD">
      <w:pPr>
        <w:shd w:val="clear" w:color="auto" w:fill="FFFFFF"/>
        <w:ind w:firstLine="567"/>
        <w:jc w:val="both"/>
        <w:rPr>
          <w:rFonts w:eastAsia="Calibri"/>
          <w:color w:val="000000"/>
          <w:lang w:eastAsia="en-US"/>
        </w:rPr>
      </w:pPr>
      <w:r w:rsidRPr="00AB010C">
        <w:rPr>
          <w:rFonts w:eastAsia="Calibri"/>
          <w:color w:val="000000"/>
          <w:lang w:eastAsia="en-US"/>
        </w:rPr>
        <w:t>2.3. Оплата за поставленный Товар осуществляется после получения Товара и подписания товарной накладной в течение 45 (сорока пяти)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990DFD" w:rsidRPr="00AB010C" w:rsidRDefault="00990DFD" w:rsidP="00990DFD">
      <w:pPr>
        <w:shd w:val="clear" w:color="auto" w:fill="FFFFFF"/>
        <w:ind w:firstLine="567"/>
        <w:jc w:val="both"/>
        <w:rPr>
          <w:rFonts w:eastAsia="Calibri"/>
          <w:i/>
          <w:color w:val="000000"/>
          <w:lang w:eastAsia="en-US"/>
        </w:rPr>
      </w:pPr>
      <w:r w:rsidRPr="00AB010C">
        <w:rPr>
          <w:rFonts w:eastAsia="Calibri"/>
          <w:i/>
          <w:color w:val="000000"/>
          <w:lang w:eastAsia="en-US"/>
        </w:rPr>
        <w:t xml:space="preserve">В </w:t>
      </w:r>
      <w:proofErr w:type="gramStart"/>
      <w:r w:rsidRPr="00AB010C">
        <w:rPr>
          <w:rFonts w:eastAsia="Calibri"/>
          <w:i/>
          <w:color w:val="000000"/>
          <w:lang w:eastAsia="en-US"/>
        </w:rPr>
        <w:t>соответствии</w:t>
      </w:r>
      <w:proofErr w:type="gramEnd"/>
      <w:r w:rsidRPr="00AB010C">
        <w:rPr>
          <w:rFonts w:eastAsia="Calibri"/>
          <w:i/>
          <w:color w:val="000000"/>
          <w:lang w:eastAsia="en-US"/>
        </w:rPr>
        <w:t xml:space="preserve">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Оплата за поставленный Товар осуществляется после получения Товара и подписания товарной накладной в течение 15 (пятнадцати)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990DFD" w:rsidRPr="00AB010C" w:rsidRDefault="00990DFD" w:rsidP="00990DFD">
      <w:pPr>
        <w:shd w:val="clear" w:color="auto" w:fill="FFFFFF"/>
        <w:ind w:firstLine="567"/>
        <w:jc w:val="both"/>
        <w:rPr>
          <w:rFonts w:eastAsia="Calibri"/>
          <w:color w:val="000000"/>
          <w:lang w:eastAsia="en-US"/>
        </w:rPr>
      </w:pPr>
      <w:r w:rsidRPr="00AB010C">
        <w:rPr>
          <w:rFonts w:eastAsia="Calibri"/>
          <w:color w:val="000000"/>
          <w:lang w:eastAsia="en-US"/>
        </w:rPr>
        <w:t>Оплата формируется из расчета фактического поставленного и полученного Покупателем объема Товара.</w:t>
      </w:r>
    </w:p>
    <w:p w:rsidR="00990DFD" w:rsidRPr="00AB010C" w:rsidRDefault="00990DFD" w:rsidP="00990DFD">
      <w:pPr>
        <w:shd w:val="clear" w:color="auto" w:fill="FFFFFF"/>
        <w:ind w:firstLine="709"/>
        <w:jc w:val="both"/>
        <w:rPr>
          <w:rFonts w:eastAsia="Calibri"/>
          <w:lang w:eastAsia="en-US"/>
        </w:rPr>
      </w:pPr>
      <w:r w:rsidRPr="00AB010C">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990DFD" w:rsidRPr="007D529B" w:rsidRDefault="00990DFD" w:rsidP="00990DFD">
      <w:pPr>
        <w:shd w:val="clear" w:color="auto" w:fill="FFFFFF"/>
        <w:ind w:firstLine="567"/>
        <w:jc w:val="both"/>
        <w:rPr>
          <w:rFonts w:eastAsia="Calibri"/>
          <w:color w:val="000000"/>
          <w:lang w:eastAsia="en-US"/>
        </w:rPr>
      </w:pPr>
      <w:r w:rsidRPr="00AB010C">
        <w:rPr>
          <w:rFonts w:eastAsia="Calibri"/>
          <w:color w:val="000000"/>
          <w:lang w:eastAsia="en-US"/>
        </w:rPr>
        <w:t>2.5. Покупатель не несет ответственность</w:t>
      </w:r>
      <w:r w:rsidRPr="007D529B">
        <w:rPr>
          <w:rFonts w:eastAsia="Calibri"/>
          <w:color w:val="000000"/>
          <w:lang w:eastAsia="en-US"/>
        </w:rPr>
        <w:t xml:space="preserve">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990DFD" w:rsidRPr="007D529B" w:rsidRDefault="00990DFD" w:rsidP="00990DFD">
      <w:pPr>
        <w:shd w:val="clear" w:color="auto" w:fill="FFFFFF"/>
        <w:ind w:firstLine="567"/>
        <w:jc w:val="both"/>
        <w:rPr>
          <w:rFonts w:eastAsia="Calibri"/>
          <w:color w:val="000000"/>
          <w:lang w:eastAsia="en-US"/>
        </w:rPr>
      </w:pPr>
      <w:r w:rsidRPr="007D529B">
        <w:rPr>
          <w:rFonts w:eastAsia="Calibri"/>
          <w:color w:val="000000"/>
          <w:lang w:eastAsia="en-US"/>
        </w:rPr>
        <w:t>2.6. Обязанность Покупателя по оплате поставленный товар считается исполненной в момент списания денежных средств со счета Покупателя.</w:t>
      </w:r>
    </w:p>
    <w:p w:rsidR="00990DFD" w:rsidRPr="007D529B" w:rsidRDefault="00990DFD" w:rsidP="00990DFD">
      <w:pPr>
        <w:shd w:val="clear" w:color="auto" w:fill="FFFFFF"/>
        <w:ind w:firstLine="567"/>
        <w:jc w:val="both"/>
        <w:rPr>
          <w:rFonts w:eastAsia="Calibri"/>
          <w:color w:val="000000"/>
          <w:lang w:eastAsia="en-US"/>
        </w:rPr>
      </w:pPr>
    </w:p>
    <w:p w:rsidR="00990DFD" w:rsidRPr="007D529B" w:rsidRDefault="00990DFD" w:rsidP="00990DFD">
      <w:pPr>
        <w:shd w:val="clear" w:color="auto" w:fill="FFFFFF"/>
        <w:jc w:val="center"/>
        <w:rPr>
          <w:rFonts w:eastAsia="Calibri"/>
          <w:b/>
          <w:bCs/>
          <w:color w:val="000000"/>
          <w:lang w:eastAsia="en-US"/>
        </w:rPr>
      </w:pPr>
      <w:r w:rsidRPr="007D529B">
        <w:rPr>
          <w:rFonts w:eastAsia="Calibri"/>
          <w:b/>
          <w:bCs/>
          <w:color w:val="000000"/>
          <w:lang w:eastAsia="en-US"/>
        </w:rPr>
        <w:t>3. Обязанности Сторон</w:t>
      </w:r>
    </w:p>
    <w:p w:rsidR="00990DFD" w:rsidRPr="007D529B" w:rsidRDefault="00990DFD" w:rsidP="00990DFD">
      <w:pPr>
        <w:shd w:val="clear" w:color="auto" w:fill="FFFFFF"/>
        <w:ind w:firstLine="567"/>
        <w:jc w:val="both"/>
        <w:rPr>
          <w:rFonts w:eastAsia="Calibri"/>
          <w:lang w:eastAsia="en-US"/>
        </w:rPr>
      </w:pPr>
      <w:r w:rsidRPr="007D529B">
        <w:rPr>
          <w:rFonts w:eastAsia="Calibri"/>
          <w:color w:val="000000"/>
          <w:lang w:eastAsia="en-US"/>
        </w:rPr>
        <w:t>3.1. Поставщик обязан:</w:t>
      </w:r>
    </w:p>
    <w:p w:rsidR="00990DFD" w:rsidRPr="007D529B" w:rsidRDefault="00990DFD" w:rsidP="00990DFD">
      <w:pPr>
        <w:ind w:firstLine="567"/>
        <w:jc w:val="both"/>
      </w:pPr>
      <w:r w:rsidRPr="007D529B">
        <w:t>3.1.1. Поставить Покупателю Товар в порядке, количестве, комплектности и сроки, предусмотренные условиями настоящего Договора.</w:t>
      </w:r>
    </w:p>
    <w:p w:rsidR="00990DFD" w:rsidRPr="007D529B" w:rsidRDefault="00990DFD" w:rsidP="00990DFD">
      <w:pPr>
        <w:shd w:val="clear" w:color="auto" w:fill="FFFFFF"/>
        <w:ind w:firstLine="567"/>
        <w:jc w:val="both"/>
        <w:rPr>
          <w:rFonts w:eastAsia="Calibri"/>
          <w:color w:val="000000"/>
          <w:lang w:eastAsia="en-US"/>
        </w:rPr>
      </w:pPr>
      <w:r w:rsidRPr="007D529B">
        <w:rPr>
          <w:rFonts w:eastAsia="Calibri"/>
          <w:color w:val="000000"/>
          <w:lang w:eastAsia="en-US"/>
        </w:rPr>
        <w:t>3.1.2. Поставить Товар, качество которого должно соответствовать установлен</w:t>
      </w:r>
      <w:r w:rsidR="00200A96">
        <w:rPr>
          <w:rFonts w:eastAsia="Calibri"/>
          <w:color w:val="000000"/>
          <w:lang w:eastAsia="en-US"/>
        </w:rPr>
        <w:t>ным требования</w:t>
      </w:r>
      <w:r w:rsidR="006A7C70">
        <w:rPr>
          <w:rFonts w:eastAsia="Calibri"/>
          <w:color w:val="000000"/>
          <w:lang w:eastAsia="en-US"/>
        </w:rPr>
        <w:t>м</w:t>
      </w:r>
      <w:r w:rsidRPr="007D529B">
        <w:rPr>
          <w:rFonts w:eastAsia="Calibri"/>
          <w:color w:val="000000"/>
          <w:lang w:eastAsia="en-US"/>
        </w:rPr>
        <w:t xml:space="preserve">. </w:t>
      </w:r>
    </w:p>
    <w:p w:rsidR="00990DFD" w:rsidRPr="007D529B" w:rsidRDefault="00990DFD" w:rsidP="00990DFD">
      <w:pPr>
        <w:shd w:val="clear" w:color="auto" w:fill="FFFFFF"/>
        <w:ind w:firstLine="567"/>
        <w:jc w:val="both"/>
        <w:rPr>
          <w:rFonts w:eastAsia="Calibri"/>
          <w:color w:val="000000"/>
          <w:lang w:eastAsia="en-US"/>
        </w:rPr>
      </w:pPr>
      <w:r w:rsidRPr="007D529B">
        <w:rPr>
          <w:rFonts w:eastAsia="Calibri"/>
          <w:color w:val="000000"/>
          <w:lang w:eastAsia="en-US"/>
        </w:rPr>
        <w:t xml:space="preserve">В </w:t>
      </w:r>
      <w:proofErr w:type="gramStart"/>
      <w:r w:rsidRPr="007D529B">
        <w:rPr>
          <w:rFonts w:eastAsia="Calibri"/>
          <w:color w:val="000000"/>
          <w:lang w:eastAsia="en-US"/>
        </w:rPr>
        <w:t>случае</w:t>
      </w:r>
      <w:proofErr w:type="gramEnd"/>
      <w:r w:rsidRPr="007D529B">
        <w:rPr>
          <w:rFonts w:eastAsia="Calibri"/>
          <w:color w:val="000000"/>
          <w:lang w:eastAsia="en-US"/>
        </w:rPr>
        <w:t xml:space="preserve">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990DFD" w:rsidRPr="007D529B" w:rsidRDefault="00990DFD" w:rsidP="00990DFD">
      <w:pPr>
        <w:shd w:val="clear" w:color="auto" w:fill="FFFFFF"/>
        <w:ind w:firstLine="567"/>
        <w:jc w:val="both"/>
        <w:rPr>
          <w:rFonts w:eastAsia="Calibri"/>
          <w:color w:val="000000"/>
          <w:lang w:eastAsia="en-US"/>
        </w:rPr>
      </w:pPr>
      <w:r w:rsidRPr="007D529B">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990DFD" w:rsidRPr="007D529B" w:rsidRDefault="00990DFD" w:rsidP="00990DFD">
      <w:pPr>
        <w:shd w:val="clear" w:color="auto" w:fill="FFFFFF"/>
        <w:ind w:firstLine="567"/>
        <w:jc w:val="both"/>
        <w:rPr>
          <w:rFonts w:eastAsia="Calibri"/>
          <w:color w:val="000000"/>
          <w:lang w:eastAsia="en-US"/>
        </w:rPr>
      </w:pPr>
      <w:r w:rsidRPr="007D529B">
        <w:rPr>
          <w:rFonts w:eastAsia="Calibri"/>
          <w:color w:val="000000"/>
          <w:lang w:eastAsia="en-US"/>
        </w:rPr>
        <w:t>3.2. Покупатель обязан:</w:t>
      </w:r>
    </w:p>
    <w:p w:rsidR="00990DFD" w:rsidRPr="007D529B" w:rsidRDefault="00990DFD" w:rsidP="00990DFD">
      <w:pPr>
        <w:shd w:val="clear" w:color="auto" w:fill="FFFFFF"/>
        <w:ind w:firstLine="567"/>
        <w:jc w:val="both"/>
        <w:rPr>
          <w:rFonts w:eastAsia="Calibri"/>
          <w:color w:val="000000"/>
          <w:lang w:eastAsia="en-US"/>
        </w:rPr>
      </w:pPr>
      <w:r w:rsidRPr="007D529B">
        <w:rPr>
          <w:rFonts w:eastAsia="Calibri"/>
          <w:color w:val="000000"/>
          <w:lang w:eastAsia="en-US"/>
        </w:rPr>
        <w:t>3.2.1. Оплатить Товар в порядке, размере и сроки, установленные настоящим Договором.</w:t>
      </w:r>
    </w:p>
    <w:p w:rsidR="00990DFD" w:rsidRPr="007D529B" w:rsidRDefault="00990DFD" w:rsidP="00990DFD">
      <w:pPr>
        <w:shd w:val="clear" w:color="auto" w:fill="FFFFFF"/>
        <w:ind w:firstLine="567"/>
        <w:jc w:val="both"/>
        <w:rPr>
          <w:rFonts w:eastAsia="Calibri"/>
          <w:color w:val="000000"/>
          <w:lang w:eastAsia="en-US"/>
        </w:rPr>
      </w:pPr>
      <w:r w:rsidRPr="007D529B">
        <w:rPr>
          <w:rFonts w:eastAsia="Calibri"/>
          <w:color w:val="000000"/>
          <w:lang w:eastAsia="en-US"/>
        </w:rPr>
        <w:t>3.2.2. Произвести приемку Товара по количеству и качеству поступившего в его адрес от Поставщика.</w:t>
      </w:r>
    </w:p>
    <w:p w:rsidR="00990DFD" w:rsidRPr="007D529B" w:rsidRDefault="00990DFD" w:rsidP="00990DFD">
      <w:pPr>
        <w:shd w:val="clear" w:color="auto" w:fill="FFFFFF"/>
        <w:ind w:firstLine="567"/>
        <w:jc w:val="both"/>
        <w:rPr>
          <w:rFonts w:eastAsia="Calibri"/>
          <w:color w:val="000000"/>
          <w:lang w:eastAsia="en-US"/>
        </w:rPr>
      </w:pPr>
    </w:p>
    <w:p w:rsidR="00990DFD" w:rsidRPr="007D529B" w:rsidRDefault="00990DFD" w:rsidP="00990DFD">
      <w:pPr>
        <w:shd w:val="clear" w:color="auto" w:fill="FFFFFF"/>
        <w:tabs>
          <w:tab w:val="left" w:pos="1469"/>
          <w:tab w:val="left" w:leader="underscore" w:pos="4234"/>
          <w:tab w:val="left" w:leader="underscore" w:pos="6259"/>
        </w:tabs>
        <w:jc w:val="center"/>
        <w:rPr>
          <w:rFonts w:eastAsia="Calibri"/>
          <w:b/>
          <w:bCs/>
          <w:color w:val="000000"/>
          <w:lang w:eastAsia="en-US"/>
        </w:rPr>
      </w:pPr>
      <w:r w:rsidRPr="007D529B">
        <w:rPr>
          <w:rFonts w:eastAsia="Calibri"/>
          <w:b/>
          <w:bCs/>
          <w:color w:val="000000"/>
          <w:lang w:eastAsia="en-US"/>
        </w:rPr>
        <w:t>4. Условия поставки</w:t>
      </w:r>
    </w:p>
    <w:p w:rsidR="00990DFD" w:rsidRPr="007D529B" w:rsidRDefault="00990DFD" w:rsidP="00990DFD">
      <w:pPr>
        <w:shd w:val="clear" w:color="auto" w:fill="FFFFFF"/>
        <w:tabs>
          <w:tab w:val="left" w:pos="1450"/>
        </w:tabs>
        <w:ind w:firstLine="567"/>
        <w:jc w:val="both"/>
        <w:rPr>
          <w:bCs/>
          <w:color w:val="000000"/>
          <w:spacing w:val="-5"/>
        </w:rPr>
      </w:pPr>
      <w:r w:rsidRPr="007D529B">
        <w:rPr>
          <w:rFonts w:eastAsia="Calibri"/>
          <w:color w:val="000000"/>
          <w:lang w:eastAsia="en-US"/>
        </w:rPr>
        <w:t>4.1.</w:t>
      </w:r>
      <w:r w:rsidRPr="007D529B">
        <w:rPr>
          <w:color w:val="000000"/>
          <w:spacing w:val="5"/>
        </w:rPr>
        <w:t xml:space="preserve"> </w:t>
      </w:r>
      <w:r w:rsidRPr="007D529B">
        <w:rPr>
          <w:bCs/>
          <w:color w:val="000000"/>
          <w:spacing w:val="-5"/>
        </w:rPr>
        <w:t xml:space="preserve">Товар подлежит поставке в сроки, указанные в п.1.4 настоящего Договора, по адресу: г. Южно-Сахалинск, ул. </w:t>
      </w:r>
      <w:proofErr w:type="gramStart"/>
      <w:r w:rsidRPr="007D529B">
        <w:rPr>
          <w:bCs/>
          <w:color w:val="000000"/>
          <w:spacing w:val="-5"/>
        </w:rPr>
        <w:t>Вокзальная</w:t>
      </w:r>
      <w:proofErr w:type="gramEnd"/>
      <w:r w:rsidRPr="007D529B">
        <w:rPr>
          <w:bCs/>
          <w:color w:val="000000"/>
          <w:spacing w:val="-5"/>
        </w:rPr>
        <w:t>, 5</w:t>
      </w:r>
      <w:r>
        <w:rPr>
          <w:bCs/>
          <w:color w:val="000000"/>
          <w:spacing w:val="-5"/>
        </w:rPr>
        <w:t>2</w:t>
      </w:r>
      <w:r w:rsidRPr="007D529B">
        <w:rPr>
          <w:bCs/>
          <w:color w:val="000000"/>
          <w:spacing w:val="-5"/>
        </w:rPr>
        <w:t xml:space="preserve">. Досрочная поставка Товара допускается только с согласия Покупателя. </w:t>
      </w:r>
    </w:p>
    <w:p w:rsidR="00990DFD" w:rsidRPr="007D529B" w:rsidRDefault="00990DFD" w:rsidP="00990DFD">
      <w:pPr>
        <w:shd w:val="clear" w:color="auto" w:fill="FFFFFF"/>
        <w:tabs>
          <w:tab w:val="left" w:pos="1450"/>
        </w:tabs>
        <w:ind w:firstLine="567"/>
        <w:jc w:val="both"/>
        <w:rPr>
          <w:bCs/>
          <w:color w:val="000000"/>
          <w:spacing w:val="-5"/>
        </w:rPr>
      </w:pPr>
      <w:r w:rsidRPr="007D529B">
        <w:rPr>
          <w:bCs/>
          <w:color w:val="000000"/>
          <w:spacing w:val="-5"/>
        </w:rPr>
        <w:t xml:space="preserve">4.2. Выгрузка Товара с транспорта Поставщика осуществляется силами и за счет средств  Поставщика.  </w:t>
      </w:r>
    </w:p>
    <w:p w:rsidR="00990DFD" w:rsidRPr="007D529B" w:rsidRDefault="00990DFD" w:rsidP="00990DFD">
      <w:pPr>
        <w:shd w:val="clear" w:color="auto" w:fill="FFFFFF"/>
        <w:tabs>
          <w:tab w:val="left" w:pos="1450"/>
        </w:tabs>
        <w:ind w:firstLine="567"/>
        <w:jc w:val="both"/>
        <w:rPr>
          <w:bCs/>
          <w:color w:val="000000"/>
          <w:spacing w:val="-5"/>
        </w:rPr>
      </w:pPr>
      <w:r w:rsidRPr="007D529B">
        <w:rPr>
          <w:bCs/>
          <w:color w:val="000000"/>
          <w:spacing w:val="-5"/>
        </w:rPr>
        <w:t xml:space="preserve">4.3. Поставщик обязан в течение одного рабочего дня </w:t>
      </w:r>
      <w:proofErr w:type="gramStart"/>
      <w:r w:rsidRPr="007D529B">
        <w:rPr>
          <w:bCs/>
          <w:color w:val="000000"/>
          <w:spacing w:val="-5"/>
        </w:rPr>
        <w:t>с даты сдачи</w:t>
      </w:r>
      <w:proofErr w:type="gramEnd"/>
      <w:r w:rsidRPr="007D529B">
        <w:rPr>
          <w:bCs/>
          <w:color w:val="000000"/>
          <w:spacing w:val="-5"/>
        </w:rPr>
        <w:t xml:space="preserve">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990DFD" w:rsidRPr="007D529B" w:rsidRDefault="00990DFD" w:rsidP="00990DFD">
      <w:pPr>
        <w:shd w:val="clear" w:color="auto" w:fill="FFFFFF"/>
        <w:tabs>
          <w:tab w:val="left" w:pos="1382"/>
        </w:tabs>
        <w:ind w:firstLine="567"/>
        <w:jc w:val="both"/>
        <w:rPr>
          <w:color w:val="000000"/>
          <w:spacing w:val="-2"/>
        </w:rPr>
      </w:pPr>
      <w:r w:rsidRPr="007D529B">
        <w:rPr>
          <w:color w:val="000000"/>
          <w:spacing w:val="-2"/>
        </w:rPr>
        <w:t>4.4. Покупатель вправе, уведомив Поставщика, отказаться от принятия Товара, поставка которого просрочена.</w:t>
      </w:r>
    </w:p>
    <w:p w:rsidR="00990DFD" w:rsidRPr="007D529B" w:rsidRDefault="00990DFD" w:rsidP="00990DFD">
      <w:pPr>
        <w:shd w:val="clear" w:color="auto" w:fill="FFFFFF"/>
        <w:jc w:val="both"/>
        <w:rPr>
          <w:rFonts w:eastAsia="Calibri"/>
          <w:color w:val="000000"/>
          <w:lang w:eastAsia="en-US"/>
        </w:rPr>
      </w:pPr>
    </w:p>
    <w:p w:rsidR="00990DFD" w:rsidRPr="007D529B" w:rsidRDefault="00990DFD" w:rsidP="00990DFD">
      <w:pPr>
        <w:shd w:val="clear" w:color="auto" w:fill="FFFFFF"/>
        <w:ind w:left="19" w:right="5" w:hanging="19"/>
        <w:jc w:val="center"/>
        <w:rPr>
          <w:rFonts w:eastAsia="Calibri"/>
          <w:b/>
          <w:bCs/>
          <w:color w:val="000000"/>
          <w:lang w:eastAsia="en-US"/>
        </w:rPr>
      </w:pPr>
      <w:r w:rsidRPr="007D529B">
        <w:rPr>
          <w:rFonts w:eastAsia="Calibri"/>
          <w:b/>
          <w:bCs/>
          <w:color w:val="000000"/>
          <w:lang w:eastAsia="en-US"/>
        </w:rPr>
        <w:t>5. Комплектность, качество и гарантии</w:t>
      </w:r>
    </w:p>
    <w:p w:rsidR="006A7C70" w:rsidRDefault="00990DFD" w:rsidP="00990DFD">
      <w:pPr>
        <w:shd w:val="clear" w:color="auto" w:fill="FFFFFF"/>
        <w:ind w:firstLine="567"/>
        <w:jc w:val="both"/>
        <w:rPr>
          <w:rFonts w:eastAsia="Calibri"/>
          <w:color w:val="000000"/>
          <w:lang w:eastAsia="en-US"/>
        </w:rPr>
      </w:pPr>
      <w:r w:rsidRPr="007D529B">
        <w:rPr>
          <w:rFonts w:eastAsia="Calibri"/>
          <w:color w:val="000000"/>
          <w:lang w:eastAsia="en-US"/>
        </w:rPr>
        <w:t>5.1.</w:t>
      </w:r>
      <w:r w:rsidRPr="007D529B">
        <w:rPr>
          <w:color w:val="000000"/>
          <w:spacing w:val="4"/>
        </w:rPr>
        <w:t xml:space="preserve"> </w:t>
      </w:r>
      <w:r w:rsidRPr="007D529B">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w:t>
      </w:r>
    </w:p>
    <w:p w:rsidR="00990DFD" w:rsidRPr="007D529B" w:rsidRDefault="00990DFD" w:rsidP="00990DFD">
      <w:pPr>
        <w:shd w:val="clear" w:color="auto" w:fill="FFFFFF"/>
        <w:ind w:firstLine="567"/>
        <w:jc w:val="both"/>
        <w:rPr>
          <w:rFonts w:eastAsia="Calibri"/>
          <w:color w:val="000000"/>
          <w:lang w:eastAsia="en-US"/>
        </w:rPr>
      </w:pPr>
      <w:r w:rsidRPr="007D529B">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w:t>
      </w:r>
    </w:p>
    <w:p w:rsidR="00990DFD" w:rsidRPr="007D529B" w:rsidRDefault="00990DFD" w:rsidP="00990DFD">
      <w:pPr>
        <w:shd w:val="clear" w:color="auto" w:fill="FFFFFF"/>
        <w:ind w:firstLine="567"/>
        <w:jc w:val="both"/>
        <w:rPr>
          <w:rFonts w:eastAsia="Calibri"/>
          <w:color w:val="000000"/>
          <w:lang w:eastAsia="en-US"/>
        </w:rPr>
      </w:pPr>
      <w:r w:rsidRPr="007D529B">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990DFD" w:rsidRPr="007D529B" w:rsidRDefault="00990DFD" w:rsidP="00990DFD">
      <w:pPr>
        <w:shd w:val="clear" w:color="auto" w:fill="FFFFFF"/>
        <w:jc w:val="both"/>
        <w:rPr>
          <w:rFonts w:eastAsia="Calibri"/>
          <w:color w:val="000000"/>
          <w:lang w:eastAsia="en-US"/>
        </w:rPr>
      </w:pPr>
    </w:p>
    <w:p w:rsidR="00990DFD" w:rsidRPr="007D529B" w:rsidRDefault="00990DFD" w:rsidP="00990DFD">
      <w:pPr>
        <w:shd w:val="clear" w:color="auto" w:fill="FFFFFF"/>
        <w:jc w:val="center"/>
        <w:rPr>
          <w:rFonts w:eastAsia="Calibri"/>
          <w:b/>
          <w:bCs/>
          <w:color w:val="000000"/>
          <w:lang w:eastAsia="en-US"/>
        </w:rPr>
      </w:pPr>
      <w:r w:rsidRPr="007D529B">
        <w:rPr>
          <w:rFonts w:eastAsia="Calibri"/>
          <w:b/>
          <w:bCs/>
          <w:color w:val="000000"/>
          <w:lang w:eastAsia="en-US"/>
        </w:rPr>
        <w:t>6. Переход права собственности и рисков</w:t>
      </w:r>
    </w:p>
    <w:p w:rsidR="00990DFD" w:rsidRPr="007D529B" w:rsidRDefault="00990DFD" w:rsidP="00990DFD">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xml:space="preserve">6.1. Право собственности на Товар, а также риск случайной гибели или повреждения товара переходят от Поставщика к Покупателю </w:t>
      </w:r>
      <w:proofErr w:type="gramStart"/>
      <w:r w:rsidRPr="007D529B">
        <w:rPr>
          <w:rFonts w:eastAsia="Calibri"/>
          <w:color w:val="000000"/>
          <w:lang w:eastAsia="en-US"/>
        </w:rPr>
        <w:t>с даты поступления</w:t>
      </w:r>
      <w:proofErr w:type="gramEnd"/>
      <w:r w:rsidRPr="007D529B">
        <w:rPr>
          <w:rFonts w:eastAsia="Calibri"/>
          <w:color w:val="000000"/>
          <w:lang w:eastAsia="en-US"/>
        </w:rPr>
        <w:t xml:space="preserve">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990DFD" w:rsidRPr="007D529B" w:rsidRDefault="00990DFD" w:rsidP="00990DFD">
      <w:pPr>
        <w:shd w:val="clear" w:color="auto" w:fill="FFFFFF"/>
        <w:tabs>
          <w:tab w:val="left" w:pos="709"/>
        </w:tabs>
        <w:ind w:left="24" w:right="10" w:firstLine="543"/>
        <w:jc w:val="both"/>
        <w:rPr>
          <w:rFonts w:eastAsia="Calibri"/>
          <w:color w:val="000000"/>
          <w:lang w:eastAsia="en-US"/>
        </w:rPr>
      </w:pPr>
    </w:p>
    <w:p w:rsidR="00990DFD" w:rsidRPr="007D529B" w:rsidRDefault="00990DFD" w:rsidP="00990DFD">
      <w:pPr>
        <w:shd w:val="clear" w:color="auto" w:fill="FFFFFF"/>
        <w:tabs>
          <w:tab w:val="left" w:pos="709"/>
        </w:tabs>
        <w:ind w:right="10"/>
        <w:jc w:val="center"/>
        <w:rPr>
          <w:rFonts w:eastAsia="Calibri"/>
          <w:b/>
          <w:color w:val="000000"/>
          <w:lang w:eastAsia="en-US"/>
        </w:rPr>
      </w:pPr>
      <w:r w:rsidRPr="007D529B">
        <w:rPr>
          <w:rFonts w:eastAsia="Calibri"/>
          <w:b/>
          <w:color w:val="000000"/>
          <w:lang w:eastAsia="en-US"/>
        </w:rPr>
        <w:t>7. Приемка товара</w:t>
      </w:r>
    </w:p>
    <w:p w:rsidR="00990DFD" w:rsidRPr="007D529B" w:rsidRDefault="00990DFD" w:rsidP="00990DFD">
      <w:pPr>
        <w:shd w:val="clear" w:color="auto" w:fill="FFFFFF"/>
        <w:tabs>
          <w:tab w:val="left" w:pos="709"/>
        </w:tabs>
        <w:ind w:left="24" w:right="10" w:firstLine="543"/>
        <w:jc w:val="both"/>
        <w:rPr>
          <w:rFonts w:eastAsia="Calibri"/>
          <w:bCs/>
          <w:color w:val="000000"/>
          <w:lang w:eastAsia="en-US"/>
        </w:rPr>
      </w:pPr>
      <w:r w:rsidRPr="007D529B">
        <w:rPr>
          <w:rFonts w:eastAsia="Calibri"/>
          <w:color w:val="000000"/>
          <w:lang w:eastAsia="en-US"/>
        </w:rPr>
        <w:t xml:space="preserve">7.1. </w:t>
      </w:r>
      <w:r w:rsidRPr="007D529B">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990DFD" w:rsidRPr="007D529B" w:rsidRDefault="00990DFD" w:rsidP="00990DFD">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 xml:space="preserve">В </w:t>
      </w:r>
      <w:proofErr w:type="gramStart"/>
      <w:r w:rsidRPr="007D529B">
        <w:rPr>
          <w:rFonts w:eastAsia="Calibri"/>
          <w:bCs/>
          <w:color w:val="000000"/>
          <w:lang w:eastAsia="en-US"/>
        </w:rPr>
        <w:t>случае</w:t>
      </w:r>
      <w:proofErr w:type="gramEnd"/>
      <w:r w:rsidRPr="007D529B">
        <w:rPr>
          <w:rFonts w:eastAsia="Calibri"/>
          <w:bCs/>
          <w:color w:val="000000"/>
          <w:lang w:eastAsia="en-US"/>
        </w:rPr>
        <w:t xml:space="preserve">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990DFD" w:rsidRPr="007D529B" w:rsidRDefault="00990DFD" w:rsidP="00990DFD">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990DFD" w:rsidRPr="007D529B" w:rsidRDefault="00990DFD" w:rsidP="00990DFD">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990DFD" w:rsidRPr="007D529B" w:rsidRDefault="00990DFD" w:rsidP="00990DFD">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990DFD" w:rsidRPr="007D529B" w:rsidRDefault="00990DFD" w:rsidP="00990DFD">
      <w:pPr>
        <w:shd w:val="clear" w:color="auto" w:fill="FFFFFF"/>
        <w:tabs>
          <w:tab w:val="left" w:pos="709"/>
        </w:tabs>
        <w:ind w:left="24" w:right="10" w:firstLine="543"/>
        <w:jc w:val="both"/>
        <w:rPr>
          <w:rFonts w:eastAsia="Calibri"/>
          <w:bCs/>
          <w:color w:val="000000"/>
          <w:lang w:eastAsia="en-US"/>
        </w:rPr>
      </w:pPr>
      <w:r w:rsidRPr="007D529B">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990DFD" w:rsidRPr="007D529B" w:rsidRDefault="00990DFD" w:rsidP="00990DFD">
      <w:pPr>
        <w:shd w:val="clear" w:color="auto" w:fill="FFFFFF"/>
        <w:tabs>
          <w:tab w:val="left" w:pos="1224"/>
        </w:tabs>
        <w:rPr>
          <w:rFonts w:eastAsia="Calibri"/>
          <w:b/>
          <w:bCs/>
          <w:color w:val="000000"/>
          <w:lang w:eastAsia="en-US"/>
        </w:rPr>
      </w:pPr>
    </w:p>
    <w:p w:rsidR="00990DFD" w:rsidRPr="007D529B" w:rsidRDefault="00990DFD" w:rsidP="00990DFD">
      <w:pPr>
        <w:shd w:val="clear" w:color="auto" w:fill="FFFFFF"/>
        <w:tabs>
          <w:tab w:val="left" w:pos="1224"/>
        </w:tabs>
        <w:ind w:left="5" w:hanging="5"/>
        <w:jc w:val="center"/>
        <w:rPr>
          <w:rFonts w:eastAsia="Calibri"/>
          <w:b/>
          <w:bCs/>
          <w:color w:val="000000"/>
          <w:lang w:eastAsia="en-US"/>
        </w:rPr>
      </w:pPr>
      <w:r w:rsidRPr="007D529B">
        <w:rPr>
          <w:rFonts w:eastAsia="Calibri"/>
          <w:b/>
          <w:bCs/>
          <w:color w:val="000000"/>
          <w:lang w:eastAsia="en-US"/>
        </w:rPr>
        <w:t>8. Ответственность Сторон</w:t>
      </w:r>
    </w:p>
    <w:p w:rsidR="00990DFD" w:rsidRPr="007D529B" w:rsidRDefault="00990DFD" w:rsidP="00990DFD">
      <w:pPr>
        <w:shd w:val="clear" w:color="auto" w:fill="FFFFFF"/>
        <w:tabs>
          <w:tab w:val="left" w:pos="851"/>
          <w:tab w:val="left" w:pos="1134"/>
        </w:tabs>
        <w:ind w:left="14" w:right="7" w:firstLine="553"/>
        <w:jc w:val="both"/>
        <w:rPr>
          <w:rFonts w:eastAsia="Calibri"/>
          <w:lang w:eastAsia="en-US"/>
        </w:rPr>
      </w:pPr>
      <w:r w:rsidRPr="007D529B">
        <w:rPr>
          <w:rFonts w:eastAsia="Calibri"/>
          <w:color w:val="000000"/>
          <w:lang w:eastAsia="en-US"/>
        </w:rPr>
        <w:t xml:space="preserve">8.1. В </w:t>
      </w:r>
      <w:proofErr w:type="gramStart"/>
      <w:r w:rsidRPr="007D529B">
        <w:rPr>
          <w:rFonts w:eastAsia="Calibri"/>
          <w:color w:val="000000"/>
          <w:lang w:eastAsia="en-US"/>
        </w:rPr>
        <w:t>случае</w:t>
      </w:r>
      <w:proofErr w:type="gramEnd"/>
      <w:r w:rsidRPr="007D529B">
        <w:rPr>
          <w:rFonts w:eastAsia="Calibri"/>
          <w:color w:val="000000"/>
          <w:lang w:eastAsia="en-US"/>
        </w:rPr>
        <w:t xml:space="preserve">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990DFD" w:rsidRPr="007D529B" w:rsidRDefault="00990DFD" w:rsidP="00990DFD">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990DFD" w:rsidRPr="007D529B" w:rsidRDefault="00990DFD" w:rsidP="00990DFD">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 xml:space="preserve">8.3. В </w:t>
      </w:r>
      <w:proofErr w:type="gramStart"/>
      <w:r w:rsidRPr="007D529B">
        <w:rPr>
          <w:rFonts w:eastAsia="Calibri"/>
          <w:color w:val="000000"/>
          <w:lang w:eastAsia="en-US"/>
        </w:rPr>
        <w:t>случае</w:t>
      </w:r>
      <w:proofErr w:type="gramEnd"/>
      <w:r w:rsidRPr="007D529B">
        <w:rPr>
          <w:rFonts w:eastAsia="Calibri"/>
          <w:color w:val="000000"/>
          <w:lang w:eastAsia="en-US"/>
        </w:rPr>
        <w:t xml:space="preserve"> нарушения срока замены Товара, предусмотренного пунктом 7.3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990DFD" w:rsidRPr="007D529B" w:rsidRDefault="00990DFD" w:rsidP="00990DFD">
      <w:pPr>
        <w:shd w:val="clear" w:color="auto" w:fill="FFFFFF"/>
        <w:tabs>
          <w:tab w:val="left" w:pos="851"/>
          <w:tab w:val="left" w:pos="1134"/>
        </w:tabs>
        <w:ind w:left="14" w:right="7" w:firstLine="553"/>
        <w:jc w:val="both"/>
        <w:rPr>
          <w:rFonts w:eastAsia="Calibri"/>
          <w:color w:val="000000"/>
          <w:lang w:eastAsia="en-US"/>
        </w:rPr>
      </w:pPr>
      <w:r w:rsidRPr="007D529B">
        <w:rPr>
          <w:rFonts w:eastAsia="Calibri"/>
          <w:lang w:eastAsia="en-US"/>
        </w:rPr>
        <w:t>8.4</w:t>
      </w:r>
      <w:r w:rsidRPr="007D529B">
        <w:rPr>
          <w:rFonts w:eastAsia="Calibri"/>
          <w:color w:val="000000"/>
          <w:lang w:eastAsia="en-US"/>
        </w:rPr>
        <w:t xml:space="preserve">. При обнаружении недостачи, ненадлежащего качества, </w:t>
      </w:r>
      <w:proofErr w:type="gramStart"/>
      <w:r w:rsidRPr="007D529B">
        <w:rPr>
          <w:rFonts w:eastAsia="Calibri"/>
          <w:color w:val="000000"/>
          <w:lang w:eastAsia="en-US"/>
        </w:rPr>
        <w:t>брака Товара</w:t>
      </w:r>
      <w:proofErr w:type="gramEnd"/>
      <w:r w:rsidRPr="007D529B">
        <w:rPr>
          <w:rFonts w:eastAsia="Calibri"/>
          <w:color w:val="000000"/>
          <w:lang w:eastAsia="en-US"/>
        </w:rPr>
        <w:t xml:space="preserve"> Покупатель вправе отказаться от оплаты Товара на сумму недостачи, ненадлежащего качества, брака. В </w:t>
      </w:r>
      <w:proofErr w:type="gramStart"/>
      <w:r w:rsidRPr="007D529B">
        <w:rPr>
          <w:rFonts w:eastAsia="Calibri"/>
          <w:color w:val="000000"/>
          <w:lang w:eastAsia="en-US"/>
        </w:rPr>
        <w:t>этом</w:t>
      </w:r>
      <w:proofErr w:type="gramEnd"/>
      <w:r w:rsidRPr="007D529B">
        <w:rPr>
          <w:rFonts w:eastAsia="Calibri"/>
          <w:color w:val="000000"/>
          <w:lang w:eastAsia="en-US"/>
        </w:rPr>
        <w:t xml:space="preserve">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990DFD" w:rsidRPr="007D529B" w:rsidRDefault="00990DFD" w:rsidP="00990DFD">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990DFD" w:rsidRPr="007D529B" w:rsidRDefault="00990DFD" w:rsidP="00990DFD">
      <w:pPr>
        <w:shd w:val="clear" w:color="auto" w:fill="FFFFFF"/>
        <w:tabs>
          <w:tab w:val="left" w:pos="851"/>
          <w:tab w:val="left" w:pos="1134"/>
        </w:tabs>
        <w:ind w:left="14" w:right="7" w:firstLine="553"/>
        <w:jc w:val="both"/>
        <w:rPr>
          <w:rFonts w:eastAsia="Calibri"/>
          <w:color w:val="000000"/>
          <w:lang w:eastAsia="en-US"/>
        </w:rPr>
      </w:pPr>
      <w:r w:rsidRPr="007D529B">
        <w:rPr>
          <w:rFonts w:eastAsia="Calibri"/>
          <w:color w:val="000000"/>
          <w:lang w:eastAsia="en-US"/>
        </w:rPr>
        <w:t xml:space="preserve">8.6. В </w:t>
      </w:r>
      <w:proofErr w:type="gramStart"/>
      <w:r w:rsidRPr="007D529B">
        <w:rPr>
          <w:rFonts w:eastAsia="Calibri"/>
          <w:color w:val="000000"/>
          <w:lang w:eastAsia="en-US"/>
        </w:rPr>
        <w:t>случае</w:t>
      </w:r>
      <w:proofErr w:type="gramEnd"/>
      <w:r w:rsidRPr="007D529B">
        <w:rPr>
          <w:rFonts w:eastAsia="Calibri"/>
          <w:color w:val="000000"/>
          <w:lang w:eastAsia="en-US"/>
        </w:rPr>
        <w:t xml:space="preserve">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990DFD" w:rsidRPr="007D529B" w:rsidRDefault="00990DFD" w:rsidP="00990DFD">
      <w:pPr>
        <w:shd w:val="clear" w:color="auto" w:fill="FFFFFF"/>
        <w:tabs>
          <w:tab w:val="left" w:pos="1531"/>
        </w:tabs>
        <w:ind w:left="10" w:firstLine="768"/>
        <w:jc w:val="both"/>
        <w:rPr>
          <w:rFonts w:eastAsia="Calibri"/>
          <w:b/>
          <w:bCs/>
          <w:color w:val="000000"/>
          <w:lang w:eastAsia="en-US"/>
        </w:rPr>
      </w:pPr>
    </w:p>
    <w:p w:rsidR="00990DFD" w:rsidRPr="007D529B" w:rsidRDefault="00990DFD" w:rsidP="00990DFD">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 xml:space="preserve">9. </w:t>
      </w:r>
      <w:proofErr w:type="spellStart"/>
      <w:r w:rsidRPr="007D529B">
        <w:rPr>
          <w:rFonts w:eastAsia="Calibri"/>
          <w:b/>
          <w:bCs/>
          <w:color w:val="000000"/>
          <w:lang w:eastAsia="en-US"/>
        </w:rPr>
        <w:t>Антикоррупционная</w:t>
      </w:r>
      <w:proofErr w:type="spellEnd"/>
      <w:r w:rsidRPr="007D529B">
        <w:rPr>
          <w:rFonts w:eastAsia="Calibri"/>
          <w:b/>
          <w:bCs/>
          <w:color w:val="000000"/>
          <w:lang w:eastAsia="en-US"/>
        </w:rPr>
        <w:t xml:space="preserve"> оговорка</w:t>
      </w:r>
    </w:p>
    <w:p w:rsidR="00990DFD" w:rsidRPr="007D529B" w:rsidRDefault="00990DFD" w:rsidP="00990DFD">
      <w:pPr>
        <w:ind w:firstLine="567"/>
        <w:jc w:val="both"/>
        <w:rPr>
          <w:rFonts w:eastAsia="Calibri"/>
          <w:lang w:eastAsia="en-US"/>
        </w:rPr>
      </w:pPr>
      <w:r w:rsidRPr="007D529B">
        <w:rPr>
          <w:rFonts w:eastAsia="Calibri"/>
          <w:lang w:eastAsia="en-US"/>
        </w:rPr>
        <w:t xml:space="preserve">9.1. </w:t>
      </w:r>
      <w:proofErr w:type="gramStart"/>
      <w:r w:rsidRPr="007D529B">
        <w:rPr>
          <w:rFonts w:eastAsia="Calibri"/>
          <w:lang w:eastAsia="en-US"/>
        </w:rPr>
        <w:t xml:space="preserve">При исполнении своих обязательств по настоящему Договору, Стороны, их </w:t>
      </w:r>
      <w:proofErr w:type="spellStart"/>
      <w:r w:rsidRPr="007D529B">
        <w:rPr>
          <w:rFonts w:eastAsia="Calibri"/>
          <w:lang w:eastAsia="en-US"/>
        </w:rPr>
        <w:t>аффилированные</w:t>
      </w:r>
      <w:proofErr w:type="spellEnd"/>
      <w:r w:rsidRPr="007D529B">
        <w:rPr>
          <w:rFonts w:eastAsia="Calibri"/>
          <w:lang w:eastAsia="en-US"/>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7D529B">
        <w:rPr>
          <w:rFonts w:eastAsia="Calibri"/>
          <w:lang w:eastAsia="en-US"/>
        </w:rPr>
        <w:t xml:space="preserve"> </w:t>
      </w:r>
      <w:proofErr w:type="gramStart"/>
      <w:r w:rsidRPr="007D529B">
        <w:rPr>
          <w:rFonts w:eastAsia="Calibri"/>
          <w:lang w:eastAsia="en-US"/>
        </w:rPr>
        <w:t xml:space="preserve">При исполнении своих обязательств по настоящему Договору, Стороны, их </w:t>
      </w:r>
      <w:proofErr w:type="spellStart"/>
      <w:r w:rsidRPr="007D529B">
        <w:rPr>
          <w:rFonts w:eastAsia="Calibri"/>
          <w:lang w:eastAsia="en-US"/>
        </w:rPr>
        <w:t>аффилированные</w:t>
      </w:r>
      <w:proofErr w:type="spellEnd"/>
      <w:r w:rsidRPr="007D529B">
        <w:rPr>
          <w:rFonts w:eastAsia="Calibri"/>
          <w:lang w:eastAsia="en-US"/>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sidRPr="007D529B">
        <w:rPr>
          <w:rFonts w:eastAsia="Calibri"/>
          <w:lang w:eastAsia="en-US"/>
        </w:rPr>
        <w:t xml:space="preserve"> В </w:t>
      </w:r>
      <w:proofErr w:type="gramStart"/>
      <w:r w:rsidRPr="007D529B">
        <w:rPr>
          <w:rFonts w:eastAsia="Calibri"/>
          <w:lang w:eastAsia="en-US"/>
        </w:rPr>
        <w:t>случае</w:t>
      </w:r>
      <w:proofErr w:type="gramEnd"/>
      <w:r w:rsidRPr="007D529B">
        <w:rPr>
          <w:rFonts w:eastAsia="Calibri"/>
          <w:lang w:eastAsia="en-US"/>
        </w:rPr>
        <w:t xml:space="preserve">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7D529B">
        <w:rPr>
          <w:rFonts w:eastAsia="Calibri"/>
          <w:b/>
          <w:bCs/>
          <w:lang w:eastAsia="en-US"/>
        </w:rPr>
        <w:t xml:space="preserve"> </w:t>
      </w:r>
      <w:r w:rsidRPr="007D529B">
        <w:rPr>
          <w:rFonts w:eastAsia="Calibri"/>
          <w:bCs/>
          <w:lang w:eastAsia="en-US"/>
        </w:rPr>
        <w:t xml:space="preserve">Это подтверждение должно быть направлено в течение десяти рабочих дней </w:t>
      </w:r>
      <w:proofErr w:type="gramStart"/>
      <w:r w:rsidRPr="007D529B">
        <w:rPr>
          <w:rFonts w:eastAsia="Calibri"/>
          <w:bCs/>
          <w:lang w:eastAsia="en-US"/>
        </w:rPr>
        <w:t>с даты направления</w:t>
      </w:r>
      <w:proofErr w:type="gramEnd"/>
      <w:r w:rsidRPr="007D529B">
        <w:rPr>
          <w:rFonts w:eastAsia="Calibri"/>
          <w:bCs/>
          <w:lang w:eastAsia="en-US"/>
        </w:rPr>
        <w:t xml:space="preserve"> письменного уведомления.</w:t>
      </w:r>
      <w:r w:rsidRPr="007D529B">
        <w:rPr>
          <w:rFonts w:eastAsia="Calibri"/>
          <w:lang w:eastAsia="en-US"/>
        </w:rPr>
        <w:t xml:space="preserve"> </w:t>
      </w:r>
      <w:proofErr w:type="gramStart"/>
      <w:r w:rsidRPr="007D529B">
        <w:rPr>
          <w:rFonts w:eastAsia="Calibri"/>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w:t>
      </w:r>
      <w:proofErr w:type="spellStart"/>
      <w:r w:rsidRPr="007D529B">
        <w:rPr>
          <w:rFonts w:eastAsia="Calibri"/>
          <w:lang w:eastAsia="en-US"/>
        </w:rPr>
        <w:t>аффилированными</w:t>
      </w:r>
      <w:proofErr w:type="spellEnd"/>
      <w:r w:rsidRPr="007D529B">
        <w:rPr>
          <w:rFonts w:eastAsia="Calibri"/>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D529B">
        <w:rPr>
          <w:rFonts w:eastAsia="Calibri"/>
          <w:lang w:eastAsia="en-US"/>
        </w:rPr>
        <w:t xml:space="preserve"> доходов, полученных преступным путем.</w:t>
      </w:r>
    </w:p>
    <w:p w:rsidR="00990DFD" w:rsidRPr="007D529B" w:rsidRDefault="00990DFD" w:rsidP="00990DFD">
      <w:pPr>
        <w:shd w:val="clear" w:color="auto" w:fill="FFFFFF"/>
        <w:tabs>
          <w:tab w:val="left" w:pos="1531"/>
        </w:tabs>
        <w:jc w:val="both"/>
        <w:rPr>
          <w:rFonts w:eastAsia="Calibri"/>
          <w:b/>
          <w:bCs/>
          <w:color w:val="000000"/>
          <w:lang w:eastAsia="en-US"/>
        </w:rPr>
      </w:pPr>
    </w:p>
    <w:p w:rsidR="00990DFD" w:rsidRPr="007D529B" w:rsidRDefault="00990DFD" w:rsidP="00990DFD">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10. Налоговая оговорка</w:t>
      </w:r>
    </w:p>
    <w:p w:rsidR="00990DFD" w:rsidRPr="007D529B" w:rsidRDefault="00990DFD" w:rsidP="00990DFD">
      <w:pPr>
        <w:ind w:firstLine="567"/>
        <w:jc w:val="both"/>
      </w:pPr>
      <w:r w:rsidRPr="007D529B">
        <w:t>10.1. Поставщик гарантирует, что:</w:t>
      </w:r>
    </w:p>
    <w:p w:rsidR="00990DFD" w:rsidRPr="007D529B" w:rsidRDefault="00990DFD" w:rsidP="00990DFD">
      <w:pPr>
        <w:ind w:firstLine="567"/>
        <w:jc w:val="both"/>
      </w:pPr>
      <w:proofErr w:type="gramStart"/>
      <w:r w:rsidRPr="007D529B">
        <w:t>зарегистрирован</w:t>
      </w:r>
      <w:proofErr w:type="gramEnd"/>
      <w:r w:rsidRPr="007D529B">
        <w:t xml:space="preserve"> в ЕГРЮЛ надлежащим образом;</w:t>
      </w:r>
    </w:p>
    <w:p w:rsidR="00990DFD" w:rsidRPr="007D529B" w:rsidRDefault="00990DFD" w:rsidP="00990DFD">
      <w:pPr>
        <w:ind w:firstLine="567"/>
        <w:jc w:val="both"/>
      </w:pPr>
      <w:r w:rsidRPr="007D529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90DFD" w:rsidRPr="007D529B" w:rsidRDefault="00990DFD" w:rsidP="00990DFD">
      <w:pPr>
        <w:ind w:firstLine="567"/>
        <w:jc w:val="both"/>
      </w:pPr>
      <w:r w:rsidRPr="007D529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90DFD" w:rsidRPr="007D529B" w:rsidRDefault="00990DFD" w:rsidP="00990DFD">
      <w:pPr>
        <w:ind w:firstLine="567"/>
        <w:jc w:val="both"/>
      </w:pPr>
      <w:r w:rsidRPr="007D529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90DFD" w:rsidRPr="007D529B" w:rsidRDefault="00990DFD" w:rsidP="00990DFD">
      <w:pPr>
        <w:ind w:firstLine="567"/>
        <w:jc w:val="both"/>
      </w:pPr>
      <w:r w:rsidRPr="007D529B">
        <w:t xml:space="preserve">является членом </w:t>
      </w:r>
      <w:proofErr w:type="spellStart"/>
      <w:r w:rsidRPr="007D529B">
        <w:t>саморегулируемой</w:t>
      </w:r>
      <w:proofErr w:type="spellEnd"/>
      <w:r w:rsidRPr="007D529B">
        <w:t xml:space="preserve"> организации, если осуществляемая по договору деятельность требует членства в </w:t>
      </w:r>
      <w:proofErr w:type="spellStart"/>
      <w:r w:rsidRPr="007D529B">
        <w:t>саморегулируемой</w:t>
      </w:r>
      <w:proofErr w:type="spellEnd"/>
      <w:r w:rsidRPr="007D529B">
        <w:t xml:space="preserve"> организации;</w:t>
      </w:r>
    </w:p>
    <w:p w:rsidR="00990DFD" w:rsidRPr="007D529B" w:rsidRDefault="00990DFD" w:rsidP="00990DFD">
      <w:pPr>
        <w:ind w:firstLine="567"/>
        <w:jc w:val="both"/>
      </w:pPr>
      <w:r w:rsidRPr="007D529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90DFD" w:rsidRPr="007D529B" w:rsidRDefault="00990DFD" w:rsidP="00990DFD">
      <w:pPr>
        <w:ind w:firstLine="567"/>
        <w:jc w:val="both"/>
      </w:pPr>
      <w:r w:rsidRPr="007D529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90DFD" w:rsidRPr="007D529B" w:rsidRDefault="00990DFD" w:rsidP="00990DFD">
      <w:pPr>
        <w:ind w:firstLine="567"/>
        <w:jc w:val="both"/>
      </w:pPr>
      <w:proofErr w:type="gramStart"/>
      <w:r w:rsidRPr="007D529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90DFD" w:rsidRPr="007D529B" w:rsidRDefault="00990DFD" w:rsidP="00990DFD">
      <w:pPr>
        <w:ind w:firstLine="567"/>
        <w:jc w:val="both"/>
      </w:pPr>
      <w:r w:rsidRPr="007D529B">
        <w:t>своевременно и в полном объеме уплачивает налоги, сборы и страховые взносы;</w:t>
      </w:r>
    </w:p>
    <w:p w:rsidR="00990DFD" w:rsidRPr="007D529B" w:rsidRDefault="00990DFD" w:rsidP="00990DFD">
      <w:pPr>
        <w:shd w:val="clear" w:color="auto" w:fill="FFFFFF"/>
        <w:ind w:firstLine="567"/>
        <w:jc w:val="both"/>
        <w:rPr>
          <w:rFonts w:eastAsia="Calibri"/>
          <w:lang w:eastAsia="en-US"/>
        </w:rPr>
      </w:pPr>
      <w:r w:rsidRPr="007D529B">
        <w:t>отражает в налоговой отчетности по НДС все суммы НДС, предъявленные Покупателю;</w:t>
      </w:r>
      <w:r w:rsidRPr="007D529B">
        <w:rPr>
          <w:rFonts w:eastAsia="Calibri"/>
          <w:lang w:eastAsia="en-US"/>
        </w:rPr>
        <w:t xml:space="preserve"> </w:t>
      </w:r>
    </w:p>
    <w:p w:rsidR="00990DFD" w:rsidRPr="007D529B" w:rsidRDefault="00990DFD" w:rsidP="00990DFD">
      <w:pPr>
        <w:ind w:firstLine="567"/>
        <w:jc w:val="both"/>
      </w:pPr>
      <w:r w:rsidRPr="007D529B">
        <w:t>лица, подписывающие от его имени первичные документы и счета-фактуры, имеют на это все необходимые полномочия и доверенности.</w:t>
      </w:r>
    </w:p>
    <w:p w:rsidR="00990DFD" w:rsidRPr="007D529B" w:rsidRDefault="00990DFD" w:rsidP="00990DFD">
      <w:pPr>
        <w:tabs>
          <w:tab w:val="left" w:pos="1276"/>
          <w:tab w:val="left" w:pos="1418"/>
        </w:tabs>
        <w:ind w:firstLine="567"/>
        <w:jc w:val="both"/>
      </w:pPr>
      <w:r w:rsidRPr="007D529B">
        <w:t>10.2. Если Поставщик  нарушит гарантии (любую одну, несколько или все вместе), указанные в пункте 10.1 настоящего Договора,  и это повлечет:</w:t>
      </w:r>
    </w:p>
    <w:p w:rsidR="00990DFD" w:rsidRPr="007D529B" w:rsidRDefault="00990DFD" w:rsidP="00990DFD">
      <w:pPr>
        <w:tabs>
          <w:tab w:val="left" w:pos="1276"/>
        </w:tabs>
        <w:ind w:firstLine="567"/>
        <w:jc w:val="both"/>
      </w:pPr>
      <w:r w:rsidRPr="007D529B">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D529B">
        <w:t>и(</w:t>
      </w:r>
      <w:proofErr w:type="gramEnd"/>
      <w:r w:rsidRPr="007D529B">
        <w:t>или)</w:t>
      </w:r>
    </w:p>
    <w:p w:rsidR="00990DFD" w:rsidRPr="007D529B" w:rsidRDefault="00990DFD" w:rsidP="00990DFD">
      <w:pPr>
        <w:ind w:firstLine="567"/>
        <w:jc w:val="both"/>
      </w:pPr>
      <w:proofErr w:type="gramStart"/>
      <w:r w:rsidRPr="007D529B">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990DFD" w:rsidRPr="007D529B" w:rsidRDefault="00990DFD" w:rsidP="00990DFD">
      <w:pPr>
        <w:ind w:firstLine="567"/>
        <w:jc w:val="both"/>
      </w:pPr>
      <w:r w:rsidRPr="007D529B">
        <w:t xml:space="preserve">то Поставщик обязуется возместить Покупателю убытки, который последний понес вследствие таких нарушений. </w:t>
      </w:r>
    </w:p>
    <w:p w:rsidR="00990DFD" w:rsidRPr="007D529B" w:rsidRDefault="00990DFD" w:rsidP="00990DFD">
      <w:pPr>
        <w:tabs>
          <w:tab w:val="left" w:pos="1276"/>
          <w:tab w:val="left" w:pos="1418"/>
        </w:tabs>
        <w:ind w:firstLine="567"/>
        <w:jc w:val="both"/>
      </w:pPr>
      <w:r w:rsidRPr="007D529B">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90DFD" w:rsidRPr="007D529B" w:rsidRDefault="00990DFD" w:rsidP="00990DFD">
      <w:pPr>
        <w:shd w:val="clear" w:color="auto" w:fill="FFFFFF"/>
        <w:tabs>
          <w:tab w:val="left" w:pos="1531"/>
        </w:tabs>
        <w:ind w:left="10" w:hanging="10"/>
        <w:jc w:val="center"/>
        <w:rPr>
          <w:rFonts w:eastAsia="Calibri"/>
          <w:b/>
          <w:bCs/>
          <w:color w:val="000000"/>
          <w:lang w:eastAsia="en-US"/>
        </w:rPr>
      </w:pPr>
    </w:p>
    <w:p w:rsidR="00990DFD" w:rsidRPr="007D529B" w:rsidRDefault="00990DFD" w:rsidP="00990DFD">
      <w:pPr>
        <w:shd w:val="clear" w:color="auto" w:fill="FFFFFF"/>
        <w:tabs>
          <w:tab w:val="left" w:pos="1531"/>
        </w:tabs>
        <w:ind w:left="10" w:hanging="10"/>
        <w:jc w:val="center"/>
        <w:rPr>
          <w:rFonts w:eastAsia="Calibri"/>
          <w:b/>
          <w:bCs/>
          <w:color w:val="000000"/>
          <w:lang w:eastAsia="en-US"/>
        </w:rPr>
      </w:pPr>
      <w:r w:rsidRPr="007D529B">
        <w:rPr>
          <w:rFonts w:eastAsia="Calibri"/>
          <w:b/>
          <w:bCs/>
          <w:color w:val="000000"/>
          <w:lang w:eastAsia="en-US"/>
        </w:rPr>
        <w:t>11. Обстоятельства непреодолимой силы</w:t>
      </w:r>
    </w:p>
    <w:p w:rsidR="00990DFD" w:rsidRPr="007D529B" w:rsidRDefault="00990DFD" w:rsidP="00990DFD">
      <w:pPr>
        <w:shd w:val="clear" w:color="auto" w:fill="FFFFFF"/>
        <w:tabs>
          <w:tab w:val="left" w:pos="1464"/>
        </w:tabs>
        <w:ind w:firstLine="567"/>
        <w:jc w:val="both"/>
        <w:rPr>
          <w:rFonts w:eastAsia="Calibri"/>
          <w:color w:val="000000"/>
          <w:lang w:eastAsia="en-US"/>
        </w:rPr>
      </w:pPr>
      <w:r w:rsidRPr="007D529B">
        <w:rPr>
          <w:rFonts w:eastAsia="Calibri"/>
          <w:color w:val="000000"/>
          <w:lang w:eastAsia="en-US"/>
        </w:rPr>
        <w:t xml:space="preserve">11.1. </w:t>
      </w:r>
      <w:proofErr w:type="gramStart"/>
      <w:r w:rsidRPr="007D529B">
        <w:rPr>
          <w:rFonts w:eastAsia="Calibri"/>
          <w:color w:val="000000"/>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990DFD" w:rsidRDefault="00990DFD" w:rsidP="00990DFD">
      <w:pPr>
        <w:shd w:val="clear" w:color="auto" w:fill="FFFFFF"/>
        <w:tabs>
          <w:tab w:val="left" w:pos="1464"/>
        </w:tabs>
        <w:ind w:firstLine="567"/>
        <w:jc w:val="both"/>
        <w:rPr>
          <w:rFonts w:eastAsia="Calibri"/>
          <w:lang w:eastAsia="en-US"/>
        </w:rPr>
      </w:pPr>
    </w:p>
    <w:p w:rsidR="00990DFD" w:rsidRPr="007D529B" w:rsidRDefault="00990DFD" w:rsidP="00990DFD">
      <w:pPr>
        <w:shd w:val="clear" w:color="auto" w:fill="FFFFFF"/>
        <w:ind w:left="29" w:hanging="29"/>
        <w:jc w:val="center"/>
        <w:rPr>
          <w:rFonts w:eastAsia="Calibri"/>
          <w:b/>
          <w:bCs/>
          <w:color w:val="000000"/>
          <w:lang w:eastAsia="en-US"/>
        </w:rPr>
      </w:pPr>
      <w:r w:rsidRPr="007D529B">
        <w:rPr>
          <w:rFonts w:eastAsia="Calibri"/>
          <w:b/>
          <w:bCs/>
          <w:color w:val="000000"/>
          <w:lang w:eastAsia="en-US"/>
        </w:rPr>
        <w:t>12. Разрешение споров</w:t>
      </w:r>
    </w:p>
    <w:p w:rsidR="00990DFD" w:rsidRPr="007D529B" w:rsidRDefault="00990DFD" w:rsidP="00990DFD">
      <w:pPr>
        <w:shd w:val="clear" w:color="auto" w:fill="FFFFFF"/>
        <w:tabs>
          <w:tab w:val="left" w:pos="567"/>
        </w:tabs>
        <w:ind w:firstLine="567"/>
        <w:jc w:val="both"/>
        <w:rPr>
          <w:rFonts w:eastAsia="Calibri"/>
          <w:color w:val="000000"/>
          <w:lang w:eastAsia="en-US"/>
        </w:rPr>
      </w:pPr>
      <w:r w:rsidRPr="007D529B">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990DFD" w:rsidRPr="007D529B" w:rsidRDefault="00990DFD" w:rsidP="00990DFD">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990DFD" w:rsidRPr="007D529B" w:rsidRDefault="00990DFD" w:rsidP="00990DFD">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990DFD" w:rsidRPr="007D529B" w:rsidRDefault="00990DFD" w:rsidP="00990DFD">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990DFD" w:rsidRPr="007D529B" w:rsidRDefault="00990DFD" w:rsidP="00990DFD">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990DFD" w:rsidRPr="007D529B" w:rsidRDefault="00990DFD" w:rsidP="00990DFD">
      <w:pPr>
        <w:shd w:val="clear" w:color="auto" w:fill="FFFFFF"/>
        <w:tabs>
          <w:tab w:val="left" w:pos="1418"/>
        </w:tabs>
        <w:ind w:firstLine="567"/>
        <w:jc w:val="both"/>
        <w:rPr>
          <w:rFonts w:eastAsia="Calibri"/>
          <w:color w:val="000000"/>
          <w:lang w:eastAsia="en-US"/>
        </w:rPr>
      </w:pPr>
      <w:r w:rsidRPr="007D529B">
        <w:rPr>
          <w:rFonts w:eastAsia="Calibri"/>
          <w:color w:val="000000"/>
          <w:lang w:eastAsia="en-US"/>
        </w:rPr>
        <w:t xml:space="preserve">12.6. В </w:t>
      </w:r>
      <w:proofErr w:type="gramStart"/>
      <w:r w:rsidRPr="007D529B">
        <w:rPr>
          <w:rFonts w:eastAsia="Calibri"/>
          <w:color w:val="000000"/>
          <w:lang w:eastAsia="en-US"/>
        </w:rPr>
        <w:t>случае</w:t>
      </w:r>
      <w:proofErr w:type="gramEnd"/>
      <w:r w:rsidRPr="007D529B">
        <w:rPr>
          <w:rFonts w:eastAsia="Calibri"/>
          <w:color w:val="000000"/>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990DFD" w:rsidRPr="008D4213" w:rsidRDefault="00990DFD" w:rsidP="00990DFD">
      <w:pPr>
        <w:shd w:val="clear" w:color="auto" w:fill="FFFFFF"/>
        <w:tabs>
          <w:tab w:val="left" w:pos="1418"/>
        </w:tabs>
        <w:ind w:firstLine="567"/>
        <w:jc w:val="both"/>
        <w:rPr>
          <w:rFonts w:eastAsia="Calibri"/>
          <w:color w:val="000000"/>
          <w:sz w:val="20"/>
          <w:szCs w:val="20"/>
          <w:lang w:eastAsia="en-US"/>
        </w:rPr>
      </w:pPr>
    </w:p>
    <w:p w:rsidR="00990DFD" w:rsidRPr="007D529B" w:rsidRDefault="00990DFD" w:rsidP="00990DFD">
      <w:pPr>
        <w:shd w:val="clear" w:color="auto" w:fill="FFFFFF"/>
        <w:tabs>
          <w:tab w:val="left" w:pos="9922"/>
        </w:tabs>
        <w:ind w:left="142" w:right="-1"/>
        <w:jc w:val="center"/>
        <w:rPr>
          <w:rFonts w:eastAsia="Calibri"/>
          <w:b/>
          <w:bCs/>
          <w:lang w:eastAsia="en-US"/>
        </w:rPr>
      </w:pPr>
      <w:r w:rsidRPr="007D529B">
        <w:rPr>
          <w:rFonts w:eastAsia="Calibri"/>
          <w:b/>
          <w:bCs/>
          <w:color w:val="000000"/>
          <w:lang w:eastAsia="en-US"/>
        </w:rPr>
        <w:t xml:space="preserve">13. Порядок внесения </w:t>
      </w:r>
      <w:r w:rsidRPr="007D529B">
        <w:rPr>
          <w:rFonts w:eastAsia="Calibri"/>
          <w:b/>
          <w:bCs/>
          <w:lang w:eastAsia="en-US"/>
        </w:rPr>
        <w:t>изменений, дополнений в Договор и его расторжения</w:t>
      </w:r>
    </w:p>
    <w:p w:rsidR="00990DFD" w:rsidRPr="007D529B" w:rsidRDefault="00990DFD" w:rsidP="00990DFD">
      <w:pPr>
        <w:shd w:val="clear" w:color="auto" w:fill="FFFFFF"/>
        <w:tabs>
          <w:tab w:val="left" w:pos="1474"/>
        </w:tabs>
        <w:ind w:left="48" w:firstLine="519"/>
        <w:jc w:val="both"/>
        <w:rPr>
          <w:rFonts w:eastAsia="Calibri"/>
          <w:lang w:eastAsia="en-US"/>
        </w:rPr>
      </w:pPr>
      <w:r w:rsidRPr="007D529B">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990DFD" w:rsidRPr="007D529B" w:rsidRDefault="00990DFD" w:rsidP="00990DFD">
      <w:pPr>
        <w:shd w:val="clear" w:color="auto" w:fill="FFFFFF"/>
        <w:tabs>
          <w:tab w:val="left" w:pos="709"/>
        </w:tabs>
        <w:ind w:left="24" w:right="10" w:firstLine="543"/>
        <w:jc w:val="both"/>
        <w:rPr>
          <w:rFonts w:eastAsia="Calibri"/>
          <w:color w:val="000000"/>
          <w:lang w:eastAsia="en-US"/>
        </w:rPr>
      </w:pPr>
      <w:r w:rsidRPr="007D529B">
        <w:rPr>
          <w:rFonts w:eastAsia="Calibri"/>
          <w:lang w:eastAsia="en-US"/>
        </w:rPr>
        <w:t xml:space="preserve">13.2. Настоящий Договор </w:t>
      </w:r>
      <w:proofErr w:type="gramStart"/>
      <w:r w:rsidRPr="007D529B">
        <w:rPr>
          <w:rFonts w:eastAsia="Calibri"/>
          <w:lang w:eastAsia="en-US"/>
        </w:rPr>
        <w:t>может быть досрочно расторгнут</w:t>
      </w:r>
      <w:proofErr w:type="gramEnd"/>
      <w:r w:rsidRPr="007D529B">
        <w:rPr>
          <w:rFonts w:eastAsia="Calibri"/>
          <w:lang w:eastAsia="en-US"/>
        </w:rPr>
        <w:t xml:space="preserve"> по основаниям, предусмотренным законодатель</w:t>
      </w:r>
      <w:r w:rsidRPr="007D529B">
        <w:rPr>
          <w:rFonts w:eastAsia="Calibri"/>
          <w:color w:val="000000"/>
          <w:lang w:eastAsia="en-US"/>
        </w:rPr>
        <w:t>ством Российской Федерации и настоящим Договором.</w:t>
      </w:r>
    </w:p>
    <w:p w:rsidR="00990DFD" w:rsidRPr="007D529B" w:rsidRDefault="00990DFD" w:rsidP="00990DFD">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990DFD" w:rsidRPr="007D529B" w:rsidRDefault="00990DFD" w:rsidP="00990DFD">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990DFD" w:rsidRPr="007D529B" w:rsidRDefault="00990DFD" w:rsidP="00990DFD">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990DFD" w:rsidRPr="007D529B" w:rsidRDefault="00990DFD" w:rsidP="00990DFD">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990DFD" w:rsidRPr="007D529B" w:rsidRDefault="00990DFD" w:rsidP="00990DFD">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xml:space="preserve">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w:t>
      </w:r>
      <w:proofErr w:type="gramStart"/>
      <w:r w:rsidRPr="007D529B">
        <w:rPr>
          <w:rFonts w:eastAsia="Calibri"/>
          <w:color w:val="000000"/>
          <w:lang w:eastAsia="en-US"/>
        </w:rPr>
        <w:t>с даты получения</w:t>
      </w:r>
      <w:proofErr w:type="gramEnd"/>
      <w:r w:rsidRPr="007D529B">
        <w:rPr>
          <w:rFonts w:eastAsia="Calibri"/>
          <w:color w:val="000000"/>
          <w:lang w:eastAsia="en-US"/>
        </w:rPr>
        <w:t xml:space="preserve"> Поставщиком уведомления об его расторжении.</w:t>
      </w:r>
    </w:p>
    <w:p w:rsidR="00990DFD" w:rsidRPr="007D529B" w:rsidRDefault="00990DFD" w:rsidP="00990DFD">
      <w:pPr>
        <w:shd w:val="clear" w:color="auto" w:fill="FFFFFF"/>
        <w:tabs>
          <w:tab w:val="left" w:pos="709"/>
        </w:tabs>
        <w:ind w:left="24" w:right="10" w:firstLine="543"/>
        <w:jc w:val="both"/>
        <w:rPr>
          <w:rFonts w:eastAsia="Calibri"/>
          <w:color w:val="000000"/>
          <w:lang w:eastAsia="en-US"/>
        </w:rPr>
      </w:pPr>
      <w:r w:rsidRPr="007D529B">
        <w:rPr>
          <w:rFonts w:eastAsia="Calibri"/>
          <w:color w:val="000000"/>
          <w:lang w:eastAsia="en-US"/>
        </w:rPr>
        <w:t xml:space="preserve">13.5. В </w:t>
      </w:r>
      <w:proofErr w:type="gramStart"/>
      <w:r w:rsidRPr="007D529B">
        <w:rPr>
          <w:rFonts w:eastAsia="Calibri"/>
          <w:color w:val="000000"/>
          <w:lang w:eastAsia="en-US"/>
        </w:rPr>
        <w:t>случае</w:t>
      </w:r>
      <w:proofErr w:type="gramEnd"/>
      <w:r w:rsidRPr="007D529B">
        <w:rPr>
          <w:rFonts w:eastAsia="Calibri"/>
          <w:color w:val="000000"/>
          <w:lang w:eastAsia="en-US"/>
        </w:rPr>
        <w:t>,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990DFD" w:rsidRPr="008D4213" w:rsidRDefault="00990DFD" w:rsidP="00990DFD">
      <w:pPr>
        <w:shd w:val="clear" w:color="auto" w:fill="FFFFFF"/>
        <w:tabs>
          <w:tab w:val="left" w:pos="1512"/>
        </w:tabs>
        <w:ind w:left="290" w:hanging="284"/>
        <w:jc w:val="both"/>
        <w:rPr>
          <w:rFonts w:eastAsia="Calibri"/>
          <w:b/>
          <w:bCs/>
          <w:color w:val="000000"/>
          <w:sz w:val="20"/>
          <w:szCs w:val="20"/>
          <w:lang w:eastAsia="en-US"/>
        </w:rPr>
      </w:pPr>
    </w:p>
    <w:p w:rsidR="00990DFD" w:rsidRPr="007D529B" w:rsidRDefault="00990DFD" w:rsidP="00990DFD">
      <w:pPr>
        <w:shd w:val="clear" w:color="auto" w:fill="FFFFFF"/>
        <w:tabs>
          <w:tab w:val="left" w:pos="1512"/>
        </w:tabs>
        <w:ind w:firstLine="6"/>
        <w:jc w:val="center"/>
        <w:rPr>
          <w:rFonts w:eastAsia="Calibri"/>
          <w:b/>
          <w:bCs/>
          <w:color w:val="000000"/>
          <w:lang w:eastAsia="en-US"/>
        </w:rPr>
      </w:pPr>
      <w:r w:rsidRPr="007D529B">
        <w:rPr>
          <w:rFonts w:eastAsia="Calibri"/>
          <w:b/>
          <w:bCs/>
          <w:color w:val="000000"/>
          <w:lang w:eastAsia="en-US"/>
        </w:rPr>
        <w:t>14. Действие Договора</w:t>
      </w:r>
    </w:p>
    <w:p w:rsidR="00990DFD" w:rsidRPr="007D529B" w:rsidRDefault="00990DFD" w:rsidP="00990DFD">
      <w:pPr>
        <w:ind w:firstLine="567"/>
        <w:jc w:val="both"/>
        <w:rPr>
          <w:rFonts w:eastAsia="Calibri"/>
          <w:color w:val="000000"/>
          <w:lang w:eastAsia="en-US"/>
        </w:rPr>
      </w:pPr>
      <w:r w:rsidRPr="007D529B">
        <w:rPr>
          <w:rFonts w:eastAsia="Calibri"/>
          <w:color w:val="000000"/>
          <w:lang w:eastAsia="en-US"/>
        </w:rPr>
        <w:t>14.1. Настоящий Договор вступает в силу с момента его подписания и действует до 3</w:t>
      </w:r>
      <w:r>
        <w:rPr>
          <w:rFonts w:eastAsia="Calibri"/>
          <w:color w:val="000000"/>
          <w:lang w:eastAsia="en-US"/>
        </w:rPr>
        <w:t>0</w:t>
      </w:r>
      <w:r w:rsidRPr="007D529B">
        <w:rPr>
          <w:rFonts w:eastAsia="Calibri"/>
          <w:color w:val="000000"/>
          <w:lang w:eastAsia="en-US"/>
        </w:rPr>
        <w:t xml:space="preserve"> </w:t>
      </w:r>
      <w:r>
        <w:rPr>
          <w:rFonts w:eastAsia="Calibri"/>
          <w:color w:val="000000"/>
          <w:lang w:eastAsia="en-US"/>
        </w:rPr>
        <w:t xml:space="preserve">ноября </w:t>
      </w:r>
      <w:r w:rsidRPr="007D529B">
        <w:rPr>
          <w:rFonts w:eastAsia="Calibri"/>
          <w:color w:val="000000"/>
          <w:lang w:eastAsia="en-US"/>
        </w:rPr>
        <w:t>20</w:t>
      </w:r>
      <w:r>
        <w:rPr>
          <w:rFonts w:eastAsia="Calibri"/>
          <w:color w:val="000000"/>
          <w:lang w:eastAsia="en-US"/>
        </w:rPr>
        <w:t>20</w:t>
      </w:r>
      <w:r w:rsidRPr="007D529B">
        <w:rPr>
          <w:rFonts w:eastAsia="Calibri"/>
          <w:color w:val="000000"/>
          <w:lang w:eastAsia="en-US"/>
        </w:rPr>
        <w:t xml:space="preserve"> года, а в части взаиморасчетов – до полного выполнения обязатель</w:t>
      </w:r>
      <w:proofErr w:type="gramStart"/>
      <w:r w:rsidRPr="007D529B">
        <w:rPr>
          <w:rFonts w:eastAsia="Calibri"/>
          <w:color w:val="000000"/>
          <w:lang w:eastAsia="en-US"/>
        </w:rPr>
        <w:t>ств Ст</w:t>
      </w:r>
      <w:proofErr w:type="gramEnd"/>
      <w:r w:rsidRPr="007D529B">
        <w:rPr>
          <w:rFonts w:eastAsia="Calibri"/>
          <w:color w:val="000000"/>
          <w:lang w:eastAsia="en-US"/>
        </w:rPr>
        <w:t>орон.</w:t>
      </w:r>
    </w:p>
    <w:p w:rsidR="00990DFD" w:rsidRPr="008D4213" w:rsidRDefault="00990DFD" w:rsidP="00990DFD">
      <w:pPr>
        <w:ind w:left="290" w:firstLine="720"/>
        <w:jc w:val="both"/>
        <w:rPr>
          <w:rFonts w:eastAsia="Calibri"/>
          <w:b/>
          <w:bCs/>
          <w:color w:val="000000"/>
          <w:sz w:val="20"/>
          <w:szCs w:val="20"/>
          <w:lang w:eastAsia="en-US"/>
        </w:rPr>
      </w:pPr>
    </w:p>
    <w:p w:rsidR="00990DFD" w:rsidRPr="007D529B" w:rsidRDefault="00990DFD" w:rsidP="00990DFD">
      <w:pPr>
        <w:jc w:val="center"/>
        <w:rPr>
          <w:rFonts w:eastAsia="Calibri"/>
          <w:b/>
          <w:bCs/>
          <w:color w:val="000000"/>
          <w:lang w:eastAsia="en-US"/>
        </w:rPr>
      </w:pPr>
      <w:r w:rsidRPr="007D529B">
        <w:rPr>
          <w:rFonts w:eastAsia="Calibri"/>
          <w:b/>
          <w:bCs/>
          <w:color w:val="000000"/>
          <w:lang w:eastAsia="en-US"/>
        </w:rPr>
        <w:t>15. Прочие условия</w:t>
      </w:r>
    </w:p>
    <w:p w:rsidR="00990DFD" w:rsidRPr="007D529B" w:rsidRDefault="00990DFD" w:rsidP="00990DFD">
      <w:pPr>
        <w:shd w:val="clear" w:color="auto" w:fill="FFFFFF"/>
        <w:ind w:right="43" w:firstLine="567"/>
        <w:jc w:val="both"/>
        <w:rPr>
          <w:rFonts w:eastAsia="Calibri"/>
          <w:color w:val="000000"/>
          <w:lang w:eastAsia="en-US"/>
        </w:rPr>
      </w:pPr>
      <w:r w:rsidRPr="007D529B">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990DFD" w:rsidRPr="007D529B" w:rsidRDefault="00990DFD" w:rsidP="00990DFD">
      <w:pPr>
        <w:shd w:val="clear" w:color="auto" w:fill="FFFFFF"/>
        <w:tabs>
          <w:tab w:val="left" w:pos="1392"/>
        </w:tabs>
        <w:ind w:left="45" w:firstLine="522"/>
        <w:jc w:val="both"/>
        <w:rPr>
          <w:rFonts w:eastAsia="Calibri"/>
          <w:color w:val="000000"/>
          <w:lang w:eastAsia="en-US"/>
        </w:rPr>
      </w:pPr>
      <w:r w:rsidRPr="007D529B">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990DFD" w:rsidRPr="007D529B" w:rsidRDefault="00990DFD" w:rsidP="00990DFD">
      <w:pPr>
        <w:shd w:val="clear" w:color="auto" w:fill="FFFFFF"/>
        <w:ind w:right="43" w:firstLine="567"/>
        <w:jc w:val="both"/>
        <w:rPr>
          <w:rFonts w:eastAsia="Calibri"/>
          <w:color w:val="000000"/>
          <w:lang w:eastAsia="en-US"/>
        </w:rPr>
      </w:pPr>
      <w:r w:rsidRPr="007D529B">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990DFD" w:rsidRPr="007D529B" w:rsidRDefault="00990DFD" w:rsidP="00990DFD">
      <w:pPr>
        <w:shd w:val="clear" w:color="auto" w:fill="FFFFFF"/>
        <w:ind w:right="43" w:firstLine="567"/>
        <w:jc w:val="both"/>
        <w:rPr>
          <w:rFonts w:eastAsia="Calibri"/>
          <w:color w:val="000000"/>
          <w:lang w:eastAsia="en-US"/>
        </w:rPr>
      </w:pPr>
      <w:r w:rsidRPr="007D529B">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990DFD" w:rsidRPr="007D529B" w:rsidRDefault="00990DFD" w:rsidP="00990DFD">
      <w:pPr>
        <w:shd w:val="clear" w:color="auto" w:fill="FFFFFF"/>
        <w:ind w:right="43" w:firstLine="567"/>
        <w:jc w:val="both"/>
        <w:rPr>
          <w:rFonts w:eastAsia="Calibri"/>
          <w:lang w:eastAsia="en-US"/>
        </w:rPr>
      </w:pPr>
      <w:r w:rsidRPr="007D529B">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990DFD" w:rsidRPr="007D529B" w:rsidRDefault="00990DFD" w:rsidP="00990DFD">
      <w:pPr>
        <w:shd w:val="clear" w:color="auto" w:fill="FFFFFF"/>
        <w:tabs>
          <w:tab w:val="left" w:pos="567"/>
        </w:tabs>
        <w:ind w:firstLine="567"/>
        <w:jc w:val="both"/>
        <w:rPr>
          <w:rFonts w:eastAsia="Calibri"/>
          <w:color w:val="000000"/>
          <w:lang w:eastAsia="en-US"/>
        </w:rPr>
      </w:pPr>
      <w:r w:rsidRPr="007D529B">
        <w:rPr>
          <w:rFonts w:eastAsia="Calibri"/>
          <w:color w:val="000000"/>
          <w:lang w:eastAsia="en-US"/>
        </w:rPr>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990DFD" w:rsidRPr="007D529B" w:rsidRDefault="00990DFD" w:rsidP="00990DFD">
      <w:pPr>
        <w:shd w:val="clear" w:color="auto" w:fill="FFFFFF"/>
        <w:tabs>
          <w:tab w:val="left" w:pos="1469"/>
        </w:tabs>
        <w:ind w:firstLine="567"/>
        <w:jc w:val="both"/>
        <w:rPr>
          <w:rFonts w:eastAsia="Calibri"/>
          <w:color w:val="000000"/>
          <w:lang w:eastAsia="en-US"/>
        </w:rPr>
      </w:pPr>
      <w:r w:rsidRPr="007D529B">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990DFD" w:rsidRPr="007D529B" w:rsidRDefault="00990DFD" w:rsidP="00990DFD">
      <w:pPr>
        <w:widowControl w:val="0"/>
        <w:autoSpaceDE w:val="0"/>
        <w:autoSpaceDN w:val="0"/>
        <w:ind w:firstLine="540"/>
        <w:jc w:val="both"/>
      </w:pPr>
      <w:r w:rsidRPr="007D529B">
        <w:t>К настоящему Договору прилагаются:</w:t>
      </w:r>
    </w:p>
    <w:p w:rsidR="00990DFD" w:rsidRDefault="004E5117" w:rsidP="00990DFD">
      <w:pPr>
        <w:widowControl w:val="0"/>
        <w:autoSpaceDE w:val="0"/>
        <w:autoSpaceDN w:val="0"/>
        <w:ind w:firstLine="540"/>
        <w:jc w:val="both"/>
      </w:pPr>
      <w:r>
        <w:t>Техническое задание</w:t>
      </w:r>
      <w:r w:rsidR="00990DFD" w:rsidRPr="007D529B">
        <w:t xml:space="preserve"> (приложение № 1);</w:t>
      </w:r>
    </w:p>
    <w:p w:rsidR="00E14378" w:rsidRPr="007D529B" w:rsidRDefault="00E14378" w:rsidP="00990DFD">
      <w:pPr>
        <w:widowControl w:val="0"/>
        <w:autoSpaceDE w:val="0"/>
        <w:autoSpaceDN w:val="0"/>
        <w:ind w:firstLine="540"/>
        <w:jc w:val="both"/>
      </w:pPr>
      <w:r>
        <w:t>Календарный график поставки (приложение № 2)</w:t>
      </w:r>
    </w:p>
    <w:p w:rsidR="00990DFD" w:rsidRPr="007D529B" w:rsidRDefault="00990DFD" w:rsidP="00990DFD">
      <w:pPr>
        <w:rPr>
          <w:b/>
          <w:bCs/>
          <w:color w:val="000000"/>
          <w:spacing w:val="-6"/>
        </w:rPr>
      </w:pPr>
    </w:p>
    <w:p w:rsidR="00990DFD" w:rsidRDefault="00990DFD" w:rsidP="00990DFD">
      <w:pPr>
        <w:ind w:firstLine="6"/>
        <w:jc w:val="center"/>
        <w:rPr>
          <w:b/>
          <w:bCs/>
          <w:color w:val="000000"/>
          <w:spacing w:val="-6"/>
        </w:rPr>
      </w:pPr>
      <w:r w:rsidRPr="007D529B">
        <w:rPr>
          <w:b/>
          <w:bCs/>
          <w:color w:val="000000"/>
          <w:spacing w:val="-6"/>
        </w:rPr>
        <w:t>16. Юридические адреса и платежные реквизиты Сторон</w:t>
      </w:r>
    </w:p>
    <w:p w:rsidR="00990DFD" w:rsidRPr="007D529B" w:rsidRDefault="00990DFD" w:rsidP="00990DFD">
      <w:pPr>
        <w:ind w:firstLine="6"/>
        <w:jc w:val="center"/>
        <w:rPr>
          <w:bCs/>
          <w:color w:val="000000"/>
          <w:spacing w:val="-6"/>
          <w:sz w:val="16"/>
          <w:szCs w:val="16"/>
        </w:rPr>
      </w:pPr>
    </w:p>
    <w:tbl>
      <w:tblPr>
        <w:tblW w:w="9930" w:type="dxa"/>
        <w:tblInd w:w="-106" w:type="dxa"/>
        <w:tblLayout w:type="fixed"/>
        <w:tblLook w:val="00A0"/>
      </w:tblPr>
      <w:tblGrid>
        <w:gridCol w:w="4823"/>
        <w:gridCol w:w="5107"/>
      </w:tblGrid>
      <w:tr w:rsidR="00990DFD" w:rsidRPr="007D529B" w:rsidTr="00E14378">
        <w:trPr>
          <w:trHeight w:val="3925"/>
        </w:trPr>
        <w:tc>
          <w:tcPr>
            <w:tcW w:w="4823" w:type="dxa"/>
          </w:tcPr>
          <w:p w:rsidR="00990DFD" w:rsidRPr="007D529B" w:rsidRDefault="00990DFD" w:rsidP="00E14378">
            <w:pPr>
              <w:ind w:left="106"/>
              <w:jc w:val="center"/>
              <w:rPr>
                <w:b/>
                <w:bCs/>
              </w:rPr>
            </w:pPr>
            <w:r w:rsidRPr="007D529B">
              <w:rPr>
                <w:b/>
                <w:bCs/>
              </w:rPr>
              <w:t>«Покупатель»</w:t>
            </w:r>
          </w:p>
          <w:p w:rsidR="00990DFD" w:rsidRPr="007D529B" w:rsidRDefault="00990DFD" w:rsidP="00E14378">
            <w:pPr>
              <w:snapToGrid w:val="0"/>
              <w:ind w:left="106"/>
              <w:rPr>
                <w:rFonts w:eastAsia="Calibri"/>
                <w:b/>
              </w:rPr>
            </w:pPr>
            <w:r w:rsidRPr="007D529B">
              <w:rPr>
                <w:rFonts w:eastAsia="Calibri"/>
                <w:b/>
              </w:rPr>
              <w:t>Акционерное общество «Пассажирская компания «Сахалин» (АО «ПКС»)</w:t>
            </w:r>
          </w:p>
          <w:p w:rsidR="00990DFD" w:rsidRPr="007D529B" w:rsidRDefault="00990DFD" w:rsidP="00E14378">
            <w:pPr>
              <w:snapToGrid w:val="0"/>
              <w:ind w:left="106"/>
              <w:jc w:val="both"/>
              <w:rPr>
                <w:rFonts w:eastAsia="Calibri"/>
              </w:rPr>
            </w:pPr>
            <w:r w:rsidRPr="007D529B">
              <w:rPr>
                <w:rFonts w:eastAsia="Calibri"/>
              </w:rPr>
              <w:t>Юридический и фактический адрес:</w:t>
            </w:r>
          </w:p>
          <w:p w:rsidR="00990DFD" w:rsidRPr="007D529B" w:rsidRDefault="00990DFD" w:rsidP="00E14378">
            <w:pPr>
              <w:snapToGrid w:val="0"/>
              <w:ind w:left="106"/>
              <w:jc w:val="both"/>
              <w:rPr>
                <w:rFonts w:eastAsia="Calibri"/>
              </w:rPr>
            </w:pPr>
            <w:r w:rsidRPr="007D529B">
              <w:rPr>
                <w:rFonts w:eastAsia="Calibri"/>
              </w:rPr>
              <w:t xml:space="preserve">693000,г. Южно-Сахалинск, </w:t>
            </w:r>
          </w:p>
          <w:p w:rsidR="00990DFD" w:rsidRPr="007D529B" w:rsidRDefault="00990DFD" w:rsidP="00E14378">
            <w:pPr>
              <w:snapToGrid w:val="0"/>
              <w:ind w:left="106"/>
              <w:jc w:val="both"/>
              <w:rPr>
                <w:rFonts w:eastAsia="Calibri"/>
              </w:rPr>
            </w:pPr>
            <w:r w:rsidRPr="007D529B">
              <w:rPr>
                <w:rFonts w:eastAsia="Calibri"/>
              </w:rPr>
              <w:t>ул. Вокзальная, 54-А</w:t>
            </w:r>
          </w:p>
          <w:p w:rsidR="00990DFD" w:rsidRPr="007D529B" w:rsidRDefault="00990DFD" w:rsidP="00E14378">
            <w:pPr>
              <w:snapToGrid w:val="0"/>
              <w:ind w:left="106"/>
              <w:jc w:val="both"/>
              <w:rPr>
                <w:rFonts w:eastAsia="Calibri"/>
                <w:bCs/>
              </w:rPr>
            </w:pPr>
            <w:r w:rsidRPr="007D529B">
              <w:rPr>
                <w:rFonts w:eastAsia="Calibri"/>
                <w:bCs/>
              </w:rPr>
              <w:t>ИНН/КПП 6501243453/650101001</w:t>
            </w:r>
          </w:p>
          <w:p w:rsidR="00990DFD" w:rsidRPr="007D529B" w:rsidRDefault="00990DFD" w:rsidP="00E14378">
            <w:pPr>
              <w:snapToGrid w:val="0"/>
              <w:ind w:left="106"/>
              <w:jc w:val="both"/>
              <w:rPr>
                <w:rFonts w:eastAsia="Calibri"/>
                <w:bCs/>
              </w:rPr>
            </w:pPr>
            <w:r w:rsidRPr="007D529B">
              <w:rPr>
                <w:rFonts w:eastAsia="Calibri"/>
                <w:bCs/>
              </w:rPr>
              <w:t xml:space="preserve">Расчетный счет № 40702810908020008931 в филиале Банк ВТБ (ПАО) </w:t>
            </w:r>
          </w:p>
          <w:p w:rsidR="00990DFD" w:rsidRPr="007D529B" w:rsidRDefault="00990DFD" w:rsidP="00E14378">
            <w:pPr>
              <w:snapToGrid w:val="0"/>
              <w:ind w:left="106"/>
              <w:jc w:val="both"/>
              <w:rPr>
                <w:rFonts w:eastAsia="Calibri"/>
                <w:bCs/>
              </w:rPr>
            </w:pPr>
            <w:r w:rsidRPr="007D529B">
              <w:rPr>
                <w:rFonts w:eastAsia="Calibri"/>
                <w:bCs/>
              </w:rPr>
              <w:t xml:space="preserve">в </w:t>
            </w:r>
            <w:proofErr w:type="gramStart"/>
            <w:r w:rsidRPr="007D529B">
              <w:rPr>
                <w:rFonts w:eastAsia="Calibri"/>
                <w:bCs/>
              </w:rPr>
              <w:t>г</w:t>
            </w:r>
            <w:proofErr w:type="gramEnd"/>
            <w:r w:rsidRPr="007D529B">
              <w:rPr>
                <w:rFonts w:eastAsia="Calibri"/>
                <w:bCs/>
              </w:rPr>
              <w:t>. Хабаровске</w:t>
            </w:r>
          </w:p>
          <w:p w:rsidR="00990DFD" w:rsidRPr="007D529B" w:rsidRDefault="00990DFD" w:rsidP="00E14378">
            <w:pPr>
              <w:snapToGrid w:val="0"/>
              <w:ind w:left="106"/>
              <w:jc w:val="both"/>
              <w:rPr>
                <w:rFonts w:eastAsia="Calibri"/>
                <w:bCs/>
              </w:rPr>
            </w:pPr>
            <w:r w:rsidRPr="007D529B">
              <w:rPr>
                <w:rFonts w:eastAsia="Calibri"/>
                <w:bCs/>
              </w:rPr>
              <w:t xml:space="preserve">Корреспондентский счет </w:t>
            </w:r>
          </w:p>
          <w:p w:rsidR="00990DFD" w:rsidRPr="007D529B" w:rsidRDefault="00990DFD" w:rsidP="00E14378">
            <w:pPr>
              <w:snapToGrid w:val="0"/>
              <w:ind w:left="106"/>
              <w:jc w:val="both"/>
              <w:rPr>
                <w:rFonts w:eastAsia="Calibri"/>
                <w:bCs/>
              </w:rPr>
            </w:pPr>
            <w:r w:rsidRPr="007D529B">
              <w:rPr>
                <w:rFonts w:eastAsia="Calibri"/>
                <w:bCs/>
              </w:rPr>
              <w:t>№ 30101810400000000727</w:t>
            </w:r>
          </w:p>
          <w:p w:rsidR="00990DFD" w:rsidRPr="007D529B" w:rsidRDefault="00990DFD" w:rsidP="00E14378">
            <w:pPr>
              <w:snapToGrid w:val="0"/>
              <w:ind w:left="106"/>
              <w:jc w:val="both"/>
              <w:rPr>
                <w:rFonts w:eastAsia="Calibri"/>
                <w:bCs/>
              </w:rPr>
            </w:pPr>
            <w:r w:rsidRPr="007D529B">
              <w:rPr>
                <w:rFonts w:eastAsia="Calibri"/>
                <w:bCs/>
              </w:rPr>
              <w:t>БИК  040813727</w:t>
            </w:r>
          </w:p>
          <w:p w:rsidR="00990DFD" w:rsidRPr="007D529B" w:rsidRDefault="00990DFD" w:rsidP="00E14378">
            <w:pPr>
              <w:snapToGrid w:val="0"/>
              <w:ind w:left="106"/>
              <w:jc w:val="both"/>
              <w:rPr>
                <w:rFonts w:eastAsia="Calibri"/>
                <w:bCs/>
              </w:rPr>
            </w:pPr>
            <w:r w:rsidRPr="007D529B">
              <w:rPr>
                <w:rFonts w:eastAsia="Calibri"/>
                <w:bCs/>
              </w:rPr>
              <w:t>Тел. (4242) 71-31-99, 71-22-59</w:t>
            </w:r>
          </w:p>
          <w:p w:rsidR="00990DFD" w:rsidRPr="007D529B" w:rsidRDefault="00990DFD" w:rsidP="00E14378">
            <w:pPr>
              <w:snapToGrid w:val="0"/>
              <w:ind w:left="106"/>
              <w:jc w:val="both"/>
              <w:rPr>
                <w:rFonts w:eastAsia="Calibri"/>
                <w:bCs/>
              </w:rPr>
            </w:pPr>
            <w:r w:rsidRPr="007D529B">
              <w:rPr>
                <w:rFonts w:eastAsia="Calibri"/>
                <w:bCs/>
              </w:rPr>
              <w:t>Факс (4242) 71-30-89</w:t>
            </w:r>
          </w:p>
          <w:p w:rsidR="00990DFD" w:rsidRPr="00237551" w:rsidRDefault="00990DFD" w:rsidP="00E14378">
            <w:pPr>
              <w:snapToGrid w:val="0"/>
              <w:ind w:left="106"/>
              <w:jc w:val="both"/>
              <w:rPr>
                <w:rFonts w:eastAsia="Calibri"/>
                <w:bCs/>
              </w:rPr>
            </w:pPr>
            <w:r w:rsidRPr="007D529B">
              <w:rPr>
                <w:rFonts w:eastAsia="Calibri"/>
                <w:bCs/>
                <w:lang w:val="en-US"/>
              </w:rPr>
              <w:t>e</w:t>
            </w:r>
            <w:r w:rsidRPr="00237551">
              <w:rPr>
                <w:rFonts w:eastAsia="Calibri"/>
                <w:bCs/>
              </w:rPr>
              <w:t>-</w:t>
            </w:r>
            <w:r w:rsidRPr="007D529B">
              <w:rPr>
                <w:rFonts w:eastAsia="Calibri"/>
                <w:bCs/>
                <w:lang w:val="en-US"/>
              </w:rPr>
              <w:t>mail</w:t>
            </w:r>
            <w:r w:rsidRPr="00237551">
              <w:rPr>
                <w:rFonts w:eastAsia="Calibri"/>
                <w:bCs/>
              </w:rPr>
              <w:t xml:space="preserve">: </w:t>
            </w:r>
            <w:hyperlink r:id="rId8" w:history="1">
              <w:r w:rsidRPr="007D529B">
                <w:rPr>
                  <w:rFonts w:eastAsia="Calibri"/>
                  <w:color w:val="0000FF"/>
                  <w:u w:val="single"/>
                  <w:lang w:val="en-US"/>
                </w:rPr>
                <w:t>Dialog</w:t>
              </w:r>
              <w:r w:rsidRPr="00237551">
                <w:rPr>
                  <w:rFonts w:eastAsia="Calibri"/>
                  <w:color w:val="0000FF"/>
                  <w:u w:val="single"/>
                </w:rPr>
                <w:t>@</w:t>
              </w:r>
              <w:proofErr w:type="spellStart"/>
              <w:r w:rsidRPr="007D529B">
                <w:rPr>
                  <w:rFonts w:eastAsia="Calibri"/>
                  <w:color w:val="0000FF"/>
                  <w:u w:val="single"/>
                  <w:lang w:val="en-US"/>
                </w:rPr>
                <w:t>pk</w:t>
              </w:r>
              <w:proofErr w:type="spellEnd"/>
              <w:r w:rsidRPr="00237551">
                <w:rPr>
                  <w:rFonts w:eastAsia="Calibri"/>
                  <w:color w:val="0000FF"/>
                  <w:u w:val="single"/>
                </w:rPr>
                <w:t>-</w:t>
              </w:r>
              <w:proofErr w:type="spellStart"/>
              <w:r w:rsidRPr="007D529B">
                <w:rPr>
                  <w:rFonts w:eastAsia="Calibri"/>
                  <w:color w:val="0000FF"/>
                  <w:u w:val="single"/>
                  <w:lang w:val="en-US"/>
                </w:rPr>
                <w:t>sakhalin</w:t>
              </w:r>
              <w:proofErr w:type="spellEnd"/>
              <w:r w:rsidRPr="00237551">
                <w:rPr>
                  <w:rFonts w:eastAsia="Calibri"/>
                  <w:color w:val="0000FF"/>
                  <w:u w:val="single"/>
                </w:rPr>
                <w:t>.</w:t>
              </w:r>
              <w:proofErr w:type="spellStart"/>
              <w:r w:rsidRPr="007D529B">
                <w:rPr>
                  <w:rFonts w:eastAsia="Calibri"/>
                  <w:color w:val="0000FF"/>
                  <w:u w:val="single"/>
                  <w:lang w:val="en-US"/>
                </w:rPr>
                <w:t>ru</w:t>
              </w:r>
              <w:proofErr w:type="spellEnd"/>
            </w:hyperlink>
            <w:r w:rsidRPr="00237551">
              <w:rPr>
                <w:rFonts w:eastAsia="Calibri"/>
                <w:bCs/>
              </w:rPr>
              <w:t xml:space="preserve"> </w:t>
            </w:r>
          </w:p>
          <w:p w:rsidR="00990DFD" w:rsidRPr="00237551" w:rsidRDefault="00990DFD" w:rsidP="00E14378">
            <w:pPr>
              <w:snapToGrid w:val="0"/>
              <w:ind w:left="106"/>
              <w:jc w:val="both"/>
              <w:rPr>
                <w:rFonts w:eastAsia="Calibri"/>
              </w:rPr>
            </w:pPr>
          </w:p>
          <w:p w:rsidR="00990DFD" w:rsidRPr="000F5D18" w:rsidRDefault="00990DFD" w:rsidP="00E14378">
            <w:pPr>
              <w:snapToGrid w:val="0"/>
              <w:ind w:left="106"/>
              <w:jc w:val="both"/>
              <w:rPr>
                <w:rFonts w:eastAsia="Calibri"/>
              </w:rPr>
            </w:pPr>
            <w:r w:rsidRPr="007D529B">
              <w:rPr>
                <w:rFonts w:eastAsia="Calibri"/>
              </w:rPr>
              <w:t xml:space="preserve">Генеральный директор </w:t>
            </w:r>
          </w:p>
          <w:p w:rsidR="00990DFD" w:rsidRPr="007D529B" w:rsidRDefault="00990DFD" w:rsidP="00E14378">
            <w:pPr>
              <w:tabs>
                <w:tab w:val="left" w:pos="1418"/>
              </w:tabs>
              <w:ind w:left="106"/>
              <w:jc w:val="both"/>
              <w:rPr>
                <w:b/>
                <w:bCs/>
              </w:rPr>
            </w:pPr>
            <w:r w:rsidRPr="007D529B">
              <w:t xml:space="preserve">_________________/Д.А. </w:t>
            </w:r>
            <w:proofErr w:type="spellStart"/>
            <w:r w:rsidRPr="007D529B">
              <w:t>Костыренко</w:t>
            </w:r>
            <w:proofErr w:type="spellEnd"/>
          </w:p>
        </w:tc>
        <w:tc>
          <w:tcPr>
            <w:tcW w:w="5107" w:type="dxa"/>
          </w:tcPr>
          <w:p w:rsidR="00990DFD" w:rsidRPr="007D529B" w:rsidRDefault="00990DFD" w:rsidP="00E14378">
            <w:pPr>
              <w:ind w:left="290" w:hanging="284"/>
              <w:jc w:val="center"/>
              <w:rPr>
                <w:b/>
                <w:bCs/>
              </w:rPr>
            </w:pPr>
            <w:r w:rsidRPr="007D529B">
              <w:rPr>
                <w:b/>
                <w:bCs/>
              </w:rPr>
              <w:t>«Поставщик»</w:t>
            </w:r>
          </w:p>
          <w:p w:rsidR="00990DFD" w:rsidRPr="007D529B" w:rsidRDefault="00990DFD" w:rsidP="00E14378">
            <w:pPr>
              <w:jc w:val="both"/>
            </w:pPr>
          </w:p>
          <w:p w:rsidR="00990DFD" w:rsidRPr="007D529B" w:rsidRDefault="00990DFD" w:rsidP="00E14378">
            <w:pPr>
              <w:jc w:val="both"/>
            </w:pPr>
          </w:p>
          <w:p w:rsidR="00990DFD" w:rsidRPr="007D529B" w:rsidRDefault="00990DFD" w:rsidP="00E14378">
            <w:pPr>
              <w:jc w:val="both"/>
            </w:pPr>
          </w:p>
          <w:p w:rsidR="00990DFD" w:rsidRPr="007D529B" w:rsidRDefault="00990DFD" w:rsidP="00E14378">
            <w:pPr>
              <w:jc w:val="both"/>
            </w:pPr>
          </w:p>
          <w:p w:rsidR="00990DFD" w:rsidRPr="007D529B" w:rsidRDefault="00990DFD" w:rsidP="00E14378">
            <w:pPr>
              <w:jc w:val="both"/>
            </w:pPr>
          </w:p>
          <w:p w:rsidR="00990DFD" w:rsidRPr="007D529B" w:rsidRDefault="00990DFD" w:rsidP="00E14378">
            <w:pPr>
              <w:jc w:val="both"/>
            </w:pPr>
          </w:p>
          <w:p w:rsidR="00990DFD" w:rsidRPr="007D529B" w:rsidRDefault="00990DFD" w:rsidP="00E14378">
            <w:pPr>
              <w:jc w:val="both"/>
            </w:pPr>
          </w:p>
          <w:p w:rsidR="00990DFD" w:rsidRPr="007D529B" w:rsidRDefault="00990DFD" w:rsidP="00E14378">
            <w:pPr>
              <w:jc w:val="both"/>
            </w:pPr>
          </w:p>
          <w:p w:rsidR="00990DFD" w:rsidRPr="007D529B" w:rsidRDefault="00990DFD" w:rsidP="00E14378">
            <w:pPr>
              <w:jc w:val="both"/>
            </w:pPr>
          </w:p>
          <w:p w:rsidR="00990DFD" w:rsidRPr="007D529B" w:rsidRDefault="00990DFD" w:rsidP="00E14378">
            <w:pPr>
              <w:jc w:val="both"/>
            </w:pPr>
          </w:p>
          <w:p w:rsidR="00990DFD" w:rsidRPr="007D529B" w:rsidRDefault="00990DFD" w:rsidP="00E14378">
            <w:pPr>
              <w:jc w:val="both"/>
            </w:pPr>
          </w:p>
          <w:p w:rsidR="00990DFD" w:rsidRPr="007D529B" w:rsidRDefault="00990DFD" w:rsidP="00E14378">
            <w:pPr>
              <w:jc w:val="both"/>
            </w:pPr>
          </w:p>
          <w:p w:rsidR="00990DFD" w:rsidRPr="007D529B" w:rsidRDefault="00990DFD" w:rsidP="00E14378">
            <w:pPr>
              <w:jc w:val="both"/>
            </w:pPr>
          </w:p>
          <w:p w:rsidR="00990DFD" w:rsidRPr="007D529B" w:rsidRDefault="00990DFD" w:rsidP="00E14378">
            <w:pPr>
              <w:jc w:val="both"/>
            </w:pPr>
          </w:p>
          <w:p w:rsidR="00990DFD" w:rsidRPr="007D529B" w:rsidRDefault="00990DFD" w:rsidP="00E14378">
            <w:pPr>
              <w:jc w:val="both"/>
            </w:pPr>
          </w:p>
          <w:p w:rsidR="00990DFD" w:rsidRPr="007D529B" w:rsidRDefault="00990DFD" w:rsidP="00E14378">
            <w:pPr>
              <w:jc w:val="both"/>
            </w:pPr>
          </w:p>
          <w:p w:rsidR="00990DFD" w:rsidRPr="007D529B" w:rsidRDefault="00990DFD" w:rsidP="00E14378">
            <w:pPr>
              <w:jc w:val="both"/>
            </w:pPr>
            <w:r w:rsidRPr="007D529B">
              <w:t>______________________/</w:t>
            </w:r>
          </w:p>
        </w:tc>
      </w:tr>
    </w:tbl>
    <w:p w:rsidR="00990DFD" w:rsidRDefault="00990DFD" w:rsidP="00990DFD">
      <w:pPr>
        <w:sectPr w:rsidR="00990DFD" w:rsidSect="000635BE">
          <w:pgSz w:w="11906" w:h="16838"/>
          <w:pgMar w:top="1134" w:right="850" w:bottom="1134" w:left="1701" w:header="708" w:footer="708" w:gutter="0"/>
          <w:cols w:space="708"/>
          <w:docGrid w:linePitch="360"/>
        </w:sectPr>
      </w:pPr>
    </w:p>
    <w:p w:rsidR="000635BE" w:rsidRDefault="000635BE" w:rsidP="00990DFD">
      <w:pPr>
        <w:ind w:left="5670"/>
        <w:rPr>
          <w:sz w:val="20"/>
          <w:szCs w:val="20"/>
        </w:rPr>
      </w:pPr>
      <w:r>
        <w:rPr>
          <w:sz w:val="20"/>
          <w:szCs w:val="20"/>
        </w:rPr>
        <w:t>Приложение</w:t>
      </w:r>
      <w:r w:rsidR="004E5117">
        <w:rPr>
          <w:sz w:val="20"/>
          <w:szCs w:val="20"/>
        </w:rPr>
        <w:t xml:space="preserve"> №1 </w:t>
      </w:r>
      <w:r>
        <w:rPr>
          <w:sz w:val="20"/>
          <w:szCs w:val="20"/>
        </w:rPr>
        <w:t xml:space="preserve"> к договору поставки</w:t>
      </w:r>
    </w:p>
    <w:p w:rsidR="00990DFD" w:rsidRPr="00ED4967" w:rsidRDefault="00990DFD" w:rsidP="00990DFD">
      <w:pPr>
        <w:ind w:left="5670"/>
        <w:rPr>
          <w:sz w:val="20"/>
          <w:szCs w:val="20"/>
        </w:rPr>
      </w:pPr>
      <w:r w:rsidRPr="00ED4967">
        <w:rPr>
          <w:sz w:val="20"/>
          <w:szCs w:val="20"/>
        </w:rPr>
        <w:t>от «___» _______ 2020 г. № _________</w:t>
      </w:r>
    </w:p>
    <w:p w:rsidR="00990DFD" w:rsidRDefault="00990DFD" w:rsidP="00990DFD"/>
    <w:p w:rsidR="00200A96" w:rsidRDefault="00200A96" w:rsidP="00990DFD">
      <w:pPr>
        <w:jc w:val="center"/>
        <w:rPr>
          <w:bCs/>
          <w:sz w:val="22"/>
          <w:szCs w:val="22"/>
        </w:rPr>
      </w:pPr>
    </w:p>
    <w:p w:rsidR="00200A96" w:rsidRPr="004E5117" w:rsidRDefault="00200A96" w:rsidP="00200A96">
      <w:pPr>
        <w:jc w:val="center"/>
        <w:rPr>
          <w:b/>
          <w:bCs/>
          <w:sz w:val="22"/>
          <w:szCs w:val="22"/>
        </w:rPr>
      </w:pPr>
      <w:r w:rsidRPr="004E5117">
        <w:rPr>
          <w:b/>
          <w:bCs/>
          <w:sz w:val="22"/>
          <w:szCs w:val="22"/>
        </w:rPr>
        <w:t>Техническое задание</w:t>
      </w:r>
    </w:p>
    <w:p w:rsidR="00200A96" w:rsidRDefault="00200A96" w:rsidP="00200A96">
      <w:pPr>
        <w:jc w:val="center"/>
        <w:rPr>
          <w:bCs/>
          <w:sz w:val="22"/>
          <w:szCs w:val="22"/>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417"/>
        <w:gridCol w:w="559"/>
        <w:gridCol w:w="1421"/>
        <w:gridCol w:w="287"/>
        <w:gridCol w:w="421"/>
        <w:gridCol w:w="850"/>
        <w:gridCol w:w="1417"/>
        <w:gridCol w:w="1279"/>
        <w:gridCol w:w="1561"/>
      </w:tblGrid>
      <w:tr w:rsidR="004E5117" w:rsidRPr="009D6D79" w:rsidTr="009970DE">
        <w:tc>
          <w:tcPr>
            <w:tcW w:w="5000" w:type="pct"/>
            <w:gridSpan w:val="10"/>
          </w:tcPr>
          <w:p w:rsidR="004E5117" w:rsidRPr="009D6D79" w:rsidRDefault="004E5117" w:rsidP="004E5117">
            <w:pPr>
              <w:jc w:val="both"/>
              <w:rPr>
                <w:b/>
              </w:rPr>
            </w:pPr>
            <w:r w:rsidRPr="009D6D79">
              <w:rPr>
                <w:b/>
                <w:sz w:val="22"/>
                <w:szCs w:val="22"/>
              </w:rPr>
              <w:t>1. Наименование закупаемых товаров, их количество и цена договора</w:t>
            </w:r>
          </w:p>
        </w:tc>
      </w:tr>
      <w:tr w:rsidR="004E5117" w:rsidRPr="009D6D79" w:rsidTr="009970DE">
        <w:trPr>
          <w:trHeight w:val="1423"/>
        </w:trPr>
        <w:tc>
          <w:tcPr>
            <w:tcW w:w="1288" w:type="pct"/>
            <w:gridSpan w:val="3"/>
          </w:tcPr>
          <w:p w:rsidR="004E5117" w:rsidRPr="009D6D79" w:rsidRDefault="004E5117" w:rsidP="009970DE">
            <w:pPr>
              <w:jc w:val="center"/>
              <w:rPr>
                <w:b/>
              </w:rPr>
            </w:pPr>
            <w:r w:rsidRPr="009D6D79">
              <w:rPr>
                <w:b/>
                <w:sz w:val="22"/>
                <w:szCs w:val="22"/>
              </w:rPr>
              <w:t>Наименование товара</w:t>
            </w:r>
          </w:p>
        </w:tc>
        <w:tc>
          <w:tcPr>
            <w:tcW w:w="729" w:type="pct"/>
            <w:vAlign w:val="center"/>
          </w:tcPr>
          <w:p w:rsidR="004E5117" w:rsidRPr="009D6D79" w:rsidRDefault="004E5117" w:rsidP="009970DE">
            <w:pPr>
              <w:jc w:val="center"/>
              <w:rPr>
                <w:b/>
              </w:rPr>
            </w:pPr>
            <w:r w:rsidRPr="009D6D79">
              <w:rPr>
                <w:b/>
                <w:sz w:val="22"/>
                <w:szCs w:val="22"/>
              </w:rPr>
              <w:t>Модель принтера/ картриджа</w:t>
            </w:r>
          </w:p>
          <w:p w:rsidR="004E5117" w:rsidRPr="009D6D79" w:rsidRDefault="004E5117" w:rsidP="009970DE">
            <w:pPr>
              <w:jc w:val="center"/>
              <w:rPr>
                <w:b/>
              </w:rPr>
            </w:pPr>
          </w:p>
        </w:tc>
        <w:tc>
          <w:tcPr>
            <w:tcW w:w="363" w:type="pct"/>
            <w:gridSpan w:val="2"/>
            <w:vAlign w:val="center"/>
          </w:tcPr>
          <w:p w:rsidR="004E5117" w:rsidRPr="009D6D79" w:rsidRDefault="004E5117" w:rsidP="009970DE">
            <w:pPr>
              <w:jc w:val="center"/>
              <w:rPr>
                <w:b/>
              </w:rPr>
            </w:pPr>
            <w:r w:rsidRPr="009D6D79">
              <w:rPr>
                <w:b/>
                <w:sz w:val="22"/>
                <w:szCs w:val="22"/>
              </w:rPr>
              <w:t xml:space="preserve">Ед. </w:t>
            </w:r>
            <w:proofErr w:type="spellStart"/>
            <w:r w:rsidRPr="009D6D79">
              <w:rPr>
                <w:b/>
                <w:sz w:val="22"/>
                <w:szCs w:val="22"/>
              </w:rPr>
              <w:t>изм</w:t>
            </w:r>
            <w:proofErr w:type="spellEnd"/>
            <w:r w:rsidRPr="009D6D79">
              <w:rPr>
                <w:b/>
                <w:sz w:val="22"/>
                <w:szCs w:val="22"/>
              </w:rPr>
              <w:t>.</w:t>
            </w:r>
          </w:p>
        </w:tc>
        <w:tc>
          <w:tcPr>
            <w:tcW w:w="436" w:type="pct"/>
            <w:vAlign w:val="center"/>
          </w:tcPr>
          <w:p w:rsidR="004E5117" w:rsidRPr="009D6D79" w:rsidRDefault="004E5117" w:rsidP="009970DE">
            <w:pPr>
              <w:ind w:left="-108"/>
              <w:jc w:val="center"/>
              <w:rPr>
                <w:b/>
              </w:rPr>
            </w:pPr>
            <w:r w:rsidRPr="009D6D79">
              <w:rPr>
                <w:b/>
                <w:sz w:val="22"/>
                <w:szCs w:val="22"/>
              </w:rPr>
              <w:t>Кол-во</w:t>
            </w:r>
          </w:p>
        </w:tc>
        <w:tc>
          <w:tcPr>
            <w:tcW w:w="727" w:type="pct"/>
            <w:vAlign w:val="center"/>
          </w:tcPr>
          <w:p w:rsidR="004E5117" w:rsidRPr="009D6D79" w:rsidRDefault="004E5117" w:rsidP="009970DE">
            <w:pPr>
              <w:jc w:val="center"/>
              <w:rPr>
                <w:b/>
              </w:rPr>
            </w:pPr>
            <w:r w:rsidRPr="009D6D79">
              <w:rPr>
                <w:b/>
                <w:sz w:val="22"/>
                <w:szCs w:val="22"/>
              </w:rPr>
              <w:t>Цена за единицу без учета НДС</w:t>
            </w:r>
          </w:p>
        </w:tc>
        <w:tc>
          <w:tcPr>
            <w:tcW w:w="656" w:type="pct"/>
            <w:vAlign w:val="center"/>
          </w:tcPr>
          <w:p w:rsidR="004E5117" w:rsidRPr="009D6D79" w:rsidRDefault="004E5117" w:rsidP="009970DE">
            <w:pPr>
              <w:jc w:val="center"/>
              <w:rPr>
                <w:b/>
              </w:rPr>
            </w:pPr>
            <w:r w:rsidRPr="009D6D79">
              <w:rPr>
                <w:b/>
                <w:sz w:val="22"/>
                <w:szCs w:val="22"/>
              </w:rPr>
              <w:t>Всего без учета НДС</w:t>
            </w:r>
          </w:p>
        </w:tc>
        <w:tc>
          <w:tcPr>
            <w:tcW w:w="801" w:type="pct"/>
            <w:vAlign w:val="center"/>
          </w:tcPr>
          <w:p w:rsidR="004E5117" w:rsidRPr="009D6D79" w:rsidRDefault="004E5117" w:rsidP="009970DE">
            <w:pPr>
              <w:jc w:val="center"/>
              <w:rPr>
                <w:b/>
              </w:rPr>
            </w:pPr>
            <w:r w:rsidRPr="009D6D79">
              <w:rPr>
                <w:b/>
                <w:sz w:val="22"/>
                <w:szCs w:val="22"/>
              </w:rPr>
              <w:t>Всего с учетом НДС</w:t>
            </w:r>
          </w:p>
        </w:tc>
      </w:tr>
      <w:tr w:rsidR="004E5117" w:rsidRPr="009D6D79" w:rsidTr="009970DE">
        <w:tc>
          <w:tcPr>
            <w:tcW w:w="5000" w:type="pct"/>
            <w:gridSpan w:val="10"/>
          </w:tcPr>
          <w:p w:rsidR="004E5117" w:rsidRPr="009D6D79" w:rsidRDefault="004E5117" w:rsidP="009970DE">
            <w:pPr>
              <w:rPr>
                <w:color w:val="000000"/>
              </w:rPr>
            </w:pPr>
            <w:r w:rsidRPr="009D6D79">
              <w:rPr>
                <w:b/>
                <w:sz w:val="22"/>
                <w:szCs w:val="22"/>
              </w:rPr>
              <w:t xml:space="preserve">Поставка картриджей, </w:t>
            </w:r>
            <w:r w:rsidRPr="009D6D79">
              <w:rPr>
                <w:sz w:val="22"/>
                <w:szCs w:val="22"/>
              </w:rPr>
              <w:t>в том числе:</w:t>
            </w:r>
          </w:p>
        </w:tc>
      </w:tr>
      <w:tr w:rsidR="004E5117" w:rsidRPr="009D6D79" w:rsidTr="004E5117">
        <w:tc>
          <w:tcPr>
            <w:tcW w:w="274" w:type="pct"/>
          </w:tcPr>
          <w:p w:rsidR="004E5117" w:rsidRPr="009D6D79" w:rsidRDefault="004E5117" w:rsidP="00CF5992">
            <w:pPr>
              <w:pStyle w:val="a6"/>
              <w:numPr>
                <w:ilvl w:val="0"/>
                <w:numId w:val="5"/>
              </w:numPr>
              <w:tabs>
                <w:tab w:val="left" w:pos="426"/>
              </w:tabs>
              <w:ind w:left="0" w:firstLine="0"/>
              <w:jc w:val="center"/>
            </w:pPr>
          </w:p>
        </w:tc>
        <w:tc>
          <w:tcPr>
            <w:tcW w:w="1014" w:type="pct"/>
            <w:gridSpan w:val="2"/>
            <w:vAlign w:val="center"/>
          </w:tcPr>
          <w:p w:rsidR="004E5117" w:rsidRPr="009D6D79" w:rsidRDefault="004E5117" w:rsidP="009970DE">
            <w:pPr>
              <w:rPr>
                <w:color w:val="000000"/>
              </w:rPr>
            </w:pPr>
            <w:r w:rsidRPr="009D6D79">
              <w:rPr>
                <w:sz w:val="22"/>
                <w:szCs w:val="22"/>
              </w:rPr>
              <w:t>Тонер-картридж лазерного принтера</w:t>
            </w:r>
          </w:p>
        </w:tc>
        <w:tc>
          <w:tcPr>
            <w:tcW w:w="729" w:type="pct"/>
            <w:vAlign w:val="center"/>
          </w:tcPr>
          <w:p w:rsidR="004E5117" w:rsidRPr="009D6D79" w:rsidRDefault="004E5117" w:rsidP="009970DE">
            <w:pPr>
              <w:jc w:val="center"/>
              <w:rPr>
                <w:color w:val="000000"/>
              </w:rPr>
            </w:pPr>
            <w:r w:rsidRPr="009D6D79">
              <w:rPr>
                <w:color w:val="000000"/>
                <w:sz w:val="22"/>
                <w:szCs w:val="22"/>
              </w:rPr>
              <w:t>HP 305A CE412A</w:t>
            </w:r>
          </w:p>
        </w:tc>
        <w:tc>
          <w:tcPr>
            <w:tcW w:w="363" w:type="pct"/>
            <w:gridSpan w:val="2"/>
            <w:vAlign w:val="center"/>
          </w:tcPr>
          <w:p w:rsidR="004E5117" w:rsidRPr="009D6D79" w:rsidRDefault="004E5117" w:rsidP="009970DE">
            <w:pPr>
              <w:jc w:val="center"/>
              <w:rPr>
                <w:color w:val="000000"/>
              </w:rPr>
            </w:pPr>
            <w:r w:rsidRPr="009D6D79">
              <w:rPr>
                <w:sz w:val="22"/>
                <w:szCs w:val="22"/>
              </w:rPr>
              <w:t>шт.</w:t>
            </w:r>
          </w:p>
        </w:tc>
        <w:tc>
          <w:tcPr>
            <w:tcW w:w="436" w:type="pct"/>
            <w:vAlign w:val="center"/>
          </w:tcPr>
          <w:p w:rsidR="004E5117" w:rsidRPr="009D6D79" w:rsidRDefault="004E5117" w:rsidP="009970DE">
            <w:pPr>
              <w:jc w:val="center"/>
              <w:rPr>
                <w:color w:val="000000"/>
              </w:rPr>
            </w:pPr>
            <w:r w:rsidRPr="009D6D79">
              <w:rPr>
                <w:sz w:val="22"/>
                <w:szCs w:val="22"/>
              </w:rPr>
              <w:t>10</w:t>
            </w:r>
          </w:p>
        </w:tc>
        <w:tc>
          <w:tcPr>
            <w:tcW w:w="727" w:type="pct"/>
            <w:vAlign w:val="center"/>
          </w:tcPr>
          <w:p w:rsidR="004E5117" w:rsidRPr="009D6D79" w:rsidRDefault="004E5117" w:rsidP="009970DE">
            <w:pPr>
              <w:jc w:val="center"/>
              <w:rPr>
                <w:color w:val="000000"/>
              </w:rPr>
            </w:pPr>
          </w:p>
        </w:tc>
        <w:tc>
          <w:tcPr>
            <w:tcW w:w="656" w:type="pct"/>
            <w:vAlign w:val="center"/>
          </w:tcPr>
          <w:p w:rsidR="004E5117" w:rsidRPr="009D6D79" w:rsidRDefault="004E5117" w:rsidP="009970DE">
            <w:pPr>
              <w:jc w:val="center"/>
              <w:rPr>
                <w:color w:val="000000"/>
              </w:rPr>
            </w:pPr>
          </w:p>
        </w:tc>
        <w:tc>
          <w:tcPr>
            <w:tcW w:w="801" w:type="pct"/>
            <w:vAlign w:val="center"/>
          </w:tcPr>
          <w:p w:rsidR="004E5117" w:rsidRPr="009D6D79" w:rsidRDefault="004E5117" w:rsidP="009970DE">
            <w:pPr>
              <w:jc w:val="center"/>
              <w:rPr>
                <w:color w:val="000000"/>
              </w:rPr>
            </w:pPr>
          </w:p>
        </w:tc>
      </w:tr>
      <w:tr w:rsidR="004E5117" w:rsidRPr="009D6D79" w:rsidTr="004E5117">
        <w:trPr>
          <w:trHeight w:val="379"/>
        </w:trPr>
        <w:tc>
          <w:tcPr>
            <w:tcW w:w="274" w:type="pct"/>
          </w:tcPr>
          <w:p w:rsidR="004E5117" w:rsidRPr="009D6D79" w:rsidRDefault="004E5117" w:rsidP="00CF5992">
            <w:pPr>
              <w:pStyle w:val="a6"/>
              <w:numPr>
                <w:ilvl w:val="0"/>
                <w:numId w:val="5"/>
              </w:numPr>
              <w:tabs>
                <w:tab w:val="left" w:pos="426"/>
              </w:tabs>
              <w:ind w:left="0" w:firstLine="0"/>
              <w:jc w:val="center"/>
            </w:pPr>
          </w:p>
        </w:tc>
        <w:tc>
          <w:tcPr>
            <w:tcW w:w="1014" w:type="pct"/>
            <w:gridSpan w:val="2"/>
            <w:vAlign w:val="center"/>
          </w:tcPr>
          <w:p w:rsidR="004E5117" w:rsidRPr="009D6D79" w:rsidRDefault="004E5117" w:rsidP="009970DE">
            <w:pPr>
              <w:rPr>
                <w:color w:val="000000"/>
              </w:rPr>
            </w:pPr>
            <w:r w:rsidRPr="009D6D79">
              <w:rPr>
                <w:sz w:val="22"/>
                <w:szCs w:val="22"/>
              </w:rPr>
              <w:t>Тонер-картридж лазерного принтера</w:t>
            </w:r>
          </w:p>
        </w:tc>
        <w:tc>
          <w:tcPr>
            <w:tcW w:w="729" w:type="pct"/>
            <w:vAlign w:val="center"/>
          </w:tcPr>
          <w:p w:rsidR="004E5117" w:rsidRPr="009D6D79" w:rsidRDefault="004E5117" w:rsidP="009970DE">
            <w:pPr>
              <w:jc w:val="center"/>
              <w:rPr>
                <w:color w:val="000000"/>
              </w:rPr>
            </w:pPr>
            <w:r w:rsidRPr="009D6D79">
              <w:rPr>
                <w:color w:val="000000"/>
                <w:sz w:val="22"/>
                <w:szCs w:val="22"/>
              </w:rPr>
              <w:t>HP 305A CE413A</w:t>
            </w:r>
          </w:p>
        </w:tc>
        <w:tc>
          <w:tcPr>
            <w:tcW w:w="363" w:type="pct"/>
            <w:gridSpan w:val="2"/>
            <w:vAlign w:val="center"/>
          </w:tcPr>
          <w:p w:rsidR="004E5117" w:rsidRPr="009D6D79" w:rsidRDefault="004E5117" w:rsidP="009970DE">
            <w:pPr>
              <w:jc w:val="center"/>
              <w:rPr>
                <w:color w:val="000000"/>
              </w:rPr>
            </w:pPr>
            <w:r w:rsidRPr="009D6D79">
              <w:rPr>
                <w:sz w:val="22"/>
                <w:szCs w:val="22"/>
              </w:rPr>
              <w:t>шт.</w:t>
            </w:r>
          </w:p>
        </w:tc>
        <w:tc>
          <w:tcPr>
            <w:tcW w:w="436" w:type="pct"/>
            <w:vAlign w:val="center"/>
          </w:tcPr>
          <w:p w:rsidR="004E5117" w:rsidRPr="009D6D79" w:rsidRDefault="004E5117" w:rsidP="009970DE">
            <w:pPr>
              <w:jc w:val="center"/>
              <w:rPr>
                <w:color w:val="000000"/>
              </w:rPr>
            </w:pPr>
            <w:r w:rsidRPr="009D6D79">
              <w:rPr>
                <w:sz w:val="22"/>
                <w:szCs w:val="22"/>
              </w:rPr>
              <w:t>10</w:t>
            </w:r>
          </w:p>
        </w:tc>
        <w:tc>
          <w:tcPr>
            <w:tcW w:w="727" w:type="pct"/>
            <w:vAlign w:val="center"/>
          </w:tcPr>
          <w:p w:rsidR="004E5117" w:rsidRPr="009D6D79" w:rsidRDefault="004E5117" w:rsidP="009970DE">
            <w:pPr>
              <w:jc w:val="center"/>
              <w:rPr>
                <w:color w:val="000000"/>
              </w:rPr>
            </w:pPr>
          </w:p>
        </w:tc>
        <w:tc>
          <w:tcPr>
            <w:tcW w:w="656" w:type="pct"/>
            <w:vAlign w:val="center"/>
          </w:tcPr>
          <w:p w:rsidR="004E5117" w:rsidRPr="009D6D79" w:rsidRDefault="004E5117" w:rsidP="009970DE">
            <w:pPr>
              <w:jc w:val="center"/>
              <w:rPr>
                <w:color w:val="000000"/>
              </w:rPr>
            </w:pPr>
          </w:p>
        </w:tc>
        <w:tc>
          <w:tcPr>
            <w:tcW w:w="801" w:type="pct"/>
            <w:vAlign w:val="center"/>
          </w:tcPr>
          <w:p w:rsidR="004E5117" w:rsidRPr="009D6D79" w:rsidRDefault="004E5117" w:rsidP="009970DE">
            <w:pPr>
              <w:jc w:val="center"/>
              <w:rPr>
                <w:color w:val="000000"/>
              </w:rPr>
            </w:pPr>
          </w:p>
        </w:tc>
      </w:tr>
      <w:tr w:rsidR="004E5117" w:rsidRPr="009D6D79" w:rsidTr="004E5117">
        <w:tc>
          <w:tcPr>
            <w:tcW w:w="274" w:type="pct"/>
          </w:tcPr>
          <w:p w:rsidR="004E5117" w:rsidRPr="009D6D79" w:rsidRDefault="004E5117" w:rsidP="00CF5992">
            <w:pPr>
              <w:pStyle w:val="a6"/>
              <w:numPr>
                <w:ilvl w:val="0"/>
                <w:numId w:val="5"/>
              </w:numPr>
              <w:tabs>
                <w:tab w:val="left" w:pos="426"/>
              </w:tabs>
              <w:ind w:left="0" w:firstLine="0"/>
              <w:jc w:val="center"/>
            </w:pPr>
          </w:p>
        </w:tc>
        <w:tc>
          <w:tcPr>
            <w:tcW w:w="1014" w:type="pct"/>
            <w:gridSpan w:val="2"/>
            <w:vAlign w:val="center"/>
          </w:tcPr>
          <w:p w:rsidR="004E5117" w:rsidRPr="009D6D79" w:rsidRDefault="004E5117" w:rsidP="009970DE">
            <w:pPr>
              <w:rPr>
                <w:color w:val="000000"/>
              </w:rPr>
            </w:pPr>
            <w:r w:rsidRPr="009D6D79">
              <w:rPr>
                <w:sz w:val="22"/>
                <w:szCs w:val="22"/>
              </w:rPr>
              <w:t>Тонер-картридж лазерного принтера</w:t>
            </w:r>
          </w:p>
        </w:tc>
        <w:tc>
          <w:tcPr>
            <w:tcW w:w="729" w:type="pct"/>
            <w:vAlign w:val="center"/>
          </w:tcPr>
          <w:p w:rsidR="004E5117" w:rsidRPr="009D6D79" w:rsidRDefault="004E5117" w:rsidP="009970DE">
            <w:pPr>
              <w:jc w:val="center"/>
              <w:rPr>
                <w:color w:val="000000"/>
              </w:rPr>
            </w:pPr>
            <w:r w:rsidRPr="009D6D79">
              <w:rPr>
                <w:color w:val="000000"/>
                <w:sz w:val="22"/>
                <w:szCs w:val="22"/>
              </w:rPr>
              <w:t>HP 305A CE411A</w:t>
            </w:r>
          </w:p>
        </w:tc>
        <w:tc>
          <w:tcPr>
            <w:tcW w:w="363" w:type="pct"/>
            <w:gridSpan w:val="2"/>
            <w:vAlign w:val="center"/>
          </w:tcPr>
          <w:p w:rsidR="004E5117" w:rsidRPr="009D6D79" w:rsidRDefault="004E5117" w:rsidP="009970DE">
            <w:pPr>
              <w:jc w:val="center"/>
              <w:rPr>
                <w:color w:val="000000"/>
              </w:rPr>
            </w:pPr>
            <w:r w:rsidRPr="009D6D79">
              <w:rPr>
                <w:sz w:val="22"/>
                <w:szCs w:val="22"/>
              </w:rPr>
              <w:t>шт.</w:t>
            </w:r>
          </w:p>
        </w:tc>
        <w:tc>
          <w:tcPr>
            <w:tcW w:w="436" w:type="pct"/>
            <w:vAlign w:val="center"/>
          </w:tcPr>
          <w:p w:rsidR="004E5117" w:rsidRPr="009D6D79" w:rsidRDefault="004E5117" w:rsidP="009970DE">
            <w:pPr>
              <w:jc w:val="center"/>
              <w:rPr>
                <w:color w:val="000000"/>
              </w:rPr>
            </w:pPr>
            <w:r w:rsidRPr="009D6D79">
              <w:rPr>
                <w:sz w:val="22"/>
                <w:szCs w:val="22"/>
              </w:rPr>
              <w:t>10</w:t>
            </w:r>
          </w:p>
        </w:tc>
        <w:tc>
          <w:tcPr>
            <w:tcW w:w="727" w:type="pct"/>
            <w:vAlign w:val="center"/>
          </w:tcPr>
          <w:p w:rsidR="004E5117" w:rsidRPr="009D6D79" w:rsidRDefault="004E5117" w:rsidP="009970DE">
            <w:pPr>
              <w:jc w:val="center"/>
              <w:rPr>
                <w:color w:val="000000"/>
              </w:rPr>
            </w:pPr>
          </w:p>
        </w:tc>
        <w:tc>
          <w:tcPr>
            <w:tcW w:w="656" w:type="pct"/>
            <w:vAlign w:val="center"/>
          </w:tcPr>
          <w:p w:rsidR="004E5117" w:rsidRPr="009D6D79" w:rsidRDefault="004E5117" w:rsidP="009970DE">
            <w:pPr>
              <w:jc w:val="center"/>
              <w:rPr>
                <w:color w:val="000000"/>
              </w:rPr>
            </w:pPr>
          </w:p>
        </w:tc>
        <w:tc>
          <w:tcPr>
            <w:tcW w:w="801" w:type="pct"/>
            <w:vAlign w:val="center"/>
          </w:tcPr>
          <w:p w:rsidR="004E5117" w:rsidRPr="009D6D79" w:rsidRDefault="004E5117" w:rsidP="009970DE">
            <w:pPr>
              <w:jc w:val="center"/>
              <w:rPr>
                <w:color w:val="000000"/>
              </w:rPr>
            </w:pPr>
          </w:p>
        </w:tc>
      </w:tr>
      <w:tr w:rsidR="004E5117" w:rsidRPr="009D6D79" w:rsidTr="004E5117">
        <w:tc>
          <w:tcPr>
            <w:tcW w:w="274" w:type="pct"/>
          </w:tcPr>
          <w:p w:rsidR="004E5117" w:rsidRPr="009D6D79" w:rsidRDefault="004E5117" w:rsidP="00CF5992">
            <w:pPr>
              <w:pStyle w:val="a6"/>
              <w:numPr>
                <w:ilvl w:val="0"/>
                <w:numId w:val="5"/>
              </w:numPr>
              <w:tabs>
                <w:tab w:val="left" w:pos="426"/>
              </w:tabs>
              <w:ind w:left="0" w:firstLine="0"/>
              <w:jc w:val="center"/>
            </w:pPr>
          </w:p>
        </w:tc>
        <w:tc>
          <w:tcPr>
            <w:tcW w:w="1014" w:type="pct"/>
            <w:gridSpan w:val="2"/>
            <w:vAlign w:val="center"/>
          </w:tcPr>
          <w:p w:rsidR="004E5117" w:rsidRPr="009D6D79" w:rsidRDefault="004E5117" w:rsidP="009970DE">
            <w:r w:rsidRPr="009D6D79">
              <w:rPr>
                <w:sz w:val="22"/>
                <w:szCs w:val="22"/>
              </w:rPr>
              <w:t>Тонер-картридж лазерного принтера</w:t>
            </w:r>
          </w:p>
        </w:tc>
        <w:tc>
          <w:tcPr>
            <w:tcW w:w="729" w:type="pct"/>
            <w:vAlign w:val="center"/>
          </w:tcPr>
          <w:p w:rsidR="004E5117" w:rsidRPr="009D6D79" w:rsidRDefault="004E5117" w:rsidP="009970DE">
            <w:pPr>
              <w:jc w:val="center"/>
            </w:pPr>
            <w:r w:rsidRPr="009D6D79">
              <w:rPr>
                <w:color w:val="000000"/>
                <w:sz w:val="22"/>
                <w:szCs w:val="22"/>
              </w:rPr>
              <w:t>HP 305A CE410A</w:t>
            </w:r>
          </w:p>
        </w:tc>
        <w:tc>
          <w:tcPr>
            <w:tcW w:w="363" w:type="pct"/>
            <w:gridSpan w:val="2"/>
            <w:vAlign w:val="center"/>
          </w:tcPr>
          <w:p w:rsidR="004E5117" w:rsidRPr="009D6D79" w:rsidRDefault="004E5117" w:rsidP="009970DE">
            <w:pPr>
              <w:jc w:val="center"/>
            </w:pPr>
            <w:r w:rsidRPr="009D6D79">
              <w:rPr>
                <w:sz w:val="22"/>
                <w:szCs w:val="22"/>
              </w:rPr>
              <w:t>шт.</w:t>
            </w:r>
          </w:p>
        </w:tc>
        <w:tc>
          <w:tcPr>
            <w:tcW w:w="436" w:type="pct"/>
            <w:vAlign w:val="center"/>
          </w:tcPr>
          <w:p w:rsidR="004E5117" w:rsidRPr="009D6D79" w:rsidRDefault="004E5117" w:rsidP="009970DE">
            <w:pPr>
              <w:jc w:val="center"/>
            </w:pPr>
            <w:r w:rsidRPr="009D6D79">
              <w:rPr>
                <w:sz w:val="22"/>
                <w:szCs w:val="22"/>
              </w:rPr>
              <w:t>10</w:t>
            </w:r>
          </w:p>
        </w:tc>
        <w:tc>
          <w:tcPr>
            <w:tcW w:w="727" w:type="pct"/>
            <w:vAlign w:val="center"/>
          </w:tcPr>
          <w:p w:rsidR="004E5117" w:rsidRPr="009D6D79" w:rsidRDefault="004E5117" w:rsidP="009970DE">
            <w:pPr>
              <w:jc w:val="center"/>
              <w:rPr>
                <w:color w:val="000000"/>
              </w:rPr>
            </w:pPr>
          </w:p>
        </w:tc>
        <w:tc>
          <w:tcPr>
            <w:tcW w:w="656" w:type="pct"/>
            <w:vAlign w:val="center"/>
          </w:tcPr>
          <w:p w:rsidR="004E5117" w:rsidRPr="009D6D79" w:rsidRDefault="004E5117" w:rsidP="009970DE">
            <w:pPr>
              <w:jc w:val="center"/>
              <w:rPr>
                <w:color w:val="000000"/>
              </w:rPr>
            </w:pPr>
          </w:p>
        </w:tc>
        <w:tc>
          <w:tcPr>
            <w:tcW w:w="801" w:type="pct"/>
            <w:vAlign w:val="center"/>
          </w:tcPr>
          <w:p w:rsidR="004E5117" w:rsidRPr="009D6D79" w:rsidRDefault="004E5117" w:rsidP="009970DE">
            <w:pPr>
              <w:jc w:val="center"/>
              <w:rPr>
                <w:color w:val="000000"/>
              </w:rPr>
            </w:pPr>
          </w:p>
        </w:tc>
      </w:tr>
      <w:tr w:rsidR="004E5117" w:rsidRPr="009D6D79" w:rsidTr="004E5117">
        <w:tc>
          <w:tcPr>
            <w:tcW w:w="274" w:type="pct"/>
          </w:tcPr>
          <w:p w:rsidR="004E5117" w:rsidRPr="009D6D79" w:rsidRDefault="004E5117" w:rsidP="00CF5992">
            <w:pPr>
              <w:pStyle w:val="a6"/>
              <w:numPr>
                <w:ilvl w:val="0"/>
                <w:numId w:val="5"/>
              </w:numPr>
              <w:tabs>
                <w:tab w:val="left" w:pos="426"/>
              </w:tabs>
              <w:ind w:left="0" w:firstLine="0"/>
              <w:jc w:val="center"/>
            </w:pPr>
          </w:p>
        </w:tc>
        <w:tc>
          <w:tcPr>
            <w:tcW w:w="1014" w:type="pct"/>
            <w:gridSpan w:val="2"/>
            <w:vAlign w:val="center"/>
          </w:tcPr>
          <w:p w:rsidR="004E5117" w:rsidRPr="009D6D79" w:rsidRDefault="004E5117" w:rsidP="009970DE">
            <w:r w:rsidRPr="009D6D79">
              <w:rPr>
                <w:sz w:val="22"/>
                <w:szCs w:val="22"/>
              </w:rPr>
              <w:t>Тонер-картридж лазерного принтера</w:t>
            </w:r>
          </w:p>
        </w:tc>
        <w:tc>
          <w:tcPr>
            <w:tcW w:w="729" w:type="pct"/>
            <w:vAlign w:val="center"/>
          </w:tcPr>
          <w:p w:rsidR="004E5117" w:rsidRPr="009D6D79" w:rsidRDefault="004E5117" w:rsidP="009970DE">
            <w:pPr>
              <w:jc w:val="center"/>
            </w:pPr>
            <w:r w:rsidRPr="009D6D79">
              <w:rPr>
                <w:color w:val="000000"/>
                <w:sz w:val="22"/>
                <w:szCs w:val="22"/>
              </w:rPr>
              <w:t>HP 85A CE285A</w:t>
            </w:r>
          </w:p>
        </w:tc>
        <w:tc>
          <w:tcPr>
            <w:tcW w:w="363" w:type="pct"/>
            <w:gridSpan w:val="2"/>
            <w:vAlign w:val="center"/>
          </w:tcPr>
          <w:p w:rsidR="004E5117" w:rsidRPr="009D6D79" w:rsidRDefault="004E5117" w:rsidP="009970DE">
            <w:pPr>
              <w:jc w:val="center"/>
            </w:pPr>
            <w:r w:rsidRPr="009D6D79">
              <w:rPr>
                <w:sz w:val="22"/>
                <w:szCs w:val="22"/>
              </w:rPr>
              <w:t>шт.</w:t>
            </w:r>
          </w:p>
        </w:tc>
        <w:tc>
          <w:tcPr>
            <w:tcW w:w="436" w:type="pct"/>
            <w:vAlign w:val="center"/>
          </w:tcPr>
          <w:p w:rsidR="004E5117" w:rsidRPr="009D6D79" w:rsidRDefault="004E5117" w:rsidP="009970DE">
            <w:pPr>
              <w:jc w:val="center"/>
            </w:pPr>
            <w:r w:rsidRPr="009D6D79">
              <w:rPr>
                <w:sz w:val="22"/>
                <w:szCs w:val="22"/>
              </w:rPr>
              <w:t>50</w:t>
            </w:r>
          </w:p>
        </w:tc>
        <w:tc>
          <w:tcPr>
            <w:tcW w:w="727" w:type="pct"/>
            <w:vAlign w:val="center"/>
          </w:tcPr>
          <w:p w:rsidR="004E5117" w:rsidRPr="009D6D79" w:rsidRDefault="004E5117" w:rsidP="009970DE">
            <w:pPr>
              <w:jc w:val="center"/>
              <w:rPr>
                <w:color w:val="000000"/>
              </w:rPr>
            </w:pPr>
          </w:p>
        </w:tc>
        <w:tc>
          <w:tcPr>
            <w:tcW w:w="656" w:type="pct"/>
            <w:vAlign w:val="center"/>
          </w:tcPr>
          <w:p w:rsidR="004E5117" w:rsidRPr="009D6D79" w:rsidRDefault="004E5117" w:rsidP="009970DE">
            <w:pPr>
              <w:jc w:val="center"/>
              <w:rPr>
                <w:color w:val="000000"/>
              </w:rPr>
            </w:pPr>
          </w:p>
        </w:tc>
        <w:tc>
          <w:tcPr>
            <w:tcW w:w="801" w:type="pct"/>
            <w:vAlign w:val="center"/>
          </w:tcPr>
          <w:p w:rsidR="004E5117" w:rsidRPr="009D6D79" w:rsidRDefault="004E5117" w:rsidP="009970DE">
            <w:pPr>
              <w:jc w:val="center"/>
              <w:rPr>
                <w:color w:val="000000"/>
              </w:rPr>
            </w:pPr>
          </w:p>
        </w:tc>
      </w:tr>
      <w:tr w:rsidR="004E5117" w:rsidRPr="009D6D79" w:rsidTr="004E5117">
        <w:tc>
          <w:tcPr>
            <w:tcW w:w="274" w:type="pct"/>
          </w:tcPr>
          <w:p w:rsidR="004E5117" w:rsidRPr="009D6D79" w:rsidRDefault="004E5117" w:rsidP="00CF5992">
            <w:pPr>
              <w:pStyle w:val="a6"/>
              <w:numPr>
                <w:ilvl w:val="0"/>
                <w:numId w:val="5"/>
              </w:numPr>
              <w:tabs>
                <w:tab w:val="left" w:pos="426"/>
              </w:tabs>
              <w:ind w:left="0" w:firstLine="0"/>
              <w:jc w:val="center"/>
            </w:pPr>
          </w:p>
        </w:tc>
        <w:tc>
          <w:tcPr>
            <w:tcW w:w="1014" w:type="pct"/>
            <w:gridSpan w:val="2"/>
            <w:vAlign w:val="center"/>
          </w:tcPr>
          <w:p w:rsidR="004E5117" w:rsidRPr="009D6D79" w:rsidRDefault="004E5117" w:rsidP="009970DE">
            <w:r w:rsidRPr="009D6D79">
              <w:rPr>
                <w:sz w:val="22"/>
                <w:szCs w:val="22"/>
              </w:rPr>
              <w:t>Тонер-картридж лазерного принтера</w:t>
            </w:r>
          </w:p>
        </w:tc>
        <w:tc>
          <w:tcPr>
            <w:tcW w:w="729" w:type="pct"/>
            <w:vAlign w:val="bottom"/>
          </w:tcPr>
          <w:p w:rsidR="004E5117" w:rsidRPr="009D6D79" w:rsidRDefault="004E5117" w:rsidP="009970DE">
            <w:pPr>
              <w:jc w:val="center"/>
            </w:pPr>
            <w:r w:rsidRPr="009D6D79">
              <w:rPr>
                <w:sz w:val="22"/>
                <w:szCs w:val="22"/>
              </w:rPr>
              <w:t>HP 78A CE278A</w:t>
            </w:r>
          </w:p>
        </w:tc>
        <w:tc>
          <w:tcPr>
            <w:tcW w:w="363" w:type="pct"/>
            <w:gridSpan w:val="2"/>
            <w:vAlign w:val="center"/>
          </w:tcPr>
          <w:p w:rsidR="004E5117" w:rsidRPr="009D6D79" w:rsidRDefault="004E5117" w:rsidP="009970DE">
            <w:pPr>
              <w:jc w:val="center"/>
            </w:pPr>
            <w:r w:rsidRPr="009D6D79">
              <w:rPr>
                <w:sz w:val="22"/>
                <w:szCs w:val="22"/>
              </w:rPr>
              <w:t>шт.</w:t>
            </w:r>
          </w:p>
        </w:tc>
        <w:tc>
          <w:tcPr>
            <w:tcW w:w="436" w:type="pct"/>
            <w:vAlign w:val="center"/>
          </w:tcPr>
          <w:p w:rsidR="004E5117" w:rsidRPr="009D6D79" w:rsidRDefault="004E5117" w:rsidP="009970DE">
            <w:pPr>
              <w:jc w:val="center"/>
            </w:pPr>
            <w:r w:rsidRPr="009D6D79">
              <w:rPr>
                <w:sz w:val="22"/>
                <w:szCs w:val="22"/>
              </w:rPr>
              <w:t>30</w:t>
            </w:r>
          </w:p>
        </w:tc>
        <w:tc>
          <w:tcPr>
            <w:tcW w:w="727" w:type="pct"/>
            <w:vAlign w:val="center"/>
          </w:tcPr>
          <w:p w:rsidR="004E5117" w:rsidRPr="009D6D79" w:rsidRDefault="004E5117" w:rsidP="009970DE">
            <w:pPr>
              <w:jc w:val="center"/>
              <w:rPr>
                <w:color w:val="000000"/>
              </w:rPr>
            </w:pPr>
          </w:p>
        </w:tc>
        <w:tc>
          <w:tcPr>
            <w:tcW w:w="656" w:type="pct"/>
            <w:vAlign w:val="center"/>
          </w:tcPr>
          <w:p w:rsidR="004E5117" w:rsidRPr="009D6D79" w:rsidRDefault="004E5117" w:rsidP="009970DE">
            <w:pPr>
              <w:jc w:val="center"/>
              <w:rPr>
                <w:color w:val="000000"/>
              </w:rPr>
            </w:pPr>
          </w:p>
        </w:tc>
        <w:tc>
          <w:tcPr>
            <w:tcW w:w="801" w:type="pct"/>
            <w:vAlign w:val="center"/>
          </w:tcPr>
          <w:p w:rsidR="004E5117" w:rsidRPr="009D6D79" w:rsidRDefault="004E5117" w:rsidP="009970DE">
            <w:pPr>
              <w:jc w:val="center"/>
              <w:rPr>
                <w:color w:val="000000"/>
              </w:rPr>
            </w:pPr>
          </w:p>
        </w:tc>
      </w:tr>
      <w:tr w:rsidR="004E5117" w:rsidRPr="009D6D79" w:rsidTr="004E5117">
        <w:tc>
          <w:tcPr>
            <w:tcW w:w="274" w:type="pct"/>
          </w:tcPr>
          <w:p w:rsidR="004E5117" w:rsidRPr="009D6D79" w:rsidRDefault="004E5117" w:rsidP="00CF5992">
            <w:pPr>
              <w:pStyle w:val="a6"/>
              <w:numPr>
                <w:ilvl w:val="0"/>
                <w:numId w:val="5"/>
              </w:numPr>
              <w:tabs>
                <w:tab w:val="left" w:pos="426"/>
              </w:tabs>
              <w:ind w:left="0" w:firstLine="0"/>
              <w:jc w:val="center"/>
            </w:pPr>
          </w:p>
        </w:tc>
        <w:tc>
          <w:tcPr>
            <w:tcW w:w="1014" w:type="pct"/>
            <w:gridSpan w:val="2"/>
            <w:vAlign w:val="center"/>
          </w:tcPr>
          <w:p w:rsidR="004E5117" w:rsidRPr="009D6D79" w:rsidRDefault="004E5117" w:rsidP="009970DE">
            <w:r w:rsidRPr="009D6D79">
              <w:rPr>
                <w:sz w:val="22"/>
                <w:szCs w:val="22"/>
              </w:rPr>
              <w:t>Тонер-картридж лазерного принтера</w:t>
            </w:r>
          </w:p>
        </w:tc>
        <w:tc>
          <w:tcPr>
            <w:tcW w:w="729" w:type="pct"/>
            <w:vAlign w:val="bottom"/>
          </w:tcPr>
          <w:p w:rsidR="004E5117" w:rsidRPr="009D6D79" w:rsidRDefault="004E5117" w:rsidP="009970DE">
            <w:pPr>
              <w:jc w:val="center"/>
            </w:pPr>
            <w:r w:rsidRPr="009D6D79">
              <w:rPr>
                <w:sz w:val="22"/>
                <w:szCs w:val="22"/>
              </w:rPr>
              <w:t>OLIVETTI PR-2</w:t>
            </w:r>
          </w:p>
        </w:tc>
        <w:tc>
          <w:tcPr>
            <w:tcW w:w="363" w:type="pct"/>
            <w:gridSpan w:val="2"/>
            <w:vAlign w:val="center"/>
          </w:tcPr>
          <w:p w:rsidR="004E5117" w:rsidRPr="009D6D79" w:rsidRDefault="004E5117" w:rsidP="009970DE">
            <w:pPr>
              <w:jc w:val="center"/>
            </w:pPr>
            <w:r w:rsidRPr="009D6D79">
              <w:rPr>
                <w:sz w:val="22"/>
                <w:szCs w:val="22"/>
              </w:rPr>
              <w:t>шт.</w:t>
            </w:r>
          </w:p>
        </w:tc>
        <w:tc>
          <w:tcPr>
            <w:tcW w:w="436" w:type="pct"/>
            <w:vAlign w:val="center"/>
          </w:tcPr>
          <w:p w:rsidR="004E5117" w:rsidRPr="009D6D79" w:rsidRDefault="004E5117" w:rsidP="009970DE">
            <w:pPr>
              <w:jc w:val="center"/>
            </w:pPr>
            <w:r w:rsidRPr="009D6D79">
              <w:rPr>
                <w:sz w:val="22"/>
                <w:szCs w:val="22"/>
              </w:rPr>
              <w:t>1000</w:t>
            </w:r>
          </w:p>
        </w:tc>
        <w:tc>
          <w:tcPr>
            <w:tcW w:w="727" w:type="pct"/>
            <w:vAlign w:val="center"/>
          </w:tcPr>
          <w:p w:rsidR="004E5117" w:rsidRPr="009D6D79" w:rsidRDefault="004E5117" w:rsidP="009970DE">
            <w:pPr>
              <w:jc w:val="center"/>
              <w:rPr>
                <w:color w:val="000000"/>
              </w:rPr>
            </w:pPr>
          </w:p>
        </w:tc>
        <w:tc>
          <w:tcPr>
            <w:tcW w:w="656" w:type="pct"/>
            <w:vAlign w:val="center"/>
          </w:tcPr>
          <w:p w:rsidR="004E5117" w:rsidRPr="009D6D79" w:rsidRDefault="004E5117" w:rsidP="009970DE">
            <w:pPr>
              <w:jc w:val="center"/>
              <w:rPr>
                <w:color w:val="000000"/>
              </w:rPr>
            </w:pPr>
          </w:p>
        </w:tc>
        <w:tc>
          <w:tcPr>
            <w:tcW w:w="801" w:type="pct"/>
            <w:vAlign w:val="center"/>
          </w:tcPr>
          <w:p w:rsidR="004E5117" w:rsidRPr="009D6D79" w:rsidRDefault="004E5117" w:rsidP="009970DE">
            <w:pPr>
              <w:jc w:val="center"/>
              <w:rPr>
                <w:color w:val="000000"/>
              </w:rPr>
            </w:pPr>
          </w:p>
        </w:tc>
      </w:tr>
      <w:tr w:rsidR="004E5117" w:rsidRPr="009D6D79" w:rsidTr="004E5117">
        <w:tc>
          <w:tcPr>
            <w:tcW w:w="274" w:type="pct"/>
          </w:tcPr>
          <w:p w:rsidR="004E5117" w:rsidRPr="009D6D79" w:rsidRDefault="004E5117" w:rsidP="00CF5992">
            <w:pPr>
              <w:pStyle w:val="a6"/>
              <w:numPr>
                <w:ilvl w:val="0"/>
                <w:numId w:val="5"/>
              </w:numPr>
              <w:tabs>
                <w:tab w:val="left" w:pos="426"/>
              </w:tabs>
              <w:ind w:left="0" w:firstLine="0"/>
              <w:jc w:val="center"/>
            </w:pPr>
          </w:p>
        </w:tc>
        <w:tc>
          <w:tcPr>
            <w:tcW w:w="1014" w:type="pct"/>
            <w:gridSpan w:val="2"/>
            <w:vAlign w:val="center"/>
          </w:tcPr>
          <w:p w:rsidR="004E5117" w:rsidRPr="009D6D79" w:rsidRDefault="004E5117" w:rsidP="009970DE">
            <w:pPr>
              <w:rPr>
                <w:color w:val="000000"/>
              </w:rPr>
            </w:pPr>
            <w:r w:rsidRPr="009D6D79">
              <w:rPr>
                <w:sz w:val="22"/>
                <w:szCs w:val="22"/>
              </w:rPr>
              <w:t>Тонер-картридж лазерного принтера</w:t>
            </w:r>
          </w:p>
        </w:tc>
        <w:tc>
          <w:tcPr>
            <w:tcW w:w="729" w:type="pct"/>
            <w:vAlign w:val="center"/>
          </w:tcPr>
          <w:p w:rsidR="004E5117" w:rsidRPr="009D6D79" w:rsidRDefault="004E5117" w:rsidP="009970DE">
            <w:pPr>
              <w:jc w:val="center"/>
              <w:rPr>
                <w:color w:val="000000"/>
              </w:rPr>
            </w:pPr>
            <w:r w:rsidRPr="009D6D79">
              <w:rPr>
                <w:color w:val="000000"/>
                <w:sz w:val="22"/>
                <w:szCs w:val="22"/>
              </w:rPr>
              <w:t>HP 312A CF382A</w:t>
            </w:r>
          </w:p>
        </w:tc>
        <w:tc>
          <w:tcPr>
            <w:tcW w:w="363" w:type="pct"/>
            <w:gridSpan w:val="2"/>
            <w:vAlign w:val="center"/>
          </w:tcPr>
          <w:p w:rsidR="004E5117" w:rsidRPr="009D6D79" w:rsidRDefault="004E5117" w:rsidP="009970DE">
            <w:pPr>
              <w:jc w:val="center"/>
              <w:rPr>
                <w:color w:val="000000"/>
              </w:rPr>
            </w:pPr>
            <w:r w:rsidRPr="009D6D79">
              <w:rPr>
                <w:sz w:val="22"/>
                <w:szCs w:val="22"/>
              </w:rPr>
              <w:t>шт.</w:t>
            </w:r>
          </w:p>
        </w:tc>
        <w:tc>
          <w:tcPr>
            <w:tcW w:w="436" w:type="pct"/>
            <w:vAlign w:val="center"/>
          </w:tcPr>
          <w:p w:rsidR="004E5117" w:rsidRPr="009D6D79" w:rsidRDefault="004E5117" w:rsidP="009970DE">
            <w:pPr>
              <w:jc w:val="center"/>
              <w:rPr>
                <w:color w:val="000000"/>
              </w:rPr>
            </w:pPr>
            <w:r w:rsidRPr="009D6D79">
              <w:rPr>
                <w:sz w:val="22"/>
                <w:szCs w:val="22"/>
              </w:rPr>
              <w:t>10</w:t>
            </w:r>
          </w:p>
        </w:tc>
        <w:tc>
          <w:tcPr>
            <w:tcW w:w="727" w:type="pct"/>
            <w:vAlign w:val="center"/>
          </w:tcPr>
          <w:p w:rsidR="004E5117" w:rsidRPr="009D6D79" w:rsidRDefault="004E5117" w:rsidP="009970DE">
            <w:pPr>
              <w:jc w:val="center"/>
              <w:rPr>
                <w:color w:val="000000"/>
              </w:rPr>
            </w:pPr>
          </w:p>
        </w:tc>
        <w:tc>
          <w:tcPr>
            <w:tcW w:w="656" w:type="pct"/>
            <w:vAlign w:val="center"/>
          </w:tcPr>
          <w:p w:rsidR="004E5117" w:rsidRPr="009D6D79" w:rsidRDefault="004E5117" w:rsidP="009970DE">
            <w:pPr>
              <w:jc w:val="center"/>
              <w:rPr>
                <w:color w:val="000000"/>
              </w:rPr>
            </w:pPr>
          </w:p>
        </w:tc>
        <w:tc>
          <w:tcPr>
            <w:tcW w:w="801" w:type="pct"/>
            <w:vAlign w:val="center"/>
          </w:tcPr>
          <w:p w:rsidR="004E5117" w:rsidRPr="009D6D79" w:rsidRDefault="004E5117" w:rsidP="009970DE">
            <w:pPr>
              <w:jc w:val="center"/>
              <w:rPr>
                <w:color w:val="000000"/>
              </w:rPr>
            </w:pPr>
          </w:p>
        </w:tc>
      </w:tr>
      <w:tr w:rsidR="004E5117" w:rsidRPr="009D6D79" w:rsidTr="004E5117">
        <w:tc>
          <w:tcPr>
            <w:tcW w:w="274" w:type="pct"/>
          </w:tcPr>
          <w:p w:rsidR="004E5117" w:rsidRPr="009D6D79" w:rsidRDefault="004E5117" w:rsidP="00CF5992">
            <w:pPr>
              <w:pStyle w:val="a6"/>
              <w:numPr>
                <w:ilvl w:val="0"/>
                <w:numId w:val="5"/>
              </w:numPr>
              <w:tabs>
                <w:tab w:val="left" w:pos="426"/>
              </w:tabs>
              <w:ind w:left="0" w:firstLine="0"/>
              <w:jc w:val="center"/>
            </w:pPr>
          </w:p>
        </w:tc>
        <w:tc>
          <w:tcPr>
            <w:tcW w:w="1014" w:type="pct"/>
            <w:gridSpan w:val="2"/>
            <w:vAlign w:val="center"/>
          </w:tcPr>
          <w:p w:rsidR="004E5117" w:rsidRPr="009D6D79" w:rsidRDefault="004E5117" w:rsidP="009970DE">
            <w:pPr>
              <w:rPr>
                <w:color w:val="000000"/>
              </w:rPr>
            </w:pPr>
            <w:r w:rsidRPr="009D6D79">
              <w:rPr>
                <w:sz w:val="22"/>
                <w:szCs w:val="22"/>
              </w:rPr>
              <w:t>Тонер-картридж лазерного принтера</w:t>
            </w:r>
          </w:p>
        </w:tc>
        <w:tc>
          <w:tcPr>
            <w:tcW w:w="729" w:type="pct"/>
            <w:vAlign w:val="center"/>
          </w:tcPr>
          <w:p w:rsidR="004E5117" w:rsidRPr="009D6D79" w:rsidRDefault="004E5117" w:rsidP="009970DE">
            <w:pPr>
              <w:jc w:val="center"/>
              <w:rPr>
                <w:color w:val="000000"/>
              </w:rPr>
            </w:pPr>
            <w:r w:rsidRPr="009D6D79">
              <w:rPr>
                <w:color w:val="000000"/>
                <w:sz w:val="22"/>
                <w:szCs w:val="22"/>
              </w:rPr>
              <w:t>HP 312A CF383A</w:t>
            </w:r>
          </w:p>
        </w:tc>
        <w:tc>
          <w:tcPr>
            <w:tcW w:w="363" w:type="pct"/>
            <w:gridSpan w:val="2"/>
            <w:vAlign w:val="center"/>
          </w:tcPr>
          <w:p w:rsidR="004E5117" w:rsidRPr="009D6D79" w:rsidRDefault="004E5117" w:rsidP="009970DE">
            <w:pPr>
              <w:jc w:val="center"/>
              <w:rPr>
                <w:color w:val="000000"/>
              </w:rPr>
            </w:pPr>
            <w:r w:rsidRPr="009D6D79">
              <w:rPr>
                <w:sz w:val="22"/>
                <w:szCs w:val="22"/>
              </w:rPr>
              <w:t>шт.</w:t>
            </w:r>
          </w:p>
        </w:tc>
        <w:tc>
          <w:tcPr>
            <w:tcW w:w="436" w:type="pct"/>
            <w:vAlign w:val="center"/>
          </w:tcPr>
          <w:p w:rsidR="004E5117" w:rsidRPr="009D6D79" w:rsidRDefault="004E5117" w:rsidP="009970DE">
            <w:pPr>
              <w:jc w:val="center"/>
              <w:rPr>
                <w:color w:val="000000"/>
              </w:rPr>
            </w:pPr>
            <w:r w:rsidRPr="009D6D79">
              <w:rPr>
                <w:sz w:val="22"/>
                <w:szCs w:val="22"/>
              </w:rPr>
              <w:t>10</w:t>
            </w:r>
          </w:p>
        </w:tc>
        <w:tc>
          <w:tcPr>
            <w:tcW w:w="727" w:type="pct"/>
            <w:vAlign w:val="center"/>
          </w:tcPr>
          <w:p w:rsidR="004E5117" w:rsidRPr="009D6D79" w:rsidRDefault="004E5117" w:rsidP="009970DE">
            <w:pPr>
              <w:jc w:val="center"/>
              <w:rPr>
                <w:color w:val="000000"/>
              </w:rPr>
            </w:pPr>
          </w:p>
        </w:tc>
        <w:tc>
          <w:tcPr>
            <w:tcW w:w="656" w:type="pct"/>
            <w:vAlign w:val="center"/>
          </w:tcPr>
          <w:p w:rsidR="004E5117" w:rsidRPr="009D6D79" w:rsidRDefault="004E5117" w:rsidP="009970DE">
            <w:pPr>
              <w:jc w:val="center"/>
              <w:rPr>
                <w:color w:val="000000"/>
              </w:rPr>
            </w:pPr>
          </w:p>
        </w:tc>
        <w:tc>
          <w:tcPr>
            <w:tcW w:w="801" w:type="pct"/>
            <w:vAlign w:val="center"/>
          </w:tcPr>
          <w:p w:rsidR="004E5117" w:rsidRPr="009D6D79" w:rsidRDefault="004E5117" w:rsidP="009970DE">
            <w:pPr>
              <w:jc w:val="center"/>
              <w:rPr>
                <w:color w:val="000000"/>
              </w:rPr>
            </w:pPr>
          </w:p>
        </w:tc>
      </w:tr>
      <w:tr w:rsidR="004E5117" w:rsidRPr="009D6D79" w:rsidTr="004E5117">
        <w:tc>
          <w:tcPr>
            <w:tcW w:w="274" w:type="pct"/>
          </w:tcPr>
          <w:p w:rsidR="004E5117" w:rsidRPr="009D6D79" w:rsidRDefault="004E5117" w:rsidP="00CF5992">
            <w:pPr>
              <w:pStyle w:val="a6"/>
              <w:numPr>
                <w:ilvl w:val="0"/>
                <w:numId w:val="5"/>
              </w:numPr>
              <w:tabs>
                <w:tab w:val="left" w:pos="426"/>
              </w:tabs>
              <w:ind w:left="0" w:firstLine="0"/>
              <w:jc w:val="center"/>
            </w:pPr>
          </w:p>
        </w:tc>
        <w:tc>
          <w:tcPr>
            <w:tcW w:w="1014" w:type="pct"/>
            <w:gridSpan w:val="2"/>
            <w:vAlign w:val="center"/>
          </w:tcPr>
          <w:p w:rsidR="004E5117" w:rsidRPr="009D6D79" w:rsidRDefault="004E5117" w:rsidP="009970DE">
            <w:pPr>
              <w:rPr>
                <w:color w:val="000000"/>
              </w:rPr>
            </w:pPr>
            <w:r w:rsidRPr="009D6D79">
              <w:rPr>
                <w:sz w:val="22"/>
                <w:szCs w:val="22"/>
              </w:rPr>
              <w:t>Тонер-картридж лазерного принтера</w:t>
            </w:r>
          </w:p>
        </w:tc>
        <w:tc>
          <w:tcPr>
            <w:tcW w:w="729" w:type="pct"/>
            <w:vAlign w:val="center"/>
          </w:tcPr>
          <w:p w:rsidR="004E5117" w:rsidRPr="009D6D79" w:rsidRDefault="004E5117" w:rsidP="009970DE">
            <w:pPr>
              <w:jc w:val="center"/>
              <w:rPr>
                <w:color w:val="000000"/>
              </w:rPr>
            </w:pPr>
            <w:r w:rsidRPr="009D6D79">
              <w:rPr>
                <w:color w:val="000000"/>
                <w:sz w:val="22"/>
                <w:szCs w:val="22"/>
              </w:rPr>
              <w:t>HP 312A CF381A</w:t>
            </w:r>
          </w:p>
        </w:tc>
        <w:tc>
          <w:tcPr>
            <w:tcW w:w="363" w:type="pct"/>
            <w:gridSpan w:val="2"/>
            <w:vAlign w:val="center"/>
          </w:tcPr>
          <w:p w:rsidR="004E5117" w:rsidRPr="009D6D79" w:rsidRDefault="004E5117" w:rsidP="009970DE">
            <w:pPr>
              <w:jc w:val="center"/>
              <w:rPr>
                <w:color w:val="000000"/>
              </w:rPr>
            </w:pPr>
            <w:r w:rsidRPr="009D6D79">
              <w:rPr>
                <w:sz w:val="22"/>
                <w:szCs w:val="22"/>
              </w:rPr>
              <w:t>шт.</w:t>
            </w:r>
          </w:p>
        </w:tc>
        <w:tc>
          <w:tcPr>
            <w:tcW w:w="436" w:type="pct"/>
            <w:vAlign w:val="center"/>
          </w:tcPr>
          <w:p w:rsidR="004E5117" w:rsidRPr="009D6D79" w:rsidRDefault="004E5117" w:rsidP="009970DE">
            <w:pPr>
              <w:jc w:val="center"/>
              <w:rPr>
                <w:color w:val="000000"/>
              </w:rPr>
            </w:pPr>
            <w:r w:rsidRPr="009D6D79">
              <w:rPr>
                <w:sz w:val="22"/>
                <w:szCs w:val="22"/>
              </w:rPr>
              <w:t>10</w:t>
            </w:r>
          </w:p>
        </w:tc>
        <w:tc>
          <w:tcPr>
            <w:tcW w:w="727" w:type="pct"/>
            <w:vAlign w:val="center"/>
          </w:tcPr>
          <w:p w:rsidR="004E5117" w:rsidRPr="009D6D79" w:rsidRDefault="004E5117" w:rsidP="009970DE">
            <w:pPr>
              <w:jc w:val="center"/>
              <w:rPr>
                <w:color w:val="000000"/>
              </w:rPr>
            </w:pPr>
          </w:p>
        </w:tc>
        <w:tc>
          <w:tcPr>
            <w:tcW w:w="656" w:type="pct"/>
            <w:vAlign w:val="center"/>
          </w:tcPr>
          <w:p w:rsidR="004E5117" w:rsidRPr="009D6D79" w:rsidRDefault="004E5117" w:rsidP="009970DE">
            <w:pPr>
              <w:jc w:val="center"/>
              <w:rPr>
                <w:color w:val="000000"/>
              </w:rPr>
            </w:pPr>
          </w:p>
        </w:tc>
        <w:tc>
          <w:tcPr>
            <w:tcW w:w="801" w:type="pct"/>
            <w:vAlign w:val="center"/>
          </w:tcPr>
          <w:p w:rsidR="004E5117" w:rsidRPr="009D6D79" w:rsidRDefault="004E5117" w:rsidP="009970DE">
            <w:pPr>
              <w:jc w:val="center"/>
              <w:rPr>
                <w:color w:val="000000"/>
              </w:rPr>
            </w:pPr>
          </w:p>
        </w:tc>
      </w:tr>
      <w:tr w:rsidR="004E5117" w:rsidRPr="009D6D79" w:rsidTr="004E5117">
        <w:tc>
          <w:tcPr>
            <w:tcW w:w="274" w:type="pct"/>
          </w:tcPr>
          <w:p w:rsidR="004E5117" w:rsidRPr="009D6D79" w:rsidRDefault="004E5117" w:rsidP="00CF5992">
            <w:pPr>
              <w:pStyle w:val="a6"/>
              <w:numPr>
                <w:ilvl w:val="0"/>
                <w:numId w:val="5"/>
              </w:numPr>
              <w:tabs>
                <w:tab w:val="left" w:pos="426"/>
              </w:tabs>
              <w:ind w:left="0" w:firstLine="0"/>
              <w:jc w:val="center"/>
            </w:pPr>
          </w:p>
        </w:tc>
        <w:tc>
          <w:tcPr>
            <w:tcW w:w="1014" w:type="pct"/>
            <w:gridSpan w:val="2"/>
            <w:vAlign w:val="center"/>
          </w:tcPr>
          <w:p w:rsidR="004E5117" w:rsidRPr="009D6D79" w:rsidRDefault="004E5117" w:rsidP="009970DE">
            <w:pPr>
              <w:rPr>
                <w:color w:val="000000"/>
              </w:rPr>
            </w:pPr>
            <w:r w:rsidRPr="009D6D79">
              <w:rPr>
                <w:sz w:val="22"/>
                <w:szCs w:val="22"/>
              </w:rPr>
              <w:t>Тонер-картридж лазерного принтера</w:t>
            </w:r>
          </w:p>
        </w:tc>
        <w:tc>
          <w:tcPr>
            <w:tcW w:w="729" w:type="pct"/>
            <w:vAlign w:val="center"/>
          </w:tcPr>
          <w:p w:rsidR="004E5117" w:rsidRPr="009D6D79" w:rsidRDefault="004E5117" w:rsidP="009970DE">
            <w:pPr>
              <w:jc w:val="center"/>
              <w:rPr>
                <w:color w:val="000000"/>
              </w:rPr>
            </w:pPr>
            <w:r w:rsidRPr="009D6D79">
              <w:rPr>
                <w:color w:val="000000"/>
                <w:sz w:val="22"/>
                <w:szCs w:val="22"/>
              </w:rPr>
              <w:t>HP 312X CF380X</w:t>
            </w:r>
          </w:p>
        </w:tc>
        <w:tc>
          <w:tcPr>
            <w:tcW w:w="363" w:type="pct"/>
            <w:gridSpan w:val="2"/>
            <w:vAlign w:val="center"/>
          </w:tcPr>
          <w:p w:rsidR="004E5117" w:rsidRPr="009D6D79" w:rsidRDefault="004E5117" w:rsidP="009970DE">
            <w:pPr>
              <w:jc w:val="center"/>
              <w:rPr>
                <w:color w:val="000000"/>
              </w:rPr>
            </w:pPr>
            <w:r w:rsidRPr="009D6D79">
              <w:rPr>
                <w:sz w:val="22"/>
                <w:szCs w:val="22"/>
              </w:rPr>
              <w:t>шт.</w:t>
            </w:r>
          </w:p>
        </w:tc>
        <w:tc>
          <w:tcPr>
            <w:tcW w:w="436" w:type="pct"/>
            <w:vAlign w:val="center"/>
          </w:tcPr>
          <w:p w:rsidR="004E5117" w:rsidRPr="009D6D79" w:rsidRDefault="004E5117" w:rsidP="009970DE">
            <w:pPr>
              <w:jc w:val="center"/>
              <w:rPr>
                <w:color w:val="000000"/>
              </w:rPr>
            </w:pPr>
            <w:r w:rsidRPr="009D6D79">
              <w:rPr>
                <w:sz w:val="22"/>
                <w:szCs w:val="22"/>
              </w:rPr>
              <w:t>10</w:t>
            </w:r>
          </w:p>
        </w:tc>
        <w:tc>
          <w:tcPr>
            <w:tcW w:w="727" w:type="pct"/>
            <w:vAlign w:val="center"/>
          </w:tcPr>
          <w:p w:rsidR="004E5117" w:rsidRPr="009D6D79" w:rsidRDefault="004E5117" w:rsidP="009970DE">
            <w:pPr>
              <w:jc w:val="center"/>
              <w:rPr>
                <w:color w:val="000000"/>
              </w:rPr>
            </w:pPr>
          </w:p>
        </w:tc>
        <w:tc>
          <w:tcPr>
            <w:tcW w:w="656" w:type="pct"/>
            <w:vAlign w:val="center"/>
          </w:tcPr>
          <w:p w:rsidR="004E5117" w:rsidRPr="009D6D79" w:rsidRDefault="004E5117" w:rsidP="009970DE">
            <w:pPr>
              <w:jc w:val="center"/>
              <w:rPr>
                <w:color w:val="000000"/>
              </w:rPr>
            </w:pPr>
          </w:p>
        </w:tc>
        <w:tc>
          <w:tcPr>
            <w:tcW w:w="801" w:type="pct"/>
            <w:vAlign w:val="center"/>
          </w:tcPr>
          <w:p w:rsidR="004E5117" w:rsidRPr="009D6D79" w:rsidRDefault="004E5117" w:rsidP="009970DE">
            <w:pPr>
              <w:jc w:val="center"/>
              <w:rPr>
                <w:color w:val="000000"/>
              </w:rPr>
            </w:pPr>
          </w:p>
        </w:tc>
      </w:tr>
      <w:tr w:rsidR="004E5117" w:rsidRPr="009D6D79" w:rsidTr="004E5117">
        <w:tc>
          <w:tcPr>
            <w:tcW w:w="274" w:type="pct"/>
          </w:tcPr>
          <w:p w:rsidR="004E5117" w:rsidRPr="009D6D79" w:rsidRDefault="004E5117" w:rsidP="00CF5992">
            <w:pPr>
              <w:pStyle w:val="a6"/>
              <w:numPr>
                <w:ilvl w:val="0"/>
                <w:numId w:val="5"/>
              </w:numPr>
              <w:tabs>
                <w:tab w:val="left" w:pos="426"/>
              </w:tabs>
              <w:ind w:left="0" w:firstLine="0"/>
              <w:jc w:val="center"/>
            </w:pPr>
          </w:p>
        </w:tc>
        <w:tc>
          <w:tcPr>
            <w:tcW w:w="1014" w:type="pct"/>
            <w:gridSpan w:val="2"/>
            <w:vAlign w:val="center"/>
          </w:tcPr>
          <w:p w:rsidR="004E5117" w:rsidRPr="009D6D79" w:rsidRDefault="004E5117" w:rsidP="009970DE">
            <w:pPr>
              <w:rPr>
                <w:color w:val="000000"/>
              </w:rPr>
            </w:pPr>
            <w:r w:rsidRPr="009D6D79">
              <w:rPr>
                <w:sz w:val="22"/>
                <w:szCs w:val="22"/>
              </w:rPr>
              <w:t>Картридж увеличенного объема струйного принтера</w:t>
            </w:r>
          </w:p>
        </w:tc>
        <w:tc>
          <w:tcPr>
            <w:tcW w:w="729" w:type="pct"/>
            <w:vAlign w:val="center"/>
          </w:tcPr>
          <w:p w:rsidR="004E5117" w:rsidRPr="009D6D79" w:rsidRDefault="004E5117" w:rsidP="009970DE">
            <w:pPr>
              <w:jc w:val="center"/>
              <w:rPr>
                <w:color w:val="000000"/>
                <w:lang w:val="en-US"/>
              </w:rPr>
            </w:pPr>
            <w:r w:rsidRPr="009D6D79">
              <w:rPr>
                <w:sz w:val="22"/>
                <w:szCs w:val="22"/>
                <w:lang w:val="en-US"/>
              </w:rPr>
              <w:t>CANON PIXMA IP7240/IP8740/MG5440/MG5540/MG6340</w:t>
            </w:r>
          </w:p>
        </w:tc>
        <w:tc>
          <w:tcPr>
            <w:tcW w:w="363" w:type="pct"/>
            <w:gridSpan w:val="2"/>
            <w:vAlign w:val="center"/>
          </w:tcPr>
          <w:p w:rsidR="004E5117" w:rsidRPr="009D6D79" w:rsidRDefault="004E5117" w:rsidP="009970DE">
            <w:pPr>
              <w:jc w:val="center"/>
              <w:rPr>
                <w:color w:val="000000"/>
                <w:lang w:val="en-US"/>
              </w:rPr>
            </w:pPr>
            <w:r w:rsidRPr="009D6D79">
              <w:rPr>
                <w:sz w:val="22"/>
                <w:szCs w:val="22"/>
              </w:rPr>
              <w:t>шт.</w:t>
            </w:r>
          </w:p>
        </w:tc>
        <w:tc>
          <w:tcPr>
            <w:tcW w:w="436" w:type="pct"/>
            <w:vAlign w:val="center"/>
          </w:tcPr>
          <w:p w:rsidR="004E5117" w:rsidRPr="009D6D79" w:rsidRDefault="004E5117" w:rsidP="009970DE">
            <w:pPr>
              <w:jc w:val="center"/>
              <w:rPr>
                <w:color w:val="000000"/>
                <w:lang w:val="en-US"/>
              </w:rPr>
            </w:pPr>
            <w:r w:rsidRPr="009D6D79">
              <w:rPr>
                <w:sz w:val="22"/>
                <w:szCs w:val="22"/>
              </w:rPr>
              <w:t>30</w:t>
            </w:r>
          </w:p>
        </w:tc>
        <w:tc>
          <w:tcPr>
            <w:tcW w:w="727" w:type="pct"/>
            <w:vAlign w:val="center"/>
          </w:tcPr>
          <w:p w:rsidR="004E5117" w:rsidRPr="009D6D79" w:rsidRDefault="004E5117" w:rsidP="009970DE">
            <w:pPr>
              <w:jc w:val="center"/>
              <w:rPr>
                <w:color w:val="000000"/>
                <w:lang w:val="en-US"/>
              </w:rPr>
            </w:pPr>
          </w:p>
        </w:tc>
        <w:tc>
          <w:tcPr>
            <w:tcW w:w="656" w:type="pct"/>
            <w:vAlign w:val="center"/>
          </w:tcPr>
          <w:p w:rsidR="004E5117" w:rsidRPr="009D6D79" w:rsidRDefault="004E5117" w:rsidP="009970DE">
            <w:pPr>
              <w:jc w:val="center"/>
              <w:rPr>
                <w:color w:val="000000"/>
                <w:lang w:val="en-US"/>
              </w:rPr>
            </w:pPr>
          </w:p>
        </w:tc>
        <w:tc>
          <w:tcPr>
            <w:tcW w:w="801" w:type="pct"/>
            <w:vAlign w:val="center"/>
          </w:tcPr>
          <w:p w:rsidR="004E5117" w:rsidRPr="009D6D79" w:rsidRDefault="004E5117" w:rsidP="009970DE">
            <w:pPr>
              <w:jc w:val="center"/>
              <w:rPr>
                <w:color w:val="000000"/>
                <w:lang w:val="en-US"/>
              </w:rPr>
            </w:pPr>
          </w:p>
        </w:tc>
      </w:tr>
      <w:tr w:rsidR="004E5117" w:rsidRPr="009D6D79" w:rsidTr="004E5117">
        <w:tc>
          <w:tcPr>
            <w:tcW w:w="274" w:type="pct"/>
          </w:tcPr>
          <w:p w:rsidR="004E5117" w:rsidRPr="009D6D79" w:rsidRDefault="004E5117" w:rsidP="00CF5992">
            <w:pPr>
              <w:pStyle w:val="a6"/>
              <w:numPr>
                <w:ilvl w:val="0"/>
                <w:numId w:val="5"/>
              </w:numPr>
              <w:tabs>
                <w:tab w:val="left" w:pos="426"/>
              </w:tabs>
              <w:ind w:left="0" w:firstLine="0"/>
              <w:jc w:val="center"/>
            </w:pPr>
          </w:p>
        </w:tc>
        <w:tc>
          <w:tcPr>
            <w:tcW w:w="1014" w:type="pct"/>
            <w:gridSpan w:val="2"/>
          </w:tcPr>
          <w:p w:rsidR="004E5117" w:rsidRPr="009D6D79" w:rsidRDefault="004E5117" w:rsidP="009970DE">
            <w:pPr>
              <w:rPr>
                <w:color w:val="000000"/>
              </w:rPr>
            </w:pPr>
            <w:r w:rsidRPr="009D6D79">
              <w:rPr>
                <w:sz w:val="22"/>
                <w:szCs w:val="22"/>
              </w:rPr>
              <w:t>Картридж увеличенного объема струйного принтера</w:t>
            </w:r>
          </w:p>
        </w:tc>
        <w:tc>
          <w:tcPr>
            <w:tcW w:w="729" w:type="pct"/>
            <w:vAlign w:val="center"/>
          </w:tcPr>
          <w:p w:rsidR="004E5117" w:rsidRPr="009D6D79" w:rsidRDefault="004E5117" w:rsidP="009970DE">
            <w:pPr>
              <w:jc w:val="center"/>
              <w:rPr>
                <w:color w:val="000000"/>
                <w:lang w:val="en-US"/>
              </w:rPr>
            </w:pPr>
            <w:r w:rsidRPr="009D6D79">
              <w:rPr>
                <w:sz w:val="22"/>
                <w:szCs w:val="22"/>
                <w:lang w:val="en-US"/>
              </w:rPr>
              <w:t>CANON PIXMA IP7240/IP8740/MG5440/MG5540/MG6340</w:t>
            </w:r>
          </w:p>
        </w:tc>
        <w:tc>
          <w:tcPr>
            <w:tcW w:w="363" w:type="pct"/>
            <w:gridSpan w:val="2"/>
            <w:vAlign w:val="center"/>
          </w:tcPr>
          <w:p w:rsidR="004E5117" w:rsidRPr="009D6D79" w:rsidRDefault="004E5117" w:rsidP="009970DE">
            <w:pPr>
              <w:jc w:val="center"/>
              <w:rPr>
                <w:color w:val="000000"/>
                <w:lang w:val="en-US"/>
              </w:rPr>
            </w:pPr>
            <w:r w:rsidRPr="009D6D79">
              <w:rPr>
                <w:sz w:val="22"/>
                <w:szCs w:val="22"/>
              </w:rPr>
              <w:t>шт.</w:t>
            </w:r>
          </w:p>
        </w:tc>
        <w:tc>
          <w:tcPr>
            <w:tcW w:w="436" w:type="pct"/>
            <w:vAlign w:val="center"/>
          </w:tcPr>
          <w:p w:rsidR="004E5117" w:rsidRPr="009D6D79" w:rsidRDefault="004E5117" w:rsidP="009970DE">
            <w:pPr>
              <w:jc w:val="center"/>
              <w:rPr>
                <w:color w:val="000000"/>
                <w:lang w:val="en-US"/>
              </w:rPr>
            </w:pPr>
            <w:r w:rsidRPr="009D6D79">
              <w:rPr>
                <w:sz w:val="22"/>
                <w:szCs w:val="22"/>
              </w:rPr>
              <w:t>30</w:t>
            </w:r>
          </w:p>
        </w:tc>
        <w:tc>
          <w:tcPr>
            <w:tcW w:w="727" w:type="pct"/>
            <w:vAlign w:val="center"/>
          </w:tcPr>
          <w:p w:rsidR="004E5117" w:rsidRPr="009D6D79" w:rsidRDefault="004E5117" w:rsidP="009970DE">
            <w:pPr>
              <w:jc w:val="center"/>
              <w:rPr>
                <w:color w:val="000000"/>
                <w:lang w:val="en-US"/>
              </w:rPr>
            </w:pPr>
          </w:p>
        </w:tc>
        <w:tc>
          <w:tcPr>
            <w:tcW w:w="656" w:type="pct"/>
            <w:vAlign w:val="center"/>
          </w:tcPr>
          <w:p w:rsidR="004E5117" w:rsidRPr="009D6D79" w:rsidRDefault="004E5117" w:rsidP="009970DE">
            <w:pPr>
              <w:jc w:val="center"/>
              <w:rPr>
                <w:color w:val="000000"/>
                <w:lang w:val="en-US"/>
              </w:rPr>
            </w:pPr>
          </w:p>
        </w:tc>
        <w:tc>
          <w:tcPr>
            <w:tcW w:w="801" w:type="pct"/>
            <w:vAlign w:val="center"/>
          </w:tcPr>
          <w:p w:rsidR="004E5117" w:rsidRPr="009D6D79" w:rsidRDefault="004E5117" w:rsidP="009970DE">
            <w:pPr>
              <w:jc w:val="center"/>
              <w:rPr>
                <w:color w:val="000000"/>
                <w:lang w:val="en-US"/>
              </w:rPr>
            </w:pPr>
          </w:p>
        </w:tc>
      </w:tr>
      <w:tr w:rsidR="004E5117" w:rsidRPr="009D6D79" w:rsidTr="004E5117">
        <w:tc>
          <w:tcPr>
            <w:tcW w:w="274" w:type="pct"/>
          </w:tcPr>
          <w:p w:rsidR="004E5117" w:rsidRPr="009D6D79" w:rsidRDefault="004E5117" w:rsidP="00CF5992">
            <w:pPr>
              <w:pStyle w:val="a6"/>
              <w:numPr>
                <w:ilvl w:val="0"/>
                <w:numId w:val="5"/>
              </w:numPr>
              <w:tabs>
                <w:tab w:val="left" w:pos="426"/>
              </w:tabs>
              <w:ind w:left="0" w:firstLine="0"/>
              <w:jc w:val="center"/>
            </w:pPr>
          </w:p>
        </w:tc>
        <w:tc>
          <w:tcPr>
            <w:tcW w:w="1014" w:type="pct"/>
            <w:gridSpan w:val="2"/>
          </w:tcPr>
          <w:p w:rsidR="004E5117" w:rsidRPr="009D6D79" w:rsidRDefault="004E5117" w:rsidP="009970DE">
            <w:pPr>
              <w:rPr>
                <w:color w:val="000000"/>
              </w:rPr>
            </w:pPr>
            <w:r w:rsidRPr="009D6D79">
              <w:rPr>
                <w:sz w:val="22"/>
                <w:szCs w:val="22"/>
              </w:rPr>
              <w:t>Картридж увеличенного объема струйного принтера</w:t>
            </w:r>
          </w:p>
        </w:tc>
        <w:tc>
          <w:tcPr>
            <w:tcW w:w="729" w:type="pct"/>
            <w:vAlign w:val="center"/>
          </w:tcPr>
          <w:p w:rsidR="004E5117" w:rsidRPr="009D6D79" w:rsidRDefault="004E5117" w:rsidP="009970DE">
            <w:pPr>
              <w:jc w:val="center"/>
              <w:rPr>
                <w:color w:val="000000"/>
              </w:rPr>
            </w:pPr>
            <w:r w:rsidRPr="009D6D79">
              <w:rPr>
                <w:sz w:val="22"/>
                <w:szCs w:val="22"/>
              </w:rPr>
              <w:t>CANON CLI-451XLM 6474B001</w:t>
            </w:r>
          </w:p>
        </w:tc>
        <w:tc>
          <w:tcPr>
            <w:tcW w:w="363" w:type="pct"/>
            <w:gridSpan w:val="2"/>
            <w:vAlign w:val="center"/>
          </w:tcPr>
          <w:p w:rsidR="004E5117" w:rsidRPr="009D6D79" w:rsidRDefault="004E5117" w:rsidP="009970DE">
            <w:pPr>
              <w:jc w:val="center"/>
              <w:rPr>
                <w:color w:val="000000"/>
              </w:rPr>
            </w:pPr>
            <w:r w:rsidRPr="009D6D79">
              <w:rPr>
                <w:sz w:val="22"/>
                <w:szCs w:val="22"/>
              </w:rPr>
              <w:t>шт.</w:t>
            </w:r>
          </w:p>
        </w:tc>
        <w:tc>
          <w:tcPr>
            <w:tcW w:w="436" w:type="pct"/>
            <w:vAlign w:val="center"/>
          </w:tcPr>
          <w:p w:rsidR="004E5117" w:rsidRPr="009D6D79" w:rsidRDefault="004E5117" w:rsidP="009970DE">
            <w:pPr>
              <w:jc w:val="center"/>
              <w:rPr>
                <w:color w:val="000000"/>
              </w:rPr>
            </w:pPr>
            <w:r w:rsidRPr="009D6D79">
              <w:rPr>
                <w:sz w:val="22"/>
                <w:szCs w:val="22"/>
              </w:rPr>
              <w:t>30</w:t>
            </w:r>
          </w:p>
        </w:tc>
        <w:tc>
          <w:tcPr>
            <w:tcW w:w="727" w:type="pct"/>
            <w:vAlign w:val="center"/>
          </w:tcPr>
          <w:p w:rsidR="004E5117" w:rsidRPr="009D6D79" w:rsidRDefault="004E5117" w:rsidP="009970DE">
            <w:pPr>
              <w:jc w:val="center"/>
              <w:rPr>
                <w:color w:val="000000"/>
              </w:rPr>
            </w:pPr>
          </w:p>
        </w:tc>
        <w:tc>
          <w:tcPr>
            <w:tcW w:w="656" w:type="pct"/>
            <w:vAlign w:val="center"/>
          </w:tcPr>
          <w:p w:rsidR="004E5117" w:rsidRPr="009D6D79" w:rsidRDefault="004E5117" w:rsidP="009970DE">
            <w:pPr>
              <w:jc w:val="center"/>
              <w:rPr>
                <w:color w:val="000000"/>
              </w:rPr>
            </w:pPr>
          </w:p>
        </w:tc>
        <w:tc>
          <w:tcPr>
            <w:tcW w:w="801" w:type="pct"/>
            <w:vAlign w:val="center"/>
          </w:tcPr>
          <w:p w:rsidR="004E5117" w:rsidRPr="009D6D79" w:rsidRDefault="004E5117" w:rsidP="009970DE">
            <w:pPr>
              <w:jc w:val="center"/>
              <w:rPr>
                <w:color w:val="000000"/>
              </w:rPr>
            </w:pPr>
          </w:p>
        </w:tc>
      </w:tr>
      <w:tr w:rsidR="004E5117" w:rsidRPr="009D6D79" w:rsidTr="004E5117">
        <w:tc>
          <w:tcPr>
            <w:tcW w:w="274" w:type="pct"/>
          </w:tcPr>
          <w:p w:rsidR="004E5117" w:rsidRPr="009D6D79" w:rsidRDefault="004E5117" w:rsidP="00CF5992">
            <w:pPr>
              <w:pStyle w:val="a6"/>
              <w:numPr>
                <w:ilvl w:val="0"/>
                <w:numId w:val="5"/>
              </w:numPr>
              <w:tabs>
                <w:tab w:val="left" w:pos="426"/>
              </w:tabs>
              <w:ind w:left="0" w:firstLine="0"/>
              <w:jc w:val="center"/>
            </w:pPr>
          </w:p>
        </w:tc>
        <w:tc>
          <w:tcPr>
            <w:tcW w:w="1014" w:type="pct"/>
            <w:gridSpan w:val="2"/>
          </w:tcPr>
          <w:p w:rsidR="004E5117" w:rsidRPr="009D6D79" w:rsidRDefault="004E5117" w:rsidP="009970DE">
            <w:pPr>
              <w:rPr>
                <w:color w:val="000000"/>
              </w:rPr>
            </w:pPr>
            <w:r w:rsidRPr="009D6D79">
              <w:rPr>
                <w:sz w:val="22"/>
                <w:szCs w:val="22"/>
              </w:rPr>
              <w:t>Картридж увеличенного объема струйного принтера</w:t>
            </w:r>
          </w:p>
        </w:tc>
        <w:tc>
          <w:tcPr>
            <w:tcW w:w="729" w:type="pct"/>
            <w:vAlign w:val="center"/>
          </w:tcPr>
          <w:p w:rsidR="004E5117" w:rsidRPr="009D6D79" w:rsidRDefault="004E5117" w:rsidP="009970DE">
            <w:pPr>
              <w:jc w:val="center"/>
              <w:rPr>
                <w:color w:val="000000"/>
              </w:rPr>
            </w:pPr>
            <w:r w:rsidRPr="009D6D79">
              <w:rPr>
                <w:sz w:val="22"/>
                <w:szCs w:val="22"/>
              </w:rPr>
              <w:t>PGI-455 PGBK XXL</w:t>
            </w:r>
          </w:p>
        </w:tc>
        <w:tc>
          <w:tcPr>
            <w:tcW w:w="363" w:type="pct"/>
            <w:gridSpan w:val="2"/>
            <w:vAlign w:val="center"/>
          </w:tcPr>
          <w:p w:rsidR="004E5117" w:rsidRPr="009D6D79" w:rsidRDefault="004E5117" w:rsidP="009970DE">
            <w:pPr>
              <w:jc w:val="center"/>
              <w:rPr>
                <w:color w:val="000000"/>
              </w:rPr>
            </w:pPr>
            <w:r w:rsidRPr="009D6D79">
              <w:rPr>
                <w:sz w:val="22"/>
                <w:szCs w:val="22"/>
              </w:rPr>
              <w:t>шт.</w:t>
            </w:r>
          </w:p>
        </w:tc>
        <w:tc>
          <w:tcPr>
            <w:tcW w:w="436" w:type="pct"/>
            <w:vAlign w:val="center"/>
          </w:tcPr>
          <w:p w:rsidR="004E5117" w:rsidRPr="009D6D79" w:rsidRDefault="004E5117" w:rsidP="009970DE">
            <w:pPr>
              <w:jc w:val="center"/>
              <w:rPr>
                <w:color w:val="000000"/>
              </w:rPr>
            </w:pPr>
            <w:r w:rsidRPr="009D6D79">
              <w:rPr>
                <w:sz w:val="22"/>
                <w:szCs w:val="22"/>
              </w:rPr>
              <w:t>30</w:t>
            </w:r>
          </w:p>
        </w:tc>
        <w:tc>
          <w:tcPr>
            <w:tcW w:w="727" w:type="pct"/>
            <w:vAlign w:val="center"/>
          </w:tcPr>
          <w:p w:rsidR="004E5117" w:rsidRPr="009D6D79" w:rsidRDefault="004E5117" w:rsidP="009970DE">
            <w:pPr>
              <w:jc w:val="center"/>
              <w:rPr>
                <w:color w:val="000000"/>
              </w:rPr>
            </w:pPr>
          </w:p>
        </w:tc>
        <w:tc>
          <w:tcPr>
            <w:tcW w:w="656" w:type="pct"/>
            <w:vAlign w:val="center"/>
          </w:tcPr>
          <w:p w:rsidR="004E5117" w:rsidRPr="009D6D79" w:rsidRDefault="004E5117" w:rsidP="009970DE">
            <w:pPr>
              <w:jc w:val="center"/>
              <w:rPr>
                <w:color w:val="000000"/>
              </w:rPr>
            </w:pPr>
          </w:p>
        </w:tc>
        <w:tc>
          <w:tcPr>
            <w:tcW w:w="801" w:type="pct"/>
            <w:vAlign w:val="center"/>
          </w:tcPr>
          <w:p w:rsidR="004E5117" w:rsidRPr="009D6D79" w:rsidRDefault="004E5117" w:rsidP="009970DE">
            <w:pPr>
              <w:jc w:val="center"/>
              <w:rPr>
                <w:color w:val="000000"/>
              </w:rPr>
            </w:pPr>
          </w:p>
        </w:tc>
      </w:tr>
      <w:tr w:rsidR="004E5117" w:rsidRPr="009D6D79" w:rsidTr="004E5117">
        <w:tc>
          <w:tcPr>
            <w:tcW w:w="274" w:type="pct"/>
          </w:tcPr>
          <w:p w:rsidR="004E5117" w:rsidRPr="009D6D79" w:rsidRDefault="004E5117" w:rsidP="00CF5992">
            <w:pPr>
              <w:pStyle w:val="a6"/>
              <w:numPr>
                <w:ilvl w:val="0"/>
                <w:numId w:val="5"/>
              </w:numPr>
              <w:tabs>
                <w:tab w:val="left" w:pos="426"/>
              </w:tabs>
              <w:ind w:left="0" w:firstLine="0"/>
              <w:jc w:val="center"/>
            </w:pPr>
          </w:p>
        </w:tc>
        <w:tc>
          <w:tcPr>
            <w:tcW w:w="1014" w:type="pct"/>
            <w:gridSpan w:val="2"/>
            <w:vAlign w:val="center"/>
          </w:tcPr>
          <w:p w:rsidR="004E5117" w:rsidRPr="009D6D79" w:rsidRDefault="004E5117" w:rsidP="009970DE">
            <w:pPr>
              <w:rPr>
                <w:color w:val="000000"/>
              </w:rPr>
            </w:pPr>
            <w:r w:rsidRPr="009D6D79">
              <w:rPr>
                <w:sz w:val="22"/>
                <w:szCs w:val="22"/>
              </w:rPr>
              <w:t>Картридж для лазерного принтера</w:t>
            </w:r>
          </w:p>
        </w:tc>
        <w:tc>
          <w:tcPr>
            <w:tcW w:w="729" w:type="pct"/>
            <w:vAlign w:val="center"/>
          </w:tcPr>
          <w:p w:rsidR="004E5117" w:rsidRPr="009D6D79" w:rsidRDefault="004E5117" w:rsidP="009970DE">
            <w:pPr>
              <w:jc w:val="center"/>
              <w:rPr>
                <w:color w:val="000000"/>
              </w:rPr>
            </w:pPr>
            <w:r w:rsidRPr="009D6D79">
              <w:rPr>
                <w:sz w:val="22"/>
                <w:szCs w:val="22"/>
              </w:rPr>
              <w:t>СЕ 505</w:t>
            </w:r>
            <w:proofErr w:type="gramStart"/>
            <w:r w:rsidRPr="009D6D79">
              <w:rPr>
                <w:sz w:val="22"/>
                <w:szCs w:val="22"/>
              </w:rPr>
              <w:t xml:space="preserve"> А</w:t>
            </w:r>
            <w:proofErr w:type="gramEnd"/>
          </w:p>
        </w:tc>
        <w:tc>
          <w:tcPr>
            <w:tcW w:w="363" w:type="pct"/>
            <w:gridSpan w:val="2"/>
            <w:vAlign w:val="center"/>
          </w:tcPr>
          <w:p w:rsidR="004E5117" w:rsidRPr="009D6D79" w:rsidRDefault="004E5117" w:rsidP="009970DE">
            <w:pPr>
              <w:jc w:val="center"/>
              <w:rPr>
                <w:color w:val="000000"/>
              </w:rPr>
            </w:pPr>
            <w:r w:rsidRPr="009D6D79">
              <w:rPr>
                <w:sz w:val="22"/>
                <w:szCs w:val="22"/>
              </w:rPr>
              <w:t>шт.</w:t>
            </w:r>
          </w:p>
        </w:tc>
        <w:tc>
          <w:tcPr>
            <w:tcW w:w="436" w:type="pct"/>
            <w:vAlign w:val="center"/>
          </w:tcPr>
          <w:p w:rsidR="004E5117" w:rsidRPr="009D6D79" w:rsidRDefault="004E5117" w:rsidP="009970DE">
            <w:pPr>
              <w:jc w:val="center"/>
              <w:rPr>
                <w:color w:val="000000"/>
              </w:rPr>
            </w:pPr>
            <w:r w:rsidRPr="009D6D79">
              <w:rPr>
                <w:sz w:val="22"/>
                <w:szCs w:val="22"/>
              </w:rPr>
              <w:t>15</w:t>
            </w:r>
          </w:p>
        </w:tc>
        <w:tc>
          <w:tcPr>
            <w:tcW w:w="727" w:type="pct"/>
            <w:vAlign w:val="center"/>
          </w:tcPr>
          <w:p w:rsidR="004E5117" w:rsidRPr="009D6D79" w:rsidRDefault="004E5117" w:rsidP="009970DE">
            <w:pPr>
              <w:jc w:val="center"/>
              <w:rPr>
                <w:color w:val="000000"/>
              </w:rPr>
            </w:pPr>
          </w:p>
        </w:tc>
        <w:tc>
          <w:tcPr>
            <w:tcW w:w="656" w:type="pct"/>
            <w:vAlign w:val="center"/>
          </w:tcPr>
          <w:p w:rsidR="004E5117" w:rsidRPr="009D6D79" w:rsidRDefault="004E5117" w:rsidP="009970DE">
            <w:pPr>
              <w:jc w:val="center"/>
              <w:rPr>
                <w:color w:val="000000"/>
              </w:rPr>
            </w:pPr>
          </w:p>
        </w:tc>
        <w:tc>
          <w:tcPr>
            <w:tcW w:w="801" w:type="pct"/>
            <w:vAlign w:val="center"/>
          </w:tcPr>
          <w:p w:rsidR="004E5117" w:rsidRPr="009D6D79" w:rsidRDefault="004E5117" w:rsidP="009970DE">
            <w:pPr>
              <w:jc w:val="center"/>
              <w:rPr>
                <w:color w:val="000000"/>
              </w:rPr>
            </w:pPr>
          </w:p>
        </w:tc>
      </w:tr>
      <w:tr w:rsidR="004E5117" w:rsidRPr="009D6D79" w:rsidTr="004E5117">
        <w:tc>
          <w:tcPr>
            <w:tcW w:w="274" w:type="pct"/>
          </w:tcPr>
          <w:p w:rsidR="004E5117" w:rsidRPr="009D6D79" w:rsidRDefault="004E5117" w:rsidP="00CF5992">
            <w:pPr>
              <w:pStyle w:val="a6"/>
              <w:numPr>
                <w:ilvl w:val="0"/>
                <w:numId w:val="5"/>
              </w:numPr>
              <w:tabs>
                <w:tab w:val="left" w:pos="426"/>
              </w:tabs>
              <w:ind w:left="0" w:firstLine="0"/>
              <w:jc w:val="center"/>
            </w:pPr>
          </w:p>
        </w:tc>
        <w:tc>
          <w:tcPr>
            <w:tcW w:w="1014" w:type="pct"/>
            <w:gridSpan w:val="2"/>
            <w:vAlign w:val="center"/>
          </w:tcPr>
          <w:p w:rsidR="004E5117" w:rsidRPr="009D6D79" w:rsidRDefault="004E5117" w:rsidP="009970DE">
            <w:r w:rsidRPr="009D6D79">
              <w:rPr>
                <w:sz w:val="22"/>
                <w:szCs w:val="22"/>
              </w:rPr>
              <w:t>Тонер-картридж</w:t>
            </w:r>
          </w:p>
          <w:p w:rsidR="004E5117" w:rsidRPr="009D6D79" w:rsidRDefault="009970DE" w:rsidP="009970DE">
            <w:pPr>
              <w:rPr>
                <w:color w:val="000000"/>
              </w:rPr>
            </w:pPr>
            <w:r>
              <w:rPr>
                <w:sz w:val="22"/>
                <w:szCs w:val="22"/>
              </w:rPr>
              <w:t>черный</w:t>
            </w:r>
            <w:r w:rsidR="004E5117" w:rsidRPr="009D6D79">
              <w:rPr>
                <w:sz w:val="22"/>
                <w:szCs w:val="22"/>
              </w:rPr>
              <w:t xml:space="preserve"> 9000</w:t>
            </w:r>
          </w:p>
        </w:tc>
        <w:tc>
          <w:tcPr>
            <w:tcW w:w="729" w:type="pct"/>
            <w:vAlign w:val="center"/>
          </w:tcPr>
          <w:p w:rsidR="004E5117" w:rsidRPr="009D6D79" w:rsidRDefault="004E5117" w:rsidP="009970DE">
            <w:pPr>
              <w:jc w:val="center"/>
              <w:rPr>
                <w:color w:val="000000"/>
              </w:rPr>
            </w:pPr>
            <w:r w:rsidRPr="009D6D79">
              <w:rPr>
                <w:color w:val="000000"/>
                <w:sz w:val="22"/>
                <w:szCs w:val="22"/>
              </w:rPr>
              <w:t>HP 26X CF226X</w:t>
            </w:r>
          </w:p>
        </w:tc>
        <w:tc>
          <w:tcPr>
            <w:tcW w:w="363" w:type="pct"/>
            <w:gridSpan w:val="2"/>
            <w:vAlign w:val="center"/>
          </w:tcPr>
          <w:p w:rsidR="004E5117" w:rsidRPr="009D6D79" w:rsidRDefault="004E5117" w:rsidP="009970DE">
            <w:pPr>
              <w:jc w:val="center"/>
              <w:rPr>
                <w:color w:val="000000"/>
              </w:rPr>
            </w:pPr>
            <w:r w:rsidRPr="009D6D79">
              <w:rPr>
                <w:sz w:val="22"/>
                <w:szCs w:val="22"/>
              </w:rPr>
              <w:t>шт.</w:t>
            </w:r>
          </w:p>
        </w:tc>
        <w:tc>
          <w:tcPr>
            <w:tcW w:w="436" w:type="pct"/>
            <w:vAlign w:val="center"/>
          </w:tcPr>
          <w:p w:rsidR="004E5117" w:rsidRPr="009D6D79" w:rsidRDefault="004E5117" w:rsidP="009970DE">
            <w:pPr>
              <w:jc w:val="center"/>
              <w:rPr>
                <w:color w:val="000000"/>
              </w:rPr>
            </w:pPr>
            <w:r w:rsidRPr="009D6D79">
              <w:rPr>
                <w:color w:val="000000"/>
                <w:sz w:val="22"/>
                <w:szCs w:val="22"/>
              </w:rPr>
              <w:t>35</w:t>
            </w:r>
          </w:p>
        </w:tc>
        <w:tc>
          <w:tcPr>
            <w:tcW w:w="727" w:type="pct"/>
            <w:vAlign w:val="center"/>
          </w:tcPr>
          <w:p w:rsidR="004E5117" w:rsidRPr="009D6D79" w:rsidRDefault="004E5117" w:rsidP="009970DE">
            <w:pPr>
              <w:jc w:val="center"/>
              <w:rPr>
                <w:color w:val="000000"/>
              </w:rPr>
            </w:pPr>
          </w:p>
        </w:tc>
        <w:tc>
          <w:tcPr>
            <w:tcW w:w="656" w:type="pct"/>
            <w:vAlign w:val="center"/>
          </w:tcPr>
          <w:p w:rsidR="004E5117" w:rsidRPr="009D6D79" w:rsidRDefault="004E5117" w:rsidP="009970DE">
            <w:pPr>
              <w:jc w:val="center"/>
              <w:rPr>
                <w:color w:val="000000"/>
              </w:rPr>
            </w:pPr>
          </w:p>
        </w:tc>
        <w:tc>
          <w:tcPr>
            <w:tcW w:w="801" w:type="pct"/>
            <w:vAlign w:val="center"/>
          </w:tcPr>
          <w:p w:rsidR="004E5117" w:rsidRPr="009D6D79" w:rsidRDefault="004E5117" w:rsidP="009970DE">
            <w:pPr>
              <w:jc w:val="center"/>
              <w:rPr>
                <w:color w:val="000000"/>
              </w:rPr>
            </w:pPr>
          </w:p>
        </w:tc>
      </w:tr>
      <w:tr w:rsidR="004E5117" w:rsidRPr="009D6D79" w:rsidTr="004E5117">
        <w:tc>
          <w:tcPr>
            <w:tcW w:w="274" w:type="pct"/>
          </w:tcPr>
          <w:p w:rsidR="004E5117" w:rsidRPr="009D6D79" w:rsidRDefault="004E5117" w:rsidP="00CF5992">
            <w:pPr>
              <w:pStyle w:val="a6"/>
              <w:numPr>
                <w:ilvl w:val="0"/>
                <w:numId w:val="5"/>
              </w:numPr>
              <w:tabs>
                <w:tab w:val="left" w:pos="426"/>
              </w:tabs>
              <w:ind w:left="0" w:firstLine="0"/>
              <w:jc w:val="center"/>
              <w:rPr>
                <w:color w:val="000000"/>
              </w:rPr>
            </w:pPr>
          </w:p>
        </w:tc>
        <w:tc>
          <w:tcPr>
            <w:tcW w:w="1014" w:type="pct"/>
            <w:gridSpan w:val="2"/>
            <w:vAlign w:val="center"/>
          </w:tcPr>
          <w:p w:rsidR="004E5117" w:rsidRPr="009970DE" w:rsidRDefault="004E5117" w:rsidP="009970DE">
            <w:pPr>
              <w:rPr>
                <w:color w:val="000000"/>
              </w:rPr>
            </w:pPr>
            <w:r w:rsidRPr="009D6D79">
              <w:rPr>
                <w:color w:val="000000"/>
                <w:sz w:val="22"/>
                <w:szCs w:val="22"/>
              </w:rPr>
              <w:t>Тонер-картридж</w:t>
            </w:r>
          </w:p>
        </w:tc>
        <w:tc>
          <w:tcPr>
            <w:tcW w:w="729" w:type="pct"/>
            <w:vAlign w:val="center"/>
          </w:tcPr>
          <w:p w:rsidR="004E5117" w:rsidRPr="009D6D79" w:rsidRDefault="004E5117" w:rsidP="009970DE">
            <w:pPr>
              <w:jc w:val="center"/>
            </w:pPr>
            <w:r w:rsidRPr="009D6D79">
              <w:rPr>
                <w:color w:val="000000"/>
                <w:sz w:val="22"/>
                <w:szCs w:val="22"/>
              </w:rPr>
              <w:t>HP 80A CF280A</w:t>
            </w:r>
          </w:p>
        </w:tc>
        <w:tc>
          <w:tcPr>
            <w:tcW w:w="363" w:type="pct"/>
            <w:gridSpan w:val="2"/>
            <w:vAlign w:val="center"/>
          </w:tcPr>
          <w:p w:rsidR="004E5117" w:rsidRPr="009D6D79" w:rsidRDefault="004E5117" w:rsidP="009970DE">
            <w:pPr>
              <w:jc w:val="center"/>
            </w:pPr>
            <w:r w:rsidRPr="009D6D79">
              <w:rPr>
                <w:sz w:val="22"/>
                <w:szCs w:val="22"/>
              </w:rPr>
              <w:t>шт.</w:t>
            </w:r>
          </w:p>
        </w:tc>
        <w:tc>
          <w:tcPr>
            <w:tcW w:w="436" w:type="pct"/>
            <w:vAlign w:val="center"/>
          </w:tcPr>
          <w:p w:rsidR="004E5117" w:rsidRPr="009D6D79" w:rsidRDefault="004E5117" w:rsidP="009970DE">
            <w:pPr>
              <w:jc w:val="center"/>
            </w:pPr>
            <w:r w:rsidRPr="009D6D79">
              <w:rPr>
                <w:color w:val="000000"/>
                <w:sz w:val="22"/>
                <w:szCs w:val="22"/>
              </w:rPr>
              <w:t>20</w:t>
            </w:r>
          </w:p>
        </w:tc>
        <w:tc>
          <w:tcPr>
            <w:tcW w:w="727" w:type="pct"/>
            <w:vAlign w:val="center"/>
          </w:tcPr>
          <w:p w:rsidR="004E5117" w:rsidRPr="009D6D79" w:rsidRDefault="004E5117" w:rsidP="009970DE">
            <w:pPr>
              <w:jc w:val="center"/>
              <w:rPr>
                <w:color w:val="000000"/>
              </w:rPr>
            </w:pPr>
          </w:p>
        </w:tc>
        <w:tc>
          <w:tcPr>
            <w:tcW w:w="656" w:type="pct"/>
            <w:vAlign w:val="center"/>
          </w:tcPr>
          <w:p w:rsidR="004E5117" w:rsidRPr="009D6D79" w:rsidRDefault="004E5117" w:rsidP="009970DE">
            <w:pPr>
              <w:jc w:val="center"/>
              <w:rPr>
                <w:color w:val="000000"/>
              </w:rPr>
            </w:pPr>
          </w:p>
        </w:tc>
        <w:tc>
          <w:tcPr>
            <w:tcW w:w="801" w:type="pct"/>
            <w:vAlign w:val="center"/>
          </w:tcPr>
          <w:p w:rsidR="004E5117" w:rsidRPr="009D6D79" w:rsidRDefault="004E5117" w:rsidP="009970DE">
            <w:pPr>
              <w:jc w:val="center"/>
              <w:rPr>
                <w:color w:val="000000"/>
              </w:rPr>
            </w:pPr>
          </w:p>
        </w:tc>
      </w:tr>
      <w:tr w:rsidR="004E5117" w:rsidRPr="009D6D79" w:rsidTr="004E5117">
        <w:tc>
          <w:tcPr>
            <w:tcW w:w="274" w:type="pct"/>
          </w:tcPr>
          <w:p w:rsidR="004E5117" w:rsidRPr="009D6D79" w:rsidRDefault="004E5117" w:rsidP="00CF5992">
            <w:pPr>
              <w:pStyle w:val="a6"/>
              <w:numPr>
                <w:ilvl w:val="0"/>
                <w:numId w:val="5"/>
              </w:numPr>
              <w:tabs>
                <w:tab w:val="left" w:pos="426"/>
              </w:tabs>
              <w:ind w:left="0" w:firstLine="0"/>
              <w:jc w:val="center"/>
            </w:pPr>
          </w:p>
        </w:tc>
        <w:tc>
          <w:tcPr>
            <w:tcW w:w="1014" w:type="pct"/>
            <w:gridSpan w:val="2"/>
          </w:tcPr>
          <w:p w:rsidR="004E5117" w:rsidRPr="009D6D79" w:rsidRDefault="004E5117" w:rsidP="009970DE">
            <w:r w:rsidRPr="009D6D79">
              <w:rPr>
                <w:sz w:val="22"/>
                <w:szCs w:val="22"/>
              </w:rPr>
              <w:t>Тонер-картридж лазерного принтера</w:t>
            </w:r>
          </w:p>
        </w:tc>
        <w:tc>
          <w:tcPr>
            <w:tcW w:w="729" w:type="pct"/>
            <w:vAlign w:val="center"/>
          </w:tcPr>
          <w:p w:rsidR="004E5117" w:rsidRPr="009D6D79" w:rsidRDefault="004E5117" w:rsidP="009970DE">
            <w:pPr>
              <w:jc w:val="center"/>
              <w:rPr>
                <w:color w:val="000000"/>
              </w:rPr>
            </w:pPr>
            <w:r w:rsidRPr="009D6D79">
              <w:rPr>
                <w:color w:val="000000"/>
                <w:sz w:val="22"/>
                <w:szCs w:val="22"/>
              </w:rPr>
              <w:t>HP 83A CF283A</w:t>
            </w:r>
          </w:p>
        </w:tc>
        <w:tc>
          <w:tcPr>
            <w:tcW w:w="363" w:type="pct"/>
            <w:gridSpan w:val="2"/>
            <w:vAlign w:val="center"/>
          </w:tcPr>
          <w:p w:rsidR="004E5117" w:rsidRPr="009D6D79" w:rsidRDefault="004E5117" w:rsidP="009970DE">
            <w:pPr>
              <w:jc w:val="center"/>
              <w:rPr>
                <w:color w:val="000000"/>
              </w:rPr>
            </w:pPr>
            <w:r w:rsidRPr="009D6D79">
              <w:rPr>
                <w:sz w:val="22"/>
                <w:szCs w:val="22"/>
              </w:rPr>
              <w:t>шт.</w:t>
            </w:r>
          </w:p>
        </w:tc>
        <w:tc>
          <w:tcPr>
            <w:tcW w:w="436" w:type="pct"/>
            <w:vAlign w:val="center"/>
          </w:tcPr>
          <w:p w:rsidR="004E5117" w:rsidRPr="009D6D79" w:rsidRDefault="004E5117" w:rsidP="009970DE">
            <w:pPr>
              <w:jc w:val="center"/>
            </w:pPr>
            <w:r w:rsidRPr="009D6D79">
              <w:rPr>
                <w:color w:val="000000"/>
                <w:sz w:val="22"/>
                <w:szCs w:val="22"/>
              </w:rPr>
              <w:t>5</w:t>
            </w:r>
          </w:p>
        </w:tc>
        <w:tc>
          <w:tcPr>
            <w:tcW w:w="727" w:type="pct"/>
            <w:vAlign w:val="center"/>
          </w:tcPr>
          <w:p w:rsidR="004E5117" w:rsidRPr="009D6D79" w:rsidRDefault="004E5117" w:rsidP="009970DE">
            <w:pPr>
              <w:jc w:val="center"/>
              <w:rPr>
                <w:color w:val="000000"/>
              </w:rPr>
            </w:pPr>
          </w:p>
        </w:tc>
        <w:tc>
          <w:tcPr>
            <w:tcW w:w="656" w:type="pct"/>
            <w:vAlign w:val="center"/>
          </w:tcPr>
          <w:p w:rsidR="004E5117" w:rsidRPr="009D6D79" w:rsidRDefault="004E5117" w:rsidP="009970DE">
            <w:pPr>
              <w:jc w:val="center"/>
              <w:rPr>
                <w:color w:val="000000"/>
              </w:rPr>
            </w:pPr>
          </w:p>
        </w:tc>
        <w:tc>
          <w:tcPr>
            <w:tcW w:w="801" w:type="pct"/>
            <w:vAlign w:val="center"/>
          </w:tcPr>
          <w:p w:rsidR="004E5117" w:rsidRPr="009D6D79" w:rsidRDefault="004E5117" w:rsidP="009970DE">
            <w:pPr>
              <w:jc w:val="center"/>
              <w:rPr>
                <w:color w:val="000000"/>
              </w:rPr>
            </w:pPr>
          </w:p>
        </w:tc>
      </w:tr>
      <w:tr w:rsidR="009970DE" w:rsidRPr="009D6D79" w:rsidTr="004E5117">
        <w:tc>
          <w:tcPr>
            <w:tcW w:w="274" w:type="pct"/>
          </w:tcPr>
          <w:p w:rsidR="009970DE" w:rsidRPr="009D6D79" w:rsidRDefault="009970DE" w:rsidP="00CF5992">
            <w:pPr>
              <w:pStyle w:val="a6"/>
              <w:numPr>
                <w:ilvl w:val="0"/>
                <w:numId w:val="5"/>
              </w:numPr>
              <w:tabs>
                <w:tab w:val="left" w:pos="426"/>
              </w:tabs>
              <w:ind w:left="0" w:firstLine="0"/>
              <w:jc w:val="center"/>
            </w:pPr>
          </w:p>
        </w:tc>
        <w:tc>
          <w:tcPr>
            <w:tcW w:w="1014" w:type="pct"/>
            <w:gridSpan w:val="2"/>
          </w:tcPr>
          <w:p w:rsidR="009970DE" w:rsidRPr="009D6D79" w:rsidRDefault="009970DE" w:rsidP="009970DE">
            <w:r w:rsidRPr="009D6D79">
              <w:rPr>
                <w:sz w:val="22"/>
                <w:szCs w:val="22"/>
              </w:rPr>
              <w:t>Тонер-картридж лазерного принтера</w:t>
            </w:r>
            <w:r>
              <w:rPr>
                <w:color w:val="000000"/>
                <w:sz w:val="22"/>
                <w:szCs w:val="22"/>
              </w:rPr>
              <w:t xml:space="preserve"> черный 6000 </w:t>
            </w:r>
            <w:proofErr w:type="gramStart"/>
            <w:r>
              <w:rPr>
                <w:color w:val="000000"/>
                <w:sz w:val="22"/>
                <w:szCs w:val="22"/>
              </w:rPr>
              <w:t>СТР</w:t>
            </w:r>
            <w:proofErr w:type="gramEnd"/>
          </w:p>
        </w:tc>
        <w:tc>
          <w:tcPr>
            <w:tcW w:w="729" w:type="pct"/>
            <w:vAlign w:val="center"/>
          </w:tcPr>
          <w:p w:rsidR="009970DE" w:rsidRPr="009970DE" w:rsidRDefault="009970DE" w:rsidP="009970DE">
            <w:pPr>
              <w:jc w:val="center"/>
              <w:rPr>
                <w:color w:val="000000"/>
                <w:lang w:val="en-US"/>
              </w:rPr>
            </w:pPr>
            <w:r w:rsidRPr="009970DE">
              <w:rPr>
                <w:color w:val="000000"/>
                <w:sz w:val="22"/>
                <w:szCs w:val="22"/>
                <w:lang w:val="en-US"/>
              </w:rPr>
              <w:t xml:space="preserve">LEXMARK </w:t>
            </w:r>
            <w:r w:rsidRPr="009970DE">
              <w:rPr>
                <w:color w:val="000000"/>
                <w:sz w:val="22"/>
                <w:szCs w:val="22"/>
              </w:rPr>
              <w:t>М</w:t>
            </w:r>
            <w:r w:rsidRPr="009970DE">
              <w:rPr>
                <w:color w:val="000000"/>
                <w:sz w:val="22"/>
                <w:szCs w:val="22"/>
                <w:lang w:val="en-US"/>
              </w:rPr>
              <w:t xml:space="preserve">S, MX 320, 420, 520, 620, </w:t>
            </w:r>
            <w:proofErr w:type="spellStart"/>
            <w:r w:rsidRPr="009970DE">
              <w:rPr>
                <w:color w:val="000000"/>
                <w:sz w:val="22"/>
                <w:szCs w:val="22"/>
                <w:lang w:val="en-US"/>
              </w:rPr>
              <w:t>Serias</w:t>
            </w:r>
            <w:proofErr w:type="spellEnd"/>
            <w:r w:rsidRPr="009970DE">
              <w:rPr>
                <w:color w:val="000000"/>
                <w:sz w:val="22"/>
                <w:szCs w:val="22"/>
                <w:lang w:val="en-US"/>
              </w:rPr>
              <w:t xml:space="preserve"> B/MB 2300,2400, 2500, 2600</w:t>
            </w:r>
          </w:p>
        </w:tc>
        <w:tc>
          <w:tcPr>
            <w:tcW w:w="363" w:type="pct"/>
            <w:gridSpan w:val="2"/>
            <w:vAlign w:val="center"/>
          </w:tcPr>
          <w:p w:rsidR="009970DE" w:rsidRPr="009D6D79" w:rsidRDefault="009970DE" w:rsidP="009970DE">
            <w:pPr>
              <w:jc w:val="center"/>
              <w:rPr>
                <w:color w:val="000000"/>
              </w:rPr>
            </w:pPr>
            <w:r w:rsidRPr="009D6D79">
              <w:rPr>
                <w:sz w:val="22"/>
                <w:szCs w:val="22"/>
              </w:rPr>
              <w:t>шт.</w:t>
            </w:r>
          </w:p>
        </w:tc>
        <w:tc>
          <w:tcPr>
            <w:tcW w:w="436" w:type="pct"/>
            <w:vAlign w:val="center"/>
          </w:tcPr>
          <w:p w:rsidR="009970DE" w:rsidRPr="009D6D79" w:rsidRDefault="009970DE" w:rsidP="009970DE">
            <w:pPr>
              <w:jc w:val="center"/>
            </w:pPr>
            <w:r w:rsidRPr="009D6D79">
              <w:rPr>
                <w:color w:val="000000"/>
                <w:sz w:val="22"/>
                <w:szCs w:val="22"/>
              </w:rPr>
              <w:t>24</w:t>
            </w:r>
          </w:p>
        </w:tc>
        <w:tc>
          <w:tcPr>
            <w:tcW w:w="727" w:type="pct"/>
            <w:vAlign w:val="center"/>
          </w:tcPr>
          <w:p w:rsidR="009970DE" w:rsidRPr="009D6D79" w:rsidRDefault="009970DE" w:rsidP="009970DE">
            <w:pPr>
              <w:jc w:val="center"/>
              <w:rPr>
                <w:color w:val="000000"/>
              </w:rPr>
            </w:pPr>
          </w:p>
        </w:tc>
        <w:tc>
          <w:tcPr>
            <w:tcW w:w="656" w:type="pct"/>
            <w:vAlign w:val="center"/>
          </w:tcPr>
          <w:p w:rsidR="009970DE" w:rsidRPr="009D6D79" w:rsidRDefault="009970DE" w:rsidP="009970DE">
            <w:pPr>
              <w:jc w:val="center"/>
              <w:rPr>
                <w:color w:val="000000"/>
              </w:rPr>
            </w:pPr>
          </w:p>
        </w:tc>
        <w:tc>
          <w:tcPr>
            <w:tcW w:w="801" w:type="pct"/>
            <w:vAlign w:val="center"/>
          </w:tcPr>
          <w:p w:rsidR="009970DE" w:rsidRPr="009D6D79" w:rsidRDefault="009970DE" w:rsidP="009970DE">
            <w:pPr>
              <w:jc w:val="center"/>
              <w:rPr>
                <w:color w:val="000000"/>
              </w:rPr>
            </w:pPr>
          </w:p>
        </w:tc>
      </w:tr>
      <w:tr w:rsidR="009970DE" w:rsidRPr="009D6D79" w:rsidTr="009970DE">
        <w:tc>
          <w:tcPr>
            <w:tcW w:w="274" w:type="pct"/>
          </w:tcPr>
          <w:p w:rsidR="009970DE" w:rsidRPr="009D6D79" w:rsidRDefault="009970DE" w:rsidP="00CF5992">
            <w:pPr>
              <w:pStyle w:val="a6"/>
              <w:numPr>
                <w:ilvl w:val="0"/>
                <w:numId w:val="5"/>
              </w:numPr>
              <w:tabs>
                <w:tab w:val="left" w:pos="426"/>
              </w:tabs>
              <w:ind w:left="0" w:firstLine="0"/>
              <w:jc w:val="center"/>
              <w:rPr>
                <w:color w:val="000000"/>
              </w:rPr>
            </w:pPr>
          </w:p>
        </w:tc>
        <w:tc>
          <w:tcPr>
            <w:tcW w:w="1014" w:type="pct"/>
            <w:gridSpan w:val="2"/>
          </w:tcPr>
          <w:p w:rsidR="009970DE" w:rsidRPr="009D6D79" w:rsidRDefault="009970DE" w:rsidP="009970DE">
            <w:proofErr w:type="spellStart"/>
            <w:r w:rsidRPr="009D6D79">
              <w:rPr>
                <w:color w:val="000000"/>
                <w:sz w:val="22"/>
                <w:szCs w:val="22"/>
              </w:rPr>
              <w:t>Фотобарабан</w:t>
            </w:r>
            <w:proofErr w:type="spellEnd"/>
            <w:r w:rsidRPr="009D6D79">
              <w:rPr>
                <w:color w:val="000000"/>
                <w:sz w:val="22"/>
                <w:szCs w:val="22"/>
              </w:rPr>
              <w:t xml:space="preserve"> картриджа</w:t>
            </w:r>
            <w:r>
              <w:rPr>
                <w:color w:val="000000"/>
                <w:sz w:val="22"/>
                <w:szCs w:val="22"/>
              </w:rPr>
              <w:t xml:space="preserve"> </w:t>
            </w:r>
            <w:r w:rsidRPr="009970DE">
              <w:rPr>
                <w:color w:val="000000"/>
                <w:sz w:val="22"/>
                <w:szCs w:val="22"/>
              </w:rPr>
              <w:t xml:space="preserve">60000 </w:t>
            </w:r>
            <w:proofErr w:type="gramStart"/>
            <w:r w:rsidRPr="009970DE">
              <w:rPr>
                <w:color w:val="000000"/>
                <w:sz w:val="22"/>
                <w:szCs w:val="22"/>
              </w:rPr>
              <w:t>СТР</w:t>
            </w:r>
            <w:proofErr w:type="gramEnd"/>
          </w:p>
        </w:tc>
        <w:tc>
          <w:tcPr>
            <w:tcW w:w="729" w:type="pct"/>
            <w:vAlign w:val="center"/>
          </w:tcPr>
          <w:p w:rsidR="009970DE" w:rsidRPr="009D6D79" w:rsidRDefault="009970DE" w:rsidP="009970DE">
            <w:pPr>
              <w:jc w:val="center"/>
              <w:rPr>
                <w:color w:val="000000"/>
              </w:rPr>
            </w:pPr>
            <w:r w:rsidRPr="009D6D79">
              <w:rPr>
                <w:color w:val="000000"/>
                <w:sz w:val="22"/>
                <w:szCs w:val="22"/>
              </w:rPr>
              <w:t>LEXMARK</w:t>
            </w:r>
            <w:r w:rsidRPr="009970DE">
              <w:rPr>
                <w:color w:val="000000"/>
                <w:sz w:val="22"/>
                <w:szCs w:val="22"/>
              </w:rPr>
              <w:t xml:space="preserve"> В2442, МВ2442 </w:t>
            </w:r>
          </w:p>
        </w:tc>
        <w:tc>
          <w:tcPr>
            <w:tcW w:w="363" w:type="pct"/>
            <w:gridSpan w:val="2"/>
            <w:vAlign w:val="center"/>
          </w:tcPr>
          <w:p w:rsidR="009970DE" w:rsidRPr="009D6D79" w:rsidRDefault="009970DE" w:rsidP="009970DE">
            <w:pPr>
              <w:jc w:val="center"/>
              <w:rPr>
                <w:color w:val="000000"/>
              </w:rPr>
            </w:pPr>
            <w:r w:rsidRPr="009D6D79">
              <w:rPr>
                <w:sz w:val="22"/>
                <w:szCs w:val="22"/>
              </w:rPr>
              <w:t>шт.</w:t>
            </w:r>
          </w:p>
        </w:tc>
        <w:tc>
          <w:tcPr>
            <w:tcW w:w="436" w:type="pct"/>
            <w:vAlign w:val="center"/>
          </w:tcPr>
          <w:p w:rsidR="009970DE" w:rsidRPr="009D6D79" w:rsidRDefault="009970DE" w:rsidP="009970DE">
            <w:pPr>
              <w:jc w:val="center"/>
            </w:pPr>
            <w:r w:rsidRPr="009D6D79">
              <w:rPr>
                <w:color w:val="000000"/>
                <w:sz w:val="22"/>
                <w:szCs w:val="22"/>
              </w:rPr>
              <w:t>24</w:t>
            </w:r>
          </w:p>
        </w:tc>
        <w:tc>
          <w:tcPr>
            <w:tcW w:w="727" w:type="pct"/>
            <w:vAlign w:val="center"/>
          </w:tcPr>
          <w:p w:rsidR="009970DE" w:rsidRPr="009D6D79" w:rsidRDefault="009970DE" w:rsidP="009970DE">
            <w:pPr>
              <w:jc w:val="center"/>
              <w:rPr>
                <w:color w:val="000000"/>
              </w:rPr>
            </w:pPr>
          </w:p>
        </w:tc>
        <w:tc>
          <w:tcPr>
            <w:tcW w:w="656" w:type="pct"/>
            <w:vAlign w:val="center"/>
          </w:tcPr>
          <w:p w:rsidR="009970DE" w:rsidRPr="009D6D79" w:rsidRDefault="009970DE" w:rsidP="009970DE">
            <w:pPr>
              <w:jc w:val="center"/>
              <w:rPr>
                <w:color w:val="000000"/>
              </w:rPr>
            </w:pPr>
          </w:p>
        </w:tc>
        <w:tc>
          <w:tcPr>
            <w:tcW w:w="801" w:type="pct"/>
            <w:vAlign w:val="center"/>
          </w:tcPr>
          <w:p w:rsidR="009970DE" w:rsidRPr="009D6D79" w:rsidRDefault="009970DE" w:rsidP="009970DE">
            <w:pPr>
              <w:jc w:val="center"/>
              <w:rPr>
                <w:color w:val="000000"/>
              </w:rPr>
            </w:pPr>
          </w:p>
        </w:tc>
      </w:tr>
      <w:tr w:rsidR="004E5117" w:rsidRPr="009D6D79" w:rsidTr="009970DE">
        <w:tc>
          <w:tcPr>
            <w:tcW w:w="1288" w:type="pct"/>
            <w:gridSpan w:val="3"/>
          </w:tcPr>
          <w:p w:rsidR="004E5117" w:rsidRPr="009D6D79" w:rsidRDefault="004E5117" w:rsidP="004E5117">
            <w:pPr>
              <w:rPr>
                <w:b/>
              </w:rPr>
            </w:pPr>
            <w:r w:rsidRPr="009D6D79">
              <w:rPr>
                <w:b/>
                <w:sz w:val="22"/>
                <w:szCs w:val="22"/>
              </w:rPr>
              <w:t>ИТОГО цена</w:t>
            </w:r>
          </w:p>
        </w:tc>
        <w:tc>
          <w:tcPr>
            <w:tcW w:w="729" w:type="pct"/>
            <w:vAlign w:val="center"/>
          </w:tcPr>
          <w:p w:rsidR="004E5117" w:rsidRPr="009D6D79" w:rsidRDefault="004E5117" w:rsidP="009970DE">
            <w:pPr>
              <w:jc w:val="center"/>
            </w:pPr>
            <w:r w:rsidRPr="009D6D79">
              <w:rPr>
                <w:sz w:val="22"/>
                <w:szCs w:val="22"/>
              </w:rPr>
              <w:t>-</w:t>
            </w:r>
          </w:p>
        </w:tc>
        <w:tc>
          <w:tcPr>
            <w:tcW w:w="363" w:type="pct"/>
            <w:gridSpan w:val="2"/>
            <w:vAlign w:val="center"/>
          </w:tcPr>
          <w:p w:rsidR="004E5117" w:rsidRPr="009D6D79" w:rsidRDefault="004E5117" w:rsidP="009970DE">
            <w:pPr>
              <w:jc w:val="center"/>
            </w:pPr>
            <w:r w:rsidRPr="009D6D79">
              <w:rPr>
                <w:sz w:val="22"/>
                <w:szCs w:val="22"/>
              </w:rPr>
              <w:t>-</w:t>
            </w:r>
          </w:p>
        </w:tc>
        <w:tc>
          <w:tcPr>
            <w:tcW w:w="436" w:type="pct"/>
            <w:vAlign w:val="center"/>
          </w:tcPr>
          <w:p w:rsidR="004E5117" w:rsidRPr="009D6D79" w:rsidRDefault="004E5117" w:rsidP="009970DE">
            <w:pPr>
              <w:jc w:val="center"/>
              <w:rPr>
                <w:b/>
              </w:rPr>
            </w:pPr>
            <w:r w:rsidRPr="009D6D79">
              <w:rPr>
                <w:b/>
                <w:sz w:val="22"/>
                <w:szCs w:val="22"/>
              </w:rPr>
              <w:t>1 403</w:t>
            </w:r>
          </w:p>
        </w:tc>
        <w:tc>
          <w:tcPr>
            <w:tcW w:w="727" w:type="pct"/>
            <w:vAlign w:val="center"/>
          </w:tcPr>
          <w:p w:rsidR="004E5117" w:rsidRPr="009D6D79" w:rsidRDefault="004E5117" w:rsidP="009970DE">
            <w:pPr>
              <w:jc w:val="center"/>
            </w:pPr>
          </w:p>
        </w:tc>
        <w:tc>
          <w:tcPr>
            <w:tcW w:w="656" w:type="pct"/>
            <w:vAlign w:val="center"/>
          </w:tcPr>
          <w:p w:rsidR="004E5117" w:rsidRPr="009D6D79" w:rsidRDefault="004E5117" w:rsidP="009970DE">
            <w:pPr>
              <w:jc w:val="center"/>
              <w:rPr>
                <w:b/>
                <w:bCs/>
                <w:color w:val="000000"/>
              </w:rPr>
            </w:pPr>
          </w:p>
        </w:tc>
        <w:tc>
          <w:tcPr>
            <w:tcW w:w="801" w:type="pct"/>
            <w:vAlign w:val="center"/>
          </w:tcPr>
          <w:p w:rsidR="004E5117" w:rsidRPr="009D6D79" w:rsidRDefault="004E5117" w:rsidP="009970DE">
            <w:pPr>
              <w:jc w:val="center"/>
              <w:rPr>
                <w:b/>
                <w:bCs/>
                <w:color w:val="000000"/>
              </w:rPr>
            </w:pPr>
          </w:p>
        </w:tc>
      </w:tr>
      <w:tr w:rsidR="004E5117" w:rsidRPr="009D6D79" w:rsidTr="009970DE">
        <w:tc>
          <w:tcPr>
            <w:tcW w:w="1288" w:type="pct"/>
            <w:gridSpan w:val="3"/>
          </w:tcPr>
          <w:p w:rsidR="004E5117" w:rsidRPr="009D6D79" w:rsidRDefault="004E5117" w:rsidP="004E5117">
            <w:pPr>
              <w:rPr>
                <w:b/>
              </w:rPr>
            </w:pPr>
            <w:r w:rsidRPr="009D6D79">
              <w:rPr>
                <w:b/>
                <w:bCs/>
                <w:sz w:val="22"/>
                <w:szCs w:val="22"/>
              </w:rPr>
              <w:t>Порядок формирования цены</w:t>
            </w:r>
          </w:p>
        </w:tc>
        <w:tc>
          <w:tcPr>
            <w:tcW w:w="3712" w:type="pct"/>
            <w:gridSpan w:val="7"/>
          </w:tcPr>
          <w:p w:rsidR="004E5117" w:rsidRPr="009D6D79" w:rsidRDefault="004E5117" w:rsidP="004E5117">
            <w:pPr>
              <w:jc w:val="both"/>
            </w:pPr>
            <w:r>
              <w:rPr>
                <w:bCs/>
                <w:sz w:val="22"/>
                <w:szCs w:val="22"/>
              </w:rPr>
              <w:t>Ц</w:t>
            </w:r>
            <w:r w:rsidRPr="009D6D79">
              <w:rPr>
                <w:bCs/>
                <w:sz w:val="22"/>
                <w:szCs w:val="22"/>
              </w:rPr>
              <w:t xml:space="preserve">ена договора включает </w:t>
            </w:r>
            <w:r w:rsidRPr="009D6D79">
              <w:rPr>
                <w:rFonts w:eastAsia="Calibri"/>
                <w:bCs/>
                <w:sz w:val="22"/>
                <w:szCs w:val="22"/>
                <w:lang w:eastAsia="en-US"/>
              </w:rPr>
              <w:t>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а также доставку товара на склад покупателя</w:t>
            </w:r>
            <w:r w:rsidRPr="009D6D79">
              <w:rPr>
                <w:rFonts w:eastAsia="Calibri"/>
                <w:color w:val="000000"/>
                <w:sz w:val="22"/>
                <w:szCs w:val="22"/>
                <w:lang w:eastAsia="en-US"/>
              </w:rPr>
              <w:t xml:space="preserve">. </w:t>
            </w:r>
          </w:p>
        </w:tc>
      </w:tr>
      <w:tr w:rsidR="004E5117" w:rsidRPr="009D6D79" w:rsidTr="009970DE">
        <w:tc>
          <w:tcPr>
            <w:tcW w:w="5000" w:type="pct"/>
            <w:gridSpan w:val="10"/>
          </w:tcPr>
          <w:p w:rsidR="004E5117" w:rsidRPr="009D6D79" w:rsidRDefault="004E5117" w:rsidP="009970DE">
            <w:pPr>
              <w:jc w:val="both"/>
              <w:rPr>
                <w:b/>
                <w:bCs/>
                <w:i/>
              </w:rPr>
            </w:pPr>
            <w:r w:rsidRPr="009D6D79">
              <w:rPr>
                <w:b/>
                <w:sz w:val="22"/>
                <w:szCs w:val="22"/>
              </w:rPr>
              <w:t>2. Требования к товарам</w:t>
            </w:r>
          </w:p>
        </w:tc>
      </w:tr>
      <w:tr w:rsidR="004E5117" w:rsidRPr="009D6D79" w:rsidTr="009970DE">
        <w:tc>
          <w:tcPr>
            <w:tcW w:w="1001" w:type="pct"/>
            <w:gridSpan w:val="2"/>
            <w:vMerge w:val="restart"/>
          </w:tcPr>
          <w:p w:rsidR="004E5117" w:rsidRPr="009D6D79" w:rsidRDefault="004E5117" w:rsidP="009970DE">
            <w:r w:rsidRPr="009D6D79">
              <w:rPr>
                <w:sz w:val="22"/>
                <w:szCs w:val="22"/>
              </w:rPr>
              <w:t>Поставка картриджей</w:t>
            </w:r>
          </w:p>
        </w:tc>
        <w:tc>
          <w:tcPr>
            <w:tcW w:w="1163" w:type="pct"/>
            <w:gridSpan w:val="3"/>
          </w:tcPr>
          <w:p w:rsidR="004E5117" w:rsidRPr="009D6D79" w:rsidRDefault="004E5117" w:rsidP="009970DE">
            <w:pPr>
              <w:rPr>
                <w:lang w:eastAsia="en-US"/>
              </w:rPr>
            </w:pPr>
            <w:r w:rsidRPr="009D6D79">
              <w:rPr>
                <w:bCs/>
                <w:sz w:val="22"/>
                <w:szCs w:val="22"/>
                <w:lang w:eastAsia="en-US"/>
              </w:rPr>
              <w:t>Нормативные документы, согласно которым установлены требования</w:t>
            </w:r>
          </w:p>
        </w:tc>
        <w:tc>
          <w:tcPr>
            <w:tcW w:w="2836" w:type="pct"/>
            <w:gridSpan w:val="5"/>
          </w:tcPr>
          <w:p w:rsidR="004E5117" w:rsidRPr="009D6D79" w:rsidRDefault="004E5117" w:rsidP="009970DE">
            <w:pPr>
              <w:jc w:val="both"/>
            </w:pPr>
            <w:r w:rsidRPr="009D6D79">
              <w:rPr>
                <w:bCs/>
                <w:sz w:val="22"/>
                <w:szCs w:val="22"/>
                <w:lang w:eastAsia="en-US"/>
              </w:rPr>
              <w:t>Нормативные документы</w:t>
            </w:r>
            <w:r w:rsidRPr="009D6D79">
              <w:rPr>
                <w:sz w:val="22"/>
                <w:szCs w:val="22"/>
              </w:rPr>
              <w:t xml:space="preserve"> не предусмотрены в национальной системе стандартизации.</w:t>
            </w:r>
          </w:p>
        </w:tc>
      </w:tr>
      <w:tr w:rsidR="004E5117" w:rsidRPr="009D6D79" w:rsidTr="009970DE">
        <w:tc>
          <w:tcPr>
            <w:tcW w:w="1001" w:type="pct"/>
            <w:gridSpan w:val="2"/>
            <w:vMerge/>
          </w:tcPr>
          <w:p w:rsidR="004E5117" w:rsidRPr="009D6D79" w:rsidRDefault="004E5117" w:rsidP="009970DE"/>
        </w:tc>
        <w:tc>
          <w:tcPr>
            <w:tcW w:w="1163" w:type="pct"/>
            <w:gridSpan w:val="3"/>
          </w:tcPr>
          <w:p w:rsidR="004E5117" w:rsidRPr="009D6D79" w:rsidRDefault="004E5117" w:rsidP="009970DE">
            <w:pPr>
              <w:rPr>
                <w:i/>
              </w:rPr>
            </w:pPr>
            <w:r w:rsidRPr="009D6D79">
              <w:rPr>
                <w:bCs/>
                <w:sz w:val="22"/>
                <w:szCs w:val="22"/>
              </w:rPr>
              <w:t>Технические и функциональные характеристики товара</w:t>
            </w:r>
          </w:p>
        </w:tc>
        <w:tc>
          <w:tcPr>
            <w:tcW w:w="2836" w:type="pct"/>
            <w:gridSpan w:val="5"/>
          </w:tcPr>
          <w:p w:rsidR="004E5117" w:rsidRPr="009D6D79" w:rsidRDefault="004E5117" w:rsidP="009970DE">
            <w:pPr>
              <w:jc w:val="both"/>
              <w:rPr>
                <w:i/>
              </w:rPr>
            </w:pPr>
            <w:r w:rsidRPr="009D6D79">
              <w:rPr>
                <w:bCs/>
                <w:sz w:val="22"/>
                <w:szCs w:val="22"/>
              </w:rPr>
              <w:t xml:space="preserve">Технические и функциональные характеристики товара должны соответствовать рекомендуемым характеристикам производителя оргтехники и строго соответствовать характеристикам, указанным в перечне, приведенном в части 1 настоящего Технического задания. </w:t>
            </w:r>
          </w:p>
        </w:tc>
      </w:tr>
      <w:tr w:rsidR="004E5117" w:rsidRPr="009D6D79" w:rsidTr="009970DE">
        <w:tc>
          <w:tcPr>
            <w:tcW w:w="1001" w:type="pct"/>
            <w:gridSpan w:val="2"/>
            <w:vMerge/>
          </w:tcPr>
          <w:p w:rsidR="004E5117" w:rsidRPr="009D6D79" w:rsidRDefault="004E5117" w:rsidP="009970DE">
            <w:pPr>
              <w:rPr>
                <w:i/>
              </w:rPr>
            </w:pPr>
          </w:p>
        </w:tc>
        <w:tc>
          <w:tcPr>
            <w:tcW w:w="1163" w:type="pct"/>
            <w:gridSpan w:val="3"/>
          </w:tcPr>
          <w:p w:rsidR="004E5117" w:rsidRPr="009D6D79" w:rsidRDefault="004E5117" w:rsidP="009970DE">
            <w:pPr>
              <w:rPr>
                <w:i/>
              </w:rPr>
            </w:pPr>
            <w:r w:rsidRPr="009D6D79">
              <w:rPr>
                <w:bCs/>
                <w:sz w:val="22"/>
                <w:szCs w:val="22"/>
              </w:rPr>
              <w:t>Требования к качеству товара</w:t>
            </w:r>
          </w:p>
        </w:tc>
        <w:tc>
          <w:tcPr>
            <w:tcW w:w="2836" w:type="pct"/>
            <w:gridSpan w:val="5"/>
          </w:tcPr>
          <w:p w:rsidR="004E5117" w:rsidRPr="009D6D79" w:rsidRDefault="004E5117" w:rsidP="009970DE">
            <w:pPr>
              <w:jc w:val="both"/>
              <w:rPr>
                <w:bCs/>
              </w:rPr>
            </w:pPr>
            <w:r w:rsidRPr="009D6D79">
              <w:rPr>
                <w:bCs/>
                <w:sz w:val="22"/>
                <w:szCs w:val="22"/>
              </w:rPr>
              <w:t xml:space="preserve">Поставляемый товар должен быть новый, в заводской упаковке, не бывший в употреблении, не отремонтированный, не восстановленный. Поставляемые товары не должны иметь дефектов, связанных с качеством изготовления либо появляющихся в результате действий или упущения поставщика при транспортировке. Качество получаемых отпечатков (разрешение, четкость, насыщенность, цветопередача, влагостойкость) должно соответствовать качеству отпечатков, заявленному производителем оборудования при использовании в режиме настройки драйвера печати по умолчанию. На документах, распечатанных с применением поставляемого товара, не допускается возникновение не связанных с содержанием документа элементов (темные и светлые пятна, полосы, точки и другие дефекты изображения), вследствие появления которых искажается содержание документов. </w:t>
            </w:r>
          </w:p>
          <w:p w:rsidR="004E5117" w:rsidRPr="009D6D79" w:rsidRDefault="004E5117" w:rsidP="009970DE">
            <w:pPr>
              <w:shd w:val="clear" w:color="auto" w:fill="FFFFFF"/>
              <w:jc w:val="both"/>
              <w:rPr>
                <w:bCs/>
              </w:rPr>
            </w:pPr>
            <w:r w:rsidRPr="009D6D79">
              <w:rPr>
                <w:rFonts w:eastAsia="Calibri"/>
                <w:color w:val="000000"/>
                <w:sz w:val="22"/>
                <w:szCs w:val="22"/>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w:t>
            </w:r>
          </w:p>
        </w:tc>
      </w:tr>
      <w:tr w:rsidR="004E5117" w:rsidRPr="009D6D79" w:rsidTr="009970DE">
        <w:tc>
          <w:tcPr>
            <w:tcW w:w="1001" w:type="pct"/>
            <w:gridSpan w:val="2"/>
            <w:vMerge/>
          </w:tcPr>
          <w:p w:rsidR="004E5117" w:rsidRPr="009D6D79" w:rsidRDefault="004E5117" w:rsidP="009970DE">
            <w:pPr>
              <w:jc w:val="both"/>
              <w:rPr>
                <w:i/>
              </w:rPr>
            </w:pPr>
          </w:p>
        </w:tc>
        <w:tc>
          <w:tcPr>
            <w:tcW w:w="1163" w:type="pct"/>
            <w:gridSpan w:val="3"/>
          </w:tcPr>
          <w:p w:rsidR="004E5117" w:rsidRPr="009D6D79" w:rsidRDefault="004E5117" w:rsidP="009970DE">
            <w:pPr>
              <w:rPr>
                <w:bCs/>
              </w:rPr>
            </w:pPr>
            <w:r w:rsidRPr="009D6D79">
              <w:rPr>
                <w:bCs/>
                <w:sz w:val="22"/>
                <w:szCs w:val="22"/>
              </w:rPr>
              <w:t>Требования к безопасности товара</w:t>
            </w:r>
          </w:p>
        </w:tc>
        <w:tc>
          <w:tcPr>
            <w:tcW w:w="2836" w:type="pct"/>
            <w:gridSpan w:val="5"/>
          </w:tcPr>
          <w:p w:rsidR="004E5117" w:rsidRPr="009D6D79" w:rsidRDefault="004E5117" w:rsidP="009970DE">
            <w:pPr>
              <w:ind w:firstLine="19"/>
              <w:jc w:val="both"/>
            </w:pPr>
            <w:r w:rsidRPr="009D6D79">
              <w:rPr>
                <w:sz w:val="22"/>
                <w:szCs w:val="22"/>
              </w:rPr>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9D6D79">
              <w:rPr>
                <w:bCs/>
                <w:sz w:val="22"/>
                <w:szCs w:val="22"/>
              </w:rPr>
              <w:t>.</w:t>
            </w:r>
          </w:p>
        </w:tc>
      </w:tr>
      <w:tr w:rsidR="004E5117" w:rsidRPr="009D6D79" w:rsidTr="009970DE">
        <w:trPr>
          <w:trHeight w:val="769"/>
        </w:trPr>
        <w:tc>
          <w:tcPr>
            <w:tcW w:w="1001" w:type="pct"/>
            <w:gridSpan w:val="2"/>
            <w:vMerge/>
          </w:tcPr>
          <w:p w:rsidR="004E5117" w:rsidRPr="009D6D79" w:rsidRDefault="004E5117" w:rsidP="009970DE">
            <w:pPr>
              <w:jc w:val="both"/>
              <w:rPr>
                <w:i/>
              </w:rPr>
            </w:pPr>
          </w:p>
        </w:tc>
        <w:tc>
          <w:tcPr>
            <w:tcW w:w="1163" w:type="pct"/>
            <w:gridSpan w:val="3"/>
          </w:tcPr>
          <w:p w:rsidR="004E5117" w:rsidRPr="009D6D79" w:rsidRDefault="004E5117" w:rsidP="009970DE">
            <w:pPr>
              <w:rPr>
                <w:i/>
              </w:rPr>
            </w:pPr>
            <w:r w:rsidRPr="009D6D79">
              <w:rPr>
                <w:bCs/>
                <w:sz w:val="22"/>
                <w:szCs w:val="22"/>
              </w:rPr>
              <w:t>Требования к упаковке, отгрузке товара</w:t>
            </w:r>
          </w:p>
        </w:tc>
        <w:tc>
          <w:tcPr>
            <w:tcW w:w="2836" w:type="pct"/>
            <w:gridSpan w:val="5"/>
          </w:tcPr>
          <w:p w:rsidR="004E5117" w:rsidRPr="009D6D79" w:rsidRDefault="004E5117" w:rsidP="009970DE">
            <w:pPr>
              <w:jc w:val="both"/>
              <w:rPr>
                <w:i/>
              </w:rPr>
            </w:pPr>
            <w:r w:rsidRPr="009D6D79">
              <w:rPr>
                <w:bCs/>
                <w:sz w:val="22"/>
                <w:szCs w:val="22"/>
              </w:rPr>
              <w:t xml:space="preserve">Упаковка должна обеспечивать сохранность и защиту товара от повреждений во время транспортировки. </w:t>
            </w:r>
          </w:p>
        </w:tc>
      </w:tr>
      <w:tr w:rsidR="004E5117" w:rsidRPr="009D6D79" w:rsidTr="009970DE">
        <w:tc>
          <w:tcPr>
            <w:tcW w:w="5000" w:type="pct"/>
            <w:gridSpan w:val="10"/>
          </w:tcPr>
          <w:p w:rsidR="004E5117" w:rsidRPr="009D6D79" w:rsidRDefault="004E5117" w:rsidP="009970DE">
            <w:pPr>
              <w:jc w:val="both"/>
              <w:rPr>
                <w:b/>
                <w:i/>
              </w:rPr>
            </w:pPr>
            <w:r w:rsidRPr="009D6D79">
              <w:rPr>
                <w:b/>
                <w:sz w:val="22"/>
                <w:szCs w:val="22"/>
              </w:rPr>
              <w:t>3. Требования к результатам</w:t>
            </w:r>
          </w:p>
        </w:tc>
      </w:tr>
      <w:tr w:rsidR="004E5117" w:rsidRPr="009D6D79" w:rsidTr="009970DE">
        <w:tc>
          <w:tcPr>
            <w:tcW w:w="5000" w:type="pct"/>
            <w:gridSpan w:val="10"/>
          </w:tcPr>
          <w:p w:rsidR="004E5117" w:rsidRPr="009D6D79" w:rsidRDefault="004E5117" w:rsidP="009970DE">
            <w:pPr>
              <w:jc w:val="both"/>
              <w:rPr>
                <w:b/>
              </w:rPr>
            </w:pPr>
            <w:r w:rsidRPr="009D6D79">
              <w:rPr>
                <w:bCs/>
                <w:sz w:val="22"/>
                <w:szCs w:val="22"/>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4E5117" w:rsidRPr="009D6D79" w:rsidTr="009970DE">
        <w:tc>
          <w:tcPr>
            <w:tcW w:w="5000" w:type="pct"/>
            <w:gridSpan w:val="10"/>
            <w:tcBorders>
              <w:top w:val="single" w:sz="4" w:space="0" w:color="auto"/>
              <w:left w:val="single" w:sz="4" w:space="0" w:color="auto"/>
              <w:bottom w:val="single" w:sz="4" w:space="0" w:color="auto"/>
              <w:right w:val="single" w:sz="4" w:space="0" w:color="auto"/>
            </w:tcBorders>
          </w:tcPr>
          <w:p w:rsidR="004E5117" w:rsidRPr="009D6D79" w:rsidRDefault="004E5117" w:rsidP="009970DE">
            <w:pPr>
              <w:jc w:val="both"/>
              <w:rPr>
                <w:b/>
                <w:bCs/>
              </w:rPr>
            </w:pPr>
            <w:r w:rsidRPr="009D6D79">
              <w:rPr>
                <w:b/>
                <w:bCs/>
                <w:sz w:val="22"/>
                <w:szCs w:val="22"/>
              </w:rPr>
              <w:t>4. Место, условия и порядок поставки товаров</w:t>
            </w:r>
          </w:p>
        </w:tc>
      </w:tr>
      <w:tr w:rsidR="004E5117" w:rsidRPr="009D6D79" w:rsidTr="009970DE">
        <w:tc>
          <w:tcPr>
            <w:tcW w:w="1001" w:type="pct"/>
            <w:gridSpan w:val="2"/>
            <w:tcBorders>
              <w:top w:val="single" w:sz="4" w:space="0" w:color="auto"/>
              <w:left w:val="single" w:sz="4" w:space="0" w:color="auto"/>
              <w:bottom w:val="single" w:sz="4" w:space="0" w:color="auto"/>
              <w:right w:val="single" w:sz="4" w:space="0" w:color="auto"/>
            </w:tcBorders>
          </w:tcPr>
          <w:p w:rsidR="004E5117" w:rsidRPr="009D6D79" w:rsidRDefault="004E5117" w:rsidP="009970DE">
            <w:pPr>
              <w:jc w:val="both"/>
              <w:rPr>
                <w:lang w:eastAsia="en-US"/>
              </w:rPr>
            </w:pPr>
            <w:r w:rsidRPr="009D6D79">
              <w:rPr>
                <w:sz w:val="22"/>
                <w:szCs w:val="22"/>
                <w:lang w:eastAsia="en-US"/>
              </w:rPr>
              <w:t xml:space="preserve">Место </w:t>
            </w:r>
            <w:r w:rsidRPr="009D6D79">
              <w:rPr>
                <w:bCs/>
                <w:sz w:val="22"/>
                <w:szCs w:val="22"/>
                <w:lang w:eastAsia="en-US"/>
              </w:rPr>
              <w:t>поставки товаров</w:t>
            </w:r>
          </w:p>
        </w:tc>
        <w:tc>
          <w:tcPr>
            <w:tcW w:w="3999" w:type="pct"/>
            <w:gridSpan w:val="8"/>
            <w:tcBorders>
              <w:top w:val="single" w:sz="4" w:space="0" w:color="auto"/>
              <w:left w:val="single" w:sz="4" w:space="0" w:color="auto"/>
              <w:bottom w:val="single" w:sz="4" w:space="0" w:color="auto"/>
              <w:right w:val="single" w:sz="4" w:space="0" w:color="auto"/>
            </w:tcBorders>
            <w:hideMark/>
          </w:tcPr>
          <w:p w:rsidR="004E5117" w:rsidRPr="009D6D79" w:rsidRDefault="004E5117" w:rsidP="009970DE">
            <w:pPr>
              <w:jc w:val="both"/>
              <w:rPr>
                <w:bCs/>
              </w:rPr>
            </w:pPr>
            <w:r w:rsidRPr="009D6D79">
              <w:rPr>
                <w:bCs/>
                <w:sz w:val="22"/>
                <w:szCs w:val="22"/>
              </w:rPr>
              <w:t xml:space="preserve">г. Южно-Сахалинск, </w:t>
            </w:r>
            <w:proofErr w:type="gramStart"/>
            <w:r w:rsidRPr="009D6D79">
              <w:rPr>
                <w:bCs/>
                <w:sz w:val="22"/>
                <w:szCs w:val="22"/>
              </w:rPr>
              <w:t>Вокзальная</w:t>
            </w:r>
            <w:proofErr w:type="gramEnd"/>
            <w:r w:rsidRPr="009D6D79">
              <w:rPr>
                <w:bCs/>
                <w:sz w:val="22"/>
                <w:szCs w:val="22"/>
              </w:rPr>
              <w:t xml:space="preserve"> ул., д. 52, до склада Покупателя.</w:t>
            </w:r>
          </w:p>
        </w:tc>
      </w:tr>
      <w:tr w:rsidR="004E5117" w:rsidRPr="009D6D79" w:rsidTr="009970DE">
        <w:tc>
          <w:tcPr>
            <w:tcW w:w="1001" w:type="pct"/>
            <w:gridSpan w:val="2"/>
            <w:tcBorders>
              <w:top w:val="single" w:sz="4" w:space="0" w:color="auto"/>
              <w:left w:val="single" w:sz="4" w:space="0" w:color="auto"/>
              <w:bottom w:val="single" w:sz="4" w:space="0" w:color="auto"/>
              <w:right w:val="single" w:sz="4" w:space="0" w:color="auto"/>
            </w:tcBorders>
          </w:tcPr>
          <w:p w:rsidR="004E5117" w:rsidRPr="009D6D79" w:rsidRDefault="004E5117" w:rsidP="009970DE">
            <w:pPr>
              <w:jc w:val="both"/>
              <w:rPr>
                <w:i/>
                <w:lang w:eastAsia="en-US"/>
              </w:rPr>
            </w:pPr>
            <w:r w:rsidRPr="009D6D79">
              <w:rPr>
                <w:sz w:val="22"/>
                <w:szCs w:val="22"/>
                <w:lang w:eastAsia="en-US"/>
              </w:rPr>
              <w:t xml:space="preserve">Условия </w:t>
            </w:r>
            <w:r w:rsidRPr="009D6D79">
              <w:rPr>
                <w:bCs/>
                <w:sz w:val="22"/>
                <w:szCs w:val="22"/>
                <w:lang w:eastAsia="en-US"/>
              </w:rPr>
              <w:t>поставки товаров</w:t>
            </w:r>
          </w:p>
        </w:tc>
        <w:tc>
          <w:tcPr>
            <w:tcW w:w="3999" w:type="pct"/>
            <w:gridSpan w:val="8"/>
            <w:tcBorders>
              <w:top w:val="single" w:sz="4" w:space="0" w:color="auto"/>
              <w:left w:val="single" w:sz="4" w:space="0" w:color="auto"/>
              <w:bottom w:val="single" w:sz="4" w:space="0" w:color="auto"/>
              <w:right w:val="single" w:sz="4" w:space="0" w:color="auto"/>
            </w:tcBorders>
            <w:hideMark/>
          </w:tcPr>
          <w:p w:rsidR="004E5117" w:rsidRPr="009D6D79" w:rsidRDefault="004E5117" w:rsidP="009970DE">
            <w:pPr>
              <w:jc w:val="both"/>
              <w:rPr>
                <w:bCs/>
                <w:lang w:eastAsia="en-US"/>
              </w:rPr>
            </w:pPr>
            <w:r w:rsidRPr="009D6D79">
              <w:rPr>
                <w:bCs/>
                <w:sz w:val="22"/>
                <w:szCs w:val="22"/>
              </w:rPr>
              <w:t>Товар поставляется в соответствии с календарным планом (приложение № 1 к настоящему Техническому заданию).</w:t>
            </w:r>
          </w:p>
        </w:tc>
      </w:tr>
      <w:tr w:rsidR="004E5117" w:rsidRPr="009D6D79" w:rsidTr="009970DE">
        <w:tc>
          <w:tcPr>
            <w:tcW w:w="1001" w:type="pct"/>
            <w:gridSpan w:val="2"/>
            <w:tcBorders>
              <w:top w:val="single" w:sz="4" w:space="0" w:color="auto"/>
              <w:left w:val="single" w:sz="4" w:space="0" w:color="auto"/>
              <w:bottom w:val="single" w:sz="4" w:space="0" w:color="auto"/>
              <w:right w:val="single" w:sz="4" w:space="0" w:color="auto"/>
            </w:tcBorders>
          </w:tcPr>
          <w:p w:rsidR="004E5117" w:rsidRPr="009D6D79" w:rsidRDefault="004E5117" w:rsidP="009970DE">
            <w:pPr>
              <w:jc w:val="both"/>
              <w:rPr>
                <w:i/>
                <w:lang w:eastAsia="en-US"/>
              </w:rPr>
            </w:pPr>
            <w:r w:rsidRPr="009D6D79">
              <w:rPr>
                <w:sz w:val="22"/>
                <w:szCs w:val="22"/>
                <w:lang w:eastAsia="en-US"/>
              </w:rPr>
              <w:t xml:space="preserve">Сроки </w:t>
            </w:r>
            <w:r w:rsidRPr="009D6D79">
              <w:rPr>
                <w:bCs/>
                <w:sz w:val="22"/>
                <w:szCs w:val="22"/>
                <w:lang w:eastAsia="en-US"/>
              </w:rPr>
              <w:t>поставки товаров</w:t>
            </w:r>
          </w:p>
        </w:tc>
        <w:tc>
          <w:tcPr>
            <w:tcW w:w="3999" w:type="pct"/>
            <w:gridSpan w:val="8"/>
            <w:tcBorders>
              <w:top w:val="single" w:sz="4" w:space="0" w:color="auto"/>
              <w:left w:val="single" w:sz="4" w:space="0" w:color="auto"/>
              <w:bottom w:val="single" w:sz="4" w:space="0" w:color="auto"/>
              <w:right w:val="single" w:sz="4" w:space="0" w:color="auto"/>
            </w:tcBorders>
            <w:hideMark/>
          </w:tcPr>
          <w:p w:rsidR="004E5117" w:rsidRPr="009D6D79" w:rsidRDefault="004E5117" w:rsidP="009970DE">
            <w:pPr>
              <w:jc w:val="both"/>
              <w:rPr>
                <w:i/>
                <w:lang w:eastAsia="en-US"/>
              </w:rPr>
            </w:pPr>
            <w:r w:rsidRPr="009D6D79">
              <w:rPr>
                <w:sz w:val="22"/>
                <w:szCs w:val="22"/>
                <w:lang w:eastAsia="en-US"/>
              </w:rPr>
              <w:t xml:space="preserve">С момента заключения договора до 30 ноября 2020 года. </w:t>
            </w:r>
          </w:p>
        </w:tc>
      </w:tr>
    </w:tbl>
    <w:p w:rsidR="004E5117" w:rsidRDefault="004E5117" w:rsidP="00200A96">
      <w:pPr>
        <w:jc w:val="center"/>
        <w:rPr>
          <w:bCs/>
          <w:sz w:val="22"/>
          <w:szCs w:val="22"/>
        </w:rPr>
      </w:pPr>
    </w:p>
    <w:p w:rsidR="00200A96" w:rsidRDefault="00200A96" w:rsidP="00200A96">
      <w:pPr>
        <w:rPr>
          <w:bCs/>
          <w:i/>
          <w:sz w:val="22"/>
          <w:szCs w:val="22"/>
        </w:rPr>
      </w:pPr>
    </w:p>
    <w:tbl>
      <w:tblPr>
        <w:tblW w:w="9853" w:type="dxa"/>
        <w:tblInd w:w="-106" w:type="dxa"/>
        <w:tblLayout w:type="fixed"/>
        <w:tblLook w:val="00A0"/>
      </w:tblPr>
      <w:tblGrid>
        <w:gridCol w:w="4750"/>
        <w:gridCol w:w="5103"/>
      </w:tblGrid>
      <w:tr w:rsidR="00200A96" w:rsidRPr="007D529B" w:rsidTr="00AB010C">
        <w:trPr>
          <w:trHeight w:val="1705"/>
        </w:trPr>
        <w:tc>
          <w:tcPr>
            <w:tcW w:w="4750" w:type="dxa"/>
          </w:tcPr>
          <w:p w:rsidR="00200A96" w:rsidRPr="007D529B" w:rsidRDefault="00200A96" w:rsidP="00AB010C">
            <w:pPr>
              <w:ind w:left="106"/>
              <w:rPr>
                <w:b/>
                <w:bCs/>
              </w:rPr>
            </w:pPr>
            <w:r w:rsidRPr="007D529B">
              <w:rPr>
                <w:b/>
                <w:bCs/>
              </w:rPr>
              <w:t>«Покупатель»</w:t>
            </w:r>
          </w:p>
          <w:p w:rsidR="00200A96" w:rsidRDefault="00200A96" w:rsidP="00AB010C">
            <w:pPr>
              <w:snapToGrid w:val="0"/>
              <w:ind w:left="106"/>
              <w:rPr>
                <w:rFonts w:eastAsia="Calibri"/>
              </w:rPr>
            </w:pPr>
            <w:r w:rsidRPr="007D529B">
              <w:rPr>
                <w:rFonts w:eastAsia="Calibri"/>
              </w:rPr>
              <w:t xml:space="preserve">Генеральный директор </w:t>
            </w:r>
            <w:r w:rsidR="004E5117">
              <w:rPr>
                <w:rFonts w:eastAsia="Calibri"/>
              </w:rPr>
              <w:t xml:space="preserve">АО «ПКС» </w:t>
            </w:r>
          </w:p>
          <w:p w:rsidR="004E5117" w:rsidRDefault="004E5117" w:rsidP="00AB010C">
            <w:pPr>
              <w:snapToGrid w:val="0"/>
              <w:ind w:left="106"/>
              <w:rPr>
                <w:rFonts w:eastAsia="Calibri"/>
              </w:rPr>
            </w:pPr>
          </w:p>
          <w:p w:rsidR="004E5117" w:rsidRPr="000F5D18" w:rsidRDefault="004E5117" w:rsidP="00AB010C">
            <w:pPr>
              <w:snapToGrid w:val="0"/>
              <w:ind w:left="106"/>
              <w:rPr>
                <w:rFonts w:eastAsia="Calibri"/>
              </w:rPr>
            </w:pPr>
          </w:p>
          <w:p w:rsidR="00200A96" w:rsidRPr="007D529B" w:rsidRDefault="00200A96" w:rsidP="00AB010C">
            <w:pPr>
              <w:tabs>
                <w:tab w:val="left" w:pos="1418"/>
              </w:tabs>
              <w:ind w:left="106"/>
              <w:rPr>
                <w:b/>
                <w:bCs/>
              </w:rPr>
            </w:pPr>
            <w:r w:rsidRPr="007D529B">
              <w:t xml:space="preserve">_________________/Д.А. </w:t>
            </w:r>
            <w:proofErr w:type="spellStart"/>
            <w:r w:rsidRPr="007D529B">
              <w:t>Костыренко</w:t>
            </w:r>
            <w:proofErr w:type="spellEnd"/>
          </w:p>
        </w:tc>
        <w:tc>
          <w:tcPr>
            <w:tcW w:w="5103" w:type="dxa"/>
          </w:tcPr>
          <w:p w:rsidR="00200A96" w:rsidRPr="007D529B" w:rsidRDefault="00200A96" w:rsidP="00AB010C">
            <w:pPr>
              <w:ind w:left="290" w:hanging="284"/>
              <w:rPr>
                <w:b/>
                <w:bCs/>
              </w:rPr>
            </w:pPr>
            <w:r w:rsidRPr="007D529B">
              <w:rPr>
                <w:b/>
                <w:bCs/>
              </w:rPr>
              <w:t>«Поставщик»</w:t>
            </w:r>
          </w:p>
          <w:p w:rsidR="00200A96" w:rsidRPr="007D529B" w:rsidRDefault="00200A96" w:rsidP="00AB010C"/>
          <w:p w:rsidR="00200A96" w:rsidRPr="007D529B" w:rsidRDefault="00200A96" w:rsidP="00AB010C"/>
          <w:p w:rsidR="00200A96" w:rsidRPr="007D529B" w:rsidRDefault="00200A96" w:rsidP="00AB010C"/>
          <w:p w:rsidR="00200A96" w:rsidRPr="007D529B" w:rsidRDefault="00200A96" w:rsidP="00AB010C">
            <w:r w:rsidRPr="007D529B">
              <w:t>______________________/</w:t>
            </w:r>
          </w:p>
        </w:tc>
      </w:tr>
    </w:tbl>
    <w:p w:rsidR="00200A96" w:rsidRDefault="00200A96" w:rsidP="00200A96">
      <w:pPr>
        <w:rPr>
          <w:bCs/>
          <w:i/>
          <w:sz w:val="22"/>
          <w:szCs w:val="22"/>
        </w:rPr>
      </w:pPr>
    </w:p>
    <w:p w:rsidR="00200A96" w:rsidRDefault="00200A96" w:rsidP="00200A96">
      <w:pPr>
        <w:rPr>
          <w:bCs/>
          <w:i/>
          <w:sz w:val="22"/>
          <w:szCs w:val="22"/>
        </w:rPr>
      </w:pPr>
    </w:p>
    <w:p w:rsidR="00200A96" w:rsidRDefault="00200A96" w:rsidP="00200A96">
      <w:pPr>
        <w:rPr>
          <w:bCs/>
          <w:i/>
          <w:sz w:val="22"/>
          <w:szCs w:val="22"/>
        </w:rPr>
      </w:pPr>
    </w:p>
    <w:p w:rsidR="00200A96" w:rsidRPr="00B2490C" w:rsidRDefault="00200A96" w:rsidP="00200A96">
      <w:pPr>
        <w:rPr>
          <w:bCs/>
          <w:i/>
          <w:sz w:val="22"/>
          <w:szCs w:val="22"/>
        </w:rPr>
      </w:pPr>
    </w:p>
    <w:p w:rsidR="00200A96" w:rsidRDefault="00200A96" w:rsidP="00200A96">
      <w:pPr>
        <w:pStyle w:val="a6"/>
        <w:ind w:left="5670"/>
        <w:jc w:val="both"/>
        <w:rPr>
          <w:color w:val="000000"/>
          <w:sz w:val="28"/>
          <w:szCs w:val="28"/>
        </w:rPr>
        <w:sectPr w:rsidR="00200A96">
          <w:pgSz w:w="11906" w:h="16838"/>
          <w:pgMar w:top="1134" w:right="850" w:bottom="1134" w:left="1701" w:header="708" w:footer="708" w:gutter="0"/>
          <w:cols w:space="708"/>
          <w:docGrid w:linePitch="360"/>
        </w:sectPr>
      </w:pPr>
    </w:p>
    <w:tbl>
      <w:tblPr>
        <w:tblW w:w="9654" w:type="dxa"/>
        <w:tblInd w:w="93" w:type="dxa"/>
        <w:tblLayout w:type="fixed"/>
        <w:tblLook w:val="04A0"/>
      </w:tblPr>
      <w:tblGrid>
        <w:gridCol w:w="9654"/>
      </w:tblGrid>
      <w:tr w:rsidR="004E5117" w:rsidRPr="00F30CE8" w:rsidTr="000378CE">
        <w:trPr>
          <w:trHeight w:val="300"/>
        </w:trPr>
        <w:tc>
          <w:tcPr>
            <w:tcW w:w="9654" w:type="dxa"/>
            <w:shd w:val="clear" w:color="auto" w:fill="auto"/>
            <w:noWrap/>
            <w:vAlign w:val="center"/>
            <w:hideMark/>
          </w:tcPr>
          <w:p w:rsidR="004E5117" w:rsidRDefault="004E5117" w:rsidP="004E5117">
            <w:pPr>
              <w:ind w:left="5152"/>
              <w:rPr>
                <w:sz w:val="20"/>
                <w:szCs w:val="20"/>
              </w:rPr>
            </w:pPr>
            <w:r w:rsidRPr="00ED4967">
              <w:rPr>
                <w:sz w:val="20"/>
                <w:szCs w:val="20"/>
              </w:rPr>
              <w:t>Приложение №</w:t>
            </w:r>
            <w:r>
              <w:rPr>
                <w:sz w:val="20"/>
                <w:szCs w:val="20"/>
              </w:rPr>
              <w:t xml:space="preserve">2 </w:t>
            </w:r>
            <w:r w:rsidRPr="00ED4967">
              <w:rPr>
                <w:sz w:val="20"/>
                <w:szCs w:val="20"/>
              </w:rPr>
              <w:t xml:space="preserve"> к </w:t>
            </w:r>
            <w:r>
              <w:rPr>
                <w:sz w:val="20"/>
                <w:szCs w:val="20"/>
              </w:rPr>
              <w:t>техническому заданию</w:t>
            </w:r>
          </w:p>
          <w:p w:rsidR="004E5117" w:rsidRPr="00ED4967" w:rsidRDefault="004E5117" w:rsidP="004E5117">
            <w:pPr>
              <w:ind w:left="5152"/>
              <w:rPr>
                <w:sz w:val="20"/>
                <w:szCs w:val="20"/>
              </w:rPr>
            </w:pPr>
            <w:r>
              <w:rPr>
                <w:sz w:val="20"/>
                <w:szCs w:val="20"/>
              </w:rPr>
              <w:t>аукционной документации</w:t>
            </w:r>
          </w:p>
          <w:p w:rsidR="004E5117" w:rsidRPr="00F30CE8" w:rsidRDefault="004E5117" w:rsidP="00AB010C">
            <w:pPr>
              <w:jc w:val="right"/>
              <w:rPr>
                <w:rFonts w:ascii="Calibri" w:hAnsi="Calibri"/>
                <w:color w:val="000000"/>
              </w:rPr>
            </w:pPr>
          </w:p>
        </w:tc>
      </w:tr>
      <w:tr w:rsidR="00200A96" w:rsidRPr="00F30CE8" w:rsidTr="000378CE">
        <w:trPr>
          <w:trHeight w:val="645"/>
        </w:trPr>
        <w:tc>
          <w:tcPr>
            <w:tcW w:w="9654" w:type="dxa"/>
            <w:shd w:val="clear" w:color="auto" w:fill="auto"/>
            <w:noWrap/>
            <w:vAlign w:val="center"/>
            <w:hideMark/>
          </w:tcPr>
          <w:p w:rsidR="009D573A" w:rsidRDefault="004E5117" w:rsidP="009D573A">
            <w:pPr>
              <w:jc w:val="center"/>
              <w:rPr>
                <w:b/>
                <w:bCs/>
                <w:color w:val="000000"/>
              </w:rPr>
            </w:pPr>
            <w:r>
              <w:rPr>
                <w:b/>
                <w:bCs/>
                <w:color w:val="000000"/>
              </w:rPr>
              <w:t>Календарный график поставки</w:t>
            </w:r>
          </w:p>
          <w:p w:rsidR="004E5117" w:rsidRDefault="004E5117" w:rsidP="009D573A">
            <w:pPr>
              <w:jc w:val="center"/>
              <w:rPr>
                <w:b/>
                <w:bCs/>
                <w:color w:val="000000"/>
              </w:rPr>
            </w:pPr>
          </w:p>
          <w:tbl>
            <w:tblPr>
              <w:tblW w:w="94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2397"/>
              <w:gridCol w:w="1418"/>
              <w:gridCol w:w="850"/>
              <w:gridCol w:w="1418"/>
              <w:gridCol w:w="1275"/>
              <w:gridCol w:w="1276"/>
            </w:tblGrid>
            <w:tr w:rsidR="000378CE" w:rsidRPr="000378CE" w:rsidTr="000378CE">
              <w:trPr>
                <w:trHeight w:val="450"/>
              </w:trPr>
              <w:tc>
                <w:tcPr>
                  <w:tcW w:w="800" w:type="dxa"/>
                  <w:shd w:val="clear" w:color="auto" w:fill="F2F2F2" w:themeFill="background1" w:themeFillShade="F2"/>
                  <w:noWrap/>
                  <w:vAlign w:val="center"/>
                  <w:hideMark/>
                </w:tcPr>
                <w:p w:rsidR="000378CE" w:rsidRPr="000378CE" w:rsidRDefault="000378CE" w:rsidP="009970DE">
                  <w:pPr>
                    <w:jc w:val="center"/>
                    <w:rPr>
                      <w:b/>
                      <w:color w:val="000000"/>
                    </w:rPr>
                  </w:pPr>
                  <w:r w:rsidRPr="000378CE">
                    <w:rPr>
                      <w:b/>
                      <w:color w:val="000000"/>
                    </w:rPr>
                    <w:t xml:space="preserve">№ </w:t>
                  </w:r>
                  <w:proofErr w:type="spellStart"/>
                  <w:proofErr w:type="gramStart"/>
                  <w:r w:rsidRPr="000378CE">
                    <w:rPr>
                      <w:b/>
                      <w:color w:val="000000"/>
                    </w:rPr>
                    <w:t>п</w:t>
                  </w:r>
                  <w:proofErr w:type="spellEnd"/>
                  <w:proofErr w:type="gramEnd"/>
                  <w:r w:rsidRPr="000378CE">
                    <w:rPr>
                      <w:b/>
                      <w:color w:val="000000"/>
                    </w:rPr>
                    <w:t>/</w:t>
                  </w:r>
                  <w:proofErr w:type="spellStart"/>
                  <w:r w:rsidRPr="000378CE">
                    <w:rPr>
                      <w:b/>
                      <w:color w:val="000000"/>
                    </w:rPr>
                    <w:t>п</w:t>
                  </w:r>
                  <w:proofErr w:type="spellEnd"/>
                </w:p>
              </w:tc>
              <w:tc>
                <w:tcPr>
                  <w:tcW w:w="2397" w:type="dxa"/>
                  <w:shd w:val="clear" w:color="auto" w:fill="F2F2F2" w:themeFill="background1" w:themeFillShade="F2"/>
                  <w:vAlign w:val="center"/>
                  <w:hideMark/>
                </w:tcPr>
                <w:p w:rsidR="000378CE" w:rsidRPr="000378CE" w:rsidRDefault="000378CE" w:rsidP="009970DE">
                  <w:pPr>
                    <w:jc w:val="center"/>
                    <w:rPr>
                      <w:b/>
                      <w:color w:val="000000"/>
                    </w:rPr>
                  </w:pPr>
                  <w:r w:rsidRPr="000378CE">
                    <w:rPr>
                      <w:b/>
                      <w:color w:val="000000"/>
                    </w:rPr>
                    <w:t>Наименование продукции</w:t>
                  </w:r>
                </w:p>
              </w:tc>
              <w:tc>
                <w:tcPr>
                  <w:tcW w:w="1418" w:type="dxa"/>
                  <w:shd w:val="clear" w:color="auto" w:fill="F2F2F2" w:themeFill="background1" w:themeFillShade="F2"/>
                  <w:vAlign w:val="center"/>
                  <w:hideMark/>
                </w:tcPr>
                <w:p w:rsidR="000378CE" w:rsidRPr="000378CE" w:rsidRDefault="000378CE" w:rsidP="009970DE">
                  <w:pPr>
                    <w:jc w:val="center"/>
                    <w:rPr>
                      <w:b/>
                      <w:color w:val="000000"/>
                    </w:rPr>
                  </w:pPr>
                  <w:r w:rsidRPr="000378CE">
                    <w:rPr>
                      <w:b/>
                      <w:color w:val="000000"/>
                    </w:rPr>
                    <w:t>Марка, № чертежа</w:t>
                  </w:r>
                </w:p>
              </w:tc>
              <w:tc>
                <w:tcPr>
                  <w:tcW w:w="850" w:type="dxa"/>
                  <w:shd w:val="clear" w:color="auto" w:fill="F2F2F2" w:themeFill="background1" w:themeFillShade="F2"/>
                  <w:vAlign w:val="center"/>
                  <w:hideMark/>
                </w:tcPr>
                <w:p w:rsidR="000378CE" w:rsidRPr="000378CE" w:rsidRDefault="000378CE" w:rsidP="009970DE">
                  <w:pPr>
                    <w:jc w:val="center"/>
                    <w:rPr>
                      <w:b/>
                      <w:color w:val="000000"/>
                    </w:rPr>
                  </w:pPr>
                  <w:r w:rsidRPr="000378CE">
                    <w:rPr>
                      <w:b/>
                      <w:color w:val="000000"/>
                    </w:rPr>
                    <w:t xml:space="preserve">Ед. </w:t>
                  </w:r>
                  <w:proofErr w:type="spellStart"/>
                  <w:r w:rsidRPr="000378CE">
                    <w:rPr>
                      <w:b/>
                      <w:color w:val="000000"/>
                    </w:rPr>
                    <w:t>изм</w:t>
                  </w:r>
                  <w:proofErr w:type="spellEnd"/>
                  <w:r w:rsidRPr="000378CE">
                    <w:rPr>
                      <w:b/>
                      <w:color w:val="000000"/>
                    </w:rPr>
                    <w:t>.</w:t>
                  </w:r>
                </w:p>
              </w:tc>
              <w:tc>
                <w:tcPr>
                  <w:tcW w:w="1418" w:type="dxa"/>
                  <w:shd w:val="clear" w:color="auto" w:fill="F2F2F2" w:themeFill="background1" w:themeFillShade="F2"/>
                  <w:vAlign w:val="center"/>
                  <w:hideMark/>
                </w:tcPr>
                <w:p w:rsidR="000378CE" w:rsidRPr="000378CE" w:rsidRDefault="000378CE" w:rsidP="009970DE">
                  <w:pPr>
                    <w:jc w:val="center"/>
                    <w:rPr>
                      <w:b/>
                      <w:color w:val="000000"/>
                    </w:rPr>
                  </w:pPr>
                  <w:r w:rsidRPr="000378CE">
                    <w:rPr>
                      <w:b/>
                      <w:color w:val="000000"/>
                    </w:rPr>
                    <w:t>Кол-во по договору</w:t>
                  </w:r>
                </w:p>
              </w:tc>
              <w:tc>
                <w:tcPr>
                  <w:tcW w:w="1275" w:type="dxa"/>
                  <w:shd w:val="clear" w:color="auto" w:fill="F2F2F2" w:themeFill="background1" w:themeFillShade="F2"/>
                  <w:noWrap/>
                  <w:vAlign w:val="center"/>
                  <w:hideMark/>
                </w:tcPr>
                <w:p w:rsidR="000378CE" w:rsidRPr="000378CE" w:rsidRDefault="000378CE" w:rsidP="009970DE">
                  <w:pPr>
                    <w:jc w:val="center"/>
                    <w:rPr>
                      <w:b/>
                      <w:color w:val="000000"/>
                    </w:rPr>
                  </w:pPr>
                  <w:r>
                    <w:rPr>
                      <w:b/>
                      <w:color w:val="000000"/>
                    </w:rPr>
                    <w:t>3 квартал</w:t>
                  </w:r>
                  <w:r w:rsidRPr="000378CE">
                    <w:rPr>
                      <w:b/>
                      <w:color w:val="000000"/>
                    </w:rPr>
                    <w:t xml:space="preserve"> 2020</w:t>
                  </w:r>
                </w:p>
              </w:tc>
              <w:tc>
                <w:tcPr>
                  <w:tcW w:w="1276" w:type="dxa"/>
                  <w:shd w:val="clear" w:color="auto" w:fill="F2F2F2" w:themeFill="background1" w:themeFillShade="F2"/>
                  <w:noWrap/>
                  <w:vAlign w:val="center"/>
                  <w:hideMark/>
                </w:tcPr>
                <w:p w:rsidR="000378CE" w:rsidRPr="000378CE" w:rsidRDefault="000378CE" w:rsidP="009970DE">
                  <w:pPr>
                    <w:jc w:val="center"/>
                    <w:rPr>
                      <w:b/>
                      <w:color w:val="000000"/>
                    </w:rPr>
                  </w:pPr>
                  <w:r w:rsidRPr="000378CE">
                    <w:rPr>
                      <w:b/>
                      <w:color w:val="000000"/>
                    </w:rPr>
                    <w:t>4 кв</w:t>
                  </w:r>
                  <w:r>
                    <w:rPr>
                      <w:b/>
                      <w:color w:val="000000"/>
                    </w:rPr>
                    <w:t>артал</w:t>
                  </w:r>
                  <w:r w:rsidRPr="000378CE">
                    <w:rPr>
                      <w:b/>
                      <w:color w:val="000000"/>
                    </w:rPr>
                    <w:t xml:space="preserve"> 2020</w:t>
                  </w:r>
                </w:p>
              </w:tc>
            </w:tr>
            <w:tr w:rsidR="000378CE" w:rsidRPr="000378CE" w:rsidTr="000378CE">
              <w:trPr>
                <w:trHeight w:val="900"/>
              </w:trPr>
              <w:tc>
                <w:tcPr>
                  <w:tcW w:w="800" w:type="dxa"/>
                  <w:shd w:val="clear" w:color="auto" w:fill="auto"/>
                  <w:noWrap/>
                  <w:vAlign w:val="center"/>
                  <w:hideMark/>
                </w:tcPr>
                <w:p w:rsidR="000378CE" w:rsidRPr="000378CE" w:rsidRDefault="000378CE" w:rsidP="009970DE">
                  <w:pPr>
                    <w:jc w:val="center"/>
                    <w:rPr>
                      <w:color w:val="000000"/>
                    </w:rPr>
                  </w:pPr>
                  <w:r w:rsidRPr="000378CE">
                    <w:rPr>
                      <w:color w:val="000000"/>
                    </w:rPr>
                    <w:t>1</w:t>
                  </w:r>
                </w:p>
              </w:tc>
              <w:tc>
                <w:tcPr>
                  <w:tcW w:w="2397" w:type="dxa"/>
                  <w:shd w:val="clear" w:color="000000" w:fill="FFFFFF"/>
                  <w:vAlign w:val="center"/>
                  <w:hideMark/>
                </w:tcPr>
                <w:p w:rsidR="000378CE" w:rsidRPr="000378CE" w:rsidRDefault="000378CE" w:rsidP="009970DE">
                  <w:r w:rsidRPr="000378CE">
                    <w:t>ТОНЕР-КАРТРИДЖ ЛАЗЕРНОГО ПРИНТЕРА</w:t>
                  </w:r>
                </w:p>
              </w:tc>
              <w:tc>
                <w:tcPr>
                  <w:tcW w:w="1418" w:type="dxa"/>
                  <w:shd w:val="clear" w:color="DCE6F1" w:fill="FFFFFF"/>
                  <w:vAlign w:val="center"/>
                  <w:hideMark/>
                </w:tcPr>
                <w:p w:rsidR="000378CE" w:rsidRPr="000378CE" w:rsidRDefault="000378CE" w:rsidP="009970DE">
                  <w:pPr>
                    <w:jc w:val="center"/>
                    <w:rPr>
                      <w:color w:val="000000"/>
                    </w:rPr>
                  </w:pPr>
                  <w:r w:rsidRPr="000378CE">
                    <w:rPr>
                      <w:color w:val="000000"/>
                    </w:rPr>
                    <w:t>HP 305A CE412A</w:t>
                  </w:r>
                </w:p>
              </w:tc>
              <w:tc>
                <w:tcPr>
                  <w:tcW w:w="850" w:type="dxa"/>
                  <w:shd w:val="clear" w:color="000000" w:fill="FFFFFF"/>
                  <w:vAlign w:val="center"/>
                  <w:hideMark/>
                </w:tcPr>
                <w:p w:rsidR="000378CE" w:rsidRPr="000378CE" w:rsidRDefault="000378CE" w:rsidP="009970DE">
                  <w:pPr>
                    <w:jc w:val="center"/>
                  </w:pPr>
                  <w:r w:rsidRPr="000378CE">
                    <w:t>шт.</w:t>
                  </w:r>
                </w:p>
              </w:tc>
              <w:tc>
                <w:tcPr>
                  <w:tcW w:w="1418" w:type="dxa"/>
                  <w:shd w:val="clear" w:color="000000" w:fill="FFFFFF"/>
                  <w:vAlign w:val="center"/>
                  <w:hideMark/>
                </w:tcPr>
                <w:p w:rsidR="000378CE" w:rsidRPr="000378CE" w:rsidRDefault="000378CE" w:rsidP="009970DE">
                  <w:pPr>
                    <w:jc w:val="center"/>
                  </w:pPr>
                  <w:r w:rsidRPr="000378CE">
                    <w:t>10</w:t>
                  </w:r>
                </w:p>
              </w:tc>
              <w:tc>
                <w:tcPr>
                  <w:tcW w:w="1275" w:type="dxa"/>
                  <w:shd w:val="clear" w:color="auto" w:fill="auto"/>
                  <w:noWrap/>
                  <w:vAlign w:val="center"/>
                  <w:hideMark/>
                </w:tcPr>
                <w:p w:rsidR="000378CE" w:rsidRPr="000378CE" w:rsidRDefault="000378CE" w:rsidP="009970DE">
                  <w:pPr>
                    <w:jc w:val="center"/>
                    <w:rPr>
                      <w:color w:val="000000"/>
                    </w:rPr>
                  </w:pPr>
                  <w:r w:rsidRPr="000378CE">
                    <w:rPr>
                      <w:color w:val="000000"/>
                    </w:rPr>
                    <w:t>5</w:t>
                  </w:r>
                </w:p>
              </w:tc>
              <w:tc>
                <w:tcPr>
                  <w:tcW w:w="1276" w:type="dxa"/>
                  <w:shd w:val="clear" w:color="auto" w:fill="auto"/>
                  <w:noWrap/>
                  <w:vAlign w:val="center"/>
                  <w:hideMark/>
                </w:tcPr>
                <w:p w:rsidR="000378CE" w:rsidRPr="000378CE" w:rsidRDefault="000378CE" w:rsidP="009970DE">
                  <w:pPr>
                    <w:jc w:val="center"/>
                    <w:rPr>
                      <w:color w:val="000000"/>
                    </w:rPr>
                  </w:pPr>
                  <w:r w:rsidRPr="000378CE">
                    <w:rPr>
                      <w:color w:val="000000"/>
                    </w:rPr>
                    <w:t>5</w:t>
                  </w:r>
                </w:p>
              </w:tc>
            </w:tr>
            <w:tr w:rsidR="000378CE" w:rsidRPr="000378CE" w:rsidTr="000378CE">
              <w:trPr>
                <w:trHeight w:val="934"/>
              </w:trPr>
              <w:tc>
                <w:tcPr>
                  <w:tcW w:w="800" w:type="dxa"/>
                  <w:shd w:val="clear" w:color="auto" w:fill="auto"/>
                  <w:noWrap/>
                  <w:vAlign w:val="center"/>
                  <w:hideMark/>
                </w:tcPr>
                <w:p w:rsidR="000378CE" w:rsidRPr="000378CE" w:rsidRDefault="000378CE" w:rsidP="009970DE">
                  <w:pPr>
                    <w:jc w:val="center"/>
                    <w:rPr>
                      <w:color w:val="000000"/>
                    </w:rPr>
                  </w:pPr>
                  <w:r w:rsidRPr="000378CE">
                    <w:rPr>
                      <w:color w:val="000000"/>
                    </w:rPr>
                    <w:t>2</w:t>
                  </w:r>
                </w:p>
              </w:tc>
              <w:tc>
                <w:tcPr>
                  <w:tcW w:w="2397" w:type="dxa"/>
                  <w:shd w:val="clear" w:color="000000" w:fill="FFFFFF"/>
                  <w:vAlign w:val="center"/>
                  <w:hideMark/>
                </w:tcPr>
                <w:p w:rsidR="000378CE" w:rsidRPr="000378CE" w:rsidRDefault="000378CE" w:rsidP="009970DE">
                  <w:r w:rsidRPr="000378CE">
                    <w:t>ТОНЕР-КАРТРИДЖ ЛАЗЕРНОГО ПРИНТЕРА</w:t>
                  </w:r>
                </w:p>
              </w:tc>
              <w:tc>
                <w:tcPr>
                  <w:tcW w:w="1418" w:type="dxa"/>
                  <w:shd w:val="clear" w:color="DCE6F1" w:fill="FFFFFF"/>
                  <w:vAlign w:val="center"/>
                  <w:hideMark/>
                </w:tcPr>
                <w:p w:rsidR="000378CE" w:rsidRPr="000378CE" w:rsidRDefault="000378CE" w:rsidP="009970DE">
                  <w:pPr>
                    <w:jc w:val="center"/>
                    <w:rPr>
                      <w:color w:val="000000"/>
                    </w:rPr>
                  </w:pPr>
                  <w:r w:rsidRPr="000378CE">
                    <w:rPr>
                      <w:color w:val="000000"/>
                    </w:rPr>
                    <w:t>HP 305A CE413A</w:t>
                  </w:r>
                </w:p>
              </w:tc>
              <w:tc>
                <w:tcPr>
                  <w:tcW w:w="850" w:type="dxa"/>
                  <w:shd w:val="clear" w:color="000000" w:fill="FFFFFF"/>
                  <w:vAlign w:val="center"/>
                  <w:hideMark/>
                </w:tcPr>
                <w:p w:rsidR="000378CE" w:rsidRPr="000378CE" w:rsidRDefault="000378CE" w:rsidP="009970DE">
                  <w:pPr>
                    <w:jc w:val="center"/>
                  </w:pPr>
                  <w:r w:rsidRPr="000378CE">
                    <w:t>шт.</w:t>
                  </w:r>
                </w:p>
              </w:tc>
              <w:tc>
                <w:tcPr>
                  <w:tcW w:w="1418" w:type="dxa"/>
                  <w:shd w:val="clear" w:color="000000" w:fill="FFFFFF"/>
                  <w:vAlign w:val="center"/>
                  <w:hideMark/>
                </w:tcPr>
                <w:p w:rsidR="000378CE" w:rsidRPr="000378CE" w:rsidRDefault="000378CE" w:rsidP="009970DE">
                  <w:pPr>
                    <w:jc w:val="center"/>
                  </w:pPr>
                  <w:r w:rsidRPr="000378CE">
                    <w:t>10</w:t>
                  </w:r>
                </w:p>
              </w:tc>
              <w:tc>
                <w:tcPr>
                  <w:tcW w:w="1275" w:type="dxa"/>
                  <w:shd w:val="clear" w:color="auto" w:fill="auto"/>
                  <w:noWrap/>
                  <w:vAlign w:val="center"/>
                  <w:hideMark/>
                </w:tcPr>
                <w:p w:rsidR="000378CE" w:rsidRPr="000378CE" w:rsidRDefault="000378CE" w:rsidP="009970DE">
                  <w:pPr>
                    <w:jc w:val="center"/>
                    <w:rPr>
                      <w:color w:val="000000"/>
                    </w:rPr>
                  </w:pPr>
                  <w:r w:rsidRPr="000378CE">
                    <w:rPr>
                      <w:color w:val="000000"/>
                    </w:rPr>
                    <w:t>5</w:t>
                  </w:r>
                </w:p>
              </w:tc>
              <w:tc>
                <w:tcPr>
                  <w:tcW w:w="1276" w:type="dxa"/>
                  <w:shd w:val="clear" w:color="auto" w:fill="auto"/>
                  <w:noWrap/>
                  <w:vAlign w:val="center"/>
                  <w:hideMark/>
                </w:tcPr>
                <w:p w:rsidR="000378CE" w:rsidRPr="000378CE" w:rsidRDefault="000378CE" w:rsidP="009970DE">
                  <w:pPr>
                    <w:jc w:val="center"/>
                    <w:rPr>
                      <w:color w:val="000000"/>
                    </w:rPr>
                  </w:pPr>
                  <w:r w:rsidRPr="000378CE">
                    <w:rPr>
                      <w:color w:val="000000"/>
                    </w:rPr>
                    <w:t>5</w:t>
                  </w:r>
                </w:p>
              </w:tc>
            </w:tr>
            <w:tr w:rsidR="000378CE" w:rsidRPr="000378CE" w:rsidTr="000378CE">
              <w:trPr>
                <w:trHeight w:val="1110"/>
              </w:trPr>
              <w:tc>
                <w:tcPr>
                  <w:tcW w:w="800" w:type="dxa"/>
                  <w:shd w:val="clear" w:color="auto" w:fill="auto"/>
                  <w:noWrap/>
                  <w:vAlign w:val="center"/>
                  <w:hideMark/>
                </w:tcPr>
                <w:p w:rsidR="000378CE" w:rsidRPr="000378CE" w:rsidRDefault="000378CE" w:rsidP="009970DE">
                  <w:pPr>
                    <w:jc w:val="center"/>
                    <w:rPr>
                      <w:color w:val="000000"/>
                    </w:rPr>
                  </w:pPr>
                  <w:r w:rsidRPr="000378CE">
                    <w:rPr>
                      <w:color w:val="000000"/>
                    </w:rPr>
                    <w:t>3</w:t>
                  </w:r>
                </w:p>
              </w:tc>
              <w:tc>
                <w:tcPr>
                  <w:tcW w:w="2397" w:type="dxa"/>
                  <w:shd w:val="clear" w:color="000000" w:fill="FFFFFF"/>
                  <w:vAlign w:val="center"/>
                  <w:hideMark/>
                </w:tcPr>
                <w:p w:rsidR="000378CE" w:rsidRPr="000378CE" w:rsidRDefault="000378CE" w:rsidP="009970DE">
                  <w:r w:rsidRPr="000378CE">
                    <w:t>ТОНЕР-КАРТРИДЖ ЛАЗЕРНОГО ПРИНТЕРА</w:t>
                  </w:r>
                </w:p>
              </w:tc>
              <w:tc>
                <w:tcPr>
                  <w:tcW w:w="1418" w:type="dxa"/>
                  <w:shd w:val="clear" w:color="DCE6F1" w:fill="FFFFFF"/>
                  <w:vAlign w:val="center"/>
                  <w:hideMark/>
                </w:tcPr>
                <w:p w:rsidR="000378CE" w:rsidRPr="000378CE" w:rsidRDefault="000378CE" w:rsidP="009970DE">
                  <w:pPr>
                    <w:jc w:val="center"/>
                    <w:rPr>
                      <w:color w:val="000000"/>
                    </w:rPr>
                  </w:pPr>
                  <w:r w:rsidRPr="000378CE">
                    <w:rPr>
                      <w:color w:val="000000"/>
                    </w:rPr>
                    <w:t>HP 305A CE411A</w:t>
                  </w:r>
                </w:p>
              </w:tc>
              <w:tc>
                <w:tcPr>
                  <w:tcW w:w="850" w:type="dxa"/>
                  <w:shd w:val="clear" w:color="000000" w:fill="FFFFFF"/>
                  <w:vAlign w:val="center"/>
                  <w:hideMark/>
                </w:tcPr>
                <w:p w:rsidR="000378CE" w:rsidRPr="000378CE" w:rsidRDefault="000378CE" w:rsidP="009970DE">
                  <w:pPr>
                    <w:jc w:val="center"/>
                  </w:pPr>
                  <w:r w:rsidRPr="000378CE">
                    <w:t>шт.</w:t>
                  </w:r>
                </w:p>
              </w:tc>
              <w:tc>
                <w:tcPr>
                  <w:tcW w:w="1418" w:type="dxa"/>
                  <w:shd w:val="clear" w:color="000000" w:fill="FFFFFF"/>
                  <w:vAlign w:val="center"/>
                  <w:hideMark/>
                </w:tcPr>
                <w:p w:rsidR="000378CE" w:rsidRPr="000378CE" w:rsidRDefault="000378CE" w:rsidP="009970DE">
                  <w:pPr>
                    <w:jc w:val="center"/>
                  </w:pPr>
                  <w:r w:rsidRPr="000378CE">
                    <w:t>10</w:t>
                  </w:r>
                </w:p>
              </w:tc>
              <w:tc>
                <w:tcPr>
                  <w:tcW w:w="1275" w:type="dxa"/>
                  <w:shd w:val="clear" w:color="auto" w:fill="auto"/>
                  <w:noWrap/>
                  <w:vAlign w:val="center"/>
                  <w:hideMark/>
                </w:tcPr>
                <w:p w:rsidR="000378CE" w:rsidRPr="000378CE" w:rsidRDefault="000378CE" w:rsidP="009970DE">
                  <w:pPr>
                    <w:jc w:val="center"/>
                    <w:rPr>
                      <w:color w:val="000000"/>
                    </w:rPr>
                  </w:pPr>
                  <w:r w:rsidRPr="000378CE">
                    <w:rPr>
                      <w:color w:val="000000"/>
                    </w:rPr>
                    <w:t>5</w:t>
                  </w:r>
                </w:p>
              </w:tc>
              <w:tc>
                <w:tcPr>
                  <w:tcW w:w="1276" w:type="dxa"/>
                  <w:shd w:val="clear" w:color="auto" w:fill="auto"/>
                  <w:noWrap/>
                  <w:vAlign w:val="center"/>
                  <w:hideMark/>
                </w:tcPr>
                <w:p w:rsidR="000378CE" w:rsidRPr="000378CE" w:rsidRDefault="000378CE" w:rsidP="009970DE">
                  <w:pPr>
                    <w:jc w:val="center"/>
                    <w:rPr>
                      <w:color w:val="000000"/>
                    </w:rPr>
                  </w:pPr>
                  <w:r w:rsidRPr="000378CE">
                    <w:rPr>
                      <w:color w:val="000000"/>
                    </w:rPr>
                    <w:t>5</w:t>
                  </w:r>
                </w:p>
              </w:tc>
            </w:tr>
            <w:tr w:rsidR="000378CE" w:rsidRPr="000378CE" w:rsidTr="000378CE">
              <w:trPr>
                <w:trHeight w:val="992"/>
              </w:trPr>
              <w:tc>
                <w:tcPr>
                  <w:tcW w:w="800" w:type="dxa"/>
                  <w:shd w:val="clear" w:color="auto" w:fill="auto"/>
                  <w:noWrap/>
                  <w:vAlign w:val="center"/>
                  <w:hideMark/>
                </w:tcPr>
                <w:p w:rsidR="000378CE" w:rsidRPr="000378CE" w:rsidRDefault="000378CE" w:rsidP="009970DE">
                  <w:pPr>
                    <w:jc w:val="center"/>
                    <w:rPr>
                      <w:color w:val="000000"/>
                    </w:rPr>
                  </w:pPr>
                  <w:r w:rsidRPr="000378CE">
                    <w:rPr>
                      <w:color w:val="000000"/>
                    </w:rPr>
                    <w:t>4</w:t>
                  </w:r>
                </w:p>
              </w:tc>
              <w:tc>
                <w:tcPr>
                  <w:tcW w:w="2397" w:type="dxa"/>
                  <w:shd w:val="clear" w:color="000000" w:fill="FFFFFF"/>
                  <w:vAlign w:val="center"/>
                  <w:hideMark/>
                </w:tcPr>
                <w:p w:rsidR="000378CE" w:rsidRPr="000378CE" w:rsidRDefault="000378CE" w:rsidP="009970DE">
                  <w:r w:rsidRPr="000378CE">
                    <w:t>ТОНЕР-КАРТРИДЖ ЛАЗЕРНОГО ПРИНТЕРА</w:t>
                  </w:r>
                </w:p>
              </w:tc>
              <w:tc>
                <w:tcPr>
                  <w:tcW w:w="1418" w:type="dxa"/>
                  <w:shd w:val="clear" w:color="DCE6F1" w:fill="FFFFFF"/>
                  <w:vAlign w:val="center"/>
                  <w:hideMark/>
                </w:tcPr>
                <w:p w:rsidR="000378CE" w:rsidRPr="000378CE" w:rsidRDefault="000378CE" w:rsidP="009970DE">
                  <w:pPr>
                    <w:jc w:val="center"/>
                    <w:rPr>
                      <w:color w:val="000000"/>
                    </w:rPr>
                  </w:pPr>
                  <w:r w:rsidRPr="000378CE">
                    <w:rPr>
                      <w:color w:val="000000"/>
                    </w:rPr>
                    <w:t>HP 305A CE410A</w:t>
                  </w:r>
                </w:p>
              </w:tc>
              <w:tc>
                <w:tcPr>
                  <w:tcW w:w="850" w:type="dxa"/>
                  <w:shd w:val="clear" w:color="000000" w:fill="FFFFFF"/>
                  <w:vAlign w:val="center"/>
                  <w:hideMark/>
                </w:tcPr>
                <w:p w:rsidR="000378CE" w:rsidRPr="000378CE" w:rsidRDefault="000378CE" w:rsidP="009970DE">
                  <w:pPr>
                    <w:jc w:val="center"/>
                  </w:pPr>
                  <w:r w:rsidRPr="000378CE">
                    <w:t>шт.</w:t>
                  </w:r>
                </w:p>
              </w:tc>
              <w:tc>
                <w:tcPr>
                  <w:tcW w:w="1418" w:type="dxa"/>
                  <w:shd w:val="clear" w:color="000000" w:fill="FFFFFF"/>
                  <w:vAlign w:val="center"/>
                  <w:hideMark/>
                </w:tcPr>
                <w:p w:rsidR="000378CE" w:rsidRPr="000378CE" w:rsidRDefault="000378CE" w:rsidP="009970DE">
                  <w:pPr>
                    <w:jc w:val="center"/>
                  </w:pPr>
                  <w:r w:rsidRPr="000378CE">
                    <w:t>10</w:t>
                  </w:r>
                </w:p>
              </w:tc>
              <w:tc>
                <w:tcPr>
                  <w:tcW w:w="1275" w:type="dxa"/>
                  <w:shd w:val="clear" w:color="auto" w:fill="auto"/>
                  <w:noWrap/>
                  <w:vAlign w:val="center"/>
                  <w:hideMark/>
                </w:tcPr>
                <w:p w:rsidR="000378CE" w:rsidRPr="000378CE" w:rsidRDefault="000378CE" w:rsidP="009970DE">
                  <w:pPr>
                    <w:jc w:val="center"/>
                    <w:rPr>
                      <w:color w:val="000000"/>
                    </w:rPr>
                  </w:pPr>
                  <w:r w:rsidRPr="000378CE">
                    <w:rPr>
                      <w:color w:val="000000"/>
                    </w:rPr>
                    <w:t>5</w:t>
                  </w:r>
                </w:p>
              </w:tc>
              <w:tc>
                <w:tcPr>
                  <w:tcW w:w="1276" w:type="dxa"/>
                  <w:shd w:val="clear" w:color="auto" w:fill="auto"/>
                  <w:noWrap/>
                  <w:vAlign w:val="center"/>
                  <w:hideMark/>
                </w:tcPr>
                <w:p w:rsidR="000378CE" w:rsidRPr="000378CE" w:rsidRDefault="000378CE" w:rsidP="009970DE">
                  <w:pPr>
                    <w:jc w:val="center"/>
                    <w:rPr>
                      <w:color w:val="000000"/>
                    </w:rPr>
                  </w:pPr>
                  <w:r w:rsidRPr="000378CE">
                    <w:rPr>
                      <w:color w:val="000000"/>
                    </w:rPr>
                    <w:t>5</w:t>
                  </w:r>
                </w:p>
              </w:tc>
            </w:tr>
            <w:tr w:rsidR="000378CE" w:rsidRPr="000378CE" w:rsidTr="000378CE">
              <w:trPr>
                <w:trHeight w:val="765"/>
              </w:trPr>
              <w:tc>
                <w:tcPr>
                  <w:tcW w:w="800" w:type="dxa"/>
                  <w:shd w:val="clear" w:color="auto" w:fill="auto"/>
                  <w:noWrap/>
                  <w:vAlign w:val="center"/>
                  <w:hideMark/>
                </w:tcPr>
                <w:p w:rsidR="000378CE" w:rsidRPr="000378CE" w:rsidRDefault="000378CE" w:rsidP="009970DE">
                  <w:pPr>
                    <w:jc w:val="center"/>
                    <w:rPr>
                      <w:color w:val="000000"/>
                    </w:rPr>
                  </w:pPr>
                  <w:r w:rsidRPr="000378CE">
                    <w:rPr>
                      <w:color w:val="000000"/>
                    </w:rPr>
                    <w:t>5</w:t>
                  </w:r>
                </w:p>
              </w:tc>
              <w:tc>
                <w:tcPr>
                  <w:tcW w:w="2397" w:type="dxa"/>
                  <w:shd w:val="clear" w:color="auto" w:fill="auto"/>
                  <w:vAlign w:val="center"/>
                  <w:hideMark/>
                </w:tcPr>
                <w:p w:rsidR="000378CE" w:rsidRPr="000378CE" w:rsidRDefault="000378CE" w:rsidP="009970DE">
                  <w:r w:rsidRPr="000378CE">
                    <w:t>ТОНЕР-КАРТРИДЖ ЛАЗЕРНОГО ПРИНТЕРА</w:t>
                  </w:r>
                </w:p>
              </w:tc>
              <w:tc>
                <w:tcPr>
                  <w:tcW w:w="1418" w:type="dxa"/>
                  <w:shd w:val="clear" w:color="auto" w:fill="auto"/>
                  <w:vAlign w:val="center"/>
                  <w:hideMark/>
                </w:tcPr>
                <w:p w:rsidR="000378CE" w:rsidRPr="000378CE" w:rsidRDefault="000378CE" w:rsidP="009970DE">
                  <w:r w:rsidRPr="000378CE">
                    <w:t>HP 85A CE285A</w:t>
                  </w:r>
                </w:p>
              </w:tc>
              <w:tc>
                <w:tcPr>
                  <w:tcW w:w="850" w:type="dxa"/>
                  <w:shd w:val="clear" w:color="000000" w:fill="FFFFFF"/>
                  <w:vAlign w:val="center"/>
                  <w:hideMark/>
                </w:tcPr>
                <w:p w:rsidR="000378CE" w:rsidRPr="000378CE" w:rsidRDefault="000378CE" w:rsidP="009970DE">
                  <w:pPr>
                    <w:jc w:val="center"/>
                  </w:pPr>
                  <w:r w:rsidRPr="000378CE">
                    <w:t>шт.</w:t>
                  </w:r>
                </w:p>
              </w:tc>
              <w:tc>
                <w:tcPr>
                  <w:tcW w:w="1418" w:type="dxa"/>
                  <w:shd w:val="clear" w:color="000000" w:fill="FFFFFF"/>
                  <w:vAlign w:val="center"/>
                  <w:hideMark/>
                </w:tcPr>
                <w:p w:rsidR="000378CE" w:rsidRPr="000378CE" w:rsidRDefault="000378CE" w:rsidP="009970DE">
                  <w:pPr>
                    <w:jc w:val="center"/>
                  </w:pPr>
                  <w:r w:rsidRPr="000378CE">
                    <w:t>50</w:t>
                  </w:r>
                </w:p>
              </w:tc>
              <w:tc>
                <w:tcPr>
                  <w:tcW w:w="1275" w:type="dxa"/>
                  <w:shd w:val="clear" w:color="000000" w:fill="FFFFFF"/>
                  <w:noWrap/>
                  <w:vAlign w:val="center"/>
                  <w:hideMark/>
                </w:tcPr>
                <w:p w:rsidR="000378CE" w:rsidRPr="000378CE" w:rsidRDefault="000378CE" w:rsidP="009970DE">
                  <w:pPr>
                    <w:jc w:val="center"/>
                    <w:rPr>
                      <w:color w:val="000000"/>
                    </w:rPr>
                  </w:pPr>
                  <w:r w:rsidRPr="000378CE">
                    <w:rPr>
                      <w:color w:val="000000"/>
                    </w:rPr>
                    <w:t>35</w:t>
                  </w:r>
                </w:p>
              </w:tc>
              <w:tc>
                <w:tcPr>
                  <w:tcW w:w="1276" w:type="dxa"/>
                  <w:shd w:val="clear" w:color="000000" w:fill="FFFFFF"/>
                  <w:noWrap/>
                  <w:vAlign w:val="center"/>
                  <w:hideMark/>
                </w:tcPr>
                <w:p w:rsidR="000378CE" w:rsidRPr="000378CE" w:rsidRDefault="000378CE" w:rsidP="009970DE">
                  <w:pPr>
                    <w:jc w:val="center"/>
                    <w:rPr>
                      <w:color w:val="000000"/>
                    </w:rPr>
                  </w:pPr>
                  <w:r w:rsidRPr="000378CE">
                    <w:rPr>
                      <w:color w:val="000000"/>
                    </w:rPr>
                    <w:t>15</w:t>
                  </w:r>
                </w:p>
              </w:tc>
            </w:tr>
            <w:tr w:rsidR="000378CE" w:rsidRPr="000378CE" w:rsidTr="000378CE">
              <w:trPr>
                <w:trHeight w:val="510"/>
              </w:trPr>
              <w:tc>
                <w:tcPr>
                  <w:tcW w:w="800" w:type="dxa"/>
                  <w:shd w:val="clear" w:color="auto" w:fill="auto"/>
                  <w:noWrap/>
                  <w:vAlign w:val="center"/>
                  <w:hideMark/>
                </w:tcPr>
                <w:p w:rsidR="000378CE" w:rsidRPr="000378CE" w:rsidRDefault="000378CE" w:rsidP="009970DE">
                  <w:pPr>
                    <w:jc w:val="center"/>
                    <w:rPr>
                      <w:color w:val="000000"/>
                    </w:rPr>
                  </w:pPr>
                  <w:r w:rsidRPr="000378CE">
                    <w:rPr>
                      <w:color w:val="000000"/>
                    </w:rPr>
                    <w:t>6</w:t>
                  </w:r>
                </w:p>
              </w:tc>
              <w:tc>
                <w:tcPr>
                  <w:tcW w:w="2397" w:type="dxa"/>
                  <w:shd w:val="clear" w:color="auto" w:fill="auto"/>
                  <w:vAlign w:val="center"/>
                  <w:hideMark/>
                </w:tcPr>
                <w:p w:rsidR="000378CE" w:rsidRPr="000378CE" w:rsidRDefault="000378CE" w:rsidP="009970DE">
                  <w:r w:rsidRPr="000378CE">
                    <w:t>ТОНЕР-КАРТРИДЖ ЛАЗЕРНОГО ПРИНТЕРА</w:t>
                  </w:r>
                </w:p>
              </w:tc>
              <w:tc>
                <w:tcPr>
                  <w:tcW w:w="1418" w:type="dxa"/>
                  <w:shd w:val="clear" w:color="auto" w:fill="auto"/>
                  <w:noWrap/>
                  <w:vAlign w:val="bottom"/>
                  <w:hideMark/>
                </w:tcPr>
                <w:p w:rsidR="000378CE" w:rsidRPr="000378CE" w:rsidRDefault="000378CE" w:rsidP="009970DE">
                  <w:r w:rsidRPr="000378CE">
                    <w:t>HP 78A CE278A</w:t>
                  </w:r>
                </w:p>
              </w:tc>
              <w:tc>
                <w:tcPr>
                  <w:tcW w:w="850" w:type="dxa"/>
                  <w:shd w:val="clear" w:color="000000" w:fill="FFFFFF"/>
                  <w:vAlign w:val="center"/>
                  <w:hideMark/>
                </w:tcPr>
                <w:p w:rsidR="000378CE" w:rsidRPr="000378CE" w:rsidRDefault="000378CE" w:rsidP="009970DE">
                  <w:pPr>
                    <w:jc w:val="center"/>
                  </w:pPr>
                  <w:r w:rsidRPr="000378CE">
                    <w:t>шт.</w:t>
                  </w:r>
                </w:p>
              </w:tc>
              <w:tc>
                <w:tcPr>
                  <w:tcW w:w="1418" w:type="dxa"/>
                  <w:shd w:val="clear" w:color="000000" w:fill="FFFFFF"/>
                  <w:vAlign w:val="center"/>
                  <w:hideMark/>
                </w:tcPr>
                <w:p w:rsidR="000378CE" w:rsidRPr="000378CE" w:rsidRDefault="000378CE" w:rsidP="009970DE">
                  <w:pPr>
                    <w:jc w:val="center"/>
                  </w:pPr>
                  <w:r w:rsidRPr="000378CE">
                    <w:t>30</w:t>
                  </w:r>
                </w:p>
              </w:tc>
              <w:tc>
                <w:tcPr>
                  <w:tcW w:w="1275" w:type="dxa"/>
                  <w:shd w:val="clear" w:color="000000" w:fill="FFFFFF"/>
                  <w:noWrap/>
                  <w:vAlign w:val="center"/>
                  <w:hideMark/>
                </w:tcPr>
                <w:p w:rsidR="000378CE" w:rsidRPr="000378CE" w:rsidRDefault="000378CE" w:rsidP="009970DE">
                  <w:pPr>
                    <w:jc w:val="center"/>
                    <w:rPr>
                      <w:color w:val="000000"/>
                    </w:rPr>
                  </w:pPr>
                  <w:r w:rsidRPr="000378CE">
                    <w:rPr>
                      <w:color w:val="000000"/>
                    </w:rPr>
                    <w:t>20</w:t>
                  </w:r>
                </w:p>
              </w:tc>
              <w:tc>
                <w:tcPr>
                  <w:tcW w:w="1276" w:type="dxa"/>
                  <w:shd w:val="clear" w:color="000000" w:fill="FFFFFF"/>
                  <w:noWrap/>
                  <w:vAlign w:val="center"/>
                  <w:hideMark/>
                </w:tcPr>
                <w:p w:rsidR="000378CE" w:rsidRPr="000378CE" w:rsidRDefault="000378CE" w:rsidP="009970DE">
                  <w:pPr>
                    <w:jc w:val="center"/>
                    <w:rPr>
                      <w:color w:val="000000"/>
                    </w:rPr>
                  </w:pPr>
                  <w:r w:rsidRPr="000378CE">
                    <w:rPr>
                      <w:color w:val="000000"/>
                    </w:rPr>
                    <w:t>10</w:t>
                  </w:r>
                </w:p>
              </w:tc>
            </w:tr>
            <w:tr w:rsidR="000378CE" w:rsidRPr="000378CE" w:rsidTr="000378CE">
              <w:trPr>
                <w:trHeight w:val="900"/>
              </w:trPr>
              <w:tc>
                <w:tcPr>
                  <w:tcW w:w="800" w:type="dxa"/>
                  <w:shd w:val="clear" w:color="auto" w:fill="auto"/>
                  <w:noWrap/>
                  <w:vAlign w:val="center"/>
                  <w:hideMark/>
                </w:tcPr>
                <w:p w:rsidR="000378CE" w:rsidRPr="000378CE" w:rsidRDefault="000378CE" w:rsidP="009970DE">
                  <w:pPr>
                    <w:jc w:val="center"/>
                    <w:rPr>
                      <w:color w:val="000000"/>
                    </w:rPr>
                  </w:pPr>
                  <w:r w:rsidRPr="000378CE">
                    <w:rPr>
                      <w:color w:val="000000"/>
                    </w:rPr>
                    <w:t>7</w:t>
                  </w:r>
                </w:p>
              </w:tc>
              <w:tc>
                <w:tcPr>
                  <w:tcW w:w="2397" w:type="dxa"/>
                  <w:shd w:val="clear" w:color="000000" w:fill="FFFFFF"/>
                  <w:vAlign w:val="center"/>
                  <w:hideMark/>
                </w:tcPr>
                <w:p w:rsidR="000378CE" w:rsidRPr="000378CE" w:rsidRDefault="000378CE" w:rsidP="009970DE">
                  <w:r w:rsidRPr="000378CE">
                    <w:t>КАРТРИДЖ МАТРИЧНОГО ПРИНТЕРА</w:t>
                  </w:r>
                </w:p>
              </w:tc>
              <w:tc>
                <w:tcPr>
                  <w:tcW w:w="1418" w:type="dxa"/>
                  <w:shd w:val="clear" w:color="auto" w:fill="auto"/>
                  <w:noWrap/>
                  <w:vAlign w:val="bottom"/>
                  <w:hideMark/>
                </w:tcPr>
                <w:p w:rsidR="000378CE" w:rsidRPr="000378CE" w:rsidRDefault="000378CE" w:rsidP="009970DE">
                  <w:r w:rsidRPr="000378CE">
                    <w:t>OLIVETTI PR-2</w:t>
                  </w:r>
                </w:p>
              </w:tc>
              <w:tc>
                <w:tcPr>
                  <w:tcW w:w="850" w:type="dxa"/>
                  <w:shd w:val="clear" w:color="000000" w:fill="FFFFFF"/>
                  <w:vAlign w:val="center"/>
                  <w:hideMark/>
                </w:tcPr>
                <w:p w:rsidR="000378CE" w:rsidRPr="000378CE" w:rsidRDefault="000378CE" w:rsidP="009970DE">
                  <w:pPr>
                    <w:jc w:val="center"/>
                  </w:pPr>
                  <w:r w:rsidRPr="000378CE">
                    <w:t>шт.</w:t>
                  </w:r>
                </w:p>
              </w:tc>
              <w:tc>
                <w:tcPr>
                  <w:tcW w:w="1418" w:type="dxa"/>
                  <w:shd w:val="clear" w:color="000000" w:fill="FFFFFF"/>
                  <w:vAlign w:val="center"/>
                  <w:hideMark/>
                </w:tcPr>
                <w:p w:rsidR="000378CE" w:rsidRPr="000378CE" w:rsidRDefault="000378CE" w:rsidP="009970DE">
                  <w:pPr>
                    <w:jc w:val="center"/>
                  </w:pPr>
                  <w:r w:rsidRPr="000378CE">
                    <w:t>1000</w:t>
                  </w:r>
                </w:p>
              </w:tc>
              <w:tc>
                <w:tcPr>
                  <w:tcW w:w="1275" w:type="dxa"/>
                  <w:shd w:val="clear" w:color="000000" w:fill="FFFFFF"/>
                  <w:noWrap/>
                  <w:vAlign w:val="center"/>
                  <w:hideMark/>
                </w:tcPr>
                <w:p w:rsidR="000378CE" w:rsidRPr="000378CE" w:rsidRDefault="000378CE" w:rsidP="009970DE">
                  <w:pPr>
                    <w:jc w:val="center"/>
                  </w:pPr>
                  <w:r w:rsidRPr="000378CE">
                    <w:t>500</w:t>
                  </w:r>
                </w:p>
              </w:tc>
              <w:tc>
                <w:tcPr>
                  <w:tcW w:w="1276" w:type="dxa"/>
                  <w:shd w:val="clear" w:color="000000" w:fill="FFFFFF"/>
                  <w:noWrap/>
                  <w:vAlign w:val="center"/>
                  <w:hideMark/>
                </w:tcPr>
                <w:p w:rsidR="000378CE" w:rsidRPr="000378CE" w:rsidRDefault="000378CE" w:rsidP="009970DE">
                  <w:pPr>
                    <w:jc w:val="center"/>
                  </w:pPr>
                  <w:r w:rsidRPr="000378CE">
                    <w:t>500</w:t>
                  </w:r>
                </w:p>
              </w:tc>
            </w:tr>
            <w:tr w:rsidR="000378CE" w:rsidRPr="000378CE" w:rsidTr="000378CE">
              <w:trPr>
                <w:trHeight w:val="1115"/>
              </w:trPr>
              <w:tc>
                <w:tcPr>
                  <w:tcW w:w="800" w:type="dxa"/>
                  <w:shd w:val="clear" w:color="auto" w:fill="auto"/>
                  <w:noWrap/>
                  <w:vAlign w:val="center"/>
                  <w:hideMark/>
                </w:tcPr>
                <w:p w:rsidR="000378CE" w:rsidRPr="000378CE" w:rsidRDefault="000378CE" w:rsidP="009970DE">
                  <w:pPr>
                    <w:jc w:val="center"/>
                    <w:rPr>
                      <w:color w:val="000000"/>
                    </w:rPr>
                  </w:pPr>
                  <w:r w:rsidRPr="000378CE">
                    <w:rPr>
                      <w:color w:val="000000"/>
                    </w:rPr>
                    <w:t>8</w:t>
                  </w:r>
                </w:p>
              </w:tc>
              <w:tc>
                <w:tcPr>
                  <w:tcW w:w="2397" w:type="dxa"/>
                  <w:shd w:val="clear" w:color="000000" w:fill="FFFFFF"/>
                  <w:vAlign w:val="center"/>
                  <w:hideMark/>
                </w:tcPr>
                <w:p w:rsidR="000378CE" w:rsidRPr="000378CE" w:rsidRDefault="000378CE" w:rsidP="009970DE">
                  <w:pPr>
                    <w:rPr>
                      <w:color w:val="000000"/>
                    </w:rPr>
                  </w:pPr>
                  <w:r w:rsidRPr="000378CE">
                    <w:rPr>
                      <w:color w:val="000000"/>
                    </w:rPr>
                    <w:t>ТОНЕР-КАРТРИДЖ ЛАЗЕРНОГО ПРИНТЕРА</w:t>
                  </w:r>
                </w:p>
              </w:tc>
              <w:tc>
                <w:tcPr>
                  <w:tcW w:w="1418" w:type="dxa"/>
                  <w:shd w:val="clear" w:color="000000" w:fill="FFFFFF"/>
                  <w:vAlign w:val="center"/>
                  <w:hideMark/>
                </w:tcPr>
                <w:p w:rsidR="000378CE" w:rsidRPr="000378CE" w:rsidRDefault="000378CE" w:rsidP="009970DE">
                  <w:pPr>
                    <w:jc w:val="center"/>
                    <w:rPr>
                      <w:color w:val="000000"/>
                    </w:rPr>
                  </w:pPr>
                  <w:r w:rsidRPr="000378CE">
                    <w:rPr>
                      <w:color w:val="000000"/>
                    </w:rPr>
                    <w:t>HP 312A CF382A</w:t>
                  </w:r>
                </w:p>
              </w:tc>
              <w:tc>
                <w:tcPr>
                  <w:tcW w:w="850" w:type="dxa"/>
                  <w:shd w:val="clear" w:color="000000" w:fill="FFFFFF"/>
                  <w:vAlign w:val="center"/>
                  <w:hideMark/>
                </w:tcPr>
                <w:p w:rsidR="000378CE" w:rsidRPr="000378CE" w:rsidRDefault="000378CE" w:rsidP="009970DE">
                  <w:pPr>
                    <w:jc w:val="center"/>
                  </w:pPr>
                  <w:r w:rsidRPr="000378CE">
                    <w:t>шт.</w:t>
                  </w:r>
                </w:p>
              </w:tc>
              <w:tc>
                <w:tcPr>
                  <w:tcW w:w="1418" w:type="dxa"/>
                  <w:shd w:val="clear" w:color="000000" w:fill="FFFFFF"/>
                  <w:vAlign w:val="center"/>
                  <w:hideMark/>
                </w:tcPr>
                <w:p w:rsidR="000378CE" w:rsidRPr="000378CE" w:rsidRDefault="000378CE" w:rsidP="009970DE">
                  <w:pPr>
                    <w:jc w:val="center"/>
                  </w:pPr>
                  <w:r w:rsidRPr="000378CE">
                    <w:t>10</w:t>
                  </w:r>
                </w:p>
              </w:tc>
              <w:tc>
                <w:tcPr>
                  <w:tcW w:w="1275" w:type="dxa"/>
                  <w:shd w:val="clear" w:color="000000" w:fill="FFFFFF"/>
                  <w:noWrap/>
                  <w:vAlign w:val="center"/>
                  <w:hideMark/>
                </w:tcPr>
                <w:p w:rsidR="000378CE" w:rsidRPr="000378CE" w:rsidRDefault="000378CE" w:rsidP="009970DE">
                  <w:pPr>
                    <w:jc w:val="center"/>
                    <w:rPr>
                      <w:color w:val="000000"/>
                    </w:rPr>
                  </w:pPr>
                  <w:r w:rsidRPr="000378CE">
                    <w:rPr>
                      <w:color w:val="000000"/>
                    </w:rPr>
                    <w:t>5</w:t>
                  </w:r>
                </w:p>
              </w:tc>
              <w:tc>
                <w:tcPr>
                  <w:tcW w:w="1276" w:type="dxa"/>
                  <w:shd w:val="clear" w:color="000000" w:fill="FFFFFF"/>
                  <w:noWrap/>
                  <w:vAlign w:val="center"/>
                  <w:hideMark/>
                </w:tcPr>
                <w:p w:rsidR="000378CE" w:rsidRPr="000378CE" w:rsidRDefault="000378CE" w:rsidP="009970DE">
                  <w:pPr>
                    <w:jc w:val="center"/>
                    <w:rPr>
                      <w:color w:val="000000"/>
                    </w:rPr>
                  </w:pPr>
                  <w:r w:rsidRPr="000378CE">
                    <w:rPr>
                      <w:color w:val="000000"/>
                    </w:rPr>
                    <w:t>5</w:t>
                  </w:r>
                </w:p>
              </w:tc>
            </w:tr>
            <w:tr w:rsidR="000378CE" w:rsidRPr="000378CE" w:rsidTr="000378CE">
              <w:trPr>
                <w:trHeight w:val="1145"/>
              </w:trPr>
              <w:tc>
                <w:tcPr>
                  <w:tcW w:w="800" w:type="dxa"/>
                  <w:shd w:val="clear" w:color="auto" w:fill="auto"/>
                  <w:noWrap/>
                  <w:vAlign w:val="center"/>
                  <w:hideMark/>
                </w:tcPr>
                <w:p w:rsidR="000378CE" w:rsidRPr="000378CE" w:rsidRDefault="000378CE" w:rsidP="009970DE">
                  <w:pPr>
                    <w:jc w:val="center"/>
                    <w:rPr>
                      <w:color w:val="000000"/>
                    </w:rPr>
                  </w:pPr>
                  <w:r w:rsidRPr="000378CE">
                    <w:rPr>
                      <w:color w:val="000000"/>
                    </w:rPr>
                    <w:t>9</w:t>
                  </w:r>
                </w:p>
              </w:tc>
              <w:tc>
                <w:tcPr>
                  <w:tcW w:w="2397" w:type="dxa"/>
                  <w:shd w:val="clear" w:color="000000" w:fill="FFFFFF"/>
                  <w:vAlign w:val="center"/>
                  <w:hideMark/>
                </w:tcPr>
                <w:p w:rsidR="000378CE" w:rsidRPr="000378CE" w:rsidRDefault="000378CE" w:rsidP="009970DE">
                  <w:pPr>
                    <w:rPr>
                      <w:color w:val="000000"/>
                    </w:rPr>
                  </w:pPr>
                  <w:r w:rsidRPr="000378CE">
                    <w:rPr>
                      <w:color w:val="000000"/>
                    </w:rPr>
                    <w:t>ТОНЕР-КАРТРИДЖ ЛАЗЕРНОГО ПРИНТЕРА</w:t>
                  </w:r>
                </w:p>
              </w:tc>
              <w:tc>
                <w:tcPr>
                  <w:tcW w:w="1418" w:type="dxa"/>
                  <w:shd w:val="clear" w:color="000000" w:fill="FFFFFF"/>
                  <w:vAlign w:val="center"/>
                  <w:hideMark/>
                </w:tcPr>
                <w:p w:rsidR="000378CE" w:rsidRPr="000378CE" w:rsidRDefault="000378CE" w:rsidP="009970DE">
                  <w:pPr>
                    <w:jc w:val="center"/>
                    <w:rPr>
                      <w:color w:val="000000"/>
                    </w:rPr>
                  </w:pPr>
                  <w:r w:rsidRPr="000378CE">
                    <w:rPr>
                      <w:color w:val="000000"/>
                    </w:rPr>
                    <w:t>HP 312A CF383A</w:t>
                  </w:r>
                </w:p>
              </w:tc>
              <w:tc>
                <w:tcPr>
                  <w:tcW w:w="850" w:type="dxa"/>
                  <w:shd w:val="clear" w:color="000000" w:fill="FFFFFF"/>
                  <w:vAlign w:val="center"/>
                  <w:hideMark/>
                </w:tcPr>
                <w:p w:rsidR="000378CE" w:rsidRPr="000378CE" w:rsidRDefault="000378CE" w:rsidP="009970DE">
                  <w:pPr>
                    <w:jc w:val="center"/>
                  </w:pPr>
                  <w:r w:rsidRPr="000378CE">
                    <w:t>шт.</w:t>
                  </w:r>
                </w:p>
              </w:tc>
              <w:tc>
                <w:tcPr>
                  <w:tcW w:w="1418" w:type="dxa"/>
                  <w:shd w:val="clear" w:color="000000" w:fill="FFFFFF"/>
                  <w:vAlign w:val="center"/>
                  <w:hideMark/>
                </w:tcPr>
                <w:p w:rsidR="000378CE" w:rsidRPr="000378CE" w:rsidRDefault="000378CE" w:rsidP="009970DE">
                  <w:pPr>
                    <w:jc w:val="center"/>
                  </w:pPr>
                  <w:r w:rsidRPr="000378CE">
                    <w:t>10</w:t>
                  </w:r>
                </w:p>
              </w:tc>
              <w:tc>
                <w:tcPr>
                  <w:tcW w:w="1275" w:type="dxa"/>
                  <w:shd w:val="clear" w:color="000000" w:fill="FFFFFF"/>
                  <w:noWrap/>
                  <w:vAlign w:val="center"/>
                  <w:hideMark/>
                </w:tcPr>
                <w:p w:rsidR="000378CE" w:rsidRPr="000378CE" w:rsidRDefault="000378CE" w:rsidP="009970DE">
                  <w:pPr>
                    <w:jc w:val="center"/>
                    <w:rPr>
                      <w:color w:val="000000"/>
                    </w:rPr>
                  </w:pPr>
                  <w:r w:rsidRPr="000378CE">
                    <w:rPr>
                      <w:color w:val="000000"/>
                    </w:rPr>
                    <w:t>5</w:t>
                  </w:r>
                </w:p>
              </w:tc>
              <w:tc>
                <w:tcPr>
                  <w:tcW w:w="1276" w:type="dxa"/>
                  <w:shd w:val="clear" w:color="000000" w:fill="FFFFFF"/>
                  <w:noWrap/>
                  <w:vAlign w:val="center"/>
                  <w:hideMark/>
                </w:tcPr>
                <w:p w:rsidR="000378CE" w:rsidRPr="000378CE" w:rsidRDefault="000378CE" w:rsidP="009970DE">
                  <w:pPr>
                    <w:jc w:val="center"/>
                    <w:rPr>
                      <w:color w:val="000000"/>
                    </w:rPr>
                  </w:pPr>
                  <w:r w:rsidRPr="000378CE">
                    <w:rPr>
                      <w:color w:val="000000"/>
                    </w:rPr>
                    <w:t>5</w:t>
                  </w:r>
                </w:p>
              </w:tc>
            </w:tr>
            <w:tr w:rsidR="000378CE" w:rsidRPr="000378CE" w:rsidTr="000378CE">
              <w:trPr>
                <w:trHeight w:val="977"/>
              </w:trPr>
              <w:tc>
                <w:tcPr>
                  <w:tcW w:w="800" w:type="dxa"/>
                  <w:shd w:val="clear" w:color="auto" w:fill="auto"/>
                  <w:noWrap/>
                  <w:vAlign w:val="center"/>
                  <w:hideMark/>
                </w:tcPr>
                <w:p w:rsidR="000378CE" w:rsidRPr="000378CE" w:rsidRDefault="000378CE" w:rsidP="009970DE">
                  <w:pPr>
                    <w:jc w:val="center"/>
                    <w:rPr>
                      <w:color w:val="000000"/>
                    </w:rPr>
                  </w:pPr>
                  <w:r w:rsidRPr="000378CE">
                    <w:rPr>
                      <w:color w:val="000000"/>
                    </w:rPr>
                    <w:t>10</w:t>
                  </w:r>
                </w:p>
              </w:tc>
              <w:tc>
                <w:tcPr>
                  <w:tcW w:w="2397" w:type="dxa"/>
                  <w:shd w:val="clear" w:color="000000" w:fill="FFFFFF"/>
                  <w:vAlign w:val="center"/>
                  <w:hideMark/>
                </w:tcPr>
                <w:p w:rsidR="000378CE" w:rsidRPr="000378CE" w:rsidRDefault="000378CE" w:rsidP="009970DE">
                  <w:pPr>
                    <w:rPr>
                      <w:color w:val="000000"/>
                    </w:rPr>
                  </w:pPr>
                  <w:r w:rsidRPr="000378CE">
                    <w:rPr>
                      <w:color w:val="000000"/>
                    </w:rPr>
                    <w:t>ТОНЕР-КАРТРИДЖ ЛАЗЕРНОГО ПРИНТЕРА</w:t>
                  </w:r>
                </w:p>
              </w:tc>
              <w:tc>
                <w:tcPr>
                  <w:tcW w:w="1418" w:type="dxa"/>
                  <w:shd w:val="clear" w:color="000000" w:fill="FFFFFF"/>
                  <w:vAlign w:val="center"/>
                  <w:hideMark/>
                </w:tcPr>
                <w:p w:rsidR="000378CE" w:rsidRPr="000378CE" w:rsidRDefault="000378CE" w:rsidP="009970DE">
                  <w:pPr>
                    <w:jc w:val="center"/>
                    <w:rPr>
                      <w:color w:val="000000"/>
                    </w:rPr>
                  </w:pPr>
                  <w:r w:rsidRPr="000378CE">
                    <w:rPr>
                      <w:color w:val="000000"/>
                    </w:rPr>
                    <w:t>HP 312A CF381A</w:t>
                  </w:r>
                </w:p>
              </w:tc>
              <w:tc>
                <w:tcPr>
                  <w:tcW w:w="850" w:type="dxa"/>
                  <w:shd w:val="clear" w:color="000000" w:fill="FFFFFF"/>
                  <w:vAlign w:val="center"/>
                  <w:hideMark/>
                </w:tcPr>
                <w:p w:rsidR="000378CE" w:rsidRPr="000378CE" w:rsidRDefault="000378CE" w:rsidP="009970DE">
                  <w:pPr>
                    <w:jc w:val="center"/>
                  </w:pPr>
                  <w:r w:rsidRPr="000378CE">
                    <w:t>шт.</w:t>
                  </w:r>
                </w:p>
              </w:tc>
              <w:tc>
                <w:tcPr>
                  <w:tcW w:w="1418" w:type="dxa"/>
                  <w:shd w:val="clear" w:color="000000" w:fill="FFFFFF"/>
                  <w:vAlign w:val="center"/>
                  <w:hideMark/>
                </w:tcPr>
                <w:p w:rsidR="000378CE" w:rsidRPr="000378CE" w:rsidRDefault="000378CE" w:rsidP="009970DE">
                  <w:pPr>
                    <w:jc w:val="center"/>
                  </w:pPr>
                  <w:r w:rsidRPr="000378CE">
                    <w:t>10</w:t>
                  </w:r>
                </w:p>
              </w:tc>
              <w:tc>
                <w:tcPr>
                  <w:tcW w:w="1275" w:type="dxa"/>
                  <w:shd w:val="clear" w:color="000000" w:fill="FFFFFF"/>
                  <w:noWrap/>
                  <w:vAlign w:val="center"/>
                  <w:hideMark/>
                </w:tcPr>
                <w:p w:rsidR="000378CE" w:rsidRPr="000378CE" w:rsidRDefault="000378CE" w:rsidP="009970DE">
                  <w:pPr>
                    <w:jc w:val="center"/>
                    <w:rPr>
                      <w:color w:val="000000"/>
                    </w:rPr>
                  </w:pPr>
                  <w:r w:rsidRPr="000378CE">
                    <w:rPr>
                      <w:color w:val="000000"/>
                    </w:rPr>
                    <w:t>5</w:t>
                  </w:r>
                </w:p>
              </w:tc>
              <w:tc>
                <w:tcPr>
                  <w:tcW w:w="1276" w:type="dxa"/>
                  <w:shd w:val="clear" w:color="000000" w:fill="FFFFFF"/>
                  <w:noWrap/>
                  <w:vAlign w:val="center"/>
                  <w:hideMark/>
                </w:tcPr>
                <w:p w:rsidR="000378CE" w:rsidRPr="000378CE" w:rsidRDefault="000378CE" w:rsidP="009970DE">
                  <w:pPr>
                    <w:jc w:val="center"/>
                    <w:rPr>
                      <w:color w:val="000000"/>
                    </w:rPr>
                  </w:pPr>
                  <w:r w:rsidRPr="000378CE">
                    <w:rPr>
                      <w:color w:val="000000"/>
                    </w:rPr>
                    <w:t>5</w:t>
                  </w:r>
                </w:p>
              </w:tc>
            </w:tr>
            <w:tr w:rsidR="000378CE" w:rsidRPr="000378CE" w:rsidTr="000378CE">
              <w:trPr>
                <w:trHeight w:val="1170"/>
              </w:trPr>
              <w:tc>
                <w:tcPr>
                  <w:tcW w:w="800" w:type="dxa"/>
                  <w:shd w:val="clear" w:color="auto" w:fill="auto"/>
                  <w:noWrap/>
                  <w:vAlign w:val="center"/>
                  <w:hideMark/>
                </w:tcPr>
                <w:p w:rsidR="000378CE" w:rsidRPr="000378CE" w:rsidRDefault="000378CE" w:rsidP="009970DE">
                  <w:pPr>
                    <w:jc w:val="center"/>
                    <w:rPr>
                      <w:color w:val="000000"/>
                    </w:rPr>
                  </w:pPr>
                  <w:r w:rsidRPr="000378CE">
                    <w:rPr>
                      <w:color w:val="000000"/>
                    </w:rPr>
                    <w:t>11</w:t>
                  </w:r>
                </w:p>
              </w:tc>
              <w:tc>
                <w:tcPr>
                  <w:tcW w:w="2397" w:type="dxa"/>
                  <w:shd w:val="clear" w:color="000000" w:fill="FFFFFF"/>
                  <w:vAlign w:val="center"/>
                  <w:hideMark/>
                </w:tcPr>
                <w:p w:rsidR="000378CE" w:rsidRPr="000378CE" w:rsidRDefault="000378CE" w:rsidP="009970DE">
                  <w:pPr>
                    <w:rPr>
                      <w:color w:val="000000"/>
                    </w:rPr>
                  </w:pPr>
                  <w:r w:rsidRPr="000378CE">
                    <w:rPr>
                      <w:color w:val="000000"/>
                    </w:rPr>
                    <w:t>ТОНЕР-КАРТРИДЖ ЛАЗЕРНОГО ПРИНТЕРА</w:t>
                  </w:r>
                </w:p>
              </w:tc>
              <w:tc>
                <w:tcPr>
                  <w:tcW w:w="1418" w:type="dxa"/>
                  <w:shd w:val="clear" w:color="000000" w:fill="FFFFFF"/>
                  <w:vAlign w:val="center"/>
                  <w:hideMark/>
                </w:tcPr>
                <w:p w:rsidR="000378CE" w:rsidRPr="000378CE" w:rsidRDefault="000378CE" w:rsidP="009970DE">
                  <w:pPr>
                    <w:jc w:val="center"/>
                    <w:rPr>
                      <w:color w:val="000000"/>
                    </w:rPr>
                  </w:pPr>
                  <w:r w:rsidRPr="000378CE">
                    <w:rPr>
                      <w:color w:val="000000"/>
                    </w:rPr>
                    <w:t>HP 312X CF380X</w:t>
                  </w:r>
                </w:p>
              </w:tc>
              <w:tc>
                <w:tcPr>
                  <w:tcW w:w="850" w:type="dxa"/>
                  <w:shd w:val="clear" w:color="000000" w:fill="FFFFFF"/>
                  <w:vAlign w:val="center"/>
                  <w:hideMark/>
                </w:tcPr>
                <w:p w:rsidR="000378CE" w:rsidRPr="000378CE" w:rsidRDefault="000378CE" w:rsidP="009970DE">
                  <w:pPr>
                    <w:jc w:val="center"/>
                  </w:pPr>
                  <w:r w:rsidRPr="000378CE">
                    <w:t>шт.</w:t>
                  </w:r>
                </w:p>
              </w:tc>
              <w:tc>
                <w:tcPr>
                  <w:tcW w:w="1418" w:type="dxa"/>
                  <w:shd w:val="clear" w:color="000000" w:fill="FFFFFF"/>
                  <w:vAlign w:val="center"/>
                  <w:hideMark/>
                </w:tcPr>
                <w:p w:rsidR="000378CE" w:rsidRPr="000378CE" w:rsidRDefault="000378CE" w:rsidP="009970DE">
                  <w:pPr>
                    <w:jc w:val="center"/>
                  </w:pPr>
                  <w:r w:rsidRPr="000378CE">
                    <w:t>10</w:t>
                  </w:r>
                </w:p>
              </w:tc>
              <w:tc>
                <w:tcPr>
                  <w:tcW w:w="1275" w:type="dxa"/>
                  <w:shd w:val="clear" w:color="000000" w:fill="FFFFFF"/>
                  <w:noWrap/>
                  <w:vAlign w:val="center"/>
                  <w:hideMark/>
                </w:tcPr>
                <w:p w:rsidR="000378CE" w:rsidRPr="000378CE" w:rsidRDefault="000378CE" w:rsidP="009970DE">
                  <w:pPr>
                    <w:jc w:val="center"/>
                    <w:rPr>
                      <w:color w:val="000000"/>
                    </w:rPr>
                  </w:pPr>
                  <w:r w:rsidRPr="000378CE">
                    <w:rPr>
                      <w:color w:val="000000"/>
                    </w:rPr>
                    <w:t>5</w:t>
                  </w:r>
                </w:p>
              </w:tc>
              <w:tc>
                <w:tcPr>
                  <w:tcW w:w="1276" w:type="dxa"/>
                  <w:shd w:val="clear" w:color="000000" w:fill="FFFFFF"/>
                  <w:noWrap/>
                  <w:vAlign w:val="center"/>
                  <w:hideMark/>
                </w:tcPr>
                <w:p w:rsidR="000378CE" w:rsidRPr="000378CE" w:rsidRDefault="000378CE" w:rsidP="009970DE">
                  <w:pPr>
                    <w:jc w:val="center"/>
                    <w:rPr>
                      <w:color w:val="000000"/>
                    </w:rPr>
                  </w:pPr>
                  <w:r w:rsidRPr="000378CE">
                    <w:rPr>
                      <w:color w:val="000000"/>
                    </w:rPr>
                    <w:t>5</w:t>
                  </w:r>
                </w:p>
              </w:tc>
            </w:tr>
            <w:tr w:rsidR="000378CE" w:rsidRPr="000378CE" w:rsidTr="000378CE">
              <w:trPr>
                <w:trHeight w:val="1219"/>
              </w:trPr>
              <w:tc>
                <w:tcPr>
                  <w:tcW w:w="800" w:type="dxa"/>
                  <w:shd w:val="clear" w:color="auto" w:fill="auto"/>
                  <w:noWrap/>
                  <w:vAlign w:val="center"/>
                  <w:hideMark/>
                </w:tcPr>
                <w:p w:rsidR="000378CE" w:rsidRPr="000378CE" w:rsidRDefault="000378CE" w:rsidP="009970DE">
                  <w:pPr>
                    <w:jc w:val="center"/>
                    <w:rPr>
                      <w:color w:val="000000"/>
                    </w:rPr>
                  </w:pPr>
                  <w:r w:rsidRPr="000378CE">
                    <w:rPr>
                      <w:color w:val="000000"/>
                    </w:rPr>
                    <w:t>12</w:t>
                  </w:r>
                </w:p>
              </w:tc>
              <w:tc>
                <w:tcPr>
                  <w:tcW w:w="2397" w:type="dxa"/>
                  <w:shd w:val="clear" w:color="000000" w:fill="FFFFFF"/>
                  <w:vAlign w:val="center"/>
                  <w:hideMark/>
                </w:tcPr>
                <w:p w:rsidR="000378CE" w:rsidRPr="000378CE" w:rsidRDefault="000378CE" w:rsidP="009970DE">
                  <w:r w:rsidRPr="000378CE">
                    <w:t>КАРТРИДЖ УВЕЛИЧЕННОГО ОБЪЕМА СТРУЙНОГО ПРИНТЕРА</w:t>
                  </w:r>
                </w:p>
              </w:tc>
              <w:tc>
                <w:tcPr>
                  <w:tcW w:w="1418" w:type="dxa"/>
                  <w:shd w:val="clear" w:color="000000" w:fill="FFFFFF"/>
                  <w:vAlign w:val="center"/>
                  <w:hideMark/>
                </w:tcPr>
                <w:p w:rsidR="000378CE" w:rsidRPr="000378CE" w:rsidRDefault="000378CE" w:rsidP="009970DE">
                  <w:pPr>
                    <w:jc w:val="center"/>
                    <w:rPr>
                      <w:lang w:val="en-US"/>
                    </w:rPr>
                  </w:pPr>
                  <w:r w:rsidRPr="000378CE">
                    <w:rPr>
                      <w:lang w:val="en-US"/>
                    </w:rPr>
                    <w:t>CANON PIXMA IP7240/IP8740/MG5440/MG5540/MG6340</w:t>
                  </w:r>
                </w:p>
              </w:tc>
              <w:tc>
                <w:tcPr>
                  <w:tcW w:w="850" w:type="dxa"/>
                  <w:shd w:val="clear" w:color="000000" w:fill="FFFFFF"/>
                  <w:vAlign w:val="center"/>
                  <w:hideMark/>
                </w:tcPr>
                <w:p w:rsidR="000378CE" w:rsidRPr="000378CE" w:rsidRDefault="000378CE" w:rsidP="009970DE">
                  <w:pPr>
                    <w:jc w:val="center"/>
                  </w:pPr>
                  <w:r w:rsidRPr="000378CE">
                    <w:t>шт.</w:t>
                  </w:r>
                </w:p>
              </w:tc>
              <w:tc>
                <w:tcPr>
                  <w:tcW w:w="1418" w:type="dxa"/>
                  <w:shd w:val="clear" w:color="000000" w:fill="FFFFFF"/>
                  <w:vAlign w:val="center"/>
                  <w:hideMark/>
                </w:tcPr>
                <w:p w:rsidR="000378CE" w:rsidRPr="000378CE" w:rsidRDefault="000378CE" w:rsidP="009970DE">
                  <w:pPr>
                    <w:jc w:val="center"/>
                  </w:pPr>
                  <w:r w:rsidRPr="000378CE">
                    <w:t>30</w:t>
                  </w:r>
                </w:p>
              </w:tc>
              <w:tc>
                <w:tcPr>
                  <w:tcW w:w="1275" w:type="dxa"/>
                  <w:shd w:val="clear" w:color="auto" w:fill="auto"/>
                  <w:noWrap/>
                  <w:vAlign w:val="center"/>
                  <w:hideMark/>
                </w:tcPr>
                <w:p w:rsidR="000378CE" w:rsidRPr="000378CE" w:rsidRDefault="000378CE" w:rsidP="009970DE">
                  <w:pPr>
                    <w:jc w:val="center"/>
                    <w:rPr>
                      <w:color w:val="000000"/>
                    </w:rPr>
                  </w:pPr>
                  <w:r w:rsidRPr="000378CE">
                    <w:rPr>
                      <w:color w:val="000000"/>
                    </w:rPr>
                    <w:t>15</w:t>
                  </w:r>
                </w:p>
              </w:tc>
              <w:tc>
                <w:tcPr>
                  <w:tcW w:w="1276" w:type="dxa"/>
                  <w:shd w:val="clear" w:color="auto" w:fill="auto"/>
                  <w:noWrap/>
                  <w:vAlign w:val="center"/>
                  <w:hideMark/>
                </w:tcPr>
                <w:p w:rsidR="000378CE" w:rsidRPr="000378CE" w:rsidRDefault="000378CE" w:rsidP="009970DE">
                  <w:pPr>
                    <w:jc w:val="center"/>
                    <w:rPr>
                      <w:color w:val="000000"/>
                    </w:rPr>
                  </w:pPr>
                  <w:r w:rsidRPr="000378CE">
                    <w:rPr>
                      <w:color w:val="000000"/>
                    </w:rPr>
                    <w:t>15</w:t>
                  </w:r>
                </w:p>
              </w:tc>
            </w:tr>
            <w:tr w:rsidR="000378CE" w:rsidRPr="000378CE" w:rsidTr="000378CE">
              <w:trPr>
                <w:trHeight w:val="1421"/>
              </w:trPr>
              <w:tc>
                <w:tcPr>
                  <w:tcW w:w="800" w:type="dxa"/>
                  <w:shd w:val="clear" w:color="auto" w:fill="auto"/>
                  <w:noWrap/>
                  <w:vAlign w:val="center"/>
                  <w:hideMark/>
                </w:tcPr>
                <w:p w:rsidR="000378CE" w:rsidRPr="000378CE" w:rsidRDefault="000378CE" w:rsidP="009970DE">
                  <w:pPr>
                    <w:jc w:val="center"/>
                    <w:rPr>
                      <w:color w:val="000000"/>
                    </w:rPr>
                  </w:pPr>
                  <w:r w:rsidRPr="000378CE">
                    <w:rPr>
                      <w:color w:val="000000"/>
                    </w:rPr>
                    <w:t>13</w:t>
                  </w:r>
                </w:p>
              </w:tc>
              <w:tc>
                <w:tcPr>
                  <w:tcW w:w="2397" w:type="dxa"/>
                  <w:shd w:val="clear" w:color="000000" w:fill="FFFFFF"/>
                  <w:vAlign w:val="center"/>
                  <w:hideMark/>
                </w:tcPr>
                <w:p w:rsidR="000378CE" w:rsidRPr="000378CE" w:rsidRDefault="000378CE" w:rsidP="009970DE">
                  <w:r w:rsidRPr="000378CE">
                    <w:t>КАРТРИДЖ УВЕЛИЧЕННОГО ОБЪЕМА СТРУЙНОГО ПРИНТЕРА</w:t>
                  </w:r>
                </w:p>
              </w:tc>
              <w:tc>
                <w:tcPr>
                  <w:tcW w:w="1418" w:type="dxa"/>
                  <w:shd w:val="clear" w:color="000000" w:fill="FFFFFF"/>
                  <w:vAlign w:val="center"/>
                  <w:hideMark/>
                </w:tcPr>
                <w:p w:rsidR="000378CE" w:rsidRPr="000378CE" w:rsidRDefault="000378CE" w:rsidP="009970DE">
                  <w:pPr>
                    <w:jc w:val="center"/>
                    <w:rPr>
                      <w:lang w:val="en-US"/>
                    </w:rPr>
                  </w:pPr>
                  <w:r w:rsidRPr="000378CE">
                    <w:rPr>
                      <w:lang w:val="en-US"/>
                    </w:rPr>
                    <w:t>CANON PIXMA IP7240/IP8740/MG5440/MG5540/MG6340</w:t>
                  </w:r>
                </w:p>
              </w:tc>
              <w:tc>
                <w:tcPr>
                  <w:tcW w:w="850" w:type="dxa"/>
                  <w:shd w:val="clear" w:color="000000" w:fill="FFFFFF"/>
                  <w:vAlign w:val="center"/>
                  <w:hideMark/>
                </w:tcPr>
                <w:p w:rsidR="000378CE" w:rsidRPr="000378CE" w:rsidRDefault="000378CE" w:rsidP="009970DE">
                  <w:pPr>
                    <w:jc w:val="center"/>
                  </w:pPr>
                  <w:r w:rsidRPr="000378CE">
                    <w:t>шт.</w:t>
                  </w:r>
                </w:p>
              </w:tc>
              <w:tc>
                <w:tcPr>
                  <w:tcW w:w="1418" w:type="dxa"/>
                  <w:shd w:val="clear" w:color="000000" w:fill="FFFFFF"/>
                  <w:vAlign w:val="center"/>
                  <w:hideMark/>
                </w:tcPr>
                <w:p w:rsidR="000378CE" w:rsidRPr="000378CE" w:rsidRDefault="000378CE" w:rsidP="009970DE">
                  <w:pPr>
                    <w:jc w:val="center"/>
                  </w:pPr>
                  <w:r w:rsidRPr="000378CE">
                    <w:t>30</w:t>
                  </w:r>
                </w:p>
              </w:tc>
              <w:tc>
                <w:tcPr>
                  <w:tcW w:w="1275" w:type="dxa"/>
                  <w:shd w:val="clear" w:color="auto" w:fill="auto"/>
                  <w:noWrap/>
                  <w:vAlign w:val="center"/>
                  <w:hideMark/>
                </w:tcPr>
                <w:p w:rsidR="000378CE" w:rsidRPr="000378CE" w:rsidRDefault="000378CE" w:rsidP="009970DE">
                  <w:pPr>
                    <w:jc w:val="center"/>
                    <w:rPr>
                      <w:color w:val="000000"/>
                    </w:rPr>
                  </w:pPr>
                  <w:r w:rsidRPr="000378CE">
                    <w:rPr>
                      <w:color w:val="000000"/>
                    </w:rPr>
                    <w:t>15</w:t>
                  </w:r>
                </w:p>
              </w:tc>
              <w:tc>
                <w:tcPr>
                  <w:tcW w:w="1276" w:type="dxa"/>
                  <w:shd w:val="clear" w:color="auto" w:fill="auto"/>
                  <w:noWrap/>
                  <w:vAlign w:val="center"/>
                  <w:hideMark/>
                </w:tcPr>
                <w:p w:rsidR="000378CE" w:rsidRPr="000378CE" w:rsidRDefault="000378CE" w:rsidP="009970DE">
                  <w:pPr>
                    <w:jc w:val="center"/>
                    <w:rPr>
                      <w:color w:val="000000"/>
                    </w:rPr>
                  </w:pPr>
                  <w:r w:rsidRPr="000378CE">
                    <w:rPr>
                      <w:color w:val="000000"/>
                    </w:rPr>
                    <w:t>15</w:t>
                  </w:r>
                </w:p>
              </w:tc>
            </w:tr>
            <w:tr w:rsidR="000378CE" w:rsidRPr="000378CE" w:rsidTr="000378CE">
              <w:trPr>
                <w:trHeight w:val="1116"/>
              </w:trPr>
              <w:tc>
                <w:tcPr>
                  <w:tcW w:w="800" w:type="dxa"/>
                  <w:shd w:val="clear" w:color="auto" w:fill="auto"/>
                  <w:noWrap/>
                  <w:vAlign w:val="center"/>
                  <w:hideMark/>
                </w:tcPr>
                <w:p w:rsidR="000378CE" w:rsidRPr="000378CE" w:rsidRDefault="000378CE" w:rsidP="009970DE">
                  <w:pPr>
                    <w:jc w:val="center"/>
                    <w:rPr>
                      <w:color w:val="000000"/>
                    </w:rPr>
                  </w:pPr>
                  <w:r w:rsidRPr="000378CE">
                    <w:rPr>
                      <w:color w:val="000000"/>
                    </w:rPr>
                    <w:t>14</w:t>
                  </w:r>
                </w:p>
              </w:tc>
              <w:tc>
                <w:tcPr>
                  <w:tcW w:w="2397" w:type="dxa"/>
                  <w:shd w:val="clear" w:color="000000" w:fill="FFFFFF"/>
                  <w:vAlign w:val="center"/>
                  <w:hideMark/>
                </w:tcPr>
                <w:p w:rsidR="000378CE" w:rsidRPr="000378CE" w:rsidRDefault="000378CE" w:rsidP="009970DE">
                  <w:r w:rsidRPr="000378CE">
                    <w:t>КАРТРИДЖ УВЕЛИЧЕННОГО ОБЪЕМА СТРУЙНОГО ПРИНТЕРА</w:t>
                  </w:r>
                </w:p>
              </w:tc>
              <w:tc>
                <w:tcPr>
                  <w:tcW w:w="1418" w:type="dxa"/>
                  <w:shd w:val="clear" w:color="000000" w:fill="FFFFFF"/>
                  <w:vAlign w:val="center"/>
                  <w:hideMark/>
                </w:tcPr>
                <w:p w:rsidR="000378CE" w:rsidRPr="000378CE" w:rsidRDefault="000378CE" w:rsidP="009970DE">
                  <w:pPr>
                    <w:jc w:val="center"/>
                  </w:pPr>
                  <w:r w:rsidRPr="000378CE">
                    <w:t>CANON CLI-451XLM 6474B001</w:t>
                  </w:r>
                </w:p>
              </w:tc>
              <w:tc>
                <w:tcPr>
                  <w:tcW w:w="850" w:type="dxa"/>
                  <w:shd w:val="clear" w:color="000000" w:fill="FFFFFF"/>
                  <w:vAlign w:val="center"/>
                  <w:hideMark/>
                </w:tcPr>
                <w:p w:rsidR="000378CE" w:rsidRPr="000378CE" w:rsidRDefault="000378CE" w:rsidP="009970DE">
                  <w:pPr>
                    <w:jc w:val="center"/>
                  </w:pPr>
                  <w:r w:rsidRPr="000378CE">
                    <w:t>шт.</w:t>
                  </w:r>
                </w:p>
              </w:tc>
              <w:tc>
                <w:tcPr>
                  <w:tcW w:w="1418" w:type="dxa"/>
                  <w:shd w:val="clear" w:color="000000" w:fill="FFFFFF"/>
                  <w:vAlign w:val="center"/>
                  <w:hideMark/>
                </w:tcPr>
                <w:p w:rsidR="000378CE" w:rsidRPr="000378CE" w:rsidRDefault="000378CE" w:rsidP="009970DE">
                  <w:pPr>
                    <w:jc w:val="center"/>
                  </w:pPr>
                  <w:r w:rsidRPr="000378CE">
                    <w:t>30</w:t>
                  </w:r>
                </w:p>
              </w:tc>
              <w:tc>
                <w:tcPr>
                  <w:tcW w:w="1275" w:type="dxa"/>
                  <w:shd w:val="clear" w:color="auto" w:fill="auto"/>
                  <w:noWrap/>
                  <w:vAlign w:val="center"/>
                  <w:hideMark/>
                </w:tcPr>
                <w:p w:rsidR="000378CE" w:rsidRPr="000378CE" w:rsidRDefault="000378CE" w:rsidP="009970DE">
                  <w:pPr>
                    <w:jc w:val="center"/>
                    <w:rPr>
                      <w:color w:val="000000"/>
                    </w:rPr>
                  </w:pPr>
                  <w:r w:rsidRPr="000378CE">
                    <w:rPr>
                      <w:color w:val="000000"/>
                    </w:rPr>
                    <w:t>15</w:t>
                  </w:r>
                </w:p>
              </w:tc>
              <w:tc>
                <w:tcPr>
                  <w:tcW w:w="1276" w:type="dxa"/>
                  <w:shd w:val="clear" w:color="auto" w:fill="auto"/>
                  <w:noWrap/>
                  <w:vAlign w:val="center"/>
                  <w:hideMark/>
                </w:tcPr>
                <w:p w:rsidR="000378CE" w:rsidRPr="000378CE" w:rsidRDefault="000378CE" w:rsidP="009970DE">
                  <w:pPr>
                    <w:jc w:val="center"/>
                    <w:rPr>
                      <w:color w:val="000000"/>
                    </w:rPr>
                  </w:pPr>
                  <w:r w:rsidRPr="000378CE">
                    <w:rPr>
                      <w:color w:val="000000"/>
                    </w:rPr>
                    <w:t>15</w:t>
                  </w:r>
                </w:p>
              </w:tc>
            </w:tr>
            <w:tr w:rsidR="000378CE" w:rsidRPr="000378CE" w:rsidTr="000378CE">
              <w:trPr>
                <w:trHeight w:val="1257"/>
              </w:trPr>
              <w:tc>
                <w:tcPr>
                  <w:tcW w:w="800" w:type="dxa"/>
                  <w:shd w:val="clear" w:color="auto" w:fill="auto"/>
                  <w:noWrap/>
                  <w:vAlign w:val="center"/>
                  <w:hideMark/>
                </w:tcPr>
                <w:p w:rsidR="000378CE" w:rsidRPr="000378CE" w:rsidRDefault="000378CE" w:rsidP="009970DE">
                  <w:pPr>
                    <w:jc w:val="center"/>
                    <w:rPr>
                      <w:color w:val="000000"/>
                    </w:rPr>
                  </w:pPr>
                  <w:r w:rsidRPr="000378CE">
                    <w:rPr>
                      <w:color w:val="000000"/>
                    </w:rPr>
                    <w:t>15</w:t>
                  </w:r>
                </w:p>
              </w:tc>
              <w:tc>
                <w:tcPr>
                  <w:tcW w:w="2397" w:type="dxa"/>
                  <w:shd w:val="clear" w:color="000000" w:fill="FFFFFF"/>
                  <w:vAlign w:val="center"/>
                  <w:hideMark/>
                </w:tcPr>
                <w:p w:rsidR="000378CE" w:rsidRPr="000378CE" w:rsidRDefault="000378CE" w:rsidP="009970DE">
                  <w:r w:rsidRPr="000378CE">
                    <w:t>КАРТРИДЖ УВЕЛИЧЕННОГО ОБЪЕМА СТРУЙНОГО ПРИНТЕРА</w:t>
                  </w:r>
                </w:p>
              </w:tc>
              <w:tc>
                <w:tcPr>
                  <w:tcW w:w="1418" w:type="dxa"/>
                  <w:shd w:val="clear" w:color="000000" w:fill="FFFFFF"/>
                  <w:vAlign w:val="center"/>
                  <w:hideMark/>
                </w:tcPr>
                <w:p w:rsidR="000378CE" w:rsidRPr="000378CE" w:rsidRDefault="000378CE" w:rsidP="009970DE">
                  <w:pPr>
                    <w:jc w:val="center"/>
                  </w:pPr>
                  <w:r w:rsidRPr="000378CE">
                    <w:t>PGI-455 PGBK XXL</w:t>
                  </w:r>
                </w:p>
              </w:tc>
              <w:tc>
                <w:tcPr>
                  <w:tcW w:w="850" w:type="dxa"/>
                  <w:shd w:val="clear" w:color="000000" w:fill="FFFFFF"/>
                  <w:vAlign w:val="center"/>
                  <w:hideMark/>
                </w:tcPr>
                <w:p w:rsidR="000378CE" w:rsidRPr="000378CE" w:rsidRDefault="000378CE" w:rsidP="009970DE">
                  <w:pPr>
                    <w:jc w:val="center"/>
                  </w:pPr>
                  <w:r w:rsidRPr="000378CE">
                    <w:t>шт.</w:t>
                  </w:r>
                </w:p>
              </w:tc>
              <w:tc>
                <w:tcPr>
                  <w:tcW w:w="1418" w:type="dxa"/>
                  <w:shd w:val="clear" w:color="000000" w:fill="FFFFFF"/>
                  <w:vAlign w:val="center"/>
                  <w:hideMark/>
                </w:tcPr>
                <w:p w:rsidR="000378CE" w:rsidRPr="000378CE" w:rsidRDefault="000378CE" w:rsidP="009970DE">
                  <w:pPr>
                    <w:jc w:val="center"/>
                  </w:pPr>
                  <w:r w:rsidRPr="000378CE">
                    <w:t>30</w:t>
                  </w:r>
                </w:p>
              </w:tc>
              <w:tc>
                <w:tcPr>
                  <w:tcW w:w="1275" w:type="dxa"/>
                  <w:shd w:val="clear" w:color="auto" w:fill="auto"/>
                  <w:noWrap/>
                  <w:vAlign w:val="center"/>
                  <w:hideMark/>
                </w:tcPr>
                <w:p w:rsidR="000378CE" w:rsidRPr="000378CE" w:rsidRDefault="000378CE" w:rsidP="009970DE">
                  <w:pPr>
                    <w:jc w:val="center"/>
                    <w:rPr>
                      <w:color w:val="000000"/>
                    </w:rPr>
                  </w:pPr>
                  <w:r w:rsidRPr="000378CE">
                    <w:rPr>
                      <w:color w:val="000000"/>
                    </w:rPr>
                    <w:t>15</w:t>
                  </w:r>
                </w:p>
              </w:tc>
              <w:tc>
                <w:tcPr>
                  <w:tcW w:w="1276" w:type="dxa"/>
                  <w:shd w:val="clear" w:color="auto" w:fill="auto"/>
                  <w:noWrap/>
                  <w:vAlign w:val="center"/>
                  <w:hideMark/>
                </w:tcPr>
                <w:p w:rsidR="000378CE" w:rsidRPr="000378CE" w:rsidRDefault="000378CE" w:rsidP="009970DE">
                  <w:pPr>
                    <w:jc w:val="center"/>
                    <w:rPr>
                      <w:color w:val="000000"/>
                    </w:rPr>
                  </w:pPr>
                  <w:r w:rsidRPr="000378CE">
                    <w:rPr>
                      <w:color w:val="000000"/>
                    </w:rPr>
                    <w:t>15</w:t>
                  </w:r>
                </w:p>
              </w:tc>
            </w:tr>
            <w:tr w:rsidR="000378CE" w:rsidRPr="000378CE" w:rsidTr="000378CE">
              <w:trPr>
                <w:trHeight w:val="600"/>
              </w:trPr>
              <w:tc>
                <w:tcPr>
                  <w:tcW w:w="800" w:type="dxa"/>
                  <w:shd w:val="clear" w:color="auto" w:fill="auto"/>
                  <w:noWrap/>
                  <w:vAlign w:val="center"/>
                  <w:hideMark/>
                </w:tcPr>
                <w:p w:rsidR="000378CE" w:rsidRPr="000378CE" w:rsidRDefault="000378CE" w:rsidP="009970DE">
                  <w:pPr>
                    <w:jc w:val="center"/>
                    <w:rPr>
                      <w:color w:val="000000"/>
                    </w:rPr>
                  </w:pPr>
                  <w:r w:rsidRPr="000378CE">
                    <w:rPr>
                      <w:color w:val="000000"/>
                    </w:rPr>
                    <w:t>16</w:t>
                  </w:r>
                </w:p>
              </w:tc>
              <w:tc>
                <w:tcPr>
                  <w:tcW w:w="2397" w:type="dxa"/>
                  <w:shd w:val="clear" w:color="DCE6F1" w:fill="FFFFFF"/>
                  <w:vAlign w:val="center"/>
                  <w:hideMark/>
                </w:tcPr>
                <w:p w:rsidR="000378CE" w:rsidRPr="000378CE" w:rsidRDefault="000378CE" w:rsidP="009970DE">
                  <w:r w:rsidRPr="000378CE">
                    <w:t>К</w:t>
                  </w:r>
                  <w:r w:rsidR="009970DE">
                    <w:t>АРТРИДЖ ДЛЯ ЛАЗЕРНОГО ПРИНТЕРА</w:t>
                  </w:r>
                </w:p>
              </w:tc>
              <w:tc>
                <w:tcPr>
                  <w:tcW w:w="1418" w:type="dxa"/>
                  <w:shd w:val="clear" w:color="DCE6F1" w:fill="FFFFFF"/>
                  <w:vAlign w:val="center"/>
                  <w:hideMark/>
                </w:tcPr>
                <w:p w:rsidR="000378CE" w:rsidRPr="000378CE" w:rsidRDefault="000378CE" w:rsidP="009970DE">
                  <w:pPr>
                    <w:jc w:val="center"/>
                  </w:pPr>
                  <w:r w:rsidRPr="000378CE">
                    <w:t>СЕ 505</w:t>
                  </w:r>
                  <w:proofErr w:type="gramStart"/>
                  <w:r w:rsidRPr="000378CE">
                    <w:t xml:space="preserve"> А</w:t>
                  </w:r>
                  <w:proofErr w:type="gramEnd"/>
                </w:p>
              </w:tc>
              <w:tc>
                <w:tcPr>
                  <w:tcW w:w="850" w:type="dxa"/>
                  <w:shd w:val="clear" w:color="000000" w:fill="FFFFFF"/>
                  <w:vAlign w:val="center"/>
                  <w:hideMark/>
                </w:tcPr>
                <w:p w:rsidR="000378CE" w:rsidRPr="000378CE" w:rsidRDefault="000378CE" w:rsidP="009970DE">
                  <w:pPr>
                    <w:jc w:val="center"/>
                  </w:pPr>
                  <w:r w:rsidRPr="000378CE">
                    <w:t>шт.</w:t>
                  </w:r>
                </w:p>
              </w:tc>
              <w:tc>
                <w:tcPr>
                  <w:tcW w:w="1418" w:type="dxa"/>
                  <w:shd w:val="clear" w:color="000000" w:fill="FFFFFF"/>
                  <w:vAlign w:val="center"/>
                  <w:hideMark/>
                </w:tcPr>
                <w:p w:rsidR="000378CE" w:rsidRPr="000378CE" w:rsidRDefault="000378CE" w:rsidP="009970DE">
                  <w:pPr>
                    <w:jc w:val="center"/>
                  </w:pPr>
                  <w:r w:rsidRPr="000378CE">
                    <w:t>15</w:t>
                  </w:r>
                </w:p>
              </w:tc>
              <w:tc>
                <w:tcPr>
                  <w:tcW w:w="1275" w:type="dxa"/>
                  <w:shd w:val="clear" w:color="auto" w:fill="auto"/>
                  <w:noWrap/>
                  <w:vAlign w:val="center"/>
                  <w:hideMark/>
                </w:tcPr>
                <w:p w:rsidR="000378CE" w:rsidRPr="000378CE" w:rsidRDefault="000378CE" w:rsidP="009970DE">
                  <w:pPr>
                    <w:jc w:val="center"/>
                    <w:rPr>
                      <w:color w:val="000000"/>
                    </w:rPr>
                  </w:pPr>
                  <w:r w:rsidRPr="000378CE">
                    <w:rPr>
                      <w:color w:val="000000"/>
                    </w:rPr>
                    <w:t>10</w:t>
                  </w:r>
                </w:p>
              </w:tc>
              <w:tc>
                <w:tcPr>
                  <w:tcW w:w="1276" w:type="dxa"/>
                  <w:shd w:val="clear" w:color="auto" w:fill="auto"/>
                  <w:noWrap/>
                  <w:vAlign w:val="center"/>
                  <w:hideMark/>
                </w:tcPr>
                <w:p w:rsidR="000378CE" w:rsidRPr="000378CE" w:rsidRDefault="000378CE" w:rsidP="009970DE">
                  <w:pPr>
                    <w:jc w:val="center"/>
                    <w:rPr>
                      <w:color w:val="000000"/>
                    </w:rPr>
                  </w:pPr>
                  <w:r w:rsidRPr="000378CE">
                    <w:rPr>
                      <w:color w:val="000000"/>
                    </w:rPr>
                    <w:t>5</w:t>
                  </w:r>
                </w:p>
              </w:tc>
            </w:tr>
            <w:tr w:rsidR="000378CE" w:rsidRPr="000378CE" w:rsidTr="000378CE">
              <w:trPr>
                <w:trHeight w:val="900"/>
              </w:trPr>
              <w:tc>
                <w:tcPr>
                  <w:tcW w:w="800" w:type="dxa"/>
                  <w:shd w:val="clear" w:color="auto" w:fill="auto"/>
                  <w:noWrap/>
                  <w:vAlign w:val="center"/>
                  <w:hideMark/>
                </w:tcPr>
                <w:p w:rsidR="000378CE" w:rsidRPr="000378CE" w:rsidRDefault="000378CE" w:rsidP="009970DE">
                  <w:pPr>
                    <w:jc w:val="center"/>
                    <w:rPr>
                      <w:color w:val="000000"/>
                    </w:rPr>
                  </w:pPr>
                  <w:r w:rsidRPr="000378CE">
                    <w:rPr>
                      <w:color w:val="000000"/>
                    </w:rPr>
                    <w:t>17</w:t>
                  </w:r>
                </w:p>
              </w:tc>
              <w:tc>
                <w:tcPr>
                  <w:tcW w:w="2397" w:type="dxa"/>
                  <w:shd w:val="clear" w:color="000000" w:fill="FFFFFF"/>
                  <w:vAlign w:val="center"/>
                  <w:hideMark/>
                </w:tcPr>
                <w:p w:rsidR="000378CE" w:rsidRPr="000378CE" w:rsidRDefault="000378CE" w:rsidP="009970DE">
                  <w:r w:rsidRPr="000378CE">
                    <w:t>ТОНЕР-КАРТРИДЖ ЧЕРНЫЙ 9000</w:t>
                  </w:r>
                </w:p>
              </w:tc>
              <w:tc>
                <w:tcPr>
                  <w:tcW w:w="1418" w:type="dxa"/>
                  <w:shd w:val="clear" w:color="000000" w:fill="FFFFFF"/>
                  <w:vAlign w:val="center"/>
                  <w:hideMark/>
                </w:tcPr>
                <w:p w:rsidR="000378CE" w:rsidRPr="000378CE" w:rsidRDefault="000378CE" w:rsidP="009970DE">
                  <w:pPr>
                    <w:jc w:val="center"/>
                    <w:rPr>
                      <w:color w:val="000000"/>
                    </w:rPr>
                  </w:pPr>
                  <w:r w:rsidRPr="000378CE">
                    <w:rPr>
                      <w:color w:val="000000"/>
                    </w:rPr>
                    <w:t>HP 26X CF226X</w:t>
                  </w:r>
                </w:p>
              </w:tc>
              <w:tc>
                <w:tcPr>
                  <w:tcW w:w="850" w:type="dxa"/>
                  <w:shd w:val="clear" w:color="000000" w:fill="FFFFFF"/>
                  <w:vAlign w:val="center"/>
                  <w:hideMark/>
                </w:tcPr>
                <w:p w:rsidR="000378CE" w:rsidRPr="000378CE" w:rsidRDefault="000378CE" w:rsidP="009970DE">
                  <w:pPr>
                    <w:jc w:val="center"/>
                  </w:pPr>
                  <w:r w:rsidRPr="000378CE">
                    <w:t>шт.</w:t>
                  </w:r>
                </w:p>
              </w:tc>
              <w:tc>
                <w:tcPr>
                  <w:tcW w:w="1418" w:type="dxa"/>
                  <w:shd w:val="clear" w:color="000000" w:fill="FFFFFF"/>
                  <w:vAlign w:val="center"/>
                  <w:hideMark/>
                </w:tcPr>
                <w:p w:rsidR="000378CE" w:rsidRPr="000378CE" w:rsidRDefault="000378CE" w:rsidP="009970DE">
                  <w:pPr>
                    <w:jc w:val="center"/>
                    <w:rPr>
                      <w:color w:val="000000"/>
                    </w:rPr>
                  </w:pPr>
                  <w:r w:rsidRPr="000378CE">
                    <w:rPr>
                      <w:color w:val="000000"/>
                    </w:rPr>
                    <w:t>35</w:t>
                  </w:r>
                </w:p>
              </w:tc>
              <w:tc>
                <w:tcPr>
                  <w:tcW w:w="1275" w:type="dxa"/>
                  <w:shd w:val="clear" w:color="auto" w:fill="auto"/>
                  <w:noWrap/>
                  <w:vAlign w:val="center"/>
                  <w:hideMark/>
                </w:tcPr>
                <w:p w:rsidR="000378CE" w:rsidRPr="000378CE" w:rsidRDefault="000378CE" w:rsidP="009970DE">
                  <w:pPr>
                    <w:jc w:val="center"/>
                    <w:rPr>
                      <w:color w:val="000000"/>
                    </w:rPr>
                  </w:pPr>
                  <w:r w:rsidRPr="000378CE">
                    <w:rPr>
                      <w:color w:val="000000"/>
                    </w:rPr>
                    <w:t>15</w:t>
                  </w:r>
                </w:p>
              </w:tc>
              <w:tc>
                <w:tcPr>
                  <w:tcW w:w="1276" w:type="dxa"/>
                  <w:shd w:val="clear" w:color="auto" w:fill="auto"/>
                  <w:noWrap/>
                  <w:vAlign w:val="center"/>
                  <w:hideMark/>
                </w:tcPr>
                <w:p w:rsidR="000378CE" w:rsidRPr="000378CE" w:rsidRDefault="000378CE" w:rsidP="009970DE">
                  <w:pPr>
                    <w:jc w:val="center"/>
                    <w:rPr>
                      <w:color w:val="000000"/>
                    </w:rPr>
                  </w:pPr>
                  <w:r w:rsidRPr="000378CE">
                    <w:rPr>
                      <w:color w:val="000000"/>
                    </w:rPr>
                    <w:t>20</w:t>
                  </w:r>
                </w:p>
              </w:tc>
            </w:tr>
            <w:tr w:rsidR="000378CE" w:rsidRPr="000378CE" w:rsidTr="000378CE">
              <w:trPr>
                <w:trHeight w:val="742"/>
              </w:trPr>
              <w:tc>
                <w:tcPr>
                  <w:tcW w:w="800" w:type="dxa"/>
                  <w:shd w:val="clear" w:color="auto" w:fill="auto"/>
                  <w:noWrap/>
                  <w:vAlign w:val="center"/>
                  <w:hideMark/>
                </w:tcPr>
                <w:p w:rsidR="000378CE" w:rsidRPr="000378CE" w:rsidRDefault="000378CE" w:rsidP="009970DE">
                  <w:pPr>
                    <w:jc w:val="center"/>
                    <w:rPr>
                      <w:color w:val="000000"/>
                    </w:rPr>
                  </w:pPr>
                  <w:r w:rsidRPr="000378CE">
                    <w:rPr>
                      <w:color w:val="000000"/>
                    </w:rPr>
                    <w:t>18</w:t>
                  </w:r>
                </w:p>
              </w:tc>
              <w:tc>
                <w:tcPr>
                  <w:tcW w:w="2397" w:type="dxa"/>
                  <w:shd w:val="clear" w:color="000000" w:fill="FFFFFF"/>
                  <w:vAlign w:val="center"/>
                  <w:hideMark/>
                </w:tcPr>
                <w:p w:rsidR="000378CE" w:rsidRPr="000378CE" w:rsidRDefault="000378CE" w:rsidP="009970DE">
                  <w:pPr>
                    <w:rPr>
                      <w:color w:val="000000"/>
                    </w:rPr>
                  </w:pPr>
                  <w:r w:rsidRPr="000378CE">
                    <w:rPr>
                      <w:color w:val="000000"/>
                    </w:rPr>
                    <w:t xml:space="preserve">ТОНЕР-КАРТРИДЖ </w:t>
                  </w:r>
                </w:p>
              </w:tc>
              <w:tc>
                <w:tcPr>
                  <w:tcW w:w="1418" w:type="dxa"/>
                  <w:shd w:val="clear" w:color="000000" w:fill="FFFFFF"/>
                  <w:vAlign w:val="center"/>
                  <w:hideMark/>
                </w:tcPr>
                <w:p w:rsidR="000378CE" w:rsidRPr="000378CE" w:rsidRDefault="000378CE" w:rsidP="009970DE">
                  <w:pPr>
                    <w:jc w:val="center"/>
                    <w:rPr>
                      <w:color w:val="000000"/>
                    </w:rPr>
                  </w:pPr>
                  <w:r w:rsidRPr="000378CE">
                    <w:rPr>
                      <w:color w:val="000000"/>
                    </w:rPr>
                    <w:t>HP 80A CF280A</w:t>
                  </w:r>
                </w:p>
              </w:tc>
              <w:tc>
                <w:tcPr>
                  <w:tcW w:w="850" w:type="dxa"/>
                  <w:shd w:val="clear" w:color="000000" w:fill="FFFFFF"/>
                  <w:vAlign w:val="center"/>
                  <w:hideMark/>
                </w:tcPr>
                <w:p w:rsidR="000378CE" w:rsidRPr="000378CE" w:rsidRDefault="000378CE" w:rsidP="009970DE">
                  <w:pPr>
                    <w:jc w:val="center"/>
                  </w:pPr>
                  <w:r w:rsidRPr="000378CE">
                    <w:t>шт.</w:t>
                  </w:r>
                </w:p>
              </w:tc>
              <w:tc>
                <w:tcPr>
                  <w:tcW w:w="1418" w:type="dxa"/>
                  <w:shd w:val="clear" w:color="000000" w:fill="FFFFFF"/>
                  <w:noWrap/>
                  <w:vAlign w:val="center"/>
                  <w:hideMark/>
                </w:tcPr>
                <w:p w:rsidR="000378CE" w:rsidRPr="000378CE" w:rsidRDefault="000378CE" w:rsidP="009970DE">
                  <w:pPr>
                    <w:jc w:val="center"/>
                    <w:rPr>
                      <w:color w:val="000000"/>
                    </w:rPr>
                  </w:pPr>
                  <w:r w:rsidRPr="000378CE">
                    <w:rPr>
                      <w:color w:val="000000"/>
                    </w:rPr>
                    <w:t>20</w:t>
                  </w:r>
                </w:p>
              </w:tc>
              <w:tc>
                <w:tcPr>
                  <w:tcW w:w="1275" w:type="dxa"/>
                  <w:shd w:val="clear" w:color="auto" w:fill="auto"/>
                  <w:noWrap/>
                  <w:vAlign w:val="center"/>
                  <w:hideMark/>
                </w:tcPr>
                <w:p w:rsidR="000378CE" w:rsidRPr="000378CE" w:rsidRDefault="000378CE" w:rsidP="009970DE">
                  <w:pPr>
                    <w:jc w:val="center"/>
                    <w:rPr>
                      <w:color w:val="000000"/>
                    </w:rPr>
                  </w:pPr>
                  <w:r w:rsidRPr="000378CE">
                    <w:rPr>
                      <w:color w:val="000000"/>
                    </w:rPr>
                    <w:t>10</w:t>
                  </w:r>
                </w:p>
              </w:tc>
              <w:tc>
                <w:tcPr>
                  <w:tcW w:w="1276" w:type="dxa"/>
                  <w:shd w:val="clear" w:color="auto" w:fill="auto"/>
                  <w:noWrap/>
                  <w:vAlign w:val="center"/>
                  <w:hideMark/>
                </w:tcPr>
                <w:p w:rsidR="000378CE" w:rsidRPr="000378CE" w:rsidRDefault="000378CE" w:rsidP="009970DE">
                  <w:pPr>
                    <w:jc w:val="center"/>
                    <w:rPr>
                      <w:color w:val="000000"/>
                    </w:rPr>
                  </w:pPr>
                  <w:r w:rsidRPr="000378CE">
                    <w:rPr>
                      <w:color w:val="000000"/>
                    </w:rPr>
                    <w:t>10</w:t>
                  </w:r>
                </w:p>
              </w:tc>
            </w:tr>
            <w:tr w:rsidR="000378CE" w:rsidRPr="000378CE" w:rsidTr="000378CE">
              <w:trPr>
                <w:trHeight w:val="1493"/>
              </w:trPr>
              <w:tc>
                <w:tcPr>
                  <w:tcW w:w="800" w:type="dxa"/>
                  <w:shd w:val="clear" w:color="auto" w:fill="auto"/>
                  <w:noWrap/>
                  <w:vAlign w:val="center"/>
                  <w:hideMark/>
                </w:tcPr>
                <w:p w:rsidR="000378CE" w:rsidRPr="000378CE" w:rsidRDefault="000378CE" w:rsidP="009970DE">
                  <w:pPr>
                    <w:jc w:val="center"/>
                    <w:rPr>
                      <w:color w:val="000000"/>
                    </w:rPr>
                  </w:pPr>
                  <w:r w:rsidRPr="000378CE">
                    <w:rPr>
                      <w:color w:val="000000"/>
                    </w:rPr>
                    <w:t>19</w:t>
                  </w:r>
                </w:p>
              </w:tc>
              <w:tc>
                <w:tcPr>
                  <w:tcW w:w="2397" w:type="dxa"/>
                  <w:shd w:val="clear" w:color="000000" w:fill="FFFFFF"/>
                  <w:vAlign w:val="center"/>
                  <w:hideMark/>
                </w:tcPr>
                <w:p w:rsidR="000378CE" w:rsidRPr="000378CE" w:rsidRDefault="000378CE" w:rsidP="009970DE">
                  <w:pPr>
                    <w:rPr>
                      <w:color w:val="000000"/>
                    </w:rPr>
                  </w:pPr>
                  <w:r w:rsidRPr="000378CE">
                    <w:rPr>
                      <w:color w:val="000000"/>
                    </w:rPr>
                    <w:t>ТОНЕР-КАРТРИДЖ ЛАЗЕРНОГО ПРИНТЕРА</w:t>
                  </w:r>
                </w:p>
              </w:tc>
              <w:tc>
                <w:tcPr>
                  <w:tcW w:w="1418" w:type="dxa"/>
                  <w:shd w:val="clear" w:color="000000" w:fill="FFFFFF"/>
                  <w:vAlign w:val="center"/>
                  <w:hideMark/>
                </w:tcPr>
                <w:p w:rsidR="000378CE" w:rsidRPr="000378CE" w:rsidRDefault="000378CE" w:rsidP="009970DE">
                  <w:pPr>
                    <w:jc w:val="center"/>
                    <w:rPr>
                      <w:color w:val="000000"/>
                    </w:rPr>
                  </w:pPr>
                  <w:r w:rsidRPr="000378CE">
                    <w:rPr>
                      <w:color w:val="000000"/>
                    </w:rPr>
                    <w:t>HP 83A CF283A</w:t>
                  </w:r>
                </w:p>
              </w:tc>
              <w:tc>
                <w:tcPr>
                  <w:tcW w:w="850" w:type="dxa"/>
                  <w:shd w:val="clear" w:color="000000" w:fill="FFFFFF"/>
                  <w:vAlign w:val="center"/>
                  <w:hideMark/>
                </w:tcPr>
                <w:p w:rsidR="000378CE" w:rsidRPr="000378CE" w:rsidRDefault="000378CE" w:rsidP="009970DE">
                  <w:pPr>
                    <w:jc w:val="center"/>
                  </w:pPr>
                  <w:r w:rsidRPr="000378CE">
                    <w:t>шт.</w:t>
                  </w:r>
                </w:p>
              </w:tc>
              <w:tc>
                <w:tcPr>
                  <w:tcW w:w="1418" w:type="dxa"/>
                  <w:shd w:val="clear" w:color="auto" w:fill="auto"/>
                  <w:noWrap/>
                  <w:vAlign w:val="center"/>
                  <w:hideMark/>
                </w:tcPr>
                <w:p w:rsidR="000378CE" w:rsidRPr="000378CE" w:rsidRDefault="000378CE" w:rsidP="009970DE">
                  <w:pPr>
                    <w:jc w:val="center"/>
                    <w:rPr>
                      <w:color w:val="000000"/>
                    </w:rPr>
                  </w:pPr>
                  <w:r w:rsidRPr="000378CE">
                    <w:rPr>
                      <w:color w:val="000000"/>
                    </w:rPr>
                    <w:t>5</w:t>
                  </w:r>
                </w:p>
              </w:tc>
              <w:tc>
                <w:tcPr>
                  <w:tcW w:w="1275" w:type="dxa"/>
                  <w:shd w:val="clear" w:color="auto" w:fill="auto"/>
                  <w:noWrap/>
                  <w:vAlign w:val="center"/>
                  <w:hideMark/>
                </w:tcPr>
                <w:p w:rsidR="000378CE" w:rsidRPr="000378CE" w:rsidRDefault="000378CE" w:rsidP="009970DE">
                  <w:pPr>
                    <w:jc w:val="center"/>
                    <w:rPr>
                      <w:color w:val="000000"/>
                    </w:rPr>
                  </w:pPr>
                  <w:r w:rsidRPr="000378CE">
                    <w:rPr>
                      <w:color w:val="000000"/>
                    </w:rPr>
                    <w:t>2</w:t>
                  </w:r>
                </w:p>
              </w:tc>
              <w:tc>
                <w:tcPr>
                  <w:tcW w:w="1276" w:type="dxa"/>
                  <w:shd w:val="clear" w:color="auto" w:fill="auto"/>
                  <w:noWrap/>
                  <w:vAlign w:val="center"/>
                  <w:hideMark/>
                </w:tcPr>
                <w:p w:rsidR="000378CE" w:rsidRPr="000378CE" w:rsidRDefault="000378CE" w:rsidP="009970DE">
                  <w:pPr>
                    <w:jc w:val="center"/>
                    <w:rPr>
                      <w:color w:val="000000"/>
                    </w:rPr>
                  </w:pPr>
                  <w:r w:rsidRPr="000378CE">
                    <w:rPr>
                      <w:color w:val="000000"/>
                    </w:rPr>
                    <w:t>3</w:t>
                  </w:r>
                </w:p>
              </w:tc>
            </w:tr>
            <w:tr w:rsidR="009970DE" w:rsidRPr="000378CE" w:rsidTr="009970DE">
              <w:trPr>
                <w:trHeight w:val="990"/>
              </w:trPr>
              <w:tc>
                <w:tcPr>
                  <w:tcW w:w="800" w:type="dxa"/>
                  <w:shd w:val="clear" w:color="auto" w:fill="auto"/>
                  <w:noWrap/>
                  <w:vAlign w:val="center"/>
                  <w:hideMark/>
                </w:tcPr>
                <w:p w:rsidR="009970DE" w:rsidRPr="000378CE" w:rsidRDefault="009970DE" w:rsidP="009970DE">
                  <w:pPr>
                    <w:jc w:val="center"/>
                    <w:rPr>
                      <w:color w:val="000000"/>
                    </w:rPr>
                  </w:pPr>
                  <w:r w:rsidRPr="000378CE">
                    <w:rPr>
                      <w:color w:val="000000"/>
                    </w:rPr>
                    <w:t>20</w:t>
                  </w:r>
                </w:p>
              </w:tc>
              <w:tc>
                <w:tcPr>
                  <w:tcW w:w="2397" w:type="dxa"/>
                  <w:shd w:val="clear" w:color="000000" w:fill="FFFFFF"/>
                  <w:hideMark/>
                </w:tcPr>
                <w:p w:rsidR="009970DE" w:rsidRPr="00241298" w:rsidRDefault="009970DE" w:rsidP="009970DE">
                  <w:r w:rsidRPr="00241298">
                    <w:t>Т</w:t>
                  </w:r>
                  <w:r>
                    <w:t>ОНЕР-КАРТРИДЖ ЛАЗЕРНОГО ПРИНТЕРА ЧЕРНЫЙ</w:t>
                  </w:r>
                  <w:r w:rsidRPr="00241298">
                    <w:t xml:space="preserve"> 6000 </w:t>
                  </w:r>
                  <w:proofErr w:type="gramStart"/>
                  <w:r w:rsidRPr="00241298">
                    <w:t>СТР</w:t>
                  </w:r>
                  <w:proofErr w:type="gramEnd"/>
                </w:p>
              </w:tc>
              <w:tc>
                <w:tcPr>
                  <w:tcW w:w="1418" w:type="dxa"/>
                  <w:shd w:val="clear" w:color="auto" w:fill="auto"/>
                  <w:noWrap/>
                  <w:hideMark/>
                </w:tcPr>
                <w:p w:rsidR="009970DE" w:rsidRPr="009970DE" w:rsidRDefault="009970DE" w:rsidP="009970DE">
                  <w:pPr>
                    <w:rPr>
                      <w:lang w:val="en-US"/>
                    </w:rPr>
                  </w:pPr>
                  <w:r w:rsidRPr="009970DE">
                    <w:rPr>
                      <w:lang w:val="en-US"/>
                    </w:rPr>
                    <w:t xml:space="preserve">LEXMARK </w:t>
                  </w:r>
                  <w:r w:rsidRPr="00241298">
                    <w:t>М</w:t>
                  </w:r>
                  <w:r w:rsidRPr="009970DE">
                    <w:rPr>
                      <w:lang w:val="en-US"/>
                    </w:rPr>
                    <w:t xml:space="preserve">S, MX 320, 420, 520, 620, </w:t>
                  </w:r>
                  <w:proofErr w:type="spellStart"/>
                  <w:r w:rsidRPr="009970DE">
                    <w:rPr>
                      <w:lang w:val="en-US"/>
                    </w:rPr>
                    <w:t>Serias</w:t>
                  </w:r>
                  <w:proofErr w:type="spellEnd"/>
                  <w:r w:rsidRPr="009970DE">
                    <w:rPr>
                      <w:lang w:val="en-US"/>
                    </w:rPr>
                    <w:t xml:space="preserve"> B/MB 2300,2400, 2500, 2600</w:t>
                  </w:r>
                </w:p>
              </w:tc>
              <w:tc>
                <w:tcPr>
                  <w:tcW w:w="850" w:type="dxa"/>
                  <w:shd w:val="clear" w:color="000000" w:fill="FFFFFF"/>
                  <w:vAlign w:val="center"/>
                  <w:hideMark/>
                </w:tcPr>
                <w:p w:rsidR="009970DE" w:rsidRPr="000378CE" w:rsidRDefault="009970DE" w:rsidP="009970DE">
                  <w:pPr>
                    <w:jc w:val="center"/>
                  </w:pPr>
                  <w:r w:rsidRPr="000378CE">
                    <w:t>шт.</w:t>
                  </w:r>
                </w:p>
              </w:tc>
              <w:tc>
                <w:tcPr>
                  <w:tcW w:w="1418" w:type="dxa"/>
                  <w:shd w:val="clear" w:color="auto" w:fill="auto"/>
                  <w:noWrap/>
                  <w:vAlign w:val="center"/>
                  <w:hideMark/>
                </w:tcPr>
                <w:p w:rsidR="009970DE" w:rsidRPr="000378CE" w:rsidRDefault="009970DE" w:rsidP="009970DE">
                  <w:pPr>
                    <w:jc w:val="center"/>
                    <w:rPr>
                      <w:color w:val="000000"/>
                    </w:rPr>
                  </w:pPr>
                  <w:r w:rsidRPr="000378CE">
                    <w:rPr>
                      <w:color w:val="000000"/>
                    </w:rPr>
                    <w:t>24</w:t>
                  </w:r>
                </w:p>
              </w:tc>
              <w:tc>
                <w:tcPr>
                  <w:tcW w:w="1275" w:type="dxa"/>
                  <w:shd w:val="clear" w:color="auto" w:fill="auto"/>
                  <w:noWrap/>
                  <w:vAlign w:val="center"/>
                  <w:hideMark/>
                </w:tcPr>
                <w:p w:rsidR="009970DE" w:rsidRPr="000378CE" w:rsidRDefault="009970DE" w:rsidP="009970DE">
                  <w:pPr>
                    <w:jc w:val="center"/>
                    <w:rPr>
                      <w:color w:val="000000"/>
                    </w:rPr>
                  </w:pPr>
                  <w:r w:rsidRPr="000378CE">
                    <w:rPr>
                      <w:color w:val="000000"/>
                    </w:rPr>
                    <w:t>12</w:t>
                  </w:r>
                </w:p>
              </w:tc>
              <w:tc>
                <w:tcPr>
                  <w:tcW w:w="1276" w:type="dxa"/>
                  <w:shd w:val="clear" w:color="auto" w:fill="auto"/>
                  <w:noWrap/>
                  <w:vAlign w:val="center"/>
                  <w:hideMark/>
                </w:tcPr>
                <w:p w:rsidR="009970DE" w:rsidRPr="000378CE" w:rsidRDefault="009970DE" w:rsidP="009970DE">
                  <w:pPr>
                    <w:jc w:val="center"/>
                    <w:rPr>
                      <w:color w:val="000000"/>
                    </w:rPr>
                  </w:pPr>
                  <w:r w:rsidRPr="000378CE">
                    <w:rPr>
                      <w:color w:val="000000"/>
                    </w:rPr>
                    <w:t>12</w:t>
                  </w:r>
                </w:p>
              </w:tc>
            </w:tr>
            <w:tr w:rsidR="009970DE" w:rsidRPr="000378CE" w:rsidTr="009970DE">
              <w:trPr>
                <w:trHeight w:val="525"/>
              </w:trPr>
              <w:tc>
                <w:tcPr>
                  <w:tcW w:w="800" w:type="dxa"/>
                  <w:shd w:val="clear" w:color="auto" w:fill="auto"/>
                  <w:noWrap/>
                  <w:vAlign w:val="center"/>
                  <w:hideMark/>
                </w:tcPr>
                <w:p w:rsidR="009970DE" w:rsidRPr="000378CE" w:rsidRDefault="009970DE" w:rsidP="009970DE">
                  <w:pPr>
                    <w:jc w:val="center"/>
                    <w:rPr>
                      <w:color w:val="000000"/>
                    </w:rPr>
                  </w:pPr>
                  <w:r w:rsidRPr="000378CE">
                    <w:rPr>
                      <w:color w:val="000000"/>
                    </w:rPr>
                    <w:t>21</w:t>
                  </w:r>
                </w:p>
              </w:tc>
              <w:tc>
                <w:tcPr>
                  <w:tcW w:w="2397" w:type="dxa"/>
                  <w:shd w:val="clear" w:color="auto" w:fill="auto"/>
                  <w:noWrap/>
                  <w:hideMark/>
                </w:tcPr>
                <w:p w:rsidR="009970DE" w:rsidRPr="00241298" w:rsidRDefault="009970DE" w:rsidP="009970DE">
                  <w:r>
                    <w:t>ФОТОБАРАБАН КАРТРИДЖА</w:t>
                  </w:r>
                  <w:r w:rsidRPr="00241298">
                    <w:t xml:space="preserve"> 60000 </w:t>
                  </w:r>
                  <w:proofErr w:type="gramStart"/>
                  <w:r w:rsidRPr="00241298">
                    <w:t>СТР</w:t>
                  </w:r>
                  <w:proofErr w:type="gramEnd"/>
                </w:p>
              </w:tc>
              <w:tc>
                <w:tcPr>
                  <w:tcW w:w="1418" w:type="dxa"/>
                  <w:shd w:val="clear" w:color="auto" w:fill="auto"/>
                  <w:noWrap/>
                  <w:hideMark/>
                </w:tcPr>
                <w:p w:rsidR="009970DE" w:rsidRDefault="009970DE" w:rsidP="009970DE">
                  <w:r w:rsidRPr="00241298">
                    <w:t xml:space="preserve">LEXMARK В2442, МВ2442 </w:t>
                  </w:r>
                </w:p>
              </w:tc>
              <w:tc>
                <w:tcPr>
                  <w:tcW w:w="850" w:type="dxa"/>
                  <w:shd w:val="clear" w:color="000000" w:fill="FFFFFF"/>
                  <w:vAlign w:val="center"/>
                  <w:hideMark/>
                </w:tcPr>
                <w:p w:rsidR="009970DE" w:rsidRPr="000378CE" w:rsidRDefault="009970DE" w:rsidP="009970DE">
                  <w:pPr>
                    <w:jc w:val="center"/>
                  </w:pPr>
                  <w:r w:rsidRPr="000378CE">
                    <w:t>шт.</w:t>
                  </w:r>
                </w:p>
              </w:tc>
              <w:tc>
                <w:tcPr>
                  <w:tcW w:w="1418" w:type="dxa"/>
                  <w:shd w:val="clear" w:color="auto" w:fill="auto"/>
                  <w:noWrap/>
                  <w:vAlign w:val="center"/>
                  <w:hideMark/>
                </w:tcPr>
                <w:p w:rsidR="009970DE" w:rsidRPr="000378CE" w:rsidRDefault="009970DE" w:rsidP="009970DE">
                  <w:pPr>
                    <w:jc w:val="center"/>
                    <w:rPr>
                      <w:color w:val="000000"/>
                    </w:rPr>
                  </w:pPr>
                  <w:r w:rsidRPr="000378CE">
                    <w:rPr>
                      <w:color w:val="000000"/>
                    </w:rPr>
                    <w:t>24</w:t>
                  </w:r>
                </w:p>
              </w:tc>
              <w:tc>
                <w:tcPr>
                  <w:tcW w:w="1275" w:type="dxa"/>
                  <w:shd w:val="clear" w:color="auto" w:fill="auto"/>
                  <w:noWrap/>
                  <w:vAlign w:val="center"/>
                  <w:hideMark/>
                </w:tcPr>
                <w:p w:rsidR="009970DE" w:rsidRPr="000378CE" w:rsidRDefault="009970DE" w:rsidP="009970DE">
                  <w:pPr>
                    <w:jc w:val="center"/>
                    <w:rPr>
                      <w:color w:val="000000"/>
                    </w:rPr>
                  </w:pPr>
                  <w:r w:rsidRPr="000378CE">
                    <w:rPr>
                      <w:color w:val="000000"/>
                    </w:rPr>
                    <w:t>12</w:t>
                  </w:r>
                </w:p>
              </w:tc>
              <w:tc>
                <w:tcPr>
                  <w:tcW w:w="1276" w:type="dxa"/>
                  <w:shd w:val="clear" w:color="auto" w:fill="auto"/>
                  <w:noWrap/>
                  <w:vAlign w:val="center"/>
                  <w:hideMark/>
                </w:tcPr>
                <w:p w:rsidR="009970DE" w:rsidRPr="000378CE" w:rsidRDefault="009970DE" w:rsidP="009970DE">
                  <w:pPr>
                    <w:jc w:val="center"/>
                    <w:rPr>
                      <w:color w:val="000000"/>
                    </w:rPr>
                  </w:pPr>
                  <w:r w:rsidRPr="000378CE">
                    <w:rPr>
                      <w:color w:val="000000"/>
                    </w:rPr>
                    <w:t>12</w:t>
                  </w:r>
                </w:p>
              </w:tc>
            </w:tr>
          </w:tbl>
          <w:p w:rsidR="00200A96" w:rsidRPr="00F30CE8" w:rsidRDefault="00200A96" w:rsidP="00AB010C">
            <w:pPr>
              <w:jc w:val="center"/>
              <w:rPr>
                <w:b/>
                <w:bCs/>
                <w:color w:val="000000"/>
              </w:rPr>
            </w:pPr>
          </w:p>
        </w:tc>
      </w:tr>
    </w:tbl>
    <w:p w:rsidR="00990DFD" w:rsidRDefault="00990DFD" w:rsidP="005F2F83">
      <w:pPr>
        <w:pStyle w:val="a9"/>
        <w:suppressAutoHyphens/>
        <w:ind w:right="306" w:firstLine="0"/>
        <w:jc w:val="center"/>
        <w:rPr>
          <w:b/>
          <w:color w:val="000000"/>
          <w:sz w:val="28"/>
          <w:szCs w:val="28"/>
        </w:rPr>
      </w:pPr>
    </w:p>
    <w:tbl>
      <w:tblPr>
        <w:tblW w:w="9639" w:type="dxa"/>
        <w:tblInd w:w="108" w:type="dxa"/>
        <w:tblLayout w:type="fixed"/>
        <w:tblLook w:val="00A0"/>
      </w:tblPr>
      <w:tblGrid>
        <w:gridCol w:w="4678"/>
        <w:gridCol w:w="4961"/>
      </w:tblGrid>
      <w:tr w:rsidR="004E5117" w:rsidRPr="007D529B" w:rsidTr="009970DE">
        <w:trPr>
          <w:trHeight w:val="1119"/>
        </w:trPr>
        <w:tc>
          <w:tcPr>
            <w:tcW w:w="4678" w:type="dxa"/>
          </w:tcPr>
          <w:p w:rsidR="004E5117" w:rsidRPr="007D529B" w:rsidRDefault="004E5117" w:rsidP="009970DE">
            <w:pPr>
              <w:ind w:left="106"/>
              <w:rPr>
                <w:b/>
                <w:bCs/>
              </w:rPr>
            </w:pPr>
            <w:r w:rsidRPr="007D529B">
              <w:rPr>
                <w:b/>
                <w:bCs/>
              </w:rPr>
              <w:t>«Покупатель»</w:t>
            </w:r>
          </w:p>
          <w:p w:rsidR="004E5117" w:rsidRDefault="004E5117" w:rsidP="009970DE">
            <w:pPr>
              <w:snapToGrid w:val="0"/>
              <w:ind w:left="106"/>
              <w:rPr>
                <w:rFonts w:eastAsia="Calibri"/>
              </w:rPr>
            </w:pPr>
            <w:r w:rsidRPr="007D529B">
              <w:rPr>
                <w:rFonts w:eastAsia="Calibri"/>
              </w:rPr>
              <w:t xml:space="preserve">Генеральный директор </w:t>
            </w:r>
            <w:r>
              <w:rPr>
                <w:rFonts w:eastAsia="Calibri"/>
              </w:rPr>
              <w:t xml:space="preserve">АО «ПКС» </w:t>
            </w:r>
          </w:p>
          <w:p w:rsidR="004E5117" w:rsidRPr="000F5D18" w:rsidRDefault="004E5117" w:rsidP="009970DE">
            <w:pPr>
              <w:snapToGrid w:val="0"/>
              <w:ind w:left="106"/>
              <w:rPr>
                <w:rFonts w:eastAsia="Calibri"/>
              </w:rPr>
            </w:pPr>
          </w:p>
          <w:p w:rsidR="004E5117" w:rsidRPr="007D529B" w:rsidRDefault="004E5117" w:rsidP="009970DE">
            <w:pPr>
              <w:tabs>
                <w:tab w:val="left" w:pos="1418"/>
              </w:tabs>
              <w:ind w:left="106"/>
              <w:rPr>
                <w:b/>
                <w:bCs/>
              </w:rPr>
            </w:pPr>
            <w:r w:rsidRPr="007D529B">
              <w:t xml:space="preserve">_________________/Д.А. </w:t>
            </w:r>
            <w:proofErr w:type="spellStart"/>
            <w:r w:rsidRPr="007D529B">
              <w:t>Костыренко</w:t>
            </w:r>
            <w:proofErr w:type="spellEnd"/>
          </w:p>
        </w:tc>
        <w:tc>
          <w:tcPr>
            <w:tcW w:w="4961" w:type="dxa"/>
          </w:tcPr>
          <w:p w:rsidR="004E5117" w:rsidRPr="007D529B" w:rsidRDefault="004E5117" w:rsidP="009970DE">
            <w:pPr>
              <w:ind w:left="290" w:hanging="284"/>
              <w:rPr>
                <w:b/>
                <w:bCs/>
              </w:rPr>
            </w:pPr>
            <w:r w:rsidRPr="007D529B">
              <w:rPr>
                <w:b/>
                <w:bCs/>
              </w:rPr>
              <w:t>«Поставщик»</w:t>
            </w:r>
          </w:p>
          <w:p w:rsidR="004E5117" w:rsidRPr="007D529B" w:rsidRDefault="004E5117" w:rsidP="009970DE"/>
          <w:p w:rsidR="004E5117" w:rsidRPr="007D529B" w:rsidRDefault="004E5117" w:rsidP="009970DE"/>
          <w:p w:rsidR="004E5117" w:rsidRPr="007D529B" w:rsidRDefault="004E5117" w:rsidP="009970DE">
            <w:r w:rsidRPr="007D529B">
              <w:t>______________________/</w:t>
            </w:r>
          </w:p>
        </w:tc>
      </w:tr>
    </w:tbl>
    <w:p w:rsidR="00E14378" w:rsidRDefault="00E14378" w:rsidP="005F2F83">
      <w:pPr>
        <w:pStyle w:val="11"/>
        <w:ind w:left="5670" w:firstLine="0"/>
        <w:rPr>
          <w:rFonts w:eastAsia="MS Mincho"/>
          <w:color w:val="000000"/>
          <w:szCs w:val="28"/>
        </w:rPr>
      </w:pPr>
    </w:p>
    <w:p w:rsidR="00E14378" w:rsidRDefault="00E14378" w:rsidP="005F2F83">
      <w:pPr>
        <w:pStyle w:val="11"/>
        <w:ind w:left="5670" w:firstLine="0"/>
        <w:rPr>
          <w:rFonts w:eastAsia="MS Mincho"/>
          <w:color w:val="000000"/>
          <w:szCs w:val="28"/>
        </w:rPr>
        <w:sectPr w:rsidR="00E14378" w:rsidSect="009D573A">
          <w:footerReference w:type="even" r:id="rId9"/>
          <w:footerReference w:type="default" r:id="rId10"/>
          <w:pgSz w:w="11906" w:h="16838"/>
          <w:pgMar w:top="1134" w:right="851" w:bottom="1134" w:left="1701" w:header="709" w:footer="709" w:gutter="0"/>
          <w:cols w:space="708"/>
          <w:docGrid w:linePitch="360"/>
        </w:sectPr>
      </w:pPr>
    </w:p>
    <w:p w:rsidR="005F2F83" w:rsidRPr="00C04C48" w:rsidRDefault="005F2F83" w:rsidP="005F2F83">
      <w:pPr>
        <w:pStyle w:val="11"/>
        <w:ind w:left="5670" w:firstLine="0"/>
        <w:rPr>
          <w:rFonts w:eastAsia="MS Mincho"/>
          <w:color w:val="000000"/>
          <w:szCs w:val="28"/>
        </w:rPr>
      </w:pPr>
      <w:r w:rsidRPr="007760FA">
        <w:rPr>
          <w:rFonts w:eastAsia="MS Mincho"/>
          <w:color w:val="000000"/>
          <w:szCs w:val="28"/>
        </w:rPr>
        <w:t xml:space="preserve">Приложение № </w:t>
      </w:r>
      <w:r>
        <w:rPr>
          <w:rFonts w:eastAsia="MS Mincho"/>
          <w:color w:val="000000"/>
          <w:szCs w:val="28"/>
        </w:rPr>
        <w:t>1.3</w:t>
      </w:r>
    </w:p>
    <w:p w:rsidR="005F2F83" w:rsidRPr="00C04C48" w:rsidRDefault="005F2F83" w:rsidP="005F2F83">
      <w:pPr>
        <w:ind w:left="5670"/>
        <w:rPr>
          <w:color w:val="000000"/>
          <w:sz w:val="28"/>
          <w:szCs w:val="28"/>
        </w:rPr>
      </w:pPr>
      <w:r w:rsidRPr="007760FA">
        <w:rPr>
          <w:color w:val="000000"/>
          <w:sz w:val="28"/>
          <w:szCs w:val="28"/>
        </w:rPr>
        <w:t>к аукционной документации</w:t>
      </w:r>
    </w:p>
    <w:p w:rsidR="005F2F83" w:rsidRPr="00C04C48" w:rsidRDefault="005F2F83" w:rsidP="005F2F83">
      <w:pPr>
        <w:jc w:val="center"/>
        <w:rPr>
          <w:b/>
          <w:color w:val="000000"/>
          <w:sz w:val="28"/>
          <w:szCs w:val="28"/>
        </w:rPr>
      </w:pPr>
    </w:p>
    <w:p w:rsidR="005F2F83" w:rsidRDefault="005F2F83" w:rsidP="005F2F83">
      <w:pPr>
        <w:jc w:val="center"/>
        <w:rPr>
          <w:b/>
          <w:sz w:val="28"/>
          <w:szCs w:val="28"/>
        </w:rPr>
      </w:pPr>
      <w:r>
        <w:rPr>
          <w:b/>
          <w:sz w:val="28"/>
          <w:szCs w:val="28"/>
        </w:rPr>
        <w:t>Формы документов, предоставляемых в составе заявки участника</w:t>
      </w:r>
    </w:p>
    <w:p w:rsidR="005F2F83" w:rsidRDefault="005F2F83" w:rsidP="005F2F83"/>
    <w:p w:rsidR="005F2F83" w:rsidRDefault="005F2F83" w:rsidP="005F2F83">
      <w:pPr>
        <w:jc w:val="center"/>
        <w:rPr>
          <w:b/>
          <w:sz w:val="28"/>
          <w:szCs w:val="28"/>
        </w:rPr>
      </w:pPr>
      <w:r>
        <w:rPr>
          <w:b/>
          <w:sz w:val="28"/>
          <w:szCs w:val="28"/>
        </w:rPr>
        <w:t>Форма заявки участника</w:t>
      </w:r>
    </w:p>
    <w:p w:rsidR="005F2F83" w:rsidRDefault="005F2F83" w:rsidP="005F2F83">
      <w:pPr>
        <w:jc w:val="center"/>
        <w:rPr>
          <w:color w:val="000000"/>
          <w:sz w:val="28"/>
          <w:szCs w:val="28"/>
        </w:rPr>
      </w:pPr>
    </w:p>
    <w:p w:rsidR="005F2F83" w:rsidRPr="00C04C48" w:rsidRDefault="005F2F83" w:rsidP="005F2F83">
      <w:pPr>
        <w:jc w:val="center"/>
        <w:rPr>
          <w:color w:val="000000"/>
          <w:sz w:val="28"/>
          <w:szCs w:val="28"/>
        </w:rPr>
      </w:pPr>
      <w:r w:rsidRPr="007760FA">
        <w:rPr>
          <w:color w:val="000000"/>
          <w:sz w:val="28"/>
          <w:szCs w:val="28"/>
        </w:rPr>
        <w:t>На бланке участника</w:t>
      </w:r>
    </w:p>
    <w:p w:rsidR="005F2F83" w:rsidRPr="00C04C48" w:rsidRDefault="005F2F83" w:rsidP="005F2F83">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НА УЧАСТИЕ</w:t>
      </w:r>
      <w:r w:rsidRPr="007760FA">
        <w:rPr>
          <w:rFonts w:ascii="Times New Roman" w:hAnsi="Times New Roman" w:cs="Times New Roman"/>
          <w:b w:val="0"/>
          <w:i w:val="0"/>
          <w:color w:val="000000"/>
        </w:rPr>
        <w:br/>
        <w:t xml:space="preserve">В </w:t>
      </w:r>
      <w:proofErr w:type="gramStart"/>
      <w:r w:rsidRPr="007760FA">
        <w:rPr>
          <w:rFonts w:ascii="Times New Roman" w:hAnsi="Times New Roman" w:cs="Times New Roman"/>
          <w:b w:val="0"/>
          <w:i w:val="0"/>
          <w:color w:val="000000"/>
        </w:rPr>
        <w:t>АУКЦИОНЕ</w:t>
      </w:r>
      <w:proofErr w:type="gramEnd"/>
      <w:r w:rsidRPr="007760FA">
        <w:rPr>
          <w:rFonts w:ascii="Times New Roman" w:hAnsi="Times New Roman" w:cs="Times New Roman"/>
          <w:b w:val="0"/>
          <w:i w:val="0"/>
          <w:color w:val="000000"/>
        </w:rPr>
        <w:t xml:space="preserve"> № ____ по лоту № ___</w:t>
      </w:r>
    </w:p>
    <w:p w:rsidR="005F2F83" w:rsidRPr="00C04C48" w:rsidRDefault="005F2F83" w:rsidP="005F2F83">
      <w:pPr>
        <w:rPr>
          <w:color w:val="000000"/>
        </w:rPr>
      </w:pPr>
    </w:p>
    <w:p w:rsidR="005F2F83" w:rsidRPr="001D0151" w:rsidRDefault="005F2F83" w:rsidP="005F2F83">
      <w:pPr>
        <w:jc w:val="both"/>
        <w:rPr>
          <w:i/>
          <w:color w:val="000000"/>
        </w:rPr>
      </w:pPr>
      <w:r w:rsidRPr="001D0151">
        <w:rPr>
          <w:i/>
          <w:color w:val="000000"/>
        </w:rPr>
        <w:t xml:space="preserve">Заявка должна быть подготовлена отдельно на каждый лот </w:t>
      </w:r>
      <w:r w:rsidRPr="001D0151">
        <w:rPr>
          <w:i/>
        </w:rPr>
        <w:t xml:space="preserve">и представляется в составе заявки формате </w:t>
      </w:r>
      <w:r w:rsidRPr="001D0151">
        <w:rPr>
          <w:bCs/>
          <w:i/>
          <w:lang w:val="en-US"/>
        </w:rPr>
        <w:t>MS</w:t>
      </w:r>
      <w:r w:rsidRPr="001D0151">
        <w:rPr>
          <w:i/>
        </w:rPr>
        <w:t xml:space="preserve"> </w:t>
      </w:r>
      <w:r w:rsidRPr="001D0151">
        <w:rPr>
          <w:i/>
          <w:lang w:val="en-US"/>
        </w:rPr>
        <w:t>Word</w:t>
      </w:r>
    </w:p>
    <w:p w:rsidR="005F2F83" w:rsidRPr="00E95D6F" w:rsidRDefault="005F2F83" w:rsidP="005F2F83">
      <w:pPr>
        <w:pBdr>
          <w:bottom w:val="single" w:sz="12" w:space="1" w:color="auto"/>
        </w:pBdr>
        <w:rPr>
          <w:i/>
        </w:rPr>
      </w:pPr>
    </w:p>
    <w:p w:rsidR="005F2F83" w:rsidRPr="001D0151" w:rsidRDefault="005F2F83" w:rsidP="005F2F83">
      <w:pPr>
        <w:pStyle w:val="11"/>
        <w:jc w:val="center"/>
        <w:rPr>
          <w:i/>
          <w:color w:val="000000"/>
          <w:sz w:val="20"/>
        </w:rPr>
      </w:pPr>
      <w:r w:rsidRPr="001D0151">
        <w:rPr>
          <w:i/>
          <w:color w:val="000000"/>
          <w:sz w:val="20"/>
        </w:rPr>
        <w:t>(указать наименование участника, а в случае участия нескольких лиц на стороне одного участника, наименование)</w:t>
      </w:r>
    </w:p>
    <w:p w:rsidR="005F2F83" w:rsidRDefault="005F2F83" w:rsidP="005F2F83">
      <w:pPr>
        <w:pStyle w:val="11"/>
        <w:rPr>
          <w:color w:val="000000"/>
          <w:szCs w:val="28"/>
        </w:rPr>
      </w:pPr>
      <w:r>
        <w:rPr>
          <w:color w:val="000000"/>
          <w:szCs w:val="28"/>
        </w:rPr>
        <w:t>(далее – участник)</w:t>
      </w:r>
      <w:r w:rsidRPr="007760FA">
        <w:rPr>
          <w:color w:val="000000"/>
          <w:szCs w:val="28"/>
        </w:rPr>
        <w:t xml:space="preserve"> полностью изучив всю аукционную </w:t>
      </w:r>
      <w:proofErr w:type="gramStart"/>
      <w:r w:rsidRPr="007760FA">
        <w:rPr>
          <w:color w:val="000000"/>
          <w:szCs w:val="28"/>
        </w:rPr>
        <w:t>документацию</w:t>
      </w:r>
      <w:proofErr w:type="gramEnd"/>
      <w:r w:rsidR="00F35655">
        <w:rPr>
          <w:color w:val="000000"/>
          <w:szCs w:val="28"/>
        </w:rPr>
        <w:t xml:space="preserve"> </w:t>
      </w:r>
      <w:r>
        <w:rPr>
          <w:color w:val="000000"/>
          <w:szCs w:val="28"/>
        </w:rPr>
        <w:t>подает</w:t>
      </w:r>
      <w:r w:rsidRPr="007760FA">
        <w:rPr>
          <w:color w:val="000000"/>
          <w:szCs w:val="28"/>
        </w:rPr>
        <w:t xml:space="preserve"> заявку на участие в аукционе № _______</w:t>
      </w:r>
      <w:r>
        <w:rPr>
          <w:color w:val="000000"/>
          <w:szCs w:val="28"/>
        </w:rPr>
        <w:t>____</w:t>
      </w:r>
      <w:r w:rsidRPr="007760FA">
        <w:rPr>
          <w:color w:val="000000"/>
          <w:szCs w:val="28"/>
        </w:rPr>
        <w:t>_____ по лоту № ______</w:t>
      </w:r>
      <w:r>
        <w:rPr>
          <w:color w:val="000000"/>
          <w:szCs w:val="28"/>
        </w:rPr>
        <w:t>___</w:t>
      </w:r>
      <w:r w:rsidRPr="007760FA">
        <w:rPr>
          <w:color w:val="000000"/>
          <w:szCs w:val="28"/>
        </w:rPr>
        <w:t xml:space="preserve">________ </w:t>
      </w:r>
    </w:p>
    <w:p w:rsidR="005F2F83" w:rsidRDefault="005F2F83" w:rsidP="005F2F83">
      <w:pPr>
        <w:pStyle w:val="11"/>
        <w:jc w:val="center"/>
        <w:rPr>
          <w:color w:val="000000"/>
          <w:szCs w:val="28"/>
        </w:rPr>
      </w:pPr>
      <w:r w:rsidRPr="00F5020D">
        <w:rPr>
          <w:sz w:val="20"/>
        </w:rPr>
        <w:t>(</w:t>
      </w:r>
      <w:r w:rsidRPr="00F5020D">
        <w:rPr>
          <w:i/>
          <w:sz w:val="20"/>
        </w:rPr>
        <w:t>указать номер аукциона согласно аукционной документации и номер лота)</w:t>
      </w:r>
    </w:p>
    <w:p w:rsidR="005F2F83" w:rsidRDefault="005F2F83" w:rsidP="005F2F83">
      <w:pPr>
        <w:pStyle w:val="11"/>
        <w:rPr>
          <w:i/>
          <w:color w:val="000000"/>
          <w:szCs w:val="28"/>
          <w:u w:val="single"/>
        </w:rPr>
      </w:pPr>
      <w:r w:rsidRPr="007760FA">
        <w:rPr>
          <w:color w:val="000000"/>
          <w:szCs w:val="28"/>
        </w:rPr>
        <w:t xml:space="preserve">(далее – аукцион) на право заключения договора </w:t>
      </w:r>
      <w:r>
        <w:rPr>
          <w:i/>
          <w:color w:val="000000"/>
          <w:szCs w:val="28"/>
          <w:u w:val="single"/>
        </w:rPr>
        <w:t>__________________________________________________________________</w:t>
      </w:r>
    </w:p>
    <w:p w:rsidR="005F2F83" w:rsidRDefault="005F2F83" w:rsidP="005F2F83">
      <w:pPr>
        <w:pStyle w:val="11"/>
        <w:jc w:val="center"/>
        <w:rPr>
          <w:color w:val="000000"/>
          <w:szCs w:val="28"/>
        </w:rPr>
      </w:pPr>
      <w:r w:rsidRPr="00F5020D">
        <w:rPr>
          <w:sz w:val="20"/>
        </w:rPr>
        <w:t>(</w:t>
      </w:r>
      <w:r w:rsidRPr="00F5020D">
        <w:rPr>
          <w:i/>
          <w:sz w:val="20"/>
        </w:rPr>
        <w:t>указать предмет договора согласно аукционной документации</w:t>
      </w:r>
      <w:r w:rsidRPr="00F5020D">
        <w:rPr>
          <w:sz w:val="20"/>
        </w:rPr>
        <w:t>)</w:t>
      </w:r>
    </w:p>
    <w:p w:rsidR="005F2F83" w:rsidRPr="00C04C48" w:rsidRDefault="005F2F83" w:rsidP="005F2F83">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5F2F83" w:rsidRPr="00C04C48" w:rsidRDefault="005F2F83" w:rsidP="005F2F83">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5F2F83" w:rsidRPr="00C04C48" w:rsidRDefault="005F2F83" w:rsidP="005F2F83">
      <w:pPr>
        <w:pStyle w:val="11"/>
        <w:ind w:firstLine="708"/>
        <w:rPr>
          <w:color w:val="000000"/>
          <w:szCs w:val="28"/>
        </w:rPr>
      </w:pPr>
      <w:r w:rsidRPr="007760FA">
        <w:rPr>
          <w:color w:val="000000"/>
          <w:szCs w:val="28"/>
        </w:rPr>
        <w:t xml:space="preserve">Настоящим подтверждается, что </w:t>
      </w:r>
      <w:r>
        <w:rPr>
          <w:color w:val="000000"/>
          <w:szCs w:val="28"/>
        </w:rPr>
        <w:t>участник</w:t>
      </w:r>
      <w:r w:rsidRPr="007760FA">
        <w:rPr>
          <w:color w:val="000000"/>
          <w:szCs w:val="28"/>
        </w:rPr>
        <w:t xml:space="preserve"> ознакомился с условиями аукционной документации, с ними согласен и возражений не имеет.</w:t>
      </w:r>
    </w:p>
    <w:p w:rsidR="005F2F83" w:rsidRPr="00C04C48" w:rsidRDefault="005F2F83" w:rsidP="005F2F83">
      <w:pPr>
        <w:pStyle w:val="11"/>
        <w:ind w:firstLine="709"/>
        <w:rPr>
          <w:color w:val="000000"/>
          <w:szCs w:val="28"/>
        </w:rPr>
      </w:pPr>
      <w:r w:rsidRPr="007760FA">
        <w:rPr>
          <w:color w:val="000000"/>
          <w:szCs w:val="28"/>
        </w:rPr>
        <w:t xml:space="preserve">В частности, </w:t>
      </w:r>
      <w:r>
        <w:rPr>
          <w:color w:val="000000"/>
          <w:szCs w:val="28"/>
        </w:rPr>
        <w:t>участник</w:t>
      </w:r>
      <w:r w:rsidRPr="007760FA">
        <w:rPr>
          <w:color w:val="000000"/>
          <w:szCs w:val="28"/>
        </w:rPr>
        <w:t>, подавая настоящую заявку, согласен с тем, что:</w:t>
      </w:r>
    </w:p>
    <w:p w:rsidR="005F2F83" w:rsidRPr="00C04C48" w:rsidRDefault="005F2F83" w:rsidP="005F2F83">
      <w:pPr>
        <w:pStyle w:val="af5"/>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Pr="00CE77FB">
        <w:rPr>
          <w:color w:val="000000"/>
          <w:sz w:val="28"/>
          <w:szCs w:val="28"/>
        </w:rPr>
        <w:t>участником,</w:t>
      </w:r>
      <w:r w:rsidRPr="007760FA">
        <w:rPr>
          <w:color w:val="000000"/>
          <w:sz w:val="28"/>
          <w:szCs w:val="28"/>
        </w:rPr>
        <w:t xml:space="preserve"> а также иных сведений, имеющихся в распоряжении заказчика;</w:t>
      </w:r>
    </w:p>
    <w:p w:rsidR="005F2F83" w:rsidRPr="00C04C48" w:rsidRDefault="005F2F83" w:rsidP="005F2F83">
      <w:pPr>
        <w:pStyle w:val="af5"/>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Pr="00CE77FB">
        <w:rPr>
          <w:color w:val="000000"/>
          <w:sz w:val="28"/>
          <w:szCs w:val="28"/>
        </w:rPr>
        <w:t>участником</w:t>
      </w:r>
      <w:r w:rsidRPr="007760FA">
        <w:rPr>
          <w:i/>
          <w:color w:val="000000"/>
          <w:sz w:val="28"/>
          <w:szCs w:val="28"/>
        </w:rPr>
        <w:t xml:space="preserve"> </w:t>
      </w:r>
      <w:r w:rsidRPr="007760FA">
        <w:rPr>
          <w:color w:val="000000"/>
          <w:sz w:val="28"/>
          <w:szCs w:val="28"/>
        </w:rPr>
        <w:t xml:space="preserve">заявке ответственность целиком и полностью будет лежать на </w:t>
      </w:r>
      <w:r w:rsidRPr="00CE77FB">
        <w:rPr>
          <w:color w:val="000000"/>
          <w:sz w:val="28"/>
          <w:szCs w:val="28"/>
        </w:rPr>
        <w:t>участнике</w:t>
      </w:r>
      <w:r w:rsidRPr="007760FA">
        <w:rPr>
          <w:color w:val="000000"/>
          <w:sz w:val="28"/>
          <w:szCs w:val="28"/>
        </w:rPr>
        <w:t>;</w:t>
      </w:r>
    </w:p>
    <w:p w:rsidR="005F2F83" w:rsidRDefault="005F2F83" w:rsidP="005F2F83">
      <w:pPr>
        <w:pStyle w:val="af5"/>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отказаться от проведения аукциона </w:t>
      </w:r>
      <w:r w:rsidRPr="00564CE2">
        <w:rPr>
          <w:color w:val="000000"/>
          <w:sz w:val="28"/>
          <w:szCs w:val="28"/>
        </w:rPr>
        <w:t>в порядке, предусмотренном аукционной документацией без объяснения причин;</w:t>
      </w:r>
    </w:p>
    <w:p w:rsidR="005F2F83" w:rsidRDefault="005F2F83" w:rsidP="005F2F83">
      <w:pPr>
        <w:pStyle w:val="af5"/>
        <w:tabs>
          <w:tab w:val="left" w:pos="0"/>
          <w:tab w:val="left" w:pos="7938"/>
        </w:tabs>
        <w:spacing w:after="0"/>
        <w:ind w:left="142" w:firstLine="567"/>
        <w:jc w:val="both"/>
        <w:rPr>
          <w:color w:val="000000"/>
          <w:sz w:val="28"/>
          <w:szCs w:val="28"/>
        </w:rPr>
      </w:pPr>
      <w:r w:rsidRPr="00E95D6F">
        <w:rPr>
          <w:sz w:val="28"/>
          <w:szCs w:val="28"/>
        </w:rPr>
        <w:t>-</w:t>
      </w:r>
      <w:r>
        <w:rPr>
          <w:sz w:val="28"/>
          <w:szCs w:val="28"/>
        </w:rPr>
        <w:t xml:space="preserve"> </w:t>
      </w:r>
      <w:r w:rsidRPr="00E95D6F">
        <w:rPr>
          <w:sz w:val="28"/>
          <w:szCs w:val="28"/>
        </w:rPr>
        <w:t xml:space="preserve">по итогам аукциона заказчик вправе заключить договоры с несколькими участниками аукциона в порядке и в случае, </w:t>
      </w:r>
      <w:proofErr w:type="gramStart"/>
      <w:r w:rsidRPr="00E95D6F">
        <w:rPr>
          <w:sz w:val="28"/>
          <w:szCs w:val="28"/>
        </w:rPr>
        <w:t>установленных</w:t>
      </w:r>
      <w:proofErr w:type="gramEnd"/>
      <w:r w:rsidRPr="00E95D6F">
        <w:rPr>
          <w:sz w:val="28"/>
          <w:szCs w:val="28"/>
        </w:rPr>
        <w:t xml:space="preserve"> аукционной документацией.</w:t>
      </w:r>
    </w:p>
    <w:p w:rsidR="005F2F83" w:rsidRPr="00C04C48" w:rsidRDefault="005F2F83" w:rsidP="005F2F83">
      <w:pPr>
        <w:ind w:firstLine="709"/>
        <w:jc w:val="both"/>
        <w:rPr>
          <w:color w:val="000000"/>
          <w:sz w:val="28"/>
          <w:szCs w:val="20"/>
        </w:rPr>
      </w:pPr>
      <w:r w:rsidRPr="007760FA">
        <w:rPr>
          <w:color w:val="000000"/>
          <w:sz w:val="28"/>
          <w:szCs w:val="20"/>
        </w:rPr>
        <w:t xml:space="preserve">В </w:t>
      </w:r>
      <w:proofErr w:type="gramStart"/>
      <w:r w:rsidRPr="007760FA">
        <w:rPr>
          <w:color w:val="000000"/>
          <w:sz w:val="28"/>
          <w:szCs w:val="20"/>
        </w:rPr>
        <w:t>случае</w:t>
      </w:r>
      <w:proofErr w:type="gramEnd"/>
      <w:r w:rsidRPr="007760FA">
        <w:rPr>
          <w:color w:val="000000"/>
          <w:sz w:val="28"/>
          <w:szCs w:val="20"/>
        </w:rPr>
        <w:t xml:space="preserve"> признания </w:t>
      </w:r>
      <w:r>
        <w:rPr>
          <w:color w:val="000000"/>
          <w:sz w:val="28"/>
          <w:szCs w:val="20"/>
        </w:rPr>
        <w:t xml:space="preserve">участника </w:t>
      </w:r>
      <w:r w:rsidRPr="007760FA">
        <w:rPr>
          <w:color w:val="000000"/>
          <w:sz w:val="28"/>
          <w:szCs w:val="20"/>
        </w:rPr>
        <w:t xml:space="preserve">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7760FA">
        <w:rPr>
          <w:color w:val="000000"/>
          <w:sz w:val="28"/>
          <w:szCs w:val="20"/>
        </w:rPr>
        <w:t>:</w:t>
      </w:r>
    </w:p>
    <w:p w:rsidR="005F2F83" w:rsidRPr="00C04C48" w:rsidRDefault="005F2F83" w:rsidP="005F2F83">
      <w:pPr>
        <w:numPr>
          <w:ilvl w:val="0"/>
          <w:numId w:val="1"/>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Pr="00CE77FB">
        <w:rPr>
          <w:color w:val="000000"/>
          <w:sz w:val="28"/>
          <w:szCs w:val="20"/>
        </w:rPr>
        <w:t xml:space="preserve">120 </w:t>
      </w:r>
      <w:r>
        <w:rPr>
          <w:color w:val="000000"/>
          <w:sz w:val="28"/>
          <w:szCs w:val="20"/>
        </w:rPr>
        <w:t xml:space="preserve">(ста двадцати) </w:t>
      </w:r>
      <w:r w:rsidRPr="00CE77FB">
        <w:rPr>
          <w:color w:val="000000"/>
          <w:sz w:val="28"/>
          <w:szCs w:val="20"/>
        </w:rPr>
        <w:t>календарных</w:t>
      </w:r>
      <w:r w:rsidRPr="007760FA">
        <w:rPr>
          <w:color w:val="000000"/>
          <w:sz w:val="28"/>
          <w:szCs w:val="20"/>
        </w:rPr>
        <w:t xml:space="preserve"> дней </w:t>
      </w:r>
      <w:r w:rsidRPr="0093535E">
        <w:rPr>
          <w:sz w:val="28"/>
          <w:szCs w:val="20"/>
        </w:rPr>
        <w:t>(</w:t>
      </w:r>
      <w:r w:rsidRPr="0093535E">
        <w:rPr>
          <w:i/>
          <w:sz w:val="28"/>
          <w:szCs w:val="20"/>
        </w:rPr>
        <w:t>участник вправе указать более длительный срок действия заявки</w:t>
      </w:r>
      <w:r w:rsidRPr="0093535E">
        <w:rPr>
          <w:sz w:val="28"/>
          <w:szCs w:val="20"/>
        </w:rPr>
        <w:t>)</w:t>
      </w:r>
      <w:r>
        <w:rPr>
          <w:sz w:val="28"/>
          <w:szCs w:val="20"/>
        </w:rPr>
        <w:t xml:space="preserve"> </w:t>
      </w:r>
      <w:r w:rsidRPr="007760FA">
        <w:rPr>
          <w:color w:val="000000"/>
          <w:sz w:val="28"/>
          <w:szCs w:val="20"/>
        </w:rPr>
        <w:t xml:space="preserve">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5F2F83" w:rsidRPr="00C04C48" w:rsidRDefault="005F2F83" w:rsidP="005F2F83">
      <w:pPr>
        <w:numPr>
          <w:ilvl w:val="0"/>
          <w:numId w:val="1"/>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5F2F83" w:rsidRPr="00C04C48" w:rsidRDefault="005F2F83" w:rsidP="005F2F83">
      <w:pPr>
        <w:numPr>
          <w:ilvl w:val="0"/>
          <w:numId w:val="1"/>
        </w:numPr>
        <w:ind w:left="0" w:firstLine="714"/>
        <w:jc w:val="both"/>
        <w:rPr>
          <w:color w:val="000000"/>
          <w:sz w:val="28"/>
          <w:szCs w:val="20"/>
        </w:rPr>
      </w:pPr>
      <w:r w:rsidRPr="007760FA">
        <w:rPr>
          <w:color w:val="000000"/>
          <w:sz w:val="28"/>
          <w:szCs w:val="20"/>
        </w:rPr>
        <w:t>Подписать догово</w:t>
      </w:r>
      <w:proofErr w:type="gramStart"/>
      <w:r w:rsidRPr="007760FA">
        <w:rPr>
          <w:color w:val="000000"/>
          <w:sz w:val="28"/>
          <w:szCs w:val="20"/>
        </w:rPr>
        <w:t>р(</w:t>
      </w:r>
      <w:proofErr w:type="spellStart"/>
      <w:proofErr w:type="gramEnd"/>
      <w:r w:rsidRPr="007760FA">
        <w:rPr>
          <w:color w:val="000000"/>
          <w:sz w:val="28"/>
          <w:szCs w:val="20"/>
        </w:rPr>
        <w:t>ы</w:t>
      </w:r>
      <w:proofErr w:type="spellEnd"/>
      <w:r w:rsidRPr="007760FA">
        <w:rPr>
          <w:color w:val="000000"/>
          <w:sz w:val="28"/>
          <w:szCs w:val="20"/>
        </w:rPr>
        <w:t>) на условиях настоящей аукционной заявки и на условиях, объявленных в аукционной документации.</w:t>
      </w:r>
    </w:p>
    <w:p w:rsidR="005F2F83" w:rsidRPr="00C04C48" w:rsidRDefault="005F2F83" w:rsidP="005F2F83">
      <w:pPr>
        <w:numPr>
          <w:ilvl w:val="0"/>
          <w:numId w:val="1"/>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5F2F83" w:rsidRPr="00C04C48" w:rsidRDefault="005F2F83" w:rsidP="005F2F83">
      <w:pPr>
        <w:numPr>
          <w:ilvl w:val="0"/>
          <w:numId w:val="1"/>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5F2F83" w:rsidRPr="00C04C48" w:rsidRDefault="005F2F83" w:rsidP="005F2F83">
      <w:pPr>
        <w:pStyle w:val="a9"/>
        <w:rPr>
          <w:rFonts w:eastAsia="Times New Roman"/>
          <w:color w:val="000000"/>
          <w:sz w:val="28"/>
          <w:szCs w:val="20"/>
        </w:rPr>
      </w:pPr>
      <w:r>
        <w:rPr>
          <w:rFonts w:eastAsia="Times New Roman"/>
          <w:sz w:val="28"/>
          <w:szCs w:val="20"/>
        </w:rPr>
        <w:t>Участник подтверждает</w:t>
      </w:r>
      <w:r w:rsidRPr="007760FA">
        <w:rPr>
          <w:rFonts w:eastAsia="Times New Roman"/>
          <w:color w:val="000000"/>
          <w:sz w:val="28"/>
          <w:szCs w:val="20"/>
        </w:rPr>
        <w:t>, что:</w:t>
      </w:r>
    </w:p>
    <w:p w:rsidR="005F2F83" w:rsidRPr="00C04C48" w:rsidRDefault="005F2F83" w:rsidP="005F2F83">
      <w:pPr>
        <w:pStyle w:val="a9"/>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w:t>
      </w:r>
      <w:r>
        <w:rPr>
          <w:rFonts w:eastAsia="Times New Roman"/>
          <w:color w:val="000000"/>
          <w:sz w:val="28"/>
          <w:szCs w:val="20"/>
        </w:rPr>
        <w:t>участником</w:t>
      </w:r>
      <w:r w:rsidRPr="007760FA">
        <w:rPr>
          <w:rFonts w:eastAsia="Times New Roman"/>
          <w:color w:val="000000"/>
          <w:sz w:val="28"/>
          <w:szCs w:val="20"/>
        </w:rPr>
        <w:t xml:space="preserve">, свободны от любых прав со стороны третьих лиц, </w:t>
      </w:r>
      <w:r>
        <w:rPr>
          <w:rFonts w:eastAsia="Times New Roman"/>
          <w:color w:val="000000"/>
          <w:sz w:val="28"/>
          <w:szCs w:val="20"/>
        </w:rPr>
        <w:t xml:space="preserve">участник </w:t>
      </w:r>
      <w:r w:rsidRPr="007760FA">
        <w:rPr>
          <w:rFonts w:eastAsia="Times New Roman"/>
          <w:color w:val="000000"/>
          <w:sz w:val="28"/>
          <w:szCs w:val="20"/>
        </w:rPr>
        <w:t>соглас</w:t>
      </w:r>
      <w:r>
        <w:rPr>
          <w:rFonts w:eastAsia="Times New Roman"/>
          <w:color w:val="000000"/>
          <w:sz w:val="28"/>
          <w:szCs w:val="20"/>
        </w:rPr>
        <w:t>е</w:t>
      </w:r>
      <w:r w:rsidRPr="007760FA">
        <w:rPr>
          <w:rFonts w:eastAsia="Times New Roman"/>
          <w:color w:val="000000"/>
          <w:sz w:val="28"/>
          <w:szCs w:val="20"/>
        </w:rPr>
        <w:t>н передать все права на товары, результаты работ, услуг в случае признания победителем заказчику;</w:t>
      </w:r>
    </w:p>
    <w:p w:rsidR="005F2F83" w:rsidRPr="00C04C48" w:rsidRDefault="005F2F83" w:rsidP="005F2F83">
      <w:pPr>
        <w:pStyle w:val="a9"/>
        <w:rPr>
          <w:rFonts w:eastAsia="Times New Roman"/>
          <w:sz w:val="28"/>
          <w:szCs w:val="20"/>
        </w:rPr>
      </w:pPr>
      <w:r w:rsidRPr="007760FA">
        <w:rPr>
          <w:rFonts w:eastAsia="Times New Roman"/>
          <w:sz w:val="28"/>
          <w:szCs w:val="20"/>
        </w:rPr>
        <w:t>- поставляемый товар не является контрафактным (</w:t>
      </w:r>
      <w:proofErr w:type="gramStart"/>
      <w:r w:rsidRPr="007760FA">
        <w:rPr>
          <w:rFonts w:eastAsia="Times New Roman"/>
          <w:sz w:val="28"/>
          <w:szCs w:val="20"/>
        </w:rPr>
        <w:t>применимо</w:t>
      </w:r>
      <w:proofErr w:type="gramEnd"/>
      <w:r w:rsidRPr="007760FA">
        <w:rPr>
          <w:rFonts w:eastAsia="Times New Roman"/>
          <w:sz w:val="28"/>
          <w:szCs w:val="20"/>
        </w:rPr>
        <w:t xml:space="preserve"> если условиями закупки предусмотрена поставка товара);</w:t>
      </w:r>
    </w:p>
    <w:p w:rsidR="005F2F83" w:rsidRPr="00C04C48" w:rsidRDefault="005F2F83" w:rsidP="005F2F83">
      <w:pPr>
        <w:pStyle w:val="a9"/>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7760FA">
        <w:rPr>
          <w:sz w:val="28"/>
          <w:szCs w:val="28"/>
        </w:rPr>
        <w:t>применимо</w:t>
      </w:r>
      <w:proofErr w:type="gramEnd"/>
      <w:r w:rsidRPr="007760FA">
        <w:rPr>
          <w:sz w:val="28"/>
          <w:szCs w:val="28"/>
        </w:rPr>
        <w:t xml:space="preserve"> если условиями закупки предусмотрена поставка товара);</w:t>
      </w:r>
    </w:p>
    <w:p w:rsidR="005F2F83" w:rsidRPr="00C04C48" w:rsidRDefault="005F2F83" w:rsidP="005F2F83">
      <w:pPr>
        <w:pStyle w:val="a9"/>
        <w:rPr>
          <w:rFonts w:eastAsia="Times New Roman"/>
          <w:sz w:val="28"/>
          <w:szCs w:val="20"/>
        </w:rPr>
      </w:pPr>
      <w:r w:rsidRPr="007760FA">
        <w:rPr>
          <w:rFonts w:eastAsia="Times New Roman"/>
          <w:color w:val="000000"/>
          <w:sz w:val="28"/>
          <w:szCs w:val="20"/>
        </w:rPr>
        <w:t xml:space="preserve">- </w:t>
      </w:r>
      <w:r>
        <w:rPr>
          <w:rFonts w:eastAsia="Times New Roman"/>
          <w:color w:val="000000"/>
          <w:sz w:val="28"/>
          <w:szCs w:val="20"/>
        </w:rPr>
        <w:t xml:space="preserve">участник </w:t>
      </w:r>
      <w:r w:rsidRPr="007760FA">
        <w:rPr>
          <w:rFonts w:eastAsia="Times New Roman"/>
          <w:color w:val="000000"/>
          <w:sz w:val="28"/>
          <w:szCs w:val="20"/>
        </w:rPr>
        <w:t>не находится в процессе ликвидации</w:t>
      </w:r>
      <w:r w:rsidRPr="007760FA">
        <w:rPr>
          <w:rFonts w:eastAsia="Times New Roman"/>
          <w:sz w:val="28"/>
          <w:szCs w:val="20"/>
        </w:rPr>
        <w:t>;</w:t>
      </w:r>
    </w:p>
    <w:p w:rsidR="005F2F83" w:rsidRPr="00C04C48" w:rsidRDefault="005F2F83" w:rsidP="005F2F83">
      <w:pPr>
        <w:pStyle w:val="a9"/>
        <w:rPr>
          <w:rFonts w:eastAsia="Times New Roman"/>
          <w:sz w:val="28"/>
          <w:szCs w:val="20"/>
        </w:rPr>
      </w:pPr>
      <w:r w:rsidRPr="007760FA">
        <w:rPr>
          <w:rFonts w:eastAsia="Times New Roman"/>
          <w:sz w:val="28"/>
          <w:szCs w:val="20"/>
        </w:rPr>
        <w:t xml:space="preserve">- в отношении </w:t>
      </w:r>
      <w:r>
        <w:rPr>
          <w:rFonts w:eastAsia="Times New Roman"/>
          <w:color w:val="000000"/>
          <w:sz w:val="28"/>
          <w:szCs w:val="20"/>
        </w:rPr>
        <w:t xml:space="preserve">участника </w:t>
      </w:r>
      <w:r w:rsidRPr="007760FA">
        <w:rPr>
          <w:rFonts w:eastAsia="Times New Roman"/>
          <w:sz w:val="28"/>
          <w:szCs w:val="20"/>
        </w:rPr>
        <w:t>не открыто конкурсное производство;</w:t>
      </w:r>
    </w:p>
    <w:p w:rsidR="005F2F83" w:rsidRDefault="005F2F83" w:rsidP="005F2F83">
      <w:pPr>
        <w:pStyle w:val="a9"/>
        <w:rPr>
          <w:rFonts w:eastAsia="Times New Roman"/>
          <w:sz w:val="28"/>
          <w:szCs w:val="20"/>
        </w:rPr>
      </w:pPr>
      <w:r w:rsidRPr="007760FA">
        <w:rPr>
          <w:rFonts w:eastAsia="Times New Roman"/>
          <w:sz w:val="28"/>
          <w:szCs w:val="20"/>
        </w:rPr>
        <w:t xml:space="preserve">- на имущество </w:t>
      </w:r>
      <w:r>
        <w:rPr>
          <w:rFonts w:eastAsia="Times New Roman"/>
          <w:color w:val="000000"/>
          <w:sz w:val="28"/>
          <w:szCs w:val="20"/>
        </w:rPr>
        <w:t>участника</w:t>
      </w:r>
      <w:r w:rsidRPr="007760FA">
        <w:rPr>
          <w:rFonts w:eastAsia="Times New Roman"/>
          <w:sz w:val="28"/>
          <w:szCs w:val="20"/>
        </w:rPr>
        <w:t xml:space="preserve"> не наложен арест, экономическая деятельность не приостановлена;</w:t>
      </w:r>
    </w:p>
    <w:p w:rsidR="005F2F83" w:rsidRPr="00C04C48" w:rsidRDefault="005F2F83" w:rsidP="005F2F83">
      <w:pPr>
        <w:pStyle w:val="a9"/>
        <w:rPr>
          <w:rFonts w:eastAsia="Times New Roman"/>
          <w:sz w:val="28"/>
          <w:szCs w:val="20"/>
        </w:rPr>
      </w:pPr>
      <w:proofErr w:type="gramStart"/>
      <w:r w:rsidRPr="007760FA">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color w:val="000000"/>
          <w:sz w:val="28"/>
          <w:szCs w:val="20"/>
        </w:rPr>
        <w:t xml:space="preserve">участника </w:t>
      </w:r>
      <w:r w:rsidRPr="007760FA">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5F2F83" w:rsidRPr="00C04C48" w:rsidRDefault="005F2F83" w:rsidP="005F2F83">
      <w:pPr>
        <w:pStyle w:val="a9"/>
        <w:rPr>
          <w:sz w:val="28"/>
          <w:szCs w:val="20"/>
        </w:rPr>
      </w:pPr>
      <w:r w:rsidRPr="007760FA">
        <w:rPr>
          <w:sz w:val="28"/>
          <w:szCs w:val="20"/>
        </w:rPr>
        <w:t xml:space="preserve">- </w:t>
      </w:r>
      <w:r>
        <w:rPr>
          <w:sz w:val="28"/>
          <w:szCs w:val="20"/>
        </w:rPr>
        <w:t>сведения об участнике</w:t>
      </w:r>
      <w:r w:rsidRPr="007760FA">
        <w:rPr>
          <w:i/>
          <w:sz w:val="28"/>
          <w:szCs w:val="20"/>
        </w:rPr>
        <w:t xml:space="preserve"> </w:t>
      </w:r>
      <w:r w:rsidRPr="007760FA">
        <w:rPr>
          <w:sz w:val="28"/>
          <w:szCs w:val="20"/>
        </w:rPr>
        <w:t>отсутствуют в реестрах недобросовестных поставщиков, предусмотренных частью 7 статьи 3 Федерального закона от 18 июля 2011 г. №</w:t>
      </w:r>
      <w:r>
        <w:rPr>
          <w:sz w:val="28"/>
          <w:szCs w:val="20"/>
        </w:rPr>
        <w:t> </w:t>
      </w:r>
      <w:r w:rsidRPr="007760FA">
        <w:rPr>
          <w:sz w:val="28"/>
          <w:szCs w:val="20"/>
        </w:rPr>
        <w:t>223-ФЗ «О закупках товаров, работ, услуг отдельными видами юридических лиц»;</w:t>
      </w:r>
    </w:p>
    <w:p w:rsidR="005F2F83" w:rsidRDefault="005F2F83" w:rsidP="005F2F83">
      <w:pPr>
        <w:pStyle w:val="11"/>
        <w:ind w:firstLine="709"/>
      </w:pPr>
      <w:r w:rsidRPr="007760FA">
        <w:t xml:space="preserve">- </w:t>
      </w:r>
      <w:r>
        <w:rPr>
          <w:color w:val="000000"/>
        </w:rPr>
        <w:t>участник</w:t>
      </w:r>
      <w:r w:rsidRPr="007760FA">
        <w:rPr>
          <w:i/>
        </w:rPr>
        <w:t xml:space="preserve"> </w:t>
      </w:r>
      <w:r w:rsidRPr="007760FA">
        <w:t xml:space="preserve">извещен </w:t>
      </w:r>
      <w:proofErr w:type="gramStart"/>
      <w:r w:rsidRPr="007760FA">
        <w:t>о включении сведений о</w:t>
      </w:r>
      <w:r>
        <w:t>б</w:t>
      </w:r>
      <w:r w:rsidRPr="007760FA">
        <w:t xml:space="preserve"> </w:t>
      </w:r>
      <w:r>
        <w:rPr>
          <w:color w:val="000000"/>
        </w:rPr>
        <w:t>участнике</w:t>
      </w:r>
      <w:r w:rsidRPr="007760FA">
        <w:t xml:space="preserve"> в Реестр недобросовестных поставщиков в случае уклонения </w:t>
      </w:r>
      <w:r>
        <w:rPr>
          <w:color w:val="000000"/>
        </w:rPr>
        <w:t xml:space="preserve">участника </w:t>
      </w:r>
      <w:r w:rsidRPr="007760FA">
        <w:t>от заключения</w:t>
      </w:r>
      <w:proofErr w:type="gramEnd"/>
      <w:r w:rsidRPr="007760FA">
        <w:t xml:space="preserve"> договора</w:t>
      </w:r>
      <w:r>
        <w:t>;</w:t>
      </w:r>
    </w:p>
    <w:p w:rsidR="005F2F83" w:rsidRPr="00E95D6F" w:rsidRDefault="005F2F83" w:rsidP="005F2F83">
      <w:pPr>
        <w:pStyle w:val="11"/>
        <w:ind w:firstLine="709"/>
      </w:pPr>
      <w:r w:rsidRPr="00012B02">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r>
        <w:t>.</w:t>
      </w:r>
    </w:p>
    <w:p w:rsidR="005F2F83" w:rsidRPr="008A25F2" w:rsidRDefault="005F2F83" w:rsidP="005F2F83">
      <w:pPr>
        <w:pStyle w:val="11"/>
        <w:rPr>
          <w:szCs w:val="28"/>
        </w:rPr>
      </w:pPr>
      <w:proofErr w:type="gramStart"/>
      <w:r>
        <w:rPr>
          <w:color w:val="000000"/>
        </w:rPr>
        <w:t xml:space="preserve">Участник </w:t>
      </w:r>
      <w:r w:rsidRPr="0065535E">
        <w:t>подтвержда</w:t>
      </w:r>
      <w:r>
        <w:t>ет</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Pr>
          <w:color w:val="000000"/>
        </w:rPr>
        <w:t xml:space="preserve">участником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w:t>
      </w:r>
      <w:r>
        <w:t xml:space="preserve"> </w:t>
      </w:r>
      <w:r>
        <w:rPr>
          <w:szCs w:val="28"/>
        </w:rPr>
        <w:t xml:space="preserve">не превышает предельный размер обязательств, исходя из которого </w:t>
      </w:r>
      <w:r>
        <w:rPr>
          <w:color w:val="000000"/>
        </w:rPr>
        <w:t>участником</w:t>
      </w:r>
      <w:r w:rsidRPr="0065535E">
        <w:rPr>
          <w:i/>
        </w:rPr>
        <w:t xml:space="preserve"> </w:t>
      </w:r>
      <w:r>
        <w:rPr>
          <w:szCs w:val="28"/>
        </w:rPr>
        <w:t>был внесен взнос в компенсационный фонд обеспечения договорных обязательств</w:t>
      </w:r>
      <w:proofErr w:type="gramEnd"/>
      <w:r>
        <w:rPr>
          <w:szCs w:val="28"/>
        </w:rPr>
        <w:t xml:space="preserve">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w:t>
      </w:r>
      <w:proofErr w:type="gramStart"/>
      <w:r w:rsidRPr="000A5C83">
        <w:rPr>
          <w:szCs w:val="28"/>
        </w:rPr>
        <w:t>применимо</w:t>
      </w:r>
      <w:proofErr w:type="gramEnd"/>
      <w:r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5F2F83" w:rsidRDefault="005F2F83" w:rsidP="005F2F83">
      <w:pPr>
        <w:pStyle w:val="a9"/>
        <w:spacing w:line="360" w:lineRule="exact"/>
        <w:contextualSpacing/>
        <w:rPr>
          <w:rFonts w:eastAsia="Times New Roman"/>
          <w:sz w:val="28"/>
          <w:szCs w:val="20"/>
        </w:rPr>
      </w:pPr>
      <w:r w:rsidRPr="00EF1B82">
        <w:rPr>
          <w:rFonts w:eastAsia="Times New Roman"/>
          <w:sz w:val="28"/>
          <w:szCs w:val="20"/>
        </w:rPr>
        <w:t xml:space="preserve">Участник подтверждает, что в соответствии со статьей 55.17 Градостроительного кодекса Российской Федерации и статьей 7.1 Федерального закона от 01.12.2007 № 315-ФЗ «О </w:t>
      </w:r>
      <w:proofErr w:type="spellStart"/>
      <w:r w:rsidRPr="00EF1B82">
        <w:rPr>
          <w:rFonts w:eastAsia="Times New Roman"/>
          <w:sz w:val="28"/>
          <w:szCs w:val="20"/>
        </w:rPr>
        <w:t>саморегулируемых</w:t>
      </w:r>
      <w:proofErr w:type="spellEnd"/>
      <w:r w:rsidRPr="00EF1B82">
        <w:rPr>
          <w:rFonts w:eastAsia="Times New Roman"/>
          <w:sz w:val="28"/>
          <w:szCs w:val="20"/>
        </w:rPr>
        <w:t xml:space="preserve"> организациях» в отношении _________________</w:t>
      </w:r>
      <w:r>
        <w:rPr>
          <w:rFonts w:eastAsia="Times New Roman"/>
          <w:sz w:val="28"/>
          <w:szCs w:val="20"/>
        </w:rPr>
        <w:t>_________________________________________________</w:t>
      </w:r>
    </w:p>
    <w:p w:rsidR="005F2F83" w:rsidRDefault="005F2F83" w:rsidP="005F2F83">
      <w:pPr>
        <w:pStyle w:val="a9"/>
        <w:spacing w:line="240" w:lineRule="atLeast"/>
        <w:contextualSpacing/>
        <w:jc w:val="center"/>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w:t>
      </w:r>
      <w:proofErr w:type="gramStart"/>
      <w:r w:rsidRPr="00F5020D">
        <w:rPr>
          <w:rFonts w:eastAsia="Times New Roman"/>
          <w:i/>
          <w:sz w:val="20"/>
          <w:szCs w:val="20"/>
        </w:rPr>
        <w:t>ц(</w:t>
      </w:r>
      <w:proofErr w:type="gramEnd"/>
      <w:r w:rsidRPr="00F5020D">
        <w:rPr>
          <w:rFonts w:eastAsia="Times New Roman"/>
          <w:i/>
          <w:sz w:val="20"/>
          <w:szCs w:val="20"/>
        </w:rPr>
        <w:t>а), выступающих(его) на стороне участника)</w:t>
      </w:r>
    </w:p>
    <w:p w:rsidR="005F2F83" w:rsidRDefault="005F2F83" w:rsidP="005F2F83">
      <w:pPr>
        <w:pStyle w:val="a9"/>
        <w:spacing w:line="360" w:lineRule="exact"/>
        <w:ind w:firstLine="0"/>
        <w:contextualSpacing/>
        <w:rPr>
          <w:rFonts w:eastAsia="Times New Roman"/>
          <w:sz w:val="28"/>
          <w:szCs w:val="20"/>
        </w:rPr>
      </w:pPr>
      <w:r w:rsidRPr="00EF1B82">
        <w:rPr>
          <w:rFonts w:eastAsia="Times New Roman"/>
          <w:sz w:val="28"/>
          <w:szCs w:val="20"/>
        </w:rPr>
        <w:t xml:space="preserve">включены сведения в Реестр членов </w:t>
      </w:r>
      <w:proofErr w:type="spellStart"/>
      <w:r w:rsidRPr="00EF1B82">
        <w:rPr>
          <w:rFonts w:eastAsia="Times New Roman"/>
          <w:sz w:val="28"/>
          <w:szCs w:val="20"/>
        </w:rPr>
        <w:t>саморегулируемой</w:t>
      </w:r>
      <w:proofErr w:type="spellEnd"/>
      <w:r w:rsidRPr="00EF1B82">
        <w:rPr>
          <w:rFonts w:eastAsia="Times New Roman"/>
          <w:sz w:val="28"/>
          <w:szCs w:val="20"/>
        </w:rPr>
        <w:t xml:space="preserve"> организации ______</w:t>
      </w:r>
      <w:r>
        <w:rPr>
          <w:rFonts w:eastAsia="Times New Roman"/>
          <w:sz w:val="28"/>
          <w:szCs w:val="20"/>
        </w:rPr>
        <w:t>____________________________________________________________,</w:t>
      </w:r>
    </w:p>
    <w:p w:rsidR="005F2F83" w:rsidRPr="00F5020D" w:rsidRDefault="005F2F83" w:rsidP="005F2F83">
      <w:pPr>
        <w:pStyle w:val="a9"/>
        <w:spacing w:line="240" w:lineRule="atLeast"/>
        <w:ind w:firstLine="0"/>
        <w:contextualSpacing/>
        <w:jc w:val="center"/>
        <w:rPr>
          <w:rFonts w:eastAsia="Times New Roman"/>
          <w:sz w:val="20"/>
          <w:szCs w:val="20"/>
        </w:rPr>
      </w:pPr>
      <w:r w:rsidRPr="00F5020D">
        <w:rPr>
          <w:rFonts w:eastAsia="Times New Roman"/>
          <w:i/>
          <w:sz w:val="20"/>
          <w:szCs w:val="20"/>
        </w:rPr>
        <w:t xml:space="preserve">(указать наименование </w:t>
      </w:r>
      <w:proofErr w:type="spellStart"/>
      <w:r w:rsidRPr="00F5020D">
        <w:rPr>
          <w:rFonts w:eastAsia="Times New Roman"/>
          <w:i/>
          <w:sz w:val="20"/>
          <w:szCs w:val="20"/>
        </w:rPr>
        <w:t>саморегулируемой</w:t>
      </w:r>
      <w:proofErr w:type="spellEnd"/>
      <w:r w:rsidRPr="00F5020D">
        <w:rPr>
          <w:rFonts w:eastAsia="Times New Roman"/>
          <w:i/>
          <w:sz w:val="20"/>
          <w:szCs w:val="20"/>
        </w:rPr>
        <w:t xml:space="preserve"> организации</w:t>
      </w:r>
      <w:r>
        <w:rPr>
          <w:rFonts w:eastAsia="Times New Roman"/>
          <w:i/>
          <w:sz w:val="20"/>
          <w:szCs w:val="20"/>
        </w:rPr>
        <w:t>, ИНН</w:t>
      </w:r>
      <w:r w:rsidRPr="00F5020D">
        <w:rPr>
          <w:rFonts w:eastAsia="Times New Roman"/>
          <w:i/>
          <w:sz w:val="20"/>
          <w:szCs w:val="20"/>
        </w:rPr>
        <w:t>)</w:t>
      </w:r>
    </w:p>
    <w:p w:rsidR="005F2F83" w:rsidRDefault="005F2F83" w:rsidP="005F2F83">
      <w:pPr>
        <w:pStyle w:val="11"/>
        <w:ind w:firstLine="0"/>
      </w:pPr>
      <w:r w:rsidRPr="00EF1B82">
        <w:t xml:space="preserve">и, одновременно, отсутствуют сведения об исключении из членов </w:t>
      </w:r>
      <w:proofErr w:type="spellStart"/>
      <w:r w:rsidRPr="00EF1B82">
        <w:t>саморегулируемой</w:t>
      </w:r>
      <w:proofErr w:type="spellEnd"/>
      <w:r w:rsidRPr="00EF1B82">
        <w:t xml:space="preserve">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szCs w:val="28"/>
        </w:rPr>
        <w:t>.</w:t>
      </w:r>
    </w:p>
    <w:p w:rsidR="005F2F83" w:rsidRPr="00C04C48" w:rsidRDefault="005F2F83" w:rsidP="005F2F83">
      <w:pPr>
        <w:pStyle w:val="11"/>
      </w:pPr>
      <w:proofErr w:type="gramStart"/>
      <w:r>
        <w:t>Участник</w:t>
      </w:r>
      <w:r w:rsidRPr="007760FA">
        <w:rPr>
          <w:i/>
        </w:rPr>
        <w:t xml:space="preserve"> </w:t>
      </w:r>
      <w:r w:rsidRPr="007760FA">
        <w:t>подтверждае</w:t>
      </w:r>
      <w:r>
        <w:t>т</w:t>
      </w:r>
      <w:r w:rsidRPr="007760FA">
        <w:t xml:space="preserve">, что при подготовке заявки на участие в аукционе </w:t>
      </w:r>
      <w:r>
        <w:t>обеспечено</w:t>
      </w:r>
      <w:r w:rsidRPr="007760FA">
        <w:t xml:space="preserve">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5F2F83" w:rsidRDefault="005F2F83" w:rsidP="005F2F83">
      <w:pPr>
        <w:pStyle w:val="a9"/>
        <w:rPr>
          <w:rFonts w:eastAsia="Times New Roman"/>
          <w:sz w:val="28"/>
          <w:szCs w:val="20"/>
        </w:rPr>
      </w:pPr>
      <w:r w:rsidRPr="004C25D7">
        <w:rPr>
          <w:rFonts w:eastAsia="Times New Roman"/>
          <w:sz w:val="28"/>
          <w:szCs w:val="20"/>
        </w:rPr>
        <w:t>Участник</w:t>
      </w:r>
      <w:r>
        <w:rPr>
          <w:rFonts w:eastAsia="Times New Roman"/>
          <w:sz w:val="28"/>
          <w:szCs w:val="20"/>
        </w:rPr>
        <w:t xml:space="preserve"> </w:t>
      </w:r>
      <w:r w:rsidRPr="007760FA">
        <w:rPr>
          <w:rFonts w:eastAsia="Times New Roman"/>
          <w:sz w:val="28"/>
          <w:szCs w:val="20"/>
        </w:rPr>
        <w:t xml:space="preserve"> подтверждает и гарантирует подлинность всех документов, представленных в составе аукционной заявки</w:t>
      </w:r>
      <w:r>
        <w:rPr>
          <w:rFonts w:eastAsia="Times New Roman"/>
          <w:sz w:val="28"/>
          <w:szCs w:val="20"/>
        </w:rPr>
        <w:t>.</w:t>
      </w:r>
    </w:p>
    <w:p w:rsidR="005F2F83" w:rsidRDefault="005F2F83" w:rsidP="005F2F83">
      <w:pPr>
        <w:pStyle w:val="11"/>
        <w:ind w:firstLine="709"/>
      </w:pPr>
    </w:p>
    <w:p w:rsidR="005F2F83" w:rsidRPr="00C04C48" w:rsidRDefault="005F2F83" w:rsidP="005F2F83">
      <w:pPr>
        <w:pStyle w:val="11"/>
        <w:ind w:firstLine="709"/>
      </w:pPr>
      <w:r>
        <w:t>С</w:t>
      </w:r>
      <w:r w:rsidRPr="007760FA">
        <w:t>деланные заявления и сведения, представленные в настоящей заявке, являются полными, точными и верными.</w:t>
      </w:r>
    </w:p>
    <w:p w:rsidR="005F2F83" w:rsidRPr="00C04C48" w:rsidRDefault="005F2F83" w:rsidP="005F2F83">
      <w:pPr>
        <w:pStyle w:val="11"/>
        <w:ind w:firstLine="709"/>
      </w:pPr>
      <w:r w:rsidRPr="007760FA">
        <w:t xml:space="preserve">В подтверждение этого </w:t>
      </w:r>
      <w:r>
        <w:t xml:space="preserve">участник </w:t>
      </w:r>
      <w:proofErr w:type="gramStart"/>
      <w:r>
        <w:t xml:space="preserve">предоставляет </w:t>
      </w:r>
      <w:r w:rsidRPr="007760FA">
        <w:t>необходимые документы</w:t>
      </w:r>
      <w:proofErr w:type="gramEnd"/>
      <w:r w:rsidRPr="007760FA">
        <w:t>.</w:t>
      </w:r>
    </w:p>
    <w:p w:rsidR="005F2F83" w:rsidRPr="006A31E7" w:rsidRDefault="005F2F83" w:rsidP="005F2F83">
      <w:pPr>
        <w:pStyle w:val="11"/>
        <w:rPr>
          <w:i/>
        </w:rPr>
      </w:pPr>
      <w:r w:rsidRPr="00C46566">
        <w:t>Сведения об участнике:</w:t>
      </w:r>
      <w:r>
        <w:rPr>
          <w:i/>
        </w:rPr>
        <w:t xml:space="preserve"> </w:t>
      </w:r>
    </w:p>
    <w:tbl>
      <w:tblPr>
        <w:tblW w:w="9566"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2730"/>
        <w:gridCol w:w="426"/>
        <w:gridCol w:w="5816"/>
      </w:tblGrid>
      <w:tr w:rsidR="005F2F83" w:rsidTr="005F2F83">
        <w:tc>
          <w:tcPr>
            <w:tcW w:w="594"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a9"/>
              <w:ind w:firstLine="0"/>
              <w:rPr>
                <w:sz w:val="28"/>
                <w:szCs w:val="20"/>
              </w:rPr>
            </w:pPr>
            <w:r>
              <w:rPr>
                <w:sz w:val="28"/>
                <w:szCs w:val="20"/>
              </w:rPr>
              <w:t xml:space="preserve">№ </w:t>
            </w:r>
            <w:proofErr w:type="spellStart"/>
            <w:proofErr w:type="gramStart"/>
            <w:r>
              <w:rPr>
                <w:sz w:val="28"/>
                <w:szCs w:val="20"/>
              </w:rPr>
              <w:t>п</w:t>
            </w:r>
            <w:proofErr w:type="spellEnd"/>
            <w:proofErr w:type="gramEnd"/>
            <w:r>
              <w:rPr>
                <w:sz w:val="28"/>
                <w:szCs w:val="20"/>
              </w:rPr>
              <w:t>/</w:t>
            </w:r>
            <w:proofErr w:type="spellStart"/>
            <w:r>
              <w:rPr>
                <w:sz w:val="28"/>
                <w:szCs w:val="20"/>
              </w:rPr>
              <w:t>п</w:t>
            </w:r>
            <w:proofErr w:type="spellEnd"/>
          </w:p>
        </w:tc>
        <w:tc>
          <w:tcPr>
            <w:tcW w:w="2730"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a9"/>
              <w:ind w:firstLine="0"/>
              <w:rPr>
                <w:sz w:val="28"/>
                <w:szCs w:val="20"/>
              </w:rPr>
            </w:pPr>
            <w:r>
              <w:rPr>
                <w:sz w:val="28"/>
                <w:szCs w:val="20"/>
              </w:rPr>
              <w:t>Требуемая информация</w:t>
            </w:r>
          </w:p>
        </w:tc>
        <w:tc>
          <w:tcPr>
            <w:tcW w:w="6242" w:type="dxa"/>
            <w:gridSpan w:val="2"/>
            <w:tcBorders>
              <w:top w:val="single" w:sz="4" w:space="0" w:color="auto"/>
              <w:left w:val="single" w:sz="4" w:space="0" w:color="auto"/>
              <w:bottom w:val="single" w:sz="4" w:space="0" w:color="auto"/>
              <w:right w:val="single" w:sz="4" w:space="0" w:color="auto"/>
            </w:tcBorders>
            <w:hideMark/>
          </w:tcPr>
          <w:p w:rsidR="005F2F83" w:rsidRDefault="005F2F83" w:rsidP="005F2F83">
            <w:pPr>
              <w:pStyle w:val="a9"/>
              <w:ind w:firstLine="0"/>
              <w:rPr>
                <w:sz w:val="28"/>
                <w:szCs w:val="20"/>
              </w:rPr>
            </w:pPr>
            <w:r>
              <w:rPr>
                <w:sz w:val="28"/>
                <w:szCs w:val="20"/>
              </w:rPr>
              <w:t>Сведения об участнике</w:t>
            </w:r>
          </w:p>
        </w:tc>
      </w:tr>
      <w:tr w:rsidR="005F2F83" w:rsidTr="005F2F83">
        <w:tc>
          <w:tcPr>
            <w:tcW w:w="594"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a9"/>
              <w:ind w:firstLine="0"/>
              <w:rPr>
                <w:sz w:val="28"/>
                <w:szCs w:val="20"/>
              </w:rPr>
            </w:pPr>
            <w:r>
              <w:rPr>
                <w:sz w:val="28"/>
                <w:szCs w:val="20"/>
              </w:rPr>
              <w:t>1</w:t>
            </w:r>
          </w:p>
        </w:tc>
        <w:tc>
          <w:tcPr>
            <w:tcW w:w="2730"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a9"/>
              <w:ind w:firstLine="0"/>
              <w:rPr>
                <w:sz w:val="28"/>
                <w:szCs w:val="20"/>
              </w:rPr>
            </w:pPr>
            <w:r>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Borders>
              <w:top w:val="single" w:sz="4" w:space="0" w:color="auto"/>
              <w:left w:val="single" w:sz="4" w:space="0" w:color="auto"/>
              <w:bottom w:val="single" w:sz="4" w:space="0" w:color="auto"/>
              <w:right w:val="single" w:sz="4" w:space="0" w:color="auto"/>
            </w:tcBorders>
          </w:tcPr>
          <w:p w:rsidR="005F2F83" w:rsidRDefault="005F2F83" w:rsidP="005F2F83">
            <w:pPr>
              <w:pStyle w:val="a9"/>
              <w:ind w:firstLine="0"/>
              <w:rPr>
                <w:sz w:val="28"/>
                <w:szCs w:val="20"/>
              </w:rPr>
            </w:pPr>
          </w:p>
          <w:p w:rsidR="005F2F83" w:rsidRDefault="00EF3C41" w:rsidP="005F2F83">
            <w:pPr>
              <w:pStyle w:val="a9"/>
              <w:ind w:firstLine="0"/>
              <w:rPr>
                <w:sz w:val="28"/>
                <w:szCs w:val="20"/>
              </w:rPr>
            </w:pPr>
            <w:r w:rsidRPr="00EF3C41">
              <w:rPr>
                <w:sz w:val="28"/>
                <w:szCs w:val="20"/>
              </w:rPr>
              <w:fldChar w:fldCharType="begin">
                <w:ffData>
                  <w:name w:val="Флажок5"/>
                  <w:enabled/>
                  <w:calcOnExit w:val="0"/>
                  <w:checkBox>
                    <w:sizeAuto/>
                    <w:default w:val="0"/>
                  </w:checkBox>
                </w:ffData>
              </w:fldChar>
            </w:r>
            <w:bookmarkStart w:id="1" w:name="Флажок5"/>
            <w:r w:rsidR="005F2F83">
              <w:rPr>
                <w:sz w:val="28"/>
                <w:szCs w:val="20"/>
              </w:rPr>
              <w:instrText xml:space="preserve"> FORMCHECKBOX </w:instrText>
            </w:r>
            <w:r>
              <w:rPr>
                <w:sz w:val="28"/>
                <w:szCs w:val="20"/>
              </w:rPr>
            </w:r>
            <w:r>
              <w:rPr>
                <w:sz w:val="28"/>
                <w:szCs w:val="20"/>
              </w:rPr>
              <w:fldChar w:fldCharType="separate"/>
            </w:r>
            <w:r>
              <w:fldChar w:fldCharType="end"/>
            </w:r>
            <w:bookmarkEnd w:id="1"/>
            <w:r w:rsidR="005F2F83">
              <w:rPr>
                <w:sz w:val="28"/>
                <w:szCs w:val="20"/>
              </w:rPr>
              <w:t xml:space="preserve"> Да</w:t>
            </w:r>
            <w:proofErr w:type="gramStart"/>
            <w:r w:rsidR="005F2F83">
              <w:rPr>
                <w:sz w:val="28"/>
                <w:szCs w:val="20"/>
              </w:rPr>
              <w:t xml:space="preserve">                  </w:t>
            </w:r>
            <w:r w:rsidRPr="00EF3C41">
              <w:rPr>
                <w:sz w:val="28"/>
                <w:szCs w:val="20"/>
              </w:rPr>
              <w:fldChar w:fldCharType="begin">
                <w:ffData>
                  <w:name w:val="Флажок6"/>
                  <w:enabled/>
                  <w:calcOnExit w:val="0"/>
                  <w:checkBox>
                    <w:sizeAuto/>
                    <w:default w:val="0"/>
                  </w:checkBox>
                </w:ffData>
              </w:fldChar>
            </w:r>
            <w:bookmarkStart w:id="2" w:name="Флажок6"/>
            <w:r w:rsidR="005F2F83">
              <w:rPr>
                <w:sz w:val="28"/>
                <w:szCs w:val="20"/>
              </w:rPr>
              <w:instrText xml:space="preserve"> FORMCHECKBOX </w:instrText>
            </w:r>
            <w:r>
              <w:rPr>
                <w:sz w:val="28"/>
                <w:szCs w:val="20"/>
              </w:rPr>
            </w:r>
            <w:r>
              <w:rPr>
                <w:sz w:val="28"/>
                <w:szCs w:val="20"/>
              </w:rPr>
              <w:fldChar w:fldCharType="separate"/>
            </w:r>
            <w:r>
              <w:fldChar w:fldCharType="end"/>
            </w:r>
            <w:bookmarkEnd w:id="2"/>
            <w:r w:rsidR="005F2F83">
              <w:rPr>
                <w:sz w:val="28"/>
                <w:szCs w:val="20"/>
              </w:rPr>
              <w:t xml:space="preserve"> Н</w:t>
            </w:r>
            <w:proofErr w:type="gramEnd"/>
            <w:r w:rsidR="005F2F83">
              <w:rPr>
                <w:sz w:val="28"/>
                <w:szCs w:val="20"/>
              </w:rPr>
              <w:t>ет</w:t>
            </w:r>
          </w:p>
        </w:tc>
      </w:tr>
      <w:tr w:rsidR="005F2F83" w:rsidTr="005F2F83">
        <w:tc>
          <w:tcPr>
            <w:tcW w:w="594"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a9"/>
              <w:ind w:firstLine="0"/>
              <w:rPr>
                <w:sz w:val="28"/>
                <w:szCs w:val="20"/>
              </w:rPr>
            </w:pPr>
            <w:r>
              <w:rPr>
                <w:sz w:val="28"/>
                <w:szCs w:val="20"/>
              </w:rPr>
              <w:t>2</w:t>
            </w:r>
          </w:p>
        </w:tc>
        <w:tc>
          <w:tcPr>
            <w:tcW w:w="2730"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a9"/>
              <w:ind w:firstLine="0"/>
              <w:rPr>
                <w:sz w:val="28"/>
                <w:szCs w:val="20"/>
              </w:rPr>
            </w:pPr>
            <w:r>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Borders>
              <w:top w:val="single" w:sz="4" w:space="0" w:color="auto"/>
              <w:left w:val="single" w:sz="4" w:space="0" w:color="auto"/>
              <w:bottom w:val="single" w:sz="4" w:space="0" w:color="auto"/>
              <w:right w:val="single" w:sz="4" w:space="0" w:color="auto"/>
            </w:tcBorders>
            <w:hideMark/>
          </w:tcPr>
          <w:p w:rsidR="005F2F83" w:rsidRDefault="005F2F83" w:rsidP="005F2F83">
            <w:pPr>
              <w:pStyle w:val="a9"/>
              <w:ind w:firstLine="0"/>
              <w:rPr>
                <w:sz w:val="28"/>
                <w:szCs w:val="20"/>
              </w:rPr>
            </w:pPr>
            <w:r>
              <w:rPr>
                <w:sz w:val="28"/>
                <w:szCs w:val="20"/>
              </w:rPr>
              <w:t>ФИО: _______________________________</w:t>
            </w:r>
          </w:p>
          <w:p w:rsidR="005F2F83" w:rsidRDefault="005F2F83" w:rsidP="005F2F83">
            <w:pPr>
              <w:pStyle w:val="a9"/>
              <w:ind w:firstLine="0"/>
              <w:rPr>
                <w:sz w:val="28"/>
                <w:szCs w:val="20"/>
              </w:rPr>
            </w:pPr>
            <w:r>
              <w:rPr>
                <w:sz w:val="28"/>
                <w:szCs w:val="20"/>
              </w:rPr>
              <w:t>Должность: __________________________</w:t>
            </w:r>
          </w:p>
          <w:p w:rsidR="005F2F83" w:rsidRDefault="005F2F83" w:rsidP="005F2F83">
            <w:pPr>
              <w:pStyle w:val="a9"/>
              <w:ind w:firstLine="0"/>
              <w:rPr>
                <w:sz w:val="28"/>
                <w:szCs w:val="20"/>
              </w:rPr>
            </w:pPr>
            <w:r>
              <w:rPr>
                <w:sz w:val="28"/>
                <w:szCs w:val="20"/>
              </w:rPr>
              <w:t>Телефон: _____________________________</w:t>
            </w:r>
          </w:p>
        </w:tc>
      </w:tr>
      <w:tr w:rsidR="005F2F83" w:rsidTr="005F2F83">
        <w:tc>
          <w:tcPr>
            <w:tcW w:w="594"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a9"/>
              <w:ind w:firstLine="0"/>
              <w:rPr>
                <w:sz w:val="28"/>
                <w:szCs w:val="20"/>
              </w:rPr>
            </w:pPr>
            <w:r>
              <w:rPr>
                <w:sz w:val="28"/>
                <w:szCs w:val="20"/>
              </w:rPr>
              <w:t>3</w:t>
            </w:r>
          </w:p>
        </w:tc>
        <w:tc>
          <w:tcPr>
            <w:tcW w:w="2730"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a9"/>
              <w:ind w:firstLine="0"/>
              <w:rPr>
                <w:sz w:val="28"/>
                <w:szCs w:val="20"/>
              </w:rPr>
            </w:pPr>
            <w:r>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Borders>
              <w:top w:val="single" w:sz="4" w:space="0" w:color="auto"/>
              <w:left w:val="single" w:sz="4" w:space="0" w:color="auto"/>
              <w:bottom w:val="single" w:sz="4" w:space="0" w:color="auto"/>
              <w:right w:val="single" w:sz="4" w:space="0" w:color="auto"/>
            </w:tcBorders>
            <w:hideMark/>
          </w:tcPr>
          <w:p w:rsidR="005F2F83" w:rsidRDefault="005F2F83" w:rsidP="005F2F83">
            <w:pPr>
              <w:pStyle w:val="a9"/>
              <w:ind w:firstLine="0"/>
              <w:rPr>
                <w:sz w:val="28"/>
                <w:szCs w:val="20"/>
              </w:rPr>
            </w:pPr>
            <w:r>
              <w:rPr>
                <w:sz w:val="28"/>
                <w:szCs w:val="20"/>
              </w:rPr>
              <w:t>ФИО: _______________________________</w:t>
            </w:r>
          </w:p>
          <w:p w:rsidR="005F2F83" w:rsidRDefault="005F2F83" w:rsidP="005F2F83">
            <w:pPr>
              <w:pStyle w:val="a9"/>
              <w:ind w:firstLine="0"/>
              <w:rPr>
                <w:sz w:val="28"/>
                <w:szCs w:val="20"/>
              </w:rPr>
            </w:pPr>
            <w:r>
              <w:rPr>
                <w:sz w:val="28"/>
                <w:szCs w:val="20"/>
              </w:rPr>
              <w:t>Должность: __________________________</w:t>
            </w:r>
          </w:p>
          <w:p w:rsidR="005F2F83" w:rsidRDefault="005F2F83" w:rsidP="005F2F83">
            <w:pPr>
              <w:pStyle w:val="11"/>
              <w:ind w:firstLine="0"/>
            </w:pPr>
            <w:r>
              <w:t>Телефон: ____________________________</w:t>
            </w:r>
          </w:p>
          <w:p w:rsidR="005F2F83" w:rsidRDefault="005F2F83" w:rsidP="005F2F83">
            <w:pPr>
              <w:pStyle w:val="11"/>
              <w:ind w:firstLine="0"/>
              <w:rPr>
                <w:i/>
              </w:rPr>
            </w:pPr>
            <w:r>
              <w:t>Адрес электронной почты: _______________</w:t>
            </w:r>
          </w:p>
        </w:tc>
      </w:tr>
      <w:tr w:rsidR="005F2F83" w:rsidTr="005F2F83">
        <w:trPr>
          <w:trHeight w:val="760"/>
        </w:trPr>
        <w:tc>
          <w:tcPr>
            <w:tcW w:w="594" w:type="dxa"/>
            <w:vMerge w:val="restart"/>
            <w:tcBorders>
              <w:top w:val="single" w:sz="4" w:space="0" w:color="auto"/>
              <w:left w:val="single" w:sz="4" w:space="0" w:color="auto"/>
              <w:bottom w:val="single" w:sz="4" w:space="0" w:color="auto"/>
              <w:right w:val="single" w:sz="4" w:space="0" w:color="auto"/>
            </w:tcBorders>
            <w:hideMark/>
          </w:tcPr>
          <w:p w:rsidR="005F2F83" w:rsidRDefault="005F2F83" w:rsidP="005F2F83">
            <w:pPr>
              <w:pStyle w:val="a9"/>
              <w:ind w:firstLine="0"/>
              <w:rPr>
                <w:sz w:val="28"/>
                <w:szCs w:val="20"/>
              </w:rPr>
            </w:pPr>
            <w:r>
              <w:rPr>
                <w:sz w:val="28"/>
                <w:szCs w:val="20"/>
              </w:rPr>
              <w:t>4</w:t>
            </w:r>
          </w:p>
        </w:tc>
        <w:tc>
          <w:tcPr>
            <w:tcW w:w="2730" w:type="dxa"/>
            <w:vMerge w:val="restart"/>
            <w:tcBorders>
              <w:top w:val="single" w:sz="4" w:space="0" w:color="auto"/>
              <w:left w:val="single" w:sz="4" w:space="0" w:color="auto"/>
              <w:bottom w:val="single" w:sz="4" w:space="0" w:color="auto"/>
              <w:right w:val="single" w:sz="4" w:space="0" w:color="auto"/>
            </w:tcBorders>
            <w:hideMark/>
          </w:tcPr>
          <w:p w:rsidR="005F2F83" w:rsidRDefault="005F2F83" w:rsidP="005F2F83">
            <w:pPr>
              <w:pStyle w:val="a9"/>
              <w:ind w:firstLine="0"/>
              <w:rPr>
                <w:sz w:val="28"/>
                <w:szCs w:val="20"/>
              </w:rPr>
            </w:pPr>
            <w:r>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Borders>
              <w:top w:val="single" w:sz="4" w:space="0" w:color="auto"/>
              <w:left w:val="single" w:sz="4" w:space="0" w:color="auto"/>
              <w:bottom w:val="single" w:sz="4" w:space="0" w:color="auto"/>
              <w:right w:val="single" w:sz="4" w:space="0" w:color="auto"/>
            </w:tcBorders>
          </w:tcPr>
          <w:p w:rsidR="005F2F83" w:rsidRDefault="005F2F83" w:rsidP="005F2F83">
            <w:pPr>
              <w:pStyle w:val="a9"/>
              <w:ind w:firstLine="0"/>
              <w:rPr>
                <w:sz w:val="24"/>
              </w:rPr>
            </w:pPr>
          </w:p>
          <w:p w:rsidR="005F2F83" w:rsidRDefault="00EF3C41" w:rsidP="005F2F83">
            <w:pPr>
              <w:pStyle w:val="a9"/>
              <w:ind w:firstLine="0"/>
            </w:pPr>
            <w:r>
              <w:fldChar w:fldCharType="begin">
                <w:ffData>
                  <w:name w:val="Флажок1"/>
                  <w:enabled/>
                  <w:calcOnExit w:val="0"/>
                  <w:checkBox>
                    <w:sizeAuto/>
                    <w:default w:val="0"/>
                  </w:checkBox>
                </w:ffData>
              </w:fldChar>
            </w:r>
            <w:bookmarkStart w:id="3" w:name="Флажок1"/>
            <w:r w:rsidR="005F2F83">
              <w:instrText xml:space="preserve"> FORMCHECKBOX </w:instrText>
            </w:r>
            <w:r>
              <w:fldChar w:fldCharType="separate"/>
            </w:r>
            <w:r>
              <w:fldChar w:fldCharType="end"/>
            </w:r>
            <w:bookmarkEnd w:id="3"/>
            <w:r w:rsidR="005F2F83">
              <w:t xml:space="preserve"> </w:t>
            </w:r>
            <w:proofErr w:type="spellStart"/>
            <w:r w:rsidR="005F2F83">
              <w:t>Микропредприятие</w:t>
            </w:r>
            <w:proofErr w:type="spellEnd"/>
          </w:p>
          <w:p w:rsidR="005F2F83" w:rsidRDefault="005F2F83" w:rsidP="005F2F83">
            <w:pPr>
              <w:pStyle w:val="a9"/>
              <w:ind w:firstLine="0"/>
            </w:pPr>
          </w:p>
          <w:p w:rsidR="005F2F83" w:rsidRDefault="005F2F83" w:rsidP="005F2F83">
            <w:pPr>
              <w:pStyle w:val="a9"/>
              <w:ind w:firstLine="0"/>
            </w:pPr>
            <w:r>
              <w:t>___________________________________________</w:t>
            </w:r>
          </w:p>
          <w:p w:rsidR="005F2F83" w:rsidRDefault="005F2F83" w:rsidP="005F2F83">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5F2F83" w:rsidTr="005F2F83">
        <w:trPr>
          <w:trHeight w:val="209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5F2F83" w:rsidRDefault="005F2F83" w:rsidP="005F2F83">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5F2F83" w:rsidRDefault="005F2F83" w:rsidP="005F2F83">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5F2F83" w:rsidRDefault="005F2F83" w:rsidP="005F2F83">
            <w:pPr>
              <w:pStyle w:val="a9"/>
              <w:ind w:firstLine="0"/>
            </w:pPr>
          </w:p>
          <w:p w:rsidR="005F2F83" w:rsidRDefault="00EF3C41" w:rsidP="005F2F83">
            <w:pPr>
              <w:pStyle w:val="a9"/>
              <w:ind w:firstLine="0"/>
            </w:pPr>
            <w:r>
              <w:fldChar w:fldCharType="begin">
                <w:ffData>
                  <w:name w:val="Флажок2"/>
                  <w:enabled/>
                  <w:calcOnExit w:val="0"/>
                  <w:checkBox>
                    <w:sizeAuto/>
                    <w:default w:val="0"/>
                  </w:checkBox>
                </w:ffData>
              </w:fldChar>
            </w:r>
            <w:bookmarkStart w:id="4" w:name="Флажок2"/>
            <w:r w:rsidR="005F2F83">
              <w:instrText xml:space="preserve"> FORMCHECKBOX </w:instrText>
            </w:r>
            <w:r>
              <w:fldChar w:fldCharType="separate"/>
            </w:r>
            <w:r>
              <w:fldChar w:fldCharType="end"/>
            </w:r>
            <w:bookmarkEnd w:id="4"/>
            <w:r w:rsidR="005F2F83">
              <w:t xml:space="preserve"> Малое предприятие</w:t>
            </w:r>
          </w:p>
          <w:p w:rsidR="005F2F83" w:rsidRDefault="005F2F83" w:rsidP="005F2F83">
            <w:pPr>
              <w:pStyle w:val="a9"/>
              <w:ind w:firstLine="0"/>
            </w:pPr>
          </w:p>
          <w:p w:rsidR="005F2F83" w:rsidRDefault="005F2F83" w:rsidP="005F2F83">
            <w:pPr>
              <w:pStyle w:val="a9"/>
              <w:ind w:firstLine="0"/>
            </w:pPr>
            <w:r>
              <w:t>_________________________________________</w:t>
            </w:r>
          </w:p>
          <w:p w:rsidR="005F2F83" w:rsidRDefault="005F2F83" w:rsidP="005F2F83">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F2F83" w:rsidRDefault="005F2F83" w:rsidP="005F2F83">
            <w:pPr>
              <w:pStyle w:val="a9"/>
              <w:rPr>
                <w:sz w:val="24"/>
              </w:rPr>
            </w:pPr>
          </w:p>
        </w:tc>
      </w:tr>
      <w:tr w:rsidR="005F2F83" w:rsidTr="005F2F83">
        <w:trPr>
          <w:trHeight w:val="2299"/>
        </w:trPr>
        <w:tc>
          <w:tcPr>
            <w:tcW w:w="594" w:type="dxa"/>
            <w:vMerge/>
            <w:tcBorders>
              <w:top w:val="single" w:sz="4" w:space="0" w:color="auto"/>
              <w:left w:val="single" w:sz="4" w:space="0" w:color="auto"/>
              <w:bottom w:val="single" w:sz="4" w:space="0" w:color="auto"/>
              <w:right w:val="single" w:sz="4" w:space="0" w:color="auto"/>
            </w:tcBorders>
            <w:vAlign w:val="center"/>
            <w:hideMark/>
          </w:tcPr>
          <w:p w:rsidR="005F2F83" w:rsidRDefault="005F2F83" w:rsidP="005F2F83">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5F2F83" w:rsidRDefault="005F2F83" w:rsidP="005F2F83">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5F2F83" w:rsidRDefault="005F2F83" w:rsidP="005F2F83">
            <w:pPr>
              <w:pStyle w:val="a9"/>
              <w:ind w:firstLine="0"/>
            </w:pPr>
          </w:p>
          <w:p w:rsidR="005F2F83" w:rsidRDefault="00EF3C41" w:rsidP="005F2F83">
            <w:pPr>
              <w:pStyle w:val="a9"/>
              <w:ind w:firstLine="0"/>
            </w:pPr>
            <w:r>
              <w:fldChar w:fldCharType="begin">
                <w:ffData>
                  <w:name w:val="Флажок3"/>
                  <w:enabled/>
                  <w:calcOnExit w:val="0"/>
                  <w:checkBox>
                    <w:sizeAuto/>
                    <w:default w:val="0"/>
                  </w:checkBox>
                </w:ffData>
              </w:fldChar>
            </w:r>
            <w:bookmarkStart w:id="5" w:name="Флажок3"/>
            <w:r w:rsidR="005F2F83">
              <w:instrText xml:space="preserve"> FORMCHECKBOX </w:instrText>
            </w:r>
            <w:r>
              <w:fldChar w:fldCharType="separate"/>
            </w:r>
            <w:r>
              <w:fldChar w:fldCharType="end"/>
            </w:r>
            <w:bookmarkEnd w:id="5"/>
            <w:r w:rsidR="005F2F83">
              <w:t xml:space="preserve"> Среднее предприятие</w:t>
            </w:r>
          </w:p>
          <w:p w:rsidR="005F2F83" w:rsidRDefault="005F2F83" w:rsidP="005F2F83">
            <w:pPr>
              <w:pStyle w:val="a9"/>
              <w:ind w:firstLine="0"/>
            </w:pPr>
          </w:p>
          <w:p w:rsidR="005F2F83" w:rsidRDefault="005F2F83" w:rsidP="005F2F83">
            <w:pPr>
              <w:pStyle w:val="a9"/>
              <w:ind w:firstLine="0"/>
            </w:pPr>
            <w:r>
              <w:t>_________________________________________</w:t>
            </w:r>
          </w:p>
          <w:p w:rsidR="005F2F83" w:rsidRDefault="005F2F83" w:rsidP="005F2F83">
            <w:pPr>
              <w:pStyle w:val="a9"/>
              <w:ind w:firstLine="0"/>
            </w:pPr>
            <w:r>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5F2F83" w:rsidRDefault="005F2F83" w:rsidP="005F2F83">
            <w:pPr>
              <w:pStyle w:val="a9"/>
              <w:ind w:firstLine="0"/>
            </w:pPr>
          </w:p>
        </w:tc>
      </w:tr>
      <w:tr w:rsidR="005F2F83" w:rsidTr="005F2F83">
        <w:trPr>
          <w:trHeight w:val="2926"/>
        </w:trPr>
        <w:tc>
          <w:tcPr>
            <w:tcW w:w="594" w:type="dxa"/>
            <w:vMerge/>
            <w:tcBorders>
              <w:top w:val="single" w:sz="4" w:space="0" w:color="auto"/>
              <w:left w:val="single" w:sz="4" w:space="0" w:color="auto"/>
              <w:bottom w:val="single" w:sz="4" w:space="0" w:color="auto"/>
              <w:right w:val="single" w:sz="4" w:space="0" w:color="auto"/>
            </w:tcBorders>
            <w:vAlign w:val="center"/>
            <w:hideMark/>
          </w:tcPr>
          <w:p w:rsidR="005F2F83" w:rsidRDefault="005F2F83" w:rsidP="005F2F83">
            <w:pPr>
              <w:rPr>
                <w:rFonts w:eastAsia="MS Mincho"/>
                <w:sz w:val="28"/>
                <w:szCs w:val="20"/>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5F2F83" w:rsidRDefault="005F2F83" w:rsidP="005F2F83">
            <w:pPr>
              <w:rPr>
                <w:rFonts w:eastAsia="MS Mincho"/>
                <w:sz w:val="28"/>
                <w:szCs w:val="20"/>
              </w:rPr>
            </w:pPr>
          </w:p>
        </w:tc>
        <w:tc>
          <w:tcPr>
            <w:tcW w:w="6242" w:type="dxa"/>
            <w:gridSpan w:val="2"/>
            <w:tcBorders>
              <w:top w:val="single" w:sz="4" w:space="0" w:color="auto"/>
              <w:left w:val="single" w:sz="4" w:space="0" w:color="auto"/>
              <w:bottom w:val="single" w:sz="4" w:space="0" w:color="auto"/>
              <w:right w:val="single" w:sz="4" w:space="0" w:color="auto"/>
            </w:tcBorders>
          </w:tcPr>
          <w:p w:rsidR="005F2F83" w:rsidRDefault="005F2F83" w:rsidP="005F2F83">
            <w:pPr>
              <w:pStyle w:val="a9"/>
              <w:ind w:firstLine="0"/>
            </w:pPr>
          </w:p>
          <w:p w:rsidR="005F2F83" w:rsidRDefault="00EF3C41" w:rsidP="005F2F83">
            <w:pPr>
              <w:pStyle w:val="a9"/>
              <w:ind w:firstLine="0"/>
            </w:pPr>
            <w:r>
              <w:fldChar w:fldCharType="begin">
                <w:ffData>
                  <w:name w:val="Флажок4"/>
                  <w:enabled/>
                  <w:calcOnExit w:val="0"/>
                  <w:checkBox>
                    <w:sizeAuto/>
                    <w:default w:val="0"/>
                  </w:checkBox>
                </w:ffData>
              </w:fldChar>
            </w:r>
            <w:bookmarkStart w:id="6" w:name="Флажок4"/>
            <w:r w:rsidR="005F2F83">
              <w:instrText xml:space="preserve"> FORMCHECKBOX </w:instrText>
            </w:r>
            <w:r>
              <w:fldChar w:fldCharType="separate"/>
            </w:r>
            <w:r>
              <w:fldChar w:fldCharType="end"/>
            </w:r>
            <w:bookmarkEnd w:id="6"/>
            <w:r w:rsidR="005F2F83">
              <w:t xml:space="preserve"> Не является субъектом малого и среднего предпринимательства</w:t>
            </w:r>
          </w:p>
          <w:p w:rsidR="005F2F83" w:rsidRDefault="005F2F83" w:rsidP="005F2F83">
            <w:pPr>
              <w:pStyle w:val="a9"/>
              <w:ind w:firstLine="0"/>
            </w:pPr>
          </w:p>
          <w:p w:rsidR="005F2F83" w:rsidRDefault="005F2F83" w:rsidP="005F2F83">
            <w:pPr>
              <w:pStyle w:val="a9"/>
              <w:ind w:firstLine="0"/>
            </w:pPr>
            <w:r>
              <w:t>_________________________________________</w:t>
            </w:r>
          </w:p>
          <w:p w:rsidR="005F2F83" w:rsidRDefault="005F2F83" w:rsidP="005F2F83">
            <w:pPr>
              <w:pStyle w:val="a9"/>
              <w:ind w:firstLine="0"/>
            </w:pPr>
            <w:r>
              <w:rPr>
                <w:sz w:val="20"/>
              </w:rPr>
              <w:t xml:space="preserve">указать наименование каждого юридического лица, выступающего на стороне участника, не </w:t>
            </w:r>
            <w:proofErr w:type="gramStart"/>
            <w:r>
              <w:rPr>
                <w:sz w:val="20"/>
              </w:rPr>
              <w:t>являющихся</w:t>
            </w:r>
            <w:proofErr w:type="gramEnd"/>
            <w:r>
              <w:rPr>
                <w:sz w:val="20"/>
              </w:rPr>
              <w:t xml:space="preserve"> субъектами малого и среднего предпринимательства</w:t>
            </w:r>
          </w:p>
          <w:p w:rsidR="005F2F83" w:rsidRDefault="005F2F83" w:rsidP="005F2F83">
            <w:pPr>
              <w:pStyle w:val="a9"/>
              <w:ind w:firstLine="0"/>
            </w:pPr>
          </w:p>
          <w:p w:rsidR="005F2F83" w:rsidRDefault="005F2F83" w:rsidP="005F2F83">
            <w:pPr>
              <w:pStyle w:val="a9"/>
              <w:ind w:firstLine="0"/>
            </w:pPr>
            <w:r>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5F2F83" w:rsidTr="005F2F83">
        <w:trPr>
          <w:trHeight w:val="2350"/>
        </w:trPr>
        <w:tc>
          <w:tcPr>
            <w:tcW w:w="594" w:type="dxa"/>
            <w:tcBorders>
              <w:top w:val="single" w:sz="4" w:space="0" w:color="auto"/>
              <w:left w:val="single" w:sz="4" w:space="0" w:color="auto"/>
              <w:bottom w:val="nil"/>
              <w:right w:val="single" w:sz="4" w:space="0" w:color="auto"/>
            </w:tcBorders>
            <w:hideMark/>
          </w:tcPr>
          <w:p w:rsidR="005F2F83" w:rsidRDefault="005F2F83" w:rsidP="005F2F83">
            <w:pPr>
              <w:pStyle w:val="a9"/>
              <w:ind w:firstLine="0"/>
              <w:rPr>
                <w:sz w:val="28"/>
                <w:szCs w:val="20"/>
              </w:rPr>
            </w:pPr>
            <w:r>
              <w:rPr>
                <w:sz w:val="28"/>
                <w:szCs w:val="20"/>
              </w:rPr>
              <w:t>5.</w:t>
            </w:r>
          </w:p>
        </w:tc>
        <w:tc>
          <w:tcPr>
            <w:tcW w:w="2730" w:type="dxa"/>
            <w:tcBorders>
              <w:top w:val="single" w:sz="4" w:space="0" w:color="auto"/>
              <w:left w:val="single" w:sz="4" w:space="0" w:color="auto"/>
              <w:bottom w:val="nil"/>
              <w:right w:val="single" w:sz="4" w:space="0" w:color="auto"/>
            </w:tcBorders>
            <w:hideMark/>
          </w:tcPr>
          <w:p w:rsidR="005F2F83" w:rsidRDefault="005F2F83" w:rsidP="005F2F83">
            <w:pPr>
              <w:pStyle w:val="a9"/>
              <w:ind w:firstLine="0"/>
              <w:rPr>
                <w:sz w:val="28"/>
                <w:szCs w:val="20"/>
              </w:rPr>
            </w:pPr>
            <w: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11"/>
              <w:ind w:firstLine="0"/>
            </w:pPr>
            <w:r>
              <w:t>1.</w:t>
            </w:r>
          </w:p>
        </w:tc>
        <w:tc>
          <w:tcPr>
            <w:tcW w:w="5816"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11"/>
              <w:ind w:firstLine="0"/>
              <w:rPr>
                <w:i/>
              </w:rPr>
            </w:pPr>
            <w:proofErr w:type="gramStart"/>
            <w:r>
              <w:t>Наименование и организационно-правовая форма: ______________________ (</w:t>
            </w:r>
            <w:r>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5F2F83" w:rsidRDefault="005F2F83" w:rsidP="005F2F83">
            <w:pPr>
              <w:pStyle w:val="11"/>
              <w:ind w:firstLine="0"/>
              <w:rPr>
                <w:i/>
              </w:rPr>
            </w:pPr>
            <w:r>
              <w:t>Адрес: _______________________________ (</w:t>
            </w:r>
            <w:r>
              <w:rPr>
                <w:i/>
              </w:rPr>
              <w:t>указать адрес каждого лица, выступающего на стороне участника)</w:t>
            </w:r>
          </w:p>
          <w:p w:rsidR="005F2F83" w:rsidRDefault="005F2F83" w:rsidP="005F2F83">
            <w:pPr>
              <w:pStyle w:val="11"/>
              <w:ind w:firstLine="0"/>
            </w:pPr>
            <w:r>
              <w:t>Фактическое местонахождение: ________________________________________ (</w:t>
            </w:r>
            <w:r>
              <w:rPr>
                <w:i/>
              </w:rPr>
              <w:t>указать местонахождения каждого лица, выступающего на стороне участника)</w:t>
            </w:r>
          </w:p>
          <w:p w:rsidR="005F2F83" w:rsidRDefault="005F2F83" w:rsidP="005F2F83">
            <w:pPr>
              <w:pStyle w:val="11"/>
              <w:ind w:firstLine="0"/>
            </w:pPr>
            <w:r>
              <w:t>Телефон: ____________________________</w:t>
            </w:r>
          </w:p>
          <w:p w:rsidR="005F2F83" w:rsidRDefault="005F2F83" w:rsidP="005F2F83">
            <w:pPr>
              <w:pStyle w:val="11"/>
              <w:ind w:firstLine="0"/>
              <w:rPr>
                <w:i/>
              </w:rPr>
            </w:pPr>
            <w:r>
              <w:t>(</w:t>
            </w:r>
            <w:r>
              <w:rPr>
                <w:i/>
              </w:rPr>
              <w:t>указать телефон каждого лица, выступающего на стороне участника)</w:t>
            </w:r>
          </w:p>
          <w:p w:rsidR="005F2F83" w:rsidRDefault="005F2F83" w:rsidP="005F2F83">
            <w:pPr>
              <w:pStyle w:val="11"/>
              <w:ind w:firstLine="0"/>
            </w:pPr>
            <w:r>
              <w:t xml:space="preserve">Факс: __________________________ </w:t>
            </w:r>
          </w:p>
          <w:p w:rsidR="005F2F83" w:rsidRDefault="005F2F83" w:rsidP="005F2F83">
            <w:pPr>
              <w:pStyle w:val="11"/>
              <w:ind w:firstLine="0"/>
            </w:pPr>
            <w:r>
              <w:t>(</w:t>
            </w:r>
            <w:r>
              <w:rPr>
                <w:i/>
              </w:rPr>
              <w:t>указать факс каждого лица, выступающего на стороне участника)</w:t>
            </w:r>
          </w:p>
          <w:p w:rsidR="005F2F83" w:rsidRDefault="005F2F83" w:rsidP="005F2F83">
            <w:pPr>
              <w:pStyle w:val="11"/>
              <w:ind w:firstLine="0"/>
            </w:pPr>
            <w:proofErr w:type="gramStart"/>
            <w:r>
              <w:t>Адрес электронной почты: ________________ (</w:t>
            </w:r>
            <w:r>
              <w:rPr>
                <w:i/>
              </w:rPr>
              <w:t>указать адрес электронной почты каждого лица, выступающего на стороне участника</w:t>
            </w:r>
            <w:proofErr w:type="gramEnd"/>
          </w:p>
          <w:p w:rsidR="005F2F83" w:rsidRDefault="005F2F83" w:rsidP="005F2F83">
            <w:pPr>
              <w:pStyle w:val="11"/>
              <w:ind w:firstLine="0"/>
            </w:pPr>
            <w:r>
              <w:t>ИНН: ________________________________ (</w:t>
            </w:r>
            <w:r>
              <w:rPr>
                <w:i/>
              </w:rPr>
              <w:t>указать ИНН каждого лица, выступающего на стороне участника)</w:t>
            </w:r>
          </w:p>
        </w:tc>
      </w:tr>
      <w:tr w:rsidR="005F2F83" w:rsidTr="005F2F83">
        <w:trPr>
          <w:trHeight w:val="150"/>
        </w:trPr>
        <w:tc>
          <w:tcPr>
            <w:tcW w:w="594" w:type="dxa"/>
            <w:vMerge w:val="restart"/>
            <w:tcBorders>
              <w:top w:val="nil"/>
              <w:left w:val="single" w:sz="4" w:space="0" w:color="auto"/>
              <w:bottom w:val="single" w:sz="4" w:space="0" w:color="auto"/>
              <w:right w:val="single" w:sz="4" w:space="0" w:color="auto"/>
            </w:tcBorders>
          </w:tcPr>
          <w:p w:rsidR="005F2F83" w:rsidRDefault="005F2F83" w:rsidP="005F2F83">
            <w:pPr>
              <w:pStyle w:val="a9"/>
              <w:ind w:firstLine="0"/>
              <w:rPr>
                <w:sz w:val="28"/>
                <w:szCs w:val="20"/>
              </w:rPr>
            </w:pPr>
          </w:p>
        </w:tc>
        <w:tc>
          <w:tcPr>
            <w:tcW w:w="2730" w:type="dxa"/>
            <w:vMerge w:val="restart"/>
            <w:tcBorders>
              <w:top w:val="nil"/>
              <w:left w:val="single" w:sz="4" w:space="0" w:color="auto"/>
              <w:bottom w:val="single" w:sz="4" w:space="0" w:color="auto"/>
              <w:right w:val="single" w:sz="4" w:space="0" w:color="auto"/>
            </w:tcBorders>
          </w:tcPr>
          <w:p w:rsidR="005F2F83" w:rsidRDefault="005F2F83" w:rsidP="005F2F83">
            <w:pPr>
              <w:pStyle w:val="a9"/>
              <w:ind w:firstLine="0"/>
            </w:pPr>
          </w:p>
        </w:tc>
        <w:tc>
          <w:tcPr>
            <w:tcW w:w="426"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11"/>
              <w:ind w:firstLine="0"/>
            </w:pPr>
            <w:r>
              <w:t>2.</w:t>
            </w:r>
          </w:p>
        </w:tc>
        <w:tc>
          <w:tcPr>
            <w:tcW w:w="5816"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11"/>
              <w:ind w:firstLine="0"/>
            </w:pPr>
            <w:r>
              <w:t>……</w:t>
            </w:r>
          </w:p>
        </w:tc>
      </w:tr>
      <w:tr w:rsidR="005F2F83" w:rsidTr="005F2F83">
        <w:trPr>
          <w:trHeight w:val="150"/>
        </w:trPr>
        <w:tc>
          <w:tcPr>
            <w:tcW w:w="594" w:type="dxa"/>
            <w:vMerge/>
            <w:tcBorders>
              <w:top w:val="nil"/>
              <w:left w:val="single" w:sz="4" w:space="0" w:color="auto"/>
              <w:bottom w:val="single" w:sz="4" w:space="0" w:color="auto"/>
              <w:right w:val="single" w:sz="4" w:space="0" w:color="auto"/>
            </w:tcBorders>
            <w:vAlign w:val="center"/>
            <w:hideMark/>
          </w:tcPr>
          <w:p w:rsidR="005F2F83" w:rsidRDefault="005F2F83" w:rsidP="005F2F83">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5F2F83" w:rsidRDefault="005F2F83" w:rsidP="005F2F83">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11"/>
              <w:ind w:firstLine="0"/>
            </w:pPr>
            <w:r>
              <w:t>3.</w:t>
            </w:r>
          </w:p>
        </w:tc>
        <w:tc>
          <w:tcPr>
            <w:tcW w:w="5816"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11"/>
              <w:ind w:firstLine="0"/>
            </w:pPr>
            <w:r>
              <w:t>……</w:t>
            </w:r>
          </w:p>
        </w:tc>
      </w:tr>
      <w:tr w:rsidR="005F2F83" w:rsidTr="005F2F83">
        <w:trPr>
          <w:trHeight w:val="150"/>
        </w:trPr>
        <w:tc>
          <w:tcPr>
            <w:tcW w:w="594" w:type="dxa"/>
            <w:vMerge/>
            <w:tcBorders>
              <w:top w:val="nil"/>
              <w:left w:val="single" w:sz="4" w:space="0" w:color="auto"/>
              <w:bottom w:val="single" w:sz="4" w:space="0" w:color="auto"/>
              <w:right w:val="single" w:sz="4" w:space="0" w:color="auto"/>
            </w:tcBorders>
            <w:vAlign w:val="center"/>
            <w:hideMark/>
          </w:tcPr>
          <w:p w:rsidR="005F2F83" w:rsidRDefault="005F2F83" w:rsidP="005F2F83">
            <w:pPr>
              <w:rPr>
                <w:rFonts w:eastAsia="MS Mincho"/>
                <w:sz w:val="28"/>
                <w:szCs w:val="20"/>
              </w:rPr>
            </w:pPr>
          </w:p>
        </w:tc>
        <w:tc>
          <w:tcPr>
            <w:tcW w:w="2730" w:type="dxa"/>
            <w:vMerge/>
            <w:tcBorders>
              <w:top w:val="nil"/>
              <w:left w:val="single" w:sz="4" w:space="0" w:color="auto"/>
              <w:bottom w:val="single" w:sz="4" w:space="0" w:color="auto"/>
              <w:right w:val="single" w:sz="4" w:space="0" w:color="auto"/>
            </w:tcBorders>
            <w:vAlign w:val="center"/>
            <w:hideMark/>
          </w:tcPr>
          <w:p w:rsidR="005F2F83" w:rsidRDefault="005F2F83" w:rsidP="005F2F83">
            <w:pPr>
              <w:rPr>
                <w:rFonts w:eastAsia="MS Mincho"/>
                <w:sz w:val="26"/>
              </w:rPr>
            </w:pPr>
          </w:p>
        </w:tc>
        <w:tc>
          <w:tcPr>
            <w:tcW w:w="426"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11"/>
              <w:ind w:firstLine="0"/>
            </w:pPr>
            <w:r>
              <w:t>4.</w:t>
            </w:r>
          </w:p>
        </w:tc>
        <w:tc>
          <w:tcPr>
            <w:tcW w:w="5816" w:type="dxa"/>
            <w:tcBorders>
              <w:top w:val="single" w:sz="4" w:space="0" w:color="auto"/>
              <w:left w:val="single" w:sz="4" w:space="0" w:color="auto"/>
              <w:bottom w:val="single" w:sz="4" w:space="0" w:color="auto"/>
              <w:right w:val="single" w:sz="4" w:space="0" w:color="auto"/>
            </w:tcBorders>
            <w:hideMark/>
          </w:tcPr>
          <w:p w:rsidR="005F2F83" w:rsidRDefault="005F2F83" w:rsidP="005F2F83">
            <w:pPr>
              <w:pStyle w:val="11"/>
              <w:ind w:firstLine="0"/>
            </w:pPr>
            <w:r>
              <w:t>……</w:t>
            </w:r>
          </w:p>
        </w:tc>
      </w:tr>
    </w:tbl>
    <w:p w:rsidR="005F2F83" w:rsidRDefault="005F2F83" w:rsidP="005F2F83">
      <w:pPr>
        <w:pStyle w:val="11"/>
        <w:ind w:firstLine="709"/>
        <w:rPr>
          <w:bCs/>
          <w:szCs w:val="28"/>
        </w:rPr>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1"/>
        <w:gridCol w:w="3149"/>
      </w:tblGrid>
      <w:tr w:rsidR="005F2F83" w:rsidRPr="00750B3C" w:rsidTr="005F2F83">
        <w:trPr>
          <w:trHeight w:val="324"/>
        </w:trPr>
        <w:tc>
          <w:tcPr>
            <w:tcW w:w="3355" w:type="pct"/>
            <w:vMerge w:val="restart"/>
          </w:tcPr>
          <w:p w:rsidR="005F2F83" w:rsidRPr="00AA2948" w:rsidRDefault="005F2F83" w:rsidP="005F2F83">
            <w:pPr>
              <w:jc w:val="both"/>
              <w:rPr>
                <w:sz w:val="28"/>
                <w:szCs w:val="28"/>
                <w:highlight w:val="yellow"/>
              </w:rPr>
            </w:pPr>
            <w:r w:rsidRPr="00AA2948">
              <w:rPr>
                <w:sz w:val="22"/>
                <w:szCs w:val="22"/>
              </w:rPr>
              <w:t>Наименование показателя</w:t>
            </w:r>
          </w:p>
        </w:tc>
        <w:tc>
          <w:tcPr>
            <w:tcW w:w="1645" w:type="pct"/>
            <w:vMerge w:val="restart"/>
          </w:tcPr>
          <w:p w:rsidR="005F2F83" w:rsidRPr="00AA2948" w:rsidRDefault="005F2F83" w:rsidP="005F2F83">
            <w:pPr>
              <w:jc w:val="both"/>
              <w:rPr>
                <w:sz w:val="28"/>
                <w:szCs w:val="28"/>
                <w:highlight w:val="yellow"/>
              </w:rPr>
            </w:pPr>
            <w:r w:rsidRPr="00AA2948">
              <w:rPr>
                <w:sz w:val="22"/>
                <w:szCs w:val="22"/>
              </w:rPr>
              <w:t>Общая доля</w:t>
            </w:r>
          </w:p>
        </w:tc>
      </w:tr>
      <w:tr w:rsidR="005F2F83" w:rsidRPr="00750B3C" w:rsidTr="005F2F83">
        <w:trPr>
          <w:trHeight w:val="322"/>
        </w:trPr>
        <w:tc>
          <w:tcPr>
            <w:tcW w:w="3355" w:type="pct"/>
            <w:vMerge/>
          </w:tcPr>
          <w:p w:rsidR="005F2F83" w:rsidRPr="00AA2948" w:rsidRDefault="005F2F83" w:rsidP="005F2F83">
            <w:pPr>
              <w:jc w:val="both"/>
              <w:rPr>
                <w:sz w:val="28"/>
                <w:szCs w:val="28"/>
                <w:highlight w:val="yellow"/>
              </w:rPr>
            </w:pPr>
          </w:p>
        </w:tc>
        <w:tc>
          <w:tcPr>
            <w:tcW w:w="1645" w:type="pct"/>
            <w:vMerge/>
          </w:tcPr>
          <w:p w:rsidR="005F2F83" w:rsidRPr="00AA2948" w:rsidRDefault="005F2F83" w:rsidP="005F2F83">
            <w:pPr>
              <w:jc w:val="both"/>
              <w:rPr>
                <w:sz w:val="28"/>
                <w:szCs w:val="28"/>
                <w:highlight w:val="yellow"/>
              </w:rPr>
            </w:pPr>
          </w:p>
        </w:tc>
      </w:tr>
      <w:tr w:rsidR="005F2F83" w:rsidRPr="00750B3C" w:rsidTr="005F2F83">
        <w:trPr>
          <w:trHeight w:val="878"/>
        </w:trPr>
        <w:tc>
          <w:tcPr>
            <w:tcW w:w="3355" w:type="pct"/>
          </w:tcPr>
          <w:p w:rsidR="005F2F83" w:rsidRPr="00AA2948" w:rsidRDefault="005F2F83" w:rsidP="005F2F83">
            <w:pPr>
              <w:jc w:val="both"/>
              <w:rPr>
                <w:sz w:val="28"/>
                <w:szCs w:val="28"/>
                <w:highlight w:val="yellow"/>
              </w:rPr>
            </w:pPr>
            <w:r w:rsidRPr="00AA2948">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AA2948">
              <w:rPr>
                <w:sz w:val="22"/>
                <w:szCs w:val="22"/>
              </w:rPr>
              <w:t>в</w:t>
            </w:r>
            <w:proofErr w:type="gramEnd"/>
            <w:r w:rsidRPr="00AA2948">
              <w:rPr>
                <w:sz w:val="22"/>
                <w:szCs w:val="22"/>
              </w:rPr>
              <w:t xml:space="preserve"> %</w:t>
            </w:r>
            <w:r w:rsidRPr="00AA2948">
              <w:rPr>
                <w:rStyle w:val="ad"/>
                <w:sz w:val="22"/>
                <w:szCs w:val="22"/>
              </w:rPr>
              <w:footnoteReference w:id="1"/>
            </w:r>
          </w:p>
        </w:tc>
        <w:tc>
          <w:tcPr>
            <w:tcW w:w="1645" w:type="pct"/>
          </w:tcPr>
          <w:p w:rsidR="005F2F83" w:rsidRPr="00AA2948" w:rsidRDefault="005F2F83" w:rsidP="005F2F83">
            <w:pPr>
              <w:jc w:val="both"/>
              <w:rPr>
                <w:sz w:val="28"/>
                <w:szCs w:val="28"/>
                <w:highlight w:val="yellow"/>
              </w:rPr>
            </w:pPr>
            <w:r w:rsidRPr="00AA2948">
              <w:rPr>
                <w:i/>
                <w:sz w:val="22"/>
                <w:szCs w:val="22"/>
              </w:rPr>
              <w:t xml:space="preserve">Указать долю </w:t>
            </w:r>
            <w:proofErr w:type="gramStart"/>
            <w:r w:rsidRPr="00AA2948">
              <w:rPr>
                <w:i/>
                <w:sz w:val="22"/>
                <w:szCs w:val="22"/>
              </w:rPr>
              <w:t>в</w:t>
            </w:r>
            <w:proofErr w:type="gramEnd"/>
            <w:r w:rsidRPr="00AA2948">
              <w:rPr>
                <w:i/>
                <w:sz w:val="22"/>
                <w:szCs w:val="22"/>
              </w:rPr>
              <w:t xml:space="preserve"> %</w:t>
            </w:r>
          </w:p>
        </w:tc>
      </w:tr>
      <w:tr w:rsidR="005F2F83" w:rsidRPr="00750B3C" w:rsidTr="005F2F83">
        <w:trPr>
          <w:trHeight w:val="751"/>
        </w:trPr>
        <w:tc>
          <w:tcPr>
            <w:tcW w:w="3355" w:type="pct"/>
          </w:tcPr>
          <w:p w:rsidR="005F2F83" w:rsidRPr="00AA2948" w:rsidRDefault="005F2F83" w:rsidP="005F2F83">
            <w:pPr>
              <w:jc w:val="both"/>
              <w:rPr>
                <w:sz w:val="28"/>
                <w:szCs w:val="28"/>
                <w:highlight w:val="yellow"/>
              </w:rPr>
            </w:pPr>
            <w:r w:rsidRPr="00AA2948">
              <w:rPr>
                <w:sz w:val="22"/>
                <w:szCs w:val="22"/>
              </w:rPr>
              <w:t xml:space="preserve">Доля товаров, произведенных в Российской Федерации, из общего объема закупки </w:t>
            </w:r>
            <w:proofErr w:type="gramStart"/>
            <w:r w:rsidRPr="00AA2948">
              <w:rPr>
                <w:sz w:val="22"/>
                <w:szCs w:val="22"/>
              </w:rPr>
              <w:t>в</w:t>
            </w:r>
            <w:proofErr w:type="gramEnd"/>
            <w:r w:rsidRPr="00AA2948">
              <w:rPr>
                <w:sz w:val="22"/>
                <w:szCs w:val="22"/>
              </w:rPr>
              <w:t xml:space="preserve"> %</w:t>
            </w:r>
          </w:p>
        </w:tc>
        <w:tc>
          <w:tcPr>
            <w:tcW w:w="1645" w:type="pct"/>
          </w:tcPr>
          <w:p w:rsidR="005F2F83" w:rsidRPr="00AA2948" w:rsidRDefault="005F2F83" w:rsidP="005F2F83">
            <w:pPr>
              <w:jc w:val="both"/>
              <w:rPr>
                <w:sz w:val="28"/>
                <w:szCs w:val="28"/>
                <w:highlight w:val="yellow"/>
              </w:rPr>
            </w:pPr>
            <w:r w:rsidRPr="00AA2948">
              <w:rPr>
                <w:i/>
                <w:sz w:val="22"/>
                <w:szCs w:val="22"/>
              </w:rPr>
              <w:t xml:space="preserve">Указать долю </w:t>
            </w:r>
            <w:proofErr w:type="gramStart"/>
            <w:r w:rsidRPr="00AA2948">
              <w:rPr>
                <w:i/>
                <w:sz w:val="22"/>
                <w:szCs w:val="22"/>
              </w:rPr>
              <w:t>в</w:t>
            </w:r>
            <w:proofErr w:type="gramEnd"/>
            <w:r w:rsidRPr="00AA2948">
              <w:rPr>
                <w:i/>
                <w:sz w:val="22"/>
                <w:szCs w:val="22"/>
              </w:rPr>
              <w:t xml:space="preserve"> %</w:t>
            </w:r>
          </w:p>
        </w:tc>
      </w:tr>
      <w:tr w:rsidR="005F2F83" w:rsidRPr="00750B3C" w:rsidTr="005F2F83">
        <w:trPr>
          <w:trHeight w:val="518"/>
        </w:trPr>
        <w:tc>
          <w:tcPr>
            <w:tcW w:w="3355" w:type="pct"/>
          </w:tcPr>
          <w:p w:rsidR="005F2F83" w:rsidRPr="00AA2948" w:rsidRDefault="005F2F83" w:rsidP="005F2F83">
            <w:pPr>
              <w:jc w:val="both"/>
              <w:rPr>
                <w:sz w:val="28"/>
                <w:szCs w:val="28"/>
                <w:highlight w:val="yellow"/>
              </w:rPr>
            </w:pPr>
            <w:r w:rsidRPr="00AA2948">
              <w:rPr>
                <w:sz w:val="22"/>
                <w:szCs w:val="22"/>
              </w:rPr>
              <w:t xml:space="preserve">Доля товаров, по которым участник является производителем, из общего объема закупки </w:t>
            </w:r>
            <w:proofErr w:type="gramStart"/>
            <w:r w:rsidRPr="00AA2948">
              <w:rPr>
                <w:sz w:val="22"/>
                <w:szCs w:val="22"/>
              </w:rPr>
              <w:t>в</w:t>
            </w:r>
            <w:proofErr w:type="gramEnd"/>
            <w:r w:rsidRPr="00AA2948">
              <w:rPr>
                <w:sz w:val="22"/>
                <w:szCs w:val="22"/>
              </w:rPr>
              <w:t xml:space="preserve"> %</w:t>
            </w:r>
          </w:p>
        </w:tc>
        <w:tc>
          <w:tcPr>
            <w:tcW w:w="1645" w:type="pct"/>
          </w:tcPr>
          <w:p w:rsidR="005F2F83" w:rsidRPr="00AA2948" w:rsidRDefault="005F2F83" w:rsidP="005F2F83">
            <w:pPr>
              <w:jc w:val="both"/>
              <w:rPr>
                <w:sz w:val="28"/>
                <w:szCs w:val="28"/>
                <w:highlight w:val="yellow"/>
              </w:rPr>
            </w:pPr>
            <w:r w:rsidRPr="00AA2948">
              <w:rPr>
                <w:i/>
                <w:sz w:val="22"/>
                <w:szCs w:val="22"/>
              </w:rPr>
              <w:t xml:space="preserve">Указать долю </w:t>
            </w:r>
            <w:proofErr w:type="gramStart"/>
            <w:r w:rsidRPr="00AA2948">
              <w:rPr>
                <w:i/>
                <w:sz w:val="22"/>
                <w:szCs w:val="22"/>
              </w:rPr>
              <w:t>в</w:t>
            </w:r>
            <w:proofErr w:type="gramEnd"/>
            <w:r w:rsidRPr="00AA2948">
              <w:rPr>
                <w:i/>
                <w:sz w:val="22"/>
                <w:szCs w:val="22"/>
              </w:rPr>
              <w:t xml:space="preserve"> %</w:t>
            </w:r>
          </w:p>
        </w:tc>
      </w:tr>
    </w:tbl>
    <w:p w:rsidR="005F2F83" w:rsidRDefault="005F2F83" w:rsidP="005F2F83">
      <w:pPr>
        <w:pStyle w:val="11"/>
        <w:ind w:firstLine="709"/>
      </w:pPr>
    </w:p>
    <w:p w:rsidR="005F2F83" w:rsidRDefault="005F2F83" w:rsidP="005F2F83">
      <w:pPr>
        <w:spacing w:after="200" w:line="276" w:lineRule="auto"/>
        <w:rPr>
          <w:i/>
          <w:color w:val="000000"/>
          <w:sz w:val="28"/>
          <w:szCs w:val="28"/>
        </w:rPr>
        <w:sectPr w:rsidR="005F2F83" w:rsidSect="00E14378">
          <w:pgSz w:w="11906" w:h="16838"/>
          <w:pgMar w:top="1134" w:right="851" w:bottom="1134" w:left="1701" w:header="709" w:footer="709" w:gutter="0"/>
          <w:cols w:space="708"/>
          <w:docGrid w:linePitch="360"/>
        </w:sectPr>
      </w:pPr>
    </w:p>
    <w:tbl>
      <w:tblPr>
        <w:tblW w:w="0" w:type="auto"/>
        <w:tblLook w:val="0000"/>
      </w:tblPr>
      <w:tblGrid>
        <w:gridCol w:w="4785"/>
        <w:gridCol w:w="9924"/>
      </w:tblGrid>
      <w:tr w:rsidR="005F2F83" w:rsidRPr="000A09E7" w:rsidTr="005F2F83">
        <w:tc>
          <w:tcPr>
            <w:tcW w:w="4785" w:type="dxa"/>
          </w:tcPr>
          <w:p w:rsidR="005F2F83" w:rsidRPr="00C74C29" w:rsidRDefault="005F2F83" w:rsidP="005F2F83">
            <w:pPr>
              <w:pStyle w:val="2"/>
              <w:suppressAutoHyphens/>
              <w:spacing w:before="0" w:after="0"/>
              <w:jc w:val="center"/>
              <w:rPr>
                <w:rFonts w:ascii="Times New Roman" w:eastAsia="MS Mincho" w:hAnsi="Times New Roman"/>
                <w:i w:val="0"/>
                <w:iCs w:val="0"/>
              </w:rPr>
            </w:pPr>
          </w:p>
        </w:tc>
        <w:tc>
          <w:tcPr>
            <w:tcW w:w="9924" w:type="dxa"/>
          </w:tcPr>
          <w:p w:rsidR="005F2F83" w:rsidRPr="00C74C29" w:rsidRDefault="005F2F83" w:rsidP="005F2F83">
            <w:pPr>
              <w:pStyle w:val="2"/>
              <w:suppressAutoHyphens/>
              <w:spacing w:before="0" w:after="0"/>
              <w:ind w:left="5988"/>
              <w:rPr>
                <w:rFonts w:ascii="Times New Roman" w:eastAsia="MS Mincho" w:hAnsi="Times New Roman"/>
                <w:b w:val="0"/>
                <w:bCs w:val="0"/>
                <w:i w:val="0"/>
                <w:iCs w:val="0"/>
                <w:sz w:val="24"/>
              </w:rPr>
            </w:pPr>
          </w:p>
        </w:tc>
      </w:tr>
    </w:tbl>
    <w:p w:rsidR="005F2F83" w:rsidRDefault="005F2F83" w:rsidP="005F2F83">
      <w:pPr>
        <w:jc w:val="center"/>
        <w:rPr>
          <w:b/>
          <w:sz w:val="28"/>
          <w:szCs w:val="28"/>
        </w:rPr>
      </w:pPr>
      <w:r w:rsidRPr="00242A9D">
        <w:rPr>
          <w:b/>
          <w:sz w:val="28"/>
          <w:szCs w:val="28"/>
        </w:rPr>
        <w:t>Форма технического предложения участника</w:t>
      </w:r>
    </w:p>
    <w:p w:rsidR="005F2F83" w:rsidRDefault="005F2F83" w:rsidP="005F2F83">
      <w:pPr>
        <w:jc w:val="center"/>
        <w:rPr>
          <w:bCs/>
          <w:sz w:val="28"/>
          <w:szCs w:val="28"/>
        </w:rPr>
      </w:pPr>
    </w:p>
    <w:p w:rsidR="005F2F83" w:rsidRPr="0068324C" w:rsidRDefault="005F2F83" w:rsidP="005F2F83">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5F2F83" w:rsidRPr="000B59BB" w:rsidRDefault="005F2F83" w:rsidP="005F2F83">
      <w:pPr>
        <w:jc w:val="both"/>
        <w:rPr>
          <w:bCs/>
          <w:i/>
          <w:sz w:val="28"/>
          <w:szCs w:val="28"/>
        </w:rPr>
      </w:pPr>
      <w:r w:rsidRPr="000B59BB">
        <w:rPr>
          <w:bCs/>
          <w:i/>
          <w:sz w:val="28"/>
          <w:szCs w:val="28"/>
        </w:rPr>
        <w:t xml:space="preserve">Техническое предложение оформляется участником отдельно по каждому лоту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5F2F83" w:rsidRPr="000B59BB" w:rsidRDefault="005F2F83" w:rsidP="005F2F83">
      <w:pPr>
        <w:jc w:val="both"/>
        <w:rPr>
          <w:bCs/>
          <w:i/>
          <w:sz w:val="28"/>
          <w:szCs w:val="28"/>
        </w:rPr>
      </w:pPr>
      <w:r w:rsidRPr="000B59BB">
        <w:rPr>
          <w:bCs/>
          <w:i/>
          <w:sz w:val="28"/>
          <w:szCs w:val="28"/>
        </w:rPr>
        <w:t>Характеристики товаров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w:t>
      </w:r>
      <w:r>
        <w:rPr>
          <w:bCs/>
          <w:i/>
          <w:sz w:val="28"/>
          <w:szCs w:val="28"/>
        </w:rPr>
        <w:t>, марка (при наличии), наименование производителя</w:t>
      </w:r>
      <w:r w:rsidRPr="000B59BB">
        <w:rPr>
          <w:bCs/>
          <w:i/>
          <w:sz w:val="28"/>
          <w:szCs w:val="28"/>
        </w:rPr>
        <w:t xml:space="preserve"> по каждой номенклатурной позиции.</w:t>
      </w:r>
    </w:p>
    <w:p w:rsidR="005F2F83" w:rsidRPr="0074213B" w:rsidRDefault="005F2F83" w:rsidP="005F2F83">
      <w:pPr>
        <w:jc w:val="both"/>
        <w:rPr>
          <w:bCs/>
          <w:sz w:val="28"/>
          <w:szCs w:val="28"/>
        </w:rPr>
      </w:pPr>
      <w:r w:rsidRPr="000B59BB">
        <w:rPr>
          <w:bCs/>
          <w:i/>
          <w:sz w:val="28"/>
          <w:szCs w:val="28"/>
        </w:rPr>
        <w:t>Техническое предложение предоставляется в составе открытой части заявки на участие в закупке</w:t>
      </w:r>
      <w:r>
        <w:rPr>
          <w:bCs/>
          <w:i/>
          <w:sz w:val="28"/>
          <w:szCs w:val="28"/>
        </w:rPr>
        <w:t>.</w:t>
      </w:r>
    </w:p>
    <w:p w:rsidR="005F2F83" w:rsidRDefault="005F2F83" w:rsidP="005F2F83">
      <w:pPr>
        <w:jc w:val="center"/>
        <w:rPr>
          <w:bCs/>
          <w:sz w:val="28"/>
          <w:szCs w:val="28"/>
        </w:rPr>
      </w:pPr>
    </w:p>
    <w:p w:rsidR="005F2F83" w:rsidRPr="00057E68" w:rsidRDefault="005F2F83" w:rsidP="005F2F83">
      <w:pPr>
        <w:jc w:val="center"/>
        <w:rPr>
          <w:bCs/>
          <w:sz w:val="28"/>
          <w:szCs w:val="28"/>
        </w:rPr>
      </w:pPr>
      <w:r>
        <w:rPr>
          <w:bCs/>
          <w:sz w:val="28"/>
          <w:szCs w:val="28"/>
        </w:rPr>
        <w:t>Техническое</w:t>
      </w:r>
      <w:r w:rsidRPr="00057E68">
        <w:rPr>
          <w:bCs/>
          <w:sz w:val="28"/>
          <w:szCs w:val="28"/>
        </w:rPr>
        <w:t xml:space="preserve"> предложение</w:t>
      </w:r>
    </w:p>
    <w:p w:rsidR="005F2F83" w:rsidRDefault="005F2F83" w:rsidP="005F2F83">
      <w:pPr>
        <w:ind w:firstLine="709"/>
        <w:jc w:val="both"/>
        <w:rPr>
          <w:b/>
        </w:rPr>
      </w:pPr>
    </w:p>
    <w:p w:rsidR="005F2F83" w:rsidRPr="00957991" w:rsidRDefault="005F2F83" w:rsidP="005F2F83">
      <w:pPr>
        <w:ind w:firstLine="709"/>
        <w:jc w:val="both"/>
      </w:pPr>
      <w:r w:rsidRPr="00E4514C">
        <w:rPr>
          <w:b/>
        </w:rPr>
        <w:t xml:space="preserve">Номер </w:t>
      </w:r>
      <w:r w:rsidRPr="00E84D31">
        <w:rPr>
          <w:b/>
        </w:rPr>
        <w:t>закупки</w:t>
      </w:r>
      <w:r>
        <w:rPr>
          <w:b/>
        </w:rPr>
        <w:t xml:space="preserve">, номер и предмет лота </w:t>
      </w:r>
      <w:r w:rsidRPr="00957991">
        <w:t>________________________________________________________________ (</w:t>
      </w:r>
      <w:r w:rsidRPr="000B59BB">
        <w:rPr>
          <w:i/>
        </w:rPr>
        <w:t xml:space="preserve">участник должен указать номер закупки, номер и предмет лота, соответствующие </w:t>
      </w:r>
      <w:proofErr w:type="gramStart"/>
      <w:r w:rsidRPr="000B59BB">
        <w:rPr>
          <w:i/>
        </w:rPr>
        <w:t>указанным</w:t>
      </w:r>
      <w:proofErr w:type="gramEnd"/>
      <w:r w:rsidRPr="000B59BB">
        <w:rPr>
          <w:i/>
        </w:rPr>
        <w:t xml:space="preserve"> в документации</w:t>
      </w:r>
      <w:r w:rsidRPr="00957991">
        <w:t>)</w:t>
      </w:r>
    </w:p>
    <w:p w:rsidR="005F2F83" w:rsidRPr="00957991" w:rsidRDefault="005F2F83" w:rsidP="005F2F83">
      <w:pPr>
        <w:ind w:firstLine="709"/>
        <w:rPr>
          <w:sz w:val="22"/>
        </w:rPr>
      </w:pPr>
    </w:p>
    <w:p w:rsidR="005F2F83" w:rsidRPr="00957991" w:rsidRDefault="005F2F83" w:rsidP="005F2F83">
      <w:pPr>
        <w:ind w:firstLine="709"/>
      </w:pPr>
      <w:r w:rsidRPr="00957991">
        <w:t>1. Подавая настоящее техническое предложение, обязуюсь:</w:t>
      </w:r>
    </w:p>
    <w:p w:rsidR="005F2F83" w:rsidRPr="00957991" w:rsidRDefault="005F2F83" w:rsidP="005F2F83">
      <w:pPr>
        <w:ind w:firstLine="709"/>
      </w:pPr>
      <w:r w:rsidRPr="00957991">
        <w:t xml:space="preserve">а) поставить товары, предусмотренные настоящим техническим предложением, в полном соответствии </w:t>
      </w:r>
      <w:proofErr w:type="gramStart"/>
      <w:r w:rsidRPr="00957991">
        <w:t>с</w:t>
      </w:r>
      <w:proofErr w:type="gramEnd"/>
      <w:r w:rsidRPr="00957991">
        <w:t>:</w:t>
      </w:r>
    </w:p>
    <w:p w:rsidR="005F2F83" w:rsidRPr="00957991" w:rsidRDefault="005F2F83" w:rsidP="005F2F83">
      <w:pPr>
        <w:pStyle w:val="a6"/>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5F2F83" w:rsidRPr="00957991" w:rsidRDefault="005F2F83" w:rsidP="005F2F83">
      <w:pPr>
        <w:pStyle w:val="a6"/>
        <w:ind w:left="0" w:firstLine="709"/>
        <w:jc w:val="both"/>
      </w:pPr>
      <w:r w:rsidRPr="00957991">
        <w:t>-требованиями к безопасности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5F2F83" w:rsidRPr="00957991" w:rsidRDefault="005F2F83" w:rsidP="005F2F83">
      <w:pPr>
        <w:pStyle w:val="a6"/>
        <w:ind w:left="0" w:firstLine="709"/>
        <w:jc w:val="both"/>
      </w:pPr>
      <w:r w:rsidRPr="00957991">
        <w:t>-требованиями к качеству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5F2F83" w:rsidRPr="00957991" w:rsidRDefault="005F2F83" w:rsidP="005F2F83">
      <w:pPr>
        <w:pStyle w:val="a6"/>
        <w:ind w:left="0" w:firstLine="709"/>
      </w:pPr>
      <w:r w:rsidRPr="00957991">
        <w:t>-требованиями к результату поставки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5F2F83" w:rsidRPr="00957991" w:rsidRDefault="005F2F83" w:rsidP="005F2F83">
      <w:pPr>
        <w:pStyle w:val="a6"/>
        <w:ind w:left="0" w:firstLine="709"/>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5F2F83" w:rsidRPr="00957991" w:rsidRDefault="005F2F83" w:rsidP="005F2F83">
      <w:pPr>
        <w:pStyle w:val="a6"/>
        <w:ind w:left="0" w:firstLine="709"/>
        <w:rPr>
          <w:bCs/>
        </w:rPr>
      </w:pPr>
      <w:r w:rsidRPr="00957991">
        <w:rPr>
          <w:bCs/>
        </w:rPr>
        <w:t>в) поставить товары в мест</w:t>
      </w:r>
      <w:proofErr w:type="gramStart"/>
      <w:r w:rsidRPr="00957991">
        <w:rPr>
          <w:bCs/>
        </w:rPr>
        <w:t>е(</w:t>
      </w:r>
      <w:proofErr w:type="gramEnd"/>
      <w:r w:rsidRPr="00957991">
        <w:rPr>
          <w:bCs/>
        </w:rPr>
        <w:t>ах) поставки,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5F2F83" w:rsidRPr="00957991" w:rsidRDefault="005F2F83" w:rsidP="005F2F83">
      <w:pPr>
        <w:pStyle w:val="a6"/>
        <w:ind w:left="0" w:firstLine="709"/>
        <w:rPr>
          <w:bCs/>
        </w:rPr>
      </w:pPr>
      <w:r w:rsidRPr="00957991">
        <w:rPr>
          <w:bCs/>
        </w:rPr>
        <w:t xml:space="preserve">г) поставить товар в соответствии с условиями </w:t>
      </w:r>
      <w:r>
        <w:rPr>
          <w:bCs/>
        </w:rPr>
        <w:t xml:space="preserve"> и порядком </w:t>
      </w:r>
      <w:r w:rsidRPr="00957991">
        <w:rPr>
          <w:bCs/>
        </w:rPr>
        <w:t>поставки товаров, указанными в техническом задании</w:t>
      </w:r>
      <w:r>
        <w:rPr>
          <w:bCs/>
        </w:rPr>
        <w:t xml:space="preserve"> </w:t>
      </w:r>
      <w:r w:rsidRPr="00957991">
        <w:rPr>
          <w:bCs/>
        </w:rPr>
        <w:t xml:space="preserve"> документации</w:t>
      </w:r>
      <w:r>
        <w:rPr>
          <w:bCs/>
        </w:rPr>
        <w:t xml:space="preserve"> о закупке</w:t>
      </w:r>
      <w:r w:rsidRPr="00957991">
        <w:rPr>
          <w:bCs/>
        </w:rPr>
        <w:t>.</w:t>
      </w:r>
    </w:p>
    <w:p w:rsidR="005F2F83" w:rsidRPr="00957991" w:rsidRDefault="005F2F83" w:rsidP="005F2F83">
      <w:pPr>
        <w:pStyle w:val="a6"/>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5F2F83" w:rsidRPr="00957991" w:rsidRDefault="005F2F83" w:rsidP="005F2F83">
      <w:pPr>
        <w:pStyle w:val="a6"/>
        <w:ind w:left="0"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5F2F83" w:rsidRDefault="005F2F83" w:rsidP="005F2F83">
      <w:pPr>
        <w:ind w:firstLine="709"/>
        <w:jc w:val="both"/>
      </w:pPr>
      <w:r>
        <w:rPr>
          <w:sz w:val="22"/>
        </w:rPr>
        <w:t xml:space="preserve">4. </w:t>
      </w:r>
      <w:r w:rsidRPr="00957991">
        <w:rPr>
          <w:bCs/>
        </w:rPr>
        <w:t>Подавая настоящее техническое предложение, выражаю свое согласие с</w:t>
      </w:r>
      <w:r w:rsidRPr="00F91B36">
        <w:rPr>
          <w:bCs/>
        </w:rPr>
        <w:t xml:space="preserve"> условиями</w:t>
      </w:r>
      <w:r>
        <w:rPr>
          <w:bCs/>
        </w:rPr>
        <w:t xml:space="preserve"> и поряд</w:t>
      </w:r>
      <w:r w:rsidRPr="00F91B36">
        <w:rPr>
          <w:bCs/>
        </w:rPr>
        <w:t xml:space="preserve">ком поставки товаров, </w:t>
      </w:r>
      <w:r w:rsidRPr="00957991">
        <w:rPr>
          <w:bCs/>
        </w:rPr>
        <w:t>предусмотренны</w:t>
      </w:r>
      <w:r>
        <w:rPr>
          <w:bCs/>
        </w:rPr>
        <w:t>ми</w:t>
      </w:r>
      <w:r w:rsidRPr="00957991">
        <w:rPr>
          <w:bCs/>
        </w:rPr>
        <w:t xml:space="preserve"> в техническом задании</w:t>
      </w:r>
      <w:r>
        <w:rPr>
          <w:bCs/>
        </w:rPr>
        <w:t xml:space="preserve"> документации о закупке.</w:t>
      </w:r>
    </w:p>
    <w:p w:rsidR="005F2F83" w:rsidRPr="003A7250" w:rsidRDefault="005F2F83" w:rsidP="005F2F83">
      <w:pPr>
        <w:ind w:firstLine="709"/>
        <w:jc w:val="both"/>
        <w:rPr>
          <w:i/>
        </w:rPr>
      </w:pPr>
    </w:p>
    <w:p w:rsidR="005F2F83" w:rsidRDefault="005F2F83" w:rsidP="005F2F83">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0"/>
        <w:gridCol w:w="3051"/>
        <w:gridCol w:w="2010"/>
        <w:gridCol w:w="6357"/>
      </w:tblGrid>
      <w:tr w:rsidR="005F2F83" w:rsidRPr="00E84D31" w:rsidTr="005F2F83">
        <w:tc>
          <w:tcPr>
            <w:tcW w:w="5000" w:type="pct"/>
            <w:gridSpan w:val="4"/>
          </w:tcPr>
          <w:p w:rsidR="005F2F83" w:rsidRPr="00C34721" w:rsidRDefault="005F2F83" w:rsidP="005F2F83">
            <w:pPr>
              <w:jc w:val="both"/>
              <w:rPr>
                <w:b/>
              </w:rPr>
            </w:pPr>
            <w:r w:rsidRPr="00C34721">
              <w:rPr>
                <w:b/>
                <w:sz w:val="28"/>
                <w:szCs w:val="28"/>
              </w:rPr>
              <w:t>Наименование предложенных товаров</w:t>
            </w:r>
            <w:r>
              <w:rPr>
                <w:b/>
                <w:sz w:val="28"/>
                <w:szCs w:val="28"/>
              </w:rPr>
              <w:t>,</w:t>
            </w:r>
            <w:r w:rsidRPr="00C34721">
              <w:rPr>
                <w:b/>
                <w:sz w:val="28"/>
                <w:szCs w:val="28"/>
              </w:rPr>
              <w:t xml:space="preserve"> их количество </w:t>
            </w:r>
          </w:p>
        </w:tc>
      </w:tr>
      <w:tr w:rsidR="005F2F83" w:rsidRPr="00E84D31" w:rsidTr="005F2F83">
        <w:tc>
          <w:tcPr>
            <w:tcW w:w="1142" w:type="pct"/>
          </w:tcPr>
          <w:p w:rsidR="005F2F83" w:rsidRPr="00C34721" w:rsidRDefault="005F2F83" w:rsidP="005F2F83">
            <w:pPr>
              <w:jc w:val="both"/>
              <w:rPr>
                <w:b/>
              </w:rPr>
            </w:pPr>
            <w:r w:rsidRPr="00C34721">
              <w:rPr>
                <w:b/>
              </w:rPr>
              <w:t>Наименование товара</w:t>
            </w:r>
          </w:p>
        </w:tc>
        <w:tc>
          <w:tcPr>
            <w:tcW w:w="1710" w:type="pct"/>
            <w:gridSpan w:val="2"/>
          </w:tcPr>
          <w:p w:rsidR="005F2F83" w:rsidRPr="00C34721" w:rsidRDefault="005F2F83" w:rsidP="005F2F83">
            <w:pPr>
              <w:jc w:val="both"/>
              <w:rPr>
                <w:b/>
              </w:rPr>
            </w:pPr>
            <w:proofErr w:type="spellStart"/>
            <w:r w:rsidRPr="00C34721">
              <w:rPr>
                <w:b/>
              </w:rPr>
              <w:t>Ед</w:t>
            </w:r>
            <w:proofErr w:type="gramStart"/>
            <w:r w:rsidRPr="00C34721">
              <w:rPr>
                <w:b/>
              </w:rPr>
              <w:t>.и</w:t>
            </w:r>
            <w:proofErr w:type="gramEnd"/>
            <w:r w:rsidRPr="00C34721">
              <w:rPr>
                <w:b/>
              </w:rPr>
              <w:t>зм</w:t>
            </w:r>
            <w:proofErr w:type="spellEnd"/>
            <w:r w:rsidRPr="00C34721">
              <w:rPr>
                <w:b/>
              </w:rPr>
              <w:t>.</w:t>
            </w:r>
          </w:p>
        </w:tc>
        <w:tc>
          <w:tcPr>
            <w:tcW w:w="2148" w:type="pct"/>
          </w:tcPr>
          <w:p w:rsidR="005F2F83" w:rsidRPr="00C34721" w:rsidRDefault="005F2F83" w:rsidP="005F2F83">
            <w:pPr>
              <w:jc w:val="both"/>
              <w:rPr>
                <w:b/>
              </w:rPr>
            </w:pPr>
            <w:r w:rsidRPr="00C34721">
              <w:rPr>
                <w:b/>
              </w:rPr>
              <w:t>Количество (объем)</w:t>
            </w:r>
          </w:p>
        </w:tc>
      </w:tr>
      <w:tr w:rsidR="005F2F83" w:rsidRPr="00E84D31" w:rsidTr="005F2F83">
        <w:tc>
          <w:tcPr>
            <w:tcW w:w="1142" w:type="pct"/>
          </w:tcPr>
          <w:p w:rsidR="005F2F83" w:rsidRPr="00C34721" w:rsidRDefault="005F2F83" w:rsidP="005F2F83">
            <w:pPr>
              <w:jc w:val="both"/>
              <w:rPr>
                <w:i/>
              </w:rPr>
            </w:pPr>
            <w:r>
              <w:rPr>
                <w:i/>
              </w:rPr>
              <w:t>Указать наименование товара</w:t>
            </w:r>
            <w:r w:rsidRPr="00C34721">
              <w:rPr>
                <w:i/>
              </w:rPr>
              <w:t xml:space="preserve"> с указанием марки</w:t>
            </w:r>
            <w:r>
              <w:rPr>
                <w:i/>
              </w:rPr>
              <w:t xml:space="preserve"> (при наличии)</w:t>
            </w:r>
            <w:r w:rsidRPr="00C34721">
              <w:rPr>
                <w:i/>
              </w:rPr>
              <w:t>, модели, названия</w:t>
            </w:r>
          </w:p>
        </w:tc>
        <w:tc>
          <w:tcPr>
            <w:tcW w:w="1710" w:type="pct"/>
            <w:gridSpan w:val="2"/>
          </w:tcPr>
          <w:p w:rsidR="005F2F83" w:rsidRPr="00C34721" w:rsidRDefault="005F2F83" w:rsidP="005F2F83">
            <w:pPr>
              <w:jc w:val="both"/>
              <w:rPr>
                <w:i/>
              </w:rPr>
            </w:pPr>
            <w:r w:rsidRPr="00C34721">
              <w:rPr>
                <w:i/>
              </w:rPr>
              <w:t xml:space="preserve">Указать ед. </w:t>
            </w:r>
            <w:proofErr w:type="spellStart"/>
            <w:r w:rsidRPr="00C34721">
              <w:rPr>
                <w:i/>
              </w:rPr>
              <w:t>изм</w:t>
            </w:r>
            <w:proofErr w:type="spellEnd"/>
            <w:r w:rsidRPr="00C34721">
              <w:rPr>
                <w:i/>
              </w:rPr>
              <w:t>. согласно ОКЕИ</w:t>
            </w:r>
          </w:p>
        </w:tc>
        <w:tc>
          <w:tcPr>
            <w:tcW w:w="2148" w:type="pct"/>
          </w:tcPr>
          <w:p w:rsidR="005F2F83" w:rsidRPr="00C34721" w:rsidRDefault="005F2F83" w:rsidP="005F2F83">
            <w:pPr>
              <w:jc w:val="both"/>
              <w:rPr>
                <w:i/>
              </w:rPr>
            </w:pPr>
            <w:r w:rsidRPr="00C34721">
              <w:rPr>
                <w:i/>
              </w:rPr>
              <w:t>Указать количество (объем) согласно единицам измерения</w:t>
            </w:r>
          </w:p>
        </w:tc>
      </w:tr>
      <w:tr w:rsidR="005F2F83" w:rsidTr="005F2F83">
        <w:tc>
          <w:tcPr>
            <w:tcW w:w="1142" w:type="pct"/>
          </w:tcPr>
          <w:p w:rsidR="005F2F83" w:rsidRPr="00C34721" w:rsidRDefault="005F2F83" w:rsidP="005F2F83">
            <w:pPr>
              <w:ind w:left="-108"/>
              <w:jc w:val="both"/>
              <w:rPr>
                <w:b/>
              </w:rPr>
            </w:pPr>
            <w:r w:rsidRPr="00957991">
              <w:rPr>
                <w:b/>
                <w:bCs/>
              </w:rPr>
              <w:t>Применяемая ставка НДС</w:t>
            </w:r>
            <w:r w:rsidRPr="00C34721" w:rsidDel="000211A5">
              <w:rPr>
                <w:b/>
                <w:bCs/>
              </w:rPr>
              <w:t xml:space="preserve"> </w:t>
            </w:r>
          </w:p>
        </w:tc>
        <w:tc>
          <w:tcPr>
            <w:tcW w:w="3858" w:type="pct"/>
            <w:gridSpan w:val="3"/>
          </w:tcPr>
          <w:p w:rsidR="005F2F83" w:rsidRPr="00C34721" w:rsidRDefault="005F2F83" w:rsidP="005F2F83">
            <w:pPr>
              <w:jc w:val="both"/>
              <w:rPr>
                <w:i/>
              </w:rPr>
            </w:pPr>
            <w:r w:rsidRPr="00957991">
              <w:rPr>
                <w:bCs/>
              </w:rPr>
              <w:t>Указать применяемую</w:t>
            </w:r>
            <w:r>
              <w:rPr>
                <w:bCs/>
              </w:rPr>
              <w:t xml:space="preserve"> участником</w:t>
            </w:r>
            <w:r w:rsidRPr="00957991">
              <w:rPr>
                <w:bCs/>
              </w:rPr>
              <w:t xml:space="preserve"> ставку Н</w:t>
            </w:r>
            <w:proofErr w:type="gramStart"/>
            <w:r w:rsidRPr="00957991">
              <w:rPr>
                <w:bCs/>
              </w:rPr>
              <w:t>ДС в пр</w:t>
            </w:r>
            <w:proofErr w:type="gramEnd"/>
            <w:r w:rsidRPr="00957991">
              <w:rPr>
                <w:bCs/>
              </w:rPr>
              <w:t>оцентах</w:t>
            </w:r>
          </w:p>
        </w:tc>
      </w:tr>
      <w:tr w:rsidR="005F2F83" w:rsidTr="005F2F83">
        <w:tc>
          <w:tcPr>
            <w:tcW w:w="5000" w:type="pct"/>
            <w:gridSpan w:val="4"/>
          </w:tcPr>
          <w:p w:rsidR="005F2F83" w:rsidRPr="00C34721" w:rsidRDefault="005F2F83" w:rsidP="005F2F83">
            <w:pPr>
              <w:jc w:val="both"/>
              <w:rPr>
                <w:b/>
                <w:bCs/>
                <w:i/>
              </w:rPr>
            </w:pPr>
            <w:r w:rsidRPr="00C34721">
              <w:rPr>
                <w:b/>
                <w:bCs/>
                <w:sz w:val="28"/>
                <w:szCs w:val="28"/>
              </w:rPr>
              <w:t>Характеристики предлагаемых товаров</w:t>
            </w:r>
          </w:p>
        </w:tc>
      </w:tr>
      <w:tr w:rsidR="005F2F83" w:rsidRPr="00C34721" w:rsidTr="005F2F83">
        <w:trPr>
          <w:trHeight w:val="1314"/>
        </w:trPr>
        <w:tc>
          <w:tcPr>
            <w:tcW w:w="1142" w:type="pct"/>
          </w:tcPr>
          <w:p w:rsidR="005F2F83" w:rsidRDefault="005F2F83" w:rsidP="005F2F83">
            <w:pPr>
              <w:jc w:val="both"/>
              <w:rPr>
                <w:i/>
              </w:rPr>
            </w:pPr>
            <w:r w:rsidRPr="00C34721">
              <w:rPr>
                <w:i/>
              </w:rPr>
              <w:t>Указать наименован</w:t>
            </w:r>
            <w:r>
              <w:rPr>
                <w:i/>
              </w:rPr>
              <w:t xml:space="preserve">ие товара </w:t>
            </w:r>
            <w:r w:rsidRPr="00C34721">
              <w:rPr>
                <w:i/>
              </w:rPr>
              <w:t>с указанием марки</w:t>
            </w:r>
            <w:r>
              <w:rPr>
                <w:i/>
              </w:rPr>
              <w:t xml:space="preserve"> (при наличии)</w:t>
            </w:r>
            <w:r w:rsidRPr="00C34721">
              <w:rPr>
                <w:i/>
              </w:rPr>
              <w:t>, модели, названия</w:t>
            </w:r>
            <w:r>
              <w:rPr>
                <w:i/>
              </w:rPr>
              <w:t>.</w:t>
            </w:r>
          </w:p>
          <w:p w:rsidR="005F2F83" w:rsidRPr="00C34721" w:rsidRDefault="005F2F83" w:rsidP="005F2F83">
            <w:pPr>
              <w:jc w:val="both"/>
              <w:rPr>
                <w:i/>
              </w:rPr>
            </w:pPr>
          </w:p>
        </w:tc>
        <w:tc>
          <w:tcPr>
            <w:tcW w:w="1031" w:type="pct"/>
          </w:tcPr>
          <w:p w:rsidR="005F2F83" w:rsidRPr="00127743" w:rsidRDefault="005F2F83" w:rsidP="005F2F83">
            <w:pPr>
              <w:jc w:val="both"/>
            </w:pPr>
            <w:r w:rsidRPr="00C34721">
              <w:rPr>
                <w:bCs/>
              </w:rPr>
              <w:t>Технические и функциональные характеристики товара</w:t>
            </w:r>
          </w:p>
        </w:tc>
        <w:tc>
          <w:tcPr>
            <w:tcW w:w="2827" w:type="pct"/>
            <w:gridSpan w:val="2"/>
          </w:tcPr>
          <w:p w:rsidR="005F2F83" w:rsidRPr="00D123DF" w:rsidRDefault="005F2F83" w:rsidP="005F2F83">
            <w:pPr>
              <w:jc w:val="both"/>
              <w:rPr>
                <w:bCs/>
                <w:i/>
              </w:rPr>
            </w:pPr>
            <w:r w:rsidRPr="00D123DF">
              <w:rPr>
                <w:bCs/>
                <w:i/>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tc>
      </w:tr>
    </w:tbl>
    <w:p w:rsidR="005F2F83" w:rsidRPr="000A09E7" w:rsidRDefault="005F2F83" w:rsidP="005F2F83">
      <w:pPr>
        <w:pStyle w:val="a9"/>
        <w:spacing w:line="360" w:lineRule="auto"/>
        <w:jc w:val="left"/>
        <w:rPr>
          <w:sz w:val="28"/>
          <w:szCs w:val="28"/>
        </w:rPr>
      </w:pPr>
    </w:p>
    <w:p w:rsidR="005F2F83" w:rsidRDefault="005F2F83" w:rsidP="005F2F83">
      <w:pPr>
        <w:spacing w:after="200" w:line="276" w:lineRule="auto"/>
        <w:rPr>
          <w:i/>
          <w:sz w:val="28"/>
          <w:szCs w:val="28"/>
        </w:rPr>
      </w:pPr>
      <w:r>
        <w:rPr>
          <w:i/>
          <w:sz w:val="28"/>
          <w:szCs w:val="28"/>
        </w:rPr>
        <w:br w:type="page"/>
      </w:r>
    </w:p>
    <w:p w:rsidR="005F2F83" w:rsidRPr="00D123DF" w:rsidRDefault="005F2F83" w:rsidP="005F2F83">
      <w:pPr>
        <w:keepNext/>
        <w:ind w:left="709"/>
        <w:jc w:val="center"/>
        <w:outlineLvl w:val="1"/>
        <w:rPr>
          <w:b/>
          <w:bCs/>
          <w:iCs/>
          <w:sz w:val="28"/>
          <w:szCs w:val="28"/>
        </w:rPr>
      </w:pPr>
      <w:r w:rsidRPr="00D123DF">
        <w:rPr>
          <w:b/>
          <w:bCs/>
          <w:iCs/>
          <w:sz w:val="28"/>
          <w:szCs w:val="28"/>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937"/>
        <w:gridCol w:w="10032"/>
      </w:tblGrid>
      <w:tr w:rsidR="005F2F83" w:rsidRPr="00D123DF" w:rsidTr="005F2F83">
        <w:tc>
          <w:tcPr>
            <w:tcW w:w="817" w:type="dxa"/>
          </w:tcPr>
          <w:p w:rsidR="005F2F83" w:rsidRPr="00D123DF" w:rsidRDefault="005F2F83" w:rsidP="005F2F83">
            <w:pPr>
              <w:rPr>
                <w:b/>
              </w:rPr>
            </w:pPr>
            <w:r w:rsidRPr="00D123DF">
              <w:rPr>
                <w:b/>
              </w:rPr>
              <w:t>№</w:t>
            </w:r>
            <w:proofErr w:type="spellStart"/>
            <w:proofErr w:type="gramStart"/>
            <w:r w:rsidRPr="00D123DF">
              <w:rPr>
                <w:b/>
              </w:rPr>
              <w:t>п</w:t>
            </w:r>
            <w:proofErr w:type="spellEnd"/>
            <w:proofErr w:type="gramEnd"/>
            <w:r w:rsidRPr="00D123DF">
              <w:rPr>
                <w:b/>
              </w:rPr>
              <w:t>/</w:t>
            </w:r>
            <w:proofErr w:type="spellStart"/>
            <w:r w:rsidRPr="00D123DF">
              <w:rPr>
                <w:b/>
              </w:rPr>
              <w:t>п</w:t>
            </w:r>
            <w:proofErr w:type="spellEnd"/>
          </w:p>
        </w:tc>
        <w:tc>
          <w:tcPr>
            <w:tcW w:w="3937" w:type="dxa"/>
          </w:tcPr>
          <w:p w:rsidR="005F2F83" w:rsidRPr="00D123DF" w:rsidRDefault="005F2F83" w:rsidP="005F2F83">
            <w:pPr>
              <w:rPr>
                <w:b/>
              </w:rPr>
            </w:pPr>
            <w:r w:rsidRPr="00D123DF">
              <w:rPr>
                <w:b/>
              </w:rPr>
              <w:t>Параметры закупки</w:t>
            </w:r>
          </w:p>
        </w:tc>
        <w:tc>
          <w:tcPr>
            <w:tcW w:w="10032" w:type="dxa"/>
          </w:tcPr>
          <w:p w:rsidR="005F2F83" w:rsidRPr="00D123DF" w:rsidRDefault="005F2F83" w:rsidP="005F2F83">
            <w:pPr>
              <w:rPr>
                <w:b/>
              </w:rPr>
            </w:pPr>
            <w:r w:rsidRPr="00D123DF">
              <w:rPr>
                <w:b/>
              </w:rPr>
              <w:t>Сведения о закупке</w:t>
            </w:r>
          </w:p>
        </w:tc>
      </w:tr>
      <w:tr w:rsidR="005F2F83" w:rsidRPr="00D123DF" w:rsidTr="005F2F83">
        <w:tc>
          <w:tcPr>
            <w:tcW w:w="817" w:type="dxa"/>
          </w:tcPr>
          <w:p w:rsidR="005F2F83" w:rsidRPr="00D123DF" w:rsidRDefault="005F2F83" w:rsidP="005F2F83">
            <w:r w:rsidRPr="00D123DF">
              <w:t>2.1</w:t>
            </w:r>
          </w:p>
        </w:tc>
        <w:tc>
          <w:tcPr>
            <w:tcW w:w="3937" w:type="dxa"/>
          </w:tcPr>
          <w:p w:rsidR="005F2F83" w:rsidRPr="00D123DF" w:rsidRDefault="005F2F83" w:rsidP="005F2F83">
            <w:pPr>
              <w:rPr>
                <w:sz w:val="28"/>
                <w:szCs w:val="28"/>
              </w:rPr>
            </w:pPr>
            <w:r w:rsidRPr="00D123DF">
              <w:rPr>
                <w:sz w:val="28"/>
                <w:szCs w:val="28"/>
              </w:rPr>
              <w:t>Сведения о заказчике</w:t>
            </w:r>
          </w:p>
        </w:tc>
        <w:tc>
          <w:tcPr>
            <w:tcW w:w="10032" w:type="dxa"/>
          </w:tcPr>
          <w:p w:rsidR="005F2F83" w:rsidRPr="00181FEC" w:rsidRDefault="005F2F83" w:rsidP="005F2F83">
            <w:pPr>
              <w:jc w:val="both"/>
              <w:rPr>
                <w:bCs/>
                <w:sz w:val="28"/>
                <w:szCs w:val="28"/>
              </w:rPr>
            </w:pPr>
            <w:r w:rsidRPr="00181FEC">
              <w:rPr>
                <w:bCs/>
                <w:sz w:val="28"/>
                <w:szCs w:val="28"/>
              </w:rPr>
              <w:t>Заказчик – АО «Пассажирская компания «Сахалин».</w:t>
            </w:r>
          </w:p>
          <w:p w:rsidR="005F2F83" w:rsidRPr="00181FEC" w:rsidRDefault="005F2F83" w:rsidP="005F2F83">
            <w:pPr>
              <w:jc w:val="both"/>
              <w:rPr>
                <w:bCs/>
                <w:sz w:val="28"/>
                <w:szCs w:val="28"/>
              </w:rPr>
            </w:pPr>
            <w:proofErr w:type="gramStart"/>
            <w:r w:rsidRPr="00181FEC">
              <w:rPr>
                <w:bCs/>
                <w:sz w:val="28"/>
                <w:szCs w:val="28"/>
              </w:rPr>
              <w:t>Место нахождения: 693000, Россия, Сахалинская область, г. Южно-Сахалинск, ул. Вокзальная, 54-А.</w:t>
            </w:r>
            <w:proofErr w:type="gramEnd"/>
          </w:p>
          <w:p w:rsidR="005F2F83" w:rsidRPr="00181FEC" w:rsidRDefault="005F2F83" w:rsidP="005F2F83">
            <w:pPr>
              <w:jc w:val="both"/>
              <w:rPr>
                <w:bCs/>
                <w:sz w:val="28"/>
                <w:szCs w:val="28"/>
              </w:rPr>
            </w:pPr>
            <w:proofErr w:type="gramStart"/>
            <w:r w:rsidRPr="00181FEC">
              <w:rPr>
                <w:bCs/>
                <w:sz w:val="28"/>
                <w:szCs w:val="28"/>
              </w:rPr>
              <w:t>Почтовый адрес: 693000, Россия, Сахалинская область, г. Южно-Сахалинск, ул. Вокзальная, 54-А.</w:t>
            </w:r>
            <w:proofErr w:type="gramEnd"/>
          </w:p>
          <w:p w:rsidR="005F2F83" w:rsidRPr="00181FEC" w:rsidRDefault="005F2F83" w:rsidP="005F2F83">
            <w:pPr>
              <w:jc w:val="both"/>
              <w:rPr>
                <w:bCs/>
                <w:sz w:val="28"/>
                <w:szCs w:val="28"/>
              </w:rPr>
            </w:pPr>
            <w:r w:rsidRPr="00181FEC">
              <w:rPr>
                <w:bCs/>
                <w:sz w:val="28"/>
                <w:szCs w:val="28"/>
              </w:rPr>
              <w:t xml:space="preserve">Адрес электронной почты: </w:t>
            </w:r>
            <w:proofErr w:type="spellStart"/>
            <w:r w:rsidRPr="00181FEC">
              <w:rPr>
                <w:bCs/>
                <w:sz w:val="28"/>
                <w:szCs w:val="28"/>
              </w:rPr>
              <w:t>oao@pk-sakhalin.ru</w:t>
            </w:r>
            <w:proofErr w:type="spellEnd"/>
            <w:r w:rsidRPr="00181FEC">
              <w:rPr>
                <w:bCs/>
                <w:sz w:val="28"/>
                <w:szCs w:val="28"/>
              </w:rPr>
              <w:t>.</w:t>
            </w:r>
          </w:p>
          <w:p w:rsidR="005F2F83" w:rsidRPr="00181FEC" w:rsidRDefault="005F2F83" w:rsidP="005F2F83">
            <w:pPr>
              <w:jc w:val="both"/>
              <w:rPr>
                <w:bCs/>
                <w:sz w:val="28"/>
                <w:szCs w:val="28"/>
              </w:rPr>
            </w:pPr>
            <w:r w:rsidRPr="00181FEC">
              <w:rPr>
                <w:bCs/>
                <w:sz w:val="28"/>
                <w:szCs w:val="28"/>
              </w:rPr>
              <w:t>Номер телефона: 8 (4242) 71-32-52 (доб.129), 71-45-54 (доб.128), 71-45-55 (доб.129).</w:t>
            </w:r>
          </w:p>
          <w:p w:rsidR="005F2F83" w:rsidRPr="007D6C86" w:rsidRDefault="005F2F83" w:rsidP="005F2F83">
            <w:pPr>
              <w:jc w:val="both"/>
              <w:rPr>
                <w:bCs/>
                <w:sz w:val="28"/>
                <w:szCs w:val="28"/>
              </w:rPr>
            </w:pPr>
            <w:r w:rsidRPr="00181FEC">
              <w:rPr>
                <w:bCs/>
                <w:sz w:val="28"/>
                <w:szCs w:val="28"/>
              </w:rPr>
              <w:t xml:space="preserve">Организатор: ОАО «РЖД» в лице </w:t>
            </w:r>
            <w:r w:rsidRPr="007D6C86">
              <w:rPr>
                <w:bCs/>
                <w:sz w:val="28"/>
                <w:szCs w:val="28"/>
              </w:rPr>
              <w:t>Дальневосточного центра организации закупок</w:t>
            </w:r>
          </w:p>
          <w:p w:rsidR="005F2F83" w:rsidRDefault="005F2F83" w:rsidP="005F2F83">
            <w:pPr>
              <w:jc w:val="both"/>
              <w:rPr>
                <w:bCs/>
                <w:sz w:val="28"/>
                <w:szCs w:val="28"/>
              </w:rPr>
            </w:pPr>
            <w:r w:rsidRPr="007D6C86">
              <w:rPr>
                <w:bCs/>
                <w:sz w:val="28"/>
                <w:szCs w:val="28"/>
              </w:rPr>
              <w:t xml:space="preserve">ОАО «РЖД» </w:t>
            </w:r>
          </w:p>
          <w:p w:rsidR="005F2F83" w:rsidRPr="00181FEC" w:rsidRDefault="005F2F83" w:rsidP="005F2F83">
            <w:pPr>
              <w:jc w:val="both"/>
              <w:rPr>
                <w:bCs/>
                <w:sz w:val="28"/>
                <w:szCs w:val="28"/>
              </w:rPr>
            </w:pPr>
            <w:r w:rsidRPr="00181FEC">
              <w:rPr>
                <w:bCs/>
                <w:sz w:val="28"/>
                <w:szCs w:val="28"/>
              </w:rPr>
              <w:t>Контактные данные:</w:t>
            </w:r>
          </w:p>
          <w:p w:rsidR="005F2F83" w:rsidRPr="00181FEC" w:rsidRDefault="005F2F83" w:rsidP="005F2F83">
            <w:pPr>
              <w:jc w:val="both"/>
              <w:rPr>
                <w:bCs/>
                <w:sz w:val="28"/>
                <w:szCs w:val="28"/>
              </w:rPr>
            </w:pPr>
            <w:proofErr w:type="gramStart"/>
            <w:r w:rsidRPr="00181FEC">
              <w:rPr>
                <w:bCs/>
                <w:sz w:val="28"/>
                <w:szCs w:val="28"/>
              </w:rPr>
              <w:t>Место нахождения организатора: 680000, Россия, Хабаровский край, г. Хабаровск, ул. Муравьева-Амурского, д. 20.</w:t>
            </w:r>
            <w:proofErr w:type="gramEnd"/>
          </w:p>
          <w:p w:rsidR="005F2F83" w:rsidRPr="00181FEC" w:rsidRDefault="005F2F83" w:rsidP="005F2F83">
            <w:pPr>
              <w:jc w:val="both"/>
              <w:rPr>
                <w:bCs/>
                <w:sz w:val="28"/>
                <w:szCs w:val="28"/>
              </w:rPr>
            </w:pPr>
            <w:proofErr w:type="gramStart"/>
            <w:r w:rsidRPr="00181FEC">
              <w:rPr>
                <w:bCs/>
                <w:sz w:val="28"/>
                <w:szCs w:val="28"/>
              </w:rPr>
              <w:t>Почтовый адрес организатора: 680000, Россия, Хабаровский край, г. Хабаровск, ул. Муравьева-Амурского, д. 20.</w:t>
            </w:r>
            <w:proofErr w:type="gramEnd"/>
          </w:p>
          <w:p w:rsidR="005F2F83" w:rsidRPr="00181FEC" w:rsidRDefault="005F2F83" w:rsidP="005F2F83">
            <w:pPr>
              <w:jc w:val="both"/>
              <w:rPr>
                <w:bCs/>
                <w:sz w:val="28"/>
                <w:szCs w:val="28"/>
              </w:rPr>
            </w:pPr>
            <w:r w:rsidRPr="00181FEC">
              <w:rPr>
                <w:bCs/>
                <w:sz w:val="28"/>
                <w:szCs w:val="28"/>
              </w:rPr>
              <w:t>Контактные данные:</w:t>
            </w:r>
          </w:p>
          <w:p w:rsidR="005F2F83" w:rsidRPr="00DB66E4" w:rsidRDefault="005F2F83" w:rsidP="005F2F83">
            <w:pPr>
              <w:pStyle w:val="a6"/>
              <w:ind w:left="33"/>
              <w:jc w:val="both"/>
              <w:rPr>
                <w:bCs/>
                <w:sz w:val="28"/>
                <w:szCs w:val="28"/>
              </w:rPr>
            </w:pPr>
            <w:r w:rsidRPr="00181FEC">
              <w:rPr>
                <w:bCs/>
                <w:sz w:val="28"/>
                <w:szCs w:val="28"/>
              </w:rPr>
              <w:t xml:space="preserve">Контактное лицо: </w:t>
            </w:r>
            <w:r w:rsidRPr="00DB66E4">
              <w:rPr>
                <w:bCs/>
                <w:sz w:val="28"/>
                <w:szCs w:val="28"/>
              </w:rPr>
              <w:t xml:space="preserve">ведущий специалист </w:t>
            </w:r>
            <w:r w:rsidR="00D83608">
              <w:rPr>
                <w:bCs/>
                <w:sz w:val="28"/>
                <w:szCs w:val="28"/>
              </w:rPr>
              <w:t xml:space="preserve">по закупкам </w:t>
            </w:r>
            <w:r w:rsidRPr="00DB66E4">
              <w:rPr>
                <w:sz w:val="28"/>
                <w:szCs w:val="28"/>
              </w:rPr>
              <w:t>Медведев Александр Викторович</w:t>
            </w:r>
            <w:r w:rsidRPr="00DB66E4">
              <w:rPr>
                <w:bCs/>
                <w:sz w:val="28"/>
                <w:szCs w:val="28"/>
              </w:rPr>
              <w:t xml:space="preserve">. </w:t>
            </w:r>
          </w:p>
          <w:p w:rsidR="005F2F83" w:rsidRPr="00DB66E4" w:rsidRDefault="005F2F83" w:rsidP="005F2F83">
            <w:pPr>
              <w:pStyle w:val="a6"/>
              <w:ind w:left="33"/>
              <w:rPr>
                <w:bCs/>
                <w:sz w:val="28"/>
                <w:szCs w:val="28"/>
              </w:rPr>
            </w:pPr>
            <w:r w:rsidRPr="00DB66E4">
              <w:rPr>
                <w:bCs/>
                <w:sz w:val="28"/>
                <w:szCs w:val="28"/>
              </w:rPr>
              <w:t xml:space="preserve">Адрес электронной почты: </w:t>
            </w:r>
            <w:r w:rsidRPr="00DB66E4">
              <w:rPr>
                <w:spacing w:val="-4"/>
                <w:sz w:val="28"/>
                <w:szCs w:val="28"/>
                <w:lang w:val="en-US"/>
              </w:rPr>
              <w:t>RCKZ</w:t>
            </w:r>
            <w:r w:rsidRPr="00DB66E4">
              <w:rPr>
                <w:spacing w:val="-4"/>
                <w:sz w:val="28"/>
                <w:szCs w:val="28"/>
              </w:rPr>
              <w:t>_</w:t>
            </w:r>
            <w:proofErr w:type="spellStart"/>
            <w:r w:rsidRPr="00DB66E4">
              <w:rPr>
                <w:spacing w:val="-4"/>
                <w:sz w:val="28"/>
                <w:szCs w:val="28"/>
                <w:lang w:val="en-US"/>
              </w:rPr>
              <w:t>MedvedevAV</w:t>
            </w:r>
            <w:proofErr w:type="spellEnd"/>
            <w:r w:rsidRPr="00DB66E4">
              <w:rPr>
                <w:spacing w:val="-4"/>
                <w:sz w:val="28"/>
                <w:szCs w:val="28"/>
              </w:rPr>
              <w:t>@</w:t>
            </w:r>
            <w:proofErr w:type="spellStart"/>
            <w:r w:rsidRPr="00DB66E4">
              <w:rPr>
                <w:spacing w:val="-4"/>
                <w:sz w:val="28"/>
                <w:szCs w:val="28"/>
                <w:lang w:val="en-US"/>
              </w:rPr>
              <w:t>dvgd</w:t>
            </w:r>
            <w:proofErr w:type="spellEnd"/>
            <w:r w:rsidRPr="00DB66E4">
              <w:rPr>
                <w:spacing w:val="-4"/>
                <w:sz w:val="28"/>
                <w:szCs w:val="28"/>
              </w:rPr>
              <w:t>.</w:t>
            </w:r>
            <w:proofErr w:type="spellStart"/>
            <w:r w:rsidRPr="00DB66E4">
              <w:rPr>
                <w:spacing w:val="-4"/>
                <w:sz w:val="28"/>
                <w:szCs w:val="28"/>
                <w:lang w:val="en-US"/>
              </w:rPr>
              <w:t>r</w:t>
            </w:r>
            <w:r>
              <w:rPr>
                <w:spacing w:val="-4"/>
                <w:sz w:val="28"/>
                <w:szCs w:val="28"/>
                <w:lang w:val="en-US"/>
              </w:rPr>
              <w:t>u</w:t>
            </w:r>
            <w:proofErr w:type="spellEnd"/>
            <w:r w:rsidRPr="00DB66E4">
              <w:rPr>
                <w:bCs/>
                <w:sz w:val="28"/>
                <w:szCs w:val="28"/>
              </w:rPr>
              <w:t xml:space="preserve">  </w:t>
            </w:r>
          </w:p>
          <w:p w:rsidR="005F2F83" w:rsidRPr="00DB66E4" w:rsidRDefault="005F2F83" w:rsidP="005F2F83">
            <w:pPr>
              <w:pStyle w:val="a6"/>
              <w:ind w:left="33"/>
              <w:jc w:val="both"/>
              <w:rPr>
                <w:bCs/>
                <w:sz w:val="28"/>
                <w:szCs w:val="28"/>
              </w:rPr>
            </w:pPr>
            <w:r w:rsidRPr="00DB66E4">
              <w:rPr>
                <w:bCs/>
                <w:sz w:val="28"/>
                <w:szCs w:val="28"/>
              </w:rPr>
              <w:t xml:space="preserve">Номер телефона: </w:t>
            </w:r>
            <w:r w:rsidRPr="00DB66E4">
              <w:rPr>
                <w:sz w:val="28"/>
                <w:szCs w:val="28"/>
              </w:rPr>
              <w:t>8(4212) 38-46-92</w:t>
            </w:r>
            <w:r w:rsidRPr="00DB66E4">
              <w:rPr>
                <w:bCs/>
                <w:sz w:val="28"/>
                <w:szCs w:val="28"/>
              </w:rPr>
              <w:t xml:space="preserve">.  </w:t>
            </w:r>
          </w:p>
          <w:p w:rsidR="005F2F83" w:rsidRPr="00D123DF" w:rsidRDefault="005F2F83" w:rsidP="005F2F83">
            <w:pPr>
              <w:jc w:val="both"/>
              <w:rPr>
                <w:bCs/>
                <w:i/>
                <w:sz w:val="28"/>
                <w:szCs w:val="28"/>
              </w:rPr>
            </w:pPr>
            <w:r w:rsidRPr="00DB66E4">
              <w:rPr>
                <w:bCs/>
                <w:sz w:val="28"/>
                <w:szCs w:val="28"/>
              </w:rPr>
              <w:t>Номер факса:</w:t>
            </w:r>
            <w:r w:rsidRPr="00DB66E4">
              <w:rPr>
                <w:bCs/>
                <w:i/>
                <w:sz w:val="28"/>
                <w:szCs w:val="28"/>
              </w:rPr>
              <w:t xml:space="preserve"> </w:t>
            </w:r>
            <w:r w:rsidRPr="00DB66E4">
              <w:rPr>
                <w:bCs/>
                <w:sz w:val="28"/>
                <w:szCs w:val="28"/>
              </w:rPr>
              <w:t>8-(4212)-91-16-54, 8-(4212)-38-42-93.</w:t>
            </w:r>
          </w:p>
        </w:tc>
      </w:tr>
      <w:tr w:rsidR="005F2F83" w:rsidRPr="00D123DF" w:rsidTr="005F2F83">
        <w:tc>
          <w:tcPr>
            <w:tcW w:w="817" w:type="dxa"/>
          </w:tcPr>
          <w:p w:rsidR="005F2F83" w:rsidRPr="00D123DF" w:rsidRDefault="005F2F83" w:rsidP="005F2F83">
            <w:r w:rsidRPr="00D123DF">
              <w:t>2.2</w:t>
            </w:r>
          </w:p>
        </w:tc>
        <w:tc>
          <w:tcPr>
            <w:tcW w:w="3937" w:type="dxa"/>
          </w:tcPr>
          <w:p w:rsidR="005F2F83" w:rsidRPr="00D123DF" w:rsidRDefault="005F2F83" w:rsidP="005F2F83">
            <w:r w:rsidRPr="00D123DF">
              <w:rPr>
                <w:sz w:val="28"/>
                <w:szCs w:val="28"/>
              </w:rPr>
              <w:t>Порядок, место, дата начала и окончания срока подачи заявок, вскрытие заявок</w:t>
            </w:r>
          </w:p>
        </w:tc>
        <w:tc>
          <w:tcPr>
            <w:tcW w:w="10032" w:type="dxa"/>
          </w:tcPr>
          <w:p w:rsidR="005F2F83" w:rsidRPr="00752CC5" w:rsidRDefault="005F2F83" w:rsidP="005F2F83">
            <w:pPr>
              <w:ind w:firstLine="709"/>
              <w:jc w:val="both"/>
              <w:rPr>
                <w:bCs/>
                <w:i/>
                <w:sz w:val="28"/>
                <w:szCs w:val="28"/>
              </w:rPr>
            </w:pPr>
            <w:r w:rsidRPr="00752CC5">
              <w:rPr>
                <w:bCs/>
                <w:sz w:val="28"/>
                <w:szCs w:val="28"/>
              </w:rPr>
              <w:t xml:space="preserve">Заявки подаются в порядке, указанном в пункте 3.11 аукционной документации, на универсальной электронной торговой площадке </w:t>
            </w:r>
            <w:hyperlink r:id="rId11" w:history="1">
              <w:r w:rsidRPr="00752CC5">
                <w:rPr>
                  <w:rStyle w:val="a8"/>
                  <w:sz w:val="28"/>
                  <w:szCs w:val="28"/>
                </w:rPr>
                <w:t>https://etp.comita.ru</w:t>
              </w:r>
            </w:hyperlink>
            <w:r w:rsidRPr="00752CC5">
              <w:rPr>
                <w:bCs/>
                <w:sz w:val="28"/>
                <w:szCs w:val="28"/>
              </w:rPr>
              <w:t xml:space="preserve"> (далее – электронная площадка, ЭТЗП, сайт ЭТЗП).</w:t>
            </w:r>
          </w:p>
          <w:p w:rsidR="005F2F83" w:rsidRPr="00752CC5" w:rsidRDefault="005F2F83" w:rsidP="005F2F83">
            <w:pPr>
              <w:ind w:firstLine="709"/>
              <w:jc w:val="both"/>
              <w:rPr>
                <w:bCs/>
                <w:sz w:val="28"/>
                <w:szCs w:val="28"/>
              </w:rPr>
            </w:pPr>
            <w:proofErr w:type="gramStart"/>
            <w:r w:rsidRPr="00752CC5">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752CC5">
              <w:rPr>
                <w:sz w:val="28"/>
                <w:szCs w:val="28"/>
              </w:rPr>
              <w:t>далее – единая информационная система, ЕИС</w:t>
            </w:r>
            <w:r w:rsidRPr="00752CC5">
              <w:rPr>
                <w:bCs/>
                <w:sz w:val="28"/>
                <w:szCs w:val="28"/>
              </w:rPr>
              <w:t xml:space="preserve">), на сайте </w:t>
            </w:r>
            <w:proofErr w:type="spellStart"/>
            <w:r w:rsidRPr="00752CC5">
              <w:rPr>
                <w:bCs/>
                <w:sz w:val="28"/>
                <w:szCs w:val="28"/>
              </w:rPr>
              <w:t>www.rzd.ru</w:t>
            </w:r>
            <w:proofErr w:type="spellEnd"/>
            <w:r w:rsidRPr="00752CC5">
              <w:rPr>
                <w:bCs/>
                <w:sz w:val="28"/>
                <w:szCs w:val="28"/>
              </w:rPr>
              <w:t xml:space="preserve"> (раздел «Тендеры»)</w:t>
            </w:r>
            <w:r w:rsidRPr="00752CC5">
              <w:t xml:space="preserve"> </w:t>
            </w:r>
            <w:r w:rsidRPr="00752CC5">
              <w:rPr>
                <w:bCs/>
                <w:sz w:val="28"/>
                <w:szCs w:val="28"/>
              </w:rPr>
              <w:t xml:space="preserve">и на сайте ЭТЗП, а также на официальном сайте Заказчика </w:t>
            </w:r>
            <w:proofErr w:type="spellStart"/>
            <w:r w:rsidRPr="00752CC5">
              <w:rPr>
                <w:bCs/>
                <w:sz w:val="28"/>
                <w:szCs w:val="28"/>
              </w:rPr>
              <w:t>www.pk-sakhalin.ru</w:t>
            </w:r>
            <w:proofErr w:type="spellEnd"/>
            <w:r w:rsidRPr="00752CC5">
              <w:rPr>
                <w:bCs/>
                <w:sz w:val="28"/>
                <w:szCs w:val="28"/>
              </w:rPr>
              <w:t xml:space="preserve"> (раздел «Сотрудничество») (далее – сайты)  </w:t>
            </w:r>
            <w:r w:rsidRPr="00752CC5">
              <w:rPr>
                <w:b/>
                <w:bCs/>
                <w:sz w:val="28"/>
                <w:szCs w:val="28"/>
              </w:rPr>
              <w:t>«</w:t>
            </w:r>
            <w:r w:rsidR="000201F9">
              <w:rPr>
                <w:b/>
                <w:bCs/>
                <w:sz w:val="28"/>
                <w:szCs w:val="28"/>
              </w:rPr>
              <w:t>24</w:t>
            </w:r>
            <w:r w:rsidRPr="00752CC5">
              <w:rPr>
                <w:b/>
                <w:bCs/>
                <w:sz w:val="28"/>
                <w:szCs w:val="28"/>
              </w:rPr>
              <w:t xml:space="preserve">» </w:t>
            </w:r>
            <w:r w:rsidR="004E5117">
              <w:rPr>
                <w:b/>
                <w:bCs/>
                <w:sz w:val="28"/>
                <w:szCs w:val="28"/>
              </w:rPr>
              <w:t>июля</w:t>
            </w:r>
            <w:r w:rsidRPr="00752CC5">
              <w:rPr>
                <w:b/>
                <w:bCs/>
                <w:sz w:val="28"/>
                <w:szCs w:val="28"/>
              </w:rPr>
              <w:t xml:space="preserve"> 2020 года</w:t>
            </w:r>
            <w:r w:rsidRPr="00752CC5">
              <w:rPr>
                <w:bCs/>
                <w:sz w:val="28"/>
                <w:szCs w:val="28"/>
              </w:rPr>
              <w:t>.</w:t>
            </w:r>
            <w:proofErr w:type="gramEnd"/>
          </w:p>
          <w:p w:rsidR="005F2F83" w:rsidRPr="00752CC5" w:rsidRDefault="005F2F83" w:rsidP="005F2F83">
            <w:pPr>
              <w:ind w:firstLine="709"/>
              <w:jc w:val="both"/>
              <w:rPr>
                <w:bCs/>
                <w:i/>
                <w:sz w:val="28"/>
                <w:szCs w:val="28"/>
              </w:rPr>
            </w:pPr>
            <w:r w:rsidRPr="00752CC5">
              <w:rPr>
                <w:bCs/>
                <w:sz w:val="28"/>
                <w:szCs w:val="28"/>
              </w:rPr>
              <w:t xml:space="preserve">Дата окончания срока подачи аукционных заявок – </w:t>
            </w:r>
            <w:r w:rsidRPr="00752CC5">
              <w:rPr>
                <w:b/>
                <w:bCs/>
                <w:sz w:val="28"/>
                <w:szCs w:val="28"/>
              </w:rPr>
              <w:t>02:00 часов московского времени «</w:t>
            </w:r>
            <w:r w:rsidR="000201F9">
              <w:rPr>
                <w:b/>
                <w:bCs/>
                <w:sz w:val="28"/>
                <w:szCs w:val="28"/>
              </w:rPr>
              <w:t>10</w:t>
            </w:r>
            <w:r w:rsidRPr="00752CC5">
              <w:rPr>
                <w:b/>
                <w:bCs/>
                <w:sz w:val="28"/>
                <w:szCs w:val="28"/>
              </w:rPr>
              <w:t xml:space="preserve">» </w:t>
            </w:r>
            <w:r w:rsidR="004E5117">
              <w:rPr>
                <w:b/>
                <w:bCs/>
                <w:sz w:val="28"/>
                <w:szCs w:val="28"/>
              </w:rPr>
              <w:t>августа</w:t>
            </w:r>
            <w:r w:rsidRPr="00752CC5">
              <w:rPr>
                <w:b/>
                <w:bCs/>
                <w:sz w:val="28"/>
                <w:szCs w:val="28"/>
              </w:rPr>
              <w:t xml:space="preserve"> 2020 года</w:t>
            </w:r>
            <w:r w:rsidRPr="00752CC5">
              <w:rPr>
                <w:bCs/>
                <w:i/>
                <w:sz w:val="28"/>
                <w:szCs w:val="28"/>
              </w:rPr>
              <w:t>.</w:t>
            </w:r>
          </w:p>
          <w:p w:rsidR="005F2F83" w:rsidRPr="00752CC5" w:rsidRDefault="005F2F83" w:rsidP="000201F9">
            <w:pPr>
              <w:ind w:firstLine="709"/>
              <w:jc w:val="both"/>
              <w:rPr>
                <w:sz w:val="28"/>
                <w:szCs w:val="28"/>
              </w:rPr>
            </w:pPr>
            <w:r w:rsidRPr="00752CC5">
              <w:rPr>
                <w:sz w:val="28"/>
                <w:szCs w:val="28"/>
              </w:rPr>
              <w:t xml:space="preserve">Вскрытие аукционных заявок осуществляется по истечении срока подачи заявок </w:t>
            </w:r>
            <w:r w:rsidRPr="00752CC5">
              <w:rPr>
                <w:b/>
                <w:sz w:val="28"/>
                <w:szCs w:val="28"/>
              </w:rPr>
              <w:t>02:00 часов московского времени</w:t>
            </w:r>
            <w:r w:rsidRPr="00752CC5">
              <w:rPr>
                <w:sz w:val="28"/>
                <w:szCs w:val="28"/>
              </w:rPr>
              <w:t xml:space="preserve"> </w:t>
            </w:r>
            <w:r w:rsidRPr="00752CC5">
              <w:rPr>
                <w:b/>
                <w:bCs/>
                <w:sz w:val="28"/>
                <w:szCs w:val="28"/>
              </w:rPr>
              <w:t>«</w:t>
            </w:r>
            <w:r w:rsidR="000201F9">
              <w:rPr>
                <w:b/>
                <w:bCs/>
                <w:sz w:val="28"/>
                <w:szCs w:val="28"/>
              </w:rPr>
              <w:t>10</w:t>
            </w:r>
            <w:r w:rsidRPr="00752CC5">
              <w:rPr>
                <w:b/>
                <w:bCs/>
                <w:sz w:val="28"/>
                <w:szCs w:val="28"/>
              </w:rPr>
              <w:t xml:space="preserve">» </w:t>
            </w:r>
            <w:r w:rsidR="004E5117">
              <w:rPr>
                <w:b/>
                <w:bCs/>
                <w:sz w:val="28"/>
                <w:szCs w:val="28"/>
              </w:rPr>
              <w:t xml:space="preserve">августа </w:t>
            </w:r>
            <w:r w:rsidRPr="00752CC5">
              <w:rPr>
                <w:b/>
                <w:bCs/>
                <w:sz w:val="28"/>
                <w:szCs w:val="28"/>
              </w:rPr>
              <w:t xml:space="preserve">2020 года </w:t>
            </w:r>
            <w:r w:rsidRPr="00752CC5">
              <w:rPr>
                <w:sz w:val="28"/>
                <w:szCs w:val="28"/>
              </w:rPr>
              <w:t>на ЭТЗП (на странице данного открытого аукциона на сайте ЭТЗП)</w:t>
            </w:r>
            <w:r w:rsidRPr="00752CC5">
              <w:rPr>
                <w:i/>
                <w:sz w:val="28"/>
                <w:szCs w:val="28"/>
              </w:rPr>
              <w:t>.</w:t>
            </w:r>
          </w:p>
        </w:tc>
      </w:tr>
      <w:tr w:rsidR="005F2F83" w:rsidRPr="00D123DF" w:rsidTr="005F2F83">
        <w:tc>
          <w:tcPr>
            <w:tcW w:w="817" w:type="dxa"/>
          </w:tcPr>
          <w:p w:rsidR="005F2F83" w:rsidRPr="00D123DF" w:rsidRDefault="005F2F83" w:rsidP="005F2F83">
            <w:r w:rsidRPr="00D123DF">
              <w:rPr>
                <w:sz w:val="28"/>
              </w:rPr>
              <w:t>2.3</w:t>
            </w:r>
          </w:p>
        </w:tc>
        <w:tc>
          <w:tcPr>
            <w:tcW w:w="3937" w:type="dxa"/>
          </w:tcPr>
          <w:p w:rsidR="005F2F83" w:rsidRPr="00D123DF" w:rsidRDefault="005F2F83" w:rsidP="005F2F83">
            <w:r w:rsidRPr="00D123DF">
              <w:rPr>
                <w:sz w:val="28"/>
                <w:szCs w:val="28"/>
              </w:rPr>
              <w:t>Дата рассмотрения заявок участников аукциона, проведения аукциона</w:t>
            </w:r>
            <w:r w:rsidRPr="00D123DF">
              <w:t xml:space="preserve"> </w:t>
            </w:r>
          </w:p>
        </w:tc>
        <w:tc>
          <w:tcPr>
            <w:tcW w:w="10032" w:type="dxa"/>
          </w:tcPr>
          <w:p w:rsidR="005F2F83" w:rsidRPr="00752CC5" w:rsidRDefault="005F2F83" w:rsidP="005F2F83">
            <w:pPr>
              <w:ind w:firstLine="709"/>
              <w:jc w:val="both"/>
              <w:rPr>
                <w:bCs/>
                <w:sz w:val="28"/>
                <w:szCs w:val="28"/>
              </w:rPr>
            </w:pPr>
            <w:r w:rsidRPr="00752CC5">
              <w:rPr>
                <w:bCs/>
                <w:sz w:val="28"/>
                <w:szCs w:val="28"/>
              </w:rPr>
              <w:t xml:space="preserve">Рассмотрение аукционных заявок осуществляется </w:t>
            </w:r>
            <w:r w:rsidRPr="00752CC5">
              <w:rPr>
                <w:b/>
                <w:bCs/>
                <w:sz w:val="28"/>
                <w:szCs w:val="28"/>
              </w:rPr>
              <w:t>«</w:t>
            </w:r>
            <w:r w:rsidR="000201F9">
              <w:rPr>
                <w:b/>
                <w:bCs/>
                <w:sz w:val="28"/>
                <w:szCs w:val="28"/>
              </w:rPr>
              <w:t>17</w:t>
            </w:r>
            <w:r w:rsidRPr="00752CC5">
              <w:rPr>
                <w:b/>
                <w:bCs/>
                <w:sz w:val="28"/>
                <w:szCs w:val="28"/>
              </w:rPr>
              <w:t xml:space="preserve">» </w:t>
            </w:r>
            <w:r w:rsidR="004E5117">
              <w:rPr>
                <w:b/>
                <w:bCs/>
                <w:sz w:val="28"/>
                <w:szCs w:val="28"/>
              </w:rPr>
              <w:t>августа</w:t>
            </w:r>
            <w:r w:rsidRPr="00752CC5">
              <w:rPr>
                <w:b/>
                <w:bCs/>
                <w:sz w:val="28"/>
                <w:szCs w:val="28"/>
              </w:rPr>
              <w:t xml:space="preserve"> 2020 года.</w:t>
            </w:r>
          </w:p>
          <w:p w:rsidR="005F2F83" w:rsidRPr="00752CC5" w:rsidRDefault="005F2F83" w:rsidP="005F2F83">
            <w:pPr>
              <w:ind w:firstLine="709"/>
              <w:jc w:val="both"/>
              <w:rPr>
                <w:bCs/>
                <w:sz w:val="28"/>
                <w:szCs w:val="28"/>
              </w:rPr>
            </w:pPr>
            <w:r w:rsidRPr="00752CC5">
              <w:rPr>
                <w:bCs/>
                <w:sz w:val="28"/>
                <w:szCs w:val="28"/>
              </w:rPr>
              <w:t xml:space="preserve">Проведение аукциона осуществляется: </w:t>
            </w:r>
          </w:p>
          <w:p w:rsidR="005F2F83" w:rsidRPr="00752CC5" w:rsidRDefault="005F2F83" w:rsidP="000201F9">
            <w:pPr>
              <w:ind w:firstLine="709"/>
              <w:jc w:val="both"/>
              <w:rPr>
                <w:bCs/>
                <w:sz w:val="28"/>
                <w:szCs w:val="28"/>
              </w:rPr>
            </w:pPr>
            <w:r w:rsidRPr="00752CC5">
              <w:rPr>
                <w:b/>
                <w:bCs/>
                <w:sz w:val="28"/>
                <w:szCs w:val="28"/>
              </w:rPr>
              <w:t>09:00 часов московского времени</w:t>
            </w:r>
            <w:r w:rsidRPr="00752CC5">
              <w:rPr>
                <w:bCs/>
                <w:sz w:val="28"/>
                <w:szCs w:val="28"/>
              </w:rPr>
              <w:t xml:space="preserve"> </w:t>
            </w:r>
            <w:r w:rsidRPr="00752CC5">
              <w:rPr>
                <w:b/>
                <w:bCs/>
                <w:sz w:val="28"/>
                <w:szCs w:val="28"/>
              </w:rPr>
              <w:t>«</w:t>
            </w:r>
            <w:r w:rsidR="000201F9">
              <w:rPr>
                <w:b/>
                <w:bCs/>
                <w:sz w:val="28"/>
                <w:szCs w:val="28"/>
              </w:rPr>
              <w:t>19</w:t>
            </w:r>
            <w:r w:rsidRPr="00752CC5">
              <w:rPr>
                <w:b/>
                <w:bCs/>
                <w:sz w:val="28"/>
                <w:szCs w:val="28"/>
              </w:rPr>
              <w:t xml:space="preserve">» </w:t>
            </w:r>
            <w:r w:rsidR="004E5117">
              <w:rPr>
                <w:b/>
                <w:bCs/>
                <w:sz w:val="28"/>
                <w:szCs w:val="28"/>
              </w:rPr>
              <w:t>августа 2</w:t>
            </w:r>
            <w:r w:rsidRPr="00752CC5">
              <w:rPr>
                <w:b/>
                <w:bCs/>
                <w:sz w:val="28"/>
                <w:szCs w:val="28"/>
              </w:rPr>
              <w:t>020 года</w:t>
            </w:r>
            <w:r w:rsidRPr="00752CC5">
              <w:rPr>
                <w:bCs/>
                <w:i/>
                <w:sz w:val="28"/>
                <w:szCs w:val="28"/>
              </w:rPr>
              <w:t xml:space="preserve"> </w:t>
            </w:r>
            <w:r w:rsidRPr="00752CC5">
              <w:rPr>
                <w:bCs/>
                <w:sz w:val="28"/>
                <w:szCs w:val="28"/>
              </w:rPr>
              <w:t xml:space="preserve">на </w:t>
            </w:r>
            <w:r w:rsidRPr="00752CC5">
              <w:rPr>
                <w:sz w:val="28"/>
                <w:szCs w:val="28"/>
              </w:rPr>
              <w:t>ЭТЗП</w:t>
            </w:r>
            <w:r w:rsidRPr="00752CC5">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752CC5">
              <w:rPr>
                <w:bCs/>
                <w:i/>
                <w:sz w:val="28"/>
                <w:szCs w:val="28"/>
              </w:rPr>
              <w:t>.</w:t>
            </w:r>
          </w:p>
        </w:tc>
      </w:tr>
      <w:tr w:rsidR="005F2F83" w:rsidRPr="00402882" w:rsidTr="005F2F83">
        <w:tc>
          <w:tcPr>
            <w:tcW w:w="817" w:type="dxa"/>
          </w:tcPr>
          <w:p w:rsidR="005F2F83" w:rsidRPr="00D123DF" w:rsidRDefault="005F2F83" w:rsidP="005F2F83">
            <w:r w:rsidRPr="00D123DF">
              <w:rPr>
                <w:sz w:val="28"/>
              </w:rPr>
              <w:t>2.4</w:t>
            </w:r>
          </w:p>
        </w:tc>
        <w:tc>
          <w:tcPr>
            <w:tcW w:w="3937" w:type="dxa"/>
          </w:tcPr>
          <w:p w:rsidR="005F2F83" w:rsidRPr="00D123DF" w:rsidRDefault="005F2F83" w:rsidP="005F2F83">
            <w:pPr>
              <w:jc w:val="both"/>
              <w:rPr>
                <w:bCs/>
                <w:sz w:val="28"/>
                <w:szCs w:val="28"/>
              </w:rPr>
            </w:pPr>
            <w:r w:rsidRPr="00D123DF">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5F2F83" w:rsidRPr="00D123DF" w:rsidRDefault="005F2F83" w:rsidP="005F2F83"/>
        </w:tc>
        <w:tc>
          <w:tcPr>
            <w:tcW w:w="10032" w:type="dxa"/>
          </w:tcPr>
          <w:p w:rsidR="005F2F83" w:rsidRPr="00752CC5" w:rsidRDefault="005F2F83" w:rsidP="005F2F83">
            <w:pPr>
              <w:ind w:firstLine="709"/>
              <w:jc w:val="both"/>
              <w:rPr>
                <w:bCs/>
                <w:sz w:val="28"/>
                <w:szCs w:val="28"/>
              </w:rPr>
            </w:pPr>
            <w:r w:rsidRPr="00752CC5">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5F2F83" w:rsidRPr="00752CC5" w:rsidRDefault="005F2F83" w:rsidP="005F2F83">
            <w:pPr>
              <w:ind w:firstLine="709"/>
              <w:jc w:val="both"/>
              <w:rPr>
                <w:bCs/>
                <w:sz w:val="28"/>
                <w:szCs w:val="28"/>
              </w:rPr>
            </w:pPr>
            <w:r w:rsidRPr="00752CC5">
              <w:rPr>
                <w:bCs/>
                <w:sz w:val="28"/>
                <w:szCs w:val="28"/>
              </w:rPr>
              <w:t>Срок направления участниками запросов на разъяснение положений аукционной документации: с «</w:t>
            </w:r>
            <w:r w:rsidR="000201F9">
              <w:rPr>
                <w:bCs/>
                <w:sz w:val="28"/>
                <w:szCs w:val="28"/>
              </w:rPr>
              <w:t>24</w:t>
            </w:r>
            <w:r w:rsidRPr="00752CC5">
              <w:rPr>
                <w:bCs/>
                <w:sz w:val="28"/>
                <w:szCs w:val="28"/>
              </w:rPr>
              <w:t xml:space="preserve">» </w:t>
            </w:r>
            <w:r w:rsidR="004E5117">
              <w:rPr>
                <w:bCs/>
                <w:sz w:val="28"/>
                <w:szCs w:val="28"/>
              </w:rPr>
              <w:t>июля</w:t>
            </w:r>
            <w:r w:rsidRPr="00752CC5">
              <w:rPr>
                <w:bCs/>
                <w:sz w:val="28"/>
                <w:szCs w:val="28"/>
              </w:rPr>
              <w:t xml:space="preserve"> 2020г. по 09:00 часов московского времени «</w:t>
            </w:r>
            <w:r w:rsidR="00AD1367">
              <w:rPr>
                <w:bCs/>
                <w:sz w:val="28"/>
                <w:szCs w:val="28"/>
              </w:rPr>
              <w:t>04</w:t>
            </w:r>
            <w:r w:rsidR="004E5117">
              <w:rPr>
                <w:bCs/>
                <w:sz w:val="28"/>
                <w:szCs w:val="28"/>
              </w:rPr>
              <w:t>_</w:t>
            </w:r>
            <w:r w:rsidRPr="00752CC5">
              <w:rPr>
                <w:bCs/>
                <w:sz w:val="28"/>
                <w:szCs w:val="28"/>
              </w:rPr>
              <w:t xml:space="preserve">» </w:t>
            </w:r>
            <w:r w:rsidR="004E5117">
              <w:rPr>
                <w:bCs/>
                <w:sz w:val="28"/>
                <w:szCs w:val="28"/>
              </w:rPr>
              <w:t>августа</w:t>
            </w:r>
            <w:r w:rsidRPr="00752CC5">
              <w:rPr>
                <w:bCs/>
                <w:sz w:val="28"/>
                <w:szCs w:val="28"/>
              </w:rPr>
              <w:t xml:space="preserve"> 2020г. (включительно).</w:t>
            </w:r>
          </w:p>
          <w:p w:rsidR="005F2F83" w:rsidRPr="00752CC5" w:rsidRDefault="005F2F83" w:rsidP="005F2F83">
            <w:pPr>
              <w:ind w:firstLine="709"/>
              <w:jc w:val="both"/>
              <w:rPr>
                <w:bCs/>
                <w:sz w:val="28"/>
                <w:szCs w:val="28"/>
              </w:rPr>
            </w:pPr>
            <w:r w:rsidRPr="00752CC5">
              <w:rPr>
                <w:bCs/>
                <w:sz w:val="28"/>
                <w:szCs w:val="28"/>
              </w:rPr>
              <w:t>Дата начала срока предоставления участникам разъяснений положений аукционной документации: «</w:t>
            </w:r>
            <w:r w:rsidR="000201F9">
              <w:rPr>
                <w:bCs/>
                <w:sz w:val="28"/>
                <w:szCs w:val="28"/>
              </w:rPr>
              <w:t>24</w:t>
            </w:r>
            <w:r w:rsidRPr="00752CC5">
              <w:rPr>
                <w:bCs/>
                <w:sz w:val="28"/>
                <w:szCs w:val="28"/>
              </w:rPr>
              <w:t xml:space="preserve">» </w:t>
            </w:r>
            <w:r w:rsidR="004E5117">
              <w:rPr>
                <w:bCs/>
                <w:sz w:val="28"/>
                <w:szCs w:val="28"/>
              </w:rPr>
              <w:t>июля</w:t>
            </w:r>
            <w:r w:rsidRPr="00752CC5">
              <w:rPr>
                <w:bCs/>
                <w:sz w:val="28"/>
                <w:szCs w:val="28"/>
              </w:rPr>
              <w:t xml:space="preserve"> 2020г.</w:t>
            </w:r>
          </w:p>
          <w:p w:rsidR="005F2F83" w:rsidRPr="00752CC5" w:rsidRDefault="005F2F83" w:rsidP="00AD1367">
            <w:pPr>
              <w:ind w:firstLine="709"/>
              <w:jc w:val="both"/>
            </w:pPr>
            <w:r w:rsidRPr="00752CC5">
              <w:rPr>
                <w:bCs/>
                <w:sz w:val="28"/>
                <w:szCs w:val="28"/>
              </w:rPr>
              <w:t>Дата окончания срока предоставления участникам разъяснений положений аукционной документации: 16:59 часов московского времени «</w:t>
            </w:r>
            <w:r w:rsidR="00AD1367">
              <w:rPr>
                <w:bCs/>
                <w:sz w:val="28"/>
                <w:szCs w:val="28"/>
              </w:rPr>
              <w:t>07</w:t>
            </w:r>
            <w:r w:rsidRPr="00752CC5">
              <w:rPr>
                <w:bCs/>
                <w:sz w:val="28"/>
                <w:szCs w:val="28"/>
              </w:rPr>
              <w:t xml:space="preserve">» </w:t>
            </w:r>
            <w:r w:rsidR="004E5117">
              <w:rPr>
                <w:bCs/>
                <w:sz w:val="28"/>
                <w:szCs w:val="28"/>
              </w:rPr>
              <w:t>августа</w:t>
            </w:r>
            <w:r w:rsidRPr="00752CC5">
              <w:rPr>
                <w:bCs/>
                <w:sz w:val="28"/>
                <w:szCs w:val="28"/>
              </w:rPr>
              <w:t xml:space="preserve"> 2020г.</w:t>
            </w:r>
          </w:p>
        </w:tc>
      </w:tr>
    </w:tbl>
    <w:p w:rsidR="005F2F83" w:rsidRPr="00D123DF" w:rsidRDefault="005F2F83" w:rsidP="005F2F83">
      <w:pPr>
        <w:jc w:val="center"/>
        <w:rPr>
          <w:sz w:val="28"/>
          <w:szCs w:val="28"/>
        </w:rPr>
      </w:pPr>
    </w:p>
    <w:sectPr w:rsidR="005F2F83" w:rsidRPr="00D123DF" w:rsidSect="005F2F8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1EF" w:rsidRDefault="007621EF" w:rsidP="005F2F83">
      <w:r>
        <w:separator/>
      </w:r>
    </w:p>
  </w:endnote>
  <w:endnote w:type="continuationSeparator" w:id="0">
    <w:p w:rsidR="007621EF" w:rsidRDefault="007621EF" w:rsidP="005F2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ranklin Gothic Heavy">
    <w:charset w:val="CC"/>
    <w:family w:val="swiss"/>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DE" w:rsidRDefault="00EF3C41" w:rsidP="005F2F83">
    <w:pPr>
      <w:pStyle w:val="af3"/>
      <w:framePr w:wrap="around" w:vAnchor="text" w:hAnchor="margin" w:xAlign="right" w:y="1"/>
      <w:rPr>
        <w:rStyle w:val="aff2"/>
      </w:rPr>
    </w:pPr>
    <w:r>
      <w:rPr>
        <w:rStyle w:val="aff2"/>
      </w:rPr>
      <w:fldChar w:fldCharType="begin"/>
    </w:r>
    <w:r w:rsidR="009970DE">
      <w:rPr>
        <w:rStyle w:val="aff2"/>
      </w:rPr>
      <w:instrText xml:space="preserve">PAGE  </w:instrText>
    </w:r>
    <w:r>
      <w:rPr>
        <w:rStyle w:val="aff2"/>
      </w:rPr>
      <w:fldChar w:fldCharType="separate"/>
    </w:r>
    <w:r w:rsidR="009970DE">
      <w:rPr>
        <w:rStyle w:val="aff2"/>
        <w:noProof/>
      </w:rPr>
      <w:t>1</w:t>
    </w:r>
    <w:r>
      <w:rPr>
        <w:rStyle w:val="aff2"/>
      </w:rPr>
      <w:fldChar w:fldCharType="end"/>
    </w:r>
  </w:p>
  <w:p w:rsidR="009970DE" w:rsidRDefault="009970DE" w:rsidP="005F2F83">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0DE" w:rsidRDefault="00EF3C41" w:rsidP="005F2F83">
    <w:pPr>
      <w:pStyle w:val="af3"/>
      <w:framePr w:wrap="around" w:vAnchor="text" w:hAnchor="margin" w:xAlign="right" w:y="1"/>
      <w:rPr>
        <w:rStyle w:val="aff2"/>
      </w:rPr>
    </w:pPr>
    <w:r>
      <w:rPr>
        <w:rStyle w:val="aff2"/>
      </w:rPr>
      <w:fldChar w:fldCharType="begin"/>
    </w:r>
    <w:r w:rsidR="009970DE">
      <w:rPr>
        <w:rStyle w:val="aff2"/>
      </w:rPr>
      <w:instrText xml:space="preserve">PAGE  </w:instrText>
    </w:r>
    <w:r>
      <w:rPr>
        <w:rStyle w:val="aff2"/>
      </w:rPr>
      <w:fldChar w:fldCharType="separate"/>
    </w:r>
    <w:r w:rsidR="00AD1367">
      <w:rPr>
        <w:rStyle w:val="aff2"/>
        <w:noProof/>
      </w:rPr>
      <w:t>31</w:t>
    </w:r>
    <w:r>
      <w:rPr>
        <w:rStyle w:val="aff2"/>
      </w:rPr>
      <w:fldChar w:fldCharType="end"/>
    </w:r>
  </w:p>
  <w:p w:rsidR="009970DE" w:rsidRDefault="009970DE" w:rsidP="005F2F83">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1EF" w:rsidRDefault="007621EF" w:rsidP="005F2F83">
      <w:r>
        <w:separator/>
      </w:r>
    </w:p>
  </w:footnote>
  <w:footnote w:type="continuationSeparator" w:id="0">
    <w:p w:rsidR="007621EF" w:rsidRDefault="007621EF" w:rsidP="005F2F83">
      <w:r>
        <w:continuationSeparator/>
      </w:r>
    </w:p>
  </w:footnote>
  <w:footnote w:id="1">
    <w:p w:rsidR="009970DE" w:rsidRPr="004A0906" w:rsidRDefault="009970DE" w:rsidP="005F2F83">
      <w:pPr>
        <w:pStyle w:val="ae"/>
        <w:spacing w:line="200" w:lineRule="exact"/>
        <w:ind w:left="-426"/>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E267E"/>
    <w:multiLevelType w:val="hybridMultilevel"/>
    <w:tmpl w:val="F8D23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2">
    <w:nsid w:val="53A066EE"/>
    <w:multiLevelType w:val="hybridMultilevel"/>
    <w:tmpl w:val="F8D23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footnotePr>
    <w:footnote w:id="-1"/>
    <w:footnote w:id="0"/>
  </w:footnotePr>
  <w:endnotePr>
    <w:endnote w:id="-1"/>
    <w:endnote w:id="0"/>
  </w:endnotePr>
  <w:compat/>
  <w:rsids>
    <w:rsidRoot w:val="005F2F83"/>
    <w:rsid w:val="000201F9"/>
    <w:rsid w:val="00023A79"/>
    <w:rsid w:val="000378CE"/>
    <w:rsid w:val="00050ED8"/>
    <w:rsid w:val="000635BE"/>
    <w:rsid w:val="000C340B"/>
    <w:rsid w:val="000D1F4C"/>
    <w:rsid w:val="000E44CF"/>
    <w:rsid w:val="001326A7"/>
    <w:rsid w:val="001615CF"/>
    <w:rsid w:val="00192817"/>
    <w:rsid w:val="00200A96"/>
    <w:rsid w:val="0032452D"/>
    <w:rsid w:val="003D147D"/>
    <w:rsid w:val="003E3EB8"/>
    <w:rsid w:val="00402882"/>
    <w:rsid w:val="004D1C01"/>
    <w:rsid w:val="004E5117"/>
    <w:rsid w:val="005E0119"/>
    <w:rsid w:val="005F2F83"/>
    <w:rsid w:val="00611D2F"/>
    <w:rsid w:val="006A03E0"/>
    <w:rsid w:val="006A7C70"/>
    <w:rsid w:val="006E709E"/>
    <w:rsid w:val="00752CC5"/>
    <w:rsid w:val="00760EC5"/>
    <w:rsid w:val="007621EF"/>
    <w:rsid w:val="007755B3"/>
    <w:rsid w:val="00776824"/>
    <w:rsid w:val="00902944"/>
    <w:rsid w:val="00973FCA"/>
    <w:rsid w:val="00990DFD"/>
    <w:rsid w:val="009970DE"/>
    <w:rsid w:val="009C5BAC"/>
    <w:rsid w:val="009D573A"/>
    <w:rsid w:val="009D6D79"/>
    <w:rsid w:val="00AB010C"/>
    <w:rsid w:val="00AD1367"/>
    <w:rsid w:val="00C43176"/>
    <w:rsid w:val="00C455A6"/>
    <w:rsid w:val="00CF5992"/>
    <w:rsid w:val="00D3647D"/>
    <w:rsid w:val="00D448EC"/>
    <w:rsid w:val="00D83608"/>
    <w:rsid w:val="00E042A0"/>
    <w:rsid w:val="00E14378"/>
    <w:rsid w:val="00E22FA9"/>
    <w:rsid w:val="00EF3C41"/>
    <w:rsid w:val="00F35655"/>
    <w:rsid w:val="00F90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2F8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F2F83"/>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5F2F83"/>
    <w:pPr>
      <w:keepNext/>
      <w:spacing w:before="240" w:after="60"/>
      <w:outlineLvl w:val="2"/>
    </w:pPr>
    <w:rPr>
      <w:rFonts w:ascii="Arial" w:hAnsi="Arial" w:cs="Arial"/>
      <w:b/>
      <w:bCs/>
      <w:sz w:val="26"/>
      <w:szCs w:val="26"/>
    </w:rPr>
  </w:style>
  <w:style w:type="paragraph" w:styleId="4">
    <w:name w:val="heading 4"/>
    <w:basedOn w:val="a"/>
    <w:next w:val="a"/>
    <w:link w:val="40"/>
    <w:qFormat/>
    <w:rsid w:val="005F2F83"/>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F2F8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F2F83"/>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F2F83"/>
    <w:pPr>
      <w:tabs>
        <w:tab w:val="num" w:pos="1296"/>
      </w:tabs>
      <w:spacing w:before="240" w:after="60"/>
      <w:ind w:left="1296" w:hanging="1296"/>
      <w:outlineLvl w:val="6"/>
    </w:pPr>
  </w:style>
  <w:style w:type="paragraph" w:styleId="8">
    <w:name w:val="heading 8"/>
    <w:basedOn w:val="a"/>
    <w:next w:val="a"/>
    <w:link w:val="80"/>
    <w:qFormat/>
    <w:rsid w:val="005F2F83"/>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F2F8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F83"/>
    <w:rPr>
      <w:rFonts w:ascii="Arial" w:eastAsia="Times New Roman" w:hAnsi="Arial" w:cs="Arial"/>
      <w:b/>
      <w:bCs/>
      <w:kern w:val="32"/>
      <w:sz w:val="32"/>
      <w:szCs w:val="32"/>
      <w:lang w:eastAsia="ru-RU"/>
    </w:rPr>
  </w:style>
  <w:style w:type="character" w:customStyle="1" w:styleId="20">
    <w:name w:val="Заголовок 2 Знак"/>
    <w:basedOn w:val="a0"/>
    <w:link w:val="2"/>
    <w:rsid w:val="005F2F83"/>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5F2F83"/>
    <w:rPr>
      <w:rFonts w:ascii="Arial" w:eastAsia="Times New Roman" w:hAnsi="Arial" w:cs="Arial"/>
      <w:b/>
      <w:bCs/>
      <w:sz w:val="26"/>
      <w:szCs w:val="26"/>
      <w:lang w:eastAsia="ru-RU"/>
    </w:rPr>
  </w:style>
  <w:style w:type="character" w:customStyle="1" w:styleId="40">
    <w:name w:val="Заголовок 4 Знак"/>
    <w:basedOn w:val="a0"/>
    <w:link w:val="4"/>
    <w:rsid w:val="005F2F83"/>
    <w:rPr>
      <w:rFonts w:ascii="Calibri" w:eastAsia="Times New Roman" w:hAnsi="Calibri" w:cs="Calibri"/>
      <w:b/>
      <w:bCs/>
      <w:sz w:val="28"/>
      <w:szCs w:val="28"/>
      <w:lang w:eastAsia="ru-RU"/>
    </w:rPr>
  </w:style>
  <w:style w:type="character" w:customStyle="1" w:styleId="50">
    <w:name w:val="Заголовок 5 Знак"/>
    <w:basedOn w:val="a0"/>
    <w:link w:val="5"/>
    <w:rsid w:val="005F2F83"/>
    <w:rPr>
      <w:rFonts w:ascii="Calibri" w:eastAsia="Times New Roman" w:hAnsi="Calibri" w:cs="Calibri"/>
      <w:b/>
      <w:bCs/>
      <w:i/>
      <w:iCs/>
      <w:sz w:val="26"/>
      <w:szCs w:val="26"/>
      <w:lang w:eastAsia="ru-RU"/>
    </w:rPr>
  </w:style>
  <w:style w:type="character" w:customStyle="1" w:styleId="60">
    <w:name w:val="Заголовок 6 Знак"/>
    <w:basedOn w:val="a0"/>
    <w:link w:val="6"/>
    <w:rsid w:val="005F2F83"/>
    <w:rPr>
      <w:rFonts w:ascii="Times New Roman" w:eastAsia="Times New Roman" w:hAnsi="Times New Roman" w:cs="Times New Roman"/>
      <w:b/>
      <w:bCs/>
      <w:lang w:eastAsia="ru-RU"/>
    </w:rPr>
  </w:style>
  <w:style w:type="character" w:customStyle="1" w:styleId="70">
    <w:name w:val="Заголовок 7 Знак"/>
    <w:basedOn w:val="a0"/>
    <w:link w:val="7"/>
    <w:rsid w:val="005F2F8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F2F83"/>
    <w:rPr>
      <w:rFonts w:ascii="Calibri" w:eastAsia="Times New Roman" w:hAnsi="Calibri" w:cs="Calibri"/>
      <w:i/>
      <w:iCs/>
      <w:sz w:val="24"/>
      <w:szCs w:val="24"/>
      <w:lang w:eastAsia="ru-RU"/>
    </w:rPr>
  </w:style>
  <w:style w:type="character" w:customStyle="1" w:styleId="90">
    <w:name w:val="Заголовок 9 Знак"/>
    <w:basedOn w:val="a0"/>
    <w:link w:val="9"/>
    <w:rsid w:val="005F2F8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5F2F83"/>
    <w:rPr>
      <w:rFonts w:ascii="Cambria" w:hAnsi="Cambria" w:cs="Cambria"/>
      <w:b/>
      <w:bCs/>
      <w:i/>
      <w:iCs/>
      <w:sz w:val="28"/>
      <w:szCs w:val="28"/>
      <w:lang w:val="ru-RU" w:eastAsia="ru-RU" w:bidi="ar-SA"/>
    </w:rPr>
  </w:style>
  <w:style w:type="paragraph" w:styleId="a3">
    <w:name w:val="Title"/>
    <w:basedOn w:val="a"/>
    <w:link w:val="a4"/>
    <w:uiPriority w:val="10"/>
    <w:qFormat/>
    <w:rsid w:val="005F2F83"/>
    <w:pPr>
      <w:jc w:val="center"/>
    </w:pPr>
    <w:rPr>
      <w:b/>
      <w:bCs/>
      <w:sz w:val="28"/>
      <w:szCs w:val="28"/>
      <w:lang w:val="en-US"/>
    </w:rPr>
  </w:style>
  <w:style w:type="character" w:customStyle="1" w:styleId="a4">
    <w:name w:val="Название Знак"/>
    <w:basedOn w:val="a0"/>
    <w:link w:val="a3"/>
    <w:uiPriority w:val="10"/>
    <w:rsid w:val="005F2F83"/>
    <w:rPr>
      <w:rFonts w:ascii="Times New Roman" w:eastAsia="Times New Roman" w:hAnsi="Times New Roman" w:cs="Times New Roman"/>
      <w:b/>
      <w:bCs/>
      <w:sz w:val="28"/>
      <w:szCs w:val="28"/>
      <w:lang w:val="en-US" w:eastAsia="ru-RU"/>
    </w:rPr>
  </w:style>
  <w:style w:type="character" w:styleId="a5">
    <w:name w:val="Strong"/>
    <w:basedOn w:val="a0"/>
    <w:qFormat/>
    <w:rsid w:val="005F2F83"/>
    <w:rPr>
      <w:b/>
      <w:bCs/>
    </w:rPr>
  </w:style>
  <w:style w:type="paragraph" w:styleId="a6">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Paragraphe de liste1,Текстовая,1"/>
    <w:basedOn w:val="a"/>
    <w:link w:val="a7"/>
    <w:uiPriority w:val="34"/>
    <w:qFormat/>
    <w:rsid w:val="005F2F83"/>
    <w:pPr>
      <w:ind w:left="708"/>
    </w:pPr>
  </w:style>
  <w:style w:type="paragraph" w:customStyle="1" w:styleId="11">
    <w:name w:val="Обычный1"/>
    <w:link w:val="Normal"/>
    <w:rsid w:val="005F2F8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F2F83"/>
    <w:rPr>
      <w:rFonts w:ascii="Times New Roman" w:eastAsia="Times New Roman" w:hAnsi="Times New Roman" w:cs="Times New Roman"/>
      <w:sz w:val="28"/>
      <w:szCs w:val="20"/>
      <w:lang w:eastAsia="ru-RU"/>
    </w:rPr>
  </w:style>
  <w:style w:type="character" w:styleId="a8">
    <w:name w:val="Hyperlink"/>
    <w:rsid w:val="005F2F83"/>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5F2F8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5F2F83"/>
    <w:rPr>
      <w:rFonts w:ascii="Times New Roman" w:eastAsia="MS Mincho" w:hAnsi="Times New Roman" w:cs="Times New Roman"/>
      <w:sz w:val="26"/>
      <w:szCs w:val="24"/>
      <w:lang w:eastAsia="ru-RU"/>
    </w:rPr>
  </w:style>
  <w:style w:type="paragraph" w:styleId="ab">
    <w:name w:val="Plain Text"/>
    <w:basedOn w:val="a"/>
    <w:link w:val="ac"/>
    <w:uiPriority w:val="99"/>
    <w:rsid w:val="005F2F83"/>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F2F83"/>
    <w:rPr>
      <w:rFonts w:ascii="Times New Roman" w:eastAsia="MS Mincho" w:hAnsi="Times New Roman" w:cs="Times New Roman"/>
      <w:spacing w:val="-2"/>
      <w:sz w:val="26"/>
      <w:szCs w:val="20"/>
      <w:lang w:eastAsia="ru-RU"/>
    </w:rPr>
  </w:style>
  <w:style w:type="character" w:styleId="ad">
    <w:name w:val="footnote reference"/>
    <w:semiHidden/>
    <w:rsid w:val="005F2F83"/>
    <w:rPr>
      <w:vertAlign w:val="superscript"/>
    </w:rPr>
  </w:style>
  <w:style w:type="paragraph" w:styleId="ae">
    <w:name w:val="footnote text"/>
    <w:basedOn w:val="a"/>
    <w:link w:val="af"/>
    <w:uiPriority w:val="99"/>
    <w:semiHidden/>
    <w:rsid w:val="005F2F83"/>
    <w:pPr>
      <w:widowControl w:val="0"/>
      <w:autoSpaceDE w:val="0"/>
      <w:autoSpaceDN w:val="0"/>
    </w:pPr>
    <w:rPr>
      <w:sz w:val="20"/>
      <w:szCs w:val="20"/>
    </w:rPr>
  </w:style>
  <w:style w:type="character" w:customStyle="1" w:styleId="af">
    <w:name w:val="Текст сноски Знак"/>
    <w:basedOn w:val="a0"/>
    <w:link w:val="ae"/>
    <w:uiPriority w:val="99"/>
    <w:semiHidden/>
    <w:rsid w:val="005F2F83"/>
    <w:rPr>
      <w:rFonts w:ascii="Times New Roman" w:eastAsia="Times New Roman" w:hAnsi="Times New Roman" w:cs="Times New Roman"/>
      <w:sz w:val="20"/>
      <w:szCs w:val="20"/>
      <w:lang w:eastAsia="ru-RU"/>
    </w:rPr>
  </w:style>
  <w:style w:type="paragraph" w:styleId="31">
    <w:name w:val="Body Text Indent 3"/>
    <w:basedOn w:val="a"/>
    <w:link w:val="32"/>
    <w:rsid w:val="005F2F83"/>
    <w:pPr>
      <w:spacing w:after="120"/>
      <w:ind w:left="283"/>
    </w:pPr>
    <w:rPr>
      <w:sz w:val="16"/>
      <w:szCs w:val="16"/>
    </w:rPr>
  </w:style>
  <w:style w:type="character" w:customStyle="1" w:styleId="32">
    <w:name w:val="Основной текст с отступом 3 Знак"/>
    <w:basedOn w:val="a0"/>
    <w:link w:val="31"/>
    <w:rsid w:val="005F2F83"/>
    <w:rPr>
      <w:rFonts w:ascii="Times New Roman" w:eastAsia="Times New Roman" w:hAnsi="Times New Roman" w:cs="Times New Roman"/>
      <w:sz w:val="16"/>
      <w:szCs w:val="16"/>
      <w:lang w:eastAsia="ru-RU"/>
    </w:rPr>
  </w:style>
  <w:style w:type="paragraph" w:styleId="af0">
    <w:name w:val="List Bullet"/>
    <w:basedOn w:val="a"/>
    <w:autoRedefine/>
    <w:rsid w:val="005F2F83"/>
    <w:pPr>
      <w:autoSpaceDE w:val="0"/>
      <w:autoSpaceDN w:val="0"/>
      <w:adjustRightInd w:val="0"/>
      <w:ind w:firstLine="720"/>
      <w:jc w:val="both"/>
    </w:pPr>
    <w:rPr>
      <w:b/>
      <w:bCs/>
      <w:i/>
      <w:sz w:val="28"/>
      <w:szCs w:val="28"/>
    </w:rPr>
  </w:style>
  <w:style w:type="paragraph" w:customStyle="1" w:styleId="22">
    <w:name w:val="Обычный2"/>
    <w:rsid w:val="005F2F83"/>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F2F83"/>
    <w:pPr>
      <w:tabs>
        <w:tab w:val="center" w:pos="4677"/>
        <w:tab w:val="right" w:pos="9355"/>
      </w:tabs>
    </w:pPr>
  </w:style>
  <w:style w:type="character" w:customStyle="1" w:styleId="af2">
    <w:name w:val="Верхний колонтитул Знак"/>
    <w:basedOn w:val="a0"/>
    <w:link w:val="af1"/>
    <w:uiPriority w:val="99"/>
    <w:rsid w:val="005F2F8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5F2F83"/>
    <w:pPr>
      <w:tabs>
        <w:tab w:val="center" w:pos="4677"/>
        <w:tab w:val="right" w:pos="9355"/>
      </w:tabs>
    </w:pPr>
  </w:style>
  <w:style w:type="character" w:customStyle="1" w:styleId="af4">
    <w:name w:val="Нижний колонтитул Знак"/>
    <w:basedOn w:val="a0"/>
    <w:link w:val="af3"/>
    <w:uiPriority w:val="99"/>
    <w:rsid w:val="005F2F83"/>
    <w:rPr>
      <w:rFonts w:ascii="Times New Roman" w:eastAsia="Times New Roman" w:hAnsi="Times New Roman" w:cs="Times New Roman"/>
      <w:sz w:val="24"/>
      <w:szCs w:val="24"/>
      <w:lang w:eastAsia="ru-RU"/>
    </w:rPr>
  </w:style>
  <w:style w:type="paragraph" w:styleId="af5">
    <w:name w:val="Body Text Indent"/>
    <w:basedOn w:val="a"/>
    <w:link w:val="af6"/>
    <w:rsid w:val="005F2F83"/>
    <w:pPr>
      <w:spacing w:after="120"/>
      <w:ind w:left="283"/>
    </w:pPr>
  </w:style>
  <w:style w:type="character" w:customStyle="1" w:styleId="af6">
    <w:name w:val="Основной текст с отступом Знак"/>
    <w:basedOn w:val="a0"/>
    <w:link w:val="af5"/>
    <w:rsid w:val="005F2F83"/>
    <w:rPr>
      <w:rFonts w:ascii="Times New Roman" w:eastAsia="Times New Roman" w:hAnsi="Times New Roman" w:cs="Times New Roman"/>
      <w:sz w:val="24"/>
      <w:szCs w:val="24"/>
      <w:lang w:eastAsia="ru-RU"/>
    </w:rPr>
  </w:style>
  <w:style w:type="paragraph" w:styleId="33">
    <w:name w:val="Body Text 3"/>
    <w:basedOn w:val="a"/>
    <w:link w:val="34"/>
    <w:rsid w:val="005F2F83"/>
    <w:pPr>
      <w:spacing w:after="120"/>
    </w:pPr>
    <w:rPr>
      <w:sz w:val="16"/>
      <w:szCs w:val="16"/>
    </w:rPr>
  </w:style>
  <w:style w:type="character" w:customStyle="1" w:styleId="34">
    <w:name w:val="Основной текст 3 Знак"/>
    <w:basedOn w:val="a0"/>
    <w:link w:val="33"/>
    <w:rsid w:val="005F2F83"/>
    <w:rPr>
      <w:rFonts w:ascii="Times New Roman" w:eastAsia="Times New Roman" w:hAnsi="Times New Roman" w:cs="Times New Roman"/>
      <w:sz w:val="16"/>
      <w:szCs w:val="16"/>
      <w:lang w:eastAsia="ru-RU"/>
    </w:rPr>
  </w:style>
  <w:style w:type="paragraph" w:customStyle="1" w:styleId="110">
    <w:name w:val="Заголовок 11"/>
    <w:basedOn w:val="a"/>
    <w:next w:val="a"/>
    <w:rsid w:val="005F2F83"/>
    <w:pPr>
      <w:keepNext/>
      <w:spacing w:before="240" w:after="60"/>
      <w:jc w:val="center"/>
    </w:pPr>
    <w:rPr>
      <w:b/>
      <w:kern w:val="28"/>
      <w:sz w:val="28"/>
      <w:szCs w:val="20"/>
    </w:rPr>
  </w:style>
  <w:style w:type="paragraph" w:styleId="af7">
    <w:name w:val="Subtitle"/>
    <w:basedOn w:val="a"/>
    <w:link w:val="af8"/>
    <w:qFormat/>
    <w:rsid w:val="005F2F83"/>
    <w:rPr>
      <w:b/>
      <w:bCs/>
    </w:rPr>
  </w:style>
  <w:style w:type="character" w:customStyle="1" w:styleId="af8">
    <w:name w:val="Подзаголовок Знак"/>
    <w:basedOn w:val="a0"/>
    <w:link w:val="af7"/>
    <w:rsid w:val="005F2F83"/>
    <w:rPr>
      <w:rFonts w:ascii="Times New Roman" w:eastAsia="Times New Roman" w:hAnsi="Times New Roman" w:cs="Times New Roman"/>
      <w:b/>
      <w:bCs/>
      <w:sz w:val="24"/>
      <w:szCs w:val="24"/>
      <w:lang w:eastAsia="ru-RU"/>
    </w:rPr>
  </w:style>
  <w:style w:type="character" w:styleId="af9">
    <w:name w:val="annotation reference"/>
    <w:basedOn w:val="a0"/>
    <w:uiPriority w:val="99"/>
    <w:unhideWhenUsed/>
    <w:rsid w:val="005F2F83"/>
    <w:rPr>
      <w:sz w:val="16"/>
      <w:szCs w:val="16"/>
    </w:rPr>
  </w:style>
  <w:style w:type="paragraph" w:styleId="afa">
    <w:name w:val="annotation text"/>
    <w:basedOn w:val="a"/>
    <w:link w:val="afb"/>
    <w:uiPriority w:val="99"/>
    <w:unhideWhenUsed/>
    <w:rsid w:val="005F2F83"/>
    <w:rPr>
      <w:sz w:val="20"/>
      <w:szCs w:val="20"/>
    </w:rPr>
  </w:style>
  <w:style w:type="character" w:customStyle="1" w:styleId="afb">
    <w:name w:val="Текст примечания Знак"/>
    <w:basedOn w:val="a0"/>
    <w:link w:val="afa"/>
    <w:uiPriority w:val="99"/>
    <w:rsid w:val="005F2F83"/>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unhideWhenUsed/>
    <w:rsid w:val="005F2F83"/>
    <w:rPr>
      <w:b/>
      <w:bCs/>
    </w:rPr>
  </w:style>
  <w:style w:type="character" w:customStyle="1" w:styleId="afd">
    <w:name w:val="Тема примечания Знак"/>
    <w:basedOn w:val="afb"/>
    <w:link w:val="afc"/>
    <w:uiPriority w:val="99"/>
    <w:rsid w:val="005F2F83"/>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5F2F83"/>
    <w:rPr>
      <w:rFonts w:ascii="Tahoma" w:hAnsi="Tahoma" w:cs="Tahoma"/>
      <w:sz w:val="16"/>
      <w:szCs w:val="16"/>
    </w:rPr>
  </w:style>
  <w:style w:type="character" w:customStyle="1" w:styleId="aff">
    <w:name w:val="Текст выноски Знак"/>
    <w:basedOn w:val="a0"/>
    <w:link w:val="afe"/>
    <w:uiPriority w:val="99"/>
    <w:semiHidden/>
    <w:rsid w:val="005F2F83"/>
    <w:rPr>
      <w:rFonts w:ascii="Tahoma" w:eastAsia="Times New Roman" w:hAnsi="Tahoma" w:cs="Tahoma"/>
      <w:sz w:val="16"/>
      <w:szCs w:val="16"/>
      <w:lang w:eastAsia="ru-RU"/>
    </w:rPr>
  </w:style>
  <w:style w:type="paragraph" w:styleId="aff0">
    <w:name w:val="Revision"/>
    <w:hidden/>
    <w:uiPriority w:val="99"/>
    <w:semiHidden/>
    <w:rsid w:val="005F2F83"/>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5F2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5F2F83"/>
    <w:pPr>
      <w:widowControl w:val="0"/>
      <w:autoSpaceDE w:val="0"/>
      <w:autoSpaceDN w:val="0"/>
      <w:adjustRightInd w:val="0"/>
    </w:pPr>
  </w:style>
  <w:style w:type="paragraph" w:customStyle="1" w:styleId="Style14">
    <w:name w:val="Style14"/>
    <w:basedOn w:val="a"/>
    <w:uiPriority w:val="99"/>
    <w:rsid w:val="005F2F83"/>
    <w:pPr>
      <w:widowControl w:val="0"/>
      <w:autoSpaceDE w:val="0"/>
      <w:autoSpaceDN w:val="0"/>
      <w:adjustRightInd w:val="0"/>
    </w:pPr>
  </w:style>
  <w:style w:type="paragraph" w:customStyle="1" w:styleId="Style15">
    <w:name w:val="Style15"/>
    <w:basedOn w:val="a"/>
    <w:uiPriority w:val="99"/>
    <w:rsid w:val="005F2F83"/>
    <w:pPr>
      <w:widowControl w:val="0"/>
      <w:autoSpaceDE w:val="0"/>
      <w:autoSpaceDN w:val="0"/>
      <w:adjustRightInd w:val="0"/>
    </w:pPr>
  </w:style>
  <w:style w:type="character" w:customStyle="1" w:styleId="FontStyle21">
    <w:name w:val="Font Style21"/>
    <w:basedOn w:val="a0"/>
    <w:rsid w:val="005F2F83"/>
    <w:rPr>
      <w:rFonts w:ascii="Times New Roman" w:hAnsi="Times New Roman" w:cs="Times New Roman"/>
      <w:b/>
      <w:bCs/>
      <w:color w:val="000000"/>
      <w:sz w:val="26"/>
      <w:szCs w:val="26"/>
    </w:rPr>
  </w:style>
  <w:style w:type="character" w:customStyle="1" w:styleId="FontStyle22">
    <w:name w:val="Font Style22"/>
    <w:basedOn w:val="a0"/>
    <w:rsid w:val="005F2F83"/>
    <w:rPr>
      <w:rFonts w:ascii="Times New Roman" w:hAnsi="Times New Roman" w:cs="Times New Roman"/>
      <w:b/>
      <w:bCs/>
      <w:color w:val="000000"/>
      <w:sz w:val="28"/>
      <w:szCs w:val="28"/>
    </w:rPr>
  </w:style>
  <w:style w:type="character" w:customStyle="1" w:styleId="FontStyle23">
    <w:name w:val="Font Style23"/>
    <w:basedOn w:val="a0"/>
    <w:rsid w:val="005F2F83"/>
    <w:rPr>
      <w:rFonts w:ascii="Times New Roman" w:hAnsi="Times New Roman" w:cs="Times New Roman"/>
      <w:color w:val="000000"/>
      <w:sz w:val="26"/>
      <w:szCs w:val="26"/>
    </w:rPr>
  </w:style>
  <w:style w:type="paragraph" w:customStyle="1" w:styleId="ConsPlusNormal">
    <w:name w:val="ConsPlusNormal"/>
    <w:rsid w:val="005F2F8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5F2F83"/>
  </w:style>
  <w:style w:type="paragraph" w:styleId="23">
    <w:name w:val="toc 2"/>
    <w:basedOn w:val="a"/>
    <w:next w:val="a"/>
    <w:autoRedefine/>
    <w:uiPriority w:val="39"/>
    <w:unhideWhenUsed/>
    <w:rsid w:val="005F2F8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5F2F8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6"/>
    <w:uiPriority w:val="34"/>
    <w:qFormat/>
    <w:locked/>
    <w:rsid w:val="005F2F83"/>
    <w:rPr>
      <w:rFonts w:ascii="Times New Roman" w:eastAsia="Times New Roman" w:hAnsi="Times New Roman" w:cs="Times New Roman"/>
      <w:sz w:val="24"/>
      <w:szCs w:val="24"/>
      <w:lang w:eastAsia="ru-RU"/>
    </w:rPr>
  </w:style>
  <w:style w:type="table" w:customStyle="1" w:styleId="13">
    <w:name w:val="Сетка таблицы1"/>
    <w:basedOn w:val="a1"/>
    <w:next w:val="aff1"/>
    <w:uiPriority w:val="59"/>
    <w:rsid w:val="005F2F83"/>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uiPriority w:val="99"/>
    <w:rsid w:val="005F2F83"/>
  </w:style>
  <w:style w:type="paragraph" w:customStyle="1" w:styleId="aff3">
    <w:name w:val="áû÷íûé"/>
    <w:rsid w:val="005F2F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36">
    <w:name w:val="Обычный3"/>
    <w:rsid w:val="005F2F83"/>
    <w:pPr>
      <w:widowControl w:val="0"/>
      <w:spacing w:after="0" w:line="240" w:lineRule="auto"/>
    </w:pPr>
    <w:rPr>
      <w:rFonts w:ascii="Arial" w:eastAsia="Times New Roman" w:hAnsi="Arial" w:cs="Times New Roman"/>
      <w:snapToGrid w:val="0"/>
      <w:sz w:val="20"/>
      <w:szCs w:val="20"/>
      <w:lang w:eastAsia="ru-RU"/>
    </w:rPr>
  </w:style>
  <w:style w:type="paragraph" w:customStyle="1" w:styleId="ConsNormal">
    <w:name w:val="ConsNormal"/>
    <w:rsid w:val="005F2F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3">
    <w:name w:val="Style23"/>
    <w:basedOn w:val="a"/>
    <w:rsid w:val="005F2F83"/>
    <w:pPr>
      <w:spacing w:line="307" w:lineRule="exact"/>
      <w:ind w:firstLine="706"/>
      <w:jc w:val="both"/>
    </w:pPr>
    <w:rPr>
      <w:sz w:val="20"/>
      <w:szCs w:val="20"/>
    </w:rPr>
  </w:style>
  <w:style w:type="character" w:customStyle="1" w:styleId="CharStyle21">
    <w:name w:val="CharStyle21"/>
    <w:rsid w:val="005F2F83"/>
    <w:rPr>
      <w:rFonts w:ascii="Times New Roman" w:eastAsia="Times New Roman" w:hAnsi="Times New Roman" w:cs="Times New Roman" w:hint="default"/>
      <w:b w:val="0"/>
      <w:bCs w:val="0"/>
      <w:i w:val="0"/>
      <w:iCs w:val="0"/>
      <w:smallCaps w:val="0"/>
      <w:sz w:val="26"/>
      <w:szCs w:val="26"/>
    </w:rPr>
  </w:style>
  <w:style w:type="character" w:customStyle="1" w:styleId="aff4">
    <w:name w:val="Основной текст_"/>
    <w:link w:val="24"/>
    <w:rsid w:val="005F2F83"/>
    <w:rPr>
      <w:sz w:val="28"/>
      <w:szCs w:val="28"/>
      <w:shd w:val="clear" w:color="auto" w:fill="FFFFFF"/>
    </w:rPr>
  </w:style>
  <w:style w:type="paragraph" w:customStyle="1" w:styleId="24">
    <w:name w:val="Основной текст2"/>
    <w:basedOn w:val="a"/>
    <w:link w:val="aff4"/>
    <w:rsid w:val="005F2F83"/>
    <w:pPr>
      <w:shd w:val="clear" w:color="auto" w:fill="FFFFFF"/>
      <w:spacing w:line="0" w:lineRule="atLeast"/>
    </w:pPr>
    <w:rPr>
      <w:rFonts w:asciiTheme="minorHAnsi" w:eastAsiaTheme="minorHAnsi" w:hAnsiTheme="minorHAnsi" w:cstheme="minorBidi"/>
      <w:sz w:val="28"/>
      <w:szCs w:val="28"/>
      <w:lang w:eastAsia="en-US"/>
    </w:rPr>
  </w:style>
  <w:style w:type="numbering" w:customStyle="1" w:styleId="14">
    <w:name w:val="Нет списка1"/>
    <w:next w:val="a2"/>
    <w:uiPriority w:val="99"/>
    <w:semiHidden/>
    <w:unhideWhenUsed/>
    <w:rsid w:val="005F2F83"/>
  </w:style>
  <w:style w:type="paragraph" w:styleId="aff5">
    <w:name w:val="Normal (Web)"/>
    <w:basedOn w:val="a"/>
    <w:uiPriority w:val="99"/>
    <w:rsid w:val="005F2F83"/>
    <w:pPr>
      <w:spacing w:before="100" w:beforeAutospacing="1" w:after="100" w:afterAutospacing="1"/>
    </w:pPr>
  </w:style>
  <w:style w:type="character" w:customStyle="1" w:styleId="15">
    <w:name w:val="Заголовок №1"/>
    <w:rsid w:val="005F2F83"/>
    <w:rPr>
      <w:rFonts w:ascii="Franklin Gothic Heavy" w:eastAsia="Franklin Gothic Heavy" w:hAnsi="Franklin Gothic Heavy" w:cs="Franklin Gothic Heavy"/>
      <w:b w:val="0"/>
      <w:bCs w:val="0"/>
      <w:i w:val="0"/>
      <w:iCs w:val="0"/>
      <w:smallCaps w:val="0"/>
      <w:strike w:val="0"/>
      <w:color w:val="000000"/>
      <w:spacing w:val="-80"/>
      <w:w w:val="150"/>
      <w:position w:val="0"/>
      <w:sz w:val="82"/>
      <w:szCs w:val="82"/>
      <w:u w:val="none"/>
      <w:lang w:val="en-US" w:eastAsia="en-US" w:bidi="en-US"/>
    </w:rPr>
  </w:style>
  <w:style w:type="character" w:customStyle="1" w:styleId="16">
    <w:name w:val="Заголовок №1_"/>
    <w:link w:val="111"/>
    <w:rsid w:val="005F2F83"/>
    <w:rPr>
      <w:rFonts w:ascii="Franklin Gothic Heavy" w:eastAsia="Franklin Gothic Heavy" w:hAnsi="Franklin Gothic Heavy" w:cs="Franklin Gothic Heavy"/>
      <w:spacing w:val="-80"/>
      <w:w w:val="150"/>
      <w:sz w:val="82"/>
      <w:szCs w:val="82"/>
      <w:shd w:val="clear" w:color="auto" w:fill="FFFFFF"/>
      <w:lang w:val="en-US" w:bidi="en-US"/>
    </w:rPr>
  </w:style>
  <w:style w:type="character" w:customStyle="1" w:styleId="25">
    <w:name w:val="Основной текст (2)_"/>
    <w:link w:val="210"/>
    <w:rsid w:val="005F2F83"/>
    <w:rPr>
      <w:rFonts w:ascii="Calibri" w:eastAsia="Calibri" w:hAnsi="Calibri" w:cs="Calibri"/>
      <w:b/>
      <w:bCs/>
      <w:spacing w:val="3"/>
      <w:sz w:val="21"/>
      <w:szCs w:val="21"/>
      <w:shd w:val="clear" w:color="auto" w:fill="FFFFFF"/>
    </w:rPr>
  </w:style>
  <w:style w:type="character" w:customStyle="1" w:styleId="26">
    <w:name w:val="Основной текст (2)"/>
    <w:rsid w:val="005F2F83"/>
    <w:rPr>
      <w:rFonts w:ascii="Calibri" w:eastAsia="Calibri" w:hAnsi="Calibri" w:cs="Calibri"/>
      <w:b/>
      <w:bCs/>
      <w:color w:val="000000"/>
      <w:spacing w:val="3"/>
      <w:w w:val="100"/>
      <w:position w:val="0"/>
      <w:sz w:val="21"/>
      <w:szCs w:val="21"/>
      <w:shd w:val="clear" w:color="auto" w:fill="FFFFFF"/>
      <w:lang w:val="ru-RU" w:eastAsia="ru-RU" w:bidi="ru-RU"/>
    </w:rPr>
  </w:style>
  <w:style w:type="character" w:customStyle="1" w:styleId="37">
    <w:name w:val="Основной текст (3)_"/>
    <w:link w:val="38"/>
    <w:rsid w:val="005F2F83"/>
    <w:rPr>
      <w:rFonts w:ascii="Calibri" w:eastAsia="Calibri" w:hAnsi="Calibri" w:cs="Calibri"/>
      <w:b/>
      <w:bCs/>
      <w:spacing w:val="4"/>
      <w:sz w:val="17"/>
      <w:szCs w:val="17"/>
      <w:shd w:val="clear" w:color="auto" w:fill="FFFFFF"/>
    </w:rPr>
  </w:style>
  <w:style w:type="character" w:customStyle="1" w:styleId="3TimesNewRoman8pt0pt">
    <w:name w:val="Основной текст (3) + Times New Roman;8 pt;Не полужирный;Интервал 0 pt"/>
    <w:rsid w:val="005F2F83"/>
    <w:rPr>
      <w:rFonts w:ascii="Times New Roman" w:eastAsia="Times New Roman" w:hAnsi="Times New Roman" w:cs="Times New Roman"/>
      <w:b/>
      <w:bCs/>
      <w:color w:val="000000"/>
      <w:spacing w:val="7"/>
      <w:w w:val="100"/>
      <w:position w:val="0"/>
      <w:sz w:val="16"/>
      <w:szCs w:val="16"/>
      <w:shd w:val="clear" w:color="auto" w:fill="FFFFFF"/>
      <w:lang w:val="en-US" w:eastAsia="en-US" w:bidi="en-US"/>
    </w:rPr>
  </w:style>
  <w:style w:type="character" w:customStyle="1" w:styleId="27">
    <w:name w:val="Заголовок №2_"/>
    <w:link w:val="211"/>
    <w:rsid w:val="005F2F83"/>
    <w:rPr>
      <w:b/>
      <w:bCs/>
      <w:spacing w:val="15"/>
      <w:sz w:val="30"/>
      <w:szCs w:val="30"/>
      <w:shd w:val="clear" w:color="auto" w:fill="FFFFFF"/>
    </w:rPr>
  </w:style>
  <w:style w:type="character" w:customStyle="1" w:styleId="2FranklinGothicDemiCond18pt-1pt">
    <w:name w:val="Заголовок №2 + Franklin Gothic Demi Cond;18 pt;Не полужирный;Курсив;Интервал -1 pt"/>
    <w:rsid w:val="005F2F83"/>
    <w:rPr>
      <w:rFonts w:ascii="Franklin Gothic Demi Cond" w:eastAsia="Franklin Gothic Demi Cond" w:hAnsi="Franklin Gothic Demi Cond" w:cs="Franklin Gothic Demi Cond"/>
      <w:b/>
      <w:bCs/>
      <w:i/>
      <w:iCs/>
      <w:color w:val="000000"/>
      <w:spacing w:val="-31"/>
      <w:w w:val="100"/>
      <w:position w:val="0"/>
      <w:sz w:val="36"/>
      <w:szCs w:val="36"/>
      <w:u w:val="single"/>
      <w:shd w:val="clear" w:color="auto" w:fill="FFFFFF"/>
      <w:lang w:val="en-US" w:eastAsia="en-US" w:bidi="en-US"/>
    </w:rPr>
  </w:style>
  <w:style w:type="character" w:customStyle="1" w:styleId="28">
    <w:name w:val="Заголовок №2"/>
    <w:rsid w:val="005F2F83"/>
    <w:rPr>
      <w:rFonts w:ascii="Times New Roman" w:eastAsia="Times New Roman" w:hAnsi="Times New Roman" w:cs="Times New Roman"/>
      <w:b/>
      <w:bCs/>
      <w:color w:val="000000"/>
      <w:spacing w:val="15"/>
      <w:w w:val="100"/>
      <w:position w:val="0"/>
      <w:sz w:val="30"/>
      <w:szCs w:val="30"/>
      <w:shd w:val="clear" w:color="auto" w:fill="FFFFFF"/>
      <w:lang w:val="en-US" w:eastAsia="en-US" w:bidi="en-US"/>
    </w:rPr>
  </w:style>
  <w:style w:type="character" w:customStyle="1" w:styleId="220">
    <w:name w:val="Заголовок №22"/>
    <w:rsid w:val="005F2F83"/>
    <w:rPr>
      <w:rFonts w:ascii="Times New Roman" w:eastAsia="Times New Roman" w:hAnsi="Times New Roman" w:cs="Times New Roman"/>
      <w:b/>
      <w:bCs/>
      <w:color w:val="000000"/>
      <w:spacing w:val="15"/>
      <w:w w:val="100"/>
      <w:position w:val="0"/>
      <w:sz w:val="30"/>
      <w:szCs w:val="30"/>
      <w:u w:val="single"/>
      <w:shd w:val="clear" w:color="auto" w:fill="FFFFFF"/>
      <w:lang w:val="ru-RU" w:eastAsia="ru-RU" w:bidi="ru-RU"/>
    </w:rPr>
  </w:style>
  <w:style w:type="character" w:customStyle="1" w:styleId="aff6">
    <w:name w:val="Подпись к картинке_"/>
    <w:link w:val="aff7"/>
    <w:rsid w:val="005F2F83"/>
    <w:rPr>
      <w:shd w:val="clear" w:color="auto" w:fill="FFFFFF"/>
    </w:rPr>
  </w:style>
  <w:style w:type="character" w:customStyle="1" w:styleId="41">
    <w:name w:val="Основной текст (4)_"/>
    <w:link w:val="42"/>
    <w:rsid w:val="005F2F83"/>
    <w:rPr>
      <w:spacing w:val="7"/>
      <w:sz w:val="16"/>
      <w:szCs w:val="16"/>
      <w:shd w:val="clear" w:color="auto" w:fill="FFFFFF"/>
    </w:rPr>
  </w:style>
  <w:style w:type="character" w:customStyle="1" w:styleId="4Calibri85pt0pt">
    <w:name w:val="Основной текст (4) + Calibri;8;5 pt;Полужирный;Интервал 0 pt"/>
    <w:rsid w:val="005F2F83"/>
    <w:rPr>
      <w:rFonts w:ascii="Calibri" w:eastAsia="Calibri" w:hAnsi="Calibri" w:cs="Calibri"/>
      <w:b/>
      <w:bCs/>
      <w:color w:val="000000"/>
      <w:spacing w:val="4"/>
      <w:w w:val="100"/>
      <w:position w:val="0"/>
      <w:sz w:val="17"/>
      <w:szCs w:val="17"/>
      <w:shd w:val="clear" w:color="auto" w:fill="FFFFFF"/>
      <w:lang w:val="ru-RU" w:eastAsia="ru-RU" w:bidi="ru-RU"/>
    </w:rPr>
  </w:style>
  <w:style w:type="character" w:customStyle="1" w:styleId="51">
    <w:name w:val="Основной текст (5)_"/>
    <w:link w:val="52"/>
    <w:rsid w:val="005F2F83"/>
    <w:rPr>
      <w:b/>
      <w:bCs/>
      <w:spacing w:val="-1"/>
      <w:shd w:val="clear" w:color="auto" w:fill="FFFFFF"/>
    </w:rPr>
  </w:style>
  <w:style w:type="character" w:customStyle="1" w:styleId="0pt">
    <w:name w:val="Основной текст + Полужирный;Интервал 0 pt"/>
    <w:rsid w:val="005F2F83"/>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aff8">
    <w:name w:val="Колонтитул_"/>
    <w:link w:val="aff9"/>
    <w:rsid w:val="005F2F83"/>
    <w:rPr>
      <w:b/>
      <w:bCs/>
      <w:sz w:val="17"/>
      <w:szCs w:val="17"/>
      <w:shd w:val="clear" w:color="auto" w:fill="FFFFFF"/>
    </w:rPr>
  </w:style>
  <w:style w:type="character" w:customStyle="1" w:styleId="39">
    <w:name w:val="Заголовок №3_"/>
    <w:link w:val="3a"/>
    <w:rsid w:val="005F2F83"/>
    <w:rPr>
      <w:b/>
      <w:bCs/>
      <w:spacing w:val="-1"/>
      <w:shd w:val="clear" w:color="auto" w:fill="FFFFFF"/>
    </w:rPr>
  </w:style>
  <w:style w:type="character" w:customStyle="1" w:styleId="29">
    <w:name w:val="Колонтитул (2)_"/>
    <w:link w:val="2a"/>
    <w:rsid w:val="005F2F83"/>
    <w:rPr>
      <w:rFonts w:ascii="Arial Narrow" w:eastAsia="Arial Narrow" w:hAnsi="Arial Narrow" w:cs="Arial Narrow"/>
      <w:sz w:val="19"/>
      <w:szCs w:val="19"/>
      <w:shd w:val="clear" w:color="auto" w:fill="FFFFFF"/>
    </w:rPr>
  </w:style>
  <w:style w:type="character" w:customStyle="1" w:styleId="0pt1">
    <w:name w:val="Основной текст + Полужирный;Интервал 0 pt1"/>
    <w:rsid w:val="005F2F83"/>
    <w:rPr>
      <w:rFonts w:ascii="Times New Roman" w:eastAsia="Times New Roman" w:hAnsi="Times New Roman" w:cs="Times New Roman"/>
      <w:b/>
      <w:bCs/>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Tahoma115pt0pt">
    <w:name w:val="Основной текст + Tahoma;11;5 pt;Интервал 0 pt"/>
    <w:rsid w:val="005F2F83"/>
    <w:rPr>
      <w:rFonts w:ascii="Tahoma" w:eastAsia="Tahoma" w:hAnsi="Tahoma" w:cs="Tahoma"/>
      <w:b w:val="0"/>
      <w:bCs w:val="0"/>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61">
    <w:name w:val="Основной текст (6)_"/>
    <w:link w:val="62"/>
    <w:rsid w:val="005F2F83"/>
    <w:rPr>
      <w:rFonts w:ascii="Franklin Gothic Heavy" w:eastAsia="Franklin Gothic Heavy" w:hAnsi="Franklin Gothic Heavy" w:cs="Franklin Gothic Heavy"/>
      <w:sz w:val="8"/>
      <w:szCs w:val="8"/>
      <w:shd w:val="clear" w:color="auto" w:fill="FFFFFF"/>
    </w:rPr>
  </w:style>
  <w:style w:type="character" w:customStyle="1" w:styleId="5Calibri13pt0pt">
    <w:name w:val="Основной текст (5) + Calibri;13 pt;Курсив;Интервал 0 pt"/>
    <w:rsid w:val="005F2F83"/>
    <w:rPr>
      <w:rFonts w:ascii="Calibri" w:eastAsia="Calibri" w:hAnsi="Calibri" w:cs="Calibri"/>
      <w:b/>
      <w:bCs/>
      <w:i/>
      <w:iCs/>
      <w:color w:val="000000"/>
      <w:spacing w:val="8"/>
      <w:w w:val="100"/>
      <w:position w:val="0"/>
      <w:sz w:val="26"/>
      <w:szCs w:val="26"/>
      <w:shd w:val="clear" w:color="auto" w:fill="FFFFFF"/>
      <w:lang w:val="ru-RU" w:eastAsia="ru-RU" w:bidi="ru-RU"/>
    </w:rPr>
  </w:style>
  <w:style w:type="character" w:customStyle="1" w:styleId="71">
    <w:name w:val="Основной текст (7)_"/>
    <w:link w:val="72"/>
    <w:rsid w:val="005F2F83"/>
    <w:rPr>
      <w:shd w:val="clear" w:color="auto" w:fill="FFFFFF"/>
    </w:rPr>
  </w:style>
  <w:style w:type="character" w:customStyle="1" w:styleId="affa">
    <w:name w:val="Оглавление_"/>
    <w:link w:val="17"/>
    <w:rsid w:val="005F2F83"/>
    <w:rPr>
      <w:shd w:val="clear" w:color="auto" w:fill="FFFFFF"/>
    </w:rPr>
  </w:style>
  <w:style w:type="character" w:customStyle="1" w:styleId="2b">
    <w:name w:val="Оглавление (2)_"/>
    <w:link w:val="2c"/>
    <w:rsid w:val="005F2F83"/>
    <w:rPr>
      <w:rFonts w:ascii="Tahoma" w:eastAsia="Tahoma" w:hAnsi="Tahoma" w:cs="Tahoma"/>
      <w:shd w:val="clear" w:color="auto" w:fill="FFFFFF"/>
    </w:rPr>
  </w:style>
  <w:style w:type="character" w:customStyle="1" w:styleId="105pt0pt">
    <w:name w:val="Оглавление + 10;5 pt;Полужирный;Интервал 0 pt"/>
    <w:rsid w:val="005F2F83"/>
    <w:rPr>
      <w:rFonts w:ascii="Times New Roman" w:eastAsia="Times New Roman" w:hAnsi="Times New Roman" w:cs="Times New Roman"/>
      <w:b/>
      <w:bCs/>
      <w:color w:val="000000"/>
      <w:spacing w:val="1"/>
      <w:w w:val="100"/>
      <w:position w:val="0"/>
      <w:sz w:val="21"/>
      <w:szCs w:val="21"/>
      <w:shd w:val="clear" w:color="auto" w:fill="FFFFFF"/>
      <w:lang w:val="ru-RU" w:eastAsia="ru-RU" w:bidi="ru-RU"/>
    </w:rPr>
  </w:style>
  <w:style w:type="character" w:customStyle="1" w:styleId="affb">
    <w:name w:val="Оглавление"/>
    <w:rsid w:val="005F2F83"/>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73">
    <w:name w:val="Основной текст (7) + Полужирный;Курсив"/>
    <w:rsid w:val="005F2F83"/>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81">
    <w:name w:val="Основной текст (8)_"/>
    <w:link w:val="82"/>
    <w:rsid w:val="005F2F83"/>
    <w:rPr>
      <w:rFonts w:ascii="Century Gothic" w:eastAsia="Century Gothic" w:hAnsi="Century Gothic" w:cs="Century Gothic"/>
      <w:b/>
      <w:bCs/>
      <w:sz w:val="21"/>
      <w:szCs w:val="21"/>
      <w:shd w:val="clear" w:color="auto" w:fill="FFFFFF"/>
    </w:rPr>
  </w:style>
  <w:style w:type="character" w:customStyle="1" w:styleId="91">
    <w:name w:val="Основной текст (9)_"/>
    <w:link w:val="92"/>
    <w:rsid w:val="005F2F83"/>
    <w:rPr>
      <w:rFonts w:ascii="Century Gothic" w:eastAsia="Century Gothic" w:hAnsi="Century Gothic" w:cs="Century Gothic"/>
      <w:b/>
      <w:bCs/>
      <w:sz w:val="21"/>
      <w:szCs w:val="21"/>
      <w:shd w:val="clear" w:color="auto" w:fill="FFFFFF"/>
    </w:rPr>
  </w:style>
  <w:style w:type="character" w:customStyle="1" w:styleId="100">
    <w:name w:val="Основной текст (10)_"/>
    <w:link w:val="101"/>
    <w:rsid w:val="005F2F83"/>
    <w:rPr>
      <w:rFonts w:ascii="Franklin Gothic Book" w:eastAsia="Franklin Gothic Book" w:hAnsi="Franklin Gothic Book" w:cs="Franklin Gothic Book"/>
      <w:sz w:val="28"/>
      <w:szCs w:val="28"/>
      <w:shd w:val="clear" w:color="auto" w:fill="FFFFFF"/>
    </w:rPr>
  </w:style>
  <w:style w:type="character" w:customStyle="1" w:styleId="18">
    <w:name w:val="Основной текст1"/>
    <w:rsid w:val="005F2F83"/>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3b">
    <w:name w:val="Оглавление (3)_"/>
    <w:link w:val="3c"/>
    <w:rsid w:val="005F2F83"/>
    <w:rPr>
      <w:shd w:val="clear" w:color="auto" w:fill="FFFFFF"/>
    </w:rPr>
  </w:style>
  <w:style w:type="character" w:customStyle="1" w:styleId="112">
    <w:name w:val="Основной текст (11)_"/>
    <w:link w:val="113"/>
    <w:rsid w:val="005F2F83"/>
    <w:rPr>
      <w:b/>
      <w:bCs/>
      <w:i/>
      <w:iCs/>
      <w:spacing w:val="3"/>
      <w:shd w:val="clear" w:color="auto" w:fill="FFFFFF"/>
    </w:rPr>
  </w:style>
  <w:style w:type="character" w:customStyle="1" w:styleId="43">
    <w:name w:val="Оглавление (4)_"/>
    <w:link w:val="44"/>
    <w:rsid w:val="005F2F83"/>
    <w:rPr>
      <w:rFonts w:ascii="Tahoma" w:eastAsia="Tahoma" w:hAnsi="Tahoma" w:cs="Tahoma"/>
      <w:shd w:val="clear" w:color="auto" w:fill="FFFFFF"/>
    </w:rPr>
  </w:style>
  <w:style w:type="character" w:customStyle="1" w:styleId="70pt">
    <w:name w:val="Основной текст (7) + Полужирный;Курсив;Интервал 0 pt"/>
    <w:rsid w:val="005F2F83"/>
    <w:rPr>
      <w:rFonts w:ascii="Times New Roman" w:eastAsia="Times New Roman" w:hAnsi="Times New Roman" w:cs="Times New Roman"/>
      <w:b/>
      <w:bCs/>
      <w:i/>
      <w:iCs/>
      <w:color w:val="000000"/>
      <w:spacing w:val="1"/>
      <w:w w:val="100"/>
      <w:position w:val="0"/>
      <w:shd w:val="clear" w:color="auto" w:fill="FFFFFF"/>
      <w:lang w:val="ru-RU" w:eastAsia="ru-RU" w:bidi="ru-RU"/>
    </w:rPr>
  </w:style>
  <w:style w:type="character" w:customStyle="1" w:styleId="120">
    <w:name w:val="Основной текст (12)_"/>
    <w:link w:val="121"/>
    <w:rsid w:val="005F2F83"/>
    <w:rPr>
      <w:rFonts w:ascii="Tahoma" w:eastAsia="Tahoma" w:hAnsi="Tahoma" w:cs="Tahoma"/>
      <w:shd w:val="clear" w:color="auto" w:fill="FFFFFF"/>
    </w:rPr>
  </w:style>
  <w:style w:type="character" w:customStyle="1" w:styleId="53">
    <w:name w:val="Оглавление (5)_"/>
    <w:link w:val="54"/>
    <w:rsid w:val="005F2F83"/>
    <w:rPr>
      <w:b/>
      <w:bCs/>
      <w:spacing w:val="1"/>
      <w:sz w:val="18"/>
      <w:szCs w:val="18"/>
      <w:shd w:val="clear" w:color="auto" w:fill="FFFFFF"/>
    </w:rPr>
  </w:style>
  <w:style w:type="character" w:customStyle="1" w:styleId="63">
    <w:name w:val="Оглавление (6)_"/>
    <w:link w:val="64"/>
    <w:rsid w:val="005F2F83"/>
    <w:rPr>
      <w:rFonts w:ascii="Segoe UI" w:eastAsia="Segoe UI" w:hAnsi="Segoe UI" w:cs="Segoe UI"/>
      <w:sz w:val="21"/>
      <w:szCs w:val="21"/>
      <w:shd w:val="clear" w:color="auto" w:fill="FFFFFF"/>
    </w:rPr>
  </w:style>
  <w:style w:type="character" w:customStyle="1" w:styleId="6TimesNewRoman11pt0pt">
    <w:name w:val="Оглавление (6) + Times New Roman;11 pt;Интервал 0 pt"/>
    <w:rsid w:val="005F2F83"/>
    <w:rPr>
      <w:rFonts w:ascii="Times New Roman" w:eastAsia="Times New Roman" w:hAnsi="Times New Roman" w:cs="Times New Roman"/>
      <w:color w:val="000000"/>
      <w:spacing w:val="2"/>
      <w:w w:val="100"/>
      <w:position w:val="0"/>
      <w:sz w:val="22"/>
      <w:szCs w:val="22"/>
      <w:shd w:val="clear" w:color="auto" w:fill="FFFFFF"/>
      <w:lang w:val="ru-RU" w:eastAsia="ru-RU" w:bidi="ru-RU"/>
    </w:rPr>
  </w:style>
  <w:style w:type="paragraph" w:customStyle="1" w:styleId="111">
    <w:name w:val="Заголовок №11"/>
    <w:basedOn w:val="a"/>
    <w:link w:val="16"/>
    <w:rsid w:val="005F2F83"/>
    <w:pPr>
      <w:widowControl w:val="0"/>
      <w:shd w:val="clear" w:color="auto" w:fill="FFFFFF"/>
      <w:spacing w:line="0" w:lineRule="atLeast"/>
      <w:outlineLvl w:val="0"/>
    </w:pPr>
    <w:rPr>
      <w:rFonts w:ascii="Franklin Gothic Heavy" w:eastAsia="Franklin Gothic Heavy" w:hAnsi="Franklin Gothic Heavy" w:cs="Franklin Gothic Heavy"/>
      <w:spacing w:val="-80"/>
      <w:w w:val="150"/>
      <w:sz w:val="82"/>
      <w:szCs w:val="82"/>
      <w:lang w:val="en-US" w:eastAsia="en-US" w:bidi="en-US"/>
    </w:rPr>
  </w:style>
  <w:style w:type="paragraph" w:customStyle="1" w:styleId="210">
    <w:name w:val="Основной текст (2)1"/>
    <w:basedOn w:val="a"/>
    <w:link w:val="25"/>
    <w:rsid w:val="005F2F83"/>
    <w:pPr>
      <w:widowControl w:val="0"/>
      <w:shd w:val="clear" w:color="auto" w:fill="FFFFFF"/>
      <w:spacing w:line="264" w:lineRule="exact"/>
      <w:jc w:val="center"/>
    </w:pPr>
    <w:rPr>
      <w:rFonts w:ascii="Calibri" w:eastAsia="Calibri" w:hAnsi="Calibri" w:cs="Calibri"/>
      <w:b/>
      <w:bCs/>
      <w:spacing w:val="3"/>
      <w:sz w:val="21"/>
      <w:szCs w:val="21"/>
      <w:lang w:eastAsia="en-US"/>
    </w:rPr>
  </w:style>
  <w:style w:type="paragraph" w:customStyle="1" w:styleId="38">
    <w:name w:val="Основной текст (3)"/>
    <w:basedOn w:val="a"/>
    <w:link w:val="37"/>
    <w:rsid w:val="005F2F83"/>
    <w:pPr>
      <w:widowControl w:val="0"/>
      <w:shd w:val="clear" w:color="auto" w:fill="FFFFFF"/>
      <w:spacing w:before="120" w:after="300" w:line="216" w:lineRule="exact"/>
      <w:jc w:val="center"/>
    </w:pPr>
    <w:rPr>
      <w:rFonts w:ascii="Calibri" w:eastAsia="Calibri" w:hAnsi="Calibri" w:cs="Calibri"/>
      <w:b/>
      <w:bCs/>
      <w:spacing w:val="4"/>
      <w:sz w:val="17"/>
      <w:szCs w:val="17"/>
      <w:lang w:eastAsia="en-US"/>
    </w:rPr>
  </w:style>
  <w:style w:type="paragraph" w:customStyle="1" w:styleId="211">
    <w:name w:val="Заголовок №21"/>
    <w:basedOn w:val="a"/>
    <w:link w:val="27"/>
    <w:rsid w:val="005F2F83"/>
    <w:pPr>
      <w:widowControl w:val="0"/>
      <w:shd w:val="clear" w:color="auto" w:fill="FFFFFF"/>
      <w:spacing w:before="300" w:after="120" w:line="0" w:lineRule="atLeast"/>
      <w:jc w:val="center"/>
      <w:outlineLvl w:val="1"/>
    </w:pPr>
    <w:rPr>
      <w:rFonts w:asciiTheme="minorHAnsi" w:eastAsiaTheme="minorHAnsi" w:hAnsiTheme="minorHAnsi" w:cstheme="minorBidi"/>
      <w:b/>
      <w:bCs/>
      <w:spacing w:val="15"/>
      <w:sz w:val="30"/>
      <w:szCs w:val="30"/>
      <w:lang w:eastAsia="en-US"/>
    </w:rPr>
  </w:style>
  <w:style w:type="paragraph" w:customStyle="1" w:styleId="aff7">
    <w:name w:val="Подпись к картинке"/>
    <w:basedOn w:val="a"/>
    <w:link w:val="aff6"/>
    <w:rsid w:val="005F2F83"/>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42">
    <w:name w:val="Основной текст (4)"/>
    <w:basedOn w:val="a"/>
    <w:link w:val="41"/>
    <w:rsid w:val="005F2F83"/>
    <w:pPr>
      <w:widowControl w:val="0"/>
      <w:shd w:val="clear" w:color="auto" w:fill="FFFFFF"/>
      <w:spacing w:before="120" w:line="226" w:lineRule="exact"/>
    </w:pPr>
    <w:rPr>
      <w:rFonts w:asciiTheme="minorHAnsi" w:eastAsiaTheme="minorHAnsi" w:hAnsiTheme="minorHAnsi" w:cstheme="minorBidi"/>
      <w:spacing w:val="7"/>
      <w:sz w:val="16"/>
      <w:szCs w:val="16"/>
      <w:lang w:eastAsia="en-US"/>
    </w:rPr>
  </w:style>
  <w:style w:type="paragraph" w:customStyle="1" w:styleId="52">
    <w:name w:val="Основной текст (5)"/>
    <w:basedOn w:val="a"/>
    <w:link w:val="51"/>
    <w:rsid w:val="005F2F83"/>
    <w:pPr>
      <w:widowControl w:val="0"/>
      <w:shd w:val="clear" w:color="auto" w:fill="FFFFFF"/>
      <w:spacing w:after="360" w:line="0" w:lineRule="atLeast"/>
      <w:jc w:val="center"/>
    </w:pPr>
    <w:rPr>
      <w:rFonts w:asciiTheme="minorHAnsi" w:eastAsiaTheme="minorHAnsi" w:hAnsiTheme="minorHAnsi" w:cstheme="minorBidi"/>
      <w:b/>
      <w:bCs/>
      <w:spacing w:val="-1"/>
      <w:sz w:val="22"/>
      <w:szCs w:val="22"/>
      <w:lang w:eastAsia="en-US"/>
    </w:rPr>
  </w:style>
  <w:style w:type="paragraph" w:customStyle="1" w:styleId="aff9">
    <w:name w:val="Колонтитул"/>
    <w:basedOn w:val="a"/>
    <w:link w:val="aff8"/>
    <w:rsid w:val="005F2F83"/>
    <w:pPr>
      <w:widowControl w:val="0"/>
      <w:shd w:val="clear" w:color="auto" w:fill="FFFFFF"/>
      <w:spacing w:line="0" w:lineRule="atLeast"/>
    </w:pPr>
    <w:rPr>
      <w:rFonts w:asciiTheme="minorHAnsi" w:eastAsiaTheme="minorHAnsi" w:hAnsiTheme="minorHAnsi" w:cstheme="minorBidi"/>
      <w:b/>
      <w:bCs/>
      <w:sz w:val="17"/>
      <w:szCs w:val="17"/>
      <w:lang w:eastAsia="en-US"/>
    </w:rPr>
  </w:style>
  <w:style w:type="paragraph" w:customStyle="1" w:styleId="3a">
    <w:name w:val="Заголовок №3"/>
    <w:basedOn w:val="a"/>
    <w:link w:val="39"/>
    <w:rsid w:val="005F2F83"/>
    <w:pPr>
      <w:widowControl w:val="0"/>
      <w:shd w:val="clear" w:color="auto" w:fill="FFFFFF"/>
      <w:spacing w:line="322" w:lineRule="exact"/>
      <w:ind w:firstLine="520"/>
      <w:jc w:val="both"/>
      <w:outlineLvl w:val="2"/>
    </w:pPr>
    <w:rPr>
      <w:rFonts w:asciiTheme="minorHAnsi" w:eastAsiaTheme="minorHAnsi" w:hAnsiTheme="minorHAnsi" w:cstheme="minorBidi"/>
      <w:b/>
      <w:bCs/>
      <w:spacing w:val="-1"/>
      <w:sz w:val="22"/>
      <w:szCs w:val="22"/>
      <w:lang w:eastAsia="en-US"/>
    </w:rPr>
  </w:style>
  <w:style w:type="paragraph" w:customStyle="1" w:styleId="2a">
    <w:name w:val="Колонтитул (2)"/>
    <w:basedOn w:val="a"/>
    <w:link w:val="29"/>
    <w:rsid w:val="005F2F83"/>
    <w:pPr>
      <w:widowControl w:val="0"/>
      <w:shd w:val="clear" w:color="auto" w:fill="FFFFFF"/>
      <w:spacing w:line="0" w:lineRule="atLeast"/>
    </w:pPr>
    <w:rPr>
      <w:rFonts w:ascii="Arial Narrow" w:eastAsia="Arial Narrow" w:hAnsi="Arial Narrow" w:cs="Arial Narrow"/>
      <w:sz w:val="19"/>
      <w:szCs w:val="19"/>
      <w:lang w:eastAsia="en-US"/>
    </w:rPr>
  </w:style>
  <w:style w:type="paragraph" w:customStyle="1" w:styleId="62">
    <w:name w:val="Основной текст (6)"/>
    <w:basedOn w:val="a"/>
    <w:link w:val="61"/>
    <w:rsid w:val="005F2F83"/>
    <w:pPr>
      <w:widowControl w:val="0"/>
      <w:shd w:val="clear" w:color="auto" w:fill="FFFFFF"/>
      <w:spacing w:line="0" w:lineRule="atLeast"/>
    </w:pPr>
    <w:rPr>
      <w:rFonts w:ascii="Franklin Gothic Heavy" w:eastAsia="Franklin Gothic Heavy" w:hAnsi="Franklin Gothic Heavy" w:cs="Franklin Gothic Heavy"/>
      <w:sz w:val="8"/>
      <w:szCs w:val="8"/>
      <w:lang w:eastAsia="en-US"/>
    </w:rPr>
  </w:style>
  <w:style w:type="paragraph" w:customStyle="1" w:styleId="72">
    <w:name w:val="Основной текст (7)"/>
    <w:basedOn w:val="a"/>
    <w:link w:val="71"/>
    <w:rsid w:val="005F2F83"/>
    <w:pPr>
      <w:widowControl w:val="0"/>
      <w:shd w:val="clear" w:color="auto" w:fill="FFFFFF"/>
      <w:spacing w:line="274" w:lineRule="exact"/>
      <w:ind w:hanging="540"/>
      <w:jc w:val="right"/>
    </w:pPr>
    <w:rPr>
      <w:rFonts w:asciiTheme="minorHAnsi" w:eastAsiaTheme="minorHAnsi" w:hAnsiTheme="minorHAnsi" w:cstheme="minorBidi"/>
      <w:sz w:val="22"/>
      <w:szCs w:val="22"/>
      <w:lang w:eastAsia="en-US"/>
    </w:rPr>
  </w:style>
  <w:style w:type="paragraph" w:customStyle="1" w:styleId="17">
    <w:name w:val="Оглавление1"/>
    <w:basedOn w:val="a"/>
    <w:link w:val="affa"/>
    <w:rsid w:val="005F2F83"/>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paragraph" w:customStyle="1" w:styleId="2c">
    <w:name w:val="Оглавление (2)"/>
    <w:basedOn w:val="a"/>
    <w:link w:val="2b"/>
    <w:rsid w:val="005F2F83"/>
    <w:pPr>
      <w:widowControl w:val="0"/>
      <w:shd w:val="clear" w:color="auto" w:fill="FFFFFF"/>
      <w:spacing w:after="480" w:line="274" w:lineRule="exact"/>
    </w:pPr>
    <w:rPr>
      <w:rFonts w:ascii="Tahoma" w:eastAsia="Tahoma" w:hAnsi="Tahoma" w:cs="Tahoma"/>
      <w:sz w:val="22"/>
      <w:szCs w:val="22"/>
      <w:lang w:eastAsia="en-US"/>
    </w:rPr>
  </w:style>
  <w:style w:type="paragraph" w:customStyle="1" w:styleId="82">
    <w:name w:val="Основной текст (8)"/>
    <w:basedOn w:val="a"/>
    <w:link w:val="81"/>
    <w:rsid w:val="005F2F83"/>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92">
    <w:name w:val="Основной текст (9)"/>
    <w:basedOn w:val="a"/>
    <w:link w:val="91"/>
    <w:rsid w:val="005F2F83"/>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101">
    <w:name w:val="Основной текст (10)"/>
    <w:basedOn w:val="a"/>
    <w:link w:val="100"/>
    <w:rsid w:val="005F2F83"/>
    <w:pPr>
      <w:widowControl w:val="0"/>
      <w:shd w:val="clear" w:color="auto" w:fill="FFFFFF"/>
      <w:spacing w:after="1140" w:line="370" w:lineRule="exact"/>
      <w:jc w:val="both"/>
    </w:pPr>
    <w:rPr>
      <w:rFonts w:ascii="Franklin Gothic Book" w:eastAsia="Franklin Gothic Book" w:hAnsi="Franklin Gothic Book" w:cs="Franklin Gothic Book"/>
      <w:sz w:val="28"/>
      <w:szCs w:val="28"/>
      <w:lang w:eastAsia="en-US"/>
    </w:rPr>
  </w:style>
  <w:style w:type="paragraph" w:customStyle="1" w:styleId="3c">
    <w:name w:val="Оглавление (3)"/>
    <w:basedOn w:val="a"/>
    <w:link w:val="3b"/>
    <w:rsid w:val="005F2F83"/>
    <w:pPr>
      <w:widowControl w:val="0"/>
      <w:shd w:val="clear" w:color="auto" w:fill="FFFFFF"/>
      <w:spacing w:line="322" w:lineRule="exact"/>
      <w:ind w:hanging="320"/>
    </w:pPr>
    <w:rPr>
      <w:rFonts w:asciiTheme="minorHAnsi" w:eastAsiaTheme="minorHAnsi" w:hAnsiTheme="minorHAnsi" w:cstheme="minorBidi"/>
      <w:sz w:val="22"/>
      <w:szCs w:val="22"/>
      <w:lang w:eastAsia="en-US"/>
    </w:rPr>
  </w:style>
  <w:style w:type="paragraph" w:customStyle="1" w:styleId="113">
    <w:name w:val="Основной текст (11)"/>
    <w:basedOn w:val="a"/>
    <w:link w:val="112"/>
    <w:rsid w:val="005F2F83"/>
    <w:pPr>
      <w:widowControl w:val="0"/>
      <w:shd w:val="clear" w:color="auto" w:fill="FFFFFF"/>
      <w:spacing w:before="180" w:after="360" w:line="0" w:lineRule="atLeast"/>
      <w:ind w:firstLine="740"/>
      <w:jc w:val="both"/>
    </w:pPr>
    <w:rPr>
      <w:rFonts w:asciiTheme="minorHAnsi" w:eastAsiaTheme="minorHAnsi" w:hAnsiTheme="minorHAnsi" w:cstheme="minorBidi"/>
      <w:b/>
      <w:bCs/>
      <w:i/>
      <w:iCs/>
      <w:spacing w:val="3"/>
      <w:sz w:val="22"/>
      <w:szCs w:val="22"/>
      <w:lang w:eastAsia="en-US"/>
    </w:rPr>
  </w:style>
  <w:style w:type="paragraph" w:customStyle="1" w:styleId="44">
    <w:name w:val="Оглавление (4)"/>
    <w:basedOn w:val="a"/>
    <w:link w:val="43"/>
    <w:rsid w:val="005F2F83"/>
    <w:pPr>
      <w:widowControl w:val="0"/>
      <w:shd w:val="clear" w:color="auto" w:fill="FFFFFF"/>
      <w:spacing w:before="120" w:after="300" w:line="0" w:lineRule="atLeast"/>
    </w:pPr>
    <w:rPr>
      <w:rFonts w:ascii="Tahoma" w:eastAsia="Tahoma" w:hAnsi="Tahoma" w:cs="Tahoma"/>
      <w:sz w:val="22"/>
      <w:szCs w:val="22"/>
      <w:lang w:eastAsia="en-US"/>
    </w:rPr>
  </w:style>
  <w:style w:type="paragraph" w:customStyle="1" w:styleId="121">
    <w:name w:val="Основной текст (12)"/>
    <w:basedOn w:val="a"/>
    <w:link w:val="120"/>
    <w:rsid w:val="005F2F83"/>
    <w:pPr>
      <w:widowControl w:val="0"/>
      <w:shd w:val="clear" w:color="auto" w:fill="FFFFFF"/>
      <w:spacing w:after="240" w:line="317" w:lineRule="exact"/>
      <w:jc w:val="both"/>
    </w:pPr>
    <w:rPr>
      <w:rFonts w:ascii="Tahoma" w:eastAsia="Tahoma" w:hAnsi="Tahoma" w:cs="Tahoma"/>
      <w:sz w:val="22"/>
      <w:szCs w:val="22"/>
      <w:lang w:eastAsia="en-US"/>
    </w:rPr>
  </w:style>
  <w:style w:type="paragraph" w:customStyle="1" w:styleId="54">
    <w:name w:val="Оглавление (5)"/>
    <w:basedOn w:val="a"/>
    <w:link w:val="53"/>
    <w:rsid w:val="005F2F83"/>
    <w:pPr>
      <w:widowControl w:val="0"/>
      <w:shd w:val="clear" w:color="auto" w:fill="FFFFFF"/>
      <w:spacing w:before="540" w:after="60" w:line="0" w:lineRule="atLeast"/>
      <w:jc w:val="both"/>
    </w:pPr>
    <w:rPr>
      <w:rFonts w:asciiTheme="minorHAnsi" w:eastAsiaTheme="minorHAnsi" w:hAnsiTheme="minorHAnsi" w:cstheme="minorBidi"/>
      <w:b/>
      <w:bCs/>
      <w:spacing w:val="1"/>
      <w:sz w:val="18"/>
      <w:szCs w:val="18"/>
      <w:lang w:eastAsia="en-US"/>
    </w:rPr>
  </w:style>
  <w:style w:type="paragraph" w:customStyle="1" w:styleId="64">
    <w:name w:val="Оглавление (6)"/>
    <w:basedOn w:val="a"/>
    <w:link w:val="63"/>
    <w:rsid w:val="005F2F83"/>
    <w:pPr>
      <w:widowControl w:val="0"/>
      <w:shd w:val="clear" w:color="auto" w:fill="FFFFFF"/>
      <w:spacing w:line="264" w:lineRule="exact"/>
      <w:jc w:val="both"/>
    </w:pPr>
    <w:rPr>
      <w:rFonts w:ascii="Segoe UI" w:eastAsia="Segoe UI" w:hAnsi="Segoe UI" w:cs="Segoe UI"/>
      <w:sz w:val="21"/>
      <w:szCs w:val="21"/>
      <w:lang w:eastAsia="en-US"/>
    </w:rPr>
  </w:style>
  <w:style w:type="character" w:customStyle="1" w:styleId="affc">
    <w:name w:val="Подпись к таблице_"/>
    <w:link w:val="affd"/>
    <w:rsid w:val="005F2F83"/>
    <w:rPr>
      <w:spacing w:val="-6"/>
      <w:sz w:val="26"/>
      <w:szCs w:val="26"/>
      <w:shd w:val="clear" w:color="auto" w:fill="FFFFFF"/>
    </w:rPr>
  </w:style>
  <w:style w:type="character" w:customStyle="1" w:styleId="0pt0">
    <w:name w:val="Основной текст + Курсив;Интервал 0 pt"/>
    <w:rsid w:val="005F2F8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affd">
    <w:name w:val="Подпись к таблице"/>
    <w:basedOn w:val="a"/>
    <w:link w:val="affc"/>
    <w:rsid w:val="005F2F83"/>
    <w:pPr>
      <w:widowControl w:val="0"/>
      <w:shd w:val="clear" w:color="auto" w:fill="FFFFFF"/>
      <w:spacing w:line="0" w:lineRule="atLeast"/>
    </w:pPr>
    <w:rPr>
      <w:rFonts w:asciiTheme="minorHAnsi" w:eastAsiaTheme="minorHAnsi" w:hAnsiTheme="minorHAnsi" w:cstheme="minorBidi"/>
      <w:spacing w:val="-6"/>
      <w:sz w:val="26"/>
      <w:szCs w:val="26"/>
      <w:lang w:eastAsia="en-US"/>
    </w:rPr>
  </w:style>
  <w:style w:type="numbering" w:customStyle="1" w:styleId="2d">
    <w:name w:val="Нет списка2"/>
    <w:next w:val="a2"/>
    <w:semiHidden/>
    <w:rsid w:val="005F2F83"/>
  </w:style>
  <w:style w:type="table" w:customStyle="1" w:styleId="2e">
    <w:name w:val="Сетка таблицы2"/>
    <w:basedOn w:val="a1"/>
    <w:next w:val="aff1"/>
    <w:rsid w:val="005F2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rsid w:val="005F2F83"/>
    <w:pPr>
      <w:widowControl w:val="0"/>
      <w:spacing w:after="0" w:line="240" w:lineRule="auto"/>
    </w:pPr>
    <w:rPr>
      <w:rFonts w:ascii="Arial" w:eastAsia="Times New Roman" w:hAnsi="Arial" w:cs="Times New Roman"/>
      <w:snapToGrid w:val="0"/>
      <w:sz w:val="20"/>
      <w:szCs w:val="20"/>
      <w:lang w:eastAsia="ru-RU"/>
    </w:rPr>
  </w:style>
  <w:style w:type="numbering" w:customStyle="1" w:styleId="114">
    <w:name w:val="Нет списка11"/>
    <w:next w:val="a2"/>
    <w:uiPriority w:val="99"/>
    <w:semiHidden/>
    <w:unhideWhenUsed/>
    <w:rsid w:val="005F2F83"/>
  </w:style>
  <w:style w:type="table" w:customStyle="1" w:styleId="115">
    <w:name w:val="Сетка таблицы11"/>
    <w:basedOn w:val="a1"/>
    <w:next w:val="aff1"/>
    <w:uiPriority w:val="59"/>
    <w:rsid w:val="005F2F83"/>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2"/>
    <w:uiPriority w:val="99"/>
    <w:semiHidden/>
    <w:unhideWhenUsed/>
    <w:rsid w:val="005F2F83"/>
  </w:style>
  <w:style w:type="table" w:customStyle="1" w:styleId="3e">
    <w:name w:val="Сетка таблицы3"/>
    <w:basedOn w:val="a1"/>
    <w:next w:val="aff1"/>
    <w:uiPriority w:val="59"/>
    <w:rsid w:val="005F2F83"/>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2F8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F2F83"/>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5F2F83"/>
    <w:pPr>
      <w:keepNext/>
      <w:spacing w:before="240" w:after="60"/>
      <w:outlineLvl w:val="2"/>
    </w:pPr>
    <w:rPr>
      <w:rFonts w:ascii="Arial" w:hAnsi="Arial" w:cs="Arial"/>
      <w:b/>
      <w:bCs/>
      <w:sz w:val="26"/>
      <w:szCs w:val="26"/>
    </w:rPr>
  </w:style>
  <w:style w:type="paragraph" w:styleId="4">
    <w:name w:val="heading 4"/>
    <w:basedOn w:val="a"/>
    <w:next w:val="a"/>
    <w:link w:val="40"/>
    <w:qFormat/>
    <w:rsid w:val="005F2F83"/>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F2F8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F2F83"/>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F2F83"/>
    <w:pPr>
      <w:tabs>
        <w:tab w:val="num" w:pos="1296"/>
      </w:tabs>
      <w:spacing w:before="240" w:after="60"/>
      <w:ind w:left="1296" w:hanging="1296"/>
      <w:outlineLvl w:val="6"/>
    </w:pPr>
  </w:style>
  <w:style w:type="paragraph" w:styleId="8">
    <w:name w:val="heading 8"/>
    <w:basedOn w:val="a"/>
    <w:next w:val="a"/>
    <w:link w:val="80"/>
    <w:qFormat/>
    <w:rsid w:val="005F2F83"/>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F2F8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F83"/>
    <w:rPr>
      <w:rFonts w:ascii="Arial" w:eastAsia="Times New Roman" w:hAnsi="Arial" w:cs="Arial"/>
      <w:b/>
      <w:bCs/>
      <w:kern w:val="32"/>
      <w:sz w:val="32"/>
      <w:szCs w:val="32"/>
      <w:lang w:eastAsia="ru-RU"/>
    </w:rPr>
  </w:style>
  <w:style w:type="character" w:customStyle="1" w:styleId="20">
    <w:name w:val="Заголовок 2 Знак"/>
    <w:basedOn w:val="a0"/>
    <w:link w:val="2"/>
    <w:rsid w:val="005F2F83"/>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5F2F83"/>
    <w:rPr>
      <w:rFonts w:ascii="Arial" w:eastAsia="Times New Roman" w:hAnsi="Arial" w:cs="Arial"/>
      <w:b/>
      <w:bCs/>
      <w:sz w:val="26"/>
      <w:szCs w:val="26"/>
      <w:lang w:eastAsia="ru-RU"/>
    </w:rPr>
  </w:style>
  <w:style w:type="character" w:customStyle="1" w:styleId="40">
    <w:name w:val="Заголовок 4 Знак"/>
    <w:basedOn w:val="a0"/>
    <w:link w:val="4"/>
    <w:rsid w:val="005F2F83"/>
    <w:rPr>
      <w:rFonts w:ascii="Calibri" w:eastAsia="Times New Roman" w:hAnsi="Calibri" w:cs="Calibri"/>
      <w:b/>
      <w:bCs/>
      <w:sz w:val="28"/>
      <w:szCs w:val="28"/>
      <w:lang w:eastAsia="ru-RU"/>
    </w:rPr>
  </w:style>
  <w:style w:type="character" w:customStyle="1" w:styleId="50">
    <w:name w:val="Заголовок 5 Знак"/>
    <w:basedOn w:val="a0"/>
    <w:link w:val="5"/>
    <w:rsid w:val="005F2F83"/>
    <w:rPr>
      <w:rFonts w:ascii="Calibri" w:eastAsia="Times New Roman" w:hAnsi="Calibri" w:cs="Calibri"/>
      <w:b/>
      <w:bCs/>
      <w:i/>
      <w:iCs/>
      <w:sz w:val="26"/>
      <w:szCs w:val="26"/>
      <w:lang w:eastAsia="ru-RU"/>
    </w:rPr>
  </w:style>
  <w:style w:type="character" w:customStyle="1" w:styleId="60">
    <w:name w:val="Заголовок 6 Знак"/>
    <w:basedOn w:val="a0"/>
    <w:link w:val="6"/>
    <w:rsid w:val="005F2F83"/>
    <w:rPr>
      <w:rFonts w:ascii="Times New Roman" w:eastAsia="Times New Roman" w:hAnsi="Times New Roman" w:cs="Times New Roman"/>
      <w:b/>
      <w:bCs/>
      <w:lang w:eastAsia="ru-RU"/>
    </w:rPr>
  </w:style>
  <w:style w:type="character" w:customStyle="1" w:styleId="70">
    <w:name w:val="Заголовок 7 Знак"/>
    <w:basedOn w:val="a0"/>
    <w:link w:val="7"/>
    <w:rsid w:val="005F2F8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F2F83"/>
    <w:rPr>
      <w:rFonts w:ascii="Calibri" w:eastAsia="Times New Roman" w:hAnsi="Calibri" w:cs="Calibri"/>
      <w:i/>
      <w:iCs/>
      <w:sz w:val="24"/>
      <w:szCs w:val="24"/>
      <w:lang w:eastAsia="ru-RU"/>
    </w:rPr>
  </w:style>
  <w:style w:type="character" w:customStyle="1" w:styleId="90">
    <w:name w:val="Заголовок 9 Знак"/>
    <w:basedOn w:val="a0"/>
    <w:link w:val="9"/>
    <w:rsid w:val="005F2F8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5F2F83"/>
    <w:rPr>
      <w:rFonts w:ascii="Cambria" w:hAnsi="Cambria" w:cs="Cambria"/>
      <w:b/>
      <w:bCs/>
      <w:i/>
      <w:iCs/>
      <w:sz w:val="28"/>
      <w:szCs w:val="28"/>
      <w:lang w:val="ru-RU" w:eastAsia="ru-RU" w:bidi="ar-SA"/>
    </w:rPr>
  </w:style>
  <w:style w:type="paragraph" w:styleId="a3">
    <w:name w:val="Title"/>
    <w:basedOn w:val="a"/>
    <w:link w:val="a4"/>
    <w:uiPriority w:val="10"/>
    <w:qFormat/>
    <w:rsid w:val="005F2F83"/>
    <w:pPr>
      <w:jc w:val="center"/>
    </w:pPr>
    <w:rPr>
      <w:b/>
      <w:bCs/>
      <w:sz w:val="28"/>
      <w:szCs w:val="28"/>
      <w:lang w:val="en-US"/>
    </w:rPr>
  </w:style>
  <w:style w:type="character" w:customStyle="1" w:styleId="a4">
    <w:name w:val="Название Знак"/>
    <w:basedOn w:val="a0"/>
    <w:link w:val="a3"/>
    <w:uiPriority w:val="10"/>
    <w:rsid w:val="005F2F83"/>
    <w:rPr>
      <w:rFonts w:ascii="Times New Roman" w:eastAsia="Times New Roman" w:hAnsi="Times New Roman" w:cs="Times New Roman"/>
      <w:b/>
      <w:bCs/>
      <w:sz w:val="28"/>
      <w:szCs w:val="28"/>
      <w:lang w:val="en-US" w:eastAsia="ru-RU"/>
    </w:rPr>
  </w:style>
  <w:style w:type="character" w:styleId="a5">
    <w:name w:val="Strong"/>
    <w:basedOn w:val="a0"/>
    <w:qFormat/>
    <w:rsid w:val="005F2F83"/>
    <w:rPr>
      <w:b/>
      <w:bCs/>
    </w:rPr>
  </w:style>
  <w:style w:type="paragraph" w:styleId="a6">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Paragraphe de liste1,Текстовая,1"/>
    <w:basedOn w:val="a"/>
    <w:link w:val="a7"/>
    <w:uiPriority w:val="34"/>
    <w:qFormat/>
    <w:rsid w:val="005F2F83"/>
    <w:pPr>
      <w:ind w:left="708"/>
    </w:pPr>
  </w:style>
  <w:style w:type="paragraph" w:customStyle="1" w:styleId="11">
    <w:name w:val="Обычный1"/>
    <w:link w:val="Normal"/>
    <w:rsid w:val="005F2F8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F2F83"/>
    <w:rPr>
      <w:rFonts w:ascii="Times New Roman" w:eastAsia="Times New Roman" w:hAnsi="Times New Roman" w:cs="Times New Roman"/>
      <w:sz w:val="28"/>
      <w:szCs w:val="20"/>
      <w:lang w:eastAsia="ru-RU"/>
    </w:rPr>
  </w:style>
  <w:style w:type="character" w:styleId="a8">
    <w:name w:val="Hyperlink"/>
    <w:rsid w:val="005F2F83"/>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5F2F8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5F2F83"/>
    <w:rPr>
      <w:rFonts w:ascii="Times New Roman" w:eastAsia="MS Mincho" w:hAnsi="Times New Roman" w:cs="Times New Roman"/>
      <w:sz w:val="26"/>
      <w:szCs w:val="24"/>
      <w:lang w:eastAsia="ru-RU"/>
    </w:rPr>
  </w:style>
  <w:style w:type="paragraph" w:styleId="ab">
    <w:name w:val="Plain Text"/>
    <w:basedOn w:val="a"/>
    <w:link w:val="ac"/>
    <w:uiPriority w:val="99"/>
    <w:rsid w:val="005F2F83"/>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F2F83"/>
    <w:rPr>
      <w:rFonts w:ascii="Times New Roman" w:eastAsia="MS Mincho" w:hAnsi="Times New Roman" w:cs="Times New Roman"/>
      <w:spacing w:val="-2"/>
      <w:sz w:val="26"/>
      <w:szCs w:val="20"/>
      <w:lang w:eastAsia="ru-RU"/>
    </w:rPr>
  </w:style>
  <w:style w:type="character" w:styleId="ad">
    <w:name w:val="footnote reference"/>
    <w:semiHidden/>
    <w:rsid w:val="005F2F83"/>
    <w:rPr>
      <w:vertAlign w:val="superscript"/>
    </w:rPr>
  </w:style>
  <w:style w:type="paragraph" w:styleId="ae">
    <w:name w:val="footnote text"/>
    <w:basedOn w:val="a"/>
    <w:link w:val="af"/>
    <w:uiPriority w:val="99"/>
    <w:semiHidden/>
    <w:rsid w:val="005F2F83"/>
    <w:pPr>
      <w:widowControl w:val="0"/>
      <w:autoSpaceDE w:val="0"/>
      <w:autoSpaceDN w:val="0"/>
    </w:pPr>
    <w:rPr>
      <w:sz w:val="20"/>
      <w:szCs w:val="20"/>
    </w:rPr>
  </w:style>
  <w:style w:type="character" w:customStyle="1" w:styleId="af">
    <w:name w:val="Текст сноски Знак"/>
    <w:basedOn w:val="a0"/>
    <w:link w:val="ae"/>
    <w:uiPriority w:val="99"/>
    <w:semiHidden/>
    <w:rsid w:val="005F2F83"/>
    <w:rPr>
      <w:rFonts w:ascii="Times New Roman" w:eastAsia="Times New Roman" w:hAnsi="Times New Roman" w:cs="Times New Roman"/>
      <w:sz w:val="20"/>
      <w:szCs w:val="20"/>
      <w:lang w:eastAsia="ru-RU"/>
    </w:rPr>
  </w:style>
  <w:style w:type="paragraph" w:styleId="31">
    <w:name w:val="Body Text Indent 3"/>
    <w:basedOn w:val="a"/>
    <w:link w:val="32"/>
    <w:rsid w:val="005F2F83"/>
    <w:pPr>
      <w:spacing w:after="120"/>
      <w:ind w:left="283"/>
    </w:pPr>
    <w:rPr>
      <w:sz w:val="16"/>
      <w:szCs w:val="16"/>
    </w:rPr>
  </w:style>
  <w:style w:type="character" w:customStyle="1" w:styleId="32">
    <w:name w:val="Основной текст с отступом 3 Знак"/>
    <w:basedOn w:val="a0"/>
    <w:link w:val="31"/>
    <w:rsid w:val="005F2F83"/>
    <w:rPr>
      <w:rFonts w:ascii="Times New Roman" w:eastAsia="Times New Roman" w:hAnsi="Times New Roman" w:cs="Times New Roman"/>
      <w:sz w:val="16"/>
      <w:szCs w:val="16"/>
      <w:lang w:eastAsia="ru-RU"/>
    </w:rPr>
  </w:style>
  <w:style w:type="paragraph" w:styleId="af0">
    <w:name w:val="List Bullet"/>
    <w:basedOn w:val="a"/>
    <w:autoRedefine/>
    <w:rsid w:val="005F2F83"/>
    <w:pPr>
      <w:autoSpaceDE w:val="0"/>
      <w:autoSpaceDN w:val="0"/>
      <w:adjustRightInd w:val="0"/>
      <w:ind w:firstLine="720"/>
      <w:jc w:val="both"/>
    </w:pPr>
    <w:rPr>
      <w:b/>
      <w:bCs/>
      <w:i/>
      <w:sz w:val="28"/>
      <w:szCs w:val="28"/>
    </w:rPr>
  </w:style>
  <w:style w:type="paragraph" w:customStyle="1" w:styleId="22">
    <w:name w:val="Обычный2"/>
    <w:rsid w:val="005F2F83"/>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F2F83"/>
    <w:pPr>
      <w:tabs>
        <w:tab w:val="center" w:pos="4677"/>
        <w:tab w:val="right" w:pos="9355"/>
      </w:tabs>
    </w:pPr>
  </w:style>
  <w:style w:type="character" w:customStyle="1" w:styleId="af2">
    <w:name w:val="Верхний колонтитул Знак"/>
    <w:basedOn w:val="a0"/>
    <w:link w:val="af1"/>
    <w:uiPriority w:val="99"/>
    <w:rsid w:val="005F2F8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5F2F83"/>
    <w:pPr>
      <w:tabs>
        <w:tab w:val="center" w:pos="4677"/>
        <w:tab w:val="right" w:pos="9355"/>
      </w:tabs>
    </w:pPr>
  </w:style>
  <w:style w:type="character" w:customStyle="1" w:styleId="af4">
    <w:name w:val="Нижний колонтитул Знак"/>
    <w:basedOn w:val="a0"/>
    <w:link w:val="af3"/>
    <w:uiPriority w:val="99"/>
    <w:rsid w:val="005F2F83"/>
    <w:rPr>
      <w:rFonts w:ascii="Times New Roman" w:eastAsia="Times New Roman" w:hAnsi="Times New Roman" w:cs="Times New Roman"/>
      <w:sz w:val="24"/>
      <w:szCs w:val="24"/>
      <w:lang w:eastAsia="ru-RU"/>
    </w:rPr>
  </w:style>
  <w:style w:type="paragraph" w:styleId="af5">
    <w:name w:val="Body Text Indent"/>
    <w:basedOn w:val="a"/>
    <w:link w:val="af6"/>
    <w:rsid w:val="005F2F83"/>
    <w:pPr>
      <w:spacing w:after="120"/>
      <w:ind w:left="283"/>
    </w:pPr>
  </w:style>
  <w:style w:type="character" w:customStyle="1" w:styleId="af6">
    <w:name w:val="Основной текст с отступом Знак"/>
    <w:basedOn w:val="a0"/>
    <w:link w:val="af5"/>
    <w:rsid w:val="005F2F83"/>
    <w:rPr>
      <w:rFonts w:ascii="Times New Roman" w:eastAsia="Times New Roman" w:hAnsi="Times New Roman" w:cs="Times New Roman"/>
      <w:sz w:val="24"/>
      <w:szCs w:val="24"/>
      <w:lang w:eastAsia="ru-RU"/>
    </w:rPr>
  </w:style>
  <w:style w:type="paragraph" w:styleId="33">
    <w:name w:val="Body Text 3"/>
    <w:basedOn w:val="a"/>
    <w:link w:val="34"/>
    <w:rsid w:val="005F2F83"/>
    <w:pPr>
      <w:spacing w:after="120"/>
    </w:pPr>
    <w:rPr>
      <w:sz w:val="16"/>
      <w:szCs w:val="16"/>
    </w:rPr>
  </w:style>
  <w:style w:type="character" w:customStyle="1" w:styleId="34">
    <w:name w:val="Основной текст 3 Знак"/>
    <w:basedOn w:val="a0"/>
    <w:link w:val="33"/>
    <w:rsid w:val="005F2F83"/>
    <w:rPr>
      <w:rFonts w:ascii="Times New Roman" w:eastAsia="Times New Roman" w:hAnsi="Times New Roman" w:cs="Times New Roman"/>
      <w:sz w:val="16"/>
      <w:szCs w:val="16"/>
      <w:lang w:eastAsia="ru-RU"/>
    </w:rPr>
  </w:style>
  <w:style w:type="paragraph" w:customStyle="1" w:styleId="110">
    <w:name w:val="Заголовок 11"/>
    <w:basedOn w:val="a"/>
    <w:next w:val="a"/>
    <w:rsid w:val="005F2F83"/>
    <w:pPr>
      <w:keepNext/>
      <w:spacing w:before="240" w:after="60"/>
      <w:jc w:val="center"/>
    </w:pPr>
    <w:rPr>
      <w:b/>
      <w:kern w:val="28"/>
      <w:sz w:val="28"/>
      <w:szCs w:val="20"/>
    </w:rPr>
  </w:style>
  <w:style w:type="paragraph" w:styleId="af7">
    <w:name w:val="Subtitle"/>
    <w:basedOn w:val="a"/>
    <w:link w:val="af8"/>
    <w:qFormat/>
    <w:rsid w:val="005F2F83"/>
    <w:rPr>
      <w:b/>
      <w:bCs/>
    </w:rPr>
  </w:style>
  <w:style w:type="character" w:customStyle="1" w:styleId="af8">
    <w:name w:val="Подзаголовок Знак"/>
    <w:basedOn w:val="a0"/>
    <w:link w:val="af7"/>
    <w:rsid w:val="005F2F83"/>
    <w:rPr>
      <w:rFonts w:ascii="Times New Roman" w:eastAsia="Times New Roman" w:hAnsi="Times New Roman" w:cs="Times New Roman"/>
      <w:b/>
      <w:bCs/>
      <w:sz w:val="24"/>
      <w:szCs w:val="24"/>
      <w:lang w:eastAsia="ru-RU"/>
    </w:rPr>
  </w:style>
  <w:style w:type="character" w:styleId="af9">
    <w:name w:val="annotation reference"/>
    <w:basedOn w:val="a0"/>
    <w:uiPriority w:val="99"/>
    <w:unhideWhenUsed/>
    <w:rsid w:val="005F2F83"/>
    <w:rPr>
      <w:sz w:val="16"/>
      <w:szCs w:val="16"/>
    </w:rPr>
  </w:style>
  <w:style w:type="paragraph" w:styleId="afa">
    <w:name w:val="annotation text"/>
    <w:basedOn w:val="a"/>
    <w:link w:val="afb"/>
    <w:uiPriority w:val="99"/>
    <w:unhideWhenUsed/>
    <w:rsid w:val="005F2F83"/>
    <w:rPr>
      <w:sz w:val="20"/>
      <w:szCs w:val="20"/>
    </w:rPr>
  </w:style>
  <w:style w:type="character" w:customStyle="1" w:styleId="afb">
    <w:name w:val="Текст примечания Знак"/>
    <w:basedOn w:val="a0"/>
    <w:link w:val="afa"/>
    <w:uiPriority w:val="99"/>
    <w:rsid w:val="005F2F83"/>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unhideWhenUsed/>
    <w:rsid w:val="005F2F83"/>
    <w:rPr>
      <w:b/>
      <w:bCs/>
    </w:rPr>
  </w:style>
  <w:style w:type="character" w:customStyle="1" w:styleId="afd">
    <w:name w:val="Тема примечания Знак"/>
    <w:basedOn w:val="afb"/>
    <w:link w:val="afc"/>
    <w:uiPriority w:val="99"/>
    <w:rsid w:val="005F2F83"/>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unhideWhenUsed/>
    <w:rsid w:val="005F2F83"/>
    <w:rPr>
      <w:rFonts w:ascii="Tahoma" w:hAnsi="Tahoma" w:cs="Tahoma"/>
      <w:sz w:val="16"/>
      <w:szCs w:val="16"/>
    </w:rPr>
  </w:style>
  <w:style w:type="character" w:customStyle="1" w:styleId="aff">
    <w:name w:val="Текст выноски Знак"/>
    <w:basedOn w:val="a0"/>
    <w:link w:val="afe"/>
    <w:uiPriority w:val="99"/>
    <w:semiHidden/>
    <w:rsid w:val="005F2F83"/>
    <w:rPr>
      <w:rFonts w:ascii="Tahoma" w:eastAsia="Times New Roman" w:hAnsi="Tahoma" w:cs="Tahoma"/>
      <w:sz w:val="16"/>
      <w:szCs w:val="16"/>
      <w:lang w:eastAsia="ru-RU"/>
    </w:rPr>
  </w:style>
  <w:style w:type="paragraph" w:styleId="aff0">
    <w:name w:val="Revision"/>
    <w:hidden/>
    <w:uiPriority w:val="99"/>
    <w:semiHidden/>
    <w:rsid w:val="005F2F83"/>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5F2F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5F2F83"/>
    <w:pPr>
      <w:widowControl w:val="0"/>
      <w:autoSpaceDE w:val="0"/>
      <w:autoSpaceDN w:val="0"/>
      <w:adjustRightInd w:val="0"/>
    </w:pPr>
  </w:style>
  <w:style w:type="paragraph" w:customStyle="1" w:styleId="Style14">
    <w:name w:val="Style14"/>
    <w:basedOn w:val="a"/>
    <w:uiPriority w:val="99"/>
    <w:rsid w:val="005F2F83"/>
    <w:pPr>
      <w:widowControl w:val="0"/>
      <w:autoSpaceDE w:val="0"/>
      <w:autoSpaceDN w:val="0"/>
      <w:adjustRightInd w:val="0"/>
    </w:pPr>
  </w:style>
  <w:style w:type="paragraph" w:customStyle="1" w:styleId="Style15">
    <w:name w:val="Style15"/>
    <w:basedOn w:val="a"/>
    <w:uiPriority w:val="99"/>
    <w:rsid w:val="005F2F83"/>
    <w:pPr>
      <w:widowControl w:val="0"/>
      <w:autoSpaceDE w:val="0"/>
      <w:autoSpaceDN w:val="0"/>
      <w:adjustRightInd w:val="0"/>
    </w:pPr>
  </w:style>
  <w:style w:type="character" w:customStyle="1" w:styleId="FontStyle21">
    <w:name w:val="Font Style21"/>
    <w:basedOn w:val="a0"/>
    <w:rsid w:val="005F2F83"/>
    <w:rPr>
      <w:rFonts w:ascii="Times New Roman" w:hAnsi="Times New Roman" w:cs="Times New Roman"/>
      <w:b/>
      <w:bCs/>
      <w:color w:val="000000"/>
      <w:sz w:val="26"/>
      <w:szCs w:val="26"/>
    </w:rPr>
  </w:style>
  <w:style w:type="character" w:customStyle="1" w:styleId="FontStyle22">
    <w:name w:val="Font Style22"/>
    <w:basedOn w:val="a0"/>
    <w:rsid w:val="005F2F83"/>
    <w:rPr>
      <w:rFonts w:ascii="Times New Roman" w:hAnsi="Times New Roman" w:cs="Times New Roman"/>
      <w:b/>
      <w:bCs/>
      <w:color w:val="000000"/>
      <w:sz w:val="28"/>
      <w:szCs w:val="28"/>
    </w:rPr>
  </w:style>
  <w:style w:type="character" w:customStyle="1" w:styleId="FontStyle23">
    <w:name w:val="Font Style23"/>
    <w:basedOn w:val="a0"/>
    <w:rsid w:val="005F2F83"/>
    <w:rPr>
      <w:rFonts w:ascii="Times New Roman" w:hAnsi="Times New Roman" w:cs="Times New Roman"/>
      <w:color w:val="000000"/>
      <w:sz w:val="26"/>
      <w:szCs w:val="26"/>
    </w:rPr>
  </w:style>
  <w:style w:type="paragraph" w:customStyle="1" w:styleId="ConsPlusNormal">
    <w:name w:val="ConsPlusNormal"/>
    <w:rsid w:val="005F2F83"/>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2">
    <w:name w:val="toc 1"/>
    <w:basedOn w:val="a"/>
    <w:next w:val="a"/>
    <w:autoRedefine/>
    <w:uiPriority w:val="39"/>
    <w:unhideWhenUsed/>
    <w:rsid w:val="005F2F83"/>
  </w:style>
  <w:style w:type="paragraph" w:styleId="23">
    <w:name w:val="toc 2"/>
    <w:basedOn w:val="a"/>
    <w:next w:val="a"/>
    <w:autoRedefine/>
    <w:uiPriority w:val="39"/>
    <w:unhideWhenUsed/>
    <w:rsid w:val="005F2F83"/>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5F2F83"/>
    <w:pPr>
      <w:tabs>
        <w:tab w:val="left" w:pos="1100"/>
        <w:tab w:val="right" w:leader="dot" w:pos="9627"/>
      </w:tabs>
      <w:ind w:firstLine="567"/>
      <w:jc w:val="both"/>
    </w:pPr>
    <w:rPr>
      <w:noProof/>
      <w:sz w:val="28"/>
      <w:szCs w:val="28"/>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6"/>
    <w:uiPriority w:val="34"/>
    <w:qFormat/>
    <w:locked/>
    <w:rsid w:val="005F2F83"/>
    <w:rPr>
      <w:rFonts w:ascii="Times New Roman" w:eastAsia="Times New Roman" w:hAnsi="Times New Roman" w:cs="Times New Roman"/>
      <w:sz w:val="24"/>
      <w:szCs w:val="24"/>
      <w:lang w:eastAsia="ru-RU"/>
    </w:rPr>
  </w:style>
  <w:style w:type="table" w:customStyle="1" w:styleId="13">
    <w:name w:val="Сетка таблицы1"/>
    <w:basedOn w:val="a1"/>
    <w:next w:val="aff1"/>
    <w:uiPriority w:val="59"/>
    <w:rsid w:val="005F2F83"/>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page number"/>
    <w:basedOn w:val="a0"/>
    <w:uiPriority w:val="99"/>
    <w:rsid w:val="005F2F83"/>
  </w:style>
  <w:style w:type="paragraph" w:customStyle="1" w:styleId="aff3">
    <w:name w:val="áû÷íûé"/>
    <w:rsid w:val="005F2F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36">
    <w:name w:val="Обычный3"/>
    <w:rsid w:val="005F2F83"/>
    <w:pPr>
      <w:widowControl w:val="0"/>
      <w:spacing w:after="0" w:line="240" w:lineRule="auto"/>
    </w:pPr>
    <w:rPr>
      <w:rFonts w:ascii="Arial" w:eastAsia="Times New Roman" w:hAnsi="Arial" w:cs="Times New Roman"/>
      <w:snapToGrid w:val="0"/>
      <w:sz w:val="20"/>
      <w:szCs w:val="20"/>
      <w:lang w:eastAsia="ru-RU"/>
    </w:rPr>
  </w:style>
  <w:style w:type="paragraph" w:customStyle="1" w:styleId="ConsNormal">
    <w:name w:val="ConsNormal"/>
    <w:rsid w:val="005F2F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3">
    <w:name w:val="Style23"/>
    <w:basedOn w:val="a"/>
    <w:rsid w:val="005F2F83"/>
    <w:pPr>
      <w:spacing w:line="307" w:lineRule="exact"/>
      <w:ind w:firstLine="706"/>
      <w:jc w:val="both"/>
    </w:pPr>
    <w:rPr>
      <w:sz w:val="20"/>
      <w:szCs w:val="20"/>
    </w:rPr>
  </w:style>
  <w:style w:type="character" w:customStyle="1" w:styleId="CharStyle21">
    <w:name w:val="CharStyle21"/>
    <w:rsid w:val="005F2F83"/>
    <w:rPr>
      <w:rFonts w:ascii="Times New Roman" w:eastAsia="Times New Roman" w:hAnsi="Times New Roman" w:cs="Times New Roman" w:hint="default"/>
      <w:b w:val="0"/>
      <w:bCs w:val="0"/>
      <w:i w:val="0"/>
      <w:iCs w:val="0"/>
      <w:smallCaps w:val="0"/>
      <w:sz w:val="26"/>
      <w:szCs w:val="26"/>
    </w:rPr>
  </w:style>
  <w:style w:type="character" w:customStyle="1" w:styleId="aff4">
    <w:name w:val="Основной текст_"/>
    <w:link w:val="24"/>
    <w:rsid w:val="005F2F83"/>
    <w:rPr>
      <w:sz w:val="28"/>
      <w:szCs w:val="28"/>
      <w:shd w:val="clear" w:color="auto" w:fill="FFFFFF"/>
    </w:rPr>
  </w:style>
  <w:style w:type="paragraph" w:customStyle="1" w:styleId="24">
    <w:name w:val="Основной текст2"/>
    <w:basedOn w:val="a"/>
    <w:link w:val="aff4"/>
    <w:rsid w:val="005F2F83"/>
    <w:pPr>
      <w:shd w:val="clear" w:color="auto" w:fill="FFFFFF"/>
      <w:spacing w:line="0" w:lineRule="atLeast"/>
    </w:pPr>
    <w:rPr>
      <w:rFonts w:asciiTheme="minorHAnsi" w:eastAsiaTheme="minorHAnsi" w:hAnsiTheme="minorHAnsi" w:cstheme="minorBidi"/>
      <w:sz w:val="28"/>
      <w:szCs w:val="28"/>
      <w:lang w:eastAsia="en-US"/>
    </w:rPr>
  </w:style>
  <w:style w:type="numbering" w:customStyle="1" w:styleId="14">
    <w:name w:val="Нет списка1"/>
    <w:next w:val="a2"/>
    <w:uiPriority w:val="99"/>
    <w:semiHidden/>
    <w:unhideWhenUsed/>
    <w:rsid w:val="005F2F83"/>
  </w:style>
  <w:style w:type="paragraph" w:styleId="aff5">
    <w:name w:val="Normal (Web)"/>
    <w:basedOn w:val="a"/>
    <w:uiPriority w:val="99"/>
    <w:rsid w:val="005F2F83"/>
    <w:pPr>
      <w:spacing w:before="100" w:beforeAutospacing="1" w:after="100" w:afterAutospacing="1"/>
    </w:pPr>
  </w:style>
  <w:style w:type="character" w:customStyle="1" w:styleId="15">
    <w:name w:val="Заголовок №1"/>
    <w:rsid w:val="005F2F83"/>
    <w:rPr>
      <w:rFonts w:ascii="Franklin Gothic Heavy" w:eastAsia="Franklin Gothic Heavy" w:hAnsi="Franklin Gothic Heavy" w:cs="Franklin Gothic Heavy"/>
      <w:b w:val="0"/>
      <w:bCs w:val="0"/>
      <w:i w:val="0"/>
      <w:iCs w:val="0"/>
      <w:smallCaps w:val="0"/>
      <w:strike w:val="0"/>
      <w:color w:val="000000"/>
      <w:spacing w:val="-80"/>
      <w:w w:val="150"/>
      <w:position w:val="0"/>
      <w:sz w:val="82"/>
      <w:szCs w:val="82"/>
      <w:u w:val="none"/>
      <w:lang w:val="en-US" w:eastAsia="en-US" w:bidi="en-US"/>
    </w:rPr>
  </w:style>
  <w:style w:type="character" w:customStyle="1" w:styleId="16">
    <w:name w:val="Заголовок №1_"/>
    <w:link w:val="111"/>
    <w:rsid w:val="005F2F83"/>
    <w:rPr>
      <w:rFonts w:ascii="Franklin Gothic Heavy" w:eastAsia="Franklin Gothic Heavy" w:hAnsi="Franklin Gothic Heavy" w:cs="Franklin Gothic Heavy"/>
      <w:spacing w:val="-80"/>
      <w:w w:val="150"/>
      <w:sz w:val="82"/>
      <w:szCs w:val="82"/>
      <w:shd w:val="clear" w:color="auto" w:fill="FFFFFF"/>
      <w:lang w:val="en-US" w:bidi="en-US"/>
    </w:rPr>
  </w:style>
  <w:style w:type="character" w:customStyle="1" w:styleId="25">
    <w:name w:val="Основной текст (2)_"/>
    <w:link w:val="210"/>
    <w:rsid w:val="005F2F83"/>
    <w:rPr>
      <w:rFonts w:ascii="Calibri" w:eastAsia="Calibri" w:hAnsi="Calibri" w:cs="Calibri"/>
      <w:b/>
      <w:bCs/>
      <w:spacing w:val="3"/>
      <w:sz w:val="21"/>
      <w:szCs w:val="21"/>
      <w:shd w:val="clear" w:color="auto" w:fill="FFFFFF"/>
    </w:rPr>
  </w:style>
  <w:style w:type="character" w:customStyle="1" w:styleId="26">
    <w:name w:val="Основной текст (2)"/>
    <w:rsid w:val="005F2F83"/>
    <w:rPr>
      <w:rFonts w:ascii="Calibri" w:eastAsia="Calibri" w:hAnsi="Calibri" w:cs="Calibri"/>
      <w:b/>
      <w:bCs/>
      <w:color w:val="000000"/>
      <w:spacing w:val="3"/>
      <w:w w:val="100"/>
      <w:position w:val="0"/>
      <w:sz w:val="21"/>
      <w:szCs w:val="21"/>
      <w:shd w:val="clear" w:color="auto" w:fill="FFFFFF"/>
      <w:lang w:val="ru-RU" w:eastAsia="ru-RU" w:bidi="ru-RU"/>
    </w:rPr>
  </w:style>
  <w:style w:type="character" w:customStyle="1" w:styleId="37">
    <w:name w:val="Основной текст (3)_"/>
    <w:link w:val="38"/>
    <w:rsid w:val="005F2F83"/>
    <w:rPr>
      <w:rFonts w:ascii="Calibri" w:eastAsia="Calibri" w:hAnsi="Calibri" w:cs="Calibri"/>
      <w:b/>
      <w:bCs/>
      <w:spacing w:val="4"/>
      <w:sz w:val="17"/>
      <w:szCs w:val="17"/>
      <w:shd w:val="clear" w:color="auto" w:fill="FFFFFF"/>
    </w:rPr>
  </w:style>
  <w:style w:type="character" w:customStyle="1" w:styleId="3TimesNewRoman8pt0pt">
    <w:name w:val="Основной текст (3) + Times New Roman;8 pt;Не полужирный;Интервал 0 pt"/>
    <w:rsid w:val="005F2F83"/>
    <w:rPr>
      <w:rFonts w:ascii="Times New Roman" w:eastAsia="Times New Roman" w:hAnsi="Times New Roman" w:cs="Times New Roman"/>
      <w:b/>
      <w:bCs/>
      <w:color w:val="000000"/>
      <w:spacing w:val="7"/>
      <w:w w:val="100"/>
      <w:position w:val="0"/>
      <w:sz w:val="16"/>
      <w:szCs w:val="16"/>
      <w:shd w:val="clear" w:color="auto" w:fill="FFFFFF"/>
      <w:lang w:val="en-US" w:eastAsia="en-US" w:bidi="en-US"/>
    </w:rPr>
  </w:style>
  <w:style w:type="character" w:customStyle="1" w:styleId="27">
    <w:name w:val="Заголовок №2_"/>
    <w:link w:val="211"/>
    <w:rsid w:val="005F2F83"/>
    <w:rPr>
      <w:b/>
      <w:bCs/>
      <w:spacing w:val="15"/>
      <w:sz w:val="30"/>
      <w:szCs w:val="30"/>
      <w:shd w:val="clear" w:color="auto" w:fill="FFFFFF"/>
    </w:rPr>
  </w:style>
  <w:style w:type="character" w:customStyle="1" w:styleId="2FranklinGothicDemiCond18pt-1pt">
    <w:name w:val="Заголовок №2 + Franklin Gothic Demi Cond;18 pt;Не полужирный;Курсив;Интервал -1 pt"/>
    <w:rsid w:val="005F2F83"/>
    <w:rPr>
      <w:rFonts w:ascii="Franklin Gothic Demi Cond" w:eastAsia="Franklin Gothic Demi Cond" w:hAnsi="Franklin Gothic Demi Cond" w:cs="Franklin Gothic Demi Cond"/>
      <w:b/>
      <w:bCs/>
      <w:i/>
      <w:iCs/>
      <w:color w:val="000000"/>
      <w:spacing w:val="-31"/>
      <w:w w:val="100"/>
      <w:position w:val="0"/>
      <w:sz w:val="36"/>
      <w:szCs w:val="36"/>
      <w:u w:val="single"/>
      <w:shd w:val="clear" w:color="auto" w:fill="FFFFFF"/>
      <w:lang w:val="en-US" w:eastAsia="en-US" w:bidi="en-US"/>
    </w:rPr>
  </w:style>
  <w:style w:type="character" w:customStyle="1" w:styleId="28">
    <w:name w:val="Заголовок №2"/>
    <w:rsid w:val="005F2F83"/>
    <w:rPr>
      <w:rFonts w:ascii="Times New Roman" w:eastAsia="Times New Roman" w:hAnsi="Times New Roman" w:cs="Times New Roman"/>
      <w:b/>
      <w:bCs/>
      <w:color w:val="000000"/>
      <w:spacing w:val="15"/>
      <w:w w:val="100"/>
      <w:position w:val="0"/>
      <w:sz w:val="30"/>
      <w:szCs w:val="30"/>
      <w:shd w:val="clear" w:color="auto" w:fill="FFFFFF"/>
      <w:lang w:val="en-US" w:eastAsia="en-US" w:bidi="en-US"/>
    </w:rPr>
  </w:style>
  <w:style w:type="character" w:customStyle="1" w:styleId="220">
    <w:name w:val="Заголовок №22"/>
    <w:rsid w:val="005F2F83"/>
    <w:rPr>
      <w:rFonts w:ascii="Times New Roman" w:eastAsia="Times New Roman" w:hAnsi="Times New Roman" w:cs="Times New Roman"/>
      <w:b/>
      <w:bCs/>
      <w:color w:val="000000"/>
      <w:spacing w:val="15"/>
      <w:w w:val="100"/>
      <w:position w:val="0"/>
      <w:sz w:val="30"/>
      <w:szCs w:val="30"/>
      <w:u w:val="single"/>
      <w:shd w:val="clear" w:color="auto" w:fill="FFFFFF"/>
      <w:lang w:val="ru-RU" w:eastAsia="ru-RU" w:bidi="ru-RU"/>
    </w:rPr>
  </w:style>
  <w:style w:type="character" w:customStyle="1" w:styleId="aff6">
    <w:name w:val="Подпись к картинке_"/>
    <w:link w:val="aff7"/>
    <w:rsid w:val="005F2F83"/>
    <w:rPr>
      <w:shd w:val="clear" w:color="auto" w:fill="FFFFFF"/>
    </w:rPr>
  </w:style>
  <w:style w:type="character" w:customStyle="1" w:styleId="41">
    <w:name w:val="Основной текст (4)_"/>
    <w:link w:val="42"/>
    <w:rsid w:val="005F2F83"/>
    <w:rPr>
      <w:spacing w:val="7"/>
      <w:sz w:val="16"/>
      <w:szCs w:val="16"/>
      <w:shd w:val="clear" w:color="auto" w:fill="FFFFFF"/>
    </w:rPr>
  </w:style>
  <w:style w:type="character" w:customStyle="1" w:styleId="4Calibri85pt0pt">
    <w:name w:val="Основной текст (4) + Calibri;8;5 pt;Полужирный;Интервал 0 pt"/>
    <w:rsid w:val="005F2F83"/>
    <w:rPr>
      <w:rFonts w:ascii="Calibri" w:eastAsia="Calibri" w:hAnsi="Calibri" w:cs="Calibri"/>
      <w:b/>
      <w:bCs/>
      <w:color w:val="000000"/>
      <w:spacing w:val="4"/>
      <w:w w:val="100"/>
      <w:position w:val="0"/>
      <w:sz w:val="17"/>
      <w:szCs w:val="17"/>
      <w:shd w:val="clear" w:color="auto" w:fill="FFFFFF"/>
      <w:lang w:val="ru-RU" w:eastAsia="ru-RU" w:bidi="ru-RU"/>
    </w:rPr>
  </w:style>
  <w:style w:type="character" w:customStyle="1" w:styleId="51">
    <w:name w:val="Основной текст (5)_"/>
    <w:link w:val="52"/>
    <w:rsid w:val="005F2F83"/>
    <w:rPr>
      <w:b/>
      <w:bCs/>
      <w:spacing w:val="-1"/>
      <w:shd w:val="clear" w:color="auto" w:fill="FFFFFF"/>
    </w:rPr>
  </w:style>
  <w:style w:type="character" w:customStyle="1" w:styleId="0pt">
    <w:name w:val="Основной текст + Полужирный;Интервал 0 pt"/>
    <w:rsid w:val="005F2F83"/>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ru-RU" w:eastAsia="ru-RU" w:bidi="ru-RU"/>
    </w:rPr>
  </w:style>
  <w:style w:type="character" w:customStyle="1" w:styleId="aff8">
    <w:name w:val="Колонтитул_"/>
    <w:link w:val="aff9"/>
    <w:rsid w:val="005F2F83"/>
    <w:rPr>
      <w:b/>
      <w:bCs/>
      <w:sz w:val="17"/>
      <w:szCs w:val="17"/>
      <w:shd w:val="clear" w:color="auto" w:fill="FFFFFF"/>
    </w:rPr>
  </w:style>
  <w:style w:type="character" w:customStyle="1" w:styleId="39">
    <w:name w:val="Заголовок №3_"/>
    <w:link w:val="3a"/>
    <w:rsid w:val="005F2F83"/>
    <w:rPr>
      <w:b/>
      <w:bCs/>
      <w:spacing w:val="-1"/>
      <w:shd w:val="clear" w:color="auto" w:fill="FFFFFF"/>
    </w:rPr>
  </w:style>
  <w:style w:type="character" w:customStyle="1" w:styleId="29">
    <w:name w:val="Колонтитул (2)_"/>
    <w:link w:val="2a"/>
    <w:rsid w:val="005F2F83"/>
    <w:rPr>
      <w:rFonts w:ascii="Arial Narrow" w:eastAsia="Arial Narrow" w:hAnsi="Arial Narrow" w:cs="Arial Narrow"/>
      <w:sz w:val="19"/>
      <w:szCs w:val="19"/>
      <w:shd w:val="clear" w:color="auto" w:fill="FFFFFF"/>
    </w:rPr>
  </w:style>
  <w:style w:type="character" w:customStyle="1" w:styleId="0pt1">
    <w:name w:val="Основной текст + Полужирный;Интервал 0 pt1"/>
    <w:rsid w:val="005F2F83"/>
    <w:rPr>
      <w:rFonts w:ascii="Times New Roman" w:eastAsia="Times New Roman" w:hAnsi="Times New Roman" w:cs="Times New Roman"/>
      <w:b/>
      <w:bCs/>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Tahoma115pt0pt">
    <w:name w:val="Основной текст + Tahoma;11;5 pt;Интервал 0 pt"/>
    <w:rsid w:val="005F2F83"/>
    <w:rPr>
      <w:rFonts w:ascii="Tahoma" w:eastAsia="Tahoma" w:hAnsi="Tahoma" w:cs="Tahoma"/>
      <w:b w:val="0"/>
      <w:bCs w:val="0"/>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61">
    <w:name w:val="Основной текст (6)_"/>
    <w:link w:val="62"/>
    <w:rsid w:val="005F2F83"/>
    <w:rPr>
      <w:rFonts w:ascii="Franklin Gothic Heavy" w:eastAsia="Franklin Gothic Heavy" w:hAnsi="Franklin Gothic Heavy" w:cs="Franklin Gothic Heavy"/>
      <w:sz w:val="8"/>
      <w:szCs w:val="8"/>
      <w:shd w:val="clear" w:color="auto" w:fill="FFFFFF"/>
    </w:rPr>
  </w:style>
  <w:style w:type="character" w:customStyle="1" w:styleId="5Calibri13pt0pt">
    <w:name w:val="Основной текст (5) + Calibri;13 pt;Курсив;Интервал 0 pt"/>
    <w:rsid w:val="005F2F83"/>
    <w:rPr>
      <w:rFonts w:ascii="Calibri" w:eastAsia="Calibri" w:hAnsi="Calibri" w:cs="Calibri"/>
      <w:b/>
      <w:bCs/>
      <w:i/>
      <w:iCs/>
      <w:color w:val="000000"/>
      <w:spacing w:val="8"/>
      <w:w w:val="100"/>
      <w:position w:val="0"/>
      <w:sz w:val="26"/>
      <w:szCs w:val="26"/>
      <w:shd w:val="clear" w:color="auto" w:fill="FFFFFF"/>
      <w:lang w:val="ru-RU" w:eastAsia="ru-RU" w:bidi="ru-RU"/>
    </w:rPr>
  </w:style>
  <w:style w:type="character" w:customStyle="1" w:styleId="71">
    <w:name w:val="Основной текст (7)_"/>
    <w:link w:val="72"/>
    <w:rsid w:val="005F2F83"/>
    <w:rPr>
      <w:shd w:val="clear" w:color="auto" w:fill="FFFFFF"/>
    </w:rPr>
  </w:style>
  <w:style w:type="character" w:customStyle="1" w:styleId="affa">
    <w:name w:val="Оглавление_"/>
    <w:link w:val="17"/>
    <w:rsid w:val="005F2F83"/>
    <w:rPr>
      <w:shd w:val="clear" w:color="auto" w:fill="FFFFFF"/>
    </w:rPr>
  </w:style>
  <w:style w:type="character" w:customStyle="1" w:styleId="2b">
    <w:name w:val="Оглавление (2)_"/>
    <w:link w:val="2c"/>
    <w:rsid w:val="005F2F83"/>
    <w:rPr>
      <w:rFonts w:ascii="Tahoma" w:eastAsia="Tahoma" w:hAnsi="Tahoma" w:cs="Tahoma"/>
      <w:shd w:val="clear" w:color="auto" w:fill="FFFFFF"/>
    </w:rPr>
  </w:style>
  <w:style w:type="character" w:customStyle="1" w:styleId="105pt0pt">
    <w:name w:val="Оглавление + 10;5 pt;Полужирный;Интервал 0 pt"/>
    <w:rsid w:val="005F2F83"/>
    <w:rPr>
      <w:rFonts w:ascii="Times New Roman" w:eastAsia="Times New Roman" w:hAnsi="Times New Roman" w:cs="Times New Roman"/>
      <w:b/>
      <w:bCs/>
      <w:color w:val="000000"/>
      <w:spacing w:val="1"/>
      <w:w w:val="100"/>
      <w:position w:val="0"/>
      <w:sz w:val="21"/>
      <w:szCs w:val="21"/>
      <w:shd w:val="clear" w:color="auto" w:fill="FFFFFF"/>
      <w:lang w:val="ru-RU" w:eastAsia="ru-RU" w:bidi="ru-RU"/>
    </w:rPr>
  </w:style>
  <w:style w:type="character" w:customStyle="1" w:styleId="affb">
    <w:name w:val="Оглавление"/>
    <w:rsid w:val="005F2F83"/>
    <w:rPr>
      <w:rFonts w:ascii="Times New Roman" w:eastAsia="Times New Roman" w:hAnsi="Times New Roman" w:cs="Times New Roman"/>
      <w:color w:val="000000"/>
      <w:spacing w:val="0"/>
      <w:w w:val="100"/>
      <w:position w:val="0"/>
      <w:u w:val="single"/>
      <w:shd w:val="clear" w:color="auto" w:fill="FFFFFF"/>
      <w:lang w:val="ru-RU" w:eastAsia="ru-RU" w:bidi="ru-RU"/>
    </w:rPr>
  </w:style>
  <w:style w:type="character" w:customStyle="1" w:styleId="73">
    <w:name w:val="Основной текст (7) + Полужирный;Курсив"/>
    <w:rsid w:val="005F2F83"/>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81">
    <w:name w:val="Основной текст (8)_"/>
    <w:link w:val="82"/>
    <w:rsid w:val="005F2F83"/>
    <w:rPr>
      <w:rFonts w:ascii="Century Gothic" w:eastAsia="Century Gothic" w:hAnsi="Century Gothic" w:cs="Century Gothic"/>
      <w:b/>
      <w:bCs/>
      <w:sz w:val="21"/>
      <w:szCs w:val="21"/>
      <w:shd w:val="clear" w:color="auto" w:fill="FFFFFF"/>
    </w:rPr>
  </w:style>
  <w:style w:type="character" w:customStyle="1" w:styleId="91">
    <w:name w:val="Основной текст (9)_"/>
    <w:link w:val="92"/>
    <w:rsid w:val="005F2F83"/>
    <w:rPr>
      <w:rFonts w:ascii="Century Gothic" w:eastAsia="Century Gothic" w:hAnsi="Century Gothic" w:cs="Century Gothic"/>
      <w:b/>
      <w:bCs/>
      <w:sz w:val="21"/>
      <w:szCs w:val="21"/>
      <w:shd w:val="clear" w:color="auto" w:fill="FFFFFF"/>
    </w:rPr>
  </w:style>
  <w:style w:type="character" w:customStyle="1" w:styleId="100">
    <w:name w:val="Основной текст (10)_"/>
    <w:link w:val="101"/>
    <w:rsid w:val="005F2F83"/>
    <w:rPr>
      <w:rFonts w:ascii="Franklin Gothic Book" w:eastAsia="Franklin Gothic Book" w:hAnsi="Franklin Gothic Book" w:cs="Franklin Gothic Book"/>
      <w:sz w:val="28"/>
      <w:szCs w:val="28"/>
      <w:shd w:val="clear" w:color="auto" w:fill="FFFFFF"/>
    </w:rPr>
  </w:style>
  <w:style w:type="character" w:customStyle="1" w:styleId="18">
    <w:name w:val="Основной текст1"/>
    <w:rsid w:val="005F2F83"/>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3b">
    <w:name w:val="Оглавление (3)_"/>
    <w:link w:val="3c"/>
    <w:rsid w:val="005F2F83"/>
    <w:rPr>
      <w:shd w:val="clear" w:color="auto" w:fill="FFFFFF"/>
    </w:rPr>
  </w:style>
  <w:style w:type="character" w:customStyle="1" w:styleId="112">
    <w:name w:val="Основной текст (11)_"/>
    <w:link w:val="113"/>
    <w:rsid w:val="005F2F83"/>
    <w:rPr>
      <w:b/>
      <w:bCs/>
      <w:i/>
      <w:iCs/>
      <w:spacing w:val="3"/>
      <w:shd w:val="clear" w:color="auto" w:fill="FFFFFF"/>
    </w:rPr>
  </w:style>
  <w:style w:type="character" w:customStyle="1" w:styleId="43">
    <w:name w:val="Оглавление (4)_"/>
    <w:link w:val="44"/>
    <w:rsid w:val="005F2F83"/>
    <w:rPr>
      <w:rFonts w:ascii="Tahoma" w:eastAsia="Tahoma" w:hAnsi="Tahoma" w:cs="Tahoma"/>
      <w:shd w:val="clear" w:color="auto" w:fill="FFFFFF"/>
    </w:rPr>
  </w:style>
  <w:style w:type="character" w:customStyle="1" w:styleId="70pt">
    <w:name w:val="Основной текст (7) + Полужирный;Курсив;Интервал 0 pt"/>
    <w:rsid w:val="005F2F83"/>
    <w:rPr>
      <w:rFonts w:ascii="Times New Roman" w:eastAsia="Times New Roman" w:hAnsi="Times New Roman" w:cs="Times New Roman"/>
      <w:b/>
      <w:bCs/>
      <w:i/>
      <w:iCs/>
      <w:color w:val="000000"/>
      <w:spacing w:val="1"/>
      <w:w w:val="100"/>
      <w:position w:val="0"/>
      <w:shd w:val="clear" w:color="auto" w:fill="FFFFFF"/>
      <w:lang w:val="ru-RU" w:eastAsia="ru-RU" w:bidi="ru-RU"/>
    </w:rPr>
  </w:style>
  <w:style w:type="character" w:customStyle="1" w:styleId="120">
    <w:name w:val="Основной текст (12)_"/>
    <w:link w:val="121"/>
    <w:rsid w:val="005F2F83"/>
    <w:rPr>
      <w:rFonts w:ascii="Tahoma" w:eastAsia="Tahoma" w:hAnsi="Tahoma" w:cs="Tahoma"/>
      <w:shd w:val="clear" w:color="auto" w:fill="FFFFFF"/>
    </w:rPr>
  </w:style>
  <w:style w:type="character" w:customStyle="1" w:styleId="53">
    <w:name w:val="Оглавление (5)_"/>
    <w:link w:val="54"/>
    <w:rsid w:val="005F2F83"/>
    <w:rPr>
      <w:b/>
      <w:bCs/>
      <w:spacing w:val="1"/>
      <w:sz w:val="18"/>
      <w:szCs w:val="18"/>
      <w:shd w:val="clear" w:color="auto" w:fill="FFFFFF"/>
    </w:rPr>
  </w:style>
  <w:style w:type="character" w:customStyle="1" w:styleId="63">
    <w:name w:val="Оглавление (6)_"/>
    <w:link w:val="64"/>
    <w:rsid w:val="005F2F83"/>
    <w:rPr>
      <w:rFonts w:ascii="Segoe UI" w:eastAsia="Segoe UI" w:hAnsi="Segoe UI" w:cs="Segoe UI"/>
      <w:sz w:val="21"/>
      <w:szCs w:val="21"/>
      <w:shd w:val="clear" w:color="auto" w:fill="FFFFFF"/>
    </w:rPr>
  </w:style>
  <w:style w:type="character" w:customStyle="1" w:styleId="6TimesNewRoman11pt0pt">
    <w:name w:val="Оглавление (6) + Times New Roman;11 pt;Интервал 0 pt"/>
    <w:rsid w:val="005F2F83"/>
    <w:rPr>
      <w:rFonts w:ascii="Times New Roman" w:eastAsia="Times New Roman" w:hAnsi="Times New Roman" w:cs="Times New Roman"/>
      <w:color w:val="000000"/>
      <w:spacing w:val="2"/>
      <w:w w:val="100"/>
      <w:position w:val="0"/>
      <w:sz w:val="22"/>
      <w:szCs w:val="22"/>
      <w:shd w:val="clear" w:color="auto" w:fill="FFFFFF"/>
      <w:lang w:val="ru-RU" w:eastAsia="ru-RU" w:bidi="ru-RU"/>
    </w:rPr>
  </w:style>
  <w:style w:type="paragraph" w:customStyle="1" w:styleId="111">
    <w:name w:val="Заголовок №11"/>
    <w:basedOn w:val="a"/>
    <w:link w:val="16"/>
    <w:rsid w:val="005F2F83"/>
    <w:pPr>
      <w:widowControl w:val="0"/>
      <w:shd w:val="clear" w:color="auto" w:fill="FFFFFF"/>
      <w:spacing w:line="0" w:lineRule="atLeast"/>
      <w:outlineLvl w:val="0"/>
    </w:pPr>
    <w:rPr>
      <w:rFonts w:ascii="Franklin Gothic Heavy" w:eastAsia="Franklin Gothic Heavy" w:hAnsi="Franklin Gothic Heavy" w:cs="Franklin Gothic Heavy"/>
      <w:spacing w:val="-80"/>
      <w:w w:val="150"/>
      <w:sz w:val="82"/>
      <w:szCs w:val="82"/>
      <w:lang w:val="en-US" w:eastAsia="en-US" w:bidi="en-US"/>
    </w:rPr>
  </w:style>
  <w:style w:type="paragraph" w:customStyle="1" w:styleId="210">
    <w:name w:val="Основной текст (2)1"/>
    <w:basedOn w:val="a"/>
    <w:link w:val="25"/>
    <w:rsid w:val="005F2F83"/>
    <w:pPr>
      <w:widowControl w:val="0"/>
      <w:shd w:val="clear" w:color="auto" w:fill="FFFFFF"/>
      <w:spacing w:line="264" w:lineRule="exact"/>
      <w:jc w:val="center"/>
    </w:pPr>
    <w:rPr>
      <w:rFonts w:ascii="Calibri" w:eastAsia="Calibri" w:hAnsi="Calibri" w:cs="Calibri"/>
      <w:b/>
      <w:bCs/>
      <w:spacing w:val="3"/>
      <w:sz w:val="21"/>
      <w:szCs w:val="21"/>
      <w:lang w:eastAsia="en-US"/>
    </w:rPr>
  </w:style>
  <w:style w:type="paragraph" w:customStyle="1" w:styleId="38">
    <w:name w:val="Основной текст (3)"/>
    <w:basedOn w:val="a"/>
    <w:link w:val="37"/>
    <w:rsid w:val="005F2F83"/>
    <w:pPr>
      <w:widowControl w:val="0"/>
      <w:shd w:val="clear" w:color="auto" w:fill="FFFFFF"/>
      <w:spacing w:before="120" w:after="300" w:line="216" w:lineRule="exact"/>
      <w:jc w:val="center"/>
    </w:pPr>
    <w:rPr>
      <w:rFonts w:ascii="Calibri" w:eastAsia="Calibri" w:hAnsi="Calibri" w:cs="Calibri"/>
      <w:b/>
      <w:bCs/>
      <w:spacing w:val="4"/>
      <w:sz w:val="17"/>
      <w:szCs w:val="17"/>
      <w:lang w:eastAsia="en-US"/>
    </w:rPr>
  </w:style>
  <w:style w:type="paragraph" w:customStyle="1" w:styleId="211">
    <w:name w:val="Заголовок №21"/>
    <w:basedOn w:val="a"/>
    <w:link w:val="27"/>
    <w:rsid w:val="005F2F83"/>
    <w:pPr>
      <w:widowControl w:val="0"/>
      <w:shd w:val="clear" w:color="auto" w:fill="FFFFFF"/>
      <w:spacing w:before="300" w:after="120" w:line="0" w:lineRule="atLeast"/>
      <w:jc w:val="center"/>
      <w:outlineLvl w:val="1"/>
    </w:pPr>
    <w:rPr>
      <w:rFonts w:asciiTheme="minorHAnsi" w:eastAsiaTheme="minorHAnsi" w:hAnsiTheme="minorHAnsi" w:cstheme="minorBidi"/>
      <w:b/>
      <w:bCs/>
      <w:spacing w:val="15"/>
      <w:sz w:val="30"/>
      <w:szCs w:val="30"/>
      <w:lang w:eastAsia="en-US"/>
    </w:rPr>
  </w:style>
  <w:style w:type="paragraph" w:customStyle="1" w:styleId="aff7">
    <w:name w:val="Подпись к картинке"/>
    <w:basedOn w:val="a"/>
    <w:link w:val="aff6"/>
    <w:rsid w:val="005F2F83"/>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customStyle="1" w:styleId="42">
    <w:name w:val="Основной текст (4)"/>
    <w:basedOn w:val="a"/>
    <w:link w:val="41"/>
    <w:rsid w:val="005F2F83"/>
    <w:pPr>
      <w:widowControl w:val="0"/>
      <w:shd w:val="clear" w:color="auto" w:fill="FFFFFF"/>
      <w:spacing w:before="120" w:line="226" w:lineRule="exact"/>
    </w:pPr>
    <w:rPr>
      <w:rFonts w:asciiTheme="minorHAnsi" w:eastAsiaTheme="minorHAnsi" w:hAnsiTheme="minorHAnsi" w:cstheme="minorBidi"/>
      <w:spacing w:val="7"/>
      <w:sz w:val="16"/>
      <w:szCs w:val="16"/>
      <w:lang w:eastAsia="en-US"/>
    </w:rPr>
  </w:style>
  <w:style w:type="paragraph" w:customStyle="1" w:styleId="52">
    <w:name w:val="Основной текст (5)"/>
    <w:basedOn w:val="a"/>
    <w:link w:val="51"/>
    <w:rsid w:val="005F2F83"/>
    <w:pPr>
      <w:widowControl w:val="0"/>
      <w:shd w:val="clear" w:color="auto" w:fill="FFFFFF"/>
      <w:spacing w:after="360" w:line="0" w:lineRule="atLeast"/>
      <w:jc w:val="center"/>
    </w:pPr>
    <w:rPr>
      <w:rFonts w:asciiTheme="minorHAnsi" w:eastAsiaTheme="minorHAnsi" w:hAnsiTheme="minorHAnsi" w:cstheme="minorBidi"/>
      <w:b/>
      <w:bCs/>
      <w:spacing w:val="-1"/>
      <w:sz w:val="22"/>
      <w:szCs w:val="22"/>
      <w:lang w:eastAsia="en-US"/>
    </w:rPr>
  </w:style>
  <w:style w:type="paragraph" w:customStyle="1" w:styleId="aff9">
    <w:name w:val="Колонтитул"/>
    <w:basedOn w:val="a"/>
    <w:link w:val="aff8"/>
    <w:rsid w:val="005F2F83"/>
    <w:pPr>
      <w:widowControl w:val="0"/>
      <w:shd w:val="clear" w:color="auto" w:fill="FFFFFF"/>
      <w:spacing w:line="0" w:lineRule="atLeast"/>
    </w:pPr>
    <w:rPr>
      <w:rFonts w:asciiTheme="minorHAnsi" w:eastAsiaTheme="minorHAnsi" w:hAnsiTheme="minorHAnsi" w:cstheme="minorBidi"/>
      <w:b/>
      <w:bCs/>
      <w:sz w:val="17"/>
      <w:szCs w:val="17"/>
      <w:lang w:eastAsia="en-US"/>
    </w:rPr>
  </w:style>
  <w:style w:type="paragraph" w:customStyle="1" w:styleId="3a">
    <w:name w:val="Заголовок №3"/>
    <w:basedOn w:val="a"/>
    <w:link w:val="39"/>
    <w:rsid w:val="005F2F83"/>
    <w:pPr>
      <w:widowControl w:val="0"/>
      <w:shd w:val="clear" w:color="auto" w:fill="FFFFFF"/>
      <w:spacing w:line="322" w:lineRule="exact"/>
      <w:ind w:firstLine="520"/>
      <w:jc w:val="both"/>
      <w:outlineLvl w:val="2"/>
    </w:pPr>
    <w:rPr>
      <w:rFonts w:asciiTheme="minorHAnsi" w:eastAsiaTheme="minorHAnsi" w:hAnsiTheme="minorHAnsi" w:cstheme="minorBidi"/>
      <w:b/>
      <w:bCs/>
      <w:spacing w:val="-1"/>
      <w:sz w:val="22"/>
      <w:szCs w:val="22"/>
      <w:lang w:eastAsia="en-US"/>
    </w:rPr>
  </w:style>
  <w:style w:type="paragraph" w:customStyle="1" w:styleId="2a">
    <w:name w:val="Колонтитул (2)"/>
    <w:basedOn w:val="a"/>
    <w:link w:val="29"/>
    <w:rsid w:val="005F2F83"/>
    <w:pPr>
      <w:widowControl w:val="0"/>
      <w:shd w:val="clear" w:color="auto" w:fill="FFFFFF"/>
      <w:spacing w:line="0" w:lineRule="atLeast"/>
    </w:pPr>
    <w:rPr>
      <w:rFonts w:ascii="Arial Narrow" w:eastAsia="Arial Narrow" w:hAnsi="Arial Narrow" w:cs="Arial Narrow"/>
      <w:sz w:val="19"/>
      <w:szCs w:val="19"/>
      <w:lang w:eastAsia="en-US"/>
    </w:rPr>
  </w:style>
  <w:style w:type="paragraph" w:customStyle="1" w:styleId="62">
    <w:name w:val="Основной текст (6)"/>
    <w:basedOn w:val="a"/>
    <w:link w:val="61"/>
    <w:rsid w:val="005F2F83"/>
    <w:pPr>
      <w:widowControl w:val="0"/>
      <w:shd w:val="clear" w:color="auto" w:fill="FFFFFF"/>
      <w:spacing w:line="0" w:lineRule="atLeast"/>
    </w:pPr>
    <w:rPr>
      <w:rFonts w:ascii="Franklin Gothic Heavy" w:eastAsia="Franklin Gothic Heavy" w:hAnsi="Franklin Gothic Heavy" w:cs="Franklin Gothic Heavy"/>
      <w:sz w:val="8"/>
      <w:szCs w:val="8"/>
      <w:lang w:eastAsia="en-US"/>
    </w:rPr>
  </w:style>
  <w:style w:type="paragraph" w:customStyle="1" w:styleId="72">
    <w:name w:val="Основной текст (7)"/>
    <w:basedOn w:val="a"/>
    <w:link w:val="71"/>
    <w:rsid w:val="005F2F83"/>
    <w:pPr>
      <w:widowControl w:val="0"/>
      <w:shd w:val="clear" w:color="auto" w:fill="FFFFFF"/>
      <w:spacing w:line="274" w:lineRule="exact"/>
      <w:ind w:hanging="540"/>
      <w:jc w:val="right"/>
    </w:pPr>
    <w:rPr>
      <w:rFonts w:asciiTheme="minorHAnsi" w:eastAsiaTheme="minorHAnsi" w:hAnsiTheme="minorHAnsi" w:cstheme="minorBidi"/>
      <w:sz w:val="22"/>
      <w:szCs w:val="22"/>
      <w:lang w:eastAsia="en-US"/>
    </w:rPr>
  </w:style>
  <w:style w:type="paragraph" w:customStyle="1" w:styleId="17">
    <w:name w:val="Оглавление1"/>
    <w:basedOn w:val="a"/>
    <w:link w:val="affa"/>
    <w:rsid w:val="005F2F83"/>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paragraph" w:customStyle="1" w:styleId="2c">
    <w:name w:val="Оглавление (2)"/>
    <w:basedOn w:val="a"/>
    <w:link w:val="2b"/>
    <w:rsid w:val="005F2F83"/>
    <w:pPr>
      <w:widowControl w:val="0"/>
      <w:shd w:val="clear" w:color="auto" w:fill="FFFFFF"/>
      <w:spacing w:after="480" w:line="274" w:lineRule="exact"/>
    </w:pPr>
    <w:rPr>
      <w:rFonts w:ascii="Tahoma" w:eastAsia="Tahoma" w:hAnsi="Tahoma" w:cs="Tahoma"/>
      <w:sz w:val="22"/>
      <w:szCs w:val="22"/>
      <w:lang w:eastAsia="en-US"/>
    </w:rPr>
  </w:style>
  <w:style w:type="paragraph" w:customStyle="1" w:styleId="82">
    <w:name w:val="Основной текст (8)"/>
    <w:basedOn w:val="a"/>
    <w:link w:val="81"/>
    <w:rsid w:val="005F2F83"/>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92">
    <w:name w:val="Основной текст (9)"/>
    <w:basedOn w:val="a"/>
    <w:link w:val="91"/>
    <w:rsid w:val="005F2F83"/>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101">
    <w:name w:val="Основной текст (10)"/>
    <w:basedOn w:val="a"/>
    <w:link w:val="100"/>
    <w:rsid w:val="005F2F83"/>
    <w:pPr>
      <w:widowControl w:val="0"/>
      <w:shd w:val="clear" w:color="auto" w:fill="FFFFFF"/>
      <w:spacing w:after="1140" w:line="370" w:lineRule="exact"/>
      <w:jc w:val="both"/>
    </w:pPr>
    <w:rPr>
      <w:rFonts w:ascii="Franklin Gothic Book" w:eastAsia="Franklin Gothic Book" w:hAnsi="Franklin Gothic Book" w:cs="Franklin Gothic Book"/>
      <w:sz w:val="28"/>
      <w:szCs w:val="28"/>
      <w:lang w:eastAsia="en-US"/>
    </w:rPr>
  </w:style>
  <w:style w:type="paragraph" w:customStyle="1" w:styleId="3c">
    <w:name w:val="Оглавление (3)"/>
    <w:basedOn w:val="a"/>
    <w:link w:val="3b"/>
    <w:rsid w:val="005F2F83"/>
    <w:pPr>
      <w:widowControl w:val="0"/>
      <w:shd w:val="clear" w:color="auto" w:fill="FFFFFF"/>
      <w:spacing w:line="322" w:lineRule="exact"/>
      <w:ind w:hanging="320"/>
    </w:pPr>
    <w:rPr>
      <w:rFonts w:asciiTheme="minorHAnsi" w:eastAsiaTheme="minorHAnsi" w:hAnsiTheme="minorHAnsi" w:cstheme="minorBidi"/>
      <w:sz w:val="22"/>
      <w:szCs w:val="22"/>
      <w:lang w:eastAsia="en-US"/>
    </w:rPr>
  </w:style>
  <w:style w:type="paragraph" w:customStyle="1" w:styleId="113">
    <w:name w:val="Основной текст (11)"/>
    <w:basedOn w:val="a"/>
    <w:link w:val="112"/>
    <w:rsid w:val="005F2F83"/>
    <w:pPr>
      <w:widowControl w:val="0"/>
      <w:shd w:val="clear" w:color="auto" w:fill="FFFFFF"/>
      <w:spacing w:before="180" w:after="360" w:line="0" w:lineRule="atLeast"/>
      <w:ind w:firstLine="740"/>
      <w:jc w:val="both"/>
    </w:pPr>
    <w:rPr>
      <w:rFonts w:asciiTheme="minorHAnsi" w:eastAsiaTheme="minorHAnsi" w:hAnsiTheme="minorHAnsi" w:cstheme="minorBidi"/>
      <w:b/>
      <w:bCs/>
      <w:i/>
      <w:iCs/>
      <w:spacing w:val="3"/>
      <w:sz w:val="22"/>
      <w:szCs w:val="22"/>
      <w:lang w:eastAsia="en-US"/>
    </w:rPr>
  </w:style>
  <w:style w:type="paragraph" w:customStyle="1" w:styleId="44">
    <w:name w:val="Оглавление (4)"/>
    <w:basedOn w:val="a"/>
    <w:link w:val="43"/>
    <w:rsid w:val="005F2F83"/>
    <w:pPr>
      <w:widowControl w:val="0"/>
      <w:shd w:val="clear" w:color="auto" w:fill="FFFFFF"/>
      <w:spacing w:before="120" w:after="300" w:line="0" w:lineRule="atLeast"/>
    </w:pPr>
    <w:rPr>
      <w:rFonts w:ascii="Tahoma" w:eastAsia="Tahoma" w:hAnsi="Tahoma" w:cs="Tahoma"/>
      <w:sz w:val="22"/>
      <w:szCs w:val="22"/>
      <w:lang w:eastAsia="en-US"/>
    </w:rPr>
  </w:style>
  <w:style w:type="paragraph" w:customStyle="1" w:styleId="121">
    <w:name w:val="Основной текст (12)"/>
    <w:basedOn w:val="a"/>
    <w:link w:val="120"/>
    <w:rsid w:val="005F2F83"/>
    <w:pPr>
      <w:widowControl w:val="0"/>
      <w:shd w:val="clear" w:color="auto" w:fill="FFFFFF"/>
      <w:spacing w:after="240" w:line="317" w:lineRule="exact"/>
      <w:jc w:val="both"/>
    </w:pPr>
    <w:rPr>
      <w:rFonts w:ascii="Tahoma" w:eastAsia="Tahoma" w:hAnsi="Tahoma" w:cs="Tahoma"/>
      <w:sz w:val="22"/>
      <w:szCs w:val="22"/>
      <w:lang w:eastAsia="en-US"/>
    </w:rPr>
  </w:style>
  <w:style w:type="paragraph" w:customStyle="1" w:styleId="54">
    <w:name w:val="Оглавление (5)"/>
    <w:basedOn w:val="a"/>
    <w:link w:val="53"/>
    <w:rsid w:val="005F2F83"/>
    <w:pPr>
      <w:widowControl w:val="0"/>
      <w:shd w:val="clear" w:color="auto" w:fill="FFFFFF"/>
      <w:spacing w:before="540" w:after="60" w:line="0" w:lineRule="atLeast"/>
      <w:jc w:val="both"/>
    </w:pPr>
    <w:rPr>
      <w:rFonts w:asciiTheme="minorHAnsi" w:eastAsiaTheme="minorHAnsi" w:hAnsiTheme="minorHAnsi" w:cstheme="minorBidi"/>
      <w:b/>
      <w:bCs/>
      <w:spacing w:val="1"/>
      <w:sz w:val="18"/>
      <w:szCs w:val="18"/>
      <w:lang w:eastAsia="en-US"/>
    </w:rPr>
  </w:style>
  <w:style w:type="paragraph" w:customStyle="1" w:styleId="64">
    <w:name w:val="Оглавление (6)"/>
    <w:basedOn w:val="a"/>
    <w:link w:val="63"/>
    <w:rsid w:val="005F2F83"/>
    <w:pPr>
      <w:widowControl w:val="0"/>
      <w:shd w:val="clear" w:color="auto" w:fill="FFFFFF"/>
      <w:spacing w:line="264" w:lineRule="exact"/>
      <w:jc w:val="both"/>
    </w:pPr>
    <w:rPr>
      <w:rFonts w:ascii="Segoe UI" w:eastAsia="Segoe UI" w:hAnsi="Segoe UI" w:cs="Segoe UI"/>
      <w:sz w:val="21"/>
      <w:szCs w:val="21"/>
      <w:lang w:eastAsia="en-US"/>
    </w:rPr>
  </w:style>
  <w:style w:type="character" w:customStyle="1" w:styleId="affc">
    <w:name w:val="Подпись к таблице_"/>
    <w:link w:val="affd"/>
    <w:rsid w:val="005F2F83"/>
    <w:rPr>
      <w:spacing w:val="-6"/>
      <w:sz w:val="26"/>
      <w:szCs w:val="26"/>
      <w:shd w:val="clear" w:color="auto" w:fill="FFFFFF"/>
    </w:rPr>
  </w:style>
  <w:style w:type="character" w:customStyle="1" w:styleId="0pt0">
    <w:name w:val="Основной текст + Курсив;Интервал 0 pt"/>
    <w:rsid w:val="005F2F8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affd">
    <w:name w:val="Подпись к таблице"/>
    <w:basedOn w:val="a"/>
    <w:link w:val="affc"/>
    <w:rsid w:val="005F2F83"/>
    <w:pPr>
      <w:widowControl w:val="0"/>
      <w:shd w:val="clear" w:color="auto" w:fill="FFFFFF"/>
      <w:spacing w:line="0" w:lineRule="atLeast"/>
    </w:pPr>
    <w:rPr>
      <w:rFonts w:asciiTheme="minorHAnsi" w:eastAsiaTheme="minorHAnsi" w:hAnsiTheme="minorHAnsi" w:cstheme="minorBidi"/>
      <w:spacing w:val="-6"/>
      <w:sz w:val="26"/>
      <w:szCs w:val="26"/>
      <w:lang w:eastAsia="en-US"/>
    </w:rPr>
  </w:style>
  <w:style w:type="numbering" w:customStyle="1" w:styleId="2d">
    <w:name w:val="Нет списка2"/>
    <w:next w:val="a2"/>
    <w:semiHidden/>
    <w:rsid w:val="005F2F83"/>
  </w:style>
  <w:style w:type="table" w:customStyle="1" w:styleId="2e">
    <w:name w:val="Сетка таблицы2"/>
    <w:basedOn w:val="a1"/>
    <w:next w:val="aff1"/>
    <w:rsid w:val="005F2F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Обычный4"/>
    <w:rsid w:val="005F2F83"/>
    <w:pPr>
      <w:widowControl w:val="0"/>
      <w:spacing w:after="0" w:line="240" w:lineRule="auto"/>
    </w:pPr>
    <w:rPr>
      <w:rFonts w:ascii="Arial" w:eastAsia="Times New Roman" w:hAnsi="Arial" w:cs="Times New Roman"/>
      <w:snapToGrid w:val="0"/>
      <w:sz w:val="20"/>
      <w:szCs w:val="20"/>
      <w:lang w:eastAsia="ru-RU"/>
    </w:rPr>
  </w:style>
  <w:style w:type="numbering" w:customStyle="1" w:styleId="114">
    <w:name w:val="Нет списка11"/>
    <w:next w:val="a2"/>
    <w:uiPriority w:val="99"/>
    <w:semiHidden/>
    <w:unhideWhenUsed/>
    <w:rsid w:val="005F2F83"/>
  </w:style>
  <w:style w:type="table" w:customStyle="1" w:styleId="115">
    <w:name w:val="Сетка таблицы11"/>
    <w:basedOn w:val="a1"/>
    <w:next w:val="aff1"/>
    <w:uiPriority w:val="59"/>
    <w:rsid w:val="005F2F83"/>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uiPriority w:val="99"/>
    <w:semiHidden/>
    <w:unhideWhenUsed/>
    <w:rsid w:val="005F2F83"/>
  </w:style>
  <w:style w:type="table" w:customStyle="1" w:styleId="3e">
    <w:name w:val="Сетка таблицы3"/>
    <w:basedOn w:val="a1"/>
    <w:next w:val="aff1"/>
    <w:uiPriority w:val="59"/>
    <w:rsid w:val="005F2F83"/>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og@pk-sakhali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comita.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3B958-2399-46F1-AE20-3DE2CF77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8550</Words>
  <Characters>48735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57171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RCKZ_MedvedevAV</cp:lastModifiedBy>
  <cp:revision>4</cp:revision>
  <dcterms:created xsi:type="dcterms:W3CDTF">2020-07-22T00:30:00Z</dcterms:created>
  <dcterms:modified xsi:type="dcterms:W3CDTF">2020-07-24T03:07:00Z</dcterms:modified>
</cp:coreProperties>
</file>