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EE" w:rsidRDefault="00EE1AEE" w:rsidP="00EE1AEE">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sidR="005766BD">
        <w:rPr>
          <w:bCs/>
          <w:sz w:val="28"/>
          <w:szCs w:val="28"/>
        </w:rPr>
        <w:t>30</w:t>
      </w:r>
      <w:r>
        <w:rPr>
          <w:bCs/>
          <w:sz w:val="28"/>
          <w:szCs w:val="28"/>
        </w:rPr>
        <w:t>/ОАЭ-ПКС/Т</w:t>
      </w:r>
    </w:p>
    <w:p w:rsidR="00EE1AEE" w:rsidRPr="006A20C1" w:rsidRDefault="00EE1AEE" w:rsidP="00EE1AEE">
      <w:pPr>
        <w:jc w:val="center"/>
        <w:rPr>
          <w:sz w:val="28"/>
          <w:szCs w:val="28"/>
        </w:rPr>
      </w:pPr>
      <w:r>
        <w:rPr>
          <w:bCs/>
          <w:sz w:val="28"/>
          <w:szCs w:val="28"/>
        </w:rPr>
        <w:t xml:space="preserve">на право заключения договора поставки </w:t>
      </w:r>
      <w:r w:rsidR="001C5F2A">
        <w:rPr>
          <w:bCs/>
          <w:sz w:val="28"/>
          <w:szCs w:val="28"/>
        </w:rPr>
        <w:t>печатно-бланочной продукции строгой отчетности</w:t>
      </w:r>
      <w:r>
        <w:rPr>
          <w:bCs/>
          <w:sz w:val="28"/>
          <w:szCs w:val="28"/>
        </w:rPr>
        <w:t xml:space="preserve"> </w:t>
      </w:r>
    </w:p>
    <w:p w:rsidR="00EE1AEE" w:rsidRDefault="00EE1AEE" w:rsidP="00EE1AEE">
      <w:pPr>
        <w:rPr>
          <w:sz w:val="28"/>
          <w:szCs w:val="28"/>
        </w:rPr>
      </w:pPr>
    </w:p>
    <w:p w:rsidR="00EE1AEE" w:rsidRDefault="00EE1AEE" w:rsidP="00EE1AEE">
      <w:pPr>
        <w:jc w:val="both"/>
        <w:rPr>
          <w:bCs/>
          <w:sz w:val="28"/>
          <w:szCs w:val="28"/>
        </w:rPr>
      </w:pPr>
      <w:r>
        <w:rPr>
          <w:bCs/>
          <w:sz w:val="28"/>
          <w:szCs w:val="28"/>
        </w:rPr>
        <w:t>Содержание:</w:t>
      </w:r>
    </w:p>
    <w:p w:rsidR="00EE1AEE" w:rsidRDefault="00EE1AEE" w:rsidP="00EE1AEE">
      <w:pPr>
        <w:jc w:val="both"/>
        <w:rPr>
          <w:bCs/>
          <w:sz w:val="28"/>
          <w:szCs w:val="28"/>
        </w:rPr>
      </w:pPr>
    </w:p>
    <w:p w:rsidR="00EE1AEE" w:rsidRPr="00314FAF" w:rsidRDefault="00EE1AEE" w:rsidP="00EE1AEE">
      <w:pPr>
        <w:jc w:val="both"/>
        <w:rPr>
          <w:b/>
          <w:bCs/>
          <w:sz w:val="28"/>
          <w:szCs w:val="28"/>
        </w:rPr>
      </w:pPr>
      <w:r w:rsidRPr="00314FAF">
        <w:rPr>
          <w:b/>
          <w:bCs/>
          <w:sz w:val="28"/>
          <w:szCs w:val="28"/>
        </w:rPr>
        <w:t>Часть 1: Условия проведения аукциона</w:t>
      </w:r>
    </w:p>
    <w:p w:rsidR="00EE1AEE" w:rsidRPr="00E95D6F" w:rsidRDefault="00EE1AEE" w:rsidP="00EE1AEE">
      <w:pPr>
        <w:ind w:firstLine="709"/>
        <w:jc w:val="both"/>
        <w:rPr>
          <w:sz w:val="28"/>
          <w:szCs w:val="28"/>
        </w:rPr>
      </w:pPr>
      <w:r w:rsidRPr="00E95D6F">
        <w:rPr>
          <w:sz w:val="28"/>
          <w:szCs w:val="28"/>
        </w:rPr>
        <w:t>Приложение 1.1: Техническое задание</w:t>
      </w:r>
    </w:p>
    <w:p w:rsidR="00EE1AEE" w:rsidRPr="00E95D6F" w:rsidRDefault="00EE1AEE" w:rsidP="00EE1AEE">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EE1AEE" w:rsidRPr="00E95D6F" w:rsidRDefault="00EE1AEE" w:rsidP="00EE1AEE">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EE1AEE" w:rsidRPr="00E95D6F" w:rsidRDefault="00EE1AEE" w:rsidP="00EE1AEE">
      <w:pPr>
        <w:ind w:firstLine="709"/>
        <w:jc w:val="both"/>
        <w:rPr>
          <w:sz w:val="28"/>
          <w:szCs w:val="28"/>
        </w:rPr>
      </w:pPr>
      <w:r w:rsidRPr="00E95D6F">
        <w:rPr>
          <w:sz w:val="28"/>
          <w:szCs w:val="28"/>
        </w:rPr>
        <w:t>Форма заявки участника</w:t>
      </w:r>
    </w:p>
    <w:p w:rsidR="00EE1AEE" w:rsidRDefault="00EE1AEE" w:rsidP="00EE1AEE">
      <w:pPr>
        <w:ind w:firstLine="709"/>
        <w:jc w:val="both"/>
        <w:rPr>
          <w:sz w:val="28"/>
          <w:szCs w:val="28"/>
        </w:rPr>
      </w:pPr>
      <w:r w:rsidRPr="00E95D6F">
        <w:rPr>
          <w:sz w:val="28"/>
          <w:szCs w:val="28"/>
        </w:rPr>
        <w:t xml:space="preserve">Форма технического предложения участника </w:t>
      </w:r>
    </w:p>
    <w:p w:rsidR="00EE1AEE" w:rsidRDefault="00EE1AEE" w:rsidP="00EE1AEE">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EE1AEE" w:rsidRDefault="00EE1AEE" w:rsidP="00EE1AEE">
      <w:pPr>
        <w:ind w:firstLine="709"/>
        <w:jc w:val="both"/>
        <w:rPr>
          <w:sz w:val="28"/>
          <w:szCs w:val="28"/>
        </w:rPr>
      </w:pPr>
    </w:p>
    <w:p w:rsidR="00EE1AEE" w:rsidRPr="00314FAF" w:rsidRDefault="00EE1AEE" w:rsidP="00EE1AEE">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EE1AEE" w:rsidRPr="00314FAF" w:rsidRDefault="00EE1AEE" w:rsidP="00EE1AEE">
      <w:pPr>
        <w:rPr>
          <w:b/>
          <w:sz w:val="28"/>
          <w:szCs w:val="28"/>
        </w:rPr>
      </w:pPr>
      <w:r w:rsidRPr="00314FAF">
        <w:rPr>
          <w:b/>
          <w:sz w:val="28"/>
          <w:szCs w:val="28"/>
        </w:rPr>
        <w:t xml:space="preserve">Часть 3: Порядок проведения </w:t>
      </w:r>
      <w:r>
        <w:rPr>
          <w:b/>
          <w:sz w:val="28"/>
          <w:szCs w:val="28"/>
        </w:rPr>
        <w:t>аукциона</w:t>
      </w:r>
    </w:p>
    <w:p w:rsidR="00EE1AEE" w:rsidRPr="00E95D6F" w:rsidRDefault="00EE1AEE" w:rsidP="00EE1AEE">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EE1AEE" w:rsidRDefault="00EE1AEE" w:rsidP="00EE1AEE">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EE1AEE" w:rsidRDefault="00EE1AEE" w:rsidP="00EE1AEE">
      <w:pPr>
        <w:rPr>
          <w:sz w:val="28"/>
          <w:szCs w:val="28"/>
        </w:rPr>
      </w:pPr>
    </w:p>
    <w:p w:rsidR="00EE1AEE" w:rsidRDefault="00EE1AEE" w:rsidP="00EE1AEE">
      <w:pPr>
        <w:rPr>
          <w:sz w:val="28"/>
          <w:szCs w:val="28"/>
        </w:rPr>
        <w:sectPr w:rsidR="00EE1AEE" w:rsidSect="00DC0D3F">
          <w:headerReference w:type="default" r:id="rId8"/>
          <w:footerReference w:type="default" r:id="rId9"/>
          <w:pgSz w:w="11906" w:h="16838"/>
          <w:pgMar w:top="1134" w:right="850" w:bottom="1134" w:left="1134" w:header="708" w:footer="708" w:gutter="0"/>
          <w:cols w:space="708"/>
          <w:docGrid w:linePitch="360"/>
        </w:sectPr>
      </w:pPr>
    </w:p>
    <w:p w:rsidR="00EE1AEE" w:rsidRPr="008C7356" w:rsidRDefault="00EE1AEE" w:rsidP="00EE1AEE">
      <w:pPr>
        <w:pStyle w:val="10"/>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EE1AEE" w:rsidRDefault="0075680E" w:rsidP="00EE1AEE">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00EE1AEE"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00EE1AEE" w:rsidRPr="008C7356">
        <w:rPr>
          <w:rFonts w:ascii="Times New Roman" w:hAnsi="Times New Roman" w:cs="Times New Roman"/>
          <w:b w:val="0"/>
          <w:sz w:val="28"/>
          <w:szCs w:val="28"/>
        </w:rPr>
        <w:t xml:space="preserve"> комиссии по осуществлению закупок </w:t>
      </w:r>
    </w:p>
    <w:p w:rsidR="00EE1AEE" w:rsidRPr="008C7356" w:rsidRDefault="00EE1AEE" w:rsidP="00EE1AEE">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EE1AEE" w:rsidRPr="008C7356" w:rsidRDefault="00EE1AEE" w:rsidP="00EE1AEE">
      <w:pPr>
        <w:pStyle w:val="10"/>
        <w:spacing w:before="0" w:after="0" w:line="360" w:lineRule="exact"/>
        <w:ind w:left="7938"/>
        <w:rPr>
          <w:rFonts w:ascii="Times New Roman" w:hAnsi="Times New Roman" w:cs="Times New Roman"/>
          <w:b w:val="0"/>
          <w:sz w:val="28"/>
          <w:szCs w:val="28"/>
        </w:rPr>
      </w:pPr>
    </w:p>
    <w:p w:rsidR="00EE1AEE" w:rsidRPr="008C7356" w:rsidRDefault="00EE1AEE" w:rsidP="00EE1AEE"/>
    <w:p w:rsidR="00EE1AEE" w:rsidRDefault="00EE1AEE" w:rsidP="00EE1AEE">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EE1AEE" w:rsidRPr="005F5B37" w:rsidRDefault="00EE1AEE" w:rsidP="00EE1A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EE1AEE" w:rsidRPr="00376139" w:rsidTr="001C5F2A">
        <w:tc>
          <w:tcPr>
            <w:tcW w:w="0" w:type="auto"/>
          </w:tcPr>
          <w:p w:rsidR="00EE1AEE" w:rsidRPr="00454ADD" w:rsidRDefault="00EE1AEE" w:rsidP="001C5F2A">
            <w:pPr>
              <w:spacing w:line="30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87" w:type="dxa"/>
          </w:tcPr>
          <w:p w:rsidR="00EE1AEE" w:rsidRPr="00454ADD" w:rsidRDefault="00EE1AEE" w:rsidP="001C5F2A">
            <w:pPr>
              <w:spacing w:line="300" w:lineRule="exact"/>
              <w:rPr>
                <w:b/>
                <w:sz w:val="28"/>
                <w:szCs w:val="28"/>
              </w:rPr>
            </w:pPr>
            <w:r w:rsidRPr="00454ADD">
              <w:rPr>
                <w:b/>
                <w:sz w:val="28"/>
                <w:szCs w:val="28"/>
              </w:rPr>
              <w:t>Параметры конкурентной закупки</w:t>
            </w:r>
          </w:p>
        </w:tc>
        <w:tc>
          <w:tcPr>
            <w:tcW w:w="9927" w:type="dxa"/>
          </w:tcPr>
          <w:p w:rsidR="00EE1AEE" w:rsidRPr="00454ADD" w:rsidRDefault="00EE1AEE" w:rsidP="001C5F2A">
            <w:pPr>
              <w:spacing w:line="300" w:lineRule="exact"/>
              <w:rPr>
                <w:b/>
                <w:sz w:val="28"/>
                <w:szCs w:val="28"/>
              </w:rPr>
            </w:pPr>
            <w:r w:rsidRPr="00454ADD">
              <w:rPr>
                <w:b/>
                <w:sz w:val="28"/>
                <w:szCs w:val="28"/>
              </w:rPr>
              <w:t>Условия конкурентной закупки</w:t>
            </w:r>
          </w:p>
        </w:tc>
      </w:tr>
      <w:tr w:rsidR="00EE1AEE" w:rsidTr="001C5F2A">
        <w:tc>
          <w:tcPr>
            <w:tcW w:w="0" w:type="auto"/>
          </w:tcPr>
          <w:p w:rsidR="00EE1AEE" w:rsidRPr="00454ADD" w:rsidRDefault="00EE1AEE" w:rsidP="001C5F2A">
            <w:pPr>
              <w:spacing w:line="300" w:lineRule="exact"/>
              <w:rPr>
                <w:sz w:val="28"/>
                <w:szCs w:val="28"/>
              </w:rPr>
            </w:pPr>
            <w:r w:rsidRPr="00454ADD">
              <w:rPr>
                <w:sz w:val="28"/>
                <w:szCs w:val="28"/>
              </w:rPr>
              <w:t>1.</w:t>
            </w:r>
            <w:r>
              <w:rPr>
                <w:sz w:val="28"/>
                <w:szCs w:val="28"/>
              </w:rPr>
              <w:t>1</w:t>
            </w:r>
          </w:p>
        </w:tc>
        <w:tc>
          <w:tcPr>
            <w:tcW w:w="3387" w:type="dxa"/>
          </w:tcPr>
          <w:p w:rsidR="00EE1AEE" w:rsidRPr="00454ADD" w:rsidRDefault="00EE1AEE" w:rsidP="001C5F2A">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EE1AEE" w:rsidRPr="00524D30" w:rsidRDefault="00EE1AEE" w:rsidP="0054510E">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sidR="0054510E">
              <w:rPr>
                <w:bCs/>
                <w:sz w:val="28"/>
                <w:szCs w:val="28"/>
              </w:rPr>
              <w:t>30</w:t>
            </w:r>
            <w:r w:rsidRPr="00524D30">
              <w:rPr>
                <w:bCs/>
                <w:sz w:val="28"/>
                <w:szCs w:val="28"/>
              </w:rPr>
              <w:t xml:space="preserve">/ОАЭ-ПКС/Т </w:t>
            </w:r>
            <w:r w:rsidRPr="00524D30">
              <w:rPr>
                <w:bCs/>
                <w:i/>
                <w:sz w:val="28"/>
                <w:szCs w:val="28"/>
              </w:rPr>
              <w:t xml:space="preserve"> </w:t>
            </w:r>
          </w:p>
        </w:tc>
      </w:tr>
      <w:tr w:rsidR="00EE1AEE" w:rsidTr="001C5F2A">
        <w:tc>
          <w:tcPr>
            <w:tcW w:w="0" w:type="auto"/>
          </w:tcPr>
          <w:p w:rsidR="00EE1AEE" w:rsidRPr="00454ADD" w:rsidRDefault="00EE1AEE" w:rsidP="001C5F2A">
            <w:pPr>
              <w:spacing w:line="300" w:lineRule="exact"/>
              <w:rPr>
                <w:sz w:val="28"/>
                <w:szCs w:val="28"/>
              </w:rPr>
            </w:pPr>
            <w:r>
              <w:rPr>
                <w:sz w:val="28"/>
                <w:szCs w:val="28"/>
              </w:rPr>
              <w:t>1.2</w:t>
            </w:r>
          </w:p>
        </w:tc>
        <w:tc>
          <w:tcPr>
            <w:tcW w:w="3387" w:type="dxa"/>
          </w:tcPr>
          <w:p w:rsidR="00EE1AEE" w:rsidRPr="00454ADD" w:rsidRDefault="00EE1AEE" w:rsidP="001C5F2A">
            <w:pPr>
              <w:spacing w:line="300" w:lineRule="exact"/>
              <w:rPr>
                <w:sz w:val="28"/>
                <w:szCs w:val="28"/>
              </w:rPr>
            </w:pPr>
            <w:r w:rsidRPr="00454ADD">
              <w:rPr>
                <w:sz w:val="28"/>
                <w:szCs w:val="28"/>
              </w:rPr>
              <w:t>Предмет конкурентной закупки</w:t>
            </w:r>
          </w:p>
        </w:tc>
        <w:tc>
          <w:tcPr>
            <w:tcW w:w="9927" w:type="dxa"/>
          </w:tcPr>
          <w:p w:rsidR="00EE1AEE" w:rsidRPr="00524D30" w:rsidRDefault="00EE1AEE" w:rsidP="001C5F2A">
            <w:pPr>
              <w:spacing w:line="300" w:lineRule="exact"/>
              <w:jc w:val="both"/>
              <w:rPr>
                <w:sz w:val="28"/>
                <w:szCs w:val="28"/>
              </w:rPr>
            </w:pPr>
            <w:r w:rsidRPr="00524D30">
              <w:rPr>
                <w:sz w:val="28"/>
                <w:szCs w:val="28"/>
              </w:rPr>
              <w:t xml:space="preserve">Поставка </w:t>
            </w:r>
            <w:r>
              <w:rPr>
                <w:sz w:val="28"/>
                <w:szCs w:val="28"/>
              </w:rPr>
              <w:t>печатно-бланочной продукции строгой отчетности</w:t>
            </w:r>
            <w:r w:rsidRPr="00524D30">
              <w:rPr>
                <w:sz w:val="28"/>
                <w:szCs w:val="28"/>
              </w:rPr>
              <w:t xml:space="preserve">.  </w:t>
            </w:r>
          </w:p>
          <w:p w:rsidR="00EE1AEE" w:rsidRPr="00524D30" w:rsidRDefault="00EE1AEE" w:rsidP="001C5F2A">
            <w:pPr>
              <w:spacing w:line="300" w:lineRule="exact"/>
              <w:jc w:val="both"/>
              <w:rPr>
                <w:sz w:val="28"/>
                <w:szCs w:val="28"/>
              </w:rPr>
            </w:pPr>
            <w:proofErr w:type="gramStart"/>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w:t>
            </w:r>
            <w:proofErr w:type="gramEnd"/>
            <w:r w:rsidRPr="00524D30">
              <w:rPr>
                <w:bCs/>
                <w:sz w:val="28"/>
                <w:szCs w:val="28"/>
              </w:rPr>
              <w:t xml:space="preserve"> порядок оплаты указываются в техническом задании, являющемся приложением № 1.1 к аукционной документации.</w:t>
            </w:r>
          </w:p>
        </w:tc>
      </w:tr>
      <w:tr w:rsidR="00EE1AEE" w:rsidTr="001C5F2A">
        <w:tc>
          <w:tcPr>
            <w:tcW w:w="0" w:type="auto"/>
          </w:tcPr>
          <w:p w:rsidR="00EE1AEE" w:rsidRPr="00454ADD" w:rsidRDefault="00EE1AEE" w:rsidP="001C5F2A">
            <w:pPr>
              <w:spacing w:line="300" w:lineRule="exact"/>
              <w:rPr>
                <w:sz w:val="28"/>
                <w:szCs w:val="28"/>
              </w:rPr>
            </w:pPr>
            <w:r>
              <w:rPr>
                <w:sz w:val="28"/>
                <w:szCs w:val="28"/>
              </w:rPr>
              <w:t>1.3</w:t>
            </w:r>
          </w:p>
        </w:tc>
        <w:tc>
          <w:tcPr>
            <w:tcW w:w="3387" w:type="dxa"/>
          </w:tcPr>
          <w:p w:rsidR="00EE1AEE" w:rsidRPr="00454ADD" w:rsidRDefault="00EE1AEE" w:rsidP="001C5F2A">
            <w:pPr>
              <w:spacing w:line="300" w:lineRule="exact"/>
              <w:rPr>
                <w:sz w:val="28"/>
                <w:szCs w:val="28"/>
              </w:rPr>
            </w:pPr>
            <w:r w:rsidRPr="00454ADD">
              <w:rPr>
                <w:sz w:val="28"/>
                <w:szCs w:val="28"/>
              </w:rPr>
              <w:t>Антидемпинговые меры</w:t>
            </w:r>
          </w:p>
        </w:tc>
        <w:tc>
          <w:tcPr>
            <w:tcW w:w="9927" w:type="dxa"/>
          </w:tcPr>
          <w:p w:rsidR="00EE1AEE" w:rsidRPr="00524D30" w:rsidRDefault="00EE1AEE" w:rsidP="001C5F2A">
            <w:pPr>
              <w:spacing w:line="300" w:lineRule="exact"/>
              <w:jc w:val="both"/>
              <w:rPr>
                <w:bCs/>
                <w:i/>
                <w:sz w:val="28"/>
                <w:szCs w:val="28"/>
              </w:rPr>
            </w:pPr>
            <w:r w:rsidRPr="00524D30">
              <w:rPr>
                <w:bCs/>
                <w:sz w:val="28"/>
                <w:szCs w:val="28"/>
              </w:rPr>
              <w:t>Антидемпинговые меры не предусмотрены.</w:t>
            </w:r>
          </w:p>
          <w:p w:rsidR="00EE1AEE" w:rsidRPr="00524D30" w:rsidRDefault="00EE1AEE" w:rsidP="001C5F2A">
            <w:pPr>
              <w:spacing w:line="300" w:lineRule="exact"/>
              <w:jc w:val="both"/>
              <w:rPr>
                <w:sz w:val="28"/>
                <w:szCs w:val="28"/>
              </w:rPr>
            </w:pPr>
          </w:p>
        </w:tc>
      </w:tr>
      <w:tr w:rsidR="00EE1AEE" w:rsidTr="001C5F2A">
        <w:tc>
          <w:tcPr>
            <w:tcW w:w="0" w:type="auto"/>
          </w:tcPr>
          <w:p w:rsidR="00EE1AEE" w:rsidRPr="00454ADD" w:rsidRDefault="00EE1AEE" w:rsidP="001C5F2A">
            <w:pPr>
              <w:spacing w:line="300" w:lineRule="exact"/>
              <w:rPr>
                <w:sz w:val="28"/>
                <w:szCs w:val="28"/>
              </w:rPr>
            </w:pPr>
            <w:r>
              <w:rPr>
                <w:sz w:val="28"/>
                <w:szCs w:val="28"/>
              </w:rPr>
              <w:t>1.4</w:t>
            </w:r>
          </w:p>
        </w:tc>
        <w:tc>
          <w:tcPr>
            <w:tcW w:w="3387" w:type="dxa"/>
          </w:tcPr>
          <w:p w:rsidR="00EE1AEE" w:rsidRPr="00454ADD" w:rsidRDefault="00EE1AEE" w:rsidP="001C5F2A">
            <w:pPr>
              <w:spacing w:line="300" w:lineRule="exact"/>
              <w:rPr>
                <w:sz w:val="28"/>
                <w:szCs w:val="28"/>
              </w:rPr>
            </w:pPr>
            <w:r w:rsidRPr="00454ADD">
              <w:rPr>
                <w:sz w:val="28"/>
                <w:szCs w:val="28"/>
              </w:rPr>
              <w:t>Обеспечение заявок</w:t>
            </w:r>
          </w:p>
        </w:tc>
        <w:tc>
          <w:tcPr>
            <w:tcW w:w="9927" w:type="dxa"/>
          </w:tcPr>
          <w:p w:rsidR="00EE1AEE" w:rsidRPr="00524D30" w:rsidRDefault="00EE1AEE" w:rsidP="001C5F2A">
            <w:pPr>
              <w:spacing w:line="300" w:lineRule="exact"/>
              <w:jc w:val="both"/>
              <w:rPr>
                <w:bCs/>
                <w:sz w:val="28"/>
                <w:szCs w:val="28"/>
              </w:rPr>
            </w:pPr>
            <w:r w:rsidRPr="00524D30">
              <w:rPr>
                <w:bCs/>
                <w:sz w:val="28"/>
                <w:szCs w:val="28"/>
              </w:rPr>
              <w:t>Обеспечение заявок не предусмотрено.</w:t>
            </w:r>
          </w:p>
        </w:tc>
      </w:tr>
      <w:tr w:rsidR="00EE1AEE" w:rsidTr="001C5F2A">
        <w:tc>
          <w:tcPr>
            <w:tcW w:w="0" w:type="auto"/>
          </w:tcPr>
          <w:p w:rsidR="00EE1AEE" w:rsidRPr="00454ADD" w:rsidRDefault="00EE1AEE" w:rsidP="001C5F2A">
            <w:pPr>
              <w:spacing w:line="300" w:lineRule="exact"/>
              <w:rPr>
                <w:sz w:val="28"/>
                <w:szCs w:val="28"/>
              </w:rPr>
            </w:pPr>
            <w:r>
              <w:rPr>
                <w:sz w:val="28"/>
                <w:szCs w:val="28"/>
              </w:rPr>
              <w:t>1.5</w:t>
            </w:r>
          </w:p>
        </w:tc>
        <w:tc>
          <w:tcPr>
            <w:tcW w:w="3387" w:type="dxa"/>
          </w:tcPr>
          <w:p w:rsidR="00EE1AEE" w:rsidRPr="00454ADD" w:rsidRDefault="00EE1AEE" w:rsidP="001C5F2A">
            <w:pPr>
              <w:spacing w:line="300" w:lineRule="exact"/>
              <w:rPr>
                <w:sz w:val="28"/>
                <w:szCs w:val="28"/>
              </w:rPr>
            </w:pPr>
            <w:r w:rsidRPr="00454ADD">
              <w:rPr>
                <w:sz w:val="28"/>
                <w:szCs w:val="28"/>
              </w:rPr>
              <w:t>Обеспечение исполнения договора</w:t>
            </w:r>
          </w:p>
        </w:tc>
        <w:tc>
          <w:tcPr>
            <w:tcW w:w="9927" w:type="dxa"/>
          </w:tcPr>
          <w:p w:rsidR="00EE1AEE" w:rsidRDefault="00EE1AEE" w:rsidP="001C5F2A">
            <w:pPr>
              <w:spacing w:line="300" w:lineRule="exact"/>
              <w:jc w:val="both"/>
              <w:rPr>
                <w:bCs/>
                <w:sz w:val="28"/>
                <w:szCs w:val="28"/>
              </w:rPr>
            </w:pPr>
            <w:r>
              <w:rPr>
                <w:bCs/>
                <w:sz w:val="28"/>
                <w:szCs w:val="28"/>
              </w:rPr>
              <w:t>Обеспечение исполнения не предусмотрено.</w:t>
            </w:r>
          </w:p>
          <w:p w:rsidR="00EE1AEE" w:rsidRPr="00524D30" w:rsidRDefault="00EE1AEE" w:rsidP="001C5F2A">
            <w:pPr>
              <w:spacing w:line="300" w:lineRule="exact"/>
              <w:jc w:val="both"/>
              <w:rPr>
                <w:bCs/>
                <w:sz w:val="28"/>
                <w:szCs w:val="28"/>
              </w:rPr>
            </w:pPr>
          </w:p>
        </w:tc>
      </w:tr>
      <w:tr w:rsidR="00EE1AEE" w:rsidTr="001C5F2A">
        <w:tc>
          <w:tcPr>
            <w:tcW w:w="0" w:type="auto"/>
          </w:tcPr>
          <w:p w:rsidR="00EE1AEE" w:rsidRPr="00454ADD" w:rsidRDefault="00EE1AEE" w:rsidP="001C5F2A">
            <w:pPr>
              <w:spacing w:line="300" w:lineRule="exact"/>
              <w:rPr>
                <w:sz w:val="28"/>
                <w:szCs w:val="28"/>
              </w:rPr>
            </w:pPr>
            <w:r>
              <w:rPr>
                <w:sz w:val="28"/>
                <w:szCs w:val="28"/>
              </w:rPr>
              <w:t>1.6</w:t>
            </w:r>
          </w:p>
        </w:tc>
        <w:tc>
          <w:tcPr>
            <w:tcW w:w="3387" w:type="dxa"/>
          </w:tcPr>
          <w:p w:rsidR="00EE1AEE" w:rsidRPr="00454ADD" w:rsidRDefault="00EE1AEE" w:rsidP="001C5F2A">
            <w:pPr>
              <w:spacing w:line="300" w:lineRule="exact"/>
              <w:rPr>
                <w:sz w:val="28"/>
                <w:szCs w:val="28"/>
              </w:rPr>
            </w:pPr>
            <w:r w:rsidRPr="00454ADD">
              <w:rPr>
                <w:sz w:val="28"/>
                <w:szCs w:val="28"/>
              </w:rPr>
              <w:t xml:space="preserve">Приоритет товаров российского происхождения по </w:t>
            </w:r>
            <w:r w:rsidRPr="00454ADD">
              <w:rPr>
                <w:sz w:val="28"/>
                <w:szCs w:val="28"/>
              </w:rPr>
              <w:lastRenderedPageBreak/>
              <w:t>отношению к товарам, происходящ</w:t>
            </w:r>
            <w:r>
              <w:rPr>
                <w:sz w:val="28"/>
                <w:szCs w:val="28"/>
              </w:rPr>
              <w:t>им из иностранного государства</w:t>
            </w:r>
          </w:p>
        </w:tc>
        <w:tc>
          <w:tcPr>
            <w:tcW w:w="9927" w:type="dxa"/>
          </w:tcPr>
          <w:p w:rsidR="00EE1AEE" w:rsidRPr="00BD73E4" w:rsidRDefault="00EE1AEE" w:rsidP="001C5F2A">
            <w:pPr>
              <w:spacing w:line="300" w:lineRule="exact"/>
              <w:rPr>
                <w:sz w:val="28"/>
                <w:szCs w:val="28"/>
              </w:rPr>
            </w:pPr>
            <w:r>
              <w:rPr>
                <w:sz w:val="28"/>
                <w:szCs w:val="28"/>
              </w:rPr>
              <w:lastRenderedPageBreak/>
              <w:t>Приоритет не установлен.</w:t>
            </w:r>
          </w:p>
        </w:tc>
      </w:tr>
      <w:tr w:rsidR="00EE1AEE" w:rsidTr="001C5F2A">
        <w:tc>
          <w:tcPr>
            <w:tcW w:w="14282" w:type="dxa"/>
            <w:gridSpan w:val="3"/>
          </w:tcPr>
          <w:p w:rsidR="00EE1AEE" w:rsidRPr="0088689A" w:rsidRDefault="00EE1AEE" w:rsidP="00EE1AEE">
            <w:pPr>
              <w:numPr>
                <w:ilvl w:val="1"/>
                <w:numId w:val="1"/>
              </w:numPr>
              <w:spacing w:line="300" w:lineRule="exact"/>
              <w:ind w:left="0" w:firstLine="0"/>
              <w:jc w:val="center"/>
              <w:rPr>
                <w:b/>
                <w:sz w:val="28"/>
                <w:szCs w:val="28"/>
              </w:rPr>
            </w:pPr>
            <w:r>
              <w:rPr>
                <w:b/>
                <w:sz w:val="28"/>
                <w:szCs w:val="28"/>
              </w:rPr>
              <w:lastRenderedPageBreak/>
              <w:t xml:space="preserve">Дополнительный этап проведения аукциона </w:t>
            </w:r>
          </w:p>
        </w:tc>
      </w:tr>
      <w:tr w:rsidR="00EE1AEE" w:rsidTr="001C5F2A">
        <w:tc>
          <w:tcPr>
            <w:tcW w:w="0" w:type="auto"/>
          </w:tcPr>
          <w:p w:rsidR="00EE1AEE" w:rsidRDefault="00EE1AEE" w:rsidP="001C5F2A">
            <w:pPr>
              <w:spacing w:line="300" w:lineRule="exact"/>
              <w:rPr>
                <w:sz w:val="28"/>
                <w:szCs w:val="28"/>
              </w:rPr>
            </w:pPr>
            <w:r>
              <w:rPr>
                <w:sz w:val="28"/>
                <w:szCs w:val="28"/>
              </w:rPr>
              <w:t>1.7.1.</w:t>
            </w:r>
          </w:p>
        </w:tc>
        <w:tc>
          <w:tcPr>
            <w:tcW w:w="3387" w:type="dxa"/>
          </w:tcPr>
          <w:p w:rsidR="00EE1AEE" w:rsidRPr="00454ADD" w:rsidRDefault="00EE1AEE" w:rsidP="001C5F2A">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3031BF" w:rsidRPr="006D7D67" w:rsidRDefault="003031BF" w:rsidP="003031BF">
            <w:pPr>
              <w:pStyle w:val="a6"/>
              <w:tabs>
                <w:tab w:val="left" w:pos="1080"/>
              </w:tabs>
              <w:rPr>
                <w:sz w:val="28"/>
                <w:szCs w:val="28"/>
              </w:rPr>
            </w:pPr>
            <w:r w:rsidRPr="00FB2AE5">
              <w:rPr>
                <w:sz w:val="28"/>
                <w:szCs w:val="28"/>
              </w:rPr>
              <w:t>Участник должен иметь</w:t>
            </w:r>
            <w:r w:rsidRPr="00F24C89">
              <w:rPr>
                <w:sz w:val="28"/>
                <w:szCs w:val="28"/>
              </w:rPr>
              <w:t xml:space="preserve"> разрешительные документы на </w:t>
            </w:r>
            <w:r w:rsidR="001B5F6F" w:rsidRPr="00F24C89">
              <w:rPr>
                <w:sz w:val="28"/>
                <w:szCs w:val="28"/>
              </w:rPr>
              <w:t xml:space="preserve">право осуществления деятельности, предусмотренной </w:t>
            </w:r>
            <w:r w:rsidR="001B5F6F">
              <w:rPr>
                <w:sz w:val="28"/>
                <w:szCs w:val="28"/>
              </w:rPr>
              <w:t>аукционной</w:t>
            </w:r>
            <w:r w:rsidR="001B5F6F" w:rsidRPr="00F24C89">
              <w:rPr>
                <w:sz w:val="28"/>
                <w:szCs w:val="28"/>
              </w:rPr>
              <w:t xml:space="preserve"> документацией, </w:t>
            </w:r>
            <w:r w:rsidR="001B5F6F">
              <w:rPr>
                <w:sz w:val="28"/>
                <w:szCs w:val="28"/>
              </w:rPr>
              <w:t xml:space="preserve">а именно на </w:t>
            </w:r>
            <w:r w:rsidRPr="006D7D67">
              <w:rPr>
                <w:bCs/>
                <w:sz w:val="28"/>
                <w:szCs w:val="28"/>
              </w:rPr>
              <w:t>производство и реализацию защищенной от подделок полиграфической продукции</w:t>
            </w:r>
            <w:r w:rsidRPr="006D7D67">
              <w:rPr>
                <w:sz w:val="28"/>
                <w:szCs w:val="28"/>
              </w:rPr>
              <w:t xml:space="preserve">. </w:t>
            </w:r>
          </w:p>
          <w:p w:rsidR="003031BF" w:rsidRPr="004F4896" w:rsidRDefault="003031BF" w:rsidP="003031BF">
            <w:pPr>
              <w:pStyle w:val="a6"/>
              <w:tabs>
                <w:tab w:val="left" w:pos="1080"/>
              </w:tabs>
              <w:spacing w:line="300" w:lineRule="exact"/>
              <w:rPr>
                <w:sz w:val="28"/>
                <w:szCs w:val="28"/>
              </w:rPr>
            </w:pPr>
            <w:r>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Pr>
                <w:sz w:val="28"/>
                <w:szCs w:val="28"/>
              </w:rPr>
              <w:t>осуществления</w:t>
            </w:r>
            <w:proofErr w:type="gramEnd"/>
            <w:r>
              <w:rPr>
                <w:sz w:val="28"/>
                <w:szCs w:val="28"/>
              </w:rPr>
              <w:t xml:space="preserve"> которой подтверждается разрешительными документами. </w:t>
            </w:r>
            <w:r w:rsidRPr="00E95D6F">
              <w:rPr>
                <w:sz w:val="28"/>
                <w:szCs w:val="28"/>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Pr>
                <w:sz w:val="28"/>
                <w:szCs w:val="28"/>
              </w:rPr>
              <w:t>.</w:t>
            </w:r>
          </w:p>
          <w:p w:rsidR="003031BF" w:rsidRPr="00F24C89" w:rsidRDefault="003031BF" w:rsidP="003031BF">
            <w:pPr>
              <w:pStyle w:val="a6"/>
              <w:tabs>
                <w:tab w:val="left" w:pos="1080"/>
              </w:tabs>
              <w:spacing w:line="300" w:lineRule="exact"/>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1B5F6F" w:rsidRPr="006D7D67" w:rsidRDefault="003031BF" w:rsidP="001B5F6F">
            <w:pPr>
              <w:pStyle w:val="a6"/>
              <w:suppressAutoHyphens/>
              <w:rPr>
                <w:sz w:val="28"/>
                <w:szCs w:val="28"/>
              </w:rPr>
            </w:pPr>
            <w:r w:rsidRPr="00F24C89">
              <w:rPr>
                <w:sz w:val="28"/>
                <w:szCs w:val="28"/>
              </w:rPr>
              <w:t xml:space="preserve">- действующие на момент подачи заявки лицензии на право осуществления деятельности </w:t>
            </w:r>
            <w:r w:rsidR="001B5F6F" w:rsidRPr="006D7D67">
              <w:rPr>
                <w:sz w:val="28"/>
                <w:szCs w:val="28"/>
              </w:rPr>
              <w:t xml:space="preserve">- действующую на момент подачи заявки лицензию </w:t>
            </w:r>
            <w:r w:rsidR="001B5F6F" w:rsidRPr="006D7D67">
              <w:rPr>
                <w:bCs/>
                <w:sz w:val="28"/>
                <w:szCs w:val="28"/>
              </w:rPr>
              <w:t xml:space="preserve">на производство и реализацию защищенной от подделок полиграфической продукции, выдаваемую в соответствии с Федеральным законом от 04.05.2011 № 99-ФЗ (ред. от 30.12.2015) «О лицензировании </w:t>
            </w:r>
            <w:r w:rsidR="001B5F6F" w:rsidRPr="006D7D67">
              <w:rPr>
                <w:bCs/>
                <w:sz w:val="28"/>
                <w:szCs w:val="28"/>
              </w:rPr>
              <w:lastRenderedPageBreak/>
              <w:t>отдельных видов деятельности» (с изм</w:t>
            </w:r>
            <w:r w:rsidR="001B5F6F">
              <w:rPr>
                <w:bCs/>
                <w:sz w:val="28"/>
                <w:szCs w:val="28"/>
              </w:rPr>
              <w:t>енениями</w:t>
            </w:r>
            <w:r w:rsidR="001B5F6F" w:rsidRPr="006D7D67">
              <w:rPr>
                <w:bCs/>
                <w:sz w:val="28"/>
                <w:szCs w:val="28"/>
              </w:rPr>
              <w:t xml:space="preserve"> и доп</w:t>
            </w:r>
            <w:r w:rsidR="001B5F6F">
              <w:rPr>
                <w:bCs/>
                <w:sz w:val="28"/>
                <w:szCs w:val="28"/>
              </w:rPr>
              <w:t>олнениями</w:t>
            </w:r>
            <w:r w:rsidR="001B5F6F" w:rsidRPr="006D7D67">
              <w:rPr>
                <w:bCs/>
                <w:sz w:val="28"/>
                <w:szCs w:val="28"/>
              </w:rPr>
              <w:t>, вступ</w:t>
            </w:r>
            <w:r w:rsidR="001B5F6F">
              <w:rPr>
                <w:bCs/>
                <w:sz w:val="28"/>
                <w:szCs w:val="28"/>
              </w:rPr>
              <w:t>ившими</w:t>
            </w:r>
            <w:r w:rsidR="001B5F6F" w:rsidRPr="006D7D67">
              <w:rPr>
                <w:bCs/>
                <w:sz w:val="28"/>
                <w:szCs w:val="28"/>
              </w:rPr>
              <w:t xml:space="preserve"> в силу с 01.01.2017) и Положением о лицензировании деятельности по производству и реализации защищенной от подделок полиграфической продукции, утвержденным Постановлением Правительства РФ от 24.09.2012 № 965 (ред. от 29.07.2016) «О лицензировании деятельности по производству и реализации защищенной от подделок полиграфической продукции»</w:t>
            </w:r>
            <w:r w:rsidR="001B5F6F" w:rsidRPr="006D7D67">
              <w:rPr>
                <w:sz w:val="28"/>
                <w:szCs w:val="28"/>
              </w:rPr>
              <w:t>.</w:t>
            </w:r>
          </w:p>
          <w:p w:rsidR="003031BF" w:rsidRPr="00F24C89" w:rsidRDefault="003031BF" w:rsidP="003031BF">
            <w:pPr>
              <w:pStyle w:val="a6"/>
              <w:tabs>
                <w:tab w:val="left" w:pos="0"/>
              </w:tabs>
              <w:spacing w:line="300" w:lineRule="exact"/>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p>
          <w:p w:rsidR="00EE1AEE" w:rsidRPr="00015229" w:rsidRDefault="003031BF" w:rsidP="001B5F6F">
            <w:pPr>
              <w:pStyle w:val="a6"/>
              <w:tabs>
                <w:tab w:val="left" w:pos="0"/>
              </w:tabs>
              <w:spacing w:line="300" w:lineRule="exact"/>
              <w:rPr>
                <w:sz w:val="28"/>
                <w:szCs w:val="28"/>
              </w:rPr>
            </w:pPr>
            <w:r w:rsidRPr="00F24C89">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EE1AEE" w:rsidTr="001C5F2A">
        <w:tc>
          <w:tcPr>
            <w:tcW w:w="0" w:type="auto"/>
          </w:tcPr>
          <w:p w:rsidR="00EE1AEE" w:rsidRPr="00454ADD" w:rsidRDefault="00EE1AEE" w:rsidP="001C5F2A">
            <w:pPr>
              <w:spacing w:line="300" w:lineRule="exact"/>
              <w:rPr>
                <w:sz w:val="28"/>
                <w:szCs w:val="28"/>
              </w:rPr>
            </w:pPr>
            <w:r>
              <w:rPr>
                <w:sz w:val="28"/>
                <w:szCs w:val="28"/>
              </w:rPr>
              <w:lastRenderedPageBreak/>
              <w:t>1.8</w:t>
            </w:r>
          </w:p>
        </w:tc>
        <w:tc>
          <w:tcPr>
            <w:tcW w:w="3387" w:type="dxa"/>
          </w:tcPr>
          <w:p w:rsidR="00EE1AEE" w:rsidRPr="00454ADD" w:rsidRDefault="00EE1AEE" w:rsidP="001C5F2A">
            <w:pPr>
              <w:spacing w:line="300" w:lineRule="exact"/>
              <w:rPr>
                <w:sz w:val="28"/>
                <w:szCs w:val="28"/>
              </w:rPr>
            </w:pPr>
            <w:r w:rsidRPr="00454ADD">
              <w:rPr>
                <w:sz w:val="28"/>
                <w:szCs w:val="28"/>
              </w:rPr>
              <w:t>Изменение количества предусмотренн</w:t>
            </w:r>
            <w:r w:rsidR="00484719">
              <w:rPr>
                <w:sz w:val="28"/>
                <w:szCs w:val="28"/>
              </w:rPr>
              <w:t xml:space="preserve">ых договором товаров </w:t>
            </w:r>
            <w:r w:rsidRPr="00454ADD">
              <w:rPr>
                <w:sz w:val="28"/>
                <w:szCs w:val="28"/>
              </w:rPr>
              <w:t>при изменении  потребности</w:t>
            </w:r>
          </w:p>
        </w:tc>
        <w:tc>
          <w:tcPr>
            <w:tcW w:w="9927" w:type="dxa"/>
          </w:tcPr>
          <w:p w:rsidR="00EE1AEE" w:rsidRPr="00454ADD" w:rsidRDefault="00EE1AEE" w:rsidP="001C5F2A">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EE1AEE" w:rsidTr="001C5F2A">
        <w:tc>
          <w:tcPr>
            <w:tcW w:w="0" w:type="auto"/>
          </w:tcPr>
          <w:p w:rsidR="00EE1AEE" w:rsidRPr="00454ADD" w:rsidRDefault="00EE1AEE" w:rsidP="001C5F2A">
            <w:pPr>
              <w:spacing w:line="300" w:lineRule="exact"/>
              <w:rPr>
                <w:sz w:val="28"/>
                <w:szCs w:val="28"/>
              </w:rPr>
            </w:pPr>
            <w:r>
              <w:rPr>
                <w:sz w:val="28"/>
                <w:szCs w:val="28"/>
              </w:rPr>
              <w:t>1.9</w:t>
            </w:r>
          </w:p>
        </w:tc>
        <w:tc>
          <w:tcPr>
            <w:tcW w:w="3387" w:type="dxa"/>
          </w:tcPr>
          <w:p w:rsidR="00EE1AEE" w:rsidRPr="00454ADD" w:rsidRDefault="00EE1AEE" w:rsidP="001C5F2A">
            <w:pPr>
              <w:spacing w:line="300" w:lineRule="exact"/>
              <w:rPr>
                <w:sz w:val="28"/>
                <w:szCs w:val="28"/>
              </w:rPr>
            </w:pPr>
            <w:r w:rsidRPr="00454ADD">
              <w:rPr>
                <w:sz w:val="28"/>
                <w:szCs w:val="28"/>
              </w:rPr>
              <w:t>Выбор победителя</w:t>
            </w:r>
          </w:p>
        </w:tc>
        <w:tc>
          <w:tcPr>
            <w:tcW w:w="9927" w:type="dxa"/>
          </w:tcPr>
          <w:p w:rsidR="00EE1AEE" w:rsidRPr="00BD73E4" w:rsidRDefault="00EE1AEE" w:rsidP="001C5F2A">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EE1AEE" w:rsidTr="001C5F2A">
        <w:tc>
          <w:tcPr>
            <w:tcW w:w="0" w:type="auto"/>
          </w:tcPr>
          <w:p w:rsidR="00EE1AEE" w:rsidRPr="00454ADD" w:rsidRDefault="00EE1AEE" w:rsidP="001C5F2A">
            <w:pPr>
              <w:spacing w:line="300" w:lineRule="exact"/>
              <w:rPr>
                <w:sz w:val="28"/>
                <w:szCs w:val="28"/>
              </w:rPr>
            </w:pPr>
            <w:r>
              <w:rPr>
                <w:sz w:val="28"/>
                <w:szCs w:val="28"/>
              </w:rPr>
              <w:t>1.10</w:t>
            </w:r>
          </w:p>
        </w:tc>
        <w:tc>
          <w:tcPr>
            <w:tcW w:w="3387" w:type="dxa"/>
          </w:tcPr>
          <w:p w:rsidR="00EE1AEE" w:rsidRPr="00454ADD" w:rsidRDefault="00EE1AEE" w:rsidP="001C5F2A">
            <w:pPr>
              <w:spacing w:line="300" w:lineRule="exact"/>
              <w:rPr>
                <w:sz w:val="28"/>
                <w:szCs w:val="28"/>
              </w:rPr>
            </w:pPr>
            <w:r w:rsidRPr="00454ADD">
              <w:rPr>
                <w:sz w:val="28"/>
                <w:szCs w:val="28"/>
              </w:rPr>
              <w:t>Количество договоров и их виды</w:t>
            </w:r>
          </w:p>
        </w:tc>
        <w:tc>
          <w:tcPr>
            <w:tcW w:w="9927" w:type="dxa"/>
          </w:tcPr>
          <w:p w:rsidR="00EE1AEE" w:rsidRPr="00BD73E4" w:rsidRDefault="00EE1AEE" w:rsidP="001C5F2A">
            <w:pPr>
              <w:spacing w:line="300" w:lineRule="exact"/>
              <w:rPr>
                <w:sz w:val="28"/>
                <w:szCs w:val="28"/>
              </w:rPr>
            </w:pPr>
            <w:r w:rsidRPr="00BD73E4">
              <w:rPr>
                <w:sz w:val="28"/>
                <w:szCs w:val="28"/>
              </w:rPr>
              <w:t>По итогам аукциона заключается один договор поставки товара.</w:t>
            </w:r>
          </w:p>
        </w:tc>
      </w:tr>
      <w:tr w:rsidR="00EE1AEE" w:rsidTr="001C5F2A">
        <w:tc>
          <w:tcPr>
            <w:tcW w:w="0" w:type="auto"/>
          </w:tcPr>
          <w:p w:rsidR="00EE1AEE" w:rsidRPr="00454ADD" w:rsidRDefault="00EE1AEE" w:rsidP="001C5F2A">
            <w:pPr>
              <w:spacing w:line="300" w:lineRule="exact"/>
              <w:rPr>
                <w:sz w:val="28"/>
                <w:szCs w:val="28"/>
              </w:rPr>
            </w:pPr>
            <w:r>
              <w:rPr>
                <w:sz w:val="28"/>
                <w:szCs w:val="28"/>
              </w:rPr>
              <w:t>1.11</w:t>
            </w:r>
          </w:p>
        </w:tc>
        <w:tc>
          <w:tcPr>
            <w:tcW w:w="3387" w:type="dxa"/>
          </w:tcPr>
          <w:p w:rsidR="00EE1AEE" w:rsidRPr="00454ADD" w:rsidRDefault="00EE1AEE" w:rsidP="001C5F2A">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EE1AEE" w:rsidRPr="00BD73E4" w:rsidRDefault="00EE1AEE" w:rsidP="001C5F2A">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EE1AEE" w:rsidTr="001C5F2A">
        <w:tc>
          <w:tcPr>
            <w:tcW w:w="0" w:type="auto"/>
          </w:tcPr>
          <w:p w:rsidR="00EE1AEE" w:rsidRDefault="00EE1AEE" w:rsidP="001C5F2A">
            <w:pPr>
              <w:spacing w:line="300" w:lineRule="exact"/>
              <w:rPr>
                <w:sz w:val="28"/>
                <w:szCs w:val="28"/>
              </w:rPr>
            </w:pPr>
            <w:r>
              <w:rPr>
                <w:sz w:val="28"/>
                <w:szCs w:val="28"/>
              </w:rPr>
              <w:t>1.12</w:t>
            </w:r>
          </w:p>
        </w:tc>
        <w:tc>
          <w:tcPr>
            <w:tcW w:w="3387" w:type="dxa"/>
          </w:tcPr>
          <w:p w:rsidR="00EE1AEE" w:rsidRPr="00E95D6F" w:rsidRDefault="00EE1AEE" w:rsidP="001C5F2A">
            <w:pPr>
              <w:spacing w:line="300" w:lineRule="exact"/>
              <w:rPr>
                <w:sz w:val="28"/>
                <w:szCs w:val="28"/>
              </w:rPr>
            </w:pPr>
            <w:r w:rsidRPr="00E95D6F">
              <w:rPr>
                <w:sz w:val="28"/>
                <w:szCs w:val="28"/>
              </w:rPr>
              <w:t>Приложения</w:t>
            </w:r>
          </w:p>
        </w:tc>
        <w:tc>
          <w:tcPr>
            <w:tcW w:w="9927" w:type="dxa"/>
          </w:tcPr>
          <w:p w:rsidR="00EE1AEE" w:rsidRPr="00D600B1" w:rsidRDefault="00EE1AEE" w:rsidP="00EE1AEE">
            <w:pPr>
              <w:numPr>
                <w:ilvl w:val="1"/>
                <w:numId w:val="2"/>
              </w:numPr>
              <w:spacing w:line="360" w:lineRule="exact"/>
              <w:jc w:val="both"/>
              <w:rPr>
                <w:sz w:val="28"/>
                <w:szCs w:val="28"/>
              </w:rPr>
            </w:pPr>
            <w:r w:rsidRPr="00D600B1">
              <w:rPr>
                <w:sz w:val="28"/>
                <w:szCs w:val="28"/>
              </w:rPr>
              <w:t>Техническое задание</w:t>
            </w:r>
          </w:p>
          <w:p w:rsidR="00EE1AEE" w:rsidRPr="00D600B1" w:rsidRDefault="00EE1AEE" w:rsidP="00EE1AEE">
            <w:pPr>
              <w:numPr>
                <w:ilvl w:val="1"/>
                <w:numId w:val="2"/>
              </w:numPr>
              <w:spacing w:line="360" w:lineRule="exact"/>
              <w:jc w:val="both"/>
              <w:rPr>
                <w:sz w:val="28"/>
                <w:szCs w:val="28"/>
              </w:rPr>
            </w:pPr>
            <w:r w:rsidRPr="00D600B1">
              <w:rPr>
                <w:sz w:val="28"/>
                <w:szCs w:val="28"/>
              </w:rPr>
              <w:t>Проек</w:t>
            </w:r>
            <w:proofErr w:type="gramStart"/>
            <w:r w:rsidRPr="00D600B1">
              <w:rPr>
                <w:sz w:val="28"/>
                <w:szCs w:val="28"/>
              </w:rPr>
              <w:t>т(</w:t>
            </w:r>
            <w:proofErr w:type="gramEnd"/>
            <w:r w:rsidRPr="00D600B1">
              <w:rPr>
                <w:sz w:val="28"/>
                <w:szCs w:val="28"/>
              </w:rPr>
              <w:t>ы) договора(</w:t>
            </w:r>
            <w:proofErr w:type="spellStart"/>
            <w:r w:rsidRPr="00D600B1">
              <w:rPr>
                <w:sz w:val="28"/>
                <w:szCs w:val="28"/>
              </w:rPr>
              <w:t>ов</w:t>
            </w:r>
            <w:proofErr w:type="spellEnd"/>
            <w:r w:rsidRPr="00D600B1">
              <w:rPr>
                <w:sz w:val="28"/>
                <w:szCs w:val="28"/>
              </w:rPr>
              <w:t>)</w:t>
            </w:r>
          </w:p>
          <w:p w:rsidR="00EE1AEE" w:rsidRPr="00D600B1" w:rsidRDefault="00EE1AEE" w:rsidP="00EE1AEE">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EE1AEE" w:rsidRPr="00D600B1" w:rsidRDefault="00EE1AEE" w:rsidP="001C5F2A">
            <w:pPr>
              <w:spacing w:line="360" w:lineRule="exact"/>
              <w:ind w:left="720" w:firstLine="14"/>
              <w:jc w:val="both"/>
              <w:rPr>
                <w:sz w:val="28"/>
                <w:szCs w:val="28"/>
              </w:rPr>
            </w:pPr>
            <w:r w:rsidRPr="00D600B1">
              <w:rPr>
                <w:sz w:val="28"/>
                <w:szCs w:val="28"/>
              </w:rPr>
              <w:t>Форма заявки участника;</w:t>
            </w:r>
          </w:p>
          <w:p w:rsidR="00EE1AEE" w:rsidRPr="00D600B1" w:rsidRDefault="00EE1AEE" w:rsidP="001C5F2A">
            <w:pPr>
              <w:spacing w:line="360" w:lineRule="exact"/>
              <w:ind w:left="720" w:firstLine="14"/>
              <w:jc w:val="both"/>
              <w:rPr>
                <w:sz w:val="28"/>
                <w:szCs w:val="28"/>
              </w:rPr>
            </w:pPr>
            <w:r w:rsidRPr="00D600B1">
              <w:rPr>
                <w:sz w:val="28"/>
                <w:szCs w:val="28"/>
              </w:rPr>
              <w:lastRenderedPageBreak/>
              <w:t>Форма технического предложения участника;</w:t>
            </w:r>
          </w:p>
          <w:p w:rsidR="00EE1AEE" w:rsidRPr="00E95D6F" w:rsidRDefault="00EE1AEE" w:rsidP="00EE1AEE">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EE1AEE" w:rsidRDefault="00EE1AEE" w:rsidP="00EE1AEE">
      <w:pPr>
        <w:spacing w:after="200" w:line="276" w:lineRule="auto"/>
        <w:rPr>
          <w:i/>
        </w:rPr>
      </w:pPr>
    </w:p>
    <w:p w:rsidR="00666757" w:rsidRDefault="00666757" w:rsidP="00EE1AEE">
      <w:pPr>
        <w:spacing w:after="200" w:line="276" w:lineRule="auto"/>
        <w:rPr>
          <w:i/>
        </w:rPr>
      </w:pPr>
    </w:p>
    <w:p w:rsidR="00666757" w:rsidRDefault="00666757" w:rsidP="00EE1AEE">
      <w:pPr>
        <w:spacing w:after="200" w:line="276" w:lineRule="auto"/>
        <w:rPr>
          <w:i/>
        </w:rPr>
        <w:sectPr w:rsidR="00666757" w:rsidSect="00EE1AEE">
          <w:pgSz w:w="16838" w:h="11906" w:orient="landscape"/>
          <w:pgMar w:top="1701" w:right="1134" w:bottom="850" w:left="1134" w:header="708" w:footer="708" w:gutter="0"/>
          <w:cols w:space="708"/>
          <w:docGrid w:linePitch="360"/>
        </w:sectPr>
      </w:pPr>
    </w:p>
    <w:p w:rsidR="00EE1AEE" w:rsidRPr="00C4078F" w:rsidRDefault="00EE1AEE" w:rsidP="00EE1AEE">
      <w:pPr>
        <w:ind w:firstLine="5103"/>
        <w:rPr>
          <w:sz w:val="22"/>
          <w:szCs w:val="22"/>
        </w:rPr>
      </w:pPr>
      <w:r w:rsidRPr="00C4078F">
        <w:rPr>
          <w:sz w:val="22"/>
          <w:szCs w:val="22"/>
        </w:rPr>
        <w:lastRenderedPageBreak/>
        <w:t>Приложение №1</w:t>
      </w:r>
      <w:r w:rsidR="00862B3D">
        <w:rPr>
          <w:sz w:val="22"/>
          <w:szCs w:val="22"/>
        </w:rPr>
        <w:t>.1</w:t>
      </w:r>
      <w:r w:rsidRPr="00C4078F">
        <w:rPr>
          <w:sz w:val="22"/>
          <w:szCs w:val="22"/>
        </w:rPr>
        <w:t xml:space="preserve"> </w:t>
      </w:r>
    </w:p>
    <w:p w:rsidR="00862B3D" w:rsidRDefault="00EE1AEE" w:rsidP="00EE1AEE">
      <w:pPr>
        <w:ind w:firstLine="5103"/>
        <w:rPr>
          <w:sz w:val="22"/>
          <w:szCs w:val="22"/>
        </w:rPr>
      </w:pPr>
      <w:r w:rsidRPr="00C4078F">
        <w:rPr>
          <w:sz w:val="22"/>
          <w:szCs w:val="22"/>
        </w:rPr>
        <w:t xml:space="preserve">к </w:t>
      </w:r>
      <w:r w:rsidR="00862B3D">
        <w:rPr>
          <w:sz w:val="22"/>
          <w:szCs w:val="22"/>
        </w:rPr>
        <w:t>аукционной документации</w:t>
      </w:r>
    </w:p>
    <w:p w:rsidR="00EE1AEE" w:rsidRPr="00C4078F" w:rsidRDefault="00EE1AEE" w:rsidP="00EE1AEE">
      <w:pPr>
        <w:ind w:firstLine="5103"/>
        <w:rPr>
          <w:sz w:val="22"/>
          <w:szCs w:val="22"/>
        </w:rPr>
      </w:pPr>
      <w:r w:rsidRPr="00C4078F">
        <w:rPr>
          <w:sz w:val="22"/>
          <w:szCs w:val="22"/>
        </w:rPr>
        <w:t>№ __</w:t>
      </w:r>
      <w:r>
        <w:rPr>
          <w:sz w:val="22"/>
          <w:szCs w:val="22"/>
        </w:rPr>
        <w:t>___</w:t>
      </w:r>
      <w:r w:rsidRPr="00C4078F">
        <w:rPr>
          <w:sz w:val="22"/>
          <w:szCs w:val="22"/>
        </w:rPr>
        <w:t>_ от ___________ 20__г.</w:t>
      </w:r>
    </w:p>
    <w:p w:rsidR="00EE1AEE" w:rsidRDefault="00EE1AEE" w:rsidP="00EE1AEE">
      <w:pPr>
        <w:rPr>
          <w:sz w:val="22"/>
          <w:szCs w:val="22"/>
        </w:rPr>
      </w:pPr>
    </w:p>
    <w:p w:rsidR="00EE1AEE" w:rsidRPr="00B73320" w:rsidRDefault="00EE1AEE" w:rsidP="00EE1AEE">
      <w:pPr>
        <w:jc w:val="center"/>
        <w:rPr>
          <w:b/>
          <w:bCs/>
        </w:rPr>
      </w:pPr>
      <w:r w:rsidRPr="00B73320">
        <w:rPr>
          <w:b/>
          <w:bCs/>
        </w:rPr>
        <w:t>Техническое задание (спецификация)</w:t>
      </w:r>
    </w:p>
    <w:p w:rsidR="00EE1AEE" w:rsidRPr="00B73320" w:rsidRDefault="00EE1AEE" w:rsidP="00EE1AEE"/>
    <w:tbl>
      <w:tblPr>
        <w:tblW w:w="48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69"/>
        <w:gridCol w:w="937"/>
        <w:gridCol w:w="707"/>
        <w:gridCol w:w="346"/>
        <w:gridCol w:w="1480"/>
        <w:gridCol w:w="1328"/>
        <w:gridCol w:w="1480"/>
        <w:gridCol w:w="1488"/>
      </w:tblGrid>
      <w:tr w:rsidR="00EE1AEE" w:rsidRPr="00B73320" w:rsidTr="00FA38E1">
        <w:tc>
          <w:tcPr>
            <w:tcW w:w="5000" w:type="pct"/>
            <w:gridSpan w:val="9"/>
          </w:tcPr>
          <w:p w:rsidR="00EE1AEE" w:rsidRPr="00B73320" w:rsidRDefault="00EE1AEE" w:rsidP="001C5F2A">
            <w:pPr>
              <w:jc w:val="both"/>
              <w:rPr>
                <w:b/>
              </w:rPr>
            </w:pPr>
            <w:r w:rsidRPr="00B73320">
              <w:rPr>
                <w:b/>
              </w:rPr>
              <w:t>1. Наименование закупаемых товаров их количество (объем), единичные расценки и начальная (максимальная) цена договора</w:t>
            </w:r>
          </w:p>
        </w:tc>
      </w:tr>
      <w:tr w:rsidR="00EE1AEE" w:rsidRPr="00B73320" w:rsidTr="00A31447">
        <w:tc>
          <w:tcPr>
            <w:tcW w:w="1048" w:type="pct"/>
            <w:gridSpan w:val="2"/>
          </w:tcPr>
          <w:p w:rsidR="00EE1AEE" w:rsidRPr="00B73320" w:rsidRDefault="00EE1AEE" w:rsidP="001C5F2A">
            <w:pPr>
              <w:rPr>
                <w:b/>
              </w:rPr>
            </w:pPr>
            <w:r w:rsidRPr="00B73320">
              <w:rPr>
                <w:b/>
              </w:rPr>
              <w:t>Наименование товара</w:t>
            </w:r>
          </w:p>
        </w:tc>
        <w:tc>
          <w:tcPr>
            <w:tcW w:w="477" w:type="pct"/>
          </w:tcPr>
          <w:p w:rsidR="00EE1AEE" w:rsidRPr="00B73320" w:rsidRDefault="00EE1AEE" w:rsidP="001C5F2A">
            <w:pPr>
              <w:rPr>
                <w:b/>
              </w:rPr>
            </w:pPr>
            <w:r w:rsidRPr="00B73320">
              <w:rPr>
                <w:b/>
              </w:rPr>
              <w:t>Ед.</w:t>
            </w:r>
          </w:p>
          <w:p w:rsidR="00EE1AEE" w:rsidRPr="00B73320" w:rsidRDefault="00EE1AEE" w:rsidP="001C5F2A">
            <w:pPr>
              <w:rPr>
                <w:b/>
              </w:rPr>
            </w:pPr>
            <w:r w:rsidRPr="00B73320">
              <w:rPr>
                <w:b/>
              </w:rPr>
              <w:t>изм.</w:t>
            </w:r>
          </w:p>
        </w:tc>
        <w:tc>
          <w:tcPr>
            <w:tcW w:w="536" w:type="pct"/>
            <w:gridSpan w:val="2"/>
          </w:tcPr>
          <w:p w:rsidR="00EE1AEE" w:rsidRPr="00B73320" w:rsidRDefault="00EE1AEE" w:rsidP="001C5F2A">
            <w:pPr>
              <w:ind w:left="-115" w:right="-101" w:firstLine="115"/>
              <w:jc w:val="center"/>
              <w:rPr>
                <w:b/>
              </w:rPr>
            </w:pPr>
            <w:r w:rsidRPr="00B73320">
              <w:rPr>
                <w:b/>
              </w:rPr>
              <w:t>Количество (объем)</w:t>
            </w:r>
          </w:p>
        </w:tc>
        <w:tc>
          <w:tcPr>
            <w:tcW w:w="753" w:type="pct"/>
          </w:tcPr>
          <w:p w:rsidR="00EE1AEE" w:rsidRPr="00B73320" w:rsidRDefault="00EE1AEE" w:rsidP="001C5F2A">
            <w:pPr>
              <w:rPr>
                <w:b/>
              </w:rPr>
            </w:pPr>
            <w:r w:rsidRPr="00B73320">
              <w:rPr>
                <w:b/>
              </w:rPr>
              <w:t>Цена за единицу, руб.  без учета НДС</w:t>
            </w:r>
          </w:p>
        </w:tc>
        <w:tc>
          <w:tcPr>
            <w:tcW w:w="676" w:type="pct"/>
          </w:tcPr>
          <w:p w:rsidR="00EE1AEE" w:rsidRPr="00B73320" w:rsidRDefault="00EE1AEE" w:rsidP="001C5F2A">
            <w:pPr>
              <w:rPr>
                <w:b/>
              </w:rPr>
            </w:pPr>
            <w:r w:rsidRPr="00B73320">
              <w:rPr>
                <w:b/>
              </w:rPr>
              <w:t>Цена за единицу, руб.  с учетом НДС</w:t>
            </w:r>
          </w:p>
        </w:tc>
        <w:tc>
          <w:tcPr>
            <w:tcW w:w="753" w:type="pct"/>
          </w:tcPr>
          <w:p w:rsidR="00EE1AEE" w:rsidRPr="00B73320" w:rsidRDefault="00EE1AEE" w:rsidP="001C5F2A">
            <w:pPr>
              <w:rPr>
                <w:b/>
              </w:rPr>
            </w:pPr>
            <w:r w:rsidRPr="00B73320">
              <w:rPr>
                <w:b/>
              </w:rPr>
              <w:t>Всего, руб. без учета НДС</w:t>
            </w:r>
          </w:p>
        </w:tc>
        <w:tc>
          <w:tcPr>
            <w:tcW w:w="756" w:type="pct"/>
          </w:tcPr>
          <w:p w:rsidR="00EE1AEE" w:rsidRPr="00B73320" w:rsidRDefault="00EE1AEE" w:rsidP="001C5F2A">
            <w:pPr>
              <w:rPr>
                <w:b/>
              </w:rPr>
            </w:pPr>
            <w:r w:rsidRPr="00B73320">
              <w:rPr>
                <w:b/>
              </w:rPr>
              <w:t>Всего, руб.  с учетом НДС</w:t>
            </w:r>
          </w:p>
        </w:tc>
      </w:tr>
      <w:tr w:rsidR="00275C5F" w:rsidRPr="00082C7C" w:rsidTr="00A31447">
        <w:tc>
          <w:tcPr>
            <w:tcW w:w="1048" w:type="pct"/>
            <w:gridSpan w:val="2"/>
            <w:vAlign w:val="bottom"/>
          </w:tcPr>
          <w:p w:rsidR="00275C5F" w:rsidRPr="00E25372" w:rsidRDefault="00275C5F" w:rsidP="001C5F2A">
            <w:pPr>
              <w:rPr>
                <w:color w:val="000000"/>
              </w:rPr>
            </w:pPr>
            <w:r>
              <w:rPr>
                <w:color w:val="000000"/>
              </w:rPr>
              <w:t>Проездной документ АСУ «Экспресс»</w:t>
            </w:r>
          </w:p>
        </w:tc>
        <w:tc>
          <w:tcPr>
            <w:tcW w:w="477" w:type="pct"/>
            <w:vAlign w:val="center"/>
          </w:tcPr>
          <w:p w:rsidR="00275C5F" w:rsidRPr="00295248" w:rsidRDefault="00275C5F" w:rsidP="001C5F2A">
            <w:pPr>
              <w:jc w:val="center"/>
              <w:rPr>
                <w:color w:val="000000"/>
              </w:rPr>
            </w:pPr>
            <w:r>
              <w:rPr>
                <w:color w:val="000000"/>
              </w:rPr>
              <w:t>Шт.</w:t>
            </w:r>
          </w:p>
        </w:tc>
        <w:tc>
          <w:tcPr>
            <w:tcW w:w="536" w:type="pct"/>
            <w:gridSpan w:val="2"/>
            <w:vAlign w:val="center"/>
          </w:tcPr>
          <w:p w:rsidR="00275C5F" w:rsidRPr="00295248" w:rsidRDefault="00275C5F" w:rsidP="001C5F2A">
            <w:pPr>
              <w:jc w:val="center"/>
              <w:rPr>
                <w:color w:val="000000"/>
              </w:rPr>
            </w:pPr>
            <w:r>
              <w:rPr>
                <w:color w:val="000000"/>
              </w:rPr>
              <w:t>245000</w:t>
            </w:r>
          </w:p>
        </w:tc>
        <w:tc>
          <w:tcPr>
            <w:tcW w:w="753" w:type="pct"/>
            <w:vAlign w:val="center"/>
          </w:tcPr>
          <w:p w:rsidR="00275C5F" w:rsidRPr="00295248" w:rsidRDefault="00275C5F" w:rsidP="00A31447">
            <w:pPr>
              <w:jc w:val="center"/>
              <w:rPr>
                <w:color w:val="000000"/>
              </w:rPr>
            </w:pPr>
            <w:r>
              <w:rPr>
                <w:color w:val="000000"/>
              </w:rPr>
              <w:t>7,05</w:t>
            </w:r>
          </w:p>
        </w:tc>
        <w:tc>
          <w:tcPr>
            <w:tcW w:w="676" w:type="pct"/>
            <w:vAlign w:val="center"/>
          </w:tcPr>
          <w:p w:rsidR="00275C5F" w:rsidRPr="00295248" w:rsidRDefault="00275C5F" w:rsidP="001C5F2A">
            <w:pPr>
              <w:jc w:val="center"/>
              <w:rPr>
                <w:color w:val="000000"/>
              </w:rPr>
            </w:pPr>
            <w:r>
              <w:rPr>
                <w:color w:val="000000"/>
              </w:rPr>
              <w:t>8,46</w:t>
            </w:r>
          </w:p>
        </w:tc>
        <w:tc>
          <w:tcPr>
            <w:tcW w:w="753" w:type="pct"/>
            <w:vAlign w:val="center"/>
          </w:tcPr>
          <w:p w:rsidR="00275C5F" w:rsidRPr="003D5F71" w:rsidRDefault="00275C5F" w:rsidP="001C5F2A">
            <w:pPr>
              <w:jc w:val="center"/>
            </w:pPr>
            <w:r>
              <w:t>1727250,00</w:t>
            </w:r>
          </w:p>
        </w:tc>
        <w:tc>
          <w:tcPr>
            <w:tcW w:w="756" w:type="pct"/>
            <w:vAlign w:val="center"/>
          </w:tcPr>
          <w:p w:rsidR="00275C5F" w:rsidRPr="003D5F71" w:rsidRDefault="00275C5F" w:rsidP="00275C5F">
            <w:pPr>
              <w:jc w:val="center"/>
            </w:pPr>
            <w:r>
              <w:t>2</w:t>
            </w:r>
            <w:r w:rsidR="004A2D29">
              <w:t> </w:t>
            </w:r>
            <w:r>
              <w:t>072</w:t>
            </w:r>
            <w:r w:rsidR="004A2D29">
              <w:t xml:space="preserve"> </w:t>
            </w:r>
            <w:r>
              <w:t>700,00</w:t>
            </w:r>
          </w:p>
        </w:tc>
      </w:tr>
      <w:tr w:rsidR="00275C5F" w:rsidRPr="00082C7C" w:rsidTr="00A31447">
        <w:tc>
          <w:tcPr>
            <w:tcW w:w="1048" w:type="pct"/>
            <w:gridSpan w:val="2"/>
            <w:vAlign w:val="bottom"/>
          </w:tcPr>
          <w:p w:rsidR="00275C5F" w:rsidRDefault="00275C5F" w:rsidP="001C5F2A">
            <w:r>
              <w:t>Квитанция разных сборов АСУ «Экспресс»</w:t>
            </w:r>
          </w:p>
        </w:tc>
        <w:tc>
          <w:tcPr>
            <w:tcW w:w="477" w:type="pct"/>
            <w:vAlign w:val="center"/>
          </w:tcPr>
          <w:p w:rsidR="00275C5F" w:rsidRDefault="00275C5F" w:rsidP="001C5F2A">
            <w:pPr>
              <w:jc w:val="center"/>
              <w:rPr>
                <w:color w:val="000000"/>
              </w:rPr>
            </w:pPr>
            <w:r>
              <w:rPr>
                <w:color w:val="000000"/>
              </w:rPr>
              <w:t>Шт.</w:t>
            </w:r>
          </w:p>
        </w:tc>
        <w:tc>
          <w:tcPr>
            <w:tcW w:w="536" w:type="pct"/>
            <w:gridSpan w:val="2"/>
            <w:vAlign w:val="center"/>
          </w:tcPr>
          <w:p w:rsidR="00275C5F" w:rsidRDefault="00275C5F" w:rsidP="001C5F2A">
            <w:pPr>
              <w:jc w:val="center"/>
              <w:rPr>
                <w:color w:val="000000"/>
              </w:rPr>
            </w:pPr>
            <w:r>
              <w:rPr>
                <w:color w:val="000000"/>
              </w:rPr>
              <w:t>12000</w:t>
            </w:r>
          </w:p>
        </w:tc>
        <w:tc>
          <w:tcPr>
            <w:tcW w:w="753" w:type="pct"/>
            <w:vAlign w:val="center"/>
          </w:tcPr>
          <w:p w:rsidR="00275C5F" w:rsidRPr="00295248" w:rsidRDefault="00275C5F" w:rsidP="00A31447">
            <w:pPr>
              <w:jc w:val="center"/>
              <w:rPr>
                <w:color w:val="000000"/>
              </w:rPr>
            </w:pPr>
            <w:r>
              <w:rPr>
                <w:color w:val="000000"/>
              </w:rPr>
              <w:t>10,35</w:t>
            </w:r>
          </w:p>
        </w:tc>
        <w:tc>
          <w:tcPr>
            <w:tcW w:w="676" w:type="pct"/>
            <w:vAlign w:val="center"/>
          </w:tcPr>
          <w:p w:rsidR="00275C5F" w:rsidRPr="00295248" w:rsidRDefault="00275C5F" w:rsidP="001C5F2A">
            <w:pPr>
              <w:jc w:val="center"/>
              <w:rPr>
                <w:color w:val="000000"/>
              </w:rPr>
            </w:pPr>
            <w:r>
              <w:rPr>
                <w:color w:val="000000"/>
              </w:rPr>
              <w:t>12,42</w:t>
            </w:r>
          </w:p>
        </w:tc>
        <w:tc>
          <w:tcPr>
            <w:tcW w:w="753" w:type="pct"/>
            <w:vAlign w:val="center"/>
          </w:tcPr>
          <w:p w:rsidR="00275C5F" w:rsidRPr="003D5F71" w:rsidRDefault="00275C5F" w:rsidP="001C5F2A">
            <w:pPr>
              <w:jc w:val="center"/>
            </w:pPr>
            <w:r>
              <w:t>124200,00</w:t>
            </w:r>
          </w:p>
        </w:tc>
        <w:tc>
          <w:tcPr>
            <w:tcW w:w="756" w:type="pct"/>
            <w:vAlign w:val="center"/>
          </w:tcPr>
          <w:p w:rsidR="00275C5F" w:rsidRPr="003D5F71" w:rsidRDefault="00275C5F" w:rsidP="001C5F2A">
            <w:pPr>
              <w:jc w:val="center"/>
            </w:pPr>
            <w:r>
              <w:t>149</w:t>
            </w:r>
            <w:r w:rsidR="004A2D29">
              <w:t xml:space="preserve"> </w:t>
            </w:r>
            <w:r>
              <w:t>040,00</w:t>
            </w:r>
          </w:p>
        </w:tc>
      </w:tr>
      <w:tr w:rsidR="00275C5F" w:rsidRPr="00082C7C" w:rsidTr="00A31447">
        <w:tc>
          <w:tcPr>
            <w:tcW w:w="1048" w:type="pct"/>
            <w:gridSpan w:val="2"/>
            <w:vAlign w:val="bottom"/>
          </w:tcPr>
          <w:p w:rsidR="00275C5F" w:rsidRDefault="00275C5F" w:rsidP="001C5F2A">
            <w:r>
              <w:t xml:space="preserve">Перевозочный документ на багаж, </w:t>
            </w:r>
            <w:proofErr w:type="spellStart"/>
            <w:r>
              <w:t>грузобагаж</w:t>
            </w:r>
            <w:proofErr w:type="spellEnd"/>
            <w:r>
              <w:t xml:space="preserve"> и почту АСУ «Экспресс»</w:t>
            </w:r>
          </w:p>
        </w:tc>
        <w:tc>
          <w:tcPr>
            <w:tcW w:w="477" w:type="pct"/>
            <w:vAlign w:val="center"/>
          </w:tcPr>
          <w:p w:rsidR="00275C5F" w:rsidRDefault="00275C5F" w:rsidP="001C5F2A">
            <w:pPr>
              <w:jc w:val="center"/>
              <w:rPr>
                <w:color w:val="000000"/>
              </w:rPr>
            </w:pPr>
            <w:r>
              <w:rPr>
                <w:color w:val="000000"/>
              </w:rPr>
              <w:t>Шт.</w:t>
            </w:r>
          </w:p>
        </w:tc>
        <w:tc>
          <w:tcPr>
            <w:tcW w:w="536" w:type="pct"/>
            <w:gridSpan w:val="2"/>
            <w:vAlign w:val="center"/>
          </w:tcPr>
          <w:p w:rsidR="00275C5F" w:rsidRDefault="00275C5F" w:rsidP="001C5F2A">
            <w:pPr>
              <w:jc w:val="center"/>
              <w:rPr>
                <w:color w:val="000000"/>
              </w:rPr>
            </w:pPr>
            <w:r>
              <w:rPr>
                <w:color w:val="000000"/>
              </w:rPr>
              <w:t>8000</w:t>
            </w:r>
          </w:p>
        </w:tc>
        <w:tc>
          <w:tcPr>
            <w:tcW w:w="753" w:type="pct"/>
            <w:vAlign w:val="center"/>
          </w:tcPr>
          <w:p w:rsidR="00275C5F" w:rsidRPr="00295248" w:rsidRDefault="00275C5F" w:rsidP="00A31447">
            <w:pPr>
              <w:jc w:val="center"/>
              <w:rPr>
                <w:color w:val="000000"/>
              </w:rPr>
            </w:pPr>
            <w:r>
              <w:rPr>
                <w:color w:val="000000"/>
              </w:rPr>
              <w:t>18,37</w:t>
            </w:r>
          </w:p>
        </w:tc>
        <w:tc>
          <w:tcPr>
            <w:tcW w:w="676" w:type="pct"/>
            <w:vAlign w:val="center"/>
          </w:tcPr>
          <w:p w:rsidR="00275C5F" w:rsidRPr="00295248" w:rsidRDefault="00275C5F" w:rsidP="001C5F2A">
            <w:pPr>
              <w:jc w:val="center"/>
              <w:rPr>
                <w:color w:val="000000"/>
              </w:rPr>
            </w:pPr>
            <w:r>
              <w:rPr>
                <w:color w:val="000000"/>
              </w:rPr>
              <w:t>22,04</w:t>
            </w:r>
          </w:p>
        </w:tc>
        <w:tc>
          <w:tcPr>
            <w:tcW w:w="753" w:type="pct"/>
            <w:vAlign w:val="center"/>
          </w:tcPr>
          <w:p w:rsidR="00275C5F" w:rsidRPr="003D5F71" w:rsidRDefault="00275C5F" w:rsidP="001C5F2A">
            <w:pPr>
              <w:jc w:val="center"/>
            </w:pPr>
            <w:r>
              <w:t>146960,00</w:t>
            </w:r>
          </w:p>
        </w:tc>
        <w:tc>
          <w:tcPr>
            <w:tcW w:w="756" w:type="pct"/>
            <w:vAlign w:val="center"/>
          </w:tcPr>
          <w:p w:rsidR="00275C5F" w:rsidRPr="003D5F71" w:rsidRDefault="00275C5F" w:rsidP="004A2D29">
            <w:pPr>
              <w:jc w:val="center"/>
            </w:pPr>
            <w:r>
              <w:t>176</w:t>
            </w:r>
            <w:r w:rsidR="004A2D29">
              <w:t xml:space="preserve"> </w:t>
            </w:r>
            <w:r>
              <w:t>3</w:t>
            </w:r>
            <w:r w:rsidR="004A2D29">
              <w:t>52</w:t>
            </w:r>
            <w:r>
              <w:t>,00</w:t>
            </w:r>
          </w:p>
        </w:tc>
      </w:tr>
      <w:tr w:rsidR="00275C5F" w:rsidRPr="00082C7C" w:rsidTr="00A31447">
        <w:tc>
          <w:tcPr>
            <w:tcW w:w="1048" w:type="pct"/>
            <w:gridSpan w:val="2"/>
            <w:vAlign w:val="bottom"/>
          </w:tcPr>
          <w:p w:rsidR="00275C5F" w:rsidRDefault="00275C5F" w:rsidP="001C5F2A">
            <w:r>
              <w:t>Форма ЛУ-10д</w:t>
            </w:r>
          </w:p>
        </w:tc>
        <w:tc>
          <w:tcPr>
            <w:tcW w:w="477" w:type="pct"/>
            <w:vAlign w:val="center"/>
          </w:tcPr>
          <w:p w:rsidR="00275C5F" w:rsidRDefault="00275C5F" w:rsidP="001C5F2A">
            <w:pPr>
              <w:jc w:val="center"/>
              <w:rPr>
                <w:color w:val="000000"/>
              </w:rPr>
            </w:pPr>
            <w:r>
              <w:rPr>
                <w:color w:val="000000"/>
              </w:rPr>
              <w:t>Шт.</w:t>
            </w:r>
          </w:p>
        </w:tc>
        <w:tc>
          <w:tcPr>
            <w:tcW w:w="536" w:type="pct"/>
            <w:gridSpan w:val="2"/>
            <w:vAlign w:val="center"/>
          </w:tcPr>
          <w:p w:rsidR="00275C5F" w:rsidRDefault="00275C5F" w:rsidP="001C5F2A">
            <w:pPr>
              <w:jc w:val="center"/>
              <w:rPr>
                <w:color w:val="000000"/>
              </w:rPr>
            </w:pPr>
            <w:r>
              <w:rPr>
                <w:color w:val="000000"/>
              </w:rPr>
              <w:t>10500</w:t>
            </w:r>
          </w:p>
        </w:tc>
        <w:tc>
          <w:tcPr>
            <w:tcW w:w="753" w:type="pct"/>
            <w:vAlign w:val="center"/>
          </w:tcPr>
          <w:p w:rsidR="00275C5F" w:rsidRPr="00295248" w:rsidRDefault="00275C5F" w:rsidP="00A31447">
            <w:pPr>
              <w:jc w:val="center"/>
              <w:rPr>
                <w:color w:val="000000"/>
              </w:rPr>
            </w:pPr>
            <w:r>
              <w:rPr>
                <w:color w:val="000000"/>
              </w:rPr>
              <w:t>9,69</w:t>
            </w:r>
          </w:p>
        </w:tc>
        <w:tc>
          <w:tcPr>
            <w:tcW w:w="676" w:type="pct"/>
            <w:vAlign w:val="center"/>
          </w:tcPr>
          <w:p w:rsidR="00275C5F" w:rsidRPr="00295248" w:rsidRDefault="00275C5F" w:rsidP="001C5F2A">
            <w:pPr>
              <w:jc w:val="center"/>
              <w:rPr>
                <w:color w:val="000000"/>
              </w:rPr>
            </w:pPr>
            <w:r>
              <w:rPr>
                <w:color w:val="000000"/>
              </w:rPr>
              <w:t>11,63</w:t>
            </w:r>
          </w:p>
        </w:tc>
        <w:tc>
          <w:tcPr>
            <w:tcW w:w="753" w:type="pct"/>
            <w:vAlign w:val="center"/>
          </w:tcPr>
          <w:p w:rsidR="00275C5F" w:rsidRPr="003D5F71" w:rsidRDefault="00275C5F" w:rsidP="001C5F2A">
            <w:pPr>
              <w:jc w:val="center"/>
            </w:pPr>
            <w:r>
              <w:t>101745,00</w:t>
            </w:r>
          </w:p>
        </w:tc>
        <w:tc>
          <w:tcPr>
            <w:tcW w:w="756" w:type="pct"/>
            <w:vAlign w:val="center"/>
          </w:tcPr>
          <w:p w:rsidR="00275C5F" w:rsidRPr="003D5F71" w:rsidRDefault="00275C5F" w:rsidP="004A2D29">
            <w:pPr>
              <w:jc w:val="center"/>
            </w:pPr>
            <w:r>
              <w:t>122</w:t>
            </w:r>
            <w:r w:rsidR="004A2D29">
              <w:t xml:space="preserve"> 094</w:t>
            </w:r>
            <w:r>
              <w:t>,00</w:t>
            </w:r>
          </w:p>
        </w:tc>
      </w:tr>
      <w:tr w:rsidR="00275C5F" w:rsidRPr="00082C7C" w:rsidTr="00A31447">
        <w:tc>
          <w:tcPr>
            <w:tcW w:w="1048" w:type="pct"/>
            <w:gridSpan w:val="2"/>
            <w:vAlign w:val="bottom"/>
          </w:tcPr>
          <w:p w:rsidR="00275C5F" w:rsidRDefault="00275C5F" w:rsidP="001C5F2A">
            <w:r>
              <w:t>Форма КДС-1</w:t>
            </w:r>
          </w:p>
        </w:tc>
        <w:tc>
          <w:tcPr>
            <w:tcW w:w="477" w:type="pct"/>
            <w:vAlign w:val="center"/>
          </w:tcPr>
          <w:p w:rsidR="00275C5F" w:rsidRDefault="00275C5F" w:rsidP="001C5F2A">
            <w:pPr>
              <w:jc w:val="center"/>
              <w:rPr>
                <w:color w:val="000000"/>
              </w:rPr>
            </w:pPr>
            <w:r>
              <w:rPr>
                <w:color w:val="000000"/>
              </w:rPr>
              <w:t>Шт.</w:t>
            </w:r>
          </w:p>
        </w:tc>
        <w:tc>
          <w:tcPr>
            <w:tcW w:w="536" w:type="pct"/>
            <w:gridSpan w:val="2"/>
            <w:vAlign w:val="center"/>
          </w:tcPr>
          <w:p w:rsidR="00275C5F" w:rsidRDefault="00275C5F" w:rsidP="001C5F2A">
            <w:pPr>
              <w:jc w:val="center"/>
              <w:rPr>
                <w:color w:val="000000"/>
              </w:rPr>
            </w:pPr>
            <w:r>
              <w:rPr>
                <w:color w:val="000000"/>
              </w:rPr>
              <w:t>2000</w:t>
            </w:r>
          </w:p>
        </w:tc>
        <w:tc>
          <w:tcPr>
            <w:tcW w:w="753" w:type="pct"/>
            <w:vAlign w:val="center"/>
          </w:tcPr>
          <w:p w:rsidR="00275C5F" w:rsidRPr="00295248" w:rsidRDefault="00275C5F" w:rsidP="001C5F2A">
            <w:pPr>
              <w:jc w:val="center"/>
              <w:rPr>
                <w:color w:val="000000"/>
              </w:rPr>
            </w:pPr>
            <w:r>
              <w:rPr>
                <w:color w:val="000000"/>
              </w:rPr>
              <w:t>30,00</w:t>
            </w:r>
          </w:p>
        </w:tc>
        <w:tc>
          <w:tcPr>
            <w:tcW w:w="676" w:type="pct"/>
            <w:vAlign w:val="center"/>
          </w:tcPr>
          <w:p w:rsidR="00275C5F" w:rsidRPr="00295248" w:rsidRDefault="00275C5F" w:rsidP="001C5F2A">
            <w:pPr>
              <w:jc w:val="center"/>
              <w:rPr>
                <w:color w:val="000000"/>
              </w:rPr>
            </w:pPr>
            <w:r>
              <w:rPr>
                <w:color w:val="000000"/>
              </w:rPr>
              <w:t>36,00</w:t>
            </w:r>
          </w:p>
        </w:tc>
        <w:tc>
          <w:tcPr>
            <w:tcW w:w="753" w:type="pct"/>
            <w:vAlign w:val="center"/>
          </w:tcPr>
          <w:p w:rsidR="00275C5F" w:rsidRPr="003D5F71" w:rsidRDefault="00275C5F" w:rsidP="00275C5F">
            <w:pPr>
              <w:jc w:val="center"/>
            </w:pPr>
            <w:r>
              <w:t>60000,00</w:t>
            </w:r>
          </w:p>
        </w:tc>
        <w:tc>
          <w:tcPr>
            <w:tcW w:w="756" w:type="pct"/>
            <w:vAlign w:val="center"/>
          </w:tcPr>
          <w:p w:rsidR="00275C5F" w:rsidRPr="003D5F71" w:rsidRDefault="00275C5F" w:rsidP="001C5F2A">
            <w:pPr>
              <w:jc w:val="center"/>
            </w:pPr>
            <w:r>
              <w:t>72</w:t>
            </w:r>
            <w:r w:rsidR="004A2D29">
              <w:t xml:space="preserve"> </w:t>
            </w:r>
            <w:r>
              <w:t>000,00</w:t>
            </w:r>
          </w:p>
        </w:tc>
      </w:tr>
      <w:tr w:rsidR="00275C5F" w:rsidRPr="00993B44" w:rsidTr="00A31447">
        <w:trPr>
          <w:trHeight w:val="611"/>
        </w:trPr>
        <w:tc>
          <w:tcPr>
            <w:tcW w:w="1048" w:type="pct"/>
            <w:gridSpan w:val="2"/>
          </w:tcPr>
          <w:p w:rsidR="00275C5F" w:rsidRPr="00B73320" w:rsidRDefault="00275C5F" w:rsidP="001C5F2A">
            <w:pPr>
              <w:jc w:val="both"/>
              <w:rPr>
                <w:b/>
              </w:rPr>
            </w:pPr>
            <w:r w:rsidRPr="00B73320">
              <w:rPr>
                <w:b/>
              </w:rPr>
              <w:t>ИТОГО начальная (максимальная) цена</w:t>
            </w:r>
          </w:p>
        </w:tc>
        <w:tc>
          <w:tcPr>
            <w:tcW w:w="477" w:type="pct"/>
            <w:vAlign w:val="center"/>
          </w:tcPr>
          <w:p w:rsidR="00275C5F" w:rsidRPr="00B73320" w:rsidRDefault="00275C5F" w:rsidP="001C5F2A">
            <w:pPr>
              <w:jc w:val="center"/>
              <w:rPr>
                <w:b/>
              </w:rPr>
            </w:pPr>
          </w:p>
        </w:tc>
        <w:tc>
          <w:tcPr>
            <w:tcW w:w="536" w:type="pct"/>
            <w:gridSpan w:val="2"/>
            <w:vAlign w:val="center"/>
          </w:tcPr>
          <w:p w:rsidR="00275C5F" w:rsidRPr="00B73320" w:rsidRDefault="00275C5F" w:rsidP="001C5F2A">
            <w:pPr>
              <w:jc w:val="center"/>
              <w:rPr>
                <w:b/>
              </w:rPr>
            </w:pPr>
          </w:p>
        </w:tc>
        <w:tc>
          <w:tcPr>
            <w:tcW w:w="753" w:type="pct"/>
            <w:vAlign w:val="center"/>
          </w:tcPr>
          <w:p w:rsidR="00275C5F" w:rsidRPr="00993B44" w:rsidRDefault="00275C5F" w:rsidP="001C5F2A">
            <w:pPr>
              <w:jc w:val="center"/>
              <w:rPr>
                <w:b/>
              </w:rPr>
            </w:pPr>
          </w:p>
        </w:tc>
        <w:tc>
          <w:tcPr>
            <w:tcW w:w="676" w:type="pct"/>
            <w:vAlign w:val="center"/>
          </w:tcPr>
          <w:p w:rsidR="00275C5F" w:rsidRPr="00993B44" w:rsidRDefault="00275C5F" w:rsidP="001C5F2A">
            <w:pPr>
              <w:pStyle w:val="a6"/>
              <w:tabs>
                <w:tab w:val="left" w:pos="1800"/>
              </w:tabs>
              <w:suppressAutoHyphens/>
              <w:ind w:left="360"/>
              <w:jc w:val="center"/>
              <w:rPr>
                <w:b/>
              </w:rPr>
            </w:pPr>
          </w:p>
        </w:tc>
        <w:tc>
          <w:tcPr>
            <w:tcW w:w="753" w:type="pct"/>
            <w:vAlign w:val="center"/>
          </w:tcPr>
          <w:p w:rsidR="00275C5F" w:rsidRPr="00993B44" w:rsidRDefault="00275C5F" w:rsidP="001C5F2A">
            <w:pPr>
              <w:jc w:val="center"/>
              <w:rPr>
                <w:b/>
              </w:rPr>
            </w:pPr>
            <w:r>
              <w:rPr>
                <w:b/>
              </w:rPr>
              <w:t>2160155,00</w:t>
            </w:r>
          </w:p>
        </w:tc>
        <w:tc>
          <w:tcPr>
            <w:tcW w:w="756" w:type="pct"/>
            <w:vAlign w:val="center"/>
          </w:tcPr>
          <w:p w:rsidR="00275C5F" w:rsidRPr="00993B44" w:rsidRDefault="00275C5F" w:rsidP="004A2D29">
            <w:pPr>
              <w:jc w:val="center"/>
              <w:rPr>
                <w:b/>
              </w:rPr>
            </w:pPr>
            <w:r>
              <w:rPr>
                <w:b/>
              </w:rPr>
              <w:t>25921</w:t>
            </w:r>
            <w:r w:rsidR="004A2D29">
              <w:rPr>
                <w:b/>
              </w:rPr>
              <w:t>86</w:t>
            </w:r>
            <w:r>
              <w:rPr>
                <w:b/>
              </w:rPr>
              <w:t>,00</w:t>
            </w:r>
          </w:p>
        </w:tc>
      </w:tr>
      <w:tr w:rsidR="00275C5F" w:rsidTr="00A31447">
        <w:tc>
          <w:tcPr>
            <w:tcW w:w="1048" w:type="pct"/>
            <w:gridSpan w:val="2"/>
          </w:tcPr>
          <w:p w:rsidR="00275C5F" w:rsidRPr="00B73320" w:rsidRDefault="00275C5F" w:rsidP="001C5F2A">
            <w:pPr>
              <w:jc w:val="both"/>
              <w:rPr>
                <w:b/>
              </w:rPr>
            </w:pPr>
            <w:r w:rsidRPr="00B73320">
              <w:rPr>
                <w:b/>
                <w:bCs/>
              </w:rPr>
              <w:t>Порядок формирования начальной (максимальной) цены</w:t>
            </w:r>
          </w:p>
        </w:tc>
        <w:tc>
          <w:tcPr>
            <w:tcW w:w="3952" w:type="pct"/>
            <w:gridSpan w:val="7"/>
          </w:tcPr>
          <w:p w:rsidR="00275C5F" w:rsidRPr="00B73320" w:rsidRDefault="00275C5F" w:rsidP="001C5F2A">
            <w:pPr>
              <w:jc w:val="both"/>
              <w:rPr>
                <w:i/>
              </w:rPr>
            </w:pPr>
            <w:r w:rsidRPr="00B73320">
              <w:rPr>
                <w:bCs/>
              </w:rPr>
              <w:t>Начальная (максимальная)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w:t>
            </w:r>
          </w:p>
        </w:tc>
      </w:tr>
      <w:tr w:rsidR="00275C5F" w:rsidRPr="00BF0B79" w:rsidTr="00FA38E1">
        <w:tc>
          <w:tcPr>
            <w:tcW w:w="5000" w:type="pct"/>
            <w:gridSpan w:val="9"/>
          </w:tcPr>
          <w:p w:rsidR="00275C5F" w:rsidRPr="00B73320" w:rsidRDefault="00275C5F" w:rsidP="001C5F2A">
            <w:pPr>
              <w:jc w:val="both"/>
              <w:rPr>
                <w:b/>
              </w:rPr>
            </w:pPr>
            <w:r w:rsidRPr="00B73320">
              <w:rPr>
                <w:b/>
              </w:rPr>
              <w:t>2. Требования к товарам</w:t>
            </w:r>
          </w:p>
        </w:tc>
      </w:tr>
      <w:tr w:rsidR="00A31447" w:rsidRPr="00BF0B79" w:rsidTr="00A31447">
        <w:trPr>
          <w:trHeight w:val="1806"/>
        </w:trPr>
        <w:tc>
          <w:tcPr>
            <w:tcW w:w="1013" w:type="pct"/>
            <w:vMerge w:val="restart"/>
          </w:tcPr>
          <w:p w:rsidR="00A31447" w:rsidRPr="00B73320" w:rsidRDefault="00A31447" w:rsidP="001C5F2A">
            <w:pPr>
              <w:jc w:val="both"/>
              <w:rPr>
                <w:b/>
              </w:rPr>
            </w:pPr>
            <w:r w:rsidRPr="00B73320">
              <w:t>Бланочная продукция строгой отчетности</w:t>
            </w:r>
          </w:p>
        </w:tc>
        <w:tc>
          <w:tcPr>
            <w:tcW w:w="872" w:type="pct"/>
            <w:gridSpan w:val="3"/>
          </w:tcPr>
          <w:p w:rsidR="00A31447" w:rsidRPr="00B73320" w:rsidRDefault="00A31447" w:rsidP="001C5F2A">
            <w:r w:rsidRPr="00B73320">
              <w:rPr>
                <w:bCs/>
              </w:rPr>
              <w:t>Нормативные документы, согласно которым установлены требования</w:t>
            </w:r>
          </w:p>
        </w:tc>
        <w:tc>
          <w:tcPr>
            <w:tcW w:w="3114" w:type="pct"/>
            <w:gridSpan w:val="5"/>
          </w:tcPr>
          <w:p w:rsidR="00A31447" w:rsidRPr="00B756E2" w:rsidRDefault="00A31447" w:rsidP="00A31447">
            <w:pPr>
              <w:jc w:val="both"/>
            </w:pPr>
            <w:r w:rsidRPr="00B756E2">
              <w:t xml:space="preserve">ГОСТ 3.1130-93. </w:t>
            </w:r>
            <w:r>
              <w:t xml:space="preserve">Межгосударственный стандарт. </w:t>
            </w:r>
            <w:r w:rsidRPr="00B756E2">
              <w:t>Единая система технологической документации (ЕСТД). Общие требования к формам и бланкам документов;</w:t>
            </w:r>
          </w:p>
          <w:p w:rsidR="00A31447" w:rsidRPr="00C233CB" w:rsidRDefault="00A31447" w:rsidP="00A31447">
            <w:pPr>
              <w:autoSpaceDE w:val="0"/>
              <w:autoSpaceDN w:val="0"/>
              <w:adjustRightInd w:val="0"/>
              <w:jc w:val="both"/>
              <w:rPr>
                <w:rFonts w:eastAsiaTheme="minorHAnsi"/>
                <w:lang w:eastAsia="en-US"/>
              </w:rPr>
            </w:pPr>
            <w:r>
              <w:rPr>
                <w:rFonts w:eastAsiaTheme="minorHAnsi"/>
                <w:lang w:eastAsia="en-US"/>
              </w:rPr>
              <w:t xml:space="preserve">ГОСТ </w:t>
            </w:r>
            <w:proofErr w:type="gramStart"/>
            <w:r>
              <w:rPr>
                <w:rFonts w:eastAsiaTheme="minorHAnsi"/>
                <w:lang w:eastAsia="en-US"/>
              </w:rPr>
              <w:t>Р</w:t>
            </w:r>
            <w:proofErr w:type="gramEnd"/>
            <w:r>
              <w:rPr>
                <w:rFonts w:eastAsiaTheme="minorHAnsi"/>
                <w:lang w:eastAsia="en-US"/>
              </w:rPr>
              <w:t xml:space="preserve"> 54109-2010. Национальный стандарт Российской Федерации. Защитные технологии. Продукция полиграфическая защищенная. Общие технические требования;</w:t>
            </w:r>
          </w:p>
          <w:p w:rsidR="00A31447" w:rsidRPr="0013330B" w:rsidRDefault="00A31447" w:rsidP="00A31447">
            <w:pPr>
              <w:jc w:val="both"/>
              <w:rPr>
                <w:bCs/>
                <w:i/>
              </w:rPr>
            </w:pPr>
            <w:r w:rsidRPr="0013330B">
              <w:t>Технические требования и условия изготовления защищенной полиграфической продукции, утвержденные приказом Минфина РФ от 07.02.2003 № 14н «О реализации Постановления Правительства Российской Федерации от 11 ноября 2002 г. № 817»;</w:t>
            </w:r>
          </w:p>
          <w:p w:rsidR="00A31447" w:rsidRPr="0013330B" w:rsidRDefault="00A31447" w:rsidP="00A31447">
            <w:pPr>
              <w:jc w:val="both"/>
            </w:pPr>
            <w:r w:rsidRPr="0013330B">
              <w:t xml:space="preserve">Приказ Минтранса России от 05.08.2008 № 120 «Об утверждении форм перевозочных документов на перевозки пассажиров, багажа, </w:t>
            </w:r>
            <w:proofErr w:type="spellStart"/>
            <w:r w:rsidRPr="0013330B">
              <w:t>грузобагажа</w:t>
            </w:r>
            <w:proofErr w:type="spellEnd"/>
            <w:r w:rsidRPr="0013330B">
              <w:t xml:space="preserve">, </w:t>
            </w:r>
            <w:r w:rsidRPr="0013330B">
              <w:lastRenderedPageBreak/>
              <w:t>используемых при оказании услуг населению железнодорожным транспортом»;</w:t>
            </w:r>
          </w:p>
          <w:p w:rsidR="00A31447" w:rsidRPr="00C233CB" w:rsidRDefault="00A31447" w:rsidP="00A31447">
            <w:pPr>
              <w:autoSpaceDE w:val="0"/>
              <w:autoSpaceDN w:val="0"/>
              <w:adjustRightInd w:val="0"/>
              <w:jc w:val="both"/>
              <w:rPr>
                <w:rFonts w:eastAsiaTheme="minorHAnsi"/>
                <w:lang w:eastAsia="en-US"/>
              </w:rPr>
            </w:pPr>
            <w:proofErr w:type="gramStart"/>
            <w:r>
              <w:rPr>
                <w:rFonts w:eastAsiaTheme="minorHAnsi"/>
                <w:lang w:eastAsia="en-US"/>
              </w:rPr>
              <w:t>ТР</w:t>
            </w:r>
            <w:proofErr w:type="gramEnd"/>
            <w:r>
              <w:rPr>
                <w:rFonts w:eastAsiaTheme="minorHAnsi"/>
                <w:lang w:eastAsia="en-US"/>
              </w:rPr>
              <w:t xml:space="preserve"> ТС 005/2011. Технический регламент Таможенного союза. О безопасности упаковки.</w:t>
            </w:r>
          </w:p>
        </w:tc>
      </w:tr>
      <w:tr w:rsidR="00275C5F" w:rsidRPr="00BF0B79" w:rsidTr="00A31447">
        <w:tc>
          <w:tcPr>
            <w:tcW w:w="1013" w:type="pct"/>
            <w:vMerge/>
          </w:tcPr>
          <w:p w:rsidR="00275C5F" w:rsidRDefault="00275C5F" w:rsidP="001C5F2A">
            <w:pPr>
              <w:jc w:val="both"/>
              <w:rPr>
                <w:b/>
                <w:sz w:val="28"/>
                <w:szCs w:val="28"/>
              </w:rPr>
            </w:pPr>
          </w:p>
        </w:tc>
        <w:tc>
          <w:tcPr>
            <w:tcW w:w="872" w:type="pct"/>
            <w:gridSpan w:val="3"/>
          </w:tcPr>
          <w:p w:rsidR="00275C5F" w:rsidRPr="00BF0B79" w:rsidRDefault="00275C5F" w:rsidP="001C5F2A">
            <w:pPr>
              <w:rPr>
                <w:i/>
              </w:rPr>
            </w:pPr>
            <w:r w:rsidRPr="00CD5821">
              <w:rPr>
                <w:bCs/>
              </w:rPr>
              <w:t>Технические и функциональные характеристики товара</w:t>
            </w:r>
          </w:p>
        </w:tc>
        <w:tc>
          <w:tcPr>
            <w:tcW w:w="3114" w:type="pct"/>
            <w:gridSpan w:val="5"/>
          </w:tcPr>
          <w:p w:rsidR="00275C5F" w:rsidRDefault="00275C5F" w:rsidP="001C5F2A">
            <w:pPr>
              <w:jc w:val="both"/>
              <w:rPr>
                <w:bCs/>
              </w:rPr>
            </w:pPr>
            <w:r>
              <w:rPr>
                <w:bCs/>
              </w:rPr>
              <w:t>Технические и функциональные характеристики товара указаны в приложении 1 технического задания.</w:t>
            </w:r>
          </w:p>
          <w:p w:rsidR="00275C5F" w:rsidRPr="005A551F" w:rsidRDefault="00275C5F" w:rsidP="001C5F2A">
            <w:pPr>
              <w:spacing w:line="280" w:lineRule="exact"/>
              <w:jc w:val="both"/>
            </w:pPr>
          </w:p>
        </w:tc>
      </w:tr>
      <w:tr w:rsidR="00275C5F" w:rsidRPr="00BF0B79" w:rsidTr="00A31447">
        <w:tc>
          <w:tcPr>
            <w:tcW w:w="1013" w:type="pct"/>
            <w:vMerge/>
          </w:tcPr>
          <w:p w:rsidR="00275C5F" w:rsidRDefault="00275C5F" w:rsidP="001C5F2A">
            <w:pPr>
              <w:jc w:val="both"/>
              <w:rPr>
                <w:b/>
                <w:sz w:val="28"/>
                <w:szCs w:val="28"/>
              </w:rPr>
            </w:pPr>
          </w:p>
        </w:tc>
        <w:tc>
          <w:tcPr>
            <w:tcW w:w="872" w:type="pct"/>
            <w:gridSpan w:val="3"/>
          </w:tcPr>
          <w:p w:rsidR="00275C5F" w:rsidRPr="00CD5821" w:rsidRDefault="00275C5F" w:rsidP="001C5F2A">
            <w:pPr>
              <w:rPr>
                <w:bCs/>
              </w:rPr>
            </w:pPr>
            <w:r w:rsidRPr="00C53181">
              <w:rPr>
                <w:bCs/>
              </w:rPr>
              <w:t>Требования к безопасности товара</w:t>
            </w:r>
          </w:p>
        </w:tc>
        <w:tc>
          <w:tcPr>
            <w:tcW w:w="3114" w:type="pct"/>
            <w:gridSpan w:val="5"/>
          </w:tcPr>
          <w:p w:rsidR="00275C5F" w:rsidRPr="000960DD" w:rsidRDefault="00275C5F" w:rsidP="001C5F2A">
            <w:pPr>
              <w:ind w:firstLine="19"/>
              <w:jc w:val="both"/>
            </w:pPr>
            <w:r w:rsidRPr="000960D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0960DD">
              <w:rPr>
                <w:bCs/>
              </w:rPr>
              <w:t>.</w:t>
            </w:r>
          </w:p>
        </w:tc>
      </w:tr>
      <w:tr w:rsidR="00275C5F" w:rsidRPr="00BF0B79" w:rsidTr="00A31447">
        <w:tc>
          <w:tcPr>
            <w:tcW w:w="1013" w:type="pct"/>
            <w:vMerge/>
          </w:tcPr>
          <w:p w:rsidR="00275C5F" w:rsidRDefault="00275C5F" w:rsidP="001C5F2A">
            <w:pPr>
              <w:jc w:val="both"/>
              <w:rPr>
                <w:b/>
                <w:sz w:val="28"/>
                <w:szCs w:val="28"/>
              </w:rPr>
            </w:pPr>
          </w:p>
        </w:tc>
        <w:tc>
          <w:tcPr>
            <w:tcW w:w="872" w:type="pct"/>
            <w:gridSpan w:val="3"/>
          </w:tcPr>
          <w:p w:rsidR="00275C5F" w:rsidRPr="00BF0B79" w:rsidRDefault="00275C5F" w:rsidP="001C5F2A">
            <w:pPr>
              <w:rPr>
                <w:bCs/>
              </w:rPr>
            </w:pPr>
            <w:r w:rsidRPr="00CD5821">
              <w:rPr>
                <w:bCs/>
              </w:rPr>
              <w:t>Требования к качеству товара</w:t>
            </w:r>
          </w:p>
        </w:tc>
        <w:tc>
          <w:tcPr>
            <w:tcW w:w="3114" w:type="pct"/>
            <w:gridSpan w:val="5"/>
          </w:tcPr>
          <w:p w:rsidR="00275C5F" w:rsidRPr="000C587A" w:rsidRDefault="00275C5F" w:rsidP="001C5F2A">
            <w:pPr>
              <w:jc w:val="both"/>
            </w:pPr>
            <w:r w:rsidRPr="0098182A">
              <w:rPr>
                <w:color w:val="000000"/>
              </w:rPr>
              <w:t xml:space="preserve">Весь поставляемый Товар должен соответствовать характеристикам, указанным в приложении №1 настоящего технического </w:t>
            </w:r>
            <w:r w:rsidRPr="0098182A">
              <w:t xml:space="preserve">задания, а также требованиям и нормам </w:t>
            </w:r>
            <w:r w:rsidRPr="000C587A">
              <w:t xml:space="preserve">действующего </w:t>
            </w:r>
            <w:hyperlink r:id="rId10" w:tooltip="Законы в России" w:history="1">
              <w:r w:rsidRPr="000C587A">
                <w:rPr>
                  <w:rStyle w:val="ac"/>
                </w:rPr>
                <w:t>законодательства Российской Федерации</w:t>
              </w:r>
            </w:hyperlink>
            <w:r w:rsidRPr="000C587A">
              <w:t>.</w:t>
            </w:r>
          </w:p>
          <w:p w:rsidR="00275C5F" w:rsidRPr="009E134D" w:rsidRDefault="00275C5F" w:rsidP="001C5F2A">
            <w:pPr>
              <w:jc w:val="both"/>
            </w:pPr>
            <w:r w:rsidRPr="000C587A">
              <w:t>Заявленный к поставке товар должен быть новым, не бывшим в употреблении, не восстановленным</w:t>
            </w:r>
            <w:r w:rsidRPr="000C587A">
              <w:rPr>
                <w:szCs w:val="28"/>
              </w:rPr>
              <w:t>, не контрафактным</w:t>
            </w:r>
            <w:r w:rsidRPr="00CF0287">
              <w:rPr>
                <w:color w:val="000000"/>
                <w:szCs w:val="28"/>
              </w:rPr>
              <w:t>, не допускается поставка продукции, изготовленной из материалов, бывших в употреблении</w:t>
            </w:r>
            <w:r>
              <w:rPr>
                <w:color w:val="000000"/>
                <w:szCs w:val="28"/>
              </w:rPr>
              <w:t>.</w:t>
            </w:r>
          </w:p>
        </w:tc>
      </w:tr>
      <w:tr w:rsidR="00275C5F" w:rsidRPr="00BF0B79" w:rsidTr="00A31447">
        <w:tc>
          <w:tcPr>
            <w:tcW w:w="1013" w:type="pct"/>
            <w:vMerge/>
          </w:tcPr>
          <w:p w:rsidR="00275C5F" w:rsidRDefault="00275C5F" w:rsidP="001C5F2A">
            <w:pPr>
              <w:jc w:val="both"/>
              <w:rPr>
                <w:b/>
                <w:sz w:val="28"/>
                <w:szCs w:val="28"/>
              </w:rPr>
            </w:pPr>
          </w:p>
        </w:tc>
        <w:tc>
          <w:tcPr>
            <w:tcW w:w="872" w:type="pct"/>
            <w:gridSpan w:val="3"/>
          </w:tcPr>
          <w:p w:rsidR="00275C5F" w:rsidRPr="00BF0B79" w:rsidRDefault="00275C5F" w:rsidP="001C5F2A">
            <w:pPr>
              <w:rPr>
                <w:bCs/>
              </w:rPr>
            </w:pPr>
            <w:r w:rsidRPr="00CD5821">
              <w:rPr>
                <w:bCs/>
              </w:rPr>
              <w:t>Требования к упаковке, отгрузке товара</w:t>
            </w:r>
          </w:p>
        </w:tc>
        <w:tc>
          <w:tcPr>
            <w:tcW w:w="3114" w:type="pct"/>
            <w:gridSpan w:val="5"/>
          </w:tcPr>
          <w:p w:rsidR="00275C5F" w:rsidRPr="00C26E6B" w:rsidRDefault="00275C5F" w:rsidP="001C5F2A">
            <w:pPr>
              <w:widowControl w:val="0"/>
              <w:tabs>
                <w:tab w:val="num" w:pos="0"/>
                <w:tab w:val="left" w:pos="1260"/>
              </w:tabs>
              <w:jc w:val="both"/>
              <w:rPr>
                <w:color w:val="000000"/>
                <w:szCs w:val="28"/>
              </w:rPr>
            </w:pPr>
            <w:r>
              <w:rPr>
                <w:color w:val="000000"/>
                <w:szCs w:val="28"/>
              </w:rPr>
              <w:t xml:space="preserve">Продукция  </w:t>
            </w:r>
            <w:r w:rsidRPr="00C26E6B">
              <w:rPr>
                <w:color w:val="000000"/>
                <w:szCs w:val="28"/>
              </w:rPr>
              <w:t>долж</w:t>
            </w:r>
            <w:r>
              <w:rPr>
                <w:color w:val="000000"/>
                <w:szCs w:val="28"/>
              </w:rPr>
              <w:t xml:space="preserve">на </w:t>
            </w:r>
            <w:r w:rsidRPr="00C26E6B">
              <w:rPr>
                <w:color w:val="000000"/>
                <w:szCs w:val="28"/>
              </w:rPr>
              <w:t>быть упакована и промаркирована на упаковке. Упаковка  осуществляется в коробки.  Маркировка должна содержать наименование Продукции, кол</w:t>
            </w:r>
            <w:bookmarkStart w:id="0" w:name="_GoBack"/>
            <w:bookmarkEnd w:id="0"/>
            <w:r w:rsidRPr="00C26E6B">
              <w:rPr>
                <w:color w:val="000000"/>
                <w:szCs w:val="28"/>
              </w:rPr>
              <w:t>ичество, серию и номер в соответствии с договором. Каждый вид Продукции  должен быть упакован в отдельную грузовую единицу. Тара, используемая для упаковки, должна исключать возможность попадания на бланки солнечного света.</w:t>
            </w:r>
            <w:r>
              <w:rPr>
                <w:color w:val="000000"/>
                <w:szCs w:val="28"/>
              </w:rPr>
              <w:t xml:space="preserve"> </w:t>
            </w:r>
            <w:r w:rsidRPr="00C26E6B">
              <w:rPr>
                <w:color w:val="000000"/>
                <w:szCs w:val="28"/>
              </w:rPr>
              <w:t>Бланки должны быть упакованы в пачки таким образом, чтобы нумерация бланков обеспечивалась в порядке возрастания, при условии подачи бланков в зону печати печатающего устройства «контрольным купоном» (меньшей частью бланка относительно линии отрыва) вперёд.</w:t>
            </w:r>
            <w:r>
              <w:rPr>
                <w:color w:val="000000"/>
                <w:szCs w:val="28"/>
              </w:rPr>
              <w:t xml:space="preserve"> </w:t>
            </w:r>
            <w:r w:rsidRPr="00C26E6B">
              <w:rPr>
                <w:color w:val="000000"/>
                <w:szCs w:val="28"/>
              </w:rPr>
              <w:t>Упаковка должна отвечать следующим требованиям:</w:t>
            </w:r>
          </w:p>
          <w:p w:rsidR="00275C5F" w:rsidRPr="00C26E6B" w:rsidRDefault="00275C5F" w:rsidP="001C5F2A">
            <w:pPr>
              <w:widowControl w:val="0"/>
              <w:tabs>
                <w:tab w:val="num" w:pos="0"/>
                <w:tab w:val="left" w:pos="1260"/>
              </w:tabs>
              <w:jc w:val="both"/>
              <w:rPr>
                <w:color w:val="000000"/>
                <w:szCs w:val="28"/>
              </w:rPr>
            </w:pPr>
            <w:r>
              <w:rPr>
                <w:color w:val="000000"/>
                <w:szCs w:val="28"/>
              </w:rPr>
              <w:t>-</w:t>
            </w:r>
            <w:r w:rsidRPr="00C26E6B">
              <w:rPr>
                <w:color w:val="000000"/>
                <w:szCs w:val="28"/>
              </w:rPr>
              <w:t>должна быть выполнена в виде бокса;</w:t>
            </w:r>
          </w:p>
          <w:p w:rsidR="00275C5F" w:rsidRPr="00C26E6B" w:rsidRDefault="00275C5F" w:rsidP="001C5F2A">
            <w:pPr>
              <w:widowControl w:val="0"/>
              <w:tabs>
                <w:tab w:val="num" w:pos="0"/>
                <w:tab w:val="left" w:pos="1260"/>
              </w:tabs>
              <w:jc w:val="both"/>
              <w:rPr>
                <w:color w:val="000000"/>
                <w:szCs w:val="28"/>
              </w:rPr>
            </w:pPr>
            <w:r>
              <w:rPr>
                <w:color w:val="000000"/>
                <w:szCs w:val="28"/>
              </w:rPr>
              <w:t>-</w:t>
            </w:r>
            <w:r w:rsidRPr="00C26E6B">
              <w:rPr>
                <w:color w:val="000000"/>
                <w:szCs w:val="28"/>
              </w:rPr>
              <w:t>материал бокса должен быть  на основе картона с обеспечением сохранности формы в процессе транспортирования продукции и использования ее в транзакционном терминале;</w:t>
            </w:r>
          </w:p>
          <w:p w:rsidR="00275C5F" w:rsidRPr="00C26E6B" w:rsidRDefault="00275C5F" w:rsidP="001C5F2A">
            <w:pPr>
              <w:widowControl w:val="0"/>
              <w:tabs>
                <w:tab w:val="num" w:pos="0"/>
                <w:tab w:val="left" w:pos="1260"/>
              </w:tabs>
              <w:jc w:val="both"/>
              <w:rPr>
                <w:color w:val="000000"/>
                <w:szCs w:val="28"/>
              </w:rPr>
            </w:pPr>
            <w:r>
              <w:rPr>
                <w:color w:val="000000"/>
                <w:szCs w:val="28"/>
              </w:rPr>
              <w:t>-</w:t>
            </w:r>
            <w:r w:rsidRPr="00C26E6B">
              <w:rPr>
                <w:color w:val="000000"/>
                <w:szCs w:val="28"/>
              </w:rPr>
              <w:t>должна быть исключена возможность нарушения целостности бланков, их замятия;</w:t>
            </w:r>
          </w:p>
          <w:p w:rsidR="00275C5F" w:rsidRPr="00C26E6B" w:rsidRDefault="00275C5F" w:rsidP="001C5F2A">
            <w:pPr>
              <w:widowControl w:val="0"/>
              <w:tabs>
                <w:tab w:val="num" w:pos="0"/>
                <w:tab w:val="left" w:pos="1260"/>
              </w:tabs>
              <w:jc w:val="both"/>
              <w:rPr>
                <w:color w:val="000000"/>
                <w:szCs w:val="28"/>
              </w:rPr>
            </w:pPr>
            <w:r>
              <w:rPr>
                <w:color w:val="000000"/>
                <w:szCs w:val="28"/>
              </w:rPr>
              <w:t>-</w:t>
            </w:r>
            <w:r w:rsidRPr="00C26E6B">
              <w:rPr>
                <w:color w:val="000000"/>
                <w:szCs w:val="28"/>
              </w:rPr>
              <w:t xml:space="preserve">упаковка должна быть </w:t>
            </w:r>
            <w:proofErr w:type="spellStart"/>
            <w:r w:rsidRPr="00C26E6B">
              <w:rPr>
                <w:color w:val="000000"/>
                <w:szCs w:val="28"/>
              </w:rPr>
              <w:t>экологичной</w:t>
            </w:r>
            <w:proofErr w:type="spellEnd"/>
            <w:r w:rsidRPr="00C26E6B">
              <w:rPr>
                <w:color w:val="000000"/>
                <w:szCs w:val="28"/>
              </w:rPr>
              <w:t xml:space="preserve"> (после использования должна полностью растворяться в окружающей среде  без нанесения ей ущерба);</w:t>
            </w:r>
          </w:p>
          <w:p w:rsidR="00275C5F" w:rsidRPr="00C26E6B" w:rsidRDefault="00275C5F" w:rsidP="001C5F2A">
            <w:pPr>
              <w:widowControl w:val="0"/>
              <w:tabs>
                <w:tab w:val="num" w:pos="0"/>
                <w:tab w:val="left" w:pos="1260"/>
              </w:tabs>
              <w:jc w:val="both"/>
              <w:rPr>
                <w:color w:val="000000"/>
                <w:szCs w:val="28"/>
              </w:rPr>
            </w:pPr>
            <w:r>
              <w:rPr>
                <w:color w:val="000000"/>
                <w:szCs w:val="28"/>
              </w:rPr>
              <w:t>-</w:t>
            </w:r>
            <w:r w:rsidRPr="00C26E6B">
              <w:rPr>
                <w:color w:val="000000"/>
                <w:szCs w:val="28"/>
              </w:rPr>
              <w:t>упаковка должна обеспечивать защиту бланков от воздействия света;</w:t>
            </w:r>
          </w:p>
          <w:p w:rsidR="00275C5F" w:rsidRPr="00C26E6B" w:rsidRDefault="00275C5F" w:rsidP="001C5F2A">
            <w:pPr>
              <w:widowControl w:val="0"/>
              <w:tabs>
                <w:tab w:val="num" w:pos="0"/>
                <w:tab w:val="left" w:pos="1260"/>
              </w:tabs>
              <w:jc w:val="both"/>
              <w:rPr>
                <w:color w:val="000000"/>
                <w:szCs w:val="28"/>
              </w:rPr>
            </w:pPr>
            <w:r>
              <w:rPr>
                <w:color w:val="000000"/>
                <w:szCs w:val="28"/>
              </w:rPr>
              <w:lastRenderedPageBreak/>
              <w:t>-</w:t>
            </w:r>
            <w:r w:rsidRPr="00C26E6B">
              <w:rPr>
                <w:color w:val="000000"/>
                <w:szCs w:val="28"/>
              </w:rPr>
              <w:t>номе</w:t>
            </w:r>
            <w:r>
              <w:rPr>
                <w:color w:val="000000"/>
                <w:szCs w:val="28"/>
              </w:rPr>
              <w:t xml:space="preserve">ра бланков должны быть указаны </w:t>
            </w:r>
            <w:r w:rsidRPr="00C26E6B">
              <w:rPr>
                <w:color w:val="000000"/>
                <w:szCs w:val="28"/>
              </w:rPr>
              <w:t>в виде штрихового кода и 14 цифр под ним (так, как они указаны</w:t>
            </w:r>
            <w:r>
              <w:rPr>
                <w:color w:val="000000"/>
                <w:szCs w:val="28"/>
              </w:rPr>
              <w:t xml:space="preserve"> на оборотной стороне бланка), </w:t>
            </w:r>
            <w:r w:rsidRPr="00C26E6B">
              <w:rPr>
                <w:color w:val="000000"/>
                <w:szCs w:val="28"/>
              </w:rPr>
              <w:t>сведения о количестве бланков в боксе.</w:t>
            </w:r>
          </w:p>
          <w:p w:rsidR="00275C5F" w:rsidRPr="009E134D" w:rsidRDefault="00275C5F" w:rsidP="001C5F2A">
            <w:pPr>
              <w:widowControl w:val="0"/>
              <w:tabs>
                <w:tab w:val="num" w:pos="0"/>
                <w:tab w:val="left" w:pos="1260"/>
              </w:tabs>
              <w:jc w:val="both"/>
            </w:pPr>
            <w:r>
              <w:rPr>
                <w:color w:val="000000"/>
                <w:szCs w:val="28"/>
              </w:rPr>
              <w:t>-</w:t>
            </w:r>
            <w:r w:rsidRPr="00C26E6B">
              <w:rPr>
                <w:color w:val="000000"/>
                <w:szCs w:val="28"/>
              </w:rPr>
              <w:t>упаковка должна содержать предостерегающие надписи: «Осторожно», «Не бросать» и манипуляционный знак «Беречь от влаги».</w:t>
            </w:r>
          </w:p>
        </w:tc>
      </w:tr>
      <w:tr w:rsidR="00275C5F" w:rsidRPr="00BF0B79" w:rsidTr="00FA38E1">
        <w:tc>
          <w:tcPr>
            <w:tcW w:w="5000" w:type="pct"/>
            <w:gridSpan w:val="9"/>
          </w:tcPr>
          <w:p w:rsidR="00275C5F" w:rsidRPr="00B73320" w:rsidRDefault="00275C5F" w:rsidP="001C5F2A">
            <w:pPr>
              <w:jc w:val="both"/>
              <w:rPr>
                <w:b/>
                <w:i/>
              </w:rPr>
            </w:pPr>
            <w:r w:rsidRPr="00B73320">
              <w:rPr>
                <w:b/>
              </w:rPr>
              <w:lastRenderedPageBreak/>
              <w:t>3. Требования к результатам</w:t>
            </w:r>
          </w:p>
        </w:tc>
      </w:tr>
      <w:tr w:rsidR="00275C5F" w:rsidRPr="00BF0B79" w:rsidTr="00FA38E1">
        <w:trPr>
          <w:trHeight w:val="435"/>
        </w:trPr>
        <w:tc>
          <w:tcPr>
            <w:tcW w:w="5000" w:type="pct"/>
            <w:gridSpan w:val="9"/>
          </w:tcPr>
          <w:p w:rsidR="00275C5F" w:rsidRPr="00B73320" w:rsidRDefault="00275C5F" w:rsidP="001C5F2A">
            <w:pPr>
              <w:jc w:val="both"/>
              <w:rPr>
                <w:b/>
              </w:rPr>
            </w:pPr>
            <w:r w:rsidRPr="00B73320">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275C5F" w:rsidRPr="00BF0B79" w:rsidTr="00FA38E1">
        <w:tc>
          <w:tcPr>
            <w:tcW w:w="5000" w:type="pct"/>
            <w:gridSpan w:val="9"/>
          </w:tcPr>
          <w:p w:rsidR="00275C5F" w:rsidRPr="00B73320" w:rsidRDefault="00275C5F" w:rsidP="001C5F2A">
            <w:pPr>
              <w:jc w:val="both"/>
              <w:rPr>
                <w:i/>
              </w:rPr>
            </w:pPr>
            <w:r w:rsidRPr="00B73320">
              <w:rPr>
                <w:b/>
              </w:rPr>
              <w:t>4.</w:t>
            </w:r>
            <w:r w:rsidRPr="00B73320">
              <w:rPr>
                <w:i/>
              </w:rPr>
              <w:t xml:space="preserve"> </w:t>
            </w:r>
            <w:r w:rsidRPr="00B73320">
              <w:rPr>
                <w:b/>
                <w:bCs/>
              </w:rPr>
              <w:t>Место, условия и порядок поставки товаров</w:t>
            </w:r>
          </w:p>
        </w:tc>
      </w:tr>
      <w:tr w:rsidR="00275C5F" w:rsidRPr="00BF0B79" w:rsidTr="00A31447">
        <w:tc>
          <w:tcPr>
            <w:tcW w:w="1013" w:type="pct"/>
          </w:tcPr>
          <w:p w:rsidR="00275C5F" w:rsidRPr="00B73320" w:rsidRDefault="00275C5F" w:rsidP="001C5F2A">
            <w:pPr>
              <w:jc w:val="both"/>
            </w:pPr>
            <w:r w:rsidRPr="00B73320">
              <w:t xml:space="preserve">Место и условия </w:t>
            </w:r>
            <w:r w:rsidRPr="00B73320">
              <w:rPr>
                <w:bCs/>
              </w:rPr>
              <w:t>поставки товаров</w:t>
            </w:r>
            <w:r w:rsidRPr="00B73320">
              <w:t xml:space="preserve"> </w:t>
            </w:r>
          </w:p>
        </w:tc>
        <w:tc>
          <w:tcPr>
            <w:tcW w:w="3987" w:type="pct"/>
            <w:gridSpan w:val="8"/>
          </w:tcPr>
          <w:p w:rsidR="00275C5F" w:rsidRPr="00B73320" w:rsidRDefault="00275C5F" w:rsidP="001C5F2A">
            <w:pPr>
              <w:tabs>
                <w:tab w:val="left" w:pos="567"/>
              </w:tabs>
              <w:jc w:val="both"/>
              <w:rPr>
                <w:i/>
              </w:rPr>
            </w:pPr>
            <w:r w:rsidRPr="00B73320">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w:t>
            </w:r>
          </w:p>
        </w:tc>
      </w:tr>
      <w:tr w:rsidR="00275C5F" w:rsidRPr="00BF0B79" w:rsidTr="00A31447">
        <w:trPr>
          <w:trHeight w:val="714"/>
        </w:trPr>
        <w:tc>
          <w:tcPr>
            <w:tcW w:w="1013" w:type="pct"/>
          </w:tcPr>
          <w:p w:rsidR="00275C5F" w:rsidRPr="00B73320" w:rsidRDefault="00275C5F" w:rsidP="001C5F2A">
            <w:pPr>
              <w:jc w:val="both"/>
              <w:rPr>
                <w:i/>
              </w:rPr>
            </w:pPr>
            <w:r w:rsidRPr="00B73320">
              <w:t xml:space="preserve">Условия </w:t>
            </w:r>
            <w:r w:rsidRPr="00B73320">
              <w:rPr>
                <w:bCs/>
              </w:rPr>
              <w:t>поставки товаров</w:t>
            </w:r>
          </w:p>
        </w:tc>
        <w:tc>
          <w:tcPr>
            <w:tcW w:w="3987" w:type="pct"/>
            <w:gridSpan w:val="8"/>
          </w:tcPr>
          <w:p w:rsidR="00275C5F" w:rsidRPr="00B73320" w:rsidRDefault="00275C5F" w:rsidP="001C5F2A">
            <w:pPr>
              <w:tabs>
                <w:tab w:val="left" w:pos="567"/>
              </w:tabs>
              <w:jc w:val="both"/>
              <w:rPr>
                <w:i/>
              </w:rPr>
            </w:pPr>
            <w:r w:rsidRPr="00B73320">
              <w:t>Поставка Продукции производится в 2020 году одной партией, в сроки, установленные в разделе 4 Технического задания. Транспортные расходы по поставке Продукции не входят в стоимость Продукции. Доставка продукции до Покупателя производится Транспортной компанией за счет Покупателя.</w:t>
            </w:r>
          </w:p>
        </w:tc>
      </w:tr>
      <w:tr w:rsidR="00275C5F" w:rsidRPr="00CC57CD" w:rsidTr="00A31447">
        <w:trPr>
          <w:trHeight w:val="477"/>
        </w:trPr>
        <w:tc>
          <w:tcPr>
            <w:tcW w:w="1013" w:type="pct"/>
          </w:tcPr>
          <w:p w:rsidR="00275C5F" w:rsidRPr="00B73320" w:rsidRDefault="00275C5F" w:rsidP="001C5F2A">
            <w:pPr>
              <w:jc w:val="both"/>
              <w:rPr>
                <w:i/>
              </w:rPr>
            </w:pPr>
            <w:r w:rsidRPr="00B73320">
              <w:t xml:space="preserve">Сроки </w:t>
            </w:r>
            <w:r w:rsidRPr="00B73320">
              <w:rPr>
                <w:bCs/>
              </w:rPr>
              <w:t>поставки товаров</w:t>
            </w:r>
          </w:p>
        </w:tc>
        <w:tc>
          <w:tcPr>
            <w:tcW w:w="3987" w:type="pct"/>
            <w:gridSpan w:val="8"/>
          </w:tcPr>
          <w:p w:rsidR="00275C5F" w:rsidRPr="00B73320" w:rsidRDefault="00275C5F" w:rsidP="001C5F2A">
            <w:pPr>
              <w:snapToGrid w:val="0"/>
              <w:jc w:val="both"/>
              <w:rPr>
                <w:i/>
              </w:rPr>
            </w:pPr>
            <w:r w:rsidRPr="00B73320">
              <w:t>2 полугодие 2020 г.</w:t>
            </w:r>
          </w:p>
        </w:tc>
      </w:tr>
      <w:tr w:rsidR="00275C5F" w:rsidRPr="00BF0B79" w:rsidTr="00FA38E1">
        <w:tc>
          <w:tcPr>
            <w:tcW w:w="5000" w:type="pct"/>
            <w:gridSpan w:val="9"/>
          </w:tcPr>
          <w:p w:rsidR="00275C5F" w:rsidRPr="00B73320" w:rsidRDefault="00275C5F" w:rsidP="001C5F2A">
            <w:pPr>
              <w:jc w:val="both"/>
              <w:rPr>
                <w:i/>
              </w:rPr>
            </w:pPr>
            <w:r w:rsidRPr="00B73320">
              <w:rPr>
                <w:b/>
                <w:bCs/>
              </w:rPr>
              <w:t>5. Форма, сроки и порядок оплаты</w:t>
            </w:r>
          </w:p>
        </w:tc>
      </w:tr>
      <w:tr w:rsidR="00275C5F" w:rsidRPr="00BF0B79" w:rsidTr="00A31447">
        <w:tc>
          <w:tcPr>
            <w:tcW w:w="1013" w:type="pct"/>
          </w:tcPr>
          <w:p w:rsidR="00275C5F" w:rsidRPr="00B73320" w:rsidRDefault="00275C5F" w:rsidP="001C5F2A">
            <w:pPr>
              <w:jc w:val="both"/>
              <w:rPr>
                <w:i/>
              </w:rPr>
            </w:pPr>
            <w:r w:rsidRPr="00B73320">
              <w:rPr>
                <w:bCs/>
              </w:rPr>
              <w:t>Форма оплаты</w:t>
            </w:r>
          </w:p>
        </w:tc>
        <w:tc>
          <w:tcPr>
            <w:tcW w:w="3987" w:type="pct"/>
            <w:gridSpan w:val="8"/>
          </w:tcPr>
          <w:p w:rsidR="00275C5F" w:rsidRPr="00B73320" w:rsidRDefault="00275C5F" w:rsidP="001C5F2A">
            <w:r w:rsidRPr="00B73320">
              <w:t>Оплата осуществляется в безналичной форме путем перечисления средств на счет Поставщика.</w:t>
            </w:r>
          </w:p>
        </w:tc>
      </w:tr>
      <w:tr w:rsidR="00275C5F" w:rsidRPr="00BF0B79" w:rsidTr="00A31447">
        <w:tc>
          <w:tcPr>
            <w:tcW w:w="1013" w:type="pct"/>
          </w:tcPr>
          <w:p w:rsidR="00275C5F" w:rsidRPr="00BF0B79" w:rsidRDefault="00275C5F" w:rsidP="001C5F2A">
            <w:pPr>
              <w:jc w:val="both"/>
              <w:rPr>
                <w:i/>
              </w:rPr>
            </w:pPr>
            <w:r w:rsidRPr="00BF0B79">
              <w:rPr>
                <w:bCs/>
              </w:rPr>
              <w:t>Авансирование</w:t>
            </w:r>
          </w:p>
        </w:tc>
        <w:tc>
          <w:tcPr>
            <w:tcW w:w="3987" w:type="pct"/>
            <w:gridSpan w:val="8"/>
          </w:tcPr>
          <w:p w:rsidR="00275C5F" w:rsidRPr="00C0225D" w:rsidRDefault="00275C5F" w:rsidP="001C5F2A">
            <w:pPr>
              <w:jc w:val="both"/>
            </w:pPr>
            <w:r w:rsidRPr="00C0225D">
              <w:t>Предусмотрено авансирование в размере 50% от цены договора.</w:t>
            </w:r>
          </w:p>
        </w:tc>
      </w:tr>
      <w:tr w:rsidR="00275C5F" w:rsidRPr="00BF0B79" w:rsidTr="00A31447">
        <w:tc>
          <w:tcPr>
            <w:tcW w:w="1013" w:type="pct"/>
          </w:tcPr>
          <w:p w:rsidR="00275C5F" w:rsidRPr="00BF0B79" w:rsidRDefault="00275C5F" w:rsidP="001C5F2A">
            <w:pPr>
              <w:jc w:val="both"/>
              <w:rPr>
                <w:i/>
              </w:rPr>
            </w:pPr>
            <w:r w:rsidRPr="00BF0B79">
              <w:rPr>
                <w:bCs/>
              </w:rPr>
              <w:t>Срок и порядок оплаты</w:t>
            </w:r>
          </w:p>
        </w:tc>
        <w:tc>
          <w:tcPr>
            <w:tcW w:w="3987" w:type="pct"/>
            <w:gridSpan w:val="8"/>
          </w:tcPr>
          <w:p w:rsidR="00275C5F" w:rsidRPr="006903AF" w:rsidRDefault="00275C5F" w:rsidP="00665FC2">
            <w:pPr>
              <w:jc w:val="both"/>
            </w:pPr>
            <w:r>
              <w:t>Покупатель производит 50 (пятидесяти) процентную предоплату стоимости Продукции не позднее 10 (десяти) банковских дней с момента выставления счета. Оставшиеся 50 (пятьдесят) процентов стоимости  поставленной партии Продукции Покупатель оплачивает в течени</w:t>
            </w:r>
            <w:r w:rsidR="00665FC2">
              <w:t>е</w:t>
            </w:r>
            <w:r>
              <w:t xml:space="preserve"> </w:t>
            </w:r>
            <w:r w:rsidR="00862B3D">
              <w:t>1</w:t>
            </w:r>
            <w:r>
              <w:t>5 (</w:t>
            </w:r>
            <w:r w:rsidR="00862B3D">
              <w:t>пятнадцати</w:t>
            </w:r>
            <w:r>
              <w:t xml:space="preserve">) </w:t>
            </w:r>
            <w:r w:rsidR="00862B3D">
              <w:t>рабочих</w:t>
            </w:r>
            <w:r>
              <w:t xml:space="preserve"> дней с момента поставки Продукции на склад Покупателя и получения от поставщика полного комплекта документов (в </w:t>
            </w:r>
            <w:proofErr w:type="spellStart"/>
            <w:r>
              <w:t>т.ч</w:t>
            </w:r>
            <w:proofErr w:type="spellEnd"/>
            <w:r>
              <w:t>. счет, счет-фактура, товарная накладная унифицированной формы, копии сертификатов качества, другие документы, предусмотренные договором). Оплата производится путем перевода денежных средств с расчетного счета Покупателя на расчетный счет Поставщика. Обязанность по оплате считается исполненной в момент зачисления денежных средств на расчетный счет Поставщика.</w:t>
            </w:r>
          </w:p>
        </w:tc>
      </w:tr>
      <w:tr w:rsidR="00275C5F" w:rsidRPr="00BF0B79" w:rsidTr="00FA38E1">
        <w:tc>
          <w:tcPr>
            <w:tcW w:w="5000" w:type="pct"/>
            <w:gridSpan w:val="9"/>
          </w:tcPr>
          <w:p w:rsidR="00275C5F" w:rsidRPr="005A5BA2" w:rsidRDefault="00275C5F" w:rsidP="001C5F2A">
            <w:pPr>
              <w:jc w:val="both"/>
              <w:rPr>
                <w:i/>
              </w:rPr>
            </w:pPr>
            <w:r w:rsidRPr="005A5BA2">
              <w:rPr>
                <w:b/>
                <w:bCs/>
              </w:rPr>
              <w:t>6. Иные требования</w:t>
            </w:r>
          </w:p>
        </w:tc>
      </w:tr>
      <w:tr w:rsidR="00275C5F" w:rsidRPr="00BF0B79" w:rsidTr="00FA38E1">
        <w:tc>
          <w:tcPr>
            <w:tcW w:w="5000" w:type="pct"/>
            <w:gridSpan w:val="9"/>
          </w:tcPr>
          <w:p w:rsidR="00275C5F" w:rsidRPr="005A5BA2" w:rsidRDefault="00275C5F" w:rsidP="001C5F2A">
            <w:pPr>
              <w:jc w:val="both"/>
              <w:rPr>
                <w:bCs/>
              </w:rPr>
            </w:pPr>
            <w:r w:rsidRPr="005A5BA2">
              <w:rPr>
                <w:bCs/>
              </w:rPr>
              <w:t>Не предусмотрены.</w:t>
            </w:r>
          </w:p>
        </w:tc>
      </w:tr>
      <w:tr w:rsidR="00275C5F" w:rsidRPr="00BF0B79" w:rsidTr="00FA38E1">
        <w:tc>
          <w:tcPr>
            <w:tcW w:w="5000" w:type="pct"/>
            <w:gridSpan w:val="9"/>
          </w:tcPr>
          <w:p w:rsidR="00275C5F" w:rsidRPr="005A5BA2" w:rsidRDefault="00484719" w:rsidP="001C5F2A">
            <w:pPr>
              <w:jc w:val="both"/>
              <w:rPr>
                <w:b/>
              </w:rPr>
            </w:pPr>
            <w:r>
              <w:rPr>
                <w:b/>
              </w:rPr>
              <w:t>7. Расчет стоимости  товара</w:t>
            </w:r>
            <w:r w:rsidR="00275C5F" w:rsidRPr="005A5BA2">
              <w:rPr>
                <w:b/>
              </w:rPr>
              <w:t xml:space="preserve"> за единицу</w:t>
            </w:r>
          </w:p>
        </w:tc>
      </w:tr>
      <w:tr w:rsidR="00275C5F" w:rsidRPr="00BF0B79" w:rsidTr="00FA38E1">
        <w:tc>
          <w:tcPr>
            <w:tcW w:w="5000" w:type="pct"/>
            <w:gridSpan w:val="9"/>
          </w:tcPr>
          <w:p w:rsidR="00275C5F" w:rsidRPr="005A5BA2" w:rsidRDefault="00275C5F" w:rsidP="001C5F2A">
            <w:pPr>
              <w:jc w:val="both"/>
              <w:rPr>
                <w:bCs/>
              </w:rPr>
            </w:pPr>
            <w:r w:rsidRPr="005A5BA2">
              <w:rPr>
                <w:bCs/>
              </w:rPr>
              <w:t>Цена за еди</w:t>
            </w:r>
            <w:r w:rsidR="00484719">
              <w:rPr>
                <w:bCs/>
              </w:rPr>
              <w:t>ницу каждого наименования  товара</w:t>
            </w:r>
            <w:r w:rsidRPr="005A5BA2">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75680E" w:rsidRDefault="0075680E"/>
    <w:p w:rsidR="0075680E" w:rsidRDefault="0075680E"/>
    <w:p w:rsidR="0075680E" w:rsidRDefault="0075680E"/>
    <w:p w:rsidR="0075680E" w:rsidRDefault="0075680E" w:rsidP="0075680E">
      <w:pPr>
        <w:spacing w:after="200" w:line="276" w:lineRule="auto"/>
        <w:rPr>
          <w:b/>
          <w:bCs/>
          <w:iCs/>
          <w:sz w:val="28"/>
          <w:szCs w:val="28"/>
        </w:rPr>
      </w:pPr>
    </w:p>
    <w:p w:rsidR="0075680E" w:rsidRDefault="0075680E" w:rsidP="0075680E">
      <w:pPr>
        <w:pStyle w:val="a4"/>
        <w:ind w:left="5245"/>
        <w:jc w:val="both"/>
        <w:rPr>
          <w:color w:val="000000"/>
          <w:sz w:val="32"/>
          <w:szCs w:val="32"/>
        </w:rPr>
        <w:sectPr w:rsidR="0075680E" w:rsidSect="00484719">
          <w:headerReference w:type="default" r:id="rId11"/>
          <w:pgSz w:w="11906" w:h="16838"/>
          <w:pgMar w:top="1134" w:right="851" w:bottom="1134" w:left="1134" w:header="709" w:footer="709" w:gutter="0"/>
          <w:cols w:space="708"/>
          <w:docGrid w:linePitch="360"/>
        </w:sectPr>
      </w:pPr>
    </w:p>
    <w:p w:rsidR="00862B3D" w:rsidRPr="00C4078F" w:rsidRDefault="00862B3D" w:rsidP="00862B3D">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862B3D" w:rsidRPr="00C4078F" w:rsidRDefault="00862B3D" w:rsidP="00862B3D">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862B3D" w:rsidRPr="00C4078F" w:rsidRDefault="00862B3D" w:rsidP="00862B3D">
      <w:pPr>
        <w:suppressAutoHyphens/>
        <w:ind w:left="5812" w:right="306"/>
        <w:jc w:val="both"/>
        <w:rPr>
          <w:rFonts w:eastAsia="MS Mincho"/>
          <w:sz w:val="22"/>
          <w:szCs w:val="22"/>
        </w:rPr>
      </w:pPr>
    </w:p>
    <w:p w:rsidR="00862B3D" w:rsidRPr="00C4078F" w:rsidRDefault="00862B3D" w:rsidP="00862B3D">
      <w:pPr>
        <w:jc w:val="center"/>
        <w:rPr>
          <w:b/>
          <w:bCs/>
          <w:sz w:val="22"/>
          <w:szCs w:val="22"/>
        </w:rPr>
      </w:pPr>
      <w:r w:rsidRPr="00C4078F">
        <w:rPr>
          <w:b/>
          <w:bCs/>
          <w:sz w:val="22"/>
          <w:szCs w:val="22"/>
        </w:rPr>
        <w:t>ПРОЕКТ ДОГОВОРА  № _________________</w:t>
      </w:r>
    </w:p>
    <w:p w:rsidR="00862B3D" w:rsidRPr="00C4078F" w:rsidRDefault="00862B3D" w:rsidP="00862B3D">
      <w:pPr>
        <w:ind w:right="-341"/>
        <w:jc w:val="both"/>
        <w:rPr>
          <w:sz w:val="22"/>
          <w:szCs w:val="22"/>
        </w:rPr>
      </w:pPr>
    </w:p>
    <w:p w:rsidR="00862B3D" w:rsidRPr="00C4078F" w:rsidRDefault="00862B3D" w:rsidP="00862B3D">
      <w:pPr>
        <w:rPr>
          <w:sz w:val="22"/>
          <w:szCs w:val="22"/>
        </w:rPr>
      </w:pPr>
      <w:r w:rsidRPr="00C4078F">
        <w:rPr>
          <w:sz w:val="22"/>
          <w:szCs w:val="22"/>
        </w:rPr>
        <w:t>г. Южно-Сахалинск</w:t>
      </w:r>
      <w:r w:rsidRPr="00C4078F">
        <w:rPr>
          <w:sz w:val="22"/>
          <w:szCs w:val="22"/>
        </w:rPr>
        <w:tab/>
      </w:r>
      <w:r w:rsidRPr="00C4078F">
        <w:rPr>
          <w:sz w:val="22"/>
          <w:szCs w:val="22"/>
        </w:rPr>
        <w:tab/>
      </w:r>
      <w:r w:rsidRPr="00C4078F">
        <w:rPr>
          <w:sz w:val="22"/>
          <w:szCs w:val="22"/>
        </w:rPr>
        <w:tab/>
      </w:r>
      <w:r w:rsidRPr="00C4078F">
        <w:rPr>
          <w:sz w:val="22"/>
          <w:szCs w:val="22"/>
        </w:rPr>
        <w:tab/>
        <w:t xml:space="preserve">  </w:t>
      </w:r>
      <w:r w:rsidRPr="00C4078F">
        <w:rPr>
          <w:sz w:val="22"/>
          <w:szCs w:val="22"/>
        </w:rPr>
        <w:tab/>
      </w:r>
      <w:r w:rsidRPr="00C4078F">
        <w:rPr>
          <w:sz w:val="22"/>
          <w:szCs w:val="22"/>
        </w:rPr>
        <w:tab/>
      </w:r>
      <w:r>
        <w:rPr>
          <w:sz w:val="22"/>
          <w:szCs w:val="22"/>
        </w:rPr>
        <w:tab/>
        <w:t xml:space="preserve">         </w:t>
      </w:r>
      <w:r w:rsidRPr="00C4078F">
        <w:rPr>
          <w:sz w:val="22"/>
          <w:szCs w:val="22"/>
        </w:rPr>
        <w:t xml:space="preserve"> «____» __________ 20</w:t>
      </w:r>
      <w:r>
        <w:rPr>
          <w:sz w:val="22"/>
          <w:szCs w:val="22"/>
        </w:rPr>
        <w:t>20</w:t>
      </w:r>
      <w:r w:rsidRPr="00C4078F">
        <w:rPr>
          <w:sz w:val="22"/>
          <w:szCs w:val="22"/>
        </w:rPr>
        <w:t xml:space="preserve"> г.</w:t>
      </w:r>
    </w:p>
    <w:p w:rsidR="00862B3D" w:rsidRPr="00C4078F" w:rsidRDefault="00862B3D" w:rsidP="00862B3D">
      <w:pPr>
        <w:ind w:firstLine="708"/>
        <w:jc w:val="both"/>
        <w:rPr>
          <w:sz w:val="22"/>
          <w:szCs w:val="22"/>
        </w:rPr>
      </w:pPr>
    </w:p>
    <w:p w:rsidR="00862B3D" w:rsidRPr="00C4078F" w:rsidRDefault="00862B3D" w:rsidP="00862B3D">
      <w:pPr>
        <w:ind w:firstLine="708"/>
        <w:jc w:val="both"/>
        <w:rPr>
          <w:sz w:val="22"/>
          <w:szCs w:val="22"/>
        </w:rPr>
      </w:pPr>
      <w:proofErr w:type="gramStart"/>
      <w:r w:rsidRPr="00C4078F">
        <w:rPr>
          <w:sz w:val="22"/>
          <w:szCs w:val="22"/>
        </w:rPr>
        <w:t>Акционерное общество «Пассажирская компания «Сахалин» (АО «ПКС»),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____________________________________, именуемое в дальнейшем «Поставщик», в лице _______________________________, действующего на основании ___________, с другой стороны, совместно именуемые в дальнейшем «Стороны», а каждый в отдельности также «Сторона», заключили настоящий Договор (далее – Договор) о нижеследующем:</w:t>
      </w:r>
      <w:proofErr w:type="gramEnd"/>
    </w:p>
    <w:p w:rsidR="00862B3D" w:rsidRPr="00C4078F" w:rsidRDefault="00862B3D" w:rsidP="00862B3D">
      <w:pPr>
        <w:ind w:firstLine="708"/>
        <w:jc w:val="both"/>
        <w:rPr>
          <w:sz w:val="22"/>
          <w:szCs w:val="22"/>
        </w:rPr>
      </w:pPr>
    </w:p>
    <w:p w:rsidR="00862B3D" w:rsidRPr="00C4078F" w:rsidRDefault="00862B3D" w:rsidP="00862B3D">
      <w:pPr>
        <w:jc w:val="center"/>
        <w:rPr>
          <w:b/>
          <w:sz w:val="22"/>
          <w:szCs w:val="22"/>
        </w:rPr>
      </w:pPr>
      <w:r w:rsidRPr="00C4078F">
        <w:rPr>
          <w:b/>
          <w:sz w:val="22"/>
          <w:szCs w:val="22"/>
        </w:rPr>
        <w:t>1.Термины и толкования</w:t>
      </w:r>
    </w:p>
    <w:p w:rsidR="00862B3D" w:rsidRPr="00C4078F" w:rsidRDefault="00862B3D" w:rsidP="00862B3D">
      <w:pPr>
        <w:rPr>
          <w:b/>
          <w:sz w:val="22"/>
          <w:szCs w:val="22"/>
        </w:rPr>
      </w:pPr>
    </w:p>
    <w:p w:rsidR="00862B3D" w:rsidRPr="00C4078F" w:rsidRDefault="00862B3D" w:rsidP="00862B3D">
      <w:pPr>
        <w:ind w:firstLine="540"/>
        <w:jc w:val="both"/>
        <w:rPr>
          <w:sz w:val="22"/>
          <w:szCs w:val="22"/>
        </w:rPr>
      </w:pPr>
      <w:r w:rsidRPr="00C4078F">
        <w:rPr>
          <w:sz w:val="22"/>
          <w:szCs w:val="22"/>
        </w:rPr>
        <w:t>1.1. Для целей толкования настоящего договора используются следующие термины:</w:t>
      </w:r>
    </w:p>
    <w:p w:rsidR="00862B3D" w:rsidRPr="00C4078F" w:rsidRDefault="00862B3D" w:rsidP="00862B3D">
      <w:pPr>
        <w:autoSpaceDE w:val="0"/>
        <w:autoSpaceDN w:val="0"/>
        <w:adjustRightInd w:val="0"/>
        <w:ind w:firstLine="540"/>
        <w:jc w:val="both"/>
        <w:outlineLvl w:val="0"/>
        <w:rPr>
          <w:sz w:val="22"/>
          <w:szCs w:val="22"/>
        </w:rPr>
      </w:pPr>
      <w:r w:rsidRPr="00C4078F">
        <w:rPr>
          <w:b/>
          <w:sz w:val="22"/>
          <w:szCs w:val="22"/>
        </w:rPr>
        <w:t>«Продукция»</w:t>
      </w:r>
      <w:r w:rsidRPr="00C4078F">
        <w:rPr>
          <w:sz w:val="22"/>
          <w:szCs w:val="22"/>
        </w:rPr>
        <w:t xml:space="preserve"> – билетно-бланочная продукция строгой отчетности, изготовленная в соответствии с Техническими требованиями и условиями АО «ПКС», а также Приказом Министерства транспорта Российской Федерации от 5 августа 2008 г. N 120 «Об утверждении форм перевозочных документов на перевозки пассажиров, багажа, </w:t>
      </w:r>
      <w:proofErr w:type="spellStart"/>
      <w:r w:rsidRPr="00C4078F">
        <w:rPr>
          <w:sz w:val="22"/>
          <w:szCs w:val="22"/>
        </w:rPr>
        <w:t>грузобагажа</w:t>
      </w:r>
      <w:proofErr w:type="spellEnd"/>
      <w:r w:rsidRPr="00C4078F">
        <w:rPr>
          <w:sz w:val="22"/>
          <w:szCs w:val="22"/>
        </w:rPr>
        <w:t>, используемых при оказании услуг населению железнодорожным транспортом», иных нормативных документов.</w:t>
      </w:r>
    </w:p>
    <w:p w:rsidR="00862B3D" w:rsidRPr="00C4078F" w:rsidRDefault="00862B3D" w:rsidP="00862B3D">
      <w:pPr>
        <w:autoSpaceDE w:val="0"/>
        <w:autoSpaceDN w:val="0"/>
        <w:adjustRightInd w:val="0"/>
        <w:ind w:firstLine="540"/>
        <w:jc w:val="both"/>
        <w:outlineLvl w:val="0"/>
        <w:rPr>
          <w:sz w:val="22"/>
          <w:szCs w:val="22"/>
        </w:rPr>
      </w:pPr>
      <w:r w:rsidRPr="00C4078F">
        <w:rPr>
          <w:b/>
          <w:sz w:val="22"/>
          <w:szCs w:val="22"/>
        </w:rPr>
        <w:t>«Поставка»</w:t>
      </w:r>
      <w:r w:rsidRPr="00C4078F">
        <w:rPr>
          <w:sz w:val="22"/>
          <w:szCs w:val="22"/>
        </w:rPr>
        <w:t xml:space="preserve"> - изготовление Продукции и передача ее транспортной компании Покупателя для дальнейшей доставки до месторасположения Покупателя.</w:t>
      </w:r>
    </w:p>
    <w:p w:rsidR="00862B3D" w:rsidRPr="00C4078F" w:rsidRDefault="00862B3D" w:rsidP="00862B3D">
      <w:pPr>
        <w:pStyle w:val="a4"/>
        <w:keepNext/>
        <w:numPr>
          <w:ilvl w:val="0"/>
          <w:numId w:val="20"/>
        </w:numPr>
        <w:tabs>
          <w:tab w:val="left" w:pos="142"/>
          <w:tab w:val="left" w:pos="284"/>
        </w:tabs>
        <w:spacing w:before="240" w:after="60" w:line="276" w:lineRule="auto"/>
        <w:ind w:left="0" w:firstLine="0"/>
        <w:contextualSpacing/>
        <w:jc w:val="center"/>
        <w:outlineLvl w:val="3"/>
        <w:rPr>
          <w:b/>
          <w:bCs/>
        </w:rPr>
      </w:pPr>
      <w:r w:rsidRPr="00C4078F">
        <w:rPr>
          <w:b/>
          <w:bCs/>
        </w:rPr>
        <w:t>Предмет Договора</w:t>
      </w:r>
    </w:p>
    <w:p w:rsidR="00862B3D" w:rsidRPr="00C4078F" w:rsidRDefault="00862B3D" w:rsidP="00862B3D">
      <w:pPr>
        <w:keepNext/>
        <w:ind w:firstLine="540"/>
        <w:jc w:val="both"/>
        <w:outlineLvl w:val="3"/>
        <w:rPr>
          <w:bCs/>
          <w:sz w:val="22"/>
          <w:szCs w:val="22"/>
        </w:rPr>
      </w:pPr>
      <w:r w:rsidRPr="00C4078F">
        <w:rPr>
          <w:bCs/>
          <w:sz w:val="22"/>
          <w:szCs w:val="22"/>
        </w:rPr>
        <w:t>2.1. Настоящий договор заключен по результатам проведения аукционной процедуры</w:t>
      </w:r>
      <w:r>
        <w:rPr>
          <w:bCs/>
          <w:sz w:val="22"/>
          <w:szCs w:val="22"/>
        </w:rPr>
        <w:t>, проводимой среди субъектов малого и среднего предпринимательства №____________</w:t>
      </w:r>
      <w:r w:rsidRPr="00C4078F">
        <w:rPr>
          <w:bCs/>
          <w:sz w:val="22"/>
          <w:szCs w:val="22"/>
        </w:rPr>
        <w:t xml:space="preserve"> (протокол АО «ПКС» от «___»_______ 20</w:t>
      </w:r>
      <w:r>
        <w:rPr>
          <w:bCs/>
          <w:sz w:val="22"/>
          <w:szCs w:val="22"/>
        </w:rPr>
        <w:t>20</w:t>
      </w:r>
      <w:r w:rsidRPr="00C4078F">
        <w:rPr>
          <w:bCs/>
          <w:sz w:val="22"/>
          <w:szCs w:val="22"/>
        </w:rPr>
        <w:t xml:space="preserve"> г. № _________).</w:t>
      </w:r>
    </w:p>
    <w:p w:rsidR="00862B3D" w:rsidRPr="00C4078F" w:rsidRDefault="00862B3D" w:rsidP="00862B3D">
      <w:pPr>
        <w:ind w:firstLine="540"/>
        <w:jc w:val="both"/>
        <w:rPr>
          <w:bCs/>
          <w:sz w:val="22"/>
          <w:szCs w:val="22"/>
        </w:rPr>
      </w:pPr>
      <w:r w:rsidRPr="00C4078F">
        <w:rPr>
          <w:bCs/>
          <w:sz w:val="22"/>
          <w:szCs w:val="22"/>
        </w:rPr>
        <w:t xml:space="preserve">2.2. Поставщик обязуется поставить в собственность Покупателя, а Покупатель обязуется принять и оплатить </w:t>
      </w:r>
      <w:r w:rsidRPr="00C4078F">
        <w:rPr>
          <w:sz w:val="22"/>
          <w:szCs w:val="22"/>
        </w:rPr>
        <w:t>Продукцию</w:t>
      </w:r>
      <w:r w:rsidRPr="00C4078F">
        <w:rPr>
          <w:bCs/>
          <w:sz w:val="22"/>
          <w:szCs w:val="22"/>
        </w:rPr>
        <w:t xml:space="preserve"> в количестве и на условиях, согласованных Сторонами в </w:t>
      </w:r>
      <w:r>
        <w:rPr>
          <w:bCs/>
          <w:sz w:val="22"/>
          <w:szCs w:val="22"/>
        </w:rPr>
        <w:t xml:space="preserve">Техническом задании </w:t>
      </w:r>
      <w:r w:rsidRPr="00C4078F">
        <w:rPr>
          <w:bCs/>
          <w:sz w:val="22"/>
          <w:szCs w:val="22"/>
        </w:rPr>
        <w:t xml:space="preserve">(Приложение № </w:t>
      </w:r>
      <w:r>
        <w:rPr>
          <w:bCs/>
          <w:sz w:val="22"/>
          <w:szCs w:val="22"/>
        </w:rPr>
        <w:t>1</w:t>
      </w:r>
      <w:r w:rsidRPr="00C4078F">
        <w:rPr>
          <w:bCs/>
          <w:sz w:val="22"/>
          <w:szCs w:val="22"/>
        </w:rPr>
        <w:t>) в соответствии с условиями настоящего Договора.</w:t>
      </w:r>
    </w:p>
    <w:p w:rsidR="00862B3D" w:rsidRPr="00C4078F" w:rsidRDefault="00862B3D" w:rsidP="00862B3D">
      <w:pPr>
        <w:ind w:firstLine="540"/>
        <w:jc w:val="both"/>
        <w:rPr>
          <w:sz w:val="22"/>
          <w:szCs w:val="22"/>
        </w:rPr>
      </w:pPr>
      <w:r w:rsidRPr="00C4078F">
        <w:rPr>
          <w:sz w:val="22"/>
          <w:szCs w:val="22"/>
        </w:rPr>
        <w:t xml:space="preserve">2.3. Срок поставки Продукции - </w:t>
      </w:r>
      <w:r>
        <w:rPr>
          <w:sz w:val="22"/>
          <w:szCs w:val="22"/>
        </w:rPr>
        <w:t>2</w:t>
      </w:r>
      <w:r w:rsidRPr="00C4078F">
        <w:rPr>
          <w:sz w:val="22"/>
          <w:szCs w:val="22"/>
        </w:rPr>
        <w:t xml:space="preserve"> полугодие 20</w:t>
      </w:r>
      <w:r>
        <w:rPr>
          <w:sz w:val="22"/>
          <w:szCs w:val="22"/>
        </w:rPr>
        <w:t>20</w:t>
      </w:r>
      <w:r w:rsidRPr="00C4078F">
        <w:rPr>
          <w:sz w:val="22"/>
          <w:szCs w:val="22"/>
        </w:rPr>
        <w:t xml:space="preserve"> года</w:t>
      </w:r>
      <w:r>
        <w:rPr>
          <w:sz w:val="22"/>
          <w:szCs w:val="22"/>
        </w:rPr>
        <w:t>, но не позднее 30 ноября 2020 года</w:t>
      </w:r>
      <w:r w:rsidRPr="00C4078F">
        <w:rPr>
          <w:sz w:val="22"/>
          <w:szCs w:val="22"/>
        </w:rPr>
        <w:t>.</w:t>
      </w:r>
    </w:p>
    <w:p w:rsidR="00862B3D" w:rsidRPr="00C4078F" w:rsidRDefault="00862B3D" w:rsidP="00862B3D">
      <w:pPr>
        <w:ind w:firstLine="540"/>
        <w:jc w:val="both"/>
        <w:rPr>
          <w:sz w:val="22"/>
          <w:szCs w:val="22"/>
        </w:rPr>
      </w:pPr>
      <w:r w:rsidRPr="00C4078F">
        <w:rPr>
          <w:sz w:val="22"/>
          <w:szCs w:val="22"/>
        </w:rPr>
        <w:t xml:space="preserve">2.4. </w:t>
      </w:r>
      <w:proofErr w:type="gramStart"/>
      <w:r w:rsidRPr="00C4078F">
        <w:rPr>
          <w:sz w:val="22"/>
          <w:szCs w:val="22"/>
        </w:rPr>
        <w:t>В случае внесения изменений в действующие или принятия новых нормативных актов органов государственной власти и/или локальных нормативных актов ОАО "РЖД", АО "ПКС", устанавливающих новые требования к Продукции, Стороны вправе вносить соответствующие изменения в Перечень Продукции, планируемой к поставке (Приложение № 1 к настоящему договору), путем заключения дополнительного соглашения к настоящему Договору.</w:t>
      </w:r>
      <w:proofErr w:type="gramEnd"/>
    </w:p>
    <w:p w:rsidR="00862B3D" w:rsidRPr="00C4078F" w:rsidRDefault="00862B3D" w:rsidP="00862B3D">
      <w:pPr>
        <w:keepNext/>
        <w:ind w:firstLine="540"/>
        <w:outlineLvl w:val="1"/>
        <w:rPr>
          <w:b/>
          <w:bCs/>
          <w:iCs/>
          <w:sz w:val="22"/>
          <w:szCs w:val="22"/>
        </w:rPr>
      </w:pPr>
    </w:p>
    <w:p w:rsidR="00862B3D" w:rsidRPr="00C4078F" w:rsidRDefault="00862B3D" w:rsidP="00862B3D">
      <w:pPr>
        <w:keepNext/>
        <w:ind w:firstLine="540"/>
        <w:jc w:val="center"/>
        <w:outlineLvl w:val="1"/>
        <w:rPr>
          <w:b/>
          <w:bCs/>
          <w:iCs/>
          <w:sz w:val="22"/>
          <w:szCs w:val="22"/>
        </w:rPr>
      </w:pPr>
      <w:r w:rsidRPr="00C4078F">
        <w:rPr>
          <w:b/>
          <w:bCs/>
          <w:iCs/>
          <w:sz w:val="22"/>
          <w:szCs w:val="22"/>
        </w:rPr>
        <w:t>3. Права и обязанности Сторон</w:t>
      </w:r>
    </w:p>
    <w:p w:rsidR="00862B3D" w:rsidRPr="00C4078F" w:rsidRDefault="00862B3D" w:rsidP="00862B3D">
      <w:pPr>
        <w:ind w:firstLine="540"/>
        <w:rPr>
          <w:sz w:val="22"/>
          <w:szCs w:val="22"/>
        </w:rPr>
      </w:pPr>
    </w:p>
    <w:p w:rsidR="00862B3D" w:rsidRPr="00C4078F" w:rsidRDefault="00862B3D" w:rsidP="00862B3D">
      <w:pPr>
        <w:ind w:firstLine="540"/>
        <w:jc w:val="both"/>
        <w:rPr>
          <w:bCs/>
          <w:sz w:val="22"/>
          <w:szCs w:val="22"/>
        </w:rPr>
      </w:pPr>
      <w:r w:rsidRPr="00C4078F">
        <w:rPr>
          <w:bCs/>
          <w:sz w:val="22"/>
          <w:szCs w:val="22"/>
        </w:rPr>
        <w:t>3.1. Поставщик  обязан:</w:t>
      </w:r>
    </w:p>
    <w:p w:rsidR="00862B3D" w:rsidRPr="00C4078F" w:rsidRDefault="00862B3D" w:rsidP="00862B3D">
      <w:pPr>
        <w:ind w:firstLine="540"/>
        <w:jc w:val="both"/>
        <w:rPr>
          <w:bCs/>
          <w:sz w:val="22"/>
          <w:szCs w:val="22"/>
        </w:rPr>
      </w:pPr>
      <w:r w:rsidRPr="00C4078F">
        <w:rPr>
          <w:bCs/>
          <w:sz w:val="22"/>
          <w:szCs w:val="22"/>
        </w:rPr>
        <w:t>3.1.1. В течение 20 дней с момента подписания договора разработать, изготовить и направить Покупателю на согласование макеты Продукции.</w:t>
      </w:r>
    </w:p>
    <w:p w:rsidR="00862B3D" w:rsidRPr="00C4078F" w:rsidRDefault="00862B3D" w:rsidP="00862B3D">
      <w:pPr>
        <w:ind w:firstLine="540"/>
        <w:jc w:val="both"/>
        <w:rPr>
          <w:bCs/>
          <w:sz w:val="22"/>
          <w:szCs w:val="22"/>
        </w:rPr>
      </w:pPr>
      <w:r w:rsidRPr="00C4078F">
        <w:rPr>
          <w:bCs/>
          <w:sz w:val="22"/>
          <w:szCs w:val="22"/>
        </w:rPr>
        <w:t xml:space="preserve">3.1.2. Изготовить и поставить в собственность Покупателя </w:t>
      </w:r>
      <w:r w:rsidRPr="00C4078F">
        <w:rPr>
          <w:sz w:val="22"/>
          <w:szCs w:val="22"/>
        </w:rPr>
        <w:t>Продукцию</w:t>
      </w:r>
      <w:r w:rsidRPr="00C4078F">
        <w:rPr>
          <w:bCs/>
          <w:sz w:val="22"/>
          <w:szCs w:val="22"/>
        </w:rPr>
        <w:t xml:space="preserve"> в количестве и на усло</w:t>
      </w:r>
      <w:r>
        <w:rPr>
          <w:bCs/>
          <w:sz w:val="22"/>
          <w:szCs w:val="22"/>
        </w:rPr>
        <w:t>виях, согласованных Сторонами</w:t>
      </w:r>
      <w:r w:rsidRPr="00C4078F">
        <w:rPr>
          <w:bCs/>
          <w:sz w:val="22"/>
          <w:szCs w:val="22"/>
        </w:rPr>
        <w:t>.</w:t>
      </w:r>
    </w:p>
    <w:p w:rsidR="00862B3D" w:rsidRPr="00C4078F" w:rsidRDefault="00862B3D" w:rsidP="00862B3D">
      <w:pPr>
        <w:ind w:firstLine="540"/>
        <w:jc w:val="both"/>
        <w:rPr>
          <w:bCs/>
          <w:sz w:val="22"/>
          <w:szCs w:val="22"/>
        </w:rPr>
      </w:pPr>
      <w:r w:rsidRPr="00C4078F">
        <w:rPr>
          <w:bCs/>
          <w:sz w:val="22"/>
          <w:szCs w:val="22"/>
        </w:rPr>
        <w:t>3.1.3. Производить учет Продукции</w:t>
      </w:r>
      <w:r w:rsidRPr="00C4078F">
        <w:rPr>
          <w:sz w:val="22"/>
          <w:szCs w:val="22"/>
        </w:rPr>
        <w:t xml:space="preserve"> </w:t>
      </w:r>
      <w:r w:rsidRPr="00C4078F">
        <w:rPr>
          <w:bCs/>
          <w:sz w:val="22"/>
          <w:szCs w:val="22"/>
        </w:rPr>
        <w:t xml:space="preserve">в соответствии с требованиями, предъявляемыми законодательными актами Российской Федерации к защищенной полиграфической продукции. </w:t>
      </w:r>
    </w:p>
    <w:p w:rsidR="00862B3D" w:rsidRPr="00C4078F" w:rsidRDefault="00862B3D" w:rsidP="00862B3D">
      <w:pPr>
        <w:ind w:firstLine="540"/>
        <w:jc w:val="both"/>
        <w:rPr>
          <w:bCs/>
          <w:sz w:val="22"/>
          <w:szCs w:val="22"/>
        </w:rPr>
      </w:pPr>
      <w:r w:rsidRPr="00C4078F">
        <w:rPr>
          <w:bCs/>
          <w:sz w:val="22"/>
          <w:szCs w:val="22"/>
        </w:rPr>
        <w:t>3.1.4. Сообщать Покупателю по его требованию все сведения о ходе исполнения настоящего Договора.</w:t>
      </w:r>
    </w:p>
    <w:p w:rsidR="00862B3D" w:rsidRPr="00C4078F" w:rsidRDefault="00862B3D" w:rsidP="00862B3D">
      <w:pPr>
        <w:ind w:firstLine="540"/>
        <w:jc w:val="both"/>
        <w:rPr>
          <w:rFonts w:eastAsia="MS Mincho"/>
          <w:bCs/>
          <w:sz w:val="22"/>
          <w:szCs w:val="22"/>
        </w:rPr>
      </w:pPr>
      <w:r w:rsidRPr="00C4078F">
        <w:rPr>
          <w:rFonts w:eastAsia="MS Mincho"/>
          <w:bCs/>
          <w:sz w:val="22"/>
          <w:szCs w:val="22"/>
        </w:rPr>
        <w:t xml:space="preserve">3.1.5. Обеспечить поставку Продукции в сроки, установленные </w:t>
      </w:r>
      <w:proofErr w:type="gramStart"/>
      <w:r w:rsidRPr="00C4078F">
        <w:rPr>
          <w:rFonts w:eastAsia="MS Mincho"/>
          <w:bCs/>
          <w:sz w:val="22"/>
          <w:szCs w:val="22"/>
        </w:rPr>
        <w:t>п</w:t>
      </w:r>
      <w:proofErr w:type="gramEnd"/>
      <w:r w:rsidRPr="00C4078F">
        <w:rPr>
          <w:rFonts w:eastAsia="MS Mincho"/>
          <w:bCs/>
          <w:sz w:val="22"/>
          <w:szCs w:val="22"/>
        </w:rPr>
        <w:t xml:space="preserve"> 2.3. Договора, надлежащего качества, комплектности и количества транспортной компании Покупателя.</w:t>
      </w:r>
    </w:p>
    <w:p w:rsidR="00862B3D" w:rsidRPr="00C4078F" w:rsidRDefault="00862B3D" w:rsidP="00862B3D">
      <w:pPr>
        <w:ind w:firstLine="540"/>
        <w:jc w:val="both"/>
        <w:rPr>
          <w:rFonts w:eastAsia="MS Mincho"/>
          <w:bCs/>
          <w:sz w:val="22"/>
          <w:szCs w:val="22"/>
        </w:rPr>
      </w:pPr>
      <w:r w:rsidRPr="00C4078F">
        <w:rPr>
          <w:rFonts w:eastAsia="MS Mincho"/>
          <w:bCs/>
          <w:sz w:val="22"/>
          <w:szCs w:val="22"/>
        </w:rPr>
        <w:t xml:space="preserve">3.1.6. При заполнении товарной накладной на поставляемую Продукцию проставлять номенклатурные номера каждого вида Продукции, указанные в </w:t>
      </w:r>
      <w:r>
        <w:rPr>
          <w:rFonts w:eastAsia="MS Mincho"/>
          <w:bCs/>
          <w:sz w:val="22"/>
          <w:szCs w:val="22"/>
        </w:rPr>
        <w:t>Техническом задании</w:t>
      </w:r>
      <w:r w:rsidRPr="00C4078F">
        <w:rPr>
          <w:rFonts w:eastAsia="MS Mincho"/>
          <w:bCs/>
          <w:sz w:val="22"/>
          <w:szCs w:val="22"/>
        </w:rPr>
        <w:t>.</w:t>
      </w:r>
    </w:p>
    <w:p w:rsidR="00862B3D" w:rsidRPr="00C4078F" w:rsidRDefault="00862B3D" w:rsidP="00862B3D">
      <w:pPr>
        <w:ind w:firstLine="540"/>
        <w:jc w:val="both"/>
        <w:rPr>
          <w:rFonts w:eastAsia="MS Mincho"/>
          <w:bCs/>
          <w:sz w:val="22"/>
          <w:szCs w:val="22"/>
        </w:rPr>
      </w:pPr>
      <w:r w:rsidRPr="00C4078F">
        <w:rPr>
          <w:rFonts w:eastAsia="MS Mincho"/>
          <w:bCs/>
          <w:sz w:val="22"/>
          <w:szCs w:val="22"/>
        </w:rPr>
        <w:t>3.1.7 Поставщик обязан устранить недостатки Продукции в срок, указанный Покупателем в Акте</w:t>
      </w:r>
      <w:r w:rsidRPr="00C4078F">
        <w:rPr>
          <w:color w:val="000000"/>
          <w:sz w:val="22"/>
          <w:szCs w:val="22"/>
        </w:rPr>
        <w:t xml:space="preserve"> о выявленных недостатках доставленной Продукции оформленный в соответствии с п. 4.5. настоящего договора</w:t>
      </w:r>
      <w:r w:rsidRPr="00C4078F">
        <w:rPr>
          <w:rFonts w:eastAsia="MS Mincho"/>
          <w:bCs/>
          <w:sz w:val="22"/>
          <w:szCs w:val="22"/>
        </w:rPr>
        <w:t>, считая с даты получения Поставщиком данного Акта.</w:t>
      </w:r>
    </w:p>
    <w:p w:rsidR="00862B3D" w:rsidRPr="00C4078F" w:rsidRDefault="00862B3D" w:rsidP="00862B3D">
      <w:pPr>
        <w:ind w:firstLine="540"/>
        <w:jc w:val="both"/>
        <w:rPr>
          <w:rFonts w:eastAsia="MS Mincho"/>
          <w:bCs/>
          <w:sz w:val="22"/>
          <w:szCs w:val="22"/>
        </w:rPr>
      </w:pPr>
      <w:r w:rsidRPr="00C4078F">
        <w:rPr>
          <w:rFonts w:eastAsia="MS Mincho"/>
          <w:bCs/>
          <w:sz w:val="22"/>
          <w:szCs w:val="22"/>
        </w:rPr>
        <w:lastRenderedPageBreak/>
        <w:t>3.1.8. Одновременно с отгрузкой партии Продукции предоставить на нее сертификат качества (соответствия), счет, счет-фактуру, товарную накладную.</w:t>
      </w:r>
    </w:p>
    <w:p w:rsidR="00862B3D" w:rsidRPr="00C4078F" w:rsidRDefault="00862B3D" w:rsidP="00862B3D">
      <w:pPr>
        <w:ind w:firstLine="540"/>
        <w:rPr>
          <w:bCs/>
          <w:sz w:val="22"/>
          <w:szCs w:val="22"/>
        </w:rPr>
      </w:pPr>
      <w:r w:rsidRPr="00C4078F">
        <w:rPr>
          <w:bCs/>
          <w:sz w:val="22"/>
          <w:szCs w:val="22"/>
        </w:rPr>
        <w:t>3.2. Покупатель обязуется:</w:t>
      </w:r>
    </w:p>
    <w:p w:rsidR="00862B3D" w:rsidRPr="00C4078F" w:rsidRDefault="00862B3D" w:rsidP="00862B3D">
      <w:pPr>
        <w:ind w:firstLine="540"/>
        <w:jc w:val="both"/>
        <w:rPr>
          <w:bCs/>
          <w:sz w:val="22"/>
          <w:szCs w:val="22"/>
        </w:rPr>
      </w:pPr>
      <w:r w:rsidRPr="00C4078F">
        <w:rPr>
          <w:bCs/>
          <w:sz w:val="22"/>
          <w:szCs w:val="22"/>
        </w:rPr>
        <w:t>3.2.1. Производить приемку поставленной Продукции по наименованию, количеству и качеству.</w:t>
      </w:r>
    </w:p>
    <w:p w:rsidR="00862B3D" w:rsidRPr="00C4078F" w:rsidRDefault="00862B3D" w:rsidP="00862B3D">
      <w:pPr>
        <w:ind w:firstLine="540"/>
        <w:jc w:val="both"/>
        <w:rPr>
          <w:rFonts w:eastAsia="MS Mincho"/>
          <w:sz w:val="22"/>
          <w:szCs w:val="22"/>
        </w:rPr>
      </w:pPr>
      <w:r w:rsidRPr="00C4078F">
        <w:rPr>
          <w:bCs/>
          <w:sz w:val="22"/>
          <w:szCs w:val="22"/>
        </w:rPr>
        <w:t xml:space="preserve">3.2.2. </w:t>
      </w:r>
      <w:r w:rsidRPr="00C4078F">
        <w:rPr>
          <w:rFonts w:eastAsia="MS Mincho"/>
          <w:sz w:val="22"/>
          <w:szCs w:val="22"/>
        </w:rPr>
        <w:t>В сроки, предусмотренные настоящим Договором, производить расчеты с Поставщиком за полученную Продукцию.</w:t>
      </w:r>
    </w:p>
    <w:p w:rsidR="00862B3D" w:rsidRPr="00C4078F" w:rsidRDefault="00862B3D" w:rsidP="00862B3D">
      <w:pPr>
        <w:ind w:firstLine="540"/>
        <w:jc w:val="both"/>
        <w:rPr>
          <w:rFonts w:eastAsia="MS Mincho"/>
          <w:bCs/>
          <w:sz w:val="22"/>
          <w:szCs w:val="22"/>
        </w:rPr>
      </w:pPr>
      <w:r w:rsidRPr="00C4078F">
        <w:rPr>
          <w:rFonts w:eastAsia="MS Mincho"/>
          <w:sz w:val="22"/>
          <w:szCs w:val="22"/>
        </w:rPr>
        <w:t>3.</w:t>
      </w:r>
      <w:r w:rsidRPr="00C4078F">
        <w:rPr>
          <w:rFonts w:eastAsia="MS Mincho"/>
          <w:bCs/>
          <w:sz w:val="22"/>
          <w:szCs w:val="22"/>
        </w:rPr>
        <w:t>3. В случае изменения требований законодательства РФ предъявляемых к Продукции (изменение бланков, реквизитов, степеней защиты и прочее), ставших известными какой-либо Стороне, она незамедлительно информирует об этом другую Сторону. При этом Поставщик вправе не приступать к поставке Продукции, соответствующей утвержденным ранее образцам до утверждения Сторонами новых образцов Продукции, соответствующих измененным требованиям.</w:t>
      </w:r>
    </w:p>
    <w:p w:rsidR="00862B3D" w:rsidRPr="00C4078F" w:rsidRDefault="00862B3D" w:rsidP="00862B3D">
      <w:pPr>
        <w:ind w:firstLine="540"/>
        <w:jc w:val="both"/>
        <w:rPr>
          <w:sz w:val="22"/>
          <w:szCs w:val="22"/>
        </w:rPr>
      </w:pPr>
      <w:r w:rsidRPr="00C4078F">
        <w:rPr>
          <w:color w:val="000000"/>
          <w:sz w:val="22"/>
          <w:szCs w:val="22"/>
        </w:rPr>
        <w:t xml:space="preserve">3.4. </w:t>
      </w:r>
      <w:proofErr w:type="gramStart"/>
      <w:r w:rsidRPr="00C4078F">
        <w:rPr>
          <w:sz w:val="22"/>
          <w:szCs w:val="22"/>
        </w:rPr>
        <w:t xml:space="preserve">В случае возникновения потребности в Продукции у Покупателя сверх установленного объема в Перечне Продукции, планируемой к поставке (Приложение № 1 к настоящему договору), Покупатель вправе направить Поставщику заявку на дополнительный объем Продукции в пределах не более 30 процентов от цены договора с указанием необходимого перечня, количества и сроков поставки </w:t>
      </w:r>
      <w:r>
        <w:rPr>
          <w:sz w:val="22"/>
          <w:szCs w:val="22"/>
        </w:rPr>
        <w:t>в порядке, предусмотренном п.2.4</w:t>
      </w:r>
      <w:r w:rsidRPr="00C4078F">
        <w:rPr>
          <w:sz w:val="22"/>
          <w:szCs w:val="22"/>
        </w:rPr>
        <w:t>.</w:t>
      </w:r>
      <w:proofErr w:type="gramEnd"/>
      <w:r w:rsidRPr="00C4078F">
        <w:rPr>
          <w:sz w:val="22"/>
          <w:szCs w:val="22"/>
        </w:rPr>
        <w:t xml:space="preserve"> Договора.</w:t>
      </w:r>
    </w:p>
    <w:p w:rsidR="00862B3D" w:rsidRPr="00C4078F" w:rsidRDefault="00862B3D" w:rsidP="00862B3D">
      <w:pPr>
        <w:keepNext/>
        <w:outlineLvl w:val="1"/>
        <w:rPr>
          <w:b/>
          <w:bCs/>
          <w:iCs/>
          <w:sz w:val="22"/>
          <w:szCs w:val="22"/>
        </w:rPr>
      </w:pPr>
    </w:p>
    <w:p w:rsidR="00862B3D" w:rsidRPr="00C4078F" w:rsidRDefault="00862B3D" w:rsidP="00862B3D">
      <w:pPr>
        <w:keepNext/>
        <w:jc w:val="center"/>
        <w:outlineLvl w:val="1"/>
        <w:rPr>
          <w:b/>
          <w:bCs/>
          <w:iCs/>
          <w:sz w:val="22"/>
          <w:szCs w:val="22"/>
        </w:rPr>
      </w:pPr>
      <w:r w:rsidRPr="00C4078F">
        <w:rPr>
          <w:b/>
          <w:bCs/>
          <w:iCs/>
          <w:sz w:val="22"/>
          <w:szCs w:val="22"/>
        </w:rPr>
        <w:t>4. Качество продукции, упаковка и комплектность</w:t>
      </w:r>
    </w:p>
    <w:p w:rsidR="00862B3D" w:rsidRPr="00C4078F" w:rsidRDefault="00862B3D" w:rsidP="00862B3D">
      <w:pPr>
        <w:rPr>
          <w:b/>
          <w:sz w:val="22"/>
          <w:szCs w:val="22"/>
        </w:rPr>
      </w:pPr>
    </w:p>
    <w:p w:rsidR="00862B3D" w:rsidRPr="00C4078F" w:rsidRDefault="00862B3D" w:rsidP="00862B3D">
      <w:pPr>
        <w:autoSpaceDE w:val="0"/>
        <w:autoSpaceDN w:val="0"/>
        <w:adjustRightInd w:val="0"/>
        <w:ind w:firstLine="540"/>
        <w:jc w:val="both"/>
        <w:rPr>
          <w:sz w:val="22"/>
          <w:szCs w:val="22"/>
        </w:rPr>
      </w:pPr>
      <w:r w:rsidRPr="00C4078F">
        <w:rPr>
          <w:sz w:val="22"/>
          <w:szCs w:val="22"/>
        </w:rPr>
        <w:t xml:space="preserve">4.1. Качество поставляемой Продукции определяется техническими требованиями изготовления защищенной полиграфической продукции, утвержденными приказом Министерства транспорта Российской Федерации от 5 августа 2008 г. N 120 «Об утверждении форм перевозочных документов на перевозки пассажиров, багажа, </w:t>
      </w:r>
      <w:proofErr w:type="spellStart"/>
      <w:r w:rsidRPr="00C4078F">
        <w:rPr>
          <w:sz w:val="22"/>
          <w:szCs w:val="22"/>
        </w:rPr>
        <w:t>грузобагажа</w:t>
      </w:r>
      <w:proofErr w:type="spellEnd"/>
      <w:r w:rsidRPr="00C4078F">
        <w:rPr>
          <w:sz w:val="22"/>
          <w:szCs w:val="22"/>
        </w:rPr>
        <w:t>, используемых при оказании услуг населению железнодорожным транспортом».</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4.2. Продукция</w:t>
      </w:r>
      <w:r w:rsidRPr="00C4078F">
        <w:rPr>
          <w:sz w:val="22"/>
          <w:szCs w:val="22"/>
        </w:rPr>
        <w:t xml:space="preserve"> перед отгрузкой транспортной компании Покупателя для дальнейшей поставки в адрес Покупателя упаковывается</w:t>
      </w:r>
      <w:r w:rsidRPr="00C4078F">
        <w:rPr>
          <w:bCs/>
          <w:sz w:val="22"/>
          <w:szCs w:val="22"/>
        </w:rPr>
        <w:t xml:space="preserve"> Поставщиком в невозвратную тару и упаковку, которая должна обеспечивать ее сохранность при транспортировке и хранении.</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4.3. Маркировка Продукции должна быть четкой, выполненной несмываемой краской и содержать следующие элементы: наименование и адрес Покупателя, наименование Продукции, серия и диапазон номеров, номер договора, количество Продукции, наименование и адрес Покупателя.</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4.4. Поставщик гарантирует, что:</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4.4.1. гарантийный срок для хранения Продукции составляет 5 (лет) лет с даты подписания Покупателем товарной и/или товарно-транспортной накладной;</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4.4.2. в случае обязательной сертификации Продукция поставляется с сертификатом соответствия.</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 xml:space="preserve">4.5. </w:t>
      </w:r>
      <w:proofErr w:type="gramStart"/>
      <w:r w:rsidRPr="00C4078F">
        <w:rPr>
          <w:bCs/>
          <w:sz w:val="22"/>
          <w:szCs w:val="22"/>
        </w:rPr>
        <w:t>В случае выявления Покупателем нарушения условий по качеству, количеству или комплектности при приемке Продукции, а также в процессе ее эксплуатации (скрытые недостатки), Покупатель обязан в течение 3 (Трех) рабочих дней с момента обнаружения нарушений уведомить об этом Поставщика и составить Акт о выявленных недостатках (далее – Акт) доставленной Продукции и направить его по факсу (или электронной почтой) Поставщику.</w:t>
      </w:r>
      <w:proofErr w:type="gramEnd"/>
      <w:r w:rsidRPr="00C4078F">
        <w:rPr>
          <w:bCs/>
          <w:sz w:val="22"/>
          <w:szCs w:val="22"/>
        </w:rPr>
        <w:t xml:space="preserve"> Оригинал Акта направляется по почте в адрес Поставщика не позднее следующего рабочего дня после подписания Акта. Вместе с оригиналом Акта Покупатель высылает Поставщику Продукцию, имеющую недостатки по качеству, в полном объеме.</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4.6. Устранение недостатков Продукции происходит в срок, предварительно согласованный с Поставщиком, указанный Покупателем в Акте, считая с даты получения Поставщиком Акта.</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 xml:space="preserve">4.7. Если Поставщик поставил Покупателю Продукцию в количестве, превышающем </w:t>
      </w:r>
      <w:proofErr w:type="gramStart"/>
      <w:r w:rsidRPr="00C4078F">
        <w:rPr>
          <w:bCs/>
          <w:sz w:val="22"/>
          <w:szCs w:val="22"/>
        </w:rPr>
        <w:t>указанное</w:t>
      </w:r>
      <w:proofErr w:type="gramEnd"/>
      <w:r w:rsidRPr="00C4078F">
        <w:rPr>
          <w:bCs/>
          <w:sz w:val="22"/>
          <w:szCs w:val="22"/>
        </w:rPr>
        <w:t xml:space="preserve"> в </w:t>
      </w:r>
      <w:r>
        <w:rPr>
          <w:bCs/>
          <w:sz w:val="22"/>
          <w:szCs w:val="22"/>
        </w:rPr>
        <w:t>Техническом задании</w:t>
      </w:r>
      <w:r w:rsidRPr="00C4078F">
        <w:rPr>
          <w:bCs/>
          <w:sz w:val="22"/>
          <w:szCs w:val="22"/>
        </w:rPr>
        <w:t>, Покупатель вправе не принимать излишне поставленное, а Поставщик обязан своими силами и за свой счет осуществить вывоз излишне поставленной Продукции.</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4.8. Транспортные расходы Поставщика, связанные с заменой некачественной Продукции, допоставкой Продукции или возвратом излишне поставленной Продукции, Покупателем не возмещаются.</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Поставщик возмещает Покупателю расходы, понесенные Покупателем на возврат бракованной или излишне поставленной Продукции, при предоставлении Покупателем подтверждающих документов.</w:t>
      </w:r>
    </w:p>
    <w:p w:rsidR="00862B3D" w:rsidRPr="00C4078F" w:rsidRDefault="00862B3D" w:rsidP="00862B3D">
      <w:pPr>
        <w:keepNext/>
        <w:tabs>
          <w:tab w:val="left" w:pos="1418"/>
        </w:tabs>
        <w:ind w:left="289" w:firstLine="539"/>
        <w:jc w:val="center"/>
        <w:outlineLvl w:val="3"/>
        <w:rPr>
          <w:b/>
          <w:bCs/>
          <w:sz w:val="22"/>
          <w:szCs w:val="22"/>
        </w:rPr>
      </w:pPr>
      <w:r w:rsidRPr="00C4078F">
        <w:rPr>
          <w:b/>
          <w:bCs/>
          <w:sz w:val="22"/>
          <w:szCs w:val="22"/>
        </w:rPr>
        <w:lastRenderedPageBreak/>
        <w:t>5. Порядок поставки и передачи Продукции</w:t>
      </w:r>
    </w:p>
    <w:p w:rsidR="00862B3D" w:rsidRPr="00C4078F" w:rsidRDefault="00862B3D" w:rsidP="00862B3D">
      <w:pPr>
        <w:keepNext/>
        <w:tabs>
          <w:tab w:val="left" w:pos="1418"/>
        </w:tabs>
        <w:ind w:left="289" w:firstLine="539"/>
        <w:outlineLvl w:val="3"/>
        <w:rPr>
          <w:b/>
          <w:bCs/>
          <w:sz w:val="22"/>
          <w:szCs w:val="22"/>
        </w:rPr>
      </w:pPr>
    </w:p>
    <w:p w:rsidR="00862B3D" w:rsidRPr="00C4078F" w:rsidRDefault="00862B3D" w:rsidP="00862B3D">
      <w:pPr>
        <w:tabs>
          <w:tab w:val="num" w:pos="2119"/>
        </w:tabs>
        <w:ind w:firstLine="540"/>
        <w:jc w:val="both"/>
        <w:rPr>
          <w:bCs/>
          <w:sz w:val="22"/>
          <w:szCs w:val="22"/>
        </w:rPr>
      </w:pPr>
      <w:r w:rsidRPr="00C4078F">
        <w:rPr>
          <w:bCs/>
          <w:sz w:val="22"/>
          <w:szCs w:val="22"/>
        </w:rPr>
        <w:t>5.1. Поставка Продукции производится в 20</w:t>
      </w:r>
      <w:r>
        <w:rPr>
          <w:bCs/>
          <w:sz w:val="22"/>
          <w:szCs w:val="22"/>
        </w:rPr>
        <w:t>20</w:t>
      </w:r>
      <w:r w:rsidRPr="00C4078F">
        <w:rPr>
          <w:bCs/>
          <w:sz w:val="22"/>
          <w:szCs w:val="22"/>
        </w:rPr>
        <w:t xml:space="preserve"> году одной партией, в сроки, установленные п.2.3 настоящего Договора. </w:t>
      </w:r>
    </w:p>
    <w:p w:rsidR="00862B3D" w:rsidRPr="00C4078F" w:rsidRDefault="00862B3D" w:rsidP="00862B3D">
      <w:pPr>
        <w:tabs>
          <w:tab w:val="num" w:pos="2119"/>
        </w:tabs>
        <w:ind w:firstLine="540"/>
        <w:jc w:val="both"/>
        <w:rPr>
          <w:bCs/>
          <w:sz w:val="22"/>
          <w:szCs w:val="22"/>
        </w:rPr>
      </w:pPr>
      <w:r w:rsidRPr="00C4078F">
        <w:rPr>
          <w:bCs/>
          <w:sz w:val="22"/>
          <w:szCs w:val="22"/>
        </w:rPr>
        <w:t>5.2. Транспортные расходы по доставке Продукции не входят в стоимость Продукции.</w:t>
      </w:r>
    </w:p>
    <w:p w:rsidR="00862B3D" w:rsidRPr="00C4078F" w:rsidRDefault="00862B3D" w:rsidP="00862B3D">
      <w:pPr>
        <w:tabs>
          <w:tab w:val="left" w:pos="0"/>
        </w:tabs>
        <w:ind w:firstLine="540"/>
        <w:jc w:val="both"/>
        <w:rPr>
          <w:bCs/>
          <w:sz w:val="22"/>
          <w:szCs w:val="22"/>
        </w:rPr>
      </w:pPr>
      <w:r w:rsidRPr="00C4078F">
        <w:rPr>
          <w:bCs/>
          <w:sz w:val="22"/>
          <w:szCs w:val="22"/>
        </w:rPr>
        <w:t>5.3. Ответственным за передачу Продукции Транспортной компании Покупателя для дальнейшей транспортировки является Поставщик.</w:t>
      </w:r>
    </w:p>
    <w:p w:rsidR="00862B3D" w:rsidRPr="00C4078F" w:rsidRDefault="00862B3D" w:rsidP="00862B3D">
      <w:pPr>
        <w:tabs>
          <w:tab w:val="num" w:pos="2119"/>
        </w:tabs>
        <w:ind w:firstLine="540"/>
        <w:jc w:val="both"/>
        <w:rPr>
          <w:bCs/>
          <w:sz w:val="22"/>
          <w:szCs w:val="22"/>
        </w:rPr>
      </w:pPr>
      <w:r w:rsidRPr="00C4078F">
        <w:rPr>
          <w:bCs/>
          <w:sz w:val="22"/>
          <w:szCs w:val="22"/>
        </w:rPr>
        <w:t>5.4. Доставка продукции Покупателю производится Транспортной компанией.</w:t>
      </w:r>
    </w:p>
    <w:p w:rsidR="00862B3D" w:rsidRPr="00C4078F" w:rsidRDefault="00862B3D" w:rsidP="00862B3D">
      <w:pPr>
        <w:tabs>
          <w:tab w:val="left" w:pos="0"/>
        </w:tabs>
        <w:ind w:firstLine="540"/>
        <w:jc w:val="both"/>
        <w:rPr>
          <w:bCs/>
          <w:sz w:val="22"/>
          <w:szCs w:val="22"/>
        </w:rPr>
      </w:pPr>
      <w:r w:rsidRPr="00C4078F">
        <w:rPr>
          <w:bCs/>
          <w:sz w:val="22"/>
          <w:szCs w:val="22"/>
        </w:rPr>
        <w:t>5.5. При получении Продукции на складе Поставщика, представитель Транспортной компании Заказчика должен иметь надлежащим образом оформленную доверенность и документ, удостоверяющий личность. Передача Продукции транспортной компании заказчика для дальнейшей доставки до месторасположения АО «ПКС» осуществляется в упаковке, обеспечивающей сохранность Продукции в процессе доставки при надлежащем обращении с грузом.</w:t>
      </w:r>
    </w:p>
    <w:p w:rsidR="00862B3D" w:rsidRPr="00C4078F" w:rsidRDefault="00862B3D" w:rsidP="00862B3D">
      <w:pPr>
        <w:tabs>
          <w:tab w:val="left" w:pos="0"/>
        </w:tabs>
        <w:ind w:firstLine="540"/>
        <w:jc w:val="both"/>
        <w:rPr>
          <w:bCs/>
          <w:sz w:val="22"/>
          <w:szCs w:val="22"/>
        </w:rPr>
      </w:pPr>
      <w:r w:rsidRPr="00C4078F">
        <w:rPr>
          <w:bCs/>
          <w:sz w:val="22"/>
          <w:szCs w:val="22"/>
        </w:rPr>
        <w:t>5.6. Приемка Продукции на складе Поставщика осуществляется представителем Транспортной компании Покупателя на основании следующих документов, подписанных уполномоченным представителем Поставщика:</w:t>
      </w:r>
    </w:p>
    <w:p w:rsidR="00862B3D" w:rsidRPr="00C4078F" w:rsidRDefault="00862B3D" w:rsidP="00862B3D">
      <w:pPr>
        <w:tabs>
          <w:tab w:val="left" w:pos="0"/>
        </w:tabs>
        <w:ind w:firstLine="540"/>
        <w:jc w:val="both"/>
        <w:rPr>
          <w:bCs/>
          <w:sz w:val="22"/>
          <w:szCs w:val="22"/>
        </w:rPr>
      </w:pPr>
      <w:r w:rsidRPr="00C4078F">
        <w:rPr>
          <w:bCs/>
          <w:sz w:val="22"/>
          <w:szCs w:val="22"/>
        </w:rPr>
        <w:t>- три экземпляра товарной накладной (форма ТОРГ-12);</w:t>
      </w:r>
    </w:p>
    <w:p w:rsidR="00862B3D" w:rsidRPr="00C4078F" w:rsidRDefault="00862B3D" w:rsidP="00862B3D">
      <w:pPr>
        <w:tabs>
          <w:tab w:val="left" w:pos="0"/>
        </w:tabs>
        <w:ind w:firstLine="540"/>
        <w:jc w:val="both"/>
        <w:rPr>
          <w:bCs/>
          <w:sz w:val="22"/>
          <w:szCs w:val="22"/>
        </w:rPr>
      </w:pPr>
      <w:r w:rsidRPr="00C4078F">
        <w:rPr>
          <w:bCs/>
          <w:sz w:val="22"/>
          <w:szCs w:val="22"/>
        </w:rPr>
        <w:t>- счет на оплату и счет-фактуру.</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5.</w:t>
      </w:r>
      <w:r>
        <w:rPr>
          <w:bCs/>
          <w:sz w:val="22"/>
          <w:szCs w:val="22"/>
        </w:rPr>
        <w:t>7</w:t>
      </w:r>
      <w:r w:rsidRPr="00C4078F">
        <w:rPr>
          <w:bCs/>
          <w:sz w:val="22"/>
          <w:szCs w:val="22"/>
        </w:rPr>
        <w:t xml:space="preserve">. Право собственности у Покупателя на поставляемую Продукцию возникает с момента </w:t>
      </w:r>
      <w:r>
        <w:rPr>
          <w:bCs/>
          <w:sz w:val="22"/>
          <w:szCs w:val="22"/>
        </w:rPr>
        <w:t>поставки Продукции на склад Покупателя и</w:t>
      </w:r>
      <w:r w:rsidRPr="00C4078F">
        <w:rPr>
          <w:bCs/>
          <w:sz w:val="22"/>
          <w:szCs w:val="22"/>
        </w:rPr>
        <w:t xml:space="preserve"> проставления им отметки о получении Продукции в копии товарной накладной.</w:t>
      </w:r>
    </w:p>
    <w:p w:rsidR="00862B3D" w:rsidRPr="00C4078F" w:rsidRDefault="00862B3D" w:rsidP="00862B3D">
      <w:pPr>
        <w:overflowPunct w:val="0"/>
        <w:autoSpaceDE w:val="0"/>
        <w:autoSpaceDN w:val="0"/>
        <w:adjustRightInd w:val="0"/>
        <w:ind w:firstLine="540"/>
        <w:jc w:val="both"/>
        <w:textAlignment w:val="baseline"/>
        <w:rPr>
          <w:bCs/>
          <w:sz w:val="22"/>
          <w:szCs w:val="22"/>
        </w:rPr>
      </w:pPr>
      <w:r>
        <w:rPr>
          <w:bCs/>
          <w:sz w:val="22"/>
          <w:szCs w:val="22"/>
        </w:rPr>
        <w:t>5.8</w:t>
      </w:r>
      <w:r w:rsidRPr="00C4078F">
        <w:rPr>
          <w:bCs/>
          <w:sz w:val="22"/>
          <w:szCs w:val="22"/>
        </w:rPr>
        <w:t>. После получения оригиналов документов Покупатель проставляет на всех экземплярах товарной накладной надлежаще оформленную отметку о получении Продукции и в течение 3 (трех) рабочих дней направляет два экземпляра Поставщику (один экземпляр товарной накладной остается у Покупателя)</w:t>
      </w:r>
    </w:p>
    <w:p w:rsidR="00862B3D" w:rsidRPr="00C4078F" w:rsidRDefault="00862B3D" w:rsidP="00862B3D">
      <w:pPr>
        <w:keepNext/>
        <w:ind w:firstLine="540"/>
        <w:outlineLvl w:val="1"/>
        <w:rPr>
          <w:b/>
          <w:bCs/>
          <w:iCs/>
          <w:sz w:val="22"/>
          <w:szCs w:val="22"/>
        </w:rPr>
      </w:pPr>
    </w:p>
    <w:p w:rsidR="00862B3D" w:rsidRPr="00C4078F" w:rsidRDefault="00862B3D" w:rsidP="00862B3D">
      <w:pPr>
        <w:keepNext/>
        <w:tabs>
          <w:tab w:val="left" w:pos="284"/>
        </w:tabs>
        <w:jc w:val="center"/>
        <w:outlineLvl w:val="1"/>
        <w:rPr>
          <w:b/>
          <w:bCs/>
          <w:iCs/>
          <w:sz w:val="22"/>
          <w:szCs w:val="22"/>
        </w:rPr>
      </w:pPr>
      <w:r w:rsidRPr="00C4078F">
        <w:rPr>
          <w:b/>
          <w:bCs/>
          <w:iCs/>
          <w:sz w:val="22"/>
          <w:szCs w:val="22"/>
        </w:rPr>
        <w:t>6.</w:t>
      </w:r>
      <w:r w:rsidRPr="00C4078F">
        <w:rPr>
          <w:b/>
          <w:bCs/>
          <w:iCs/>
          <w:sz w:val="22"/>
          <w:szCs w:val="22"/>
        </w:rPr>
        <w:tab/>
        <w:t>Цена договора и порядок расчетов</w:t>
      </w:r>
    </w:p>
    <w:p w:rsidR="00862B3D" w:rsidRDefault="00862B3D" w:rsidP="00862B3D">
      <w:pPr>
        <w:overflowPunct w:val="0"/>
        <w:autoSpaceDE w:val="0"/>
        <w:autoSpaceDN w:val="0"/>
        <w:adjustRightInd w:val="0"/>
        <w:ind w:firstLine="540"/>
        <w:jc w:val="both"/>
        <w:textAlignment w:val="baseline"/>
        <w:rPr>
          <w:sz w:val="22"/>
          <w:szCs w:val="22"/>
        </w:rPr>
      </w:pPr>
    </w:p>
    <w:p w:rsidR="00862B3D" w:rsidRPr="00395E04" w:rsidRDefault="00862B3D" w:rsidP="00862B3D">
      <w:pPr>
        <w:overflowPunct w:val="0"/>
        <w:autoSpaceDE w:val="0"/>
        <w:autoSpaceDN w:val="0"/>
        <w:adjustRightInd w:val="0"/>
        <w:ind w:firstLine="540"/>
        <w:jc w:val="both"/>
        <w:textAlignment w:val="baseline"/>
        <w:rPr>
          <w:bCs/>
          <w:sz w:val="22"/>
          <w:szCs w:val="22"/>
        </w:rPr>
      </w:pPr>
      <w:r w:rsidRPr="00C4078F">
        <w:rPr>
          <w:sz w:val="22"/>
          <w:szCs w:val="22"/>
        </w:rPr>
        <w:t>6</w:t>
      </w:r>
      <w:r w:rsidRPr="00395E04">
        <w:rPr>
          <w:bCs/>
          <w:sz w:val="22"/>
          <w:szCs w:val="22"/>
        </w:rPr>
        <w:t>.1. Поставщик производит поставку Товара на общую сумму</w:t>
      </w:r>
      <w:proofErr w:type="gramStart"/>
      <w:r w:rsidRPr="00395E04">
        <w:rPr>
          <w:bCs/>
          <w:sz w:val="22"/>
          <w:szCs w:val="22"/>
        </w:rPr>
        <w:t xml:space="preserve"> _____________ (_______________________) </w:t>
      </w:r>
      <w:proofErr w:type="gramEnd"/>
      <w:r w:rsidRPr="00395E04">
        <w:rPr>
          <w:bCs/>
          <w:sz w:val="22"/>
          <w:szCs w:val="22"/>
        </w:rPr>
        <w:t>рублей, в том числе НДС _______________ (__________________) рублей.</w:t>
      </w:r>
    </w:p>
    <w:p w:rsidR="00862B3D" w:rsidRPr="00395E04" w:rsidRDefault="00862B3D" w:rsidP="00862B3D">
      <w:pPr>
        <w:overflowPunct w:val="0"/>
        <w:autoSpaceDE w:val="0"/>
        <w:autoSpaceDN w:val="0"/>
        <w:adjustRightInd w:val="0"/>
        <w:ind w:firstLine="540"/>
        <w:jc w:val="both"/>
        <w:textAlignment w:val="baseline"/>
        <w:rPr>
          <w:bCs/>
          <w:sz w:val="22"/>
          <w:szCs w:val="22"/>
        </w:rPr>
      </w:pPr>
      <w:r w:rsidRPr="00395E04">
        <w:rPr>
          <w:bCs/>
          <w:sz w:val="22"/>
          <w:szCs w:val="22"/>
        </w:rPr>
        <w:t xml:space="preserve">Цена поставляемого Товара не подлежит изменению в одностороннем порядке. </w:t>
      </w:r>
    </w:p>
    <w:p w:rsidR="00862B3D" w:rsidRPr="00395E04" w:rsidRDefault="00862B3D" w:rsidP="00862B3D">
      <w:pPr>
        <w:overflowPunct w:val="0"/>
        <w:autoSpaceDE w:val="0"/>
        <w:autoSpaceDN w:val="0"/>
        <w:adjustRightInd w:val="0"/>
        <w:ind w:firstLine="540"/>
        <w:jc w:val="both"/>
        <w:textAlignment w:val="baseline"/>
        <w:rPr>
          <w:bCs/>
          <w:sz w:val="22"/>
          <w:szCs w:val="22"/>
        </w:rPr>
      </w:pPr>
      <w:r w:rsidRPr="00395E04">
        <w:rPr>
          <w:bCs/>
          <w:sz w:val="22"/>
          <w:szCs w:val="22"/>
        </w:rPr>
        <w:t>6.2.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 Транспортные расходы по доставке Продукции не входят в стоимость Продукции.</w:t>
      </w:r>
    </w:p>
    <w:p w:rsidR="00862B3D" w:rsidRPr="00C4078F" w:rsidRDefault="00862B3D" w:rsidP="00862B3D">
      <w:pPr>
        <w:pStyle w:val="24"/>
        <w:ind w:firstLine="539"/>
        <w:rPr>
          <w:b/>
          <w:sz w:val="22"/>
          <w:szCs w:val="22"/>
        </w:rPr>
      </w:pPr>
      <w:r w:rsidRPr="00C4078F">
        <w:rPr>
          <w:sz w:val="22"/>
          <w:szCs w:val="22"/>
        </w:rPr>
        <w:t xml:space="preserve">6.3. Заказчик производит 50 (пятидесяти) процентную предоплату стоимости партии Продукции не позднее 10 (десяти) банковских дней с момента выставления счета. Оставшиеся 50 (пятьдесят) процентов стоимости поставленной партии Продукции Заказчик оплачивает в течение </w:t>
      </w:r>
      <w:r w:rsidRPr="00A43A94">
        <w:rPr>
          <w:sz w:val="22"/>
          <w:szCs w:val="22"/>
        </w:rPr>
        <w:t>15 (пятнадцати) рабочих дней с момента поставки Продукции на склад Покупателя и получения  от Поставщика полного</w:t>
      </w:r>
      <w:r w:rsidRPr="00C4078F">
        <w:rPr>
          <w:sz w:val="22"/>
          <w:szCs w:val="22"/>
        </w:rPr>
        <w:t xml:space="preserve"> комплекта документов (в </w:t>
      </w:r>
      <w:proofErr w:type="spellStart"/>
      <w:r w:rsidRPr="00C4078F">
        <w:rPr>
          <w:sz w:val="22"/>
          <w:szCs w:val="22"/>
        </w:rPr>
        <w:t>т.ч</w:t>
      </w:r>
      <w:proofErr w:type="spellEnd"/>
      <w:r w:rsidRPr="00C4078F">
        <w:rPr>
          <w:sz w:val="22"/>
          <w:szCs w:val="22"/>
        </w:rPr>
        <w:t>. счет, счет-фактура, товарная накладная унифицированной формы, копии сертификатов качества, другие документы, предусмотренные договором).</w:t>
      </w:r>
    </w:p>
    <w:p w:rsidR="00862B3D" w:rsidRDefault="00862B3D" w:rsidP="00862B3D">
      <w:pPr>
        <w:pStyle w:val="24"/>
        <w:ind w:firstLine="539"/>
        <w:rPr>
          <w:b/>
          <w:sz w:val="22"/>
          <w:szCs w:val="22"/>
        </w:rPr>
      </w:pPr>
      <w:r w:rsidRPr="00C4078F">
        <w:rPr>
          <w:sz w:val="22"/>
          <w:szCs w:val="22"/>
        </w:rPr>
        <w:t>Оплата производится путем перевода денежных средств с расчетного счета Заказчика на расчетный счет Поставщика.</w:t>
      </w:r>
    </w:p>
    <w:p w:rsidR="00862B3D" w:rsidRPr="00F265D8" w:rsidRDefault="00862B3D" w:rsidP="00862B3D">
      <w:pPr>
        <w:pStyle w:val="24"/>
        <w:ind w:firstLine="539"/>
        <w:rPr>
          <w:b/>
          <w:i/>
          <w:sz w:val="22"/>
          <w:szCs w:val="22"/>
        </w:rPr>
      </w:pPr>
      <w:r w:rsidRPr="00F265D8">
        <w:rPr>
          <w:sz w:val="22"/>
          <w:szCs w:val="22"/>
        </w:rPr>
        <w:t xml:space="preserve">6.4. </w:t>
      </w:r>
      <w:r>
        <w:rPr>
          <w:sz w:val="22"/>
          <w:szCs w:val="22"/>
        </w:rPr>
        <w:t>Поставщик</w:t>
      </w:r>
      <w:r w:rsidRPr="00F265D8">
        <w:rPr>
          <w:sz w:val="22"/>
          <w:szCs w:val="22"/>
        </w:rPr>
        <w:t xml:space="preserve"> предоставляет </w:t>
      </w:r>
      <w:r>
        <w:rPr>
          <w:sz w:val="22"/>
          <w:szCs w:val="22"/>
        </w:rPr>
        <w:t>Покупателю</w:t>
      </w:r>
      <w:r w:rsidRPr="00F265D8">
        <w:rPr>
          <w:sz w:val="22"/>
          <w:szCs w:val="22"/>
        </w:rPr>
        <w:t xml:space="preserve">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sz w:val="22"/>
          <w:szCs w:val="22"/>
        </w:rPr>
        <w:t xml:space="preserve">Поставщик </w:t>
      </w:r>
      <w:r w:rsidRPr="00F265D8">
        <w:rPr>
          <w:sz w:val="22"/>
          <w:szCs w:val="22"/>
        </w:rPr>
        <w:t xml:space="preserve">предоставляет </w:t>
      </w:r>
      <w:r>
        <w:rPr>
          <w:sz w:val="22"/>
          <w:szCs w:val="22"/>
        </w:rPr>
        <w:t>Покупателю</w:t>
      </w:r>
      <w:r w:rsidRPr="00F265D8">
        <w:rPr>
          <w:sz w:val="22"/>
          <w:szCs w:val="22"/>
        </w:rPr>
        <w:t xml:space="preserve"> надлежащим образом заверенные копии документов, подтверждающих право уполномоченных лиц </w:t>
      </w:r>
      <w:r>
        <w:rPr>
          <w:sz w:val="22"/>
          <w:szCs w:val="22"/>
        </w:rPr>
        <w:t>Поставщика</w:t>
      </w:r>
      <w:r w:rsidRPr="00F265D8">
        <w:rPr>
          <w:sz w:val="22"/>
          <w:szCs w:val="22"/>
        </w:rPr>
        <w:t xml:space="preserve"> на подписание счетов-фактур (</w:t>
      </w:r>
      <w:r w:rsidRPr="00F265D8">
        <w:rPr>
          <w:i/>
          <w:sz w:val="22"/>
          <w:szCs w:val="22"/>
        </w:rPr>
        <w:t xml:space="preserve">в случае если оказываемые Услуги не облагаются НДС, данный пункт не включается в настоящий Договор). </w:t>
      </w:r>
    </w:p>
    <w:p w:rsidR="00862B3D" w:rsidRPr="00F265D8" w:rsidRDefault="00862B3D" w:rsidP="00862B3D">
      <w:pPr>
        <w:pStyle w:val="24"/>
        <w:ind w:firstLine="539"/>
        <w:rPr>
          <w:b/>
          <w:sz w:val="22"/>
          <w:szCs w:val="22"/>
        </w:rPr>
      </w:pPr>
      <w:r>
        <w:rPr>
          <w:sz w:val="22"/>
          <w:szCs w:val="22"/>
        </w:rPr>
        <w:t>6</w:t>
      </w:r>
      <w:r w:rsidRPr="00F265D8">
        <w:rPr>
          <w:sz w:val="22"/>
          <w:szCs w:val="22"/>
        </w:rPr>
        <w:t xml:space="preserve">.5. Датой платежа является дата списания денежных средств с расчетного счета </w:t>
      </w:r>
      <w:r>
        <w:rPr>
          <w:sz w:val="22"/>
          <w:szCs w:val="22"/>
        </w:rPr>
        <w:t>Покупателя</w:t>
      </w:r>
      <w:r w:rsidRPr="00F265D8">
        <w:rPr>
          <w:sz w:val="22"/>
          <w:szCs w:val="22"/>
        </w:rPr>
        <w:t>.</w:t>
      </w:r>
    </w:p>
    <w:p w:rsidR="00862B3D" w:rsidRPr="00F435C1" w:rsidRDefault="00862B3D" w:rsidP="00862B3D">
      <w:pPr>
        <w:pStyle w:val="24"/>
        <w:ind w:firstLine="539"/>
        <w:rPr>
          <w:b/>
          <w:sz w:val="22"/>
          <w:szCs w:val="22"/>
        </w:rPr>
      </w:pPr>
      <w:r w:rsidRPr="00F435C1">
        <w:rPr>
          <w:sz w:val="22"/>
          <w:szCs w:val="22"/>
        </w:rPr>
        <w:t>6.</w:t>
      </w:r>
      <w:r>
        <w:rPr>
          <w:sz w:val="22"/>
          <w:szCs w:val="22"/>
        </w:rPr>
        <w:t>6. Покупатель</w:t>
      </w:r>
      <w:r w:rsidRPr="00F435C1">
        <w:rPr>
          <w:sz w:val="22"/>
          <w:szCs w:val="22"/>
        </w:rPr>
        <w:t xml:space="preserve">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862B3D" w:rsidRDefault="00862B3D" w:rsidP="00862B3D">
      <w:pPr>
        <w:pStyle w:val="24"/>
        <w:ind w:firstLine="539"/>
        <w:rPr>
          <w:b/>
          <w:sz w:val="22"/>
          <w:szCs w:val="22"/>
        </w:rPr>
      </w:pPr>
    </w:p>
    <w:p w:rsidR="00862B3D" w:rsidRPr="00E80145" w:rsidRDefault="00862B3D" w:rsidP="00862B3D">
      <w:pPr>
        <w:pStyle w:val="24"/>
        <w:ind w:firstLine="539"/>
        <w:rPr>
          <w:b/>
          <w:sz w:val="22"/>
          <w:szCs w:val="22"/>
        </w:rPr>
      </w:pPr>
    </w:p>
    <w:p w:rsidR="00862B3D" w:rsidRPr="00C4078F" w:rsidRDefault="00862B3D" w:rsidP="00862B3D">
      <w:pPr>
        <w:ind w:firstLine="540"/>
        <w:jc w:val="center"/>
        <w:rPr>
          <w:b/>
          <w:sz w:val="22"/>
          <w:szCs w:val="22"/>
        </w:rPr>
      </w:pPr>
      <w:r w:rsidRPr="00C4078F">
        <w:rPr>
          <w:b/>
          <w:sz w:val="22"/>
          <w:szCs w:val="22"/>
        </w:rPr>
        <w:lastRenderedPageBreak/>
        <w:t>7. Ответственность Сторон</w:t>
      </w:r>
    </w:p>
    <w:p w:rsidR="00862B3D" w:rsidRPr="00C4078F" w:rsidRDefault="00862B3D" w:rsidP="00862B3D">
      <w:pPr>
        <w:ind w:firstLine="540"/>
        <w:jc w:val="both"/>
        <w:rPr>
          <w:sz w:val="22"/>
          <w:szCs w:val="22"/>
        </w:rPr>
      </w:pPr>
      <w:r w:rsidRPr="00C4078F">
        <w:rPr>
          <w:sz w:val="22"/>
          <w:szCs w:val="22"/>
        </w:rPr>
        <w:t>7.1. За неисполнение или ненадлежащее исполнение условий настоящего Договора Стороны несут ответственность, предусмотренную законодательством РФ и настоящим Договором.</w:t>
      </w:r>
    </w:p>
    <w:p w:rsidR="00862B3D" w:rsidRPr="00C4078F" w:rsidRDefault="00862B3D" w:rsidP="00862B3D">
      <w:pPr>
        <w:ind w:firstLine="540"/>
        <w:jc w:val="both"/>
        <w:rPr>
          <w:sz w:val="22"/>
          <w:szCs w:val="22"/>
        </w:rPr>
      </w:pPr>
      <w:r w:rsidRPr="00C4078F">
        <w:rPr>
          <w:sz w:val="22"/>
          <w:szCs w:val="22"/>
        </w:rPr>
        <w:t>7.2. В случае нарушений Поставщиком условий Договора о качестве и комплектности Продукции, Поставщик по письменному требованию Покупателя уплачивает последнему неустойку в размере 10 % (десяти процентов) от стоимости некачественной Продукции за каждый случай нарушения.</w:t>
      </w:r>
    </w:p>
    <w:p w:rsidR="00862B3D" w:rsidRPr="00C4078F" w:rsidRDefault="00862B3D" w:rsidP="00862B3D">
      <w:pPr>
        <w:ind w:firstLine="540"/>
        <w:jc w:val="both"/>
        <w:rPr>
          <w:sz w:val="22"/>
          <w:szCs w:val="22"/>
        </w:rPr>
      </w:pPr>
      <w:r w:rsidRPr="00C4078F">
        <w:rPr>
          <w:sz w:val="22"/>
          <w:szCs w:val="22"/>
        </w:rPr>
        <w:t>7.3. В случае поставки некомплектной Продукции Поставщик по требованию Покупателя в срок, согласованный с Покупателем, обязан заменить некомплектную часть Продукции.</w:t>
      </w:r>
    </w:p>
    <w:p w:rsidR="00862B3D" w:rsidRPr="00C4078F" w:rsidRDefault="00862B3D" w:rsidP="00862B3D">
      <w:pPr>
        <w:ind w:firstLine="540"/>
        <w:jc w:val="both"/>
        <w:rPr>
          <w:sz w:val="22"/>
          <w:szCs w:val="22"/>
        </w:rPr>
      </w:pPr>
      <w:r w:rsidRPr="00C4078F">
        <w:rPr>
          <w:sz w:val="22"/>
          <w:szCs w:val="22"/>
        </w:rPr>
        <w:t xml:space="preserve">7.4. В случае нарушения сроков поставки, недопоставки Продукции Поставщик по требованию Покупателя уплачивает последнему неустойку в размере 1 % от стоимости </w:t>
      </w:r>
      <w:proofErr w:type="spellStart"/>
      <w:r w:rsidRPr="00C4078F">
        <w:rPr>
          <w:sz w:val="22"/>
          <w:szCs w:val="22"/>
        </w:rPr>
        <w:t>непоставленной</w:t>
      </w:r>
      <w:proofErr w:type="spellEnd"/>
      <w:r w:rsidRPr="00C4078F">
        <w:rPr>
          <w:sz w:val="22"/>
          <w:szCs w:val="22"/>
        </w:rPr>
        <w:t xml:space="preserve"> в срок Продукции за каждый день просрочки.</w:t>
      </w:r>
    </w:p>
    <w:p w:rsidR="00862B3D" w:rsidRPr="00C4078F" w:rsidRDefault="00862B3D" w:rsidP="00862B3D">
      <w:pPr>
        <w:ind w:firstLine="540"/>
        <w:jc w:val="both"/>
        <w:rPr>
          <w:sz w:val="22"/>
          <w:szCs w:val="22"/>
        </w:rPr>
      </w:pPr>
      <w:r w:rsidRPr="00C4078F">
        <w:rPr>
          <w:sz w:val="22"/>
          <w:szCs w:val="22"/>
        </w:rPr>
        <w:t>7.5. В случае нарушения Покупателем сроков оплаты поставленной Продукции более чем на 30 (тридцать) календарных дней, Покупатель по требованию Поставщика уплачивает последнему неустойку в размере 1 % от стоимости неоплаченной Продукции, но не более 7 % (семи процентов) от стоимости неоплаченной в срок Продукции.</w:t>
      </w:r>
    </w:p>
    <w:p w:rsidR="00862B3D" w:rsidRPr="00C4078F" w:rsidRDefault="00862B3D" w:rsidP="00862B3D">
      <w:pPr>
        <w:ind w:firstLine="540"/>
        <w:jc w:val="both"/>
        <w:rPr>
          <w:sz w:val="22"/>
          <w:szCs w:val="22"/>
        </w:rPr>
      </w:pPr>
      <w:r w:rsidRPr="00C4078F">
        <w:rPr>
          <w:sz w:val="22"/>
          <w:szCs w:val="22"/>
        </w:rPr>
        <w:t>7.6. В случае если после подписания Сторонами товарной накладной (и товарно-транспортной накладной в случае ее наличия) Покупателем (Получателем Продукции) выявлен брак, опечатки и другие недостатки Продукции, Поставщик обязан заменить некачественную Продукцию в срок, согласованный с Покупателем. В случае нарушения согласованного срока на срок более 10 (десяти) календарных дней Покупатель вправе требовать уплаты Поставщиком штрафной неустойки в размере 25 % от стоимости Продукции ненадлежащего качества, поставки некомплектной Продукции.</w:t>
      </w:r>
    </w:p>
    <w:p w:rsidR="00862B3D" w:rsidRPr="00C4078F" w:rsidRDefault="00862B3D" w:rsidP="00862B3D">
      <w:pPr>
        <w:ind w:firstLine="540"/>
        <w:jc w:val="both"/>
        <w:rPr>
          <w:sz w:val="22"/>
          <w:szCs w:val="22"/>
        </w:rPr>
      </w:pPr>
      <w:r w:rsidRPr="00C4078F">
        <w:rPr>
          <w:sz w:val="22"/>
          <w:szCs w:val="22"/>
        </w:rPr>
        <w:t>7.7. Выплата санкций не освобождает Стороны от исполнения своих обязательств, предусмотренных настоящим Договором.</w:t>
      </w:r>
    </w:p>
    <w:p w:rsidR="00862B3D" w:rsidRPr="00C4078F" w:rsidRDefault="00862B3D" w:rsidP="00862B3D">
      <w:pPr>
        <w:ind w:firstLine="539"/>
        <w:jc w:val="both"/>
        <w:rPr>
          <w:sz w:val="22"/>
          <w:szCs w:val="22"/>
        </w:rPr>
      </w:pPr>
    </w:p>
    <w:p w:rsidR="00862B3D" w:rsidRPr="00F265D8" w:rsidRDefault="00862B3D" w:rsidP="00862B3D">
      <w:pPr>
        <w:ind w:firstLine="540"/>
        <w:jc w:val="center"/>
        <w:rPr>
          <w:b/>
          <w:sz w:val="22"/>
          <w:szCs w:val="22"/>
        </w:rPr>
      </w:pPr>
      <w:r w:rsidRPr="00F265D8">
        <w:rPr>
          <w:b/>
          <w:sz w:val="22"/>
          <w:szCs w:val="22"/>
        </w:rPr>
        <w:t>8. Налоговая оговорка</w:t>
      </w:r>
    </w:p>
    <w:p w:rsidR="00862B3D" w:rsidRPr="00395E04" w:rsidRDefault="00862B3D" w:rsidP="00862B3D">
      <w:pPr>
        <w:ind w:firstLine="540"/>
        <w:jc w:val="both"/>
        <w:rPr>
          <w:sz w:val="22"/>
          <w:szCs w:val="22"/>
        </w:rPr>
      </w:pPr>
      <w:r>
        <w:t>8.</w:t>
      </w:r>
      <w:r w:rsidRPr="00395E04">
        <w:rPr>
          <w:sz w:val="22"/>
          <w:szCs w:val="22"/>
        </w:rPr>
        <w:t>1. Поставщик гарантирует, что:</w:t>
      </w:r>
    </w:p>
    <w:p w:rsidR="00862B3D" w:rsidRPr="00395E04" w:rsidRDefault="00862B3D" w:rsidP="00862B3D">
      <w:pPr>
        <w:ind w:firstLine="540"/>
        <w:jc w:val="both"/>
        <w:rPr>
          <w:sz w:val="22"/>
          <w:szCs w:val="22"/>
        </w:rPr>
      </w:pPr>
      <w:proofErr w:type="gramStart"/>
      <w:r w:rsidRPr="00395E04">
        <w:rPr>
          <w:sz w:val="22"/>
          <w:szCs w:val="22"/>
        </w:rPr>
        <w:t>зарегистрирован</w:t>
      </w:r>
      <w:proofErr w:type="gramEnd"/>
      <w:r w:rsidRPr="00395E04">
        <w:rPr>
          <w:sz w:val="22"/>
          <w:szCs w:val="22"/>
        </w:rPr>
        <w:t xml:space="preserve"> в ЕГРЮЛ надлежащим образом;</w:t>
      </w:r>
    </w:p>
    <w:p w:rsidR="00862B3D" w:rsidRPr="00395E04" w:rsidRDefault="00862B3D" w:rsidP="00862B3D">
      <w:pPr>
        <w:ind w:firstLine="540"/>
        <w:jc w:val="both"/>
        <w:rPr>
          <w:sz w:val="22"/>
          <w:szCs w:val="22"/>
        </w:rPr>
      </w:pPr>
      <w:r w:rsidRPr="00395E04">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62B3D" w:rsidRPr="00395E04" w:rsidRDefault="00862B3D" w:rsidP="00862B3D">
      <w:pPr>
        <w:ind w:firstLine="540"/>
        <w:jc w:val="both"/>
        <w:rPr>
          <w:sz w:val="22"/>
          <w:szCs w:val="22"/>
        </w:rPr>
      </w:pPr>
      <w:r w:rsidRPr="00395E04">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62B3D" w:rsidRPr="00395E04" w:rsidRDefault="00862B3D" w:rsidP="00862B3D">
      <w:pPr>
        <w:ind w:firstLine="540"/>
        <w:jc w:val="both"/>
        <w:rPr>
          <w:sz w:val="22"/>
          <w:szCs w:val="22"/>
        </w:rPr>
      </w:pPr>
      <w:r w:rsidRPr="00395E04">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62B3D" w:rsidRPr="00395E04" w:rsidRDefault="00862B3D" w:rsidP="00862B3D">
      <w:pPr>
        <w:ind w:firstLine="540"/>
        <w:jc w:val="both"/>
        <w:rPr>
          <w:sz w:val="22"/>
          <w:szCs w:val="22"/>
        </w:rPr>
      </w:pPr>
      <w:r w:rsidRPr="00395E04">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62B3D" w:rsidRPr="00395E04" w:rsidRDefault="00862B3D" w:rsidP="00862B3D">
      <w:pPr>
        <w:ind w:firstLine="540"/>
        <w:jc w:val="both"/>
        <w:rPr>
          <w:sz w:val="22"/>
          <w:szCs w:val="22"/>
        </w:rPr>
      </w:pPr>
      <w:r w:rsidRPr="00395E04">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62B3D" w:rsidRPr="00395E04" w:rsidRDefault="00862B3D" w:rsidP="00862B3D">
      <w:pPr>
        <w:ind w:firstLine="540"/>
        <w:jc w:val="both"/>
        <w:rPr>
          <w:sz w:val="22"/>
          <w:szCs w:val="22"/>
        </w:rPr>
      </w:pPr>
      <w:r w:rsidRPr="00395E04">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62B3D" w:rsidRPr="00395E04" w:rsidRDefault="00862B3D" w:rsidP="00862B3D">
      <w:pPr>
        <w:ind w:firstLine="540"/>
        <w:jc w:val="both"/>
        <w:rPr>
          <w:sz w:val="22"/>
          <w:szCs w:val="22"/>
        </w:rPr>
      </w:pPr>
      <w:proofErr w:type="gramStart"/>
      <w:r w:rsidRPr="00395E04">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62B3D" w:rsidRPr="00395E04" w:rsidRDefault="00862B3D" w:rsidP="00862B3D">
      <w:pPr>
        <w:ind w:firstLine="540"/>
        <w:jc w:val="both"/>
        <w:rPr>
          <w:sz w:val="22"/>
          <w:szCs w:val="22"/>
        </w:rPr>
      </w:pPr>
      <w:r w:rsidRPr="00395E04">
        <w:rPr>
          <w:sz w:val="22"/>
          <w:szCs w:val="22"/>
        </w:rPr>
        <w:t>своевременно и в полном объеме уплачивает налоги, сборы и страховые взносы;</w:t>
      </w:r>
    </w:p>
    <w:p w:rsidR="00862B3D" w:rsidRPr="00395E04" w:rsidRDefault="00862B3D" w:rsidP="00862B3D">
      <w:pPr>
        <w:ind w:firstLine="540"/>
        <w:jc w:val="both"/>
        <w:rPr>
          <w:sz w:val="22"/>
          <w:szCs w:val="22"/>
        </w:rPr>
      </w:pPr>
      <w:r w:rsidRPr="00395E04">
        <w:rPr>
          <w:sz w:val="22"/>
          <w:szCs w:val="22"/>
        </w:rPr>
        <w:t xml:space="preserve">отражает в налоговой отчетности по НДС все суммы НДС, предъявленные Покупателю; </w:t>
      </w:r>
    </w:p>
    <w:p w:rsidR="00862B3D" w:rsidRPr="00395E04" w:rsidRDefault="00862B3D" w:rsidP="00862B3D">
      <w:pPr>
        <w:ind w:firstLine="540"/>
        <w:jc w:val="both"/>
        <w:rPr>
          <w:sz w:val="22"/>
          <w:szCs w:val="22"/>
        </w:rPr>
      </w:pPr>
      <w:r w:rsidRPr="00395E04">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862B3D" w:rsidRPr="00395E04" w:rsidRDefault="00862B3D" w:rsidP="00862B3D">
      <w:pPr>
        <w:ind w:firstLine="540"/>
        <w:jc w:val="both"/>
        <w:rPr>
          <w:sz w:val="22"/>
          <w:szCs w:val="22"/>
        </w:rPr>
      </w:pPr>
      <w:r w:rsidRPr="00395E04">
        <w:rPr>
          <w:sz w:val="22"/>
          <w:szCs w:val="22"/>
        </w:rPr>
        <w:t>8.2. Если Поставщик  нарушит гарантии (любую одну, несколько или все вместе), указанные в пункте 8.1 настоящего Договора,  и это повлечет:</w:t>
      </w:r>
    </w:p>
    <w:p w:rsidR="00862B3D" w:rsidRPr="00395E04" w:rsidRDefault="00862B3D" w:rsidP="00862B3D">
      <w:pPr>
        <w:ind w:firstLine="540"/>
        <w:jc w:val="both"/>
        <w:rPr>
          <w:sz w:val="22"/>
          <w:szCs w:val="22"/>
        </w:rPr>
      </w:pPr>
      <w:r w:rsidRPr="00395E04">
        <w:rPr>
          <w:sz w:val="22"/>
          <w:szCs w:val="22"/>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95E04">
        <w:rPr>
          <w:sz w:val="22"/>
          <w:szCs w:val="22"/>
        </w:rPr>
        <w:t>и(</w:t>
      </w:r>
      <w:proofErr w:type="gramEnd"/>
      <w:r w:rsidRPr="00395E04">
        <w:rPr>
          <w:sz w:val="22"/>
          <w:szCs w:val="22"/>
        </w:rPr>
        <w:t>или)</w:t>
      </w:r>
    </w:p>
    <w:p w:rsidR="00862B3D" w:rsidRPr="00395E04" w:rsidRDefault="00862B3D" w:rsidP="00862B3D">
      <w:pPr>
        <w:ind w:firstLine="540"/>
        <w:jc w:val="both"/>
        <w:rPr>
          <w:sz w:val="22"/>
          <w:szCs w:val="22"/>
        </w:rPr>
      </w:pPr>
      <w:proofErr w:type="gramStart"/>
      <w:r w:rsidRPr="00395E04">
        <w:rPr>
          <w:sz w:val="22"/>
          <w:szCs w:val="22"/>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62B3D" w:rsidRPr="00395E04" w:rsidRDefault="00862B3D" w:rsidP="00862B3D">
      <w:pPr>
        <w:ind w:firstLine="540"/>
        <w:jc w:val="both"/>
        <w:rPr>
          <w:sz w:val="22"/>
          <w:szCs w:val="22"/>
        </w:rPr>
      </w:pPr>
      <w:r w:rsidRPr="00395E04">
        <w:rPr>
          <w:sz w:val="22"/>
          <w:szCs w:val="22"/>
        </w:rPr>
        <w:t xml:space="preserve">то Поставщик обязуется возместить Покупателю убытки, который последний понес вследствие таких нарушений. </w:t>
      </w:r>
    </w:p>
    <w:p w:rsidR="00862B3D" w:rsidRPr="00395E04" w:rsidRDefault="00862B3D" w:rsidP="00862B3D">
      <w:pPr>
        <w:ind w:firstLine="540"/>
        <w:jc w:val="both"/>
        <w:rPr>
          <w:sz w:val="22"/>
          <w:szCs w:val="22"/>
        </w:rPr>
      </w:pPr>
      <w:r w:rsidRPr="00395E04">
        <w:rPr>
          <w:sz w:val="22"/>
          <w:szCs w:val="22"/>
        </w:rPr>
        <w:t>8.3.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8.2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62B3D" w:rsidRDefault="00862B3D" w:rsidP="00862B3D">
      <w:pPr>
        <w:shd w:val="clear" w:color="auto" w:fill="FFFFFF"/>
        <w:tabs>
          <w:tab w:val="left" w:pos="1531"/>
        </w:tabs>
        <w:ind w:left="10" w:hanging="10"/>
        <w:jc w:val="center"/>
        <w:rPr>
          <w:rFonts w:eastAsia="Calibri"/>
          <w:b/>
          <w:bCs/>
          <w:color w:val="000000"/>
          <w:lang w:eastAsia="en-US"/>
        </w:rPr>
      </w:pPr>
    </w:p>
    <w:p w:rsidR="00862B3D" w:rsidRPr="00C4078F" w:rsidRDefault="00862B3D" w:rsidP="00862B3D">
      <w:pPr>
        <w:tabs>
          <w:tab w:val="num" w:pos="435"/>
          <w:tab w:val="left" w:pos="4111"/>
        </w:tabs>
        <w:ind w:firstLine="539"/>
        <w:jc w:val="center"/>
        <w:rPr>
          <w:b/>
          <w:sz w:val="22"/>
          <w:szCs w:val="22"/>
        </w:rPr>
      </w:pPr>
      <w:r>
        <w:rPr>
          <w:b/>
          <w:sz w:val="22"/>
          <w:szCs w:val="22"/>
        </w:rPr>
        <w:t>9</w:t>
      </w:r>
      <w:r w:rsidRPr="00C4078F">
        <w:rPr>
          <w:b/>
          <w:sz w:val="22"/>
          <w:szCs w:val="22"/>
        </w:rPr>
        <w:t>.</w:t>
      </w:r>
      <w:r w:rsidRPr="00C4078F">
        <w:rPr>
          <w:sz w:val="22"/>
          <w:szCs w:val="22"/>
        </w:rPr>
        <w:t xml:space="preserve"> </w:t>
      </w:r>
      <w:r w:rsidRPr="00C4078F">
        <w:rPr>
          <w:b/>
          <w:sz w:val="22"/>
          <w:szCs w:val="22"/>
        </w:rPr>
        <w:t>Обстоятельства непреодолимой силы</w:t>
      </w:r>
    </w:p>
    <w:p w:rsidR="00862B3D" w:rsidRPr="00C4078F" w:rsidRDefault="00862B3D" w:rsidP="00862B3D">
      <w:pPr>
        <w:tabs>
          <w:tab w:val="num" w:pos="435"/>
          <w:tab w:val="left" w:pos="4111"/>
        </w:tabs>
        <w:ind w:firstLine="539"/>
        <w:rPr>
          <w:b/>
          <w:sz w:val="22"/>
          <w:szCs w:val="22"/>
        </w:rPr>
      </w:pPr>
    </w:p>
    <w:p w:rsidR="00862B3D" w:rsidRPr="00C4078F" w:rsidRDefault="00862B3D" w:rsidP="00862B3D">
      <w:pPr>
        <w:tabs>
          <w:tab w:val="left" w:pos="567"/>
          <w:tab w:val="left" w:pos="709"/>
          <w:tab w:val="left" w:pos="851"/>
          <w:tab w:val="left" w:pos="4111"/>
        </w:tabs>
        <w:ind w:firstLine="539"/>
        <w:jc w:val="both"/>
        <w:rPr>
          <w:rFonts w:eastAsia="MS Mincho"/>
          <w:bCs/>
          <w:sz w:val="22"/>
          <w:szCs w:val="22"/>
        </w:rPr>
      </w:pPr>
      <w:r>
        <w:rPr>
          <w:rFonts w:eastAsia="MS Mincho"/>
          <w:bCs/>
          <w:sz w:val="22"/>
          <w:szCs w:val="22"/>
        </w:rPr>
        <w:t>9</w:t>
      </w:r>
      <w:r w:rsidRPr="00C4078F">
        <w:rPr>
          <w:rFonts w:eastAsia="MS Mincho"/>
          <w:bCs/>
          <w:sz w:val="22"/>
          <w:szCs w:val="22"/>
        </w:rPr>
        <w:t xml:space="preserve">.1. </w:t>
      </w:r>
      <w:proofErr w:type="gramStart"/>
      <w:r w:rsidRPr="00C4078F">
        <w:rPr>
          <w:rFonts w:eastAsia="MS Mincho"/>
          <w:bCs/>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roofErr w:type="gramEnd"/>
    </w:p>
    <w:p w:rsidR="00862B3D" w:rsidRPr="00C4078F" w:rsidRDefault="00862B3D" w:rsidP="00862B3D">
      <w:pPr>
        <w:tabs>
          <w:tab w:val="left" w:pos="567"/>
          <w:tab w:val="left" w:pos="709"/>
          <w:tab w:val="left" w:pos="4111"/>
        </w:tabs>
        <w:ind w:firstLine="540"/>
        <w:jc w:val="both"/>
        <w:rPr>
          <w:sz w:val="22"/>
          <w:szCs w:val="22"/>
        </w:rPr>
      </w:pPr>
      <w:r>
        <w:rPr>
          <w:sz w:val="22"/>
          <w:szCs w:val="22"/>
        </w:rPr>
        <w:t>9</w:t>
      </w:r>
      <w:r w:rsidRPr="00C4078F">
        <w:rPr>
          <w:sz w:val="22"/>
          <w:szCs w:val="22"/>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2B3D" w:rsidRPr="00C4078F" w:rsidRDefault="00862B3D" w:rsidP="00862B3D">
      <w:pPr>
        <w:tabs>
          <w:tab w:val="left" w:pos="567"/>
          <w:tab w:val="left" w:pos="709"/>
          <w:tab w:val="left" w:pos="4111"/>
        </w:tabs>
        <w:ind w:firstLine="540"/>
        <w:jc w:val="both"/>
        <w:rPr>
          <w:sz w:val="22"/>
          <w:szCs w:val="22"/>
        </w:rPr>
      </w:pPr>
      <w:r>
        <w:rPr>
          <w:sz w:val="22"/>
          <w:szCs w:val="22"/>
        </w:rPr>
        <w:t>9</w:t>
      </w:r>
      <w:r w:rsidRPr="00C4078F">
        <w:rPr>
          <w:sz w:val="22"/>
          <w:szCs w:val="22"/>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2B3D" w:rsidRPr="00C4078F" w:rsidRDefault="00862B3D" w:rsidP="00862B3D">
      <w:pPr>
        <w:shd w:val="clear" w:color="auto" w:fill="FFFFFF"/>
        <w:tabs>
          <w:tab w:val="left" w:pos="4111"/>
        </w:tabs>
        <w:ind w:firstLine="540"/>
        <w:jc w:val="both"/>
        <w:rPr>
          <w:spacing w:val="-7"/>
          <w:sz w:val="22"/>
          <w:szCs w:val="22"/>
        </w:rPr>
      </w:pPr>
      <w:r>
        <w:rPr>
          <w:sz w:val="22"/>
          <w:szCs w:val="22"/>
        </w:rPr>
        <w:t>9</w:t>
      </w:r>
      <w:r w:rsidRPr="00C4078F">
        <w:rPr>
          <w:sz w:val="22"/>
          <w:szCs w:val="22"/>
        </w:rPr>
        <w:t xml:space="preserve">.4. Если обстоятельства непреодолимой силы действуют на протяжении 3 (трех) последовательных месяцев, настоящий </w:t>
      </w:r>
      <w:proofErr w:type="gramStart"/>
      <w:r w:rsidRPr="00C4078F">
        <w:rPr>
          <w:sz w:val="22"/>
          <w:szCs w:val="22"/>
        </w:rPr>
        <w:t>Договор</w:t>
      </w:r>
      <w:proofErr w:type="gramEnd"/>
      <w:r w:rsidRPr="00C4078F">
        <w:rPr>
          <w:sz w:val="22"/>
          <w:szCs w:val="22"/>
        </w:rPr>
        <w:t xml:space="preserve"> может быть расторгнут по соглашению Сторон.</w:t>
      </w:r>
      <w:r w:rsidRPr="00C4078F">
        <w:rPr>
          <w:spacing w:val="-7"/>
          <w:sz w:val="22"/>
          <w:szCs w:val="22"/>
        </w:rPr>
        <w:t xml:space="preserve"> </w:t>
      </w:r>
    </w:p>
    <w:p w:rsidR="00862B3D" w:rsidRPr="00C4078F" w:rsidRDefault="00862B3D" w:rsidP="00862B3D">
      <w:pPr>
        <w:widowControl w:val="0"/>
        <w:shd w:val="clear" w:color="auto" w:fill="FFFFFF"/>
        <w:tabs>
          <w:tab w:val="left" w:pos="259"/>
        </w:tabs>
        <w:autoSpaceDE w:val="0"/>
        <w:autoSpaceDN w:val="0"/>
        <w:adjustRightInd w:val="0"/>
        <w:ind w:left="5" w:firstLine="704"/>
        <w:jc w:val="both"/>
        <w:rPr>
          <w:color w:val="000000"/>
          <w:sz w:val="22"/>
          <w:szCs w:val="22"/>
        </w:rPr>
      </w:pPr>
    </w:p>
    <w:p w:rsidR="00862B3D" w:rsidRPr="00C4078F" w:rsidRDefault="00862B3D" w:rsidP="00862B3D">
      <w:pPr>
        <w:shd w:val="clear" w:color="auto" w:fill="FFFFFF"/>
        <w:tabs>
          <w:tab w:val="left" w:pos="1531"/>
        </w:tabs>
        <w:ind w:left="10" w:firstLine="768"/>
        <w:jc w:val="center"/>
        <w:rPr>
          <w:b/>
          <w:bCs/>
          <w:color w:val="000000"/>
          <w:spacing w:val="-5"/>
          <w:sz w:val="22"/>
          <w:szCs w:val="22"/>
        </w:rPr>
      </w:pPr>
      <w:r>
        <w:rPr>
          <w:b/>
          <w:bCs/>
          <w:color w:val="000000"/>
          <w:spacing w:val="-5"/>
          <w:sz w:val="22"/>
          <w:szCs w:val="22"/>
        </w:rPr>
        <w:t>10</w:t>
      </w:r>
      <w:r w:rsidRPr="00C4078F">
        <w:rPr>
          <w:b/>
          <w:bCs/>
          <w:color w:val="000000"/>
          <w:spacing w:val="-5"/>
          <w:sz w:val="22"/>
          <w:szCs w:val="22"/>
        </w:rPr>
        <w:t>. Антикоррупционная оговорка</w:t>
      </w:r>
    </w:p>
    <w:p w:rsidR="00862B3D" w:rsidRPr="00C4078F" w:rsidRDefault="00862B3D" w:rsidP="00862B3D">
      <w:pPr>
        <w:ind w:firstLine="567"/>
        <w:jc w:val="both"/>
        <w:rPr>
          <w:sz w:val="22"/>
          <w:szCs w:val="22"/>
          <w:lang w:eastAsia="en-US"/>
        </w:rPr>
      </w:pPr>
      <w:r>
        <w:rPr>
          <w:sz w:val="22"/>
          <w:szCs w:val="22"/>
          <w:lang w:eastAsia="en-US"/>
        </w:rPr>
        <w:t>10</w:t>
      </w:r>
      <w:r w:rsidRPr="00C4078F">
        <w:rPr>
          <w:sz w:val="22"/>
          <w:szCs w:val="22"/>
          <w:lang w:eastAsia="en-US"/>
        </w:rPr>
        <w:t xml:space="preserve">.1. </w:t>
      </w:r>
      <w:proofErr w:type="gramStart"/>
      <w:r w:rsidRPr="00C4078F">
        <w:rPr>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C4078F">
        <w:rPr>
          <w:sz w:val="22"/>
          <w:szCs w:val="22"/>
          <w:lang w:eastAsia="en-US"/>
        </w:rPr>
        <w:t xml:space="preserve"> </w:t>
      </w:r>
      <w:proofErr w:type="gramStart"/>
      <w:r w:rsidRPr="00C4078F">
        <w:rPr>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C4078F">
        <w:rPr>
          <w:sz w:val="22"/>
          <w:szCs w:val="22"/>
          <w:lang w:eastAsia="en-US"/>
        </w:rPr>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4078F">
        <w:rPr>
          <w:b/>
          <w:bCs/>
          <w:sz w:val="22"/>
          <w:szCs w:val="22"/>
          <w:lang w:eastAsia="en-US"/>
        </w:rPr>
        <w:t xml:space="preserve"> </w:t>
      </w:r>
      <w:r w:rsidRPr="00C4078F">
        <w:rPr>
          <w:bCs/>
          <w:sz w:val="22"/>
          <w:szCs w:val="22"/>
          <w:lang w:eastAsia="en-US"/>
        </w:rPr>
        <w:t>Это подтверждение должно быть направлено в течение десяти рабочих дней с даты направления письменного уведомления.</w:t>
      </w:r>
      <w:r w:rsidRPr="00C4078F">
        <w:rPr>
          <w:sz w:val="22"/>
          <w:szCs w:val="22"/>
          <w:lang w:eastAsia="en-US"/>
        </w:rPr>
        <w:t xml:space="preserve"> </w:t>
      </w:r>
      <w:proofErr w:type="gramStart"/>
      <w:r w:rsidRPr="00C4078F">
        <w:rPr>
          <w:sz w:val="22"/>
          <w:szCs w:val="22"/>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2"/>
          <w:szCs w:val="22"/>
          <w:lang w:eastAsia="en-US"/>
        </w:rPr>
        <w:t>10</w:t>
      </w:r>
      <w:r w:rsidRPr="00C4078F">
        <w:rPr>
          <w:sz w:val="22"/>
          <w:szCs w:val="22"/>
          <w:lang w:eastAsia="en-US"/>
        </w:rPr>
        <w:t>.1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078F">
        <w:rPr>
          <w:sz w:val="22"/>
          <w:szCs w:val="22"/>
          <w:lang w:eastAsia="en-US"/>
        </w:rPr>
        <w:t xml:space="preserve"> доходов, полученных преступным путем.</w:t>
      </w:r>
    </w:p>
    <w:p w:rsidR="00862B3D" w:rsidRPr="00C4078F" w:rsidRDefault="00862B3D" w:rsidP="00862B3D">
      <w:pPr>
        <w:ind w:firstLine="567"/>
        <w:jc w:val="both"/>
        <w:rPr>
          <w:sz w:val="22"/>
          <w:szCs w:val="22"/>
          <w:lang w:eastAsia="en-US"/>
        </w:rPr>
      </w:pPr>
    </w:p>
    <w:p w:rsidR="00862B3D" w:rsidRPr="00C4078F" w:rsidRDefault="00862B3D" w:rsidP="00862B3D">
      <w:pPr>
        <w:jc w:val="center"/>
        <w:rPr>
          <w:b/>
          <w:sz w:val="22"/>
          <w:szCs w:val="22"/>
        </w:rPr>
      </w:pPr>
      <w:r w:rsidRPr="00C4078F">
        <w:rPr>
          <w:b/>
          <w:sz w:val="22"/>
          <w:szCs w:val="22"/>
        </w:rPr>
        <w:lastRenderedPageBreak/>
        <w:t>1</w:t>
      </w:r>
      <w:r>
        <w:rPr>
          <w:b/>
          <w:sz w:val="22"/>
          <w:szCs w:val="22"/>
        </w:rPr>
        <w:t>1</w:t>
      </w:r>
      <w:r w:rsidRPr="00C4078F">
        <w:rPr>
          <w:b/>
          <w:sz w:val="22"/>
          <w:szCs w:val="22"/>
        </w:rPr>
        <w:t>. Разрешение споров</w:t>
      </w:r>
    </w:p>
    <w:p w:rsidR="00862B3D" w:rsidRPr="00C4078F" w:rsidRDefault="00862B3D" w:rsidP="00862B3D">
      <w:pPr>
        <w:ind w:firstLine="540"/>
        <w:jc w:val="both"/>
        <w:rPr>
          <w:sz w:val="22"/>
          <w:szCs w:val="22"/>
        </w:rPr>
      </w:pPr>
      <w:r w:rsidRPr="00C4078F">
        <w:rPr>
          <w:sz w:val="22"/>
          <w:szCs w:val="22"/>
        </w:rPr>
        <w:t>1</w:t>
      </w:r>
      <w:r>
        <w:rPr>
          <w:sz w:val="22"/>
          <w:szCs w:val="22"/>
        </w:rPr>
        <w:t>1</w:t>
      </w:r>
      <w:r w:rsidRPr="00C4078F">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62B3D" w:rsidRPr="00C4078F" w:rsidRDefault="00862B3D" w:rsidP="00862B3D">
      <w:pPr>
        <w:ind w:firstLine="540"/>
        <w:jc w:val="both"/>
        <w:rPr>
          <w:sz w:val="22"/>
          <w:szCs w:val="22"/>
        </w:rPr>
      </w:pPr>
      <w:r>
        <w:rPr>
          <w:sz w:val="22"/>
          <w:szCs w:val="22"/>
        </w:rPr>
        <w:t>11</w:t>
      </w:r>
      <w:r w:rsidRPr="00C4078F">
        <w:rPr>
          <w:sz w:val="22"/>
          <w:szCs w:val="22"/>
        </w:rPr>
        <w:t>.2. Если Стороны не придут к соглашению путем переговоров, споры рассматриваются в претензионном порядке. Срок рассмотрения претензии - три недели с даты получения претензии.</w:t>
      </w:r>
    </w:p>
    <w:p w:rsidR="00862B3D" w:rsidRPr="00C4078F" w:rsidRDefault="00862B3D" w:rsidP="00862B3D">
      <w:pPr>
        <w:tabs>
          <w:tab w:val="left" w:pos="709"/>
        </w:tabs>
        <w:ind w:firstLine="540"/>
        <w:jc w:val="both"/>
        <w:rPr>
          <w:sz w:val="22"/>
          <w:szCs w:val="22"/>
        </w:rPr>
      </w:pPr>
      <w:r>
        <w:rPr>
          <w:sz w:val="22"/>
          <w:szCs w:val="22"/>
        </w:rPr>
        <w:t>11</w:t>
      </w:r>
      <w:r w:rsidRPr="00C4078F">
        <w:rPr>
          <w:sz w:val="22"/>
          <w:szCs w:val="22"/>
        </w:rPr>
        <w:t>.3. 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по месту нахождения истца.</w:t>
      </w:r>
    </w:p>
    <w:p w:rsidR="00862B3D" w:rsidRPr="00C4078F" w:rsidRDefault="00862B3D" w:rsidP="00862B3D">
      <w:pPr>
        <w:ind w:firstLine="540"/>
        <w:jc w:val="both"/>
        <w:rPr>
          <w:sz w:val="22"/>
          <w:szCs w:val="22"/>
        </w:rPr>
      </w:pPr>
    </w:p>
    <w:p w:rsidR="00862B3D" w:rsidRPr="00C4078F" w:rsidRDefault="00862B3D" w:rsidP="00862B3D">
      <w:pPr>
        <w:jc w:val="center"/>
        <w:rPr>
          <w:b/>
          <w:sz w:val="22"/>
          <w:szCs w:val="22"/>
        </w:rPr>
      </w:pPr>
      <w:r w:rsidRPr="00C4078F">
        <w:rPr>
          <w:b/>
          <w:sz w:val="22"/>
          <w:szCs w:val="22"/>
        </w:rPr>
        <w:t>1</w:t>
      </w:r>
      <w:r>
        <w:rPr>
          <w:b/>
          <w:sz w:val="22"/>
          <w:szCs w:val="22"/>
        </w:rPr>
        <w:t>2</w:t>
      </w:r>
      <w:r w:rsidRPr="00C4078F">
        <w:rPr>
          <w:b/>
          <w:sz w:val="22"/>
          <w:szCs w:val="22"/>
        </w:rPr>
        <w:t>. Порядок внесения изменений в Договор и его расторжения</w:t>
      </w:r>
    </w:p>
    <w:p w:rsidR="00862B3D" w:rsidRPr="00C4078F" w:rsidRDefault="00862B3D" w:rsidP="00862B3D">
      <w:pPr>
        <w:shd w:val="clear" w:color="auto" w:fill="FFFFFF"/>
        <w:ind w:firstLine="540"/>
        <w:jc w:val="both"/>
        <w:rPr>
          <w:spacing w:val="-7"/>
          <w:sz w:val="22"/>
          <w:szCs w:val="22"/>
        </w:rPr>
      </w:pPr>
      <w:r w:rsidRPr="00C4078F">
        <w:rPr>
          <w:noProof/>
          <w:sz w:val="22"/>
          <w:szCs w:val="22"/>
        </w:rPr>
        <w:t>1</w:t>
      </w:r>
      <w:r>
        <w:rPr>
          <w:noProof/>
          <w:sz w:val="22"/>
          <w:szCs w:val="22"/>
        </w:rPr>
        <w:t>2</w:t>
      </w:r>
      <w:r w:rsidRPr="00C4078F">
        <w:rPr>
          <w:noProof/>
          <w:sz w:val="22"/>
          <w:szCs w:val="22"/>
        </w:rPr>
        <w:t>.1.</w:t>
      </w:r>
      <w:r w:rsidRPr="00C4078F">
        <w:rPr>
          <w:sz w:val="22"/>
          <w:szCs w:val="22"/>
        </w:rPr>
        <w:t xml:space="preserve"> В настоящий Договор Сторонами могут быть внесены изменения, которые оформляются дополнительными соглашениями к настоящему Договору</w:t>
      </w:r>
      <w:r w:rsidRPr="00C4078F">
        <w:rPr>
          <w:spacing w:val="-7"/>
          <w:sz w:val="22"/>
          <w:szCs w:val="22"/>
        </w:rPr>
        <w:t>.</w:t>
      </w:r>
    </w:p>
    <w:p w:rsidR="00862B3D" w:rsidRPr="00C4078F" w:rsidRDefault="00862B3D" w:rsidP="00862B3D">
      <w:pPr>
        <w:tabs>
          <w:tab w:val="num" w:pos="0"/>
        </w:tabs>
        <w:ind w:firstLine="540"/>
        <w:jc w:val="both"/>
        <w:rPr>
          <w:sz w:val="22"/>
          <w:szCs w:val="22"/>
        </w:rPr>
      </w:pPr>
      <w:r>
        <w:rPr>
          <w:sz w:val="22"/>
          <w:szCs w:val="22"/>
        </w:rPr>
        <w:t>12</w:t>
      </w:r>
      <w:r w:rsidRPr="00C4078F">
        <w:rPr>
          <w:sz w:val="22"/>
          <w:szCs w:val="22"/>
        </w:rPr>
        <w:t>.2. Изменение или досрочное расторжение настоящего Договора возможно по соглашению Сторон или по иным основаниям, предусмотренным законодательством РФ.</w:t>
      </w:r>
    </w:p>
    <w:p w:rsidR="00862B3D" w:rsidRPr="00C4078F" w:rsidRDefault="00862B3D" w:rsidP="00862B3D">
      <w:pPr>
        <w:tabs>
          <w:tab w:val="num" w:pos="0"/>
        </w:tabs>
        <w:ind w:firstLine="540"/>
        <w:jc w:val="both"/>
        <w:rPr>
          <w:sz w:val="22"/>
          <w:szCs w:val="22"/>
        </w:rPr>
      </w:pPr>
      <w:r>
        <w:rPr>
          <w:sz w:val="22"/>
          <w:szCs w:val="22"/>
        </w:rPr>
        <w:t>12</w:t>
      </w:r>
      <w:r w:rsidRPr="00C4078F">
        <w:rPr>
          <w:sz w:val="22"/>
          <w:szCs w:val="22"/>
        </w:rPr>
        <w:t>.3. Покупатель вправе расторгнуть настоящий Договор, письменно уведомив об этом другую Сторону не позднее, чем за 3 (три) месяца до предполагаемой даты расторжения настоящего Договора, указываемой в уведомлении о расторжении.</w:t>
      </w:r>
    </w:p>
    <w:p w:rsidR="00862B3D" w:rsidRPr="00C4078F" w:rsidRDefault="00862B3D" w:rsidP="00862B3D">
      <w:pPr>
        <w:tabs>
          <w:tab w:val="num" w:pos="0"/>
        </w:tabs>
        <w:ind w:firstLine="540"/>
        <w:jc w:val="both"/>
        <w:rPr>
          <w:sz w:val="22"/>
          <w:szCs w:val="22"/>
        </w:rPr>
      </w:pPr>
      <w:r w:rsidRPr="00C4078F">
        <w:rPr>
          <w:sz w:val="22"/>
          <w:szCs w:val="22"/>
        </w:rPr>
        <w:t>Настоящий Договор считается расторгнутым с даты, указанной в уведомлении о расторжении Договора.</w:t>
      </w:r>
    </w:p>
    <w:p w:rsidR="00862B3D" w:rsidRPr="00C4078F" w:rsidRDefault="00862B3D" w:rsidP="00862B3D">
      <w:pPr>
        <w:jc w:val="both"/>
        <w:rPr>
          <w:bCs/>
          <w:sz w:val="22"/>
          <w:szCs w:val="22"/>
        </w:rPr>
      </w:pPr>
    </w:p>
    <w:p w:rsidR="00862B3D" w:rsidRPr="00C4078F" w:rsidRDefault="00862B3D" w:rsidP="00862B3D">
      <w:pPr>
        <w:ind w:firstLine="540"/>
        <w:jc w:val="center"/>
        <w:rPr>
          <w:b/>
          <w:sz w:val="22"/>
          <w:szCs w:val="22"/>
        </w:rPr>
      </w:pPr>
      <w:r w:rsidRPr="00C4078F">
        <w:rPr>
          <w:b/>
          <w:sz w:val="22"/>
          <w:szCs w:val="22"/>
        </w:rPr>
        <w:t>1</w:t>
      </w:r>
      <w:r>
        <w:rPr>
          <w:b/>
          <w:sz w:val="22"/>
          <w:szCs w:val="22"/>
        </w:rPr>
        <w:t>3</w:t>
      </w:r>
      <w:r w:rsidRPr="00C4078F">
        <w:rPr>
          <w:b/>
          <w:sz w:val="22"/>
          <w:szCs w:val="22"/>
        </w:rPr>
        <w:t>. Конфиденциальная информация</w:t>
      </w:r>
    </w:p>
    <w:p w:rsidR="00862B3D" w:rsidRPr="00C4078F" w:rsidRDefault="00862B3D" w:rsidP="00862B3D">
      <w:pPr>
        <w:autoSpaceDE w:val="0"/>
        <w:autoSpaceDN w:val="0"/>
        <w:adjustRightInd w:val="0"/>
        <w:ind w:firstLine="540"/>
        <w:jc w:val="both"/>
        <w:rPr>
          <w:sz w:val="22"/>
          <w:szCs w:val="22"/>
        </w:rPr>
      </w:pPr>
      <w:r w:rsidRPr="00C4078F">
        <w:rPr>
          <w:sz w:val="22"/>
          <w:szCs w:val="22"/>
        </w:rPr>
        <w:t>1</w:t>
      </w:r>
      <w:r>
        <w:rPr>
          <w:sz w:val="22"/>
          <w:szCs w:val="22"/>
        </w:rPr>
        <w:t>3</w:t>
      </w:r>
      <w:r w:rsidRPr="00C4078F">
        <w:rPr>
          <w:sz w:val="22"/>
          <w:szCs w:val="22"/>
        </w:rPr>
        <w:t>.1. Стороны обязаны сохранять конфиденциальную информацию, полученную в ходе исполнения настоящего Договора.</w:t>
      </w:r>
    </w:p>
    <w:p w:rsidR="00862B3D" w:rsidRPr="00C4078F" w:rsidRDefault="00862B3D" w:rsidP="00862B3D">
      <w:pPr>
        <w:autoSpaceDE w:val="0"/>
        <w:autoSpaceDN w:val="0"/>
        <w:adjustRightInd w:val="0"/>
        <w:ind w:firstLine="540"/>
        <w:jc w:val="both"/>
        <w:rPr>
          <w:sz w:val="22"/>
          <w:szCs w:val="22"/>
        </w:rPr>
      </w:pPr>
      <w:r w:rsidRPr="00C4078F">
        <w:rPr>
          <w:sz w:val="22"/>
          <w:szCs w:val="22"/>
        </w:rPr>
        <w:t>1</w:t>
      </w:r>
      <w:r>
        <w:rPr>
          <w:sz w:val="22"/>
          <w:szCs w:val="22"/>
        </w:rPr>
        <w:t>3</w:t>
      </w:r>
      <w:r w:rsidRPr="00C4078F">
        <w:rPr>
          <w:sz w:val="22"/>
          <w:szCs w:val="22"/>
        </w:rPr>
        <w:t>.2. Передача конфиденциальной информации третьим лицам, опубликование и</w:t>
      </w:r>
      <w:r w:rsidRPr="00C4078F">
        <w:rPr>
          <w:smallCaps/>
          <w:sz w:val="22"/>
          <w:szCs w:val="22"/>
        </w:rPr>
        <w:t>л</w:t>
      </w:r>
      <w:r w:rsidRPr="00C4078F">
        <w:rPr>
          <w:sz w:val="22"/>
          <w:szCs w:val="22"/>
        </w:rPr>
        <w:t>и иное разглашение такой информации может осуществляться Поставщиком только с письменного согласия Заказчика, независимо от причины прекращения действия настоящего Договора.</w:t>
      </w:r>
    </w:p>
    <w:p w:rsidR="00862B3D" w:rsidRPr="00C4078F" w:rsidRDefault="00862B3D" w:rsidP="00862B3D">
      <w:pPr>
        <w:ind w:firstLine="540"/>
        <w:jc w:val="both"/>
        <w:rPr>
          <w:sz w:val="22"/>
          <w:szCs w:val="22"/>
        </w:rPr>
      </w:pPr>
      <w:r w:rsidRPr="00C4078F">
        <w:rPr>
          <w:sz w:val="22"/>
          <w:szCs w:val="22"/>
        </w:rPr>
        <w:t>1</w:t>
      </w:r>
      <w:r>
        <w:rPr>
          <w:sz w:val="22"/>
          <w:szCs w:val="22"/>
        </w:rPr>
        <w:t>3</w:t>
      </w:r>
      <w:r w:rsidRPr="00C4078F">
        <w:rPr>
          <w:sz w:val="22"/>
          <w:szCs w:val="22"/>
        </w:rPr>
        <w:t>.3. Сторона не несет ответственности в случае передачи ей конфиденциальной информации государственным органам, имеющим право ее затребовать в соответствии с законодательством Российской Федерации, если предварительно уведомит другую Сторону об обращении за данной информацией соответствующих государственных органов.</w:t>
      </w:r>
    </w:p>
    <w:p w:rsidR="00862B3D" w:rsidRPr="00C4078F" w:rsidRDefault="00862B3D" w:rsidP="00862B3D">
      <w:pPr>
        <w:ind w:firstLine="540"/>
        <w:jc w:val="both"/>
        <w:rPr>
          <w:sz w:val="22"/>
          <w:szCs w:val="22"/>
        </w:rPr>
      </w:pPr>
    </w:p>
    <w:p w:rsidR="00862B3D" w:rsidRPr="00C4078F" w:rsidRDefault="00862B3D" w:rsidP="00862B3D">
      <w:pPr>
        <w:jc w:val="center"/>
        <w:rPr>
          <w:b/>
          <w:bCs/>
          <w:sz w:val="22"/>
          <w:szCs w:val="22"/>
        </w:rPr>
      </w:pPr>
      <w:r>
        <w:rPr>
          <w:b/>
          <w:bCs/>
          <w:sz w:val="22"/>
          <w:szCs w:val="22"/>
        </w:rPr>
        <w:t>14</w:t>
      </w:r>
      <w:r w:rsidRPr="00C4078F">
        <w:rPr>
          <w:b/>
          <w:bCs/>
          <w:sz w:val="22"/>
          <w:szCs w:val="22"/>
        </w:rPr>
        <w:t>. Срок действия Договора</w:t>
      </w:r>
    </w:p>
    <w:p w:rsidR="00862B3D" w:rsidRPr="00C4078F" w:rsidRDefault="00862B3D" w:rsidP="00862B3D">
      <w:pPr>
        <w:ind w:firstLine="540"/>
        <w:jc w:val="both"/>
        <w:rPr>
          <w:spacing w:val="-2"/>
          <w:sz w:val="22"/>
          <w:szCs w:val="22"/>
        </w:rPr>
      </w:pPr>
      <w:r w:rsidRPr="00C4078F">
        <w:rPr>
          <w:sz w:val="22"/>
          <w:szCs w:val="22"/>
        </w:rPr>
        <w:t>1</w:t>
      </w:r>
      <w:r>
        <w:rPr>
          <w:sz w:val="22"/>
          <w:szCs w:val="22"/>
        </w:rPr>
        <w:t>4</w:t>
      </w:r>
      <w:r w:rsidRPr="00C4078F">
        <w:rPr>
          <w:sz w:val="22"/>
          <w:szCs w:val="22"/>
        </w:rPr>
        <w:t xml:space="preserve">.1. Настоящий Договор вступает в силу с момента подписания договора и действует </w:t>
      </w:r>
      <w:r>
        <w:rPr>
          <w:sz w:val="22"/>
          <w:szCs w:val="22"/>
        </w:rPr>
        <w:t>п</w:t>
      </w:r>
      <w:r w:rsidRPr="00C4078F">
        <w:rPr>
          <w:spacing w:val="-2"/>
          <w:sz w:val="22"/>
          <w:szCs w:val="22"/>
        </w:rPr>
        <w:t xml:space="preserve">о </w:t>
      </w:r>
      <w:r>
        <w:rPr>
          <w:spacing w:val="-2"/>
          <w:sz w:val="22"/>
          <w:szCs w:val="22"/>
        </w:rPr>
        <w:br/>
        <w:t xml:space="preserve">30 ноября 2020 года, а в части взаиморасчетов – до </w:t>
      </w:r>
      <w:r w:rsidRPr="00C4078F">
        <w:rPr>
          <w:spacing w:val="-2"/>
          <w:sz w:val="22"/>
          <w:szCs w:val="22"/>
        </w:rPr>
        <w:t>полного исполнения обязатель</w:t>
      </w:r>
      <w:proofErr w:type="gramStart"/>
      <w:r w:rsidRPr="00C4078F">
        <w:rPr>
          <w:spacing w:val="-2"/>
          <w:sz w:val="22"/>
          <w:szCs w:val="22"/>
        </w:rPr>
        <w:t>ств Ст</w:t>
      </w:r>
      <w:proofErr w:type="gramEnd"/>
      <w:r w:rsidRPr="00C4078F">
        <w:rPr>
          <w:spacing w:val="-2"/>
          <w:sz w:val="22"/>
          <w:szCs w:val="22"/>
        </w:rPr>
        <w:t>оронами.</w:t>
      </w:r>
    </w:p>
    <w:p w:rsidR="00862B3D" w:rsidRPr="00C4078F" w:rsidRDefault="00862B3D" w:rsidP="00862B3D">
      <w:pPr>
        <w:shd w:val="clear" w:color="auto" w:fill="FFFFFF"/>
        <w:rPr>
          <w:b/>
          <w:sz w:val="22"/>
          <w:szCs w:val="22"/>
        </w:rPr>
      </w:pPr>
    </w:p>
    <w:p w:rsidR="00862B3D" w:rsidRPr="00C4078F" w:rsidRDefault="00A43A94" w:rsidP="00862B3D">
      <w:pPr>
        <w:shd w:val="clear" w:color="auto" w:fill="FFFFFF"/>
        <w:jc w:val="center"/>
        <w:rPr>
          <w:b/>
          <w:sz w:val="22"/>
          <w:szCs w:val="22"/>
        </w:rPr>
      </w:pPr>
      <w:r>
        <w:rPr>
          <w:b/>
          <w:sz w:val="22"/>
          <w:szCs w:val="22"/>
        </w:rPr>
        <w:t>15</w:t>
      </w:r>
      <w:r w:rsidR="00862B3D" w:rsidRPr="00C4078F">
        <w:rPr>
          <w:b/>
          <w:sz w:val="22"/>
          <w:szCs w:val="22"/>
        </w:rPr>
        <w:t>. Прочие условия</w:t>
      </w:r>
    </w:p>
    <w:p w:rsidR="00862B3D" w:rsidRPr="00C4078F" w:rsidRDefault="00862B3D" w:rsidP="00862B3D">
      <w:pPr>
        <w:overflowPunct w:val="0"/>
        <w:autoSpaceDE w:val="0"/>
        <w:autoSpaceDN w:val="0"/>
        <w:adjustRightInd w:val="0"/>
        <w:ind w:firstLine="540"/>
        <w:jc w:val="both"/>
        <w:textAlignment w:val="baseline"/>
        <w:rPr>
          <w:bCs/>
          <w:sz w:val="22"/>
          <w:szCs w:val="22"/>
        </w:rPr>
      </w:pPr>
      <w:r w:rsidRPr="00C4078F">
        <w:rPr>
          <w:bCs/>
          <w:sz w:val="22"/>
          <w:szCs w:val="22"/>
        </w:rPr>
        <w:t>1</w:t>
      </w:r>
      <w:r w:rsidR="00A43A94">
        <w:rPr>
          <w:bCs/>
          <w:sz w:val="22"/>
          <w:szCs w:val="22"/>
        </w:rPr>
        <w:t>5</w:t>
      </w:r>
      <w:r w:rsidRPr="00C4078F">
        <w:rPr>
          <w:bCs/>
          <w:sz w:val="22"/>
          <w:szCs w:val="22"/>
        </w:rPr>
        <w:t>.1.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62B3D" w:rsidRPr="00C4078F" w:rsidRDefault="00A43A94" w:rsidP="00862B3D">
      <w:pPr>
        <w:overflowPunct w:val="0"/>
        <w:autoSpaceDE w:val="0"/>
        <w:autoSpaceDN w:val="0"/>
        <w:adjustRightInd w:val="0"/>
        <w:ind w:firstLine="540"/>
        <w:jc w:val="both"/>
        <w:textAlignment w:val="baseline"/>
        <w:rPr>
          <w:bCs/>
          <w:sz w:val="22"/>
          <w:szCs w:val="22"/>
        </w:rPr>
      </w:pPr>
      <w:r>
        <w:rPr>
          <w:bCs/>
          <w:sz w:val="22"/>
          <w:szCs w:val="22"/>
        </w:rPr>
        <w:t>15</w:t>
      </w:r>
      <w:r w:rsidR="00862B3D" w:rsidRPr="00C4078F">
        <w:rPr>
          <w:bCs/>
          <w:sz w:val="22"/>
          <w:szCs w:val="22"/>
        </w:rPr>
        <w:t xml:space="preserve">.2. В случае изменения у </w:t>
      </w:r>
      <w:proofErr w:type="gramStart"/>
      <w:r w:rsidR="00862B3D" w:rsidRPr="00C4078F">
        <w:rPr>
          <w:bCs/>
          <w:sz w:val="22"/>
          <w:szCs w:val="22"/>
        </w:rPr>
        <w:t>какой-либо</w:t>
      </w:r>
      <w:proofErr w:type="gramEnd"/>
      <w:r w:rsidR="00862B3D" w:rsidRPr="00C4078F">
        <w:rPr>
          <w:bCs/>
          <w:sz w:val="22"/>
          <w:szCs w:val="22"/>
        </w:rPr>
        <w:t xml:space="preserve"> из Сторон юридического статуса, адреса или банковских реквизитов, она обязана в течение 5 (пяти) рабочих дней с момента возникновения таких изменений письменно уведомить об этом другую Сторону.</w:t>
      </w:r>
    </w:p>
    <w:p w:rsidR="00862B3D" w:rsidRPr="00C4078F" w:rsidRDefault="00A43A94" w:rsidP="00862B3D">
      <w:pPr>
        <w:overflowPunct w:val="0"/>
        <w:autoSpaceDE w:val="0"/>
        <w:autoSpaceDN w:val="0"/>
        <w:adjustRightInd w:val="0"/>
        <w:ind w:firstLine="540"/>
        <w:jc w:val="both"/>
        <w:textAlignment w:val="baseline"/>
        <w:rPr>
          <w:bCs/>
          <w:sz w:val="22"/>
          <w:szCs w:val="22"/>
        </w:rPr>
      </w:pPr>
      <w:r>
        <w:rPr>
          <w:bCs/>
          <w:sz w:val="22"/>
          <w:szCs w:val="22"/>
        </w:rPr>
        <w:t>15</w:t>
      </w:r>
      <w:r w:rsidR="00862B3D" w:rsidRPr="00C4078F">
        <w:rPr>
          <w:bCs/>
          <w:sz w:val="22"/>
          <w:szCs w:val="22"/>
        </w:rPr>
        <w:t>.</w:t>
      </w:r>
      <w:r>
        <w:rPr>
          <w:bCs/>
          <w:sz w:val="22"/>
          <w:szCs w:val="22"/>
        </w:rPr>
        <w:t>3</w:t>
      </w:r>
      <w:r w:rsidR="00862B3D" w:rsidRPr="00C4078F">
        <w:rPr>
          <w:bCs/>
          <w:sz w:val="22"/>
          <w:szCs w:val="22"/>
        </w:rPr>
        <w:t>. Настоящий Договор составлен в двух экземплярах, имеющих равную юридическую силу, по одному экземпляру для каждой из Сторон.</w:t>
      </w:r>
    </w:p>
    <w:p w:rsidR="00862B3D" w:rsidRPr="00C4078F" w:rsidRDefault="00A43A94" w:rsidP="00862B3D">
      <w:pPr>
        <w:overflowPunct w:val="0"/>
        <w:autoSpaceDE w:val="0"/>
        <w:autoSpaceDN w:val="0"/>
        <w:adjustRightInd w:val="0"/>
        <w:ind w:firstLine="540"/>
        <w:jc w:val="both"/>
        <w:textAlignment w:val="baseline"/>
        <w:rPr>
          <w:bCs/>
          <w:sz w:val="22"/>
          <w:szCs w:val="22"/>
        </w:rPr>
      </w:pPr>
      <w:r>
        <w:rPr>
          <w:bCs/>
          <w:sz w:val="22"/>
          <w:szCs w:val="22"/>
        </w:rPr>
        <w:t>15.4</w:t>
      </w:r>
      <w:r w:rsidR="00862B3D" w:rsidRPr="00C4078F">
        <w:rPr>
          <w:bCs/>
          <w:sz w:val="22"/>
          <w:szCs w:val="22"/>
        </w:rPr>
        <w:t>. К настоящему Договору прилагаются и являются его неотъемлемой частью:</w:t>
      </w:r>
    </w:p>
    <w:p w:rsidR="00862B3D" w:rsidRPr="00C4078F" w:rsidRDefault="00A43A94" w:rsidP="00862B3D">
      <w:pPr>
        <w:overflowPunct w:val="0"/>
        <w:autoSpaceDE w:val="0"/>
        <w:autoSpaceDN w:val="0"/>
        <w:adjustRightInd w:val="0"/>
        <w:ind w:firstLine="540"/>
        <w:jc w:val="both"/>
        <w:textAlignment w:val="baseline"/>
        <w:rPr>
          <w:bCs/>
          <w:sz w:val="22"/>
          <w:szCs w:val="22"/>
        </w:rPr>
      </w:pPr>
      <w:r>
        <w:rPr>
          <w:bCs/>
          <w:sz w:val="22"/>
          <w:szCs w:val="22"/>
        </w:rPr>
        <w:t>15.4</w:t>
      </w:r>
      <w:r w:rsidR="00862B3D" w:rsidRPr="00C4078F">
        <w:rPr>
          <w:bCs/>
          <w:sz w:val="22"/>
          <w:szCs w:val="22"/>
        </w:rPr>
        <w:t xml:space="preserve">.1. Приложение № 1 – </w:t>
      </w:r>
      <w:r w:rsidR="00862B3D">
        <w:rPr>
          <w:bCs/>
          <w:sz w:val="22"/>
          <w:szCs w:val="22"/>
        </w:rPr>
        <w:t>Техническое задание</w:t>
      </w:r>
      <w:r w:rsidR="00862B3D" w:rsidRPr="00C4078F">
        <w:rPr>
          <w:bCs/>
          <w:sz w:val="22"/>
          <w:szCs w:val="22"/>
        </w:rPr>
        <w:t>;</w:t>
      </w:r>
    </w:p>
    <w:p w:rsidR="00862B3D" w:rsidRPr="00C4078F" w:rsidRDefault="00A43A94" w:rsidP="00862B3D">
      <w:pPr>
        <w:overflowPunct w:val="0"/>
        <w:autoSpaceDE w:val="0"/>
        <w:autoSpaceDN w:val="0"/>
        <w:adjustRightInd w:val="0"/>
        <w:ind w:firstLine="540"/>
        <w:jc w:val="both"/>
        <w:textAlignment w:val="baseline"/>
        <w:rPr>
          <w:bCs/>
          <w:sz w:val="22"/>
          <w:szCs w:val="22"/>
        </w:rPr>
      </w:pPr>
      <w:r>
        <w:rPr>
          <w:bCs/>
          <w:sz w:val="22"/>
          <w:szCs w:val="22"/>
        </w:rPr>
        <w:t>15.4</w:t>
      </w:r>
      <w:r w:rsidR="00862B3D" w:rsidRPr="00C4078F">
        <w:rPr>
          <w:bCs/>
          <w:sz w:val="22"/>
          <w:szCs w:val="22"/>
        </w:rPr>
        <w:t>.2. Приложение № 2</w:t>
      </w:r>
      <w:r w:rsidR="00862B3D">
        <w:rPr>
          <w:bCs/>
          <w:sz w:val="22"/>
          <w:szCs w:val="22"/>
        </w:rPr>
        <w:t xml:space="preserve"> –Расчет договорной цены</w:t>
      </w:r>
      <w:r w:rsidR="00862B3D" w:rsidRPr="00C4078F">
        <w:rPr>
          <w:bCs/>
          <w:sz w:val="22"/>
          <w:szCs w:val="22"/>
        </w:rPr>
        <w:t>;</w:t>
      </w:r>
    </w:p>
    <w:p w:rsidR="00862B3D" w:rsidRPr="00C4078F" w:rsidRDefault="00A43A94" w:rsidP="00862B3D">
      <w:pPr>
        <w:overflowPunct w:val="0"/>
        <w:autoSpaceDE w:val="0"/>
        <w:autoSpaceDN w:val="0"/>
        <w:adjustRightInd w:val="0"/>
        <w:ind w:firstLine="540"/>
        <w:jc w:val="both"/>
        <w:textAlignment w:val="baseline"/>
        <w:rPr>
          <w:bCs/>
          <w:sz w:val="22"/>
          <w:szCs w:val="22"/>
        </w:rPr>
      </w:pPr>
      <w:r>
        <w:rPr>
          <w:bCs/>
          <w:sz w:val="22"/>
          <w:szCs w:val="22"/>
        </w:rPr>
        <w:t>15.4</w:t>
      </w:r>
      <w:r w:rsidR="00862B3D" w:rsidRPr="00C4078F">
        <w:rPr>
          <w:bCs/>
          <w:sz w:val="22"/>
          <w:szCs w:val="22"/>
        </w:rPr>
        <w:t>.3. Приложение № 3 – Макеты продукции.</w:t>
      </w:r>
    </w:p>
    <w:p w:rsidR="00862B3D" w:rsidRPr="00C4078F" w:rsidRDefault="00862B3D" w:rsidP="00862B3D">
      <w:pPr>
        <w:ind w:firstLine="540"/>
        <w:jc w:val="both"/>
        <w:rPr>
          <w:b/>
          <w:sz w:val="22"/>
          <w:szCs w:val="22"/>
        </w:rPr>
      </w:pPr>
    </w:p>
    <w:p w:rsidR="00862B3D" w:rsidRPr="00C4078F" w:rsidRDefault="00862B3D" w:rsidP="00862B3D">
      <w:pPr>
        <w:jc w:val="center"/>
        <w:rPr>
          <w:b/>
          <w:sz w:val="22"/>
          <w:szCs w:val="22"/>
        </w:rPr>
      </w:pPr>
      <w:r w:rsidRPr="00C4078F">
        <w:rPr>
          <w:b/>
          <w:sz w:val="22"/>
          <w:szCs w:val="22"/>
        </w:rPr>
        <w:t>15. Юридические адреса и реквизиты Сторон</w:t>
      </w:r>
    </w:p>
    <w:tbl>
      <w:tblPr>
        <w:tblW w:w="10188" w:type="dxa"/>
        <w:tblLook w:val="04A0" w:firstRow="1" w:lastRow="0" w:firstColumn="1" w:lastColumn="0" w:noHBand="0" w:noVBand="1"/>
      </w:tblPr>
      <w:tblGrid>
        <w:gridCol w:w="4927"/>
        <w:gridCol w:w="5261"/>
      </w:tblGrid>
      <w:tr w:rsidR="00862B3D" w:rsidRPr="00C4078F" w:rsidTr="00862B3D">
        <w:tc>
          <w:tcPr>
            <w:tcW w:w="4927" w:type="dxa"/>
          </w:tcPr>
          <w:p w:rsidR="00862B3D" w:rsidRPr="00C4078F" w:rsidRDefault="00862B3D" w:rsidP="00862B3D">
            <w:pPr>
              <w:ind w:firstLine="709"/>
              <w:jc w:val="both"/>
              <w:rPr>
                <w:rFonts w:eastAsia="MS Mincho"/>
                <w:b/>
                <w:sz w:val="22"/>
                <w:szCs w:val="22"/>
              </w:rPr>
            </w:pPr>
            <w:r w:rsidRPr="00C4078F">
              <w:rPr>
                <w:rFonts w:eastAsia="MS Mincho"/>
                <w:b/>
                <w:sz w:val="22"/>
                <w:szCs w:val="22"/>
              </w:rPr>
              <w:t>Покупатель:</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Акционерное общество</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«Пассажирская компания «Сахалин»</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 xml:space="preserve">Российская Федерация, 693000, </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г. Южно-Сахалинск, улица Вокзальная, д.54-а</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ИНН/КПП 6501243453/650101001</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 xml:space="preserve">Расчетный счет № 40702810908020008931 в филиале Банк ВТБ </w:t>
            </w:r>
            <w:r>
              <w:rPr>
                <w:sz w:val="22"/>
                <w:szCs w:val="22"/>
                <w:lang w:eastAsia="ar-SA"/>
              </w:rPr>
              <w:t>(ПАО)</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в г. Хабаровске</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lastRenderedPageBreak/>
              <w:t xml:space="preserve">Корреспондентский счет </w:t>
            </w:r>
            <w:r>
              <w:rPr>
                <w:sz w:val="22"/>
                <w:szCs w:val="22"/>
                <w:lang w:eastAsia="ar-SA"/>
              </w:rPr>
              <w:br/>
            </w:r>
            <w:r w:rsidRPr="00C4078F">
              <w:rPr>
                <w:sz w:val="22"/>
                <w:szCs w:val="22"/>
                <w:lang w:eastAsia="ar-SA"/>
              </w:rPr>
              <w:t>№ 30101810400000000727</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БИК  040813727</w:t>
            </w: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ОКПО 30115213</w:t>
            </w:r>
          </w:p>
          <w:p w:rsidR="00862B3D" w:rsidRPr="00C4078F" w:rsidRDefault="00862B3D" w:rsidP="00862B3D">
            <w:pPr>
              <w:tabs>
                <w:tab w:val="left" w:pos="207"/>
              </w:tabs>
              <w:snapToGrid w:val="0"/>
              <w:ind w:left="93" w:right="-3"/>
              <w:rPr>
                <w:sz w:val="22"/>
                <w:szCs w:val="22"/>
                <w:lang w:eastAsia="ar-SA"/>
              </w:rPr>
            </w:pPr>
          </w:p>
          <w:p w:rsidR="00862B3D" w:rsidRPr="00C4078F" w:rsidRDefault="00862B3D" w:rsidP="00862B3D">
            <w:pPr>
              <w:tabs>
                <w:tab w:val="left" w:pos="207"/>
              </w:tabs>
              <w:snapToGrid w:val="0"/>
              <w:ind w:left="93" w:right="-3"/>
              <w:rPr>
                <w:sz w:val="22"/>
                <w:szCs w:val="22"/>
                <w:lang w:eastAsia="ar-SA"/>
              </w:rPr>
            </w:pPr>
            <w:r w:rsidRPr="00C4078F">
              <w:rPr>
                <w:sz w:val="22"/>
                <w:szCs w:val="22"/>
                <w:lang w:eastAsia="ar-SA"/>
              </w:rPr>
              <w:t>Генеральный директор</w:t>
            </w:r>
          </w:p>
          <w:p w:rsidR="00862B3D" w:rsidRPr="00C4078F" w:rsidRDefault="00862B3D" w:rsidP="00862B3D">
            <w:pPr>
              <w:tabs>
                <w:tab w:val="left" w:pos="207"/>
              </w:tabs>
              <w:snapToGrid w:val="0"/>
              <w:ind w:left="93" w:right="-3"/>
              <w:rPr>
                <w:sz w:val="22"/>
                <w:szCs w:val="22"/>
                <w:lang w:eastAsia="ar-SA"/>
              </w:rPr>
            </w:pPr>
          </w:p>
          <w:p w:rsidR="00862B3D" w:rsidRPr="00C4078F" w:rsidRDefault="00862B3D" w:rsidP="00862B3D">
            <w:pPr>
              <w:tabs>
                <w:tab w:val="left" w:pos="207"/>
              </w:tabs>
              <w:snapToGrid w:val="0"/>
              <w:ind w:left="93" w:right="-3"/>
              <w:rPr>
                <w:sz w:val="22"/>
                <w:szCs w:val="22"/>
              </w:rPr>
            </w:pPr>
            <w:r w:rsidRPr="00C4078F">
              <w:rPr>
                <w:sz w:val="22"/>
                <w:szCs w:val="22"/>
                <w:lang w:eastAsia="ar-SA"/>
              </w:rPr>
              <w:t>______________________Д.А. Костыренко</w:t>
            </w:r>
          </w:p>
        </w:tc>
        <w:tc>
          <w:tcPr>
            <w:tcW w:w="5261" w:type="dxa"/>
          </w:tcPr>
          <w:p w:rsidR="00862B3D" w:rsidRPr="00C4078F" w:rsidRDefault="00862B3D" w:rsidP="00862B3D">
            <w:pPr>
              <w:jc w:val="both"/>
              <w:rPr>
                <w:rFonts w:eastAsia="MS Mincho"/>
                <w:b/>
                <w:sz w:val="22"/>
                <w:szCs w:val="22"/>
              </w:rPr>
            </w:pPr>
            <w:r w:rsidRPr="00C4078F">
              <w:rPr>
                <w:rFonts w:eastAsia="MS Mincho"/>
                <w:b/>
                <w:sz w:val="22"/>
                <w:szCs w:val="22"/>
              </w:rPr>
              <w:lastRenderedPageBreak/>
              <w:t xml:space="preserve">Поставщик: </w:t>
            </w:r>
          </w:p>
          <w:p w:rsidR="00862B3D" w:rsidRPr="00C4078F" w:rsidRDefault="00862B3D" w:rsidP="00862B3D">
            <w:pPr>
              <w:jc w:val="both"/>
              <w:rPr>
                <w:rFonts w:eastAsia="MS Mincho"/>
                <w:bCs/>
                <w:sz w:val="22"/>
                <w:szCs w:val="22"/>
              </w:rPr>
            </w:pPr>
            <w:r w:rsidRPr="00C4078F">
              <w:rPr>
                <w:rFonts w:eastAsia="MS Mincho"/>
                <w:bCs/>
                <w:sz w:val="22"/>
                <w:szCs w:val="22"/>
              </w:rPr>
              <w:t xml:space="preserve">Юридический адрес: </w:t>
            </w:r>
          </w:p>
          <w:p w:rsidR="00862B3D" w:rsidRPr="00C4078F" w:rsidRDefault="00862B3D" w:rsidP="00862B3D">
            <w:pPr>
              <w:jc w:val="both"/>
              <w:rPr>
                <w:rFonts w:eastAsia="MS Mincho"/>
                <w:bCs/>
                <w:sz w:val="22"/>
                <w:szCs w:val="22"/>
              </w:rPr>
            </w:pPr>
            <w:r w:rsidRPr="00C4078F">
              <w:rPr>
                <w:rFonts w:eastAsia="MS Mincho"/>
                <w:bCs/>
                <w:sz w:val="22"/>
                <w:szCs w:val="22"/>
              </w:rPr>
              <w:t xml:space="preserve">Почтовый адрес: </w:t>
            </w:r>
          </w:p>
          <w:p w:rsidR="00862B3D" w:rsidRPr="00C4078F" w:rsidRDefault="00862B3D" w:rsidP="00862B3D">
            <w:pPr>
              <w:jc w:val="both"/>
              <w:rPr>
                <w:rFonts w:eastAsia="MS Mincho"/>
                <w:sz w:val="22"/>
                <w:szCs w:val="22"/>
              </w:rPr>
            </w:pPr>
            <w:r w:rsidRPr="00C4078F">
              <w:rPr>
                <w:rFonts w:eastAsia="MS Mincho"/>
                <w:bCs/>
                <w:sz w:val="22"/>
                <w:szCs w:val="22"/>
              </w:rPr>
              <w:t>ОГРН:</w:t>
            </w:r>
          </w:p>
          <w:p w:rsidR="00862B3D" w:rsidRPr="00C4078F" w:rsidRDefault="00862B3D" w:rsidP="00862B3D">
            <w:pPr>
              <w:jc w:val="both"/>
              <w:rPr>
                <w:rFonts w:eastAsia="MS Mincho"/>
                <w:bCs/>
                <w:sz w:val="22"/>
                <w:szCs w:val="22"/>
              </w:rPr>
            </w:pPr>
            <w:r w:rsidRPr="00C4078F">
              <w:rPr>
                <w:rFonts w:eastAsia="MS Mincho"/>
                <w:bCs/>
                <w:sz w:val="22"/>
                <w:szCs w:val="22"/>
              </w:rPr>
              <w:t xml:space="preserve">ИНН / КПП: </w:t>
            </w:r>
          </w:p>
          <w:p w:rsidR="00862B3D" w:rsidRPr="00C4078F" w:rsidRDefault="00862B3D" w:rsidP="00862B3D">
            <w:pPr>
              <w:rPr>
                <w:bCs/>
                <w:sz w:val="22"/>
                <w:szCs w:val="22"/>
              </w:rPr>
            </w:pPr>
            <w:r w:rsidRPr="00C4078F">
              <w:rPr>
                <w:bCs/>
                <w:sz w:val="22"/>
                <w:szCs w:val="22"/>
              </w:rPr>
              <w:t>Тел/факс</w:t>
            </w:r>
          </w:p>
          <w:p w:rsidR="00862B3D" w:rsidRPr="00C4078F" w:rsidRDefault="00862B3D" w:rsidP="00862B3D">
            <w:pPr>
              <w:rPr>
                <w:sz w:val="22"/>
                <w:szCs w:val="22"/>
              </w:rPr>
            </w:pPr>
            <w:r w:rsidRPr="00C4078F">
              <w:rPr>
                <w:sz w:val="22"/>
                <w:szCs w:val="22"/>
              </w:rPr>
              <w:t xml:space="preserve">Банк: </w:t>
            </w:r>
            <w:r w:rsidRPr="00C4078F">
              <w:rPr>
                <w:sz w:val="22"/>
                <w:szCs w:val="22"/>
              </w:rPr>
              <w:br/>
            </w:r>
            <w:proofErr w:type="gramStart"/>
            <w:r w:rsidRPr="00C4078F">
              <w:rPr>
                <w:sz w:val="22"/>
                <w:szCs w:val="22"/>
              </w:rPr>
              <w:t>р</w:t>
            </w:r>
            <w:proofErr w:type="gramEnd"/>
            <w:r w:rsidRPr="00C4078F">
              <w:rPr>
                <w:sz w:val="22"/>
                <w:szCs w:val="22"/>
              </w:rPr>
              <w:t xml:space="preserve">/с </w:t>
            </w:r>
            <w:r w:rsidRPr="00C4078F">
              <w:rPr>
                <w:sz w:val="22"/>
                <w:szCs w:val="22"/>
              </w:rPr>
              <w:br/>
              <w:t xml:space="preserve">к/с </w:t>
            </w:r>
            <w:r w:rsidRPr="00C4078F">
              <w:rPr>
                <w:sz w:val="22"/>
                <w:szCs w:val="22"/>
              </w:rPr>
              <w:br/>
            </w:r>
            <w:r w:rsidRPr="00C4078F">
              <w:rPr>
                <w:sz w:val="22"/>
                <w:szCs w:val="22"/>
              </w:rPr>
              <w:lastRenderedPageBreak/>
              <w:t xml:space="preserve">БИК </w:t>
            </w:r>
          </w:p>
          <w:p w:rsidR="00862B3D" w:rsidRPr="00C4078F" w:rsidRDefault="00862B3D" w:rsidP="00862B3D">
            <w:pPr>
              <w:outlineLvl w:val="6"/>
              <w:rPr>
                <w:sz w:val="22"/>
                <w:szCs w:val="22"/>
              </w:rPr>
            </w:pPr>
          </w:p>
        </w:tc>
      </w:tr>
    </w:tbl>
    <w:p w:rsidR="00862B3D" w:rsidRPr="00C4078F" w:rsidRDefault="00862B3D" w:rsidP="00862B3D">
      <w:pPr>
        <w:widowControl w:val="0"/>
        <w:autoSpaceDE w:val="0"/>
        <w:autoSpaceDN w:val="0"/>
        <w:adjustRightInd w:val="0"/>
        <w:spacing w:before="240" w:after="60"/>
        <w:outlineLvl w:val="0"/>
        <w:rPr>
          <w:sz w:val="22"/>
          <w:szCs w:val="22"/>
        </w:rPr>
      </w:pPr>
    </w:p>
    <w:p w:rsidR="00862B3D" w:rsidRPr="00C4078F" w:rsidRDefault="00862B3D" w:rsidP="00862B3D">
      <w:pPr>
        <w:ind w:firstLine="5103"/>
        <w:rPr>
          <w:sz w:val="22"/>
          <w:szCs w:val="22"/>
        </w:rPr>
      </w:pPr>
      <w:r w:rsidRPr="00C4078F">
        <w:rPr>
          <w:sz w:val="22"/>
          <w:szCs w:val="22"/>
        </w:rPr>
        <w:br w:type="page"/>
      </w:r>
      <w:r w:rsidRPr="00C4078F">
        <w:rPr>
          <w:sz w:val="22"/>
          <w:szCs w:val="22"/>
        </w:rPr>
        <w:lastRenderedPageBreak/>
        <w:t xml:space="preserve">Приложение №1 </w:t>
      </w:r>
    </w:p>
    <w:p w:rsidR="00862B3D" w:rsidRPr="00C4078F" w:rsidRDefault="00862B3D" w:rsidP="00862B3D">
      <w:pPr>
        <w:ind w:firstLine="5103"/>
        <w:rPr>
          <w:sz w:val="22"/>
          <w:szCs w:val="22"/>
        </w:rPr>
      </w:pPr>
      <w:r w:rsidRPr="00C4078F">
        <w:rPr>
          <w:sz w:val="22"/>
          <w:szCs w:val="22"/>
        </w:rPr>
        <w:t>к договору № __</w:t>
      </w:r>
      <w:r>
        <w:rPr>
          <w:sz w:val="22"/>
          <w:szCs w:val="22"/>
        </w:rPr>
        <w:t>___</w:t>
      </w:r>
      <w:r w:rsidRPr="00C4078F">
        <w:rPr>
          <w:sz w:val="22"/>
          <w:szCs w:val="22"/>
        </w:rPr>
        <w:t>_ от ___________ 20__г.</w:t>
      </w:r>
    </w:p>
    <w:p w:rsidR="00862B3D" w:rsidRDefault="00862B3D" w:rsidP="00862B3D">
      <w:pPr>
        <w:rPr>
          <w:sz w:val="22"/>
          <w:szCs w:val="22"/>
        </w:rPr>
      </w:pPr>
    </w:p>
    <w:p w:rsidR="00862B3D" w:rsidRPr="00B73320" w:rsidRDefault="00862B3D" w:rsidP="00862B3D">
      <w:pPr>
        <w:jc w:val="center"/>
        <w:rPr>
          <w:b/>
          <w:bCs/>
        </w:rPr>
      </w:pPr>
      <w:r w:rsidRPr="00B73320">
        <w:rPr>
          <w:b/>
          <w:bCs/>
        </w:rPr>
        <w:t>Техническое задание (спецификация)</w:t>
      </w:r>
    </w:p>
    <w:p w:rsidR="00862B3D" w:rsidRPr="00B73320" w:rsidRDefault="00862B3D" w:rsidP="00862B3D"/>
    <w:tbl>
      <w:tblPr>
        <w:tblW w:w="48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66"/>
        <w:gridCol w:w="898"/>
        <w:gridCol w:w="678"/>
        <w:gridCol w:w="331"/>
        <w:gridCol w:w="1418"/>
        <w:gridCol w:w="1273"/>
        <w:gridCol w:w="1418"/>
        <w:gridCol w:w="1425"/>
      </w:tblGrid>
      <w:tr w:rsidR="00862B3D" w:rsidRPr="00B73320" w:rsidTr="00862B3D">
        <w:tc>
          <w:tcPr>
            <w:tcW w:w="5000" w:type="pct"/>
            <w:gridSpan w:val="9"/>
          </w:tcPr>
          <w:p w:rsidR="00862B3D" w:rsidRPr="00B73320" w:rsidRDefault="00862B3D" w:rsidP="00862B3D">
            <w:pPr>
              <w:jc w:val="both"/>
              <w:rPr>
                <w:b/>
              </w:rPr>
            </w:pPr>
            <w:r w:rsidRPr="00B73320">
              <w:rPr>
                <w:b/>
              </w:rPr>
              <w:t>1. Наименование закупаемых товаров их количество (объем), единичные расценки и начальная (максимальная) цена договора</w:t>
            </w:r>
          </w:p>
        </w:tc>
      </w:tr>
      <w:tr w:rsidR="00862B3D" w:rsidRPr="00B73320" w:rsidTr="00862B3D">
        <w:tc>
          <w:tcPr>
            <w:tcW w:w="1048" w:type="pct"/>
            <w:gridSpan w:val="2"/>
          </w:tcPr>
          <w:p w:rsidR="00862B3D" w:rsidRPr="00B73320" w:rsidRDefault="00862B3D" w:rsidP="00862B3D">
            <w:pPr>
              <w:rPr>
                <w:b/>
              </w:rPr>
            </w:pPr>
            <w:r w:rsidRPr="00B73320">
              <w:rPr>
                <w:b/>
              </w:rPr>
              <w:t>Наименование товара</w:t>
            </w:r>
          </w:p>
        </w:tc>
        <w:tc>
          <w:tcPr>
            <w:tcW w:w="477" w:type="pct"/>
          </w:tcPr>
          <w:p w:rsidR="00862B3D" w:rsidRPr="00B73320" w:rsidRDefault="00862B3D" w:rsidP="00862B3D">
            <w:pPr>
              <w:rPr>
                <w:b/>
              </w:rPr>
            </w:pPr>
            <w:r w:rsidRPr="00B73320">
              <w:rPr>
                <w:b/>
              </w:rPr>
              <w:t>Ед.</w:t>
            </w:r>
          </w:p>
          <w:p w:rsidR="00862B3D" w:rsidRPr="00B73320" w:rsidRDefault="00862B3D" w:rsidP="00862B3D">
            <w:pPr>
              <w:rPr>
                <w:b/>
              </w:rPr>
            </w:pPr>
            <w:r w:rsidRPr="00B73320">
              <w:rPr>
                <w:b/>
              </w:rPr>
              <w:t>изм.</w:t>
            </w:r>
          </w:p>
        </w:tc>
        <w:tc>
          <w:tcPr>
            <w:tcW w:w="536" w:type="pct"/>
            <w:gridSpan w:val="2"/>
          </w:tcPr>
          <w:p w:rsidR="00862B3D" w:rsidRPr="00B73320" w:rsidRDefault="00862B3D" w:rsidP="00862B3D">
            <w:pPr>
              <w:ind w:left="-115" w:right="-101" w:firstLine="115"/>
              <w:jc w:val="center"/>
              <w:rPr>
                <w:b/>
              </w:rPr>
            </w:pPr>
            <w:r w:rsidRPr="00B73320">
              <w:rPr>
                <w:b/>
              </w:rPr>
              <w:t>Количество (объем)</w:t>
            </w:r>
          </w:p>
        </w:tc>
        <w:tc>
          <w:tcPr>
            <w:tcW w:w="753" w:type="pct"/>
          </w:tcPr>
          <w:p w:rsidR="00862B3D" w:rsidRPr="00B73320" w:rsidRDefault="00862B3D" w:rsidP="00862B3D">
            <w:pPr>
              <w:rPr>
                <w:b/>
              </w:rPr>
            </w:pPr>
            <w:r w:rsidRPr="00B73320">
              <w:rPr>
                <w:b/>
              </w:rPr>
              <w:t>Цена за единицу, руб.  без учета НДС</w:t>
            </w:r>
          </w:p>
        </w:tc>
        <w:tc>
          <w:tcPr>
            <w:tcW w:w="676" w:type="pct"/>
          </w:tcPr>
          <w:p w:rsidR="00862B3D" w:rsidRPr="00B73320" w:rsidRDefault="00862B3D" w:rsidP="00862B3D">
            <w:pPr>
              <w:rPr>
                <w:b/>
              </w:rPr>
            </w:pPr>
            <w:r w:rsidRPr="00B73320">
              <w:rPr>
                <w:b/>
              </w:rPr>
              <w:t>Цена за единицу, руб.  с учетом НДС</w:t>
            </w:r>
          </w:p>
        </w:tc>
        <w:tc>
          <w:tcPr>
            <w:tcW w:w="753" w:type="pct"/>
          </w:tcPr>
          <w:p w:rsidR="00862B3D" w:rsidRPr="00B73320" w:rsidRDefault="00862B3D" w:rsidP="00862B3D">
            <w:pPr>
              <w:rPr>
                <w:b/>
              </w:rPr>
            </w:pPr>
            <w:r w:rsidRPr="00B73320">
              <w:rPr>
                <w:b/>
              </w:rPr>
              <w:t>Всего, руб. без учета НДС</w:t>
            </w:r>
          </w:p>
        </w:tc>
        <w:tc>
          <w:tcPr>
            <w:tcW w:w="756" w:type="pct"/>
          </w:tcPr>
          <w:p w:rsidR="00862B3D" w:rsidRPr="00B73320" w:rsidRDefault="00862B3D" w:rsidP="00862B3D">
            <w:pPr>
              <w:rPr>
                <w:b/>
              </w:rPr>
            </w:pPr>
            <w:r w:rsidRPr="00B73320">
              <w:rPr>
                <w:b/>
              </w:rPr>
              <w:t>Всего, руб.  с учетом НДС</w:t>
            </w:r>
          </w:p>
        </w:tc>
      </w:tr>
      <w:tr w:rsidR="00862B3D" w:rsidRPr="00082C7C" w:rsidTr="00862B3D">
        <w:tc>
          <w:tcPr>
            <w:tcW w:w="1048" w:type="pct"/>
            <w:gridSpan w:val="2"/>
            <w:vAlign w:val="bottom"/>
          </w:tcPr>
          <w:p w:rsidR="00862B3D" w:rsidRPr="00E25372" w:rsidRDefault="00862B3D" w:rsidP="00862B3D">
            <w:pPr>
              <w:rPr>
                <w:color w:val="000000"/>
              </w:rPr>
            </w:pPr>
            <w:r>
              <w:rPr>
                <w:color w:val="000000"/>
              </w:rPr>
              <w:t>Проездной документ АСУ «Экспресс»</w:t>
            </w:r>
          </w:p>
        </w:tc>
        <w:tc>
          <w:tcPr>
            <w:tcW w:w="477" w:type="pct"/>
            <w:vAlign w:val="center"/>
          </w:tcPr>
          <w:p w:rsidR="00862B3D" w:rsidRPr="00295248" w:rsidRDefault="00862B3D" w:rsidP="00862B3D">
            <w:pPr>
              <w:jc w:val="center"/>
              <w:rPr>
                <w:color w:val="000000"/>
              </w:rPr>
            </w:pPr>
            <w:r>
              <w:rPr>
                <w:color w:val="000000"/>
              </w:rPr>
              <w:t>Шт.</w:t>
            </w:r>
          </w:p>
        </w:tc>
        <w:tc>
          <w:tcPr>
            <w:tcW w:w="536" w:type="pct"/>
            <w:gridSpan w:val="2"/>
            <w:vAlign w:val="center"/>
          </w:tcPr>
          <w:p w:rsidR="00862B3D" w:rsidRPr="00295248" w:rsidRDefault="00862B3D" w:rsidP="00862B3D">
            <w:pPr>
              <w:jc w:val="center"/>
              <w:rPr>
                <w:color w:val="000000"/>
              </w:rPr>
            </w:pPr>
            <w:r>
              <w:rPr>
                <w:color w:val="000000"/>
              </w:rPr>
              <w:t>245000</w:t>
            </w:r>
          </w:p>
        </w:tc>
        <w:tc>
          <w:tcPr>
            <w:tcW w:w="753" w:type="pct"/>
            <w:vAlign w:val="center"/>
          </w:tcPr>
          <w:p w:rsidR="00862B3D" w:rsidRPr="00295248" w:rsidRDefault="00862B3D" w:rsidP="00862B3D">
            <w:pPr>
              <w:jc w:val="center"/>
              <w:rPr>
                <w:color w:val="000000"/>
              </w:rPr>
            </w:pPr>
          </w:p>
        </w:tc>
        <w:tc>
          <w:tcPr>
            <w:tcW w:w="676" w:type="pct"/>
            <w:vAlign w:val="center"/>
          </w:tcPr>
          <w:p w:rsidR="00862B3D" w:rsidRPr="00295248" w:rsidRDefault="00862B3D" w:rsidP="00862B3D">
            <w:pPr>
              <w:jc w:val="center"/>
              <w:rPr>
                <w:color w:val="000000"/>
              </w:rPr>
            </w:pPr>
          </w:p>
        </w:tc>
        <w:tc>
          <w:tcPr>
            <w:tcW w:w="753" w:type="pct"/>
            <w:vAlign w:val="center"/>
          </w:tcPr>
          <w:p w:rsidR="00862B3D" w:rsidRPr="003D5F71" w:rsidRDefault="00862B3D" w:rsidP="00862B3D">
            <w:pPr>
              <w:jc w:val="center"/>
            </w:pPr>
          </w:p>
        </w:tc>
        <w:tc>
          <w:tcPr>
            <w:tcW w:w="756" w:type="pct"/>
            <w:vAlign w:val="center"/>
          </w:tcPr>
          <w:p w:rsidR="00862B3D" w:rsidRPr="003D5F71" w:rsidRDefault="00862B3D" w:rsidP="00862B3D">
            <w:pPr>
              <w:jc w:val="center"/>
            </w:pPr>
          </w:p>
        </w:tc>
      </w:tr>
      <w:tr w:rsidR="00862B3D" w:rsidRPr="00082C7C" w:rsidTr="00862B3D">
        <w:tc>
          <w:tcPr>
            <w:tcW w:w="1048" w:type="pct"/>
            <w:gridSpan w:val="2"/>
            <w:vAlign w:val="bottom"/>
          </w:tcPr>
          <w:p w:rsidR="00862B3D" w:rsidRDefault="00862B3D" w:rsidP="00862B3D">
            <w:r>
              <w:t>Квитанция разных сборов АСУ «Экспресс»</w:t>
            </w:r>
          </w:p>
        </w:tc>
        <w:tc>
          <w:tcPr>
            <w:tcW w:w="477" w:type="pct"/>
            <w:vAlign w:val="center"/>
          </w:tcPr>
          <w:p w:rsidR="00862B3D" w:rsidRDefault="00862B3D" w:rsidP="00862B3D">
            <w:pPr>
              <w:jc w:val="center"/>
              <w:rPr>
                <w:color w:val="000000"/>
              </w:rPr>
            </w:pPr>
            <w:r>
              <w:rPr>
                <w:color w:val="000000"/>
              </w:rPr>
              <w:t>Шт.</w:t>
            </w:r>
          </w:p>
        </w:tc>
        <w:tc>
          <w:tcPr>
            <w:tcW w:w="536" w:type="pct"/>
            <w:gridSpan w:val="2"/>
            <w:vAlign w:val="center"/>
          </w:tcPr>
          <w:p w:rsidR="00862B3D" w:rsidRDefault="00862B3D" w:rsidP="00862B3D">
            <w:pPr>
              <w:jc w:val="center"/>
              <w:rPr>
                <w:color w:val="000000"/>
              </w:rPr>
            </w:pPr>
            <w:r>
              <w:rPr>
                <w:color w:val="000000"/>
              </w:rPr>
              <w:t>12000</w:t>
            </w:r>
          </w:p>
        </w:tc>
        <w:tc>
          <w:tcPr>
            <w:tcW w:w="753" w:type="pct"/>
            <w:vAlign w:val="center"/>
          </w:tcPr>
          <w:p w:rsidR="00862B3D" w:rsidRPr="00295248" w:rsidRDefault="00862B3D" w:rsidP="00862B3D">
            <w:pPr>
              <w:jc w:val="center"/>
              <w:rPr>
                <w:color w:val="000000"/>
              </w:rPr>
            </w:pPr>
          </w:p>
        </w:tc>
        <w:tc>
          <w:tcPr>
            <w:tcW w:w="676" w:type="pct"/>
            <w:vAlign w:val="center"/>
          </w:tcPr>
          <w:p w:rsidR="00862B3D" w:rsidRPr="00295248" w:rsidRDefault="00862B3D" w:rsidP="00862B3D">
            <w:pPr>
              <w:jc w:val="center"/>
              <w:rPr>
                <w:color w:val="000000"/>
              </w:rPr>
            </w:pPr>
          </w:p>
        </w:tc>
        <w:tc>
          <w:tcPr>
            <w:tcW w:w="753" w:type="pct"/>
            <w:vAlign w:val="center"/>
          </w:tcPr>
          <w:p w:rsidR="00862B3D" w:rsidRPr="003D5F71" w:rsidRDefault="00862B3D" w:rsidP="00862B3D">
            <w:pPr>
              <w:jc w:val="center"/>
            </w:pPr>
          </w:p>
        </w:tc>
        <w:tc>
          <w:tcPr>
            <w:tcW w:w="756" w:type="pct"/>
            <w:vAlign w:val="center"/>
          </w:tcPr>
          <w:p w:rsidR="00862B3D" w:rsidRPr="003D5F71" w:rsidRDefault="00862B3D" w:rsidP="00862B3D">
            <w:pPr>
              <w:jc w:val="center"/>
            </w:pPr>
          </w:p>
        </w:tc>
      </w:tr>
      <w:tr w:rsidR="00862B3D" w:rsidRPr="00082C7C" w:rsidTr="00862B3D">
        <w:tc>
          <w:tcPr>
            <w:tcW w:w="1048" w:type="pct"/>
            <w:gridSpan w:val="2"/>
            <w:vAlign w:val="bottom"/>
          </w:tcPr>
          <w:p w:rsidR="00862B3D" w:rsidRDefault="00862B3D" w:rsidP="00862B3D">
            <w:r>
              <w:t xml:space="preserve">Перевозочный документ на багаж, </w:t>
            </w:r>
            <w:proofErr w:type="spellStart"/>
            <w:r>
              <w:t>грузобагаж</w:t>
            </w:r>
            <w:proofErr w:type="spellEnd"/>
            <w:r>
              <w:t xml:space="preserve"> и почту АСУ «Экспресс»</w:t>
            </w:r>
          </w:p>
        </w:tc>
        <w:tc>
          <w:tcPr>
            <w:tcW w:w="477" w:type="pct"/>
            <w:vAlign w:val="center"/>
          </w:tcPr>
          <w:p w:rsidR="00862B3D" w:rsidRDefault="00862B3D" w:rsidP="00862B3D">
            <w:pPr>
              <w:jc w:val="center"/>
              <w:rPr>
                <w:color w:val="000000"/>
              </w:rPr>
            </w:pPr>
            <w:r>
              <w:rPr>
                <w:color w:val="000000"/>
              </w:rPr>
              <w:t>Шт.</w:t>
            </w:r>
          </w:p>
        </w:tc>
        <w:tc>
          <w:tcPr>
            <w:tcW w:w="536" w:type="pct"/>
            <w:gridSpan w:val="2"/>
            <w:vAlign w:val="center"/>
          </w:tcPr>
          <w:p w:rsidR="00862B3D" w:rsidRDefault="00862B3D" w:rsidP="00862B3D">
            <w:pPr>
              <w:jc w:val="center"/>
              <w:rPr>
                <w:color w:val="000000"/>
              </w:rPr>
            </w:pPr>
            <w:r>
              <w:rPr>
                <w:color w:val="000000"/>
              </w:rPr>
              <w:t>8000</w:t>
            </w:r>
          </w:p>
        </w:tc>
        <w:tc>
          <w:tcPr>
            <w:tcW w:w="753" w:type="pct"/>
            <w:vAlign w:val="center"/>
          </w:tcPr>
          <w:p w:rsidR="00862B3D" w:rsidRPr="00295248" w:rsidRDefault="00862B3D" w:rsidP="00862B3D">
            <w:pPr>
              <w:jc w:val="center"/>
              <w:rPr>
                <w:color w:val="000000"/>
              </w:rPr>
            </w:pPr>
          </w:p>
        </w:tc>
        <w:tc>
          <w:tcPr>
            <w:tcW w:w="676" w:type="pct"/>
            <w:vAlign w:val="center"/>
          </w:tcPr>
          <w:p w:rsidR="00862B3D" w:rsidRPr="00295248" w:rsidRDefault="00862B3D" w:rsidP="00862B3D">
            <w:pPr>
              <w:jc w:val="center"/>
              <w:rPr>
                <w:color w:val="000000"/>
              </w:rPr>
            </w:pPr>
          </w:p>
        </w:tc>
        <w:tc>
          <w:tcPr>
            <w:tcW w:w="753" w:type="pct"/>
            <w:vAlign w:val="center"/>
          </w:tcPr>
          <w:p w:rsidR="00862B3D" w:rsidRPr="003D5F71" w:rsidRDefault="00862B3D" w:rsidP="00862B3D">
            <w:pPr>
              <w:jc w:val="center"/>
            </w:pPr>
          </w:p>
        </w:tc>
        <w:tc>
          <w:tcPr>
            <w:tcW w:w="756" w:type="pct"/>
            <w:vAlign w:val="center"/>
          </w:tcPr>
          <w:p w:rsidR="00862B3D" w:rsidRPr="003D5F71" w:rsidRDefault="00862B3D" w:rsidP="00862B3D">
            <w:pPr>
              <w:jc w:val="center"/>
            </w:pPr>
          </w:p>
        </w:tc>
      </w:tr>
      <w:tr w:rsidR="00862B3D" w:rsidRPr="00082C7C" w:rsidTr="00862B3D">
        <w:tc>
          <w:tcPr>
            <w:tcW w:w="1048" w:type="pct"/>
            <w:gridSpan w:val="2"/>
            <w:vAlign w:val="bottom"/>
          </w:tcPr>
          <w:p w:rsidR="00862B3D" w:rsidRDefault="00862B3D" w:rsidP="00862B3D">
            <w:r>
              <w:t>Форма ЛУ-10д</w:t>
            </w:r>
          </w:p>
        </w:tc>
        <w:tc>
          <w:tcPr>
            <w:tcW w:w="477" w:type="pct"/>
            <w:vAlign w:val="center"/>
          </w:tcPr>
          <w:p w:rsidR="00862B3D" w:rsidRDefault="00862B3D" w:rsidP="00862B3D">
            <w:pPr>
              <w:jc w:val="center"/>
              <w:rPr>
                <w:color w:val="000000"/>
              </w:rPr>
            </w:pPr>
            <w:r>
              <w:rPr>
                <w:color w:val="000000"/>
              </w:rPr>
              <w:t>Шт.</w:t>
            </w:r>
          </w:p>
        </w:tc>
        <w:tc>
          <w:tcPr>
            <w:tcW w:w="536" w:type="pct"/>
            <w:gridSpan w:val="2"/>
            <w:vAlign w:val="center"/>
          </w:tcPr>
          <w:p w:rsidR="00862B3D" w:rsidRDefault="00862B3D" w:rsidP="00862B3D">
            <w:pPr>
              <w:jc w:val="center"/>
              <w:rPr>
                <w:color w:val="000000"/>
              </w:rPr>
            </w:pPr>
            <w:r>
              <w:rPr>
                <w:color w:val="000000"/>
              </w:rPr>
              <w:t>10500</w:t>
            </w:r>
          </w:p>
        </w:tc>
        <w:tc>
          <w:tcPr>
            <w:tcW w:w="753" w:type="pct"/>
            <w:vAlign w:val="center"/>
          </w:tcPr>
          <w:p w:rsidR="00862B3D" w:rsidRPr="00295248" w:rsidRDefault="00862B3D" w:rsidP="00862B3D">
            <w:pPr>
              <w:jc w:val="center"/>
              <w:rPr>
                <w:color w:val="000000"/>
              </w:rPr>
            </w:pPr>
          </w:p>
        </w:tc>
        <w:tc>
          <w:tcPr>
            <w:tcW w:w="676" w:type="pct"/>
            <w:vAlign w:val="center"/>
          </w:tcPr>
          <w:p w:rsidR="00862B3D" w:rsidRPr="00295248" w:rsidRDefault="00862B3D" w:rsidP="00862B3D">
            <w:pPr>
              <w:jc w:val="center"/>
              <w:rPr>
                <w:color w:val="000000"/>
              </w:rPr>
            </w:pPr>
          </w:p>
        </w:tc>
        <w:tc>
          <w:tcPr>
            <w:tcW w:w="753" w:type="pct"/>
            <w:vAlign w:val="center"/>
          </w:tcPr>
          <w:p w:rsidR="00862B3D" w:rsidRPr="003D5F71" w:rsidRDefault="00862B3D" w:rsidP="00862B3D">
            <w:pPr>
              <w:jc w:val="center"/>
            </w:pPr>
          </w:p>
        </w:tc>
        <w:tc>
          <w:tcPr>
            <w:tcW w:w="756" w:type="pct"/>
            <w:vAlign w:val="center"/>
          </w:tcPr>
          <w:p w:rsidR="00862B3D" w:rsidRPr="003D5F71" w:rsidRDefault="00862B3D" w:rsidP="00862B3D">
            <w:pPr>
              <w:jc w:val="center"/>
            </w:pPr>
          </w:p>
        </w:tc>
      </w:tr>
      <w:tr w:rsidR="00862B3D" w:rsidRPr="00082C7C" w:rsidTr="00862B3D">
        <w:tc>
          <w:tcPr>
            <w:tcW w:w="1048" w:type="pct"/>
            <w:gridSpan w:val="2"/>
            <w:vAlign w:val="bottom"/>
          </w:tcPr>
          <w:p w:rsidR="00862B3D" w:rsidRDefault="00862B3D" w:rsidP="00862B3D">
            <w:r>
              <w:t>Форма КДС-1</w:t>
            </w:r>
          </w:p>
        </w:tc>
        <w:tc>
          <w:tcPr>
            <w:tcW w:w="477" w:type="pct"/>
            <w:vAlign w:val="center"/>
          </w:tcPr>
          <w:p w:rsidR="00862B3D" w:rsidRDefault="00862B3D" w:rsidP="00862B3D">
            <w:pPr>
              <w:jc w:val="center"/>
              <w:rPr>
                <w:color w:val="000000"/>
              </w:rPr>
            </w:pPr>
            <w:r>
              <w:rPr>
                <w:color w:val="000000"/>
              </w:rPr>
              <w:t>Шт.</w:t>
            </w:r>
          </w:p>
        </w:tc>
        <w:tc>
          <w:tcPr>
            <w:tcW w:w="536" w:type="pct"/>
            <w:gridSpan w:val="2"/>
            <w:vAlign w:val="center"/>
          </w:tcPr>
          <w:p w:rsidR="00862B3D" w:rsidRDefault="00862B3D" w:rsidP="00862B3D">
            <w:pPr>
              <w:jc w:val="center"/>
              <w:rPr>
                <w:color w:val="000000"/>
              </w:rPr>
            </w:pPr>
            <w:r>
              <w:rPr>
                <w:color w:val="000000"/>
              </w:rPr>
              <w:t>2000</w:t>
            </w:r>
          </w:p>
        </w:tc>
        <w:tc>
          <w:tcPr>
            <w:tcW w:w="753" w:type="pct"/>
            <w:vAlign w:val="center"/>
          </w:tcPr>
          <w:p w:rsidR="00862B3D" w:rsidRPr="00295248" w:rsidRDefault="00862B3D" w:rsidP="00862B3D">
            <w:pPr>
              <w:jc w:val="center"/>
              <w:rPr>
                <w:color w:val="000000"/>
              </w:rPr>
            </w:pPr>
          </w:p>
        </w:tc>
        <w:tc>
          <w:tcPr>
            <w:tcW w:w="676" w:type="pct"/>
            <w:vAlign w:val="center"/>
          </w:tcPr>
          <w:p w:rsidR="00862B3D" w:rsidRPr="00295248" w:rsidRDefault="00862B3D" w:rsidP="00862B3D">
            <w:pPr>
              <w:jc w:val="center"/>
              <w:rPr>
                <w:color w:val="000000"/>
              </w:rPr>
            </w:pPr>
          </w:p>
        </w:tc>
        <w:tc>
          <w:tcPr>
            <w:tcW w:w="753" w:type="pct"/>
            <w:vAlign w:val="center"/>
          </w:tcPr>
          <w:p w:rsidR="00862B3D" w:rsidRPr="003D5F71" w:rsidRDefault="00862B3D" w:rsidP="00862B3D">
            <w:pPr>
              <w:jc w:val="center"/>
            </w:pPr>
          </w:p>
        </w:tc>
        <w:tc>
          <w:tcPr>
            <w:tcW w:w="756" w:type="pct"/>
            <w:vAlign w:val="center"/>
          </w:tcPr>
          <w:p w:rsidR="00862B3D" w:rsidRPr="003D5F71" w:rsidRDefault="00862B3D" w:rsidP="00862B3D">
            <w:pPr>
              <w:jc w:val="center"/>
            </w:pPr>
          </w:p>
        </w:tc>
      </w:tr>
      <w:tr w:rsidR="00862B3D" w:rsidRPr="00993B44" w:rsidTr="00862B3D">
        <w:trPr>
          <w:trHeight w:val="611"/>
        </w:trPr>
        <w:tc>
          <w:tcPr>
            <w:tcW w:w="1048" w:type="pct"/>
            <w:gridSpan w:val="2"/>
          </w:tcPr>
          <w:p w:rsidR="00862B3D" w:rsidRPr="00B73320" w:rsidRDefault="00862B3D" w:rsidP="00862B3D">
            <w:pPr>
              <w:jc w:val="both"/>
              <w:rPr>
                <w:b/>
              </w:rPr>
            </w:pPr>
            <w:r w:rsidRPr="00B73320">
              <w:rPr>
                <w:b/>
              </w:rPr>
              <w:t>ИТОГО начальная (максимальная) цена</w:t>
            </w:r>
          </w:p>
        </w:tc>
        <w:tc>
          <w:tcPr>
            <w:tcW w:w="477" w:type="pct"/>
            <w:vAlign w:val="center"/>
          </w:tcPr>
          <w:p w:rsidR="00862B3D" w:rsidRPr="00B73320" w:rsidRDefault="00862B3D" w:rsidP="00862B3D">
            <w:pPr>
              <w:jc w:val="center"/>
              <w:rPr>
                <w:b/>
              </w:rPr>
            </w:pPr>
          </w:p>
        </w:tc>
        <w:tc>
          <w:tcPr>
            <w:tcW w:w="536" w:type="pct"/>
            <w:gridSpan w:val="2"/>
            <w:vAlign w:val="center"/>
          </w:tcPr>
          <w:p w:rsidR="00862B3D" w:rsidRPr="00B73320" w:rsidRDefault="00862B3D" w:rsidP="00862B3D">
            <w:pPr>
              <w:jc w:val="center"/>
              <w:rPr>
                <w:b/>
              </w:rPr>
            </w:pPr>
          </w:p>
        </w:tc>
        <w:tc>
          <w:tcPr>
            <w:tcW w:w="753" w:type="pct"/>
            <w:vAlign w:val="center"/>
          </w:tcPr>
          <w:p w:rsidR="00862B3D" w:rsidRPr="00993B44" w:rsidRDefault="00862B3D" w:rsidP="00862B3D">
            <w:pPr>
              <w:jc w:val="center"/>
              <w:rPr>
                <w:b/>
              </w:rPr>
            </w:pPr>
          </w:p>
        </w:tc>
        <w:tc>
          <w:tcPr>
            <w:tcW w:w="676" w:type="pct"/>
            <w:vAlign w:val="center"/>
          </w:tcPr>
          <w:p w:rsidR="00862B3D" w:rsidRPr="00993B44" w:rsidRDefault="00862B3D" w:rsidP="00862B3D">
            <w:pPr>
              <w:pStyle w:val="a6"/>
              <w:tabs>
                <w:tab w:val="left" w:pos="1800"/>
              </w:tabs>
              <w:suppressAutoHyphens/>
              <w:ind w:left="360"/>
              <w:jc w:val="center"/>
              <w:rPr>
                <w:b/>
              </w:rPr>
            </w:pPr>
          </w:p>
        </w:tc>
        <w:tc>
          <w:tcPr>
            <w:tcW w:w="753" w:type="pct"/>
            <w:vAlign w:val="center"/>
          </w:tcPr>
          <w:p w:rsidR="00862B3D" w:rsidRPr="00993B44" w:rsidRDefault="00862B3D" w:rsidP="00862B3D">
            <w:pPr>
              <w:jc w:val="center"/>
              <w:rPr>
                <w:b/>
              </w:rPr>
            </w:pPr>
          </w:p>
        </w:tc>
        <w:tc>
          <w:tcPr>
            <w:tcW w:w="756" w:type="pct"/>
            <w:vAlign w:val="center"/>
          </w:tcPr>
          <w:p w:rsidR="00862B3D" w:rsidRPr="00993B44" w:rsidRDefault="00862B3D" w:rsidP="00862B3D">
            <w:pPr>
              <w:jc w:val="center"/>
              <w:rPr>
                <w:b/>
              </w:rPr>
            </w:pPr>
          </w:p>
        </w:tc>
      </w:tr>
      <w:tr w:rsidR="00862B3D" w:rsidTr="00862B3D">
        <w:tc>
          <w:tcPr>
            <w:tcW w:w="1048" w:type="pct"/>
            <w:gridSpan w:val="2"/>
          </w:tcPr>
          <w:p w:rsidR="00862B3D" w:rsidRPr="00B73320" w:rsidRDefault="00862B3D" w:rsidP="00862B3D">
            <w:pPr>
              <w:jc w:val="both"/>
              <w:rPr>
                <w:b/>
              </w:rPr>
            </w:pPr>
            <w:r w:rsidRPr="00B73320">
              <w:rPr>
                <w:b/>
                <w:bCs/>
              </w:rPr>
              <w:t>Порядок формирования начальной (максимальной) цены</w:t>
            </w:r>
          </w:p>
        </w:tc>
        <w:tc>
          <w:tcPr>
            <w:tcW w:w="3952" w:type="pct"/>
            <w:gridSpan w:val="7"/>
          </w:tcPr>
          <w:p w:rsidR="00862B3D" w:rsidRPr="00B73320" w:rsidRDefault="00862B3D" w:rsidP="00862B3D">
            <w:pPr>
              <w:jc w:val="both"/>
              <w:rPr>
                <w:i/>
              </w:rPr>
            </w:pPr>
            <w:r w:rsidRPr="00B73320">
              <w:rPr>
                <w:bCs/>
              </w:rPr>
              <w:t>Начальная (максимальная)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w:t>
            </w:r>
          </w:p>
        </w:tc>
      </w:tr>
      <w:tr w:rsidR="00862B3D" w:rsidRPr="00BF0B79" w:rsidTr="00862B3D">
        <w:tc>
          <w:tcPr>
            <w:tcW w:w="5000" w:type="pct"/>
            <w:gridSpan w:val="9"/>
          </w:tcPr>
          <w:p w:rsidR="00862B3D" w:rsidRPr="00B73320" w:rsidRDefault="00862B3D" w:rsidP="00862B3D">
            <w:pPr>
              <w:jc w:val="both"/>
              <w:rPr>
                <w:b/>
              </w:rPr>
            </w:pPr>
            <w:r w:rsidRPr="00B73320">
              <w:rPr>
                <w:b/>
              </w:rPr>
              <w:t>2. Требования к товарам</w:t>
            </w:r>
          </w:p>
        </w:tc>
      </w:tr>
      <w:tr w:rsidR="00862B3D" w:rsidRPr="00BF0B79" w:rsidTr="00862B3D">
        <w:trPr>
          <w:trHeight w:val="1806"/>
        </w:trPr>
        <w:tc>
          <w:tcPr>
            <w:tcW w:w="1013" w:type="pct"/>
            <w:vMerge w:val="restart"/>
          </w:tcPr>
          <w:p w:rsidR="00862B3D" w:rsidRPr="00B73320" w:rsidRDefault="00862B3D" w:rsidP="00862B3D">
            <w:pPr>
              <w:jc w:val="both"/>
              <w:rPr>
                <w:b/>
              </w:rPr>
            </w:pPr>
            <w:r w:rsidRPr="00B73320">
              <w:t>Бланочная продукция строгой отчетности</w:t>
            </w:r>
          </w:p>
        </w:tc>
        <w:tc>
          <w:tcPr>
            <w:tcW w:w="872" w:type="pct"/>
            <w:gridSpan w:val="3"/>
          </w:tcPr>
          <w:p w:rsidR="00862B3D" w:rsidRPr="00B73320" w:rsidRDefault="00862B3D" w:rsidP="00862B3D">
            <w:r w:rsidRPr="00B73320">
              <w:rPr>
                <w:bCs/>
              </w:rPr>
              <w:t>Нормативные документы, согласно которым установлены требования</w:t>
            </w:r>
          </w:p>
        </w:tc>
        <w:tc>
          <w:tcPr>
            <w:tcW w:w="3114" w:type="pct"/>
            <w:gridSpan w:val="5"/>
          </w:tcPr>
          <w:p w:rsidR="00862B3D" w:rsidRPr="00B756E2" w:rsidRDefault="00862B3D" w:rsidP="00862B3D">
            <w:pPr>
              <w:jc w:val="both"/>
            </w:pPr>
            <w:r w:rsidRPr="00B756E2">
              <w:t xml:space="preserve">ГОСТ 3.1130-93. </w:t>
            </w:r>
            <w:r>
              <w:t xml:space="preserve">Межгосударственный стандарт. </w:t>
            </w:r>
            <w:r w:rsidRPr="00B756E2">
              <w:t>Единая система технологической документации (ЕСТД). Общие требования к формам и бланкам документов;</w:t>
            </w:r>
          </w:p>
          <w:p w:rsidR="00862B3D" w:rsidRPr="00C233CB" w:rsidRDefault="00862B3D" w:rsidP="00862B3D">
            <w:pPr>
              <w:autoSpaceDE w:val="0"/>
              <w:autoSpaceDN w:val="0"/>
              <w:adjustRightInd w:val="0"/>
              <w:jc w:val="both"/>
              <w:rPr>
                <w:rFonts w:eastAsiaTheme="minorHAnsi"/>
                <w:lang w:eastAsia="en-US"/>
              </w:rPr>
            </w:pPr>
            <w:r>
              <w:rPr>
                <w:rFonts w:eastAsiaTheme="minorHAnsi"/>
                <w:lang w:eastAsia="en-US"/>
              </w:rPr>
              <w:t xml:space="preserve">ГОСТ </w:t>
            </w:r>
            <w:proofErr w:type="gramStart"/>
            <w:r>
              <w:rPr>
                <w:rFonts w:eastAsiaTheme="minorHAnsi"/>
                <w:lang w:eastAsia="en-US"/>
              </w:rPr>
              <w:t>Р</w:t>
            </w:r>
            <w:proofErr w:type="gramEnd"/>
            <w:r>
              <w:rPr>
                <w:rFonts w:eastAsiaTheme="minorHAnsi"/>
                <w:lang w:eastAsia="en-US"/>
              </w:rPr>
              <w:t xml:space="preserve"> 54109-2010. Национальный стандарт Российской Федерации. Защитные технологии. Продукция полиграфическая защищенная. Общие технические требования;</w:t>
            </w:r>
          </w:p>
          <w:p w:rsidR="00862B3D" w:rsidRPr="0013330B" w:rsidRDefault="00862B3D" w:rsidP="00862B3D">
            <w:pPr>
              <w:jc w:val="both"/>
              <w:rPr>
                <w:bCs/>
                <w:i/>
              </w:rPr>
            </w:pPr>
            <w:r w:rsidRPr="0013330B">
              <w:t>Технические требования и условия изготовления защищенной полиграфической продукции, утвержденные приказом Минфина РФ от 07.02.2003 № 14н «О реализации Постановления Правительства Российской Федерации от 11 ноября 2002 г. № 817»;</w:t>
            </w:r>
          </w:p>
          <w:p w:rsidR="00862B3D" w:rsidRPr="0013330B" w:rsidRDefault="00862B3D" w:rsidP="00862B3D">
            <w:pPr>
              <w:jc w:val="both"/>
            </w:pPr>
            <w:r w:rsidRPr="0013330B">
              <w:t xml:space="preserve">Приказ Минтранса России от 05.08.2008 № 120 «Об утверждении форм перевозочных документов на перевозки пассажиров, багажа, </w:t>
            </w:r>
            <w:proofErr w:type="spellStart"/>
            <w:r w:rsidRPr="0013330B">
              <w:t>грузобагажа</w:t>
            </w:r>
            <w:proofErr w:type="spellEnd"/>
            <w:r w:rsidRPr="0013330B">
              <w:t>, используемых при оказании услуг населению железнодорожным транспортом»;</w:t>
            </w:r>
          </w:p>
          <w:p w:rsidR="00862B3D" w:rsidRPr="00C233CB" w:rsidRDefault="00862B3D" w:rsidP="00862B3D">
            <w:pPr>
              <w:autoSpaceDE w:val="0"/>
              <w:autoSpaceDN w:val="0"/>
              <w:adjustRightInd w:val="0"/>
              <w:jc w:val="both"/>
              <w:rPr>
                <w:rFonts w:eastAsiaTheme="minorHAnsi"/>
                <w:lang w:eastAsia="en-US"/>
              </w:rPr>
            </w:pPr>
            <w:proofErr w:type="gramStart"/>
            <w:r>
              <w:rPr>
                <w:rFonts w:eastAsiaTheme="minorHAnsi"/>
                <w:lang w:eastAsia="en-US"/>
              </w:rPr>
              <w:lastRenderedPageBreak/>
              <w:t>ТР</w:t>
            </w:r>
            <w:proofErr w:type="gramEnd"/>
            <w:r>
              <w:rPr>
                <w:rFonts w:eastAsiaTheme="minorHAnsi"/>
                <w:lang w:eastAsia="en-US"/>
              </w:rPr>
              <w:t xml:space="preserve"> ТС 005/2011. Технический регламент Таможенного союза. О безопасности упаковки.</w:t>
            </w:r>
          </w:p>
        </w:tc>
      </w:tr>
      <w:tr w:rsidR="00862B3D" w:rsidRPr="00BF0B79" w:rsidTr="00862B3D">
        <w:tc>
          <w:tcPr>
            <w:tcW w:w="1013" w:type="pct"/>
            <w:vMerge/>
          </w:tcPr>
          <w:p w:rsidR="00862B3D" w:rsidRDefault="00862B3D" w:rsidP="00862B3D">
            <w:pPr>
              <w:jc w:val="both"/>
              <w:rPr>
                <w:b/>
                <w:sz w:val="28"/>
                <w:szCs w:val="28"/>
              </w:rPr>
            </w:pPr>
          </w:p>
        </w:tc>
        <w:tc>
          <w:tcPr>
            <w:tcW w:w="872" w:type="pct"/>
            <w:gridSpan w:val="3"/>
          </w:tcPr>
          <w:p w:rsidR="00862B3D" w:rsidRPr="00BF0B79" w:rsidRDefault="00862B3D" w:rsidP="00862B3D">
            <w:pPr>
              <w:rPr>
                <w:i/>
              </w:rPr>
            </w:pPr>
            <w:r w:rsidRPr="00CD5821">
              <w:rPr>
                <w:bCs/>
              </w:rPr>
              <w:t>Технические и функциональные характеристики товара</w:t>
            </w:r>
          </w:p>
        </w:tc>
        <w:tc>
          <w:tcPr>
            <w:tcW w:w="3114" w:type="pct"/>
            <w:gridSpan w:val="5"/>
          </w:tcPr>
          <w:p w:rsidR="00862B3D" w:rsidRDefault="00862B3D" w:rsidP="00862B3D">
            <w:pPr>
              <w:jc w:val="both"/>
              <w:rPr>
                <w:bCs/>
              </w:rPr>
            </w:pPr>
            <w:r>
              <w:rPr>
                <w:bCs/>
              </w:rPr>
              <w:t>Технические и функциональные характеристики товара указаны в приложении 1 технического задания.</w:t>
            </w:r>
          </w:p>
          <w:p w:rsidR="00862B3D" w:rsidRPr="005A551F" w:rsidRDefault="00862B3D" w:rsidP="00862B3D">
            <w:pPr>
              <w:spacing w:line="280" w:lineRule="exact"/>
              <w:jc w:val="both"/>
            </w:pPr>
          </w:p>
        </w:tc>
      </w:tr>
      <w:tr w:rsidR="00862B3D" w:rsidRPr="00BF0B79" w:rsidTr="00862B3D">
        <w:tc>
          <w:tcPr>
            <w:tcW w:w="1013" w:type="pct"/>
            <w:vMerge/>
          </w:tcPr>
          <w:p w:rsidR="00862B3D" w:rsidRDefault="00862B3D" w:rsidP="00862B3D">
            <w:pPr>
              <w:jc w:val="both"/>
              <w:rPr>
                <w:b/>
                <w:sz w:val="28"/>
                <w:szCs w:val="28"/>
              </w:rPr>
            </w:pPr>
          </w:p>
        </w:tc>
        <w:tc>
          <w:tcPr>
            <w:tcW w:w="872" w:type="pct"/>
            <w:gridSpan w:val="3"/>
          </w:tcPr>
          <w:p w:rsidR="00862B3D" w:rsidRPr="00CD5821" w:rsidRDefault="00862B3D" w:rsidP="00862B3D">
            <w:pPr>
              <w:rPr>
                <w:bCs/>
              </w:rPr>
            </w:pPr>
            <w:r w:rsidRPr="00C53181">
              <w:rPr>
                <w:bCs/>
              </w:rPr>
              <w:t>Требования к безопасности товара</w:t>
            </w:r>
          </w:p>
        </w:tc>
        <w:tc>
          <w:tcPr>
            <w:tcW w:w="3114" w:type="pct"/>
            <w:gridSpan w:val="5"/>
          </w:tcPr>
          <w:p w:rsidR="00862B3D" w:rsidRPr="000960DD" w:rsidRDefault="00862B3D" w:rsidP="00862B3D">
            <w:pPr>
              <w:ind w:firstLine="19"/>
              <w:jc w:val="both"/>
            </w:pPr>
            <w:r w:rsidRPr="000960D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0960DD">
              <w:rPr>
                <w:bCs/>
              </w:rPr>
              <w:t>.</w:t>
            </w:r>
          </w:p>
        </w:tc>
      </w:tr>
      <w:tr w:rsidR="00862B3D" w:rsidRPr="00BF0B79" w:rsidTr="00862B3D">
        <w:tc>
          <w:tcPr>
            <w:tcW w:w="1013" w:type="pct"/>
            <w:vMerge/>
          </w:tcPr>
          <w:p w:rsidR="00862B3D" w:rsidRDefault="00862B3D" w:rsidP="00862B3D">
            <w:pPr>
              <w:jc w:val="both"/>
              <w:rPr>
                <w:b/>
                <w:sz w:val="28"/>
                <w:szCs w:val="28"/>
              </w:rPr>
            </w:pPr>
          </w:p>
        </w:tc>
        <w:tc>
          <w:tcPr>
            <w:tcW w:w="872" w:type="pct"/>
            <w:gridSpan w:val="3"/>
          </w:tcPr>
          <w:p w:rsidR="00862B3D" w:rsidRPr="00BF0B79" w:rsidRDefault="00862B3D" w:rsidP="00862B3D">
            <w:pPr>
              <w:rPr>
                <w:bCs/>
              </w:rPr>
            </w:pPr>
            <w:r w:rsidRPr="00CD5821">
              <w:rPr>
                <w:bCs/>
              </w:rPr>
              <w:t>Требования к качеству товара</w:t>
            </w:r>
          </w:p>
        </w:tc>
        <w:tc>
          <w:tcPr>
            <w:tcW w:w="3114" w:type="pct"/>
            <w:gridSpan w:val="5"/>
          </w:tcPr>
          <w:p w:rsidR="00862B3D" w:rsidRPr="000C587A" w:rsidRDefault="00862B3D" w:rsidP="00862B3D">
            <w:pPr>
              <w:jc w:val="both"/>
            </w:pPr>
            <w:r w:rsidRPr="0098182A">
              <w:rPr>
                <w:color w:val="000000"/>
              </w:rPr>
              <w:t xml:space="preserve">Весь поставляемый Товар должен соответствовать характеристикам, указанным в приложении №1 настоящего технического </w:t>
            </w:r>
            <w:r w:rsidRPr="0098182A">
              <w:t xml:space="preserve">задания, а также требованиям и нормам </w:t>
            </w:r>
            <w:r w:rsidRPr="000C587A">
              <w:t xml:space="preserve">действующего </w:t>
            </w:r>
            <w:hyperlink r:id="rId12" w:tooltip="Законы в России" w:history="1">
              <w:r w:rsidRPr="000C587A">
                <w:rPr>
                  <w:rStyle w:val="ac"/>
                </w:rPr>
                <w:t>законодательства Российской Федерации</w:t>
              </w:r>
            </w:hyperlink>
            <w:r w:rsidRPr="000C587A">
              <w:t>.</w:t>
            </w:r>
          </w:p>
          <w:p w:rsidR="00862B3D" w:rsidRPr="009E134D" w:rsidRDefault="00862B3D" w:rsidP="00862B3D">
            <w:pPr>
              <w:jc w:val="both"/>
            </w:pPr>
            <w:r w:rsidRPr="000C587A">
              <w:t>Заявленный к поставке товар должен быть новым, не бывшим в употреблении, не восстановленным</w:t>
            </w:r>
            <w:r w:rsidRPr="000C587A">
              <w:rPr>
                <w:szCs w:val="28"/>
              </w:rPr>
              <w:t>, не контрафактным</w:t>
            </w:r>
            <w:r w:rsidRPr="00CF0287">
              <w:rPr>
                <w:color w:val="000000"/>
                <w:szCs w:val="28"/>
              </w:rPr>
              <w:t>, не допускается поставка продукции, изготовленной из материалов, бывших в употреблении</w:t>
            </w:r>
            <w:r>
              <w:rPr>
                <w:color w:val="000000"/>
                <w:szCs w:val="28"/>
              </w:rPr>
              <w:t>.</w:t>
            </w:r>
          </w:p>
        </w:tc>
      </w:tr>
      <w:tr w:rsidR="00862B3D" w:rsidRPr="00BF0B79" w:rsidTr="00862B3D">
        <w:tc>
          <w:tcPr>
            <w:tcW w:w="1013" w:type="pct"/>
            <w:vMerge/>
          </w:tcPr>
          <w:p w:rsidR="00862B3D" w:rsidRDefault="00862B3D" w:rsidP="00862B3D">
            <w:pPr>
              <w:jc w:val="both"/>
              <w:rPr>
                <w:b/>
                <w:sz w:val="28"/>
                <w:szCs w:val="28"/>
              </w:rPr>
            </w:pPr>
          </w:p>
        </w:tc>
        <w:tc>
          <w:tcPr>
            <w:tcW w:w="872" w:type="pct"/>
            <w:gridSpan w:val="3"/>
          </w:tcPr>
          <w:p w:rsidR="00862B3D" w:rsidRPr="00BF0B79" w:rsidRDefault="00862B3D" w:rsidP="00862B3D">
            <w:pPr>
              <w:rPr>
                <w:bCs/>
              </w:rPr>
            </w:pPr>
            <w:r w:rsidRPr="00CD5821">
              <w:rPr>
                <w:bCs/>
              </w:rPr>
              <w:t>Требования к упаковке, отгрузке товара</w:t>
            </w:r>
          </w:p>
        </w:tc>
        <w:tc>
          <w:tcPr>
            <w:tcW w:w="3114" w:type="pct"/>
            <w:gridSpan w:val="5"/>
          </w:tcPr>
          <w:p w:rsidR="00862B3D" w:rsidRPr="00C26E6B" w:rsidRDefault="00862B3D" w:rsidP="00862B3D">
            <w:pPr>
              <w:widowControl w:val="0"/>
              <w:tabs>
                <w:tab w:val="num" w:pos="0"/>
                <w:tab w:val="left" w:pos="1260"/>
              </w:tabs>
              <w:jc w:val="both"/>
              <w:rPr>
                <w:color w:val="000000"/>
                <w:szCs w:val="28"/>
              </w:rPr>
            </w:pPr>
            <w:r>
              <w:rPr>
                <w:color w:val="000000"/>
                <w:szCs w:val="28"/>
              </w:rPr>
              <w:t xml:space="preserve">Продукция  </w:t>
            </w:r>
            <w:r w:rsidRPr="00C26E6B">
              <w:rPr>
                <w:color w:val="000000"/>
                <w:szCs w:val="28"/>
              </w:rPr>
              <w:t>долж</w:t>
            </w:r>
            <w:r>
              <w:rPr>
                <w:color w:val="000000"/>
                <w:szCs w:val="28"/>
              </w:rPr>
              <w:t xml:space="preserve">на </w:t>
            </w:r>
            <w:r w:rsidRPr="00C26E6B">
              <w:rPr>
                <w:color w:val="000000"/>
                <w:szCs w:val="28"/>
              </w:rPr>
              <w:t>быть упакована и промаркирована на упаковке. Упаковка  осуществляется в коробки.  Маркировка должна содержать наименование Продукции, количество, серию и номер в соответствии с договором. Каждый вид Продукции  должен быть упакован в отдельную грузовую единицу. Тара, используемая для упаковки, должна исключать возможность попадания на бланки солнечного света.</w:t>
            </w:r>
            <w:r>
              <w:rPr>
                <w:color w:val="000000"/>
                <w:szCs w:val="28"/>
              </w:rPr>
              <w:t xml:space="preserve"> </w:t>
            </w:r>
            <w:r w:rsidRPr="00C26E6B">
              <w:rPr>
                <w:color w:val="000000"/>
                <w:szCs w:val="28"/>
              </w:rPr>
              <w:t>Бланки должны быть упакованы в пачки таким образом, чтобы нумерация бланков обеспечивалась в порядке возрастания, при условии подачи бланков в зону печати печатающего устройства «контрольным купоном» (меньшей частью бланка относительно линии отрыва) вперёд.</w:t>
            </w:r>
            <w:r>
              <w:rPr>
                <w:color w:val="000000"/>
                <w:szCs w:val="28"/>
              </w:rPr>
              <w:t xml:space="preserve"> </w:t>
            </w:r>
            <w:r w:rsidRPr="00C26E6B">
              <w:rPr>
                <w:color w:val="000000"/>
                <w:szCs w:val="28"/>
              </w:rPr>
              <w:t>Упаковка должна отвечать следующим требованиям:</w:t>
            </w:r>
          </w:p>
          <w:p w:rsidR="00862B3D" w:rsidRPr="00C26E6B" w:rsidRDefault="00862B3D" w:rsidP="00862B3D">
            <w:pPr>
              <w:widowControl w:val="0"/>
              <w:tabs>
                <w:tab w:val="num" w:pos="0"/>
                <w:tab w:val="left" w:pos="1260"/>
              </w:tabs>
              <w:jc w:val="both"/>
              <w:rPr>
                <w:color w:val="000000"/>
                <w:szCs w:val="28"/>
              </w:rPr>
            </w:pPr>
            <w:r>
              <w:rPr>
                <w:color w:val="000000"/>
                <w:szCs w:val="28"/>
              </w:rPr>
              <w:t>-</w:t>
            </w:r>
            <w:r w:rsidRPr="00C26E6B">
              <w:rPr>
                <w:color w:val="000000"/>
                <w:szCs w:val="28"/>
              </w:rPr>
              <w:t>должна быть выполнена в виде бокса;</w:t>
            </w:r>
          </w:p>
          <w:p w:rsidR="00862B3D" w:rsidRPr="00C26E6B" w:rsidRDefault="00862B3D" w:rsidP="00862B3D">
            <w:pPr>
              <w:widowControl w:val="0"/>
              <w:tabs>
                <w:tab w:val="num" w:pos="0"/>
                <w:tab w:val="left" w:pos="1260"/>
              </w:tabs>
              <w:jc w:val="both"/>
              <w:rPr>
                <w:color w:val="000000"/>
                <w:szCs w:val="28"/>
              </w:rPr>
            </w:pPr>
            <w:r>
              <w:rPr>
                <w:color w:val="000000"/>
                <w:szCs w:val="28"/>
              </w:rPr>
              <w:t>-</w:t>
            </w:r>
            <w:r w:rsidRPr="00C26E6B">
              <w:rPr>
                <w:color w:val="000000"/>
                <w:szCs w:val="28"/>
              </w:rPr>
              <w:t>материал бокса должен быть  на основе картона с обеспечением сохранности формы в процессе транспортирования продукции и использования ее в транзакционном терминале;</w:t>
            </w:r>
          </w:p>
          <w:p w:rsidR="00862B3D" w:rsidRPr="00C26E6B" w:rsidRDefault="00862B3D" w:rsidP="00862B3D">
            <w:pPr>
              <w:widowControl w:val="0"/>
              <w:tabs>
                <w:tab w:val="num" w:pos="0"/>
                <w:tab w:val="left" w:pos="1260"/>
              </w:tabs>
              <w:jc w:val="both"/>
              <w:rPr>
                <w:color w:val="000000"/>
                <w:szCs w:val="28"/>
              </w:rPr>
            </w:pPr>
            <w:r>
              <w:rPr>
                <w:color w:val="000000"/>
                <w:szCs w:val="28"/>
              </w:rPr>
              <w:t>-</w:t>
            </w:r>
            <w:r w:rsidRPr="00C26E6B">
              <w:rPr>
                <w:color w:val="000000"/>
                <w:szCs w:val="28"/>
              </w:rPr>
              <w:t>должна быть исключена возможность нарушения целостности бланков, их замятия;</w:t>
            </w:r>
          </w:p>
          <w:p w:rsidR="00862B3D" w:rsidRPr="00C26E6B" w:rsidRDefault="00862B3D" w:rsidP="00862B3D">
            <w:pPr>
              <w:widowControl w:val="0"/>
              <w:tabs>
                <w:tab w:val="num" w:pos="0"/>
                <w:tab w:val="left" w:pos="1260"/>
              </w:tabs>
              <w:jc w:val="both"/>
              <w:rPr>
                <w:color w:val="000000"/>
                <w:szCs w:val="28"/>
              </w:rPr>
            </w:pPr>
            <w:r>
              <w:rPr>
                <w:color w:val="000000"/>
                <w:szCs w:val="28"/>
              </w:rPr>
              <w:t>-</w:t>
            </w:r>
            <w:r w:rsidRPr="00C26E6B">
              <w:rPr>
                <w:color w:val="000000"/>
                <w:szCs w:val="28"/>
              </w:rPr>
              <w:t xml:space="preserve">упаковка должна быть </w:t>
            </w:r>
            <w:proofErr w:type="spellStart"/>
            <w:r w:rsidRPr="00C26E6B">
              <w:rPr>
                <w:color w:val="000000"/>
                <w:szCs w:val="28"/>
              </w:rPr>
              <w:t>экологичной</w:t>
            </w:r>
            <w:proofErr w:type="spellEnd"/>
            <w:r w:rsidRPr="00C26E6B">
              <w:rPr>
                <w:color w:val="000000"/>
                <w:szCs w:val="28"/>
              </w:rPr>
              <w:t xml:space="preserve"> (после использования должна полностью растворяться в окружающей среде  без нанесения ей ущерба);</w:t>
            </w:r>
          </w:p>
          <w:p w:rsidR="00862B3D" w:rsidRPr="00C26E6B" w:rsidRDefault="00862B3D" w:rsidP="00862B3D">
            <w:pPr>
              <w:widowControl w:val="0"/>
              <w:tabs>
                <w:tab w:val="num" w:pos="0"/>
                <w:tab w:val="left" w:pos="1260"/>
              </w:tabs>
              <w:jc w:val="both"/>
              <w:rPr>
                <w:color w:val="000000"/>
                <w:szCs w:val="28"/>
              </w:rPr>
            </w:pPr>
            <w:r>
              <w:rPr>
                <w:color w:val="000000"/>
                <w:szCs w:val="28"/>
              </w:rPr>
              <w:t>-</w:t>
            </w:r>
            <w:r w:rsidRPr="00C26E6B">
              <w:rPr>
                <w:color w:val="000000"/>
                <w:szCs w:val="28"/>
              </w:rPr>
              <w:t>упаковка должна обеспечивать защиту бланков от воздействия света;</w:t>
            </w:r>
          </w:p>
          <w:p w:rsidR="00862B3D" w:rsidRPr="00C26E6B" w:rsidRDefault="00862B3D" w:rsidP="00862B3D">
            <w:pPr>
              <w:widowControl w:val="0"/>
              <w:tabs>
                <w:tab w:val="num" w:pos="0"/>
                <w:tab w:val="left" w:pos="1260"/>
              </w:tabs>
              <w:jc w:val="both"/>
              <w:rPr>
                <w:color w:val="000000"/>
                <w:szCs w:val="28"/>
              </w:rPr>
            </w:pPr>
            <w:r>
              <w:rPr>
                <w:color w:val="000000"/>
                <w:szCs w:val="28"/>
              </w:rPr>
              <w:lastRenderedPageBreak/>
              <w:t>-</w:t>
            </w:r>
            <w:r w:rsidRPr="00C26E6B">
              <w:rPr>
                <w:color w:val="000000"/>
                <w:szCs w:val="28"/>
              </w:rPr>
              <w:t>номе</w:t>
            </w:r>
            <w:r>
              <w:rPr>
                <w:color w:val="000000"/>
                <w:szCs w:val="28"/>
              </w:rPr>
              <w:t xml:space="preserve">ра бланков должны быть указаны </w:t>
            </w:r>
            <w:r w:rsidRPr="00C26E6B">
              <w:rPr>
                <w:color w:val="000000"/>
                <w:szCs w:val="28"/>
              </w:rPr>
              <w:t>в виде штрихового кода и 14 цифр под ним (так, как они указаны</w:t>
            </w:r>
            <w:r>
              <w:rPr>
                <w:color w:val="000000"/>
                <w:szCs w:val="28"/>
              </w:rPr>
              <w:t xml:space="preserve"> на оборотной стороне бланка), </w:t>
            </w:r>
            <w:r w:rsidRPr="00C26E6B">
              <w:rPr>
                <w:color w:val="000000"/>
                <w:szCs w:val="28"/>
              </w:rPr>
              <w:t>сведения о количестве бланков в боксе.</w:t>
            </w:r>
          </w:p>
          <w:p w:rsidR="00862B3D" w:rsidRPr="009E134D" w:rsidRDefault="00862B3D" w:rsidP="00862B3D">
            <w:pPr>
              <w:widowControl w:val="0"/>
              <w:tabs>
                <w:tab w:val="num" w:pos="0"/>
                <w:tab w:val="left" w:pos="1260"/>
              </w:tabs>
              <w:jc w:val="both"/>
            </w:pPr>
            <w:r>
              <w:rPr>
                <w:color w:val="000000"/>
                <w:szCs w:val="28"/>
              </w:rPr>
              <w:t>-</w:t>
            </w:r>
            <w:r w:rsidRPr="00C26E6B">
              <w:rPr>
                <w:color w:val="000000"/>
                <w:szCs w:val="28"/>
              </w:rPr>
              <w:t>упаковка должна содержать предостерегающие надписи: «Осторожно», «Не бросать» и манипуляционный знак «Беречь от влаги».</w:t>
            </w:r>
          </w:p>
        </w:tc>
      </w:tr>
      <w:tr w:rsidR="00862B3D" w:rsidRPr="00BF0B79" w:rsidTr="00862B3D">
        <w:tc>
          <w:tcPr>
            <w:tcW w:w="5000" w:type="pct"/>
            <w:gridSpan w:val="9"/>
          </w:tcPr>
          <w:p w:rsidR="00862B3D" w:rsidRPr="00B73320" w:rsidRDefault="00862B3D" w:rsidP="00862B3D">
            <w:pPr>
              <w:jc w:val="both"/>
              <w:rPr>
                <w:b/>
                <w:i/>
              </w:rPr>
            </w:pPr>
            <w:r w:rsidRPr="00B73320">
              <w:rPr>
                <w:b/>
              </w:rPr>
              <w:lastRenderedPageBreak/>
              <w:t>3. Требования к результатам</w:t>
            </w:r>
          </w:p>
        </w:tc>
      </w:tr>
      <w:tr w:rsidR="00862B3D" w:rsidRPr="00BF0B79" w:rsidTr="00862B3D">
        <w:trPr>
          <w:trHeight w:val="435"/>
        </w:trPr>
        <w:tc>
          <w:tcPr>
            <w:tcW w:w="5000" w:type="pct"/>
            <w:gridSpan w:val="9"/>
          </w:tcPr>
          <w:p w:rsidR="00862B3D" w:rsidRPr="00B73320" w:rsidRDefault="00862B3D" w:rsidP="00862B3D">
            <w:pPr>
              <w:jc w:val="both"/>
              <w:rPr>
                <w:b/>
              </w:rPr>
            </w:pPr>
            <w:r w:rsidRPr="00B73320">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862B3D" w:rsidRPr="00BF0B79" w:rsidTr="00862B3D">
        <w:tc>
          <w:tcPr>
            <w:tcW w:w="5000" w:type="pct"/>
            <w:gridSpan w:val="9"/>
          </w:tcPr>
          <w:p w:rsidR="00862B3D" w:rsidRPr="00B73320" w:rsidRDefault="00862B3D" w:rsidP="00862B3D">
            <w:pPr>
              <w:jc w:val="both"/>
              <w:rPr>
                <w:i/>
              </w:rPr>
            </w:pPr>
            <w:r w:rsidRPr="00B73320">
              <w:rPr>
                <w:b/>
              </w:rPr>
              <w:t>4.</w:t>
            </w:r>
            <w:r w:rsidRPr="00B73320">
              <w:rPr>
                <w:i/>
              </w:rPr>
              <w:t xml:space="preserve"> </w:t>
            </w:r>
            <w:r w:rsidRPr="00B73320">
              <w:rPr>
                <w:b/>
                <w:bCs/>
              </w:rPr>
              <w:t>Место, условия и порядок поставки товаров</w:t>
            </w:r>
          </w:p>
        </w:tc>
      </w:tr>
      <w:tr w:rsidR="00862B3D" w:rsidRPr="00BF0B79" w:rsidTr="00862B3D">
        <w:tc>
          <w:tcPr>
            <w:tcW w:w="1013" w:type="pct"/>
          </w:tcPr>
          <w:p w:rsidR="00862B3D" w:rsidRPr="00B73320" w:rsidRDefault="00862B3D" w:rsidP="00862B3D">
            <w:pPr>
              <w:jc w:val="both"/>
            </w:pPr>
            <w:r w:rsidRPr="00B73320">
              <w:t xml:space="preserve">Место и условия </w:t>
            </w:r>
            <w:r w:rsidRPr="00B73320">
              <w:rPr>
                <w:bCs/>
              </w:rPr>
              <w:t>поставки товаров</w:t>
            </w:r>
            <w:r w:rsidRPr="00B73320">
              <w:t xml:space="preserve"> </w:t>
            </w:r>
          </w:p>
        </w:tc>
        <w:tc>
          <w:tcPr>
            <w:tcW w:w="3987" w:type="pct"/>
            <w:gridSpan w:val="8"/>
          </w:tcPr>
          <w:p w:rsidR="00862B3D" w:rsidRPr="00B73320" w:rsidRDefault="00862B3D" w:rsidP="00862B3D">
            <w:pPr>
              <w:tabs>
                <w:tab w:val="left" w:pos="567"/>
              </w:tabs>
              <w:jc w:val="both"/>
              <w:rPr>
                <w:i/>
              </w:rPr>
            </w:pPr>
            <w:r w:rsidRPr="00B73320">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w:t>
            </w:r>
          </w:p>
        </w:tc>
      </w:tr>
      <w:tr w:rsidR="00862B3D" w:rsidRPr="00BF0B79" w:rsidTr="00862B3D">
        <w:trPr>
          <w:trHeight w:val="714"/>
        </w:trPr>
        <w:tc>
          <w:tcPr>
            <w:tcW w:w="1013" w:type="pct"/>
          </w:tcPr>
          <w:p w:rsidR="00862B3D" w:rsidRPr="00B73320" w:rsidRDefault="00862B3D" w:rsidP="00862B3D">
            <w:pPr>
              <w:jc w:val="both"/>
              <w:rPr>
                <w:i/>
              </w:rPr>
            </w:pPr>
            <w:r w:rsidRPr="00B73320">
              <w:t xml:space="preserve">Условия </w:t>
            </w:r>
            <w:r w:rsidRPr="00B73320">
              <w:rPr>
                <w:bCs/>
              </w:rPr>
              <w:t>поставки товаров</w:t>
            </w:r>
          </w:p>
        </w:tc>
        <w:tc>
          <w:tcPr>
            <w:tcW w:w="3987" w:type="pct"/>
            <w:gridSpan w:val="8"/>
          </w:tcPr>
          <w:p w:rsidR="00862B3D" w:rsidRPr="00B73320" w:rsidRDefault="00862B3D" w:rsidP="00862B3D">
            <w:pPr>
              <w:tabs>
                <w:tab w:val="left" w:pos="567"/>
              </w:tabs>
              <w:jc w:val="both"/>
              <w:rPr>
                <w:i/>
              </w:rPr>
            </w:pPr>
            <w:r w:rsidRPr="00B73320">
              <w:t>Поставка Продукции производится в 2020 году одной партией, в сроки, установленные в разделе 4 Технического задания. Транспортные расходы по поставке Продукции не входят в стоимость Продукции. Доставка продукции до Покупателя производится Транспортной компанией за счет Покупателя.</w:t>
            </w:r>
          </w:p>
        </w:tc>
      </w:tr>
      <w:tr w:rsidR="00862B3D" w:rsidRPr="00CC57CD" w:rsidTr="00862B3D">
        <w:trPr>
          <w:trHeight w:val="477"/>
        </w:trPr>
        <w:tc>
          <w:tcPr>
            <w:tcW w:w="1013" w:type="pct"/>
          </w:tcPr>
          <w:p w:rsidR="00862B3D" w:rsidRPr="00B73320" w:rsidRDefault="00862B3D" w:rsidP="00862B3D">
            <w:pPr>
              <w:jc w:val="both"/>
              <w:rPr>
                <w:i/>
              </w:rPr>
            </w:pPr>
            <w:r w:rsidRPr="00B73320">
              <w:t xml:space="preserve">Сроки </w:t>
            </w:r>
            <w:r w:rsidRPr="00B73320">
              <w:rPr>
                <w:bCs/>
              </w:rPr>
              <w:t>поставки товаров</w:t>
            </w:r>
          </w:p>
        </w:tc>
        <w:tc>
          <w:tcPr>
            <w:tcW w:w="3987" w:type="pct"/>
            <w:gridSpan w:val="8"/>
          </w:tcPr>
          <w:p w:rsidR="00862B3D" w:rsidRPr="00B73320" w:rsidRDefault="00862B3D" w:rsidP="00862B3D">
            <w:pPr>
              <w:snapToGrid w:val="0"/>
              <w:jc w:val="both"/>
              <w:rPr>
                <w:i/>
              </w:rPr>
            </w:pPr>
            <w:r w:rsidRPr="00B73320">
              <w:t>2 полугодие 2020 г.</w:t>
            </w:r>
          </w:p>
        </w:tc>
      </w:tr>
      <w:tr w:rsidR="00862B3D" w:rsidRPr="00BF0B79" w:rsidTr="00862B3D">
        <w:tc>
          <w:tcPr>
            <w:tcW w:w="5000" w:type="pct"/>
            <w:gridSpan w:val="9"/>
          </w:tcPr>
          <w:p w:rsidR="00862B3D" w:rsidRPr="00B73320" w:rsidRDefault="00862B3D" w:rsidP="00862B3D">
            <w:pPr>
              <w:jc w:val="both"/>
              <w:rPr>
                <w:i/>
              </w:rPr>
            </w:pPr>
            <w:r w:rsidRPr="00B73320">
              <w:rPr>
                <w:b/>
                <w:bCs/>
              </w:rPr>
              <w:t>5. Форма, сроки и порядок оплаты</w:t>
            </w:r>
          </w:p>
        </w:tc>
      </w:tr>
      <w:tr w:rsidR="00862B3D" w:rsidRPr="00BF0B79" w:rsidTr="00862B3D">
        <w:tc>
          <w:tcPr>
            <w:tcW w:w="1013" w:type="pct"/>
          </w:tcPr>
          <w:p w:rsidR="00862B3D" w:rsidRPr="00B73320" w:rsidRDefault="00862B3D" w:rsidP="00862B3D">
            <w:pPr>
              <w:jc w:val="both"/>
              <w:rPr>
                <w:i/>
              </w:rPr>
            </w:pPr>
            <w:r w:rsidRPr="00B73320">
              <w:rPr>
                <w:bCs/>
              </w:rPr>
              <w:t>Форма оплаты</w:t>
            </w:r>
          </w:p>
        </w:tc>
        <w:tc>
          <w:tcPr>
            <w:tcW w:w="3987" w:type="pct"/>
            <w:gridSpan w:val="8"/>
          </w:tcPr>
          <w:p w:rsidR="00862B3D" w:rsidRPr="00B73320" w:rsidRDefault="00862B3D" w:rsidP="00862B3D">
            <w:r w:rsidRPr="00B73320">
              <w:t>Оплата осуществляется в безналичной форме путем перечисления средств на счет Поставщика.</w:t>
            </w:r>
          </w:p>
        </w:tc>
      </w:tr>
      <w:tr w:rsidR="00862B3D" w:rsidRPr="00BF0B79" w:rsidTr="00862B3D">
        <w:tc>
          <w:tcPr>
            <w:tcW w:w="1013" w:type="pct"/>
          </w:tcPr>
          <w:p w:rsidR="00862B3D" w:rsidRPr="00BF0B79" w:rsidRDefault="00862B3D" w:rsidP="00862B3D">
            <w:pPr>
              <w:jc w:val="both"/>
              <w:rPr>
                <w:i/>
              </w:rPr>
            </w:pPr>
            <w:r w:rsidRPr="00BF0B79">
              <w:rPr>
                <w:bCs/>
              </w:rPr>
              <w:t>Авансирование</w:t>
            </w:r>
          </w:p>
        </w:tc>
        <w:tc>
          <w:tcPr>
            <w:tcW w:w="3987" w:type="pct"/>
            <w:gridSpan w:val="8"/>
          </w:tcPr>
          <w:p w:rsidR="00862B3D" w:rsidRPr="00C0225D" w:rsidRDefault="00862B3D" w:rsidP="00862B3D">
            <w:pPr>
              <w:jc w:val="both"/>
            </w:pPr>
            <w:r w:rsidRPr="00C0225D">
              <w:t>Предусмотрено авансирование в размере 50% от цены договора.</w:t>
            </w:r>
          </w:p>
        </w:tc>
      </w:tr>
      <w:tr w:rsidR="00862B3D" w:rsidRPr="00BF0B79" w:rsidTr="00862B3D">
        <w:tc>
          <w:tcPr>
            <w:tcW w:w="1013" w:type="pct"/>
          </w:tcPr>
          <w:p w:rsidR="00862B3D" w:rsidRPr="00BF0B79" w:rsidRDefault="00862B3D" w:rsidP="00862B3D">
            <w:pPr>
              <w:jc w:val="both"/>
              <w:rPr>
                <w:i/>
              </w:rPr>
            </w:pPr>
            <w:r w:rsidRPr="00BF0B79">
              <w:rPr>
                <w:bCs/>
              </w:rPr>
              <w:t>Срок и порядок оплаты</w:t>
            </w:r>
          </w:p>
        </w:tc>
        <w:tc>
          <w:tcPr>
            <w:tcW w:w="3987" w:type="pct"/>
            <w:gridSpan w:val="8"/>
          </w:tcPr>
          <w:p w:rsidR="00862B3D" w:rsidRPr="006903AF" w:rsidRDefault="00862B3D" w:rsidP="00C13634">
            <w:pPr>
              <w:jc w:val="both"/>
            </w:pPr>
            <w:r>
              <w:t>Покупатель производит 50 (пятидесяти) процентную предоплату стоимости Продукции не позднее 10 (десяти) банковских дней с момента выставления счета. Оставшиеся 50 (пятьдесят) процентов стоимости  поставленной партии Продукции Покупатель оплачивает в течени</w:t>
            </w:r>
            <w:r w:rsidR="00C13634">
              <w:t>е</w:t>
            </w:r>
            <w:r>
              <w:t xml:space="preserve"> 15 (пятнадцати) рабочих дней с момента поставки Продукции на склад Покупателя и получения от поставщика полного комплекта документов (в </w:t>
            </w:r>
            <w:proofErr w:type="spellStart"/>
            <w:r>
              <w:t>т.ч</w:t>
            </w:r>
            <w:proofErr w:type="spellEnd"/>
            <w:r>
              <w:t>. счет, счет-фактура, товарная накладная унифицированной формы, копии сертификатов качества, другие документы, предусмотренные договором). Оплата производится путем перевода денежных средств с расчетного счета Покупателя на расчетный счет Поставщика. Обязанность по оплате считается исполненной в момент зачисления денежных средств на расчетный счет Поставщика.</w:t>
            </w:r>
          </w:p>
        </w:tc>
      </w:tr>
      <w:tr w:rsidR="00862B3D" w:rsidRPr="00BF0B79" w:rsidTr="00862B3D">
        <w:tc>
          <w:tcPr>
            <w:tcW w:w="5000" w:type="pct"/>
            <w:gridSpan w:val="9"/>
          </w:tcPr>
          <w:p w:rsidR="00862B3D" w:rsidRPr="005A5BA2" w:rsidRDefault="00862B3D" w:rsidP="00862B3D">
            <w:pPr>
              <w:jc w:val="both"/>
              <w:rPr>
                <w:i/>
              </w:rPr>
            </w:pPr>
            <w:r w:rsidRPr="005A5BA2">
              <w:rPr>
                <w:b/>
                <w:bCs/>
              </w:rPr>
              <w:t>6. Иные требования</w:t>
            </w:r>
          </w:p>
        </w:tc>
      </w:tr>
      <w:tr w:rsidR="00862B3D" w:rsidRPr="00BF0B79" w:rsidTr="00862B3D">
        <w:tc>
          <w:tcPr>
            <w:tcW w:w="5000" w:type="pct"/>
            <w:gridSpan w:val="9"/>
          </w:tcPr>
          <w:p w:rsidR="00862B3D" w:rsidRPr="005A5BA2" w:rsidRDefault="00862B3D" w:rsidP="00862B3D">
            <w:pPr>
              <w:jc w:val="both"/>
              <w:rPr>
                <w:bCs/>
              </w:rPr>
            </w:pPr>
            <w:r w:rsidRPr="005A5BA2">
              <w:rPr>
                <w:bCs/>
              </w:rPr>
              <w:t>Не предусмотрены.</w:t>
            </w:r>
          </w:p>
        </w:tc>
      </w:tr>
      <w:tr w:rsidR="00862B3D" w:rsidRPr="00BF0B79" w:rsidTr="00862B3D">
        <w:tc>
          <w:tcPr>
            <w:tcW w:w="5000" w:type="pct"/>
            <w:gridSpan w:val="9"/>
          </w:tcPr>
          <w:p w:rsidR="00862B3D" w:rsidRPr="005A5BA2" w:rsidRDefault="00862B3D" w:rsidP="00862B3D">
            <w:pPr>
              <w:jc w:val="both"/>
              <w:rPr>
                <w:b/>
              </w:rPr>
            </w:pPr>
            <w:r>
              <w:rPr>
                <w:b/>
              </w:rPr>
              <w:t>7. Расчет стоимости  товара</w:t>
            </w:r>
            <w:r w:rsidRPr="005A5BA2">
              <w:rPr>
                <w:b/>
              </w:rPr>
              <w:t xml:space="preserve"> за единицу</w:t>
            </w:r>
          </w:p>
        </w:tc>
      </w:tr>
      <w:tr w:rsidR="00862B3D" w:rsidRPr="00BF0B79" w:rsidTr="00862B3D">
        <w:tc>
          <w:tcPr>
            <w:tcW w:w="5000" w:type="pct"/>
            <w:gridSpan w:val="9"/>
          </w:tcPr>
          <w:p w:rsidR="00862B3D" w:rsidRPr="005A5BA2" w:rsidRDefault="00862B3D" w:rsidP="00862B3D">
            <w:pPr>
              <w:jc w:val="both"/>
              <w:rPr>
                <w:bCs/>
              </w:rPr>
            </w:pPr>
            <w:r w:rsidRPr="005A5BA2">
              <w:rPr>
                <w:bCs/>
              </w:rPr>
              <w:t>Цена за еди</w:t>
            </w:r>
            <w:r>
              <w:rPr>
                <w:bCs/>
              </w:rPr>
              <w:t>ницу каждого наименования  товара</w:t>
            </w:r>
            <w:r w:rsidRPr="005A5BA2">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62B3D" w:rsidRPr="00B961FB" w:rsidRDefault="00862B3D" w:rsidP="00862B3D">
      <w:pPr>
        <w:rPr>
          <w:sz w:val="28"/>
          <w:szCs w:val="28"/>
        </w:rPr>
      </w:pPr>
    </w:p>
    <w:p w:rsidR="00862B3D" w:rsidRDefault="00862B3D" w:rsidP="00862B3D">
      <w:pPr>
        <w:widowControl w:val="0"/>
        <w:autoSpaceDE w:val="0"/>
        <w:autoSpaceDN w:val="0"/>
        <w:jc w:val="center"/>
        <w:rPr>
          <w:sz w:val="22"/>
          <w:szCs w:val="22"/>
        </w:rPr>
        <w:sectPr w:rsidR="00862B3D" w:rsidSect="00862B3D">
          <w:headerReference w:type="even" r:id="rId13"/>
          <w:headerReference w:type="default" r:id="rId14"/>
          <w:footerReference w:type="even" r:id="rId15"/>
          <w:footerReference w:type="default" r:id="rId16"/>
          <w:footerReference w:type="first" r:id="rId17"/>
          <w:pgSz w:w="11906" w:h="16838"/>
          <w:pgMar w:top="993" w:right="851" w:bottom="851" w:left="1559" w:header="227" w:footer="170" w:gutter="0"/>
          <w:cols w:space="720"/>
          <w:titlePg/>
          <w:docGrid w:linePitch="272"/>
        </w:sectPr>
      </w:pPr>
    </w:p>
    <w:p w:rsidR="00862B3D" w:rsidRPr="000C587A" w:rsidRDefault="00862B3D" w:rsidP="00862B3D">
      <w:pPr>
        <w:widowControl w:val="0"/>
        <w:autoSpaceDE w:val="0"/>
        <w:autoSpaceDN w:val="0"/>
        <w:ind w:firstLine="5103"/>
        <w:rPr>
          <w:sz w:val="22"/>
          <w:szCs w:val="22"/>
        </w:rPr>
      </w:pPr>
      <w:r w:rsidRPr="000C587A">
        <w:rPr>
          <w:sz w:val="22"/>
          <w:szCs w:val="22"/>
        </w:rPr>
        <w:lastRenderedPageBreak/>
        <w:t>Приложение № 2</w:t>
      </w:r>
    </w:p>
    <w:p w:rsidR="00862B3D" w:rsidRDefault="00862B3D" w:rsidP="00862B3D">
      <w:pPr>
        <w:widowControl w:val="0"/>
        <w:autoSpaceDE w:val="0"/>
        <w:autoSpaceDN w:val="0"/>
        <w:ind w:firstLine="5103"/>
        <w:rPr>
          <w:sz w:val="22"/>
          <w:szCs w:val="22"/>
        </w:rPr>
      </w:pPr>
      <w:r w:rsidRPr="000C587A">
        <w:rPr>
          <w:sz w:val="22"/>
          <w:szCs w:val="22"/>
        </w:rPr>
        <w:t>к договору от «___»______ 20</w:t>
      </w:r>
      <w:r>
        <w:rPr>
          <w:sz w:val="22"/>
          <w:szCs w:val="22"/>
        </w:rPr>
        <w:t>20</w:t>
      </w:r>
      <w:r w:rsidRPr="000C587A">
        <w:rPr>
          <w:sz w:val="22"/>
          <w:szCs w:val="22"/>
        </w:rPr>
        <w:t xml:space="preserve"> г. </w:t>
      </w:r>
    </w:p>
    <w:p w:rsidR="00862B3D" w:rsidRPr="000C587A" w:rsidRDefault="00862B3D" w:rsidP="00862B3D">
      <w:pPr>
        <w:widowControl w:val="0"/>
        <w:autoSpaceDE w:val="0"/>
        <w:autoSpaceDN w:val="0"/>
        <w:ind w:firstLine="5103"/>
        <w:rPr>
          <w:sz w:val="22"/>
          <w:szCs w:val="22"/>
        </w:rPr>
      </w:pPr>
      <w:r w:rsidRPr="000C587A">
        <w:rPr>
          <w:sz w:val="22"/>
          <w:szCs w:val="22"/>
        </w:rPr>
        <w:t>№ ________</w:t>
      </w:r>
    </w:p>
    <w:p w:rsidR="00862B3D" w:rsidRPr="000C587A" w:rsidRDefault="00862B3D" w:rsidP="00862B3D">
      <w:pPr>
        <w:widowControl w:val="0"/>
        <w:autoSpaceDE w:val="0"/>
        <w:autoSpaceDN w:val="0"/>
        <w:ind w:firstLine="540"/>
        <w:jc w:val="both"/>
        <w:rPr>
          <w:sz w:val="22"/>
          <w:szCs w:val="22"/>
        </w:rPr>
      </w:pPr>
    </w:p>
    <w:p w:rsidR="00862B3D" w:rsidRPr="000C587A" w:rsidRDefault="00862B3D" w:rsidP="00862B3D">
      <w:pPr>
        <w:widowControl w:val="0"/>
        <w:autoSpaceDE w:val="0"/>
        <w:autoSpaceDN w:val="0"/>
        <w:jc w:val="center"/>
      </w:pPr>
    </w:p>
    <w:p w:rsidR="00862B3D" w:rsidRPr="000A62CC" w:rsidRDefault="00862B3D" w:rsidP="00862B3D">
      <w:pPr>
        <w:widowControl w:val="0"/>
        <w:autoSpaceDE w:val="0"/>
        <w:autoSpaceDN w:val="0"/>
        <w:jc w:val="center"/>
        <w:rPr>
          <w:sz w:val="22"/>
          <w:szCs w:val="22"/>
        </w:rPr>
      </w:pPr>
      <w:r w:rsidRPr="000A62CC">
        <w:rPr>
          <w:sz w:val="22"/>
          <w:szCs w:val="22"/>
        </w:rPr>
        <w:t>Расчет договорной цены</w:t>
      </w:r>
    </w:p>
    <w:p w:rsidR="00862B3D" w:rsidRPr="000A62CC" w:rsidRDefault="00862B3D" w:rsidP="00862B3D">
      <w:pPr>
        <w:widowControl w:val="0"/>
        <w:suppressAutoHyphens/>
        <w:ind w:firstLine="708"/>
        <w:jc w:val="both"/>
        <w:rPr>
          <w:b/>
          <w:bCs/>
          <w:sz w:val="22"/>
          <w:szCs w:val="22"/>
        </w:rPr>
      </w:pPr>
    </w:p>
    <w:p w:rsidR="00862B3D" w:rsidRPr="000A62CC" w:rsidRDefault="00862B3D" w:rsidP="00862B3D">
      <w:pPr>
        <w:numPr>
          <w:ilvl w:val="0"/>
          <w:numId w:val="4"/>
        </w:numPr>
        <w:spacing w:line="360" w:lineRule="exact"/>
        <w:ind w:left="0" w:firstLine="709"/>
        <w:jc w:val="both"/>
        <w:rPr>
          <w:bCs/>
          <w:sz w:val="22"/>
          <w:szCs w:val="22"/>
        </w:rPr>
      </w:pPr>
      <w:r w:rsidRPr="000A62CC">
        <w:rPr>
          <w:sz w:val="22"/>
          <w:szCs w:val="22"/>
        </w:rPr>
        <w:t xml:space="preserve">Цена договора составляет: </w:t>
      </w:r>
    </w:p>
    <w:p w:rsidR="00862B3D" w:rsidRPr="000A62CC" w:rsidRDefault="00862B3D" w:rsidP="00862B3D">
      <w:pPr>
        <w:spacing w:line="360" w:lineRule="exact"/>
        <w:ind w:left="709"/>
        <w:jc w:val="both"/>
        <w:rPr>
          <w:bCs/>
          <w:sz w:val="22"/>
          <w:szCs w:val="22"/>
        </w:rPr>
      </w:pPr>
      <w:r w:rsidRPr="000A62CC">
        <w:rPr>
          <w:bCs/>
          <w:sz w:val="22"/>
          <w:szCs w:val="22"/>
        </w:rPr>
        <w:t xml:space="preserve">___________(_________________ </w:t>
      </w:r>
      <w:r w:rsidRPr="000A62CC">
        <w:rPr>
          <w:bCs/>
          <w:i/>
          <w:sz w:val="22"/>
          <w:szCs w:val="22"/>
        </w:rPr>
        <w:t>сумма прописью</w:t>
      </w:r>
      <w:r w:rsidRPr="000A62CC">
        <w:rPr>
          <w:bCs/>
          <w:sz w:val="22"/>
          <w:szCs w:val="22"/>
        </w:rPr>
        <w:t>) рублей без  учета НДС,</w:t>
      </w:r>
    </w:p>
    <w:p w:rsidR="00862B3D" w:rsidRPr="000A62CC" w:rsidRDefault="00862B3D" w:rsidP="00862B3D">
      <w:pPr>
        <w:spacing w:line="360" w:lineRule="exact"/>
        <w:ind w:firstLine="709"/>
        <w:jc w:val="both"/>
        <w:rPr>
          <w:bCs/>
          <w:sz w:val="22"/>
          <w:szCs w:val="22"/>
        </w:rPr>
      </w:pPr>
      <w:r w:rsidRPr="000A62CC">
        <w:rPr>
          <w:bCs/>
          <w:sz w:val="22"/>
          <w:szCs w:val="22"/>
        </w:rPr>
        <w:t xml:space="preserve">___________(_________________ </w:t>
      </w:r>
      <w:r w:rsidRPr="000A62CC">
        <w:rPr>
          <w:bCs/>
          <w:i/>
          <w:sz w:val="22"/>
          <w:szCs w:val="22"/>
        </w:rPr>
        <w:t>сумма прописью</w:t>
      </w:r>
      <w:r w:rsidRPr="000A62CC">
        <w:rPr>
          <w:bCs/>
          <w:sz w:val="22"/>
          <w:szCs w:val="22"/>
        </w:rPr>
        <w:t>) рублей с  учетом НДС</w:t>
      </w:r>
    </w:p>
    <w:p w:rsidR="00862B3D" w:rsidRPr="000A62CC" w:rsidRDefault="00862B3D" w:rsidP="00862B3D">
      <w:pPr>
        <w:widowControl w:val="0"/>
        <w:suppressAutoHyphens/>
        <w:ind w:firstLine="708"/>
        <w:jc w:val="both"/>
        <w:rPr>
          <w:sz w:val="22"/>
          <w:szCs w:val="22"/>
        </w:rPr>
      </w:pPr>
      <w:r w:rsidRPr="000A62CC">
        <w:rPr>
          <w:sz w:val="22"/>
          <w:szCs w:val="22"/>
        </w:rPr>
        <w:t>в том числе:</w:t>
      </w:r>
    </w:p>
    <w:tbl>
      <w:tblPr>
        <w:tblW w:w="9606" w:type="dxa"/>
        <w:tblLayout w:type="fixed"/>
        <w:tblLook w:val="04A0" w:firstRow="1" w:lastRow="0" w:firstColumn="1" w:lastColumn="0" w:noHBand="0" w:noVBand="1"/>
      </w:tblPr>
      <w:tblGrid>
        <w:gridCol w:w="533"/>
        <w:gridCol w:w="3686"/>
        <w:gridCol w:w="1134"/>
        <w:gridCol w:w="1134"/>
        <w:gridCol w:w="236"/>
        <w:gridCol w:w="1323"/>
        <w:gridCol w:w="1560"/>
      </w:tblGrid>
      <w:tr w:rsidR="00862B3D" w:rsidRPr="000A62CC" w:rsidTr="00862B3D">
        <w:trPr>
          <w:trHeight w:val="657"/>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862B3D" w:rsidRPr="000A62CC" w:rsidRDefault="00862B3D" w:rsidP="00862B3D">
            <w:pPr>
              <w:tabs>
                <w:tab w:val="left" w:pos="0"/>
              </w:tabs>
              <w:jc w:val="center"/>
              <w:rPr>
                <w:color w:val="000000"/>
                <w:sz w:val="22"/>
                <w:szCs w:val="22"/>
              </w:rPr>
            </w:pPr>
            <w:r w:rsidRPr="000A62CC">
              <w:rPr>
                <w:color w:val="000000"/>
                <w:sz w:val="22"/>
                <w:szCs w:val="22"/>
              </w:rPr>
              <w:t>№</w:t>
            </w:r>
            <w:proofErr w:type="gramStart"/>
            <w:r w:rsidRPr="000A62CC">
              <w:rPr>
                <w:color w:val="000000"/>
                <w:sz w:val="22"/>
                <w:szCs w:val="22"/>
              </w:rPr>
              <w:t>п</w:t>
            </w:r>
            <w:proofErr w:type="gramEnd"/>
            <w:r w:rsidRPr="000A62CC">
              <w:rPr>
                <w:color w:val="000000"/>
                <w:sz w:val="22"/>
                <w:szCs w:val="22"/>
              </w:rPr>
              <w:t>/п</w:t>
            </w:r>
          </w:p>
        </w:tc>
        <w:tc>
          <w:tcPr>
            <w:tcW w:w="3686" w:type="dxa"/>
            <w:tcBorders>
              <w:top w:val="single" w:sz="4" w:space="0" w:color="auto"/>
              <w:left w:val="nil"/>
              <w:bottom w:val="single" w:sz="4" w:space="0" w:color="auto"/>
              <w:right w:val="single" w:sz="4" w:space="0" w:color="auto"/>
            </w:tcBorders>
            <w:shd w:val="clear" w:color="auto" w:fill="auto"/>
            <w:hideMark/>
          </w:tcPr>
          <w:p w:rsidR="00862B3D" w:rsidRPr="000A62CC" w:rsidRDefault="00862B3D" w:rsidP="00862B3D">
            <w:pPr>
              <w:tabs>
                <w:tab w:val="left" w:pos="0"/>
              </w:tabs>
              <w:jc w:val="center"/>
              <w:rPr>
                <w:color w:val="000000"/>
                <w:sz w:val="22"/>
                <w:szCs w:val="22"/>
              </w:rPr>
            </w:pPr>
            <w:r w:rsidRPr="000A62CC">
              <w:rPr>
                <w:color w:val="000000"/>
                <w:sz w:val="22"/>
                <w:szCs w:val="22"/>
              </w:rPr>
              <w:t>наименование товаров</w:t>
            </w:r>
          </w:p>
        </w:tc>
        <w:tc>
          <w:tcPr>
            <w:tcW w:w="1134" w:type="dxa"/>
            <w:tcBorders>
              <w:top w:val="single" w:sz="4" w:space="0" w:color="auto"/>
              <w:left w:val="nil"/>
              <w:bottom w:val="single" w:sz="4" w:space="0" w:color="auto"/>
              <w:right w:val="single" w:sz="4" w:space="0" w:color="auto"/>
            </w:tcBorders>
            <w:shd w:val="clear" w:color="auto" w:fill="auto"/>
            <w:hideMark/>
          </w:tcPr>
          <w:p w:rsidR="00862B3D" w:rsidRPr="000A62CC" w:rsidRDefault="00862B3D" w:rsidP="00862B3D">
            <w:pPr>
              <w:tabs>
                <w:tab w:val="left" w:pos="0"/>
              </w:tabs>
              <w:jc w:val="center"/>
              <w:rPr>
                <w:color w:val="000000"/>
                <w:sz w:val="22"/>
                <w:szCs w:val="22"/>
              </w:rPr>
            </w:pPr>
            <w:r w:rsidRPr="000A62CC">
              <w:rPr>
                <w:color w:val="000000"/>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862B3D" w:rsidRPr="000A62CC" w:rsidRDefault="00862B3D" w:rsidP="00862B3D">
            <w:pPr>
              <w:tabs>
                <w:tab w:val="left" w:pos="0"/>
              </w:tabs>
              <w:jc w:val="center"/>
              <w:rPr>
                <w:color w:val="000000"/>
                <w:sz w:val="22"/>
                <w:szCs w:val="22"/>
              </w:rPr>
            </w:pPr>
            <w:r w:rsidRPr="000A62CC">
              <w:rPr>
                <w:color w:val="000000"/>
                <w:sz w:val="22"/>
                <w:szCs w:val="22"/>
              </w:rPr>
              <w:t>Кол-во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2B3D" w:rsidRPr="000A62CC" w:rsidRDefault="00862B3D" w:rsidP="00862B3D">
            <w:pPr>
              <w:tabs>
                <w:tab w:val="left" w:pos="0"/>
              </w:tabs>
              <w:jc w:val="center"/>
              <w:rPr>
                <w:color w:val="000000"/>
                <w:sz w:val="22"/>
                <w:szCs w:val="22"/>
              </w:rPr>
            </w:pPr>
            <w:r w:rsidRPr="000A62CC">
              <w:rPr>
                <w:color w:val="000000"/>
                <w:sz w:val="22"/>
                <w:szCs w:val="22"/>
              </w:rPr>
              <w:t xml:space="preserve">Цена за </w:t>
            </w:r>
            <w:proofErr w:type="spellStart"/>
            <w:proofErr w:type="gramStart"/>
            <w:r w:rsidRPr="000A62CC">
              <w:rPr>
                <w:color w:val="000000"/>
                <w:sz w:val="22"/>
                <w:szCs w:val="22"/>
              </w:rPr>
              <w:t>ед</w:t>
            </w:r>
            <w:proofErr w:type="spellEnd"/>
            <w:proofErr w:type="gramEnd"/>
            <w:r w:rsidRPr="000A62CC">
              <w:rPr>
                <w:color w:val="000000"/>
                <w:sz w:val="22"/>
                <w:szCs w:val="22"/>
              </w:rPr>
              <w:t>, руб. без НДС</w:t>
            </w:r>
          </w:p>
        </w:tc>
        <w:tc>
          <w:tcPr>
            <w:tcW w:w="1560" w:type="dxa"/>
            <w:tcBorders>
              <w:top w:val="single" w:sz="4" w:space="0" w:color="auto"/>
              <w:left w:val="nil"/>
              <w:bottom w:val="single" w:sz="4" w:space="0" w:color="auto"/>
              <w:right w:val="single" w:sz="4" w:space="0" w:color="auto"/>
            </w:tcBorders>
            <w:shd w:val="clear" w:color="auto" w:fill="auto"/>
            <w:hideMark/>
          </w:tcPr>
          <w:p w:rsidR="00862B3D" w:rsidRPr="000A62CC" w:rsidRDefault="00862B3D" w:rsidP="00862B3D">
            <w:pPr>
              <w:tabs>
                <w:tab w:val="left" w:pos="0"/>
              </w:tabs>
              <w:jc w:val="center"/>
              <w:rPr>
                <w:color w:val="000000"/>
                <w:sz w:val="22"/>
                <w:szCs w:val="22"/>
              </w:rPr>
            </w:pPr>
            <w:r w:rsidRPr="000A62CC">
              <w:rPr>
                <w:color w:val="000000"/>
                <w:sz w:val="22"/>
                <w:szCs w:val="22"/>
              </w:rPr>
              <w:t>Стоимость  (руб.) без НДС</w:t>
            </w:r>
          </w:p>
        </w:tc>
      </w:tr>
      <w:tr w:rsidR="00C13634" w:rsidRPr="000A62CC" w:rsidTr="00645EFE">
        <w:trPr>
          <w:trHeight w:val="509"/>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C13634" w:rsidRPr="000A62CC" w:rsidRDefault="00C13634" w:rsidP="00862B3D">
            <w:pPr>
              <w:jc w:val="center"/>
              <w:rPr>
                <w:bCs/>
                <w:color w:val="000000"/>
                <w:sz w:val="22"/>
                <w:szCs w:val="22"/>
              </w:rPr>
            </w:pPr>
            <w:r w:rsidRPr="000A62CC">
              <w:rPr>
                <w:bCs/>
                <w:color w:val="000000"/>
                <w:sz w:val="22"/>
                <w:szCs w:val="22"/>
              </w:rPr>
              <w:t>1.</w:t>
            </w:r>
          </w:p>
        </w:tc>
        <w:tc>
          <w:tcPr>
            <w:tcW w:w="3686" w:type="dxa"/>
            <w:tcBorders>
              <w:top w:val="single" w:sz="4" w:space="0" w:color="auto"/>
              <w:left w:val="nil"/>
              <w:bottom w:val="single" w:sz="4" w:space="0" w:color="auto"/>
              <w:right w:val="single" w:sz="4" w:space="0" w:color="auto"/>
            </w:tcBorders>
            <w:shd w:val="clear" w:color="auto" w:fill="auto"/>
            <w:vAlign w:val="bottom"/>
          </w:tcPr>
          <w:p w:rsidR="00C13634" w:rsidRPr="00E25372" w:rsidRDefault="00C13634" w:rsidP="000A40C6">
            <w:pPr>
              <w:rPr>
                <w:color w:val="000000"/>
              </w:rPr>
            </w:pPr>
            <w:r>
              <w:rPr>
                <w:color w:val="000000"/>
              </w:rPr>
              <w:t>Проездной документ АСУ «Экспресс»</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634" w:rsidRPr="000A62CC" w:rsidRDefault="00C13634" w:rsidP="00862B3D">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236" w:type="dxa"/>
            <w:tcBorders>
              <w:top w:val="single" w:sz="4" w:space="0" w:color="auto"/>
              <w:left w:val="single" w:sz="4" w:space="0" w:color="auto"/>
              <w:bottom w:val="single" w:sz="4" w:space="0" w:color="auto"/>
              <w:right w:val="nil"/>
            </w:tcBorders>
          </w:tcPr>
          <w:p w:rsidR="00C13634" w:rsidRPr="000A62CC" w:rsidRDefault="00C13634" w:rsidP="00862B3D">
            <w:pPr>
              <w:jc w:val="center"/>
              <w:rPr>
                <w:color w:val="000000"/>
                <w:sz w:val="22"/>
                <w:szCs w:val="22"/>
              </w:rPr>
            </w:pPr>
          </w:p>
        </w:tc>
        <w:tc>
          <w:tcPr>
            <w:tcW w:w="1323"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b/>
                <w:bCs/>
                <w:color w:val="000000"/>
                <w:sz w:val="22"/>
                <w:szCs w:val="22"/>
              </w:rPr>
            </w:pPr>
          </w:p>
        </w:tc>
      </w:tr>
      <w:tr w:rsidR="00C13634" w:rsidRPr="000A62CC" w:rsidTr="00645EFE">
        <w:trPr>
          <w:trHeight w:val="509"/>
        </w:trPr>
        <w:tc>
          <w:tcPr>
            <w:tcW w:w="533" w:type="dxa"/>
            <w:tcBorders>
              <w:top w:val="single" w:sz="4" w:space="0" w:color="auto"/>
              <w:left w:val="single" w:sz="4" w:space="0" w:color="auto"/>
              <w:bottom w:val="single" w:sz="4" w:space="0" w:color="auto"/>
              <w:right w:val="single" w:sz="4" w:space="0" w:color="auto"/>
            </w:tcBorders>
            <w:shd w:val="clear" w:color="auto" w:fill="auto"/>
          </w:tcPr>
          <w:p w:rsidR="00C13634" w:rsidRPr="000A62CC" w:rsidRDefault="00C13634" w:rsidP="00862B3D">
            <w:pPr>
              <w:jc w:val="center"/>
              <w:rPr>
                <w:bCs/>
                <w:color w:val="000000"/>
                <w:sz w:val="22"/>
                <w:szCs w:val="22"/>
              </w:rPr>
            </w:pPr>
            <w:r w:rsidRPr="000A62CC">
              <w:rPr>
                <w:bCs/>
                <w:color w:val="000000"/>
                <w:sz w:val="22"/>
                <w:szCs w:val="22"/>
              </w:rPr>
              <w:t>2.</w:t>
            </w:r>
          </w:p>
        </w:tc>
        <w:tc>
          <w:tcPr>
            <w:tcW w:w="3686" w:type="dxa"/>
            <w:tcBorders>
              <w:top w:val="single" w:sz="4" w:space="0" w:color="auto"/>
              <w:left w:val="nil"/>
              <w:bottom w:val="single" w:sz="4" w:space="0" w:color="auto"/>
              <w:right w:val="single" w:sz="4" w:space="0" w:color="auto"/>
            </w:tcBorders>
            <w:shd w:val="clear" w:color="auto" w:fill="auto"/>
            <w:vAlign w:val="bottom"/>
          </w:tcPr>
          <w:p w:rsidR="00C13634" w:rsidRDefault="00C13634" w:rsidP="000A40C6">
            <w:r>
              <w:t>Квитанция разных сборов АСУ «Экспресс»</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634" w:rsidRPr="000A62CC" w:rsidRDefault="00C13634" w:rsidP="00862B3D">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236" w:type="dxa"/>
            <w:tcBorders>
              <w:top w:val="single" w:sz="4" w:space="0" w:color="auto"/>
              <w:left w:val="single" w:sz="4" w:space="0" w:color="auto"/>
              <w:bottom w:val="single" w:sz="4" w:space="0" w:color="auto"/>
              <w:right w:val="nil"/>
            </w:tcBorders>
          </w:tcPr>
          <w:p w:rsidR="00C13634" w:rsidRPr="000A62CC" w:rsidRDefault="00C13634" w:rsidP="00862B3D">
            <w:pPr>
              <w:jc w:val="center"/>
              <w:rPr>
                <w:color w:val="000000"/>
                <w:sz w:val="22"/>
                <w:szCs w:val="22"/>
              </w:rPr>
            </w:pPr>
          </w:p>
        </w:tc>
        <w:tc>
          <w:tcPr>
            <w:tcW w:w="1323"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b/>
                <w:bCs/>
                <w:color w:val="000000"/>
                <w:sz w:val="22"/>
                <w:szCs w:val="22"/>
              </w:rPr>
            </w:pPr>
          </w:p>
        </w:tc>
      </w:tr>
      <w:tr w:rsidR="00C13634" w:rsidRPr="000A62CC" w:rsidTr="00645EFE">
        <w:trPr>
          <w:trHeight w:val="509"/>
        </w:trPr>
        <w:tc>
          <w:tcPr>
            <w:tcW w:w="533" w:type="dxa"/>
            <w:tcBorders>
              <w:top w:val="single" w:sz="4" w:space="0" w:color="auto"/>
              <w:left w:val="single" w:sz="4" w:space="0" w:color="auto"/>
              <w:bottom w:val="single" w:sz="4" w:space="0" w:color="auto"/>
              <w:right w:val="single" w:sz="4" w:space="0" w:color="auto"/>
            </w:tcBorders>
            <w:shd w:val="clear" w:color="auto" w:fill="auto"/>
          </w:tcPr>
          <w:p w:rsidR="00C13634" w:rsidRPr="000A62CC" w:rsidRDefault="00C13634" w:rsidP="00862B3D">
            <w:pPr>
              <w:jc w:val="center"/>
              <w:rPr>
                <w:bCs/>
                <w:color w:val="000000"/>
                <w:sz w:val="22"/>
                <w:szCs w:val="22"/>
              </w:rPr>
            </w:pPr>
            <w:r w:rsidRPr="000A62CC">
              <w:rPr>
                <w:bCs/>
                <w:color w:val="000000"/>
                <w:sz w:val="22"/>
                <w:szCs w:val="22"/>
              </w:rPr>
              <w:t>3.</w:t>
            </w:r>
          </w:p>
        </w:tc>
        <w:tc>
          <w:tcPr>
            <w:tcW w:w="3686" w:type="dxa"/>
            <w:tcBorders>
              <w:top w:val="single" w:sz="4" w:space="0" w:color="auto"/>
              <w:left w:val="nil"/>
              <w:bottom w:val="single" w:sz="4" w:space="0" w:color="auto"/>
              <w:right w:val="single" w:sz="4" w:space="0" w:color="auto"/>
            </w:tcBorders>
            <w:shd w:val="clear" w:color="auto" w:fill="auto"/>
            <w:vAlign w:val="bottom"/>
          </w:tcPr>
          <w:p w:rsidR="00C13634" w:rsidRDefault="00C13634" w:rsidP="000A40C6">
            <w:r>
              <w:t xml:space="preserve">Перевозочный документ на багаж, </w:t>
            </w:r>
            <w:proofErr w:type="spellStart"/>
            <w:r>
              <w:t>грузобагаж</w:t>
            </w:r>
            <w:proofErr w:type="spellEnd"/>
            <w:r>
              <w:t xml:space="preserve"> и почту АСУ «Экспресс»</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634" w:rsidRPr="000A62CC" w:rsidRDefault="00C13634" w:rsidP="00862B3D">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236" w:type="dxa"/>
            <w:tcBorders>
              <w:top w:val="single" w:sz="4" w:space="0" w:color="auto"/>
              <w:left w:val="single" w:sz="4" w:space="0" w:color="auto"/>
              <w:bottom w:val="single" w:sz="4" w:space="0" w:color="auto"/>
              <w:right w:val="nil"/>
            </w:tcBorders>
          </w:tcPr>
          <w:p w:rsidR="00C13634" w:rsidRPr="000A62CC" w:rsidRDefault="00C13634" w:rsidP="00862B3D">
            <w:pPr>
              <w:jc w:val="center"/>
              <w:rPr>
                <w:color w:val="000000"/>
                <w:sz w:val="22"/>
                <w:szCs w:val="22"/>
              </w:rPr>
            </w:pPr>
          </w:p>
        </w:tc>
        <w:tc>
          <w:tcPr>
            <w:tcW w:w="1323"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b/>
                <w:bCs/>
                <w:color w:val="000000"/>
                <w:sz w:val="22"/>
                <w:szCs w:val="22"/>
              </w:rPr>
            </w:pPr>
          </w:p>
        </w:tc>
      </w:tr>
      <w:tr w:rsidR="00C13634" w:rsidRPr="000A62CC" w:rsidTr="00645EFE">
        <w:trPr>
          <w:trHeight w:val="509"/>
        </w:trPr>
        <w:tc>
          <w:tcPr>
            <w:tcW w:w="533" w:type="dxa"/>
            <w:tcBorders>
              <w:top w:val="single" w:sz="4" w:space="0" w:color="auto"/>
              <w:left w:val="single" w:sz="4" w:space="0" w:color="auto"/>
              <w:bottom w:val="single" w:sz="4" w:space="0" w:color="auto"/>
              <w:right w:val="single" w:sz="4" w:space="0" w:color="auto"/>
            </w:tcBorders>
            <w:shd w:val="clear" w:color="auto" w:fill="auto"/>
          </w:tcPr>
          <w:p w:rsidR="00C13634" w:rsidRPr="000A62CC" w:rsidRDefault="00C13634" w:rsidP="00862B3D">
            <w:pPr>
              <w:jc w:val="center"/>
              <w:rPr>
                <w:bCs/>
                <w:color w:val="000000"/>
                <w:sz w:val="22"/>
                <w:szCs w:val="22"/>
              </w:rPr>
            </w:pPr>
            <w:r w:rsidRPr="000A62CC">
              <w:rPr>
                <w:bCs/>
                <w:color w:val="000000"/>
                <w:sz w:val="22"/>
                <w:szCs w:val="22"/>
              </w:rPr>
              <w:t>4.</w:t>
            </w:r>
          </w:p>
        </w:tc>
        <w:tc>
          <w:tcPr>
            <w:tcW w:w="3686" w:type="dxa"/>
            <w:tcBorders>
              <w:top w:val="single" w:sz="4" w:space="0" w:color="auto"/>
              <w:left w:val="nil"/>
              <w:bottom w:val="single" w:sz="4" w:space="0" w:color="auto"/>
              <w:right w:val="single" w:sz="4" w:space="0" w:color="auto"/>
            </w:tcBorders>
            <w:shd w:val="clear" w:color="auto" w:fill="auto"/>
            <w:vAlign w:val="bottom"/>
          </w:tcPr>
          <w:p w:rsidR="00C13634" w:rsidRDefault="00C13634" w:rsidP="000A40C6">
            <w:r>
              <w:t>Форма ЛУ-10д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634" w:rsidRPr="000A62CC" w:rsidRDefault="00C13634" w:rsidP="00862B3D">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236" w:type="dxa"/>
            <w:tcBorders>
              <w:top w:val="single" w:sz="4" w:space="0" w:color="auto"/>
              <w:left w:val="single" w:sz="4" w:space="0" w:color="auto"/>
              <w:bottom w:val="single" w:sz="4" w:space="0" w:color="auto"/>
              <w:right w:val="nil"/>
            </w:tcBorders>
          </w:tcPr>
          <w:p w:rsidR="00C13634" w:rsidRPr="000A62CC" w:rsidRDefault="00C13634" w:rsidP="00862B3D">
            <w:pPr>
              <w:jc w:val="center"/>
              <w:rPr>
                <w:color w:val="000000"/>
                <w:sz w:val="22"/>
                <w:szCs w:val="22"/>
              </w:rPr>
            </w:pPr>
          </w:p>
        </w:tc>
        <w:tc>
          <w:tcPr>
            <w:tcW w:w="1323"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b/>
                <w:bCs/>
                <w:color w:val="000000"/>
                <w:sz w:val="22"/>
                <w:szCs w:val="22"/>
              </w:rPr>
            </w:pPr>
          </w:p>
        </w:tc>
      </w:tr>
      <w:tr w:rsidR="00C13634" w:rsidRPr="000A62CC" w:rsidTr="00645EFE">
        <w:trPr>
          <w:trHeight w:val="509"/>
        </w:trPr>
        <w:tc>
          <w:tcPr>
            <w:tcW w:w="533" w:type="dxa"/>
            <w:tcBorders>
              <w:top w:val="single" w:sz="4" w:space="0" w:color="auto"/>
              <w:left w:val="single" w:sz="4" w:space="0" w:color="auto"/>
              <w:bottom w:val="single" w:sz="4" w:space="0" w:color="auto"/>
              <w:right w:val="single" w:sz="4" w:space="0" w:color="auto"/>
            </w:tcBorders>
            <w:shd w:val="clear" w:color="auto" w:fill="auto"/>
          </w:tcPr>
          <w:p w:rsidR="00C13634" w:rsidRPr="000A62CC" w:rsidRDefault="00C13634" w:rsidP="00862B3D">
            <w:pPr>
              <w:jc w:val="center"/>
              <w:rPr>
                <w:bCs/>
                <w:color w:val="000000"/>
                <w:sz w:val="22"/>
                <w:szCs w:val="22"/>
              </w:rPr>
            </w:pPr>
            <w:r w:rsidRPr="000A62CC">
              <w:rPr>
                <w:bCs/>
                <w:color w:val="000000"/>
                <w:sz w:val="22"/>
                <w:szCs w:val="22"/>
              </w:rPr>
              <w:t>5.</w:t>
            </w:r>
          </w:p>
        </w:tc>
        <w:tc>
          <w:tcPr>
            <w:tcW w:w="3686" w:type="dxa"/>
            <w:tcBorders>
              <w:top w:val="single" w:sz="4" w:space="0" w:color="auto"/>
              <w:left w:val="nil"/>
              <w:bottom w:val="single" w:sz="4" w:space="0" w:color="auto"/>
              <w:right w:val="single" w:sz="4" w:space="0" w:color="auto"/>
            </w:tcBorders>
            <w:shd w:val="clear" w:color="auto" w:fill="auto"/>
            <w:vAlign w:val="bottom"/>
          </w:tcPr>
          <w:p w:rsidR="00C13634" w:rsidRDefault="00C13634" w:rsidP="000A40C6">
            <w:r>
              <w:t>Форма КДС-1</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634" w:rsidRPr="000A62CC" w:rsidRDefault="00C13634" w:rsidP="00862B3D">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236" w:type="dxa"/>
            <w:tcBorders>
              <w:top w:val="single" w:sz="4" w:space="0" w:color="auto"/>
              <w:left w:val="single" w:sz="4" w:space="0" w:color="auto"/>
              <w:bottom w:val="single" w:sz="4" w:space="0" w:color="auto"/>
              <w:right w:val="nil"/>
            </w:tcBorders>
          </w:tcPr>
          <w:p w:rsidR="00C13634" w:rsidRPr="000A62CC" w:rsidRDefault="00C13634" w:rsidP="00862B3D">
            <w:pPr>
              <w:jc w:val="center"/>
              <w:rPr>
                <w:color w:val="000000"/>
                <w:sz w:val="22"/>
                <w:szCs w:val="22"/>
              </w:rPr>
            </w:pPr>
          </w:p>
        </w:tc>
        <w:tc>
          <w:tcPr>
            <w:tcW w:w="1323"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color w:val="000000"/>
                <w:sz w:val="22"/>
                <w:szCs w:val="22"/>
              </w:rPr>
            </w:pPr>
          </w:p>
        </w:tc>
        <w:tc>
          <w:tcPr>
            <w:tcW w:w="1560" w:type="dxa"/>
            <w:tcBorders>
              <w:top w:val="single" w:sz="4" w:space="0" w:color="auto"/>
              <w:left w:val="nil"/>
              <w:bottom w:val="single" w:sz="4" w:space="0" w:color="auto"/>
              <w:right w:val="single" w:sz="4" w:space="0" w:color="auto"/>
            </w:tcBorders>
            <w:shd w:val="clear" w:color="auto" w:fill="auto"/>
          </w:tcPr>
          <w:p w:rsidR="00C13634" w:rsidRPr="000A62CC" w:rsidRDefault="00C13634" w:rsidP="00862B3D">
            <w:pPr>
              <w:jc w:val="center"/>
              <w:rPr>
                <w:b/>
                <w:bCs/>
                <w:color w:val="000000"/>
                <w:sz w:val="22"/>
                <w:szCs w:val="22"/>
              </w:rPr>
            </w:pPr>
          </w:p>
        </w:tc>
      </w:tr>
      <w:tr w:rsidR="00C13634" w:rsidRPr="000A62CC" w:rsidTr="00862B3D">
        <w:trPr>
          <w:trHeight w:val="223"/>
        </w:trPr>
        <w:tc>
          <w:tcPr>
            <w:tcW w:w="533" w:type="dxa"/>
            <w:tcBorders>
              <w:top w:val="nil"/>
              <w:left w:val="single" w:sz="4" w:space="0" w:color="auto"/>
              <w:bottom w:val="single" w:sz="4" w:space="0" w:color="auto"/>
              <w:right w:val="single" w:sz="4" w:space="0" w:color="auto"/>
            </w:tcBorders>
            <w:shd w:val="clear" w:color="auto" w:fill="auto"/>
            <w:hideMark/>
          </w:tcPr>
          <w:p w:rsidR="00C13634" w:rsidRPr="000A62CC" w:rsidRDefault="00C13634" w:rsidP="00862B3D">
            <w:pPr>
              <w:jc w:val="center"/>
              <w:rPr>
                <w:bCs/>
                <w:color w:val="000000"/>
                <w:sz w:val="22"/>
                <w:szCs w:val="22"/>
              </w:rPr>
            </w:pPr>
          </w:p>
        </w:tc>
        <w:tc>
          <w:tcPr>
            <w:tcW w:w="3686" w:type="dxa"/>
            <w:tcBorders>
              <w:top w:val="nil"/>
              <w:left w:val="nil"/>
              <w:bottom w:val="single" w:sz="4" w:space="0" w:color="auto"/>
              <w:right w:val="single" w:sz="4" w:space="0" w:color="auto"/>
            </w:tcBorders>
            <w:shd w:val="clear" w:color="auto" w:fill="auto"/>
            <w:hideMark/>
          </w:tcPr>
          <w:p w:rsidR="00C13634" w:rsidRPr="000A62CC" w:rsidRDefault="00C13634" w:rsidP="00862B3D">
            <w:pPr>
              <w:jc w:val="center"/>
              <w:rPr>
                <w:color w:val="000000"/>
                <w:sz w:val="22"/>
                <w:szCs w:val="22"/>
              </w:rPr>
            </w:pPr>
            <w:r w:rsidRPr="000A62CC">
              <w:rPr>
                <w:bCs/>
                <w:color w:val="000000"/>
                <w:sz w:val="22"/>
                <w:szCs w:val="22"/>
              </w:rPr>
              <w:t>Итого:</w:t>
            </w:r>
          </w:p>
        </w:tc>
        <w:tc>
          <w:tcPr>
            <w:tcW w:w="1134" w:type="dxa"/>
            <w:tcBorders>
              <w:top w:val="nil"/>
              <w:left w:val="nil"/>
              <w:bottom w:val="single" w:sz="4" w:space="0" w:color="auto"/>
              <w:right w:val="single" w:sz="4" w:space="0" w:color="auto"/>
            </w:tcBorders>
            <w:shd w:val="clear" w:color="auto" w:fill="auto"/>
            <w:hideMark/>
          </w:tcPr>
          <w:p w:rsidR="00C13634" w:rsidRPr="000A62CC" w:rsidRDefault="00C13634" w:rsidP="00862B3D">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hideMark/>
          </w:tcPr>
          <w:p w:rsidR="00C13634" w:rsidRPr="000A62CC" w:rsidRDefault="00C13634" w:rsidP="00862B3D">
            <w:pPr>
              <w:jc w:val="center"/>
              <w:rPr>
                <w:sz w:val="22"/>
                <w:szCs w:val="22"/>
              </w:rPr>
            </w:pPr>
          </w:p>
        </w:tc>
        <w:tc>
          <w:tcPr>
            <w:tcW w:w="236" w:type="dxa"/>
            <w:tcBorders>
              <w:top w:val="nil"/>
              <w:left w:val="single" w:sz="4" w:space="0" w:color="auto"/>
              <w:bottom w:val="single" w:sz="4" w:space="0" w:color="auto"/>
              <w:right w:val="nil"/>
            </w:tcBorders>
          </w:tcPr>
          <w:p w:rsidR="00C13634" w:rsidRPr="000A62CC" w:rsidRDefault="00C13634" w:rsidP="00862B3D">
            <w:pPr>
              <w:jc w:val="center"/>
              <w:rPr>
                <w:sz w:val="22"/>
                <w:szCs w:val="22"/>
              </w:rPr>
            </w:pPr>
          </w:p>
        </w:tc>
        <w:tc>
          <w:tcPr>
            <w:tcW w:w="1323" w:type="dxa"/>
            <w:tcBorders>
              <w:top w:val="nil"/>
              <w:left w:val="nil"/>
              <w:bottom w:val="single" w:sz="4" w:space="0" w:color="auto"/>
              <w:right w:val="single" w:sz="4" w:space="0" w:color="auto"/>
            </w:tcBorders>
            <w:shd w:val="clear" w:color="auto" w:fill="auto"/>
            <w:hideMark/>
          </w:tcPr>
          <w:p w:rsidR="00C13634" w:rsidRPr="000A62CC" w:rsidRDefault="00C13634" w:rsidP="00862B3D">
            <w:pPr>
              <w:jc w:val="center"/>
              <w:rPr>
                <w:sz w:val="22"/>
                <w:szCs w:val="22"/>
              </w:rPr>
            </w:pPr>
          </w:p>
        </w:tc>
        <w:tc>
          <w:tcPr>
            <w:tcW w:w="1560" w:type="dxa"/>
            <w:tcBorders>
              <w:top w:val="nil"/>
              <w:left w:val="nil"/>
              <w:bottom w:val="single" w:sz="4" w:space="0" w:color="auto"/>
              <w:right w:val="single" w:sz="4" w:space="0" w:color="auto"/>
            </w:tcBorders>
            <w:shd w:val="clear" w:color="auto" w:fill="auto"/>
            <w:hideMark/>
          </w:tcPr>
          <w:p w:rsidR="00C13634" w:rsidRPr="000A62CC" w:rsidRDefault="00C13634" w:rsidP="00862B3D">
            <w:pPr>
              <w:jc w:val="center"/>
              <w:rPr>
                <w:bCs/>
                <w:sz w:val="22"/>
                <w:szCs w:val="22"/>
              </w:rPr>
            </w:pPr>
          </w:p>
        </w:tc>
      </w:tr>
    </w:tbl>
    <w:p w:rsidR="00862B3D" w:rsidRPr="000C587A" w:rsidRDefault="00862B3D" w:rsidP="00862B3D">
      <w:pPr>
        <w:ind w:left="290" w:hanging="284"/>
        <w:jc w:val="center"/>
      </w:pPr>
    </w:p>
    <w:p w:rsidR="00862B3D" w:rsidRPr="000A62CC" w:rsidRDefault="00862B3D" w:rsidP="00862B3D">
      <w:pPr>
        <w:ind w:firstLine="567"/>
        <w:jc w:val="both"/>
        <w:rPr>
          <w:bCs/>
          <w:sz w:val="22"/>
          <w:szCs w:val="22"/>
        </w:rPr>
      </w:pPr>
      <w:r w:rsidRPr="000A62CC">
        <w:rPr>
          <w:bCs/>
          <w:sz w:val="22"/>
          <w:szCs w:val="22"/>
        </w:rPr>
        <w:t>Начальная (максимальная) цена договора включает в себя все предусмотренные законодательством РФ налоги, сборы и иные обязательные платежи, расходы на изготовление продукции, а также стоимость необоротной тары.</w:t>
      </w:r>
    </w:p>
    <w:p w:rsidR="00862B3D" w:rsidRPr="000A62CC" w:rsidRDefault="00862B3D" w:rsidP="00862B3D">
      <w:pPr>
        <w:ind w:firstLine="567"/>
        <w:jc w:val="both"/>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862B3D" w:rsidRPr="000A62CC" w:rsidTr="00862B3D">
        <w:trPr>
          <w:trHeight w:val="1209"/>
        </w:trPr>
        <w:tc>
          <w:tcPr>
            <w:tcW w:w="5149" w:type="dxa"/>
          </w:tcPr>
          <w:p w:rsidR="00862B3D" w:rsidRPr="000A62CC" w:rsidRDefault="00862B3D" w:rsidP="00862B3D">
            <w:pPr>
              <w:ind w:left="290" w:hanging="284"/>
              <w:rPr>
                <w:b/>
                <w:sz w:val="22"/>
                <w:szCs w:val="22"/>
              </w:rPr>
            </w:pPr>
            <w:r w:rsidRPr="000A62CC">
              <w:rPr>
                <w:b/>
                <w:sz w:val="22"/>
                <w:szCs w:val="22"/>
              </w:rPr>
              <w:t>Покупатель</w:t>
            </w:r>
          </w:p>
          <w:p w:rsidR="00862B3D" w:rsidRPr="000A62CC" w:rsidRDefault="00862B3D" w:rsidP="00862B3D">
            <w:pPr>
              <w:ind w:left="290" w:hanging="284"/>
              <w:rPr>
                <w:sz w:val="22"/>
                <w:szCs w:val="22"/>
              </w:rPr>
            </w:pPr>
          </w:p>
          <w:p w:rsidR="00862B3D" w:rsidRPr="000A62CC" w:rsidRDefault="00862B3D" w:rsidP="00862B3D">
            <w:pPr>
              <w:ind w:left="290" w:hanging="284"/>
              <w:rPr>
                <w:sz w:val="22"/>
                <w:szCs w:val="22"/>
              </w:rPr>
            </w:pPr>
            <w:r w:rsidRPr="000A62CC">
              <w:rPr>
                <w:sz w:val="22"/>
                <w:szCs w:val="22"/>
              </w:rPr>
              <w:t>Генеральный директор</w:t>
            </w:r>
          </w:p>
          <w:p w:rsidR="00862B3D" w:rsidRPr="000A62CC" w:rsidRDefault="00862B3D" w:rsidP="00862B3D">
            <w:pPr>
              <w:ind w:left="290" w:hanging="284"/>
              <w:rPr>
                <w:sz w:val="22"/>
                <w:szCs w:val="22"/>
              </w:rPr>
            </w:pPr>
            <w:r w:rsidRPr="000A62CC">
              <w:rPr>
                <w:sz w:val="22"/>
                <w:szCs w:val="22"/>
              </w:rPr>
              <w:t>АО «Пассажирская компания «Сахалин»</w:t>
            </w:r>
          </w:p>
          <w:p w:rsidR="00862B3D" w:rsidRPr="000A62CC" w:rsidRDefault="00862B3D" w:rsidP="00862B3D">
            <w:pPr>
              <w:ind w:left="290" w:hanging="284"/>
              <w:rPr>
                <w:sz w:val="22"/>
                <w:szCs w:val="22"/>
              </w:rPr>
            </w:pPr>
          </w:p>
          <w:p w:rsidR="00862B3D" w:rsidRPr="000A62CC" w:rsidRDefault="00862B3D" w:rsidP="00862B3D">
            <w:pPr>
              <w:ind w:left="290" w:hanging="284"/>
              <w:rPr>
                <w:sz w:val="22"/>
                <w:szCs w:val="22"/>
              </w:rPr>
            </w:pPr>
            <w:r w:rsidRPr="000A62CC">
              <w:rPr>
                <w:sz w:val="22"/>
                <w:szCs w:val="22"/>
              </w:rPr>
              <w:t>________________/</w:t>
            </w:r>
            <w:proofErr w:type="spellStart"/>
            <w:r w:rsidRPr="000A62CC">
              <w:rPr>
                <w:sz w:val="22"/>
                <w:szCs w:val="22"/>
              </w:rPr>
              <w:t>Д.А.Костыренко</w:t>
            </w:r>
            <w:proofErr w:type="spellEnd"/>
          </w:p>
          <w:p w:rsidR="00862B3D" w:rsidRPr="000A62CC" w:rsidRDefault="00862B3D" w:rsidP="00862B3D">
            <w:pPr>
              <w:ind w:left="290" w:hanging="284"/>
              <w:rPr>
                <w:sz w:val="22"/>
                <w:szCs w:val="22"/>
              </w:rPr>
            </w:pPr>
          </w:p>
          <w:p w:rsidR="00862B3D" w:rsidRPr="000A62CC" w:rsidRDefault="00862B3D" w:rsidP="00862B3D">
            <w:pPr>
              <w:ind w:left="290" w:hanging="284"/>
              <w:rPr>
                <w:sz w:val="22"/>
                <w:szCs w:val="22"/>
              </w:rPr>
            </w:pPr>
          </w:p>
        </w:tc>
        <w:tc>
          <w:tcPr>
            <w:tcW w:w="4711" w:type="dxa"/>
          </w:tcPr>
          <w:p w:rsidR="00862B3D" w:rsidRPr="000A62CC" w:rsidRDefault="00862B3D" w:rsidP="00862B3D">
            <w:pPr>
              <w:ind w:left="290" w:hanging="284"/>
              <w:rPr>
                <w:b/>
                <w:sz w:val="22"/>
                <w:szCs w:val="22"/>
              </w:rPr>
            </w:pPr>
            <w:r w:rsidRPr="000A62CC">
              <w:rPr>
                <w:b/>
                <w:sz w:val="22"/>
                <w:szCs w:val="22"/>
              </w:rPr>
              <w:t>Поставщик</w:t>
            </w:r>
          </w:p>
          <w:p w:rsidR="00862B3D" w:rsidRPr="000A62CC" w:rsidRDefault="00862B3D" w:rsidP="00862B3D">
            <w:pPr>
              <w:ind w:left="290" w:hanging="284"/>
              <w:rPr>
                <w:sz w:val="22"/>
                <w:szCs w:val="22"/>
              </w:rPr>
            </w:pPr>
          </w:p>
          <w:p w:rsidR="00862B3D" w:rsidRPr="000A62CC" w:rsidRDefault="00862B3D" w:rsidP="00862B3D">
            <w:pPr>
              <w:ind w:left="290" w:hanging="284"/>
              <w:rPr>
                <w:sz w:val="22"/>
                <w:szCs w:val="22"/>
              </w:rPr>
            </w:pPr>
          </w:p>
          <w:p w:rsidR="00862B3D" w:rsidRPr="000A62CC" w:rsidRDefault="00862B3D" w:rsidP="00862B3D">
            <w:pPr>
              <w:ind w:left="290" w:hanging="284"/>
              <w:rPr>
                <w:sz w:val="22"/>
                <w:szCs w:val="22"/>
              </w:rPr>
            </w:pPr>
          </w:p>
          <w:p w:rsidR="00862B3D" w:rsidRPr="000A62CC" w:rsidRDefault="00862B3D" w:rsidP="00862B3D">
            <w:pPr>
              <w:ind w:left="290" w:hanging="284"/>
              <w:rPr>
                <w:sz w:val="22"/>
                <w:szCs w:val="22"/>
              </w:rPr>
            </w:pPr>
          </w:p>
          <w:p w:rsidR="00862B3D" w:rsidRPr="000A62CC" w:rsidRDefault="00862B3D" w:rsidP="00862B3D">
            <w:pPr>
              <w:ind w:left="290" w:hanging="284"/>
              <w:rPr>
                <w:sz w:val="22"/>
                <w:szCs w:val="22"/>
              </w:rPr>
            </w:pPr>
            <w:r w:rsidRPr="000A62CC">
              <w:rPr>
                <w:sz w:val="22"/>
                <w:szCs w:val="22"/>
              </w:rPr>
              <w:t xml:space="preserve">______________________                  (подпись)                 </w:t>
            </w:r>
          </w:p>
          <w:p w:rsidR="00862B3D" w:rsidRPr="000A62CC" w:rsidRDefault="00862B3D" w:rsidP="00862B3D">
            <w:pPr>
              <w:ind w:left="290" w:hanging="284"/>
              <w:rPr>
                <w:sz w:val="22"/>
                <w:szCs w:val="22"/>
              </w:rPr>
            </w:pPr>
            <w:r w:rsidRPr="000A62CC">
              <w:rPr>
                <w:sz w:val="22"/>
                <w:szCs w:val="22"/>
              </w:rPr>
              <w:t xml:space="preserve"> </w:t>
            </w:r>
          </w:p>
        </w:tc>
      </w:tr>
    </w:tbl>
    <w:p w:rsidR="00862B3D" w:rsidRPr="000C587A" w:rsidRDefault="00862B3D" w:rsidP="00862B3D">
      <w:pPr>
        <w:rPr>
          <w:sz w:val="22"/>
          <w:szCs w:val="22"/>
        </w:rPr>
      </w:pPr>
    </w:p>
    <w:p w:rsidR="00862B3D" w:rsidRPr="000C587A" w:rsidRDefault="00862B3D" w:rsidP="00862B3D">
      <w:pPr>
        <w:rPr>
          <w:b/>
          <w:sz w:val="22"/>
          <w:szCs w:val="22"/>
        </w:rPr>
      </w:pPr>
    </w:p>
    <w:p w:rsidR="00862B3D" w:rsidRDefault="00862B3D" w:rsidP="00862B3D">
      <w:pPr>
        <w:ind w:left="5670" w:right="240"/>
        <w:rPr>
          <w:bCs/>
          <w:sz w:val="22"/>
          <w:szCs w:val="22"/>
        </w:rPr>
        <w:sectPr w:rsidR="00862B3D" w:rsidSect="00862B3D">
          <w:pgSz w:w="11906" w:h="16838"/>
          <w:pgMar w:top="993" w:right="851" w:bottom="851" w:left="1559" w:header="227" w:footer="170" w:gutter="0"/>
          <w:cols w:space="720"/>
          <w:titlePg/>
          <w:docGrid w:linePitch="272"/>
        </w:sectPr>
      </w:pPr>
    </w:p>
    <w:p w:rsidR="00862B3D" w:rsidRPr="00C4078F" w:rsidRDefault="00862B3D" w:rsidP="00862B3D">
      <w:pPr>
        <w:ind w:left="5670" w:right="240"/>
        <w:rPr>
          <w:bCs/>
          <w:sz w:val="22"/>
          <w:szCs w:val="22"/>
        </w:rPr>
      </w:pPr>
      <w:r w:rsidRPr="00C4078F">
        <w:rPr>
          <w:bCs/>
          <w:sz w:val="22"/>
          <w:szCs w:val="22"/>
        </w:rPr>
        <w:lastRenderedPageBreak/>
        <w:t>Приложение №3 к Договору</w:t>
      </w:r>
    </w:p>
    <w:p w:rsidR="00862B3D" w:rsidRPr="00C4078F" w:rsidRDefault="00862B3D" w:rsidP="00862B3D">
      <w:pPr>
        <w:ind w:left="5670" w:right="240"/>
        <w:rPr>
          <w:bCs/>
          <w:sz w:val="22"/>
          <w:szCs w:val="22"/>
        </w:rPr>
      </w:pPr>
      <w:r w:rsidRPr="00C4078F">
        <w:rPr>
          <w:bCs/>
          <w:sz w:val="22"/>
          <w:szCs w:val="22"/>
        </w:rPr>
        <w:t>№ __ от «__» ____20</w:t>
      </w:r>
      <w:r>
        <w:rPr>
          <w:bCs/>
          <w:sz w:val="22"/>
          <w:szCs w:val="22"/>
        </w:rPr>
        <w:t>20</w:t>
      </w:r>
      <w:r w:rsidRPr="00C4078F">
        <w:rPr>
          <w:bCs/>
          <w:sz w:val="22"/>
          <w:szCs w:val="22"/>
        </w:rPr>
        <w:t xml:space="preserve"> г.</w:t>
      </w: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5670" w:right="240"/>
        <w:rPr>
          <w:bCs/>
          <w:sz w:val="22"/>
          <w:szCs w:val="22"/>
        </w:rPr>
      </w:pPr>
      <w:r w:rsidRPr="00C4078F">
        <w:rPr>
          <w:bCs/>
          <w:sz w:val="22"/>
          <w:szCs w:val="22"/>
        </w:rPr>
        <w:t xml:space="preserve">СОГЛАСОВАНО </w:t>
      </w:r>
    </w:p>
    <w:p w:rsidR="00862B3D" w:rsidRPr="00C4078F" w:rsidRDefault="00862B3D" w:rsidP="00862B3D">
      <w:pPr>
        <w:ind w:left="5670" w:right="240"/>
        <w:rPr>
          <w:bCs/>
          <w:sz w:val="22"/>
          <w:szCs w:val="22"/>
        </w:rPr>
      </w:pPr>
      <w:r w:rsidRPr="00C4078F">
        <w:rPr>
          <w:bCs/>
          <w:sz w:val="22"/>
          <w:szCs w:val="22"/>
        </w:rPr>
        <w:t xml:space="preserve">Генеральный директор </w:t>
      </w:r>
    </w:p>
    <w:p w:rsidR="00862B3D" w:rsidRPr="00C4078F" w:rsidRDefault="00862B3D" w:rsidP="00862B3D">
      <w:pPr>
        <w:ind w:left="5670" w:right="240"/>
        <w:rPr>
          <w:bCs/>
          <w:sz w:val="22"/>
          <w:szCs w:val="22"/>
        </w:rPr>
      </w:pPr>
      <w:r w:rsidRPr="00C4078F">
        <w:rPr>
          <w:bCs/>
          <w:sz w:val="22"/>
          <w:szCs w:val="22"/>
        </w:rPr>
        <w:t>АО «ПКС»</w:t>
      </w:r>
    </w:p>
    <w:p w:rsidR="00862B3D" w:rsidRPr="00C4078F" w:rsidRDefault="00862B3D" w:rsidP="00862B3D">
      <w:pPr>
        <w:ind w:left="5670" w:right="240"/>
        <w:rPr>
          <w:bCs/>
          <w:sz w:val="22"/>
          <w:szCs w:val="22"/>
        </w:rPr>
      </w:pPr>
      <w:r w:rsidRPr="00C4078F">
        <w:rPr>
          <w:bCs/>
          <w:sz w:val="22"/>
          <w:szCs w:val="22"/>
        </w:rPr>
        <w:t>_____________Д.А. Костыренко</w:t>
      </w:r>
    </w:p>
    <w:p w:rsidR="00862B3D" w:rsidRPr="00C4078F" w:rsidRDefault="00862B3D" w:rsidP="00862B3D">
      <w:pPr>
        <w:ind w:left="5670" w:right="240"/>
        <w:rPr>
          <w:bCs/>
          <w:sz w:val="22"/>
          <w:szCs w:val="22"/>
        </w:rPr>
      </w:pPr>
      <w:r w:rsidRPr="00C4078F">
        <w:rPr>
          <w:bCs/>
          <w:sz w:val="22"/>
          <w:szCs w:val="22"/>
        </w:rPr>
        <w:t>«___»__________20</w:t>
      </w:r>
      <w:r>
        <w:rPr>
          <w:bCs/>
          <w:sz w:val="22"/>
          <w:szCs w:val="22"/>
        </w:rPr>
        <w:t>20</w:t>
      </w:r>
      <w:r w:rsidRPr="00C4078F">
        <w:rPr>
          <w:bCs/>
          <w:sz w:val="22"/>
          <w:szCs w:val="22"/>
        </w:rPr>
        <w:t xml:space="preserve"> г.</w:t>
      </w:r>
    </w:p>
    <w:p w:rsidR="00862B3D" w:rsidRPr="00C4078F" w:rsidRDefault="00862B3D" w:rsidP="00862B3D">
      <w:pPr>
        <w:ind w:left="5670" w:right="240"/>
        <w:rPr>
          <w:bCs/>
          <w:sz w:val="22"/>
          <w:szCs w:val="22"/>
        </w:rPr>
      </w:pPr>
    </w:p>
    <w:p w:rsidR="00862B3D" w:rsidRPr="00C4078F" w:rsidRDefault="00862B3D" w:rsidP="00862B3D">
      <w:pPr>
        <w:ind w:right="240"/>
        <w:jc w:val="center"/>
        <w:rPr>
          <w:b/>
          <w:bCs/>
          <w:sz w:val="22"/>
          <w:szCs w:val="22"/>
        </w:rPr>
      </w:pPr>
    </w:p>
    <w:p w:rsidR="00862B3D" w:rsidRPr="00C4078F" w:rsidRDefault="00862B3D" w:rsidP="00862B3D">
      <w:pPr>
        <w:ind w:right="240"/>
        <w:jc w:val="center"/>
        <w:rPr>
          <w:b/>
          <w:bCs/>
          <w:sz w:val="22"/>
          <w:szCs w:val="22"/>
        </w:rPr>
      </w:pPr>
      <w:r w:rsidRPr="00C4078F">
        <w:rPr>
          <w:b/>
          <w:bCs/>
          <w:sz w:val="22"/>
          <w:szCs w:val="22"/>
        </w:rPr>
        <w:t xml:space="preserve">МАКЕТЫ ТОВАРА  </w:t>
      </w: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right="240"/>
        <w:jc w:val="both"/>
        <w:rPr>
          <w:bCs/>
          <w:sz w:val="22"/>
          <w:szCs w:val="22"/>
        </w:rPr>
      </w:pPr>
      <w:r w:rsidRPr="00C4078F">
        <w:rPr>
          <w:bCs/>
          <w:sz w:val="22"/>
          <w:szCs w:val="22"/>
        </w:rPr>
        <w:t>МАКЕТЫ ПРИКЛАДЫВАЮТСЯ</w:t>
      </w: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Pr="00C4078F" w:rsidRDefault="00862B3D" w:rsidP="00862B3D">
      <w:pPr>
        <w:ind w:left="6379" w:right="240"/>
        <w:rPr>
          <w:bCs/>
          <w:sz w:val="22"/>
          <w:szCs w:val="22"/>
        </w:rPr>
      </w:pPr>
    </w:p>
    <w:p w:rsidR="00862B3D" w:rsidRDefault="00862B3D" w:rsidP="00862B3D">
      <w:pPr>
        <w:ind w:left="6379" w:right="240"/>
        <w:rPr>
          <w:bCs/>
          <w:sz w:val="22"/>
          <w:szCs w:val="22"/>
        </w:rPr>
        <w:sectPr w:rsidR="00862B3D" w:rsidSect="001C5F2A">
          <w:pgSz w:w="11906" w:h="16838"/>
          <w:pgMar w:top="1134" w:right="851" w:bottom="1134" w:left="1701" w:header="709" w:footer="709" w:gutter="0"/>
          <w:cols w:space="708"/>
          <w:docGrid w:linePitch="360"/>
        </w:sectPr>
      </w:pPr>
    </w:p>
    <w:p w:rsidR="001C5F2A" w:rsidRPr="00154BE1" w:rsidRDefault="001C5F2A" w:rsidP="001C5F2A">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C5F2A" w:rsidRPr="00154BE1" w:rsidRDefault="001C5F2A" w:rsidP="001C5F2A">
      <w:pPr>
        <w:ind w:left="5670"/>
        <w:rPr>
          <w:sz w:val="28"/>
          <w:szCs w:val="28"/>
        </w:rPr>
      </w:pPr>
      <w:r w:rsidRPr="00154BE1">
        <w:rPr>
          <w:sz w:val="28"/>
          <w:szCs w:val="28"/>
        </w:rPr>
        <w:t>к аукционной документации</w:t>
      </w:r>
    </w:p>
    <w:p w:rsidR="001C5F2A" w:rsidRPr="00154BE1" w:rsidRDefault="001C5F2A" w:rsidP="001C5F2A">
      <w:pPr>
        <w:jc w:val="center"/>
        <w:rPr>
          <w:b/>
          <w:sz w:val="28"/>
          <w:szCs w:val="28"/>
        </w:rPr>
      </w:pPr>
    </w:p>
    <w:p w:rsidR="001C5F2A" w:rsidRDefault="001C5F2A" w:rsidP="001C5F2A">
      <w:pPr>
        <w:jc w:val="center"/>
        <w:rPr>
          <w:b/>
          <w:sz w:val="28"/>
          <w:szCs w:val="28"/>
        </w:rPr>
      </w:pPr>
      <w:r w:rsidRPr="00A50A20">
        <w:rPr>
          <w:b/>
          <w:sz w:val="28"/>
          <w:szCs w:val="28"/>
        </w:rPr>
        <w:t>Формы документов, предоставляемых в составе заявки участника</w:t>
      </w:r>
    </w:p>
    <w:p w:rsidR="001C5F2A" w:rsidRDefault="001C5F2A" w:rsidP="001C5F2A"/>
    <w:p w:rsidR="001C5F2A" w:rsidRDefault="001C5F2A" w:rsidP="001C5F2A">
      <w:pPr>
        <w:jc w:val="center"/>
        <w:rPr>
          <w:b/>
          <w:sz w:val="28"/>
          <w:szCs w:val="28"/>
        </w:rPr>
      </w:pPr>
      <w:r>
        <w:rPr>
          <w:b/>
          <w:sz w:val="28"/>
          <w:szCs w:val="28"/>
        </w:rPr>
        <w:t>Форма заявки участника</w:t>
      </w:r>
    </w:p>
    <w:p w:rsidR="001C5F2A" w:rsidRDefault="001C5F2A" w:rsidP="001C5F2A">
      <w:pPr>
        <w:jc w:val="center"/>
        <w:rPr>
          <w:sz w:val="28"/>
          <w:szCs w:val="28"/>
        </w:rPr>
      </w:pPr>
    </w:p>
    <w:p w:rsidR="001C5F2A" w:rsidRPr="00665FC2" w:rsidRDefault="001C5F2A" w:rsidP="001C5F2A">
      <w:pPr>
        <w:jc w:val="center"/>
        <w:rPr>
          <w:sz w:val="28"/>
          <w:szCs w:val="28"/>
        </w:rPr>
      </w:pPr>
      <w:r w:rsidRPr="00665FC2">
        <w:rPr>
          <w:sz w:val="28"/>
          <w:szCs w:val="28"/>
        </w:rPr>
        <w:t>На бланке участника</w:t>
      </w:r>
    </w:p>
    <w:p w:rsidR="001C5F2A" w:rsidRPr="00665FC2" w:rsidRDefault="001C5F2A" w:rsidP="001C5F2A">
      <w:pPr>
        <w:pStyle w:val="21"/>
        <w:suppressAutoHyphens/>
        <w:spacing w:before="0"/>
        <w:jc w:val="center"/>
        <w:rPr>
          <w:rFonts w:ascii="Times New Roman" w:hAnsi="Times New Roman" w:cs="Times New Roman"/>
          <w:b w:val="0"/>
          <w:i/>
          <w:color w:val="auto"/>
        </w:rPr>
      </w:pPr>
      <w:r w:rsidRPr="00665FC2">
        <w:rPr>
          <w:rFonts w:ascii="Times New Roman" w:hAnsi="Times New Roman" w:cs="Times New Roman"/>
          <w:b w:val="0"/>
          <w:color w:val="auto"/>
        </w:rPr>
        <w:t>ЗАЯВКА ______________ (наименование участника) НА УЧАСТИЕ</w:t>
      </w:r>
      <w:r w:rsidRPr="00665FC2">
        <w:rPr>
          <w:rFonts w:ascii="Times New Roman" w:hAnsi="Times New Roman" w:cs="Times New Roman"/>
          <w:b w:val="0"/>
          <w:color w:val="auto"/>
        </w:rPr>
        <w:br/>
        <w:t>В АУКЦИОНЕ № ____ по лоту № ___</w:t>
      </w:r>
    </w:p>
    <w:p w:rsidR="001C5F2A" w:rsidRPr="00665FC2" w:rsidRDefault="001C5F2A" w:rsidP="001C5F2A"/>
    <w:p w:rsidR="001C5F2A" w:rsidRPr="00665FC2" w:rsidRDefault="001C5F2A" w:rsidP="001C5F2A">
      <w:pPr>
        <w:jc w:val="both"/>
        <w:rPr>
          <w:i/>
        </w:rPr>
      </w:pPr>
      <w:r w:rsidRPr="00665FC2">
        <w:rPr>
          <w:i/>
        </w:rPr>
        <w:t xml:space="preserve">Заявка должна быть подготовлена отдельно на каждый лот и представляется в составе заявки в формате </w:t>
      </w:r>
      <w:r w:rsidRPr="00665FC2">
        <w:rPr>
          <w:bCs/>
          <w:i/>
          <w:lang w:val="en-US"/>
        </w:rPr>
        <w:t>MS</w:t>
      </w:r>
      <w:r w:rsidRPr="00665FC2">
        <w:rPr>
          <w:bCs/>
        </w:rPr>
        <w:t xml:space="preserve"> </w:t>
      </w:r>
      <w:r w:rsidRPr="00665FC2">
        <w:rPr>
          <w:i/>
          <w:lang w:val="en-US"/>
        </w:rPr>
        <w:t>Word</w:t>
      </w:r>
    </w:p>
    <w:p w:rsidR="001C5F2A" w:rsidRPr="00665FC2" w:rsidRDefault="001C5F2A" w:rsidP="001C5F2A">
      <w:pPr>
        <w:rPr>
          <w:i/>
        </w:rPr>
      </w:pPr>
    </w:p>
    <w:p w:rsidR="001C5F2A" w:rsidRPr="00665FC2" w:rsidRDefault="001C5F2A" w:rsidP="001C5F2A">
      <w:pPr>
        <w:pBdr>
          <w:bottom w:val="single" w:sz="12" w:space="1" w:color="auto"/>
        </w:pBdr>
        <w:rPr>
          <w:i/>
        </w:rPr>
      </w:pPr>
    </w:p>
    <w:p w:rsidR="001C5F2A" w:rsidRPr="00141342" w:rsidRDefault="001C5F2A" w:rsidP="001C5F2A">
      <w:pPr>
        <w:pStyle w:val="12"/>
        <w:jc w:val="center"/>
        <w:rPr>
          <w:sz w:val="24"/>
          <w:szCs w:val="24"/>
        </w:rPr>
      </w:pPr>
      <w:r w:rsidRPr="00141342">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1C5F2A" w:rsidRDefault="001C5F2A" w:rsidP="001C5F2A">
      <w:pPr>
        <w:pStyle w:val="12"/>
        <w:ind w:firstLine="0"/>
        <w:rPr>
          <w:szCs w:val="28"/>
        </w:rPr>
      </w:pPr>
      <w:r>
        <w:rPr>
          <w:szCs w:val="28"/>
        </w:rPr>
        <w:t xml:space="preserve">(далее – участник) </w:t>
      </w:r>
      <w:r w:rsidRPr="00154BE1">
        <w:rPr>
          <w:szCs w:val="28"/>
        </w:rPr>
        <w:t xml:space="preserve">полностью изучив всю аукционную </w:t>
      </w:r>
      <w:proofErr w:type="gramStart"/>
      <w:r w:rsidRPr="00154BE1">
        <w:rPr>
          <w:szCs w:val="28"/>
        </w:rPr>
        <w:t>документацию</w:t>
      </w:r>
      <w:proofErr w:type="gramEnd"/>
      <w:r>
        <w:rPr>
          <w:szCs w:val="28"/>
        </w:rPr>
        <w:t xml:space="preserve"> </w:t>
      </w:r>
      <w:r w:rsidRPr="00154BE1">
        <w:rPr>
          <w:szCs w:val="28"/>
        </w:rPr>
        <w:t>пода</w:t>
      </w:r>
      <w:r>
        <w:rPr>
          <w:szCs w:val="28"/>
        </w:rPr>
        <w:t>ет</w:t>
      </w:r>
      <w:r w:rsidRPr="00154BE1">
        <w:rPr>
          <w:szCs w:val="28"/>
        </w:rPr>
        <w:t xml:space="preserve"> заявку на участие в аукционе №</w:t>
      </w:r>
      <w:r>
        <w:rPr>
          <w:szCs w:val="28"/>
        </w:rPr>
        <w:t> </w:t>
      </w:r>
      <w:r w:rsidRPr="00154BE1">
        <w:rPr>
          <w:szCs w:val="28"/>
        </w:rPr>
        <w:t>____</w:t>
      </w:r>
      <w:r>
        <w:rPr>
          <w:szCs w:val="28"/>
        </w:rPr>
        <w:t>______________________</w:t>
      </w:r>
      <w:r w:rsidRPr="00154BE1">
        <w:rPr>
          <w:szCs w:val="28"/>
        </w:rPr>
        <w:t>___</w:t>
      </w:r>
      <w:r>
        <w:rPr>
          <w:szCs w:val="28"/>
        </w:rPr>
        <w:t>____</w:t>
      </w:r>
      <w:r w:rsidRPr="00154BE1">
        <w:rPr>
          <w:szCs w:val="28"/>
        </w:rPr>
        <w:t>_____ по лоту №</w:t>
      </w:r>
      <w:r>
        <w:rPr>
          <w:szCs w:val="28"/>
        </w:rPr>
        <w:t> </w:t>
      </w:r>
      <w:r w:rsidRPr="00154BE1">
        <w:rPr>
          <w:szCs w:val="28"/>
        </w:rPr>
        <w:t>____________</w:t>
      </w:r>
      <w:r>
        <w:rPr>
          <w:szCs w:val="28"/>
        </w:rPr>
        <w:t>___________________________________________</w:t>
      </w:r>
      <w:r w:rsidRPr="00154BE1">
        <w:rPr>
          <w:szCs w:val="28"/>
        </w:rPr>
        <w:t>__</w:t>
      </w:r>
    </w:p>
    <w:p w:rsidR="001C5F2A" w:rsidRPr="00F5020D" w:rsidRDefault="001C5F2A" w:rsidP="001C5F2A">
      <w:pPr>
        <w:pStyle w:val="12"/>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1C5F2A" w:rsidRDefault="001C5F2A" w:rsidP="001C5F2A">
      <w:pPr>
        <w:pStyle w:val="12"/>
        <w:ind w:firstLine="0"/>
      </w:pPr>
      <w:r w:rsidRPr="00154BE1">
        <w:rPr>
          <w:szCs w:val="28"/>
        </w:rPr>
        <w:t xml:space="preserve">(далее – аукцион) на право заключения договора </w:t>
      </w:r>
      <w:r>
        <w:rPr>
          <w:i/>
          <w:szCs w:val="28"/>
          <w:u w:val="single"/>
        </w:rPr>
        <w:t>__________________________________________________________________</w:t>
      </w:r>
    </w:p>
    <w:p w:rsidR="001C5F2A" w:rsidRDefault="001C5F2A" w:rsidP="001C5F2A">
      <w:pPr>
        <w:pStyle w:val="12"/>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1C5F2A" w:rsidRPr="00154BE1" w:rsidRDefault="001C5F2A" w:rsidP="001C5F2A">
      <w:pPr>
        <w:pStyle w:val="12"/>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C5F2A" w:rsidRPr="00154BE1" w:rsidRDefault="001C5F2A" w:rsidP="001C5F2A">
      <w:pPr>
        <w:pStyle w:val="12"/>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C5F2A" w:rsidRPr="00154BE1" w:rsidRDefault="001C5F2A" w:rsidP="001C5F2A">
      <w:pPr>
        <w:pStyle w:val="12"/>
        <w:ind w:firstLine="708"/>
        <w:rPr>
          <w:szCs w:val="28"/>
        </w:rPr>
      </w:pPr>
      <w:r w:rsidRPr="00154BE1">
        <w:rPr>
          <w:szCs w:val="28"/>
        </w:rPr>
        <w:t xml:space="preserve">Настоящим подтверждается, что </w:t>
      </w:r>
      <w:r>
        <w:rPr>
          <w:szCs w:val="28"/>
        </w:rPr>
        <w:t xml:space="preserve">участник </w:t>
      </w:r>
      <w:r w:rsidRPr="00154BE1">
        <w:rPr>
          <w:szCs w:val="28"/>
        </w:rPr>
        <w:t>ознакомился с условиями аукционной документации, с ними соглас</w:t>
      </w:r>
      <w:r>
        <w:rPr>
          <w:szCs w:val="28"/>
        </w:rPr>
        <w:t>е</w:t>
      </w:r>
      <w:r w:rsidRPr="00154BE1">
        <w:rPr>
          <w:szCs w:val="28"/>
        </w:rPr>
        <w:t>н и возражений не имеет.</w:t>
      </w:r>
    </w:p>
    <w:p w:rsidR="001C5F2A" w:rsidRPr="00154BE1" w:rsidRDefault="001C5F2A" w:rsidP="001C5F2A">
      <w:pPr>
        <w:pStyle w:val="12"/>
        <w:ind w:firstLine="709"/>
        <w:rPr>
          <w:szCs w:val="28"/>
        </w:rPr>
      </w:pPr>
      <w:r w:rsidRPr="00154BE1">
        <w:rPr>
          <w:szCs w:val="28"/>
        </w:rPr>
        <w:t xml:space="preserve">В частности, </w:t>
      </w:r>
      <w:r>
        <w:rPr>
          <w:szCs w:val="28"/>
        </w:rPr>
        <w:t>участник</w:t>
      </w:r>
      <w:r w:rsidRPr="00154BE1">
        <w:rPr>
          <w:szCs w:val="28"/>
        </w:rPr>
        <w:t>, подавая настоящую заявку, соглас</w:t>
      </w:r>
      <w:r>
        <w:rPr>
          <w:szCs w:val="28"/>
        </w:rPr>
        <w:t>е</w:t>
      </w:r>
      <w:r w:rsidRPr="00154BE1">
        <w:rPr>
          <w:szCs w:val="28"/>
        </w:rPr>
        <w:t>н с тем, что:</w:t>
      </w:r>
    </w:p>
    <w:p w:rsidR="001C5F2A" w:rsidRPr="00154BE1" w:rsidRDefault="001C5F2A" w:rsidP="001C5F2A">
      <w:pPr>
        <w:pStyle w:val="af0"/>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0659C8">
        <w:rPr>
          <w:sz w:val="28"/>
          <w:szCs w:val="28"/>
        </w:rPr>
        <w:t>участник</w:t>
      </w:r>
      <w:r>
        <w:rPr>
          <w:sz w:val="28"/>
          <w:szCs w:val="28"/>
        </w:rPr>
        <w:t>ом</w:t>
      </w:r>
      <w:r w:rsidRPr="00154BE1">
        <w:rPr>
          <w:sz w:val="28"/>
          <w:szCs w:val="28"/>
        </w:rPr>
        <w:t>, а также иных сведений, имеющихся в распоряжении заказчика;</w:t>
      </w:r>
    </w:p>
    <w:p w:rsidR="001C5F2A" w:rsidRPr="00154BE1" w:rsidRDefault="001C5F2A" w:rsidP="001C5F2A">
      <w:pPr>
        <w:pStyle w:val="af0"/>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0659C8">
        <w:rPr>
          <w:sz w:val="28"/>
          <w:szCs w:val="28"/>
        </w:rPr>
        <w:t>участник</w:t>
      </w:r>
      <w:r>
        <w:rPr>
          <w:sz w:val="28"/>
          <w:szCs w:val="28"/>
        </w:rPr>
        <w:t>ом</w:t>
      </w:r>
      <w:r w:rsidRPr="000659C8">
        <w:rPr>
          <w:i/>
          <w:sz w:val="28"/>
          <w:szCs w:val="28"/>
        </w:rPr>
        <w:t xml:space="preserve"> </w:t>
      </w:r>
      <w:r w:rsidRPr="00154BE1">
        <w:rPr>
          <w:sz w:val="28"/>
          <w:szCs w:val="28"/>
        </w:rPr>
        <w:t xml:space="preserve">заявке ответственность целиком и полностью будет лежать на </w:t>
      </w:r>
      <w:r w:rsidRPr="000B145E">
        <w:rPr>
          <w:sz w:val="28"/>
          <w:szCs w:val="28"/>
        </w:rPr>
        <w:t>участник</w:t>
      </w:r>
      <w:r>
        <w:rPr>
          <w:sz w:val="28"/>
          <w:szCs w:val="28"/>
        </w:rPr>
        <w:t>е</w:t>
      </w:r>
      <w:r w:rsidRPr="00154BE1">
        <w:rPr>
          <w:sz w:val="28"/>
          <w:szCs w:val="28"/>
        </w:rPr>
        <w:t>;</w:t>
      </w:r>
    </w:p>
    <w:p w:rsidR="001C5F2A" w:rsidRDefault="001C5F2A" w:rsidP="001C5F2A">
      <w:pPr>
        <w:pStyle w:val="af0"/>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1C5F2A" w:rsidRDefault="001C5F2A" w:rsidP="001C5F2A">
      <w:pPr>
        <w:pStyle w:val="af0"/>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1C5F2A" w:rsidRPr="00154BE1" w:rsidRDefault="001C5F2A" w:rsidP="001C5F2A">
      <w:pPr>
        <w:ind w:firstLine="709"/>
        <w:jc w:val="both"/>
        <w:rPr>
          <w:sz w:val="28"/>
          <w:szCs w:val="20"/>
        </w:rPr>
      </w:pPr>
      <w:r w:rsidRPr="00154BE1">
        <w:rPr>
          <w:sz w:val="28"/>
          <w:szCs w:val="20"/>
        </w:rPr>
        <w:t xml:space="preserve">В случае признания </w:t>
      </w:r>
      <w:r>
        <w:rPr>
          <w:sz w:val="28"/>
          <w:szCs w:val="20"/>
        </w:rPr>
        <w:t>участника</w:t>
      </w:r>
      <w:r w:rsidRPr="00154BE1">
        <w:rPr>
          <w:sz w:val="28"/>
          <w:szCs w:val="20"/>
        </w:rPr>
        <w:t xml:space="preserve"> 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154BE1">
        <w:rPr>
          <w:sz w:val="28"/>
          <w:szCs w:val="20"/>
        </w:rPr>
        <w:t>:</w:t>
      </w:r>
    </w:p>
    <w:p w:rsidR="001C5F2A" w:rsidRDefault="001C5F2A" w:rsidP="001C5F2A">
      <w:pPr>
        <w:numPr>
          <w:ilvl w:val="0"/>
          <w:numId w:val="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1C5F2A" w:rsidRDefault="001C5F2A" w:rsidP="001C5F2A">
      <w:pPr>
        <w:numPr>
          <w:ilvl w:val="0"/>
          <w:numId w:val="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C5F2A" w:rsidRDefault="001C5F2A" w:rsidP="001C5F2A">
      <w:pPr>
        <w:numPr>
          <w:ilvl w:val="0"/>
          <w:numId w:val="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1C5F2A" w:rsidRDefault="001C5F2A" w:rsidP="001C5F2A">
      <w:pPr>
        <w:numPr>
          <w:ilvl w:val="0"/>
          <w:numId w:val="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C5F2A" w:rsidRPr="00E96248" w:rsidRDefault="001C5F2A" w:rsidP="001C5F2A">
      <w:pPr>
        <w:numPr>
          <w:ilvl w:val="0"/>
          <w:numId w:val="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1C5F2A" w:rsidRPr="00154BE1" w:rsidRDefault="001C5F2A" w:rsidP="001C5F2A">
      <w:pPr>
        <w:pStyle w:val="a6"/>
        <w:ind w:firstLine="714"/>
        <w:rPr>
          <w:rFonts w:eastAsia="Times New Roman"/>
          <w:sz w:val="28"/>
          <w:szCs w:val="20"/>
        </w:rPr>
      </w:pPr>
      <w:r>
        <w:rPr>
          <w:rFonts w:eastAsia="Times New Roman"/>
          <w:sz w:val="28"/>
          <w:szCs w:val="20"/>
        </w:rPr>
        <w:t>Участник подтверждает</w:t>
      </w:r>
      <w:r w:rsidRPr="00154BE1">
        <w:rPr>
          <w:rFonts w:eastAsia="Times New Roman"/>
          <w:sz w:val="28"/>
          <w:szCs w:val="20"/>
        </w:rPr>
        <w:t>, что:</w:t>
      </w:r>
    </w:p>
    <w:p w:rsidR="001C5F2A" w:rsidRPr="00154BE1" w:rsidRDefault="001C5F2A" w:rsidP="001C5F2A">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Pr>
          <w:rFonts w:eastAsia="Times New Roman"/>
          <w:sz w:val="28"/>
          <w:szCs w:val="20"/>
        </w:rPr>
        <w:t xml:space="preserve">участник </w:t>
      </w:r>
      <w:r w:rsidRPr="00154BE1">
        <w:rPr>
          <w:rFonts w:eastAsia="Times New Roman"/>
          <w:sz w:val="28"/>
          <w:szCs w:val="20"/>
        </w:rPr>
        <w:t>соглас</w:t>
      </w:r>
      <w:r>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1C5F2A" w:rsidRPr="00154BE1" w:rsidRDefault="001C5F2A" w:rsidP="001C5F2A">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w:t>
      </w:r>
      <w:r>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в отношении </w:t>
      </w:r>
      <w:r>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1C5F2A" w:rsidRPr="00154BE1" w:rsidRDefault="001C5F2A" w:rsidP="001C5F2A">
      <w:pPr>
        <w:pStyle w:val="a6"/>
        <w:rPr>
          <w:rFonts w:eastAsia="Times New Roman"/>
          <w:sz w:val="28"/>
          <w:szCs w:val="20"/>
        </w:rPr>
      </w:pPr>
      <w:r w:rsidRPr="00154BE1">
        <w:rPr>
          <w:rFonts w:eastAsia="Times New Roman"/>
          <w:sz w:val="28"/>
          <w:szCs w:val="20"/>
        </w:rPr>
        <w:t xml:space="preserve">- на имущество </w:t>
      </w:r>
      <w:r>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1C5F2A" w:rsidRPr="00154BE1" w:rsidRDefault="001C5F2A" w:rsidP="001C5F2A">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1C5F2A" w:rsidRPr="00154BE1" w:rsidRDefault="001C5F2A" w:rsidP="001C5F2A">
      <w:pPr>
        <w:pStyle w:val="a6"/>
        <w:rPr>
          <w:sz w:val="28"/>
          <w:szCs w:val="20"/>
        </w:rPr>
      </w:pPr>
      <w:r w:rsidRPr="00154BE1">
        <w:rPr>
          <w:sz w:val="28"/>
          <w:szCs w:val="20"/>
        </w:rPr>
        <w:t xml:space="preserve">- </w:t>
      </w:r>
      <w:r w:rsidRPr="000659C8">
        <w:rPr>
          <w:sz w:val="28"/>
          <w:szCs w:val="20"/>
        </w:rPr>
        <w:t>св</w:t>
      </w:r>
      <w:r>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1C5F2A" w:rsidRDefault="001C5F2A" w:rsidP="001C5F2A">
      <w:pPr>
        <w:pStyle w:val="12"/>
        <w:ind w:firstLine="709"/>
      </w:pPr>
      <w:r w:rsidRPr="00154BE1">
        <w:t xml:space="preserve">- </w:t>
      </w:r>
      <w:r w:rsidRPr="000659C8">
        <w:t>участник</w:t>
      </w:r>
      <w:r>
        <w:rPr>
          <w:i/>
        </w:rPr>
        <w:t xml:space="preserve"> </w:t>
      </w:r>
      <w:r w:rsidRPr="00154BE1">
        <w:rPr>
          <w:i/>
        </w:rPr>
        <w:t xml:space="preserve"> </w:t>
      </w:r>
      <w:r w:rsidRPr="00154BE1">
        <w:t xml:space="preserve">извещен </w:t>
      </w:r>
      <w:proofErr w:type="gramStart"/>
      <w:r w:rsidRPr="00154BE1">
        <w:t>о включении сведений о</w:t>
      </w:r>
      <w:r>
        <w:t>б</w:t>
      </w:r>
      <w:r w:rsidRPr="00154BE1">
        <w:t xml:space="preserve"> </w:t>
      </w:r>
      <w:r w:rsidRPr="000659C8">
        <w:t>участнике</w:t>
      </w:r>
      <w:r>
        <w:rPr>
          <w:i/>
        </w:rPr>
        <w:t xml:space="preserve"> </w:t>
      </w:r>
      <w:r w:rsidRPr="00154BE1">
        <w:t xml:space="preserve">в Реестр недобросовестных поставщиков в случае уклонения </w:t>
      </w:r>
      <w:r w:rsidRPr="000659C8">
        <w:t>участника</w:t>
      </w:r>
      <w:r>
        <w:rPr>
          <w:i/>
        </w:rPr>
        <w:t xml:space="preserve"> </w:t>
      </w:r>
      <w:r w:rsidRPr="00154BE1">
        <w:t>от заключения</w:t>
      </w:r>
      <w:proofErr w:type="gramEnd"/>
      <w:r w:rsidRPr="00154BE1">
        <w:t xml:space="preserve"> договора</w:t>
      </w:r>
      <w:r>
        <w:t>;</w:t>
      </w:r>
    </w:p>
    <w:p w:rsidR="001C5F2A" w:rsidRPr="00E95D6F" w:rsidRDefault="001C5F2A" w:rsidP="001C5F2A">
      <w:pPr>
        <w:pStyle w:val="12"/>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1C5F2A" w:rsidRDefault="001C5F2A" w:rsidP="001C5F2A">
      <w:pPr>
        <w:pStyle w:val="12"/>
        <w:rPr>
          <w:szCs w:val="28"/>
        </w:rPr>
      </w:pPr>
      <w:proofErr w:type="gramStart"/>
      <w: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A80587">
        <w:t>участником</w:t>
      </w:r>
      <w:r w:rsidRPr="0065535E">
        <w:rPr>
          <w:i/>
        </w:rPr>
        <w:t xml:space="preserve">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A80587">
        <w:t>участником</w:t>
      </w:r>
      <w:r>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1C5F2A" w:rsidRDefault="001C5F2A" w:rsidP="001C5F2A">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1C5F2A" w:rsidRDefault="001C5F2A" w:rsidP="001C5F2A">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1C5F2A" w:rsidRDefault="001C5F2A" w:rsidP="001C5F2A">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1C5F2A" w:rsidRPr="00F5020D" w:rsidRDefault="001C5F2A" w:rsidP="001C5F2A">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1C5F2A" w:rsidRPr="007C5A9C" w:rsidRDefault="001C5F2A" w:rsidP="001C5F2A">
      <w:pPr>
        <w:pStyle w:val="12"/>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1C5F2A" w:rsidRPr="00154BE1" w:rsidRDefault="001C5F2A" w:rsidP="001C5F2A">
      <w:pPr>
        <w:pStyle w:val="12"/>
      </w:pPr>
      <w:proofErr w:type="gramStart"/>
      <w:r>
        <w:lastRenderedPageBreak/>
        <w:t>Участник</w:t>
      </w:r>
      <w:r w:rsidRPr="00154BE1">
        <w:rPr>
          <w:i/>
        </w:rPr>
        <w:t xml:space="preserve"> </w:t>
      </w:r>
      <w:r w:rsidRPr="00154BE1">
        <w:t>подтверждае</w:t>
      </w:r>
      <w:r>
        <w:t>т</w:t>
      </w:r>
      <w:r w:rsidRPr="00154BE1">
        <w:t>, что при подготовке заявки на участие в аукционе обеспеч</w:t>
      </w:r>
      <w:r>
        <w:t>ено</w:t>
      </w:r>
      <w:r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C5F2A" w:rsidRDefault="001C5F2A" w:rsidP="001C5F2A">
      <w:pPr>
        <w:pStyle w:val="a6"/>
        <w:rPr>
          <w:sz w:val="28"/>
          <w:szCs w:val="20"/>
        </w:rPr>
      </w:pPr>
      <w:r>
        <w:rPr>
          <w:sz w:val="28"/>
          <w:szCs w:val="20"/>
        </w:rPr>
        <w:t xml:space="preserve">Участник </w:t>
      </w:r>
      <w:r w:rsidRPr="00154BE1">
        <w:rPr>
          <w:sz w:val="28"/>
          <w:szCs w:val="20"/>
        </w:rPr>
        <w:t>подтверждает и гарантирует подлинность всех документов, представленных в составе аукционной заявки.</w:t>
      </w:r>
    </w:p>
    <w:p w:rsidR="001C5F2A" w:rsidRPr="00154BE1" w:rsidRDefault="001C5F2A" w:rsidP="001C5F2A">
      <w:pPr>
        <w:pStyle w:val="12"/>
        <w:ind w:firstLine="0"/>
      </w:pPr>
    </w:p>
    <w:p w:rsidR="001C5F2A" w:rsidRPr="00154BE1" w:rsidRDefault="001C5F2A" w:rsidP="001C5F2A">
      <w:pPr>
        <w:pStyle w:val="12"/>
        <w:ind w:firstLine="709"/>
      </w:pPr>
      <w:r>
        <w:t>С</w:t>
      </w:r>
      <w:r w:rsidRPr="00154BE1">
        <w:t>деланные заявления и сведения, представленные в настоящей заявке, являются полными, точными и верными.</w:t>
      </w:r>
    </w:p>
    <w:p w:rsidR="001C5F2A" w:rsidRPr="00154BE1" w:rsidRDefault="001C5F2A" w:rsidP="001C5F2A">
      <w:pPr>
        <w:pStyle w:val="12"/>
        <w:ind w:firstLine="709"/>
      </w:pPr>
      <w:r w:rsidRPr="00154BE1">
        <w:t xml:space="preserve">В подтверждение этого </w:t>
      </w:r>
      <w:r>
        <w:t xml:space="preserve">участник предоставляет </w:t>
      </w:r>
      <w:r w:rsidRPr="00154BE1">
        <w:t>необходимые</w:t>
      </w:r>
      <w:r>
        <w:t xml:space="preserve"> сведения и</w:t>
      </w:r>
      <w:r w:rsidRPr="00154BE1">
        <w:t xml:space="preserve"> документы.</w:t>
      </w:r>
    </w:p>
    <w:p w:rsidR="001C5F2A" w:rsidRDefault="001C5F2A" w:rsidP="001C5F2A">
      <w:pPr>
        <w:pStyle w:val="21"/>
        <w:spacing w:before="0"/>
        <w:ind w:left="709"/>
        <w:jc w:val="center"/>
        <w:rPr>
          <w:rFonts w:ascii="Times New Roman" w:hAnsi="Times New Roman" w:cs="Times New Roman"/>
          <w:i/>
        </w:rPr>
      </w:pPr>
    </w:p>
    <w:p w:rsidR="001C5F2A" w:rsidRDefault="001C5F2A" w:rsidP="001C5F2A"/>
    <w:p w:rsidR="001C5F2A" w:rsidRDefault="001C5F2A" w:rsidP="001C5F2A"/>
    <w:p w:rsidR="001C5F2A" w:rsidRPr="006A31E7" w:rsidRDefault="001C5F2A" w:rsidP="001C5F2A">
      <w:pPr>
        <w:pStyle w:val="12"/>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1C5F2A" w:rsidRPr="00654CEB" w:rsidTr="001C5F2A">
        <w:tc>
          <w:tcPr>
            <w:tcW w:w="779" w:type="dxa"/>
          </w:tcPr>
          <w:p w:rsidR="001C5F2A" w:rsidRPr="00654CEB" w:rsidRDefault="001C5F2A" w:rsidP="001C5F2A">
            <w:pPr>
              <w:pStyle w:val="a6"/>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2970" w:type="dxa"/>
          </w:tcPr>
          <w:p w:rsidR="001C5F2A" w:rsidRPr="00654CEB" w:rsidRDefault="001C5F2A" w:rsidP="001C5F2A">
            <w:pPr>
              <w:pStyle w:val="a6"/>
              <w:ind w:firstLine="0"/>
              <w:rPr>
                <w:sz w:val="28"/>
                <w:szCs w:val="20"/>
              </w:rPr>
            </w:pPr>
            <w:r w:rsidRPr="00654CEB">
              <w:rPr>
                <w:sz w:val="28"/>
                <w:szCs w:val="20"/>
              </w:rPr>
              <w:t>Требуемая информация</w:t>
            </w:r>
          </w:p>
        </w:tc>
        <w:tc>
          <w:tcPr>
            <w:tcW w:w="5816" w:type="dxa"/>
            <w:gridSpan w:val="2"/>
          </w:tcPr>
          <w:p w:rsidR="001C5F2A" w:rsidRPr="00654CEB" w:rsidRDefault="001C5F2A" w:rsidP="001C5F2A">
            <w:pPr>
              <w:pStyle w:val="a6"/>
              <w:ind w:firstLine="0"/>
              <w:rPr>
                <w:sz w:val="28"/>
                <w:szCs w:val="20"/>
              </w:rPr>
            </w:pPr>
            <w:r w:rsidRPr="00654CEB">
              <w:rPr>
                <w:sz w:val="28"/>
                <w:szCs w:val="20"/>
              </w:rPr>
              <w:t>Сведения об участнике</w:t>
            </w:r>
          </w:p>
        </w:tc>
      </w:tr>
      <w:tr w:rsidR="001C5F2A" w:rsidRPr="00654CEB" w:rsidTr="001C5F2A">
        <w:tc>
          <w:tcPr>
            <w:tcW w:w="779" w:type="dxa"/>
          </w:tcPr>
          <w:p w:rsidR="001C5F2A" w:rsidRPr="00654CEB" w:rsidRDefault="001C5F2A" w:rsidP="001C5F2A">
            <w:pPr>
              <w:pStyle w:val="a6"/>
              <w:ind w:firstLine="0"/>
              <w:rPr>
                <w:sz w:val="28"/>
                <w:szCs w:val="20"/>
              </w:rPr>
            </w:pPr>
            <w:r w:rsidRPr="00654CEB">
              <w:rPr>
                <w:sz w:val="28"/>
                <w:szCs w:val="20"/>
              </w:rPr>
              <w:t>1</w:t>
            </w:r>
          </w:p>
        </w:tc>
        <w:tc>
          <w:tcPr>
            <w:tcW w:w="2970" w:type="dxa"/>
          </w:tcPr>
          <w:p w:rsidR="001C5F2A" w:rsidRPr="00654CEB" w:rsidRDefault="001C5F2A" w:rsidP="001C5F2A">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1C5F2A" w:rsidRPr="00472810" w:rsidRDefault="001C5F2A" w:rsidP="001C5F2A">
            <w:pPr>
              <w:pStyle w:val="a6"/>
              <w:ind w:firstLine="0"/>
              <w:rPr>
                <w:sz w:val="28"/>
                <w:szCs w:val="20"/>
              </w:rPr>
            </w:pPr>
          </w:p>
          <w:p w:rsidR="001C5F2A" w:rsidRPr="007D5571" w:rsidRDefault="001C5F2A" w:rsidP="001C5F2A">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Pr>
                <w:sz w:val="28"/>
                <w:szCs w:val="20"/>
              </w:rPr>
              <w:instrText xml:space="preserve"> FORMCHECKBOX </w:instrText>
            </w:r>
            <w:r w:rsidR="007421C7">
              <w:rPr>
                <w:sz w:val="28"/>
                <w:szCs w:val="20"/>
              </w:rPr>
            </w:r>
            <w:r w:rsidR="007421C7">
              <w:rPr>
                <w:sz w:val="28"/>
                <w:szCs w:val="20"/>
              </w:rPr>
              <w:fldChar w:fldCharType="separate"/>
            </w:r>
            <w:r>
              <w:rPr>
                <w:sz w:val="28"/>
                <w:szCs w:val="20"/>
              </w:rPr>
              <w:fldChar w:fldCharType="end"/>
            </w:r>
            <w:bookmarkEnd w:id="1"/>
            <w:r>
              <w:rPr>
                <w:sz w:val="28"/>
                <w:szCs w:val="20"/>
              </w:rPr>
              <w:t xml:space="preserve"> Да</w:t>
            </w:r>
            <w:proofErr w:type="gramStart"/>
            <w:r>
              <w:rPr>
                <w:sz w:val="28"/>
                <w:szCs w:val="20"/>
              </w:rPr>
              <w:t xml:space="preserve">                  </w:t>
            </w:r>
            <w:r>
              <w:rPr>
                <w:sz w:val="28"/>
                <w:szCs w:val="20"/>
              </w:rPr>
              <w:fldChar w:fldCharType="begin">
                <w:ffData>
                  <w:name w:val="Флажок6"/>
                  <w:enabled/>
                  <w:calcOnExit w:val="0"/>
                  <w:checkBox>
                    <w:sizeAuto/>
                    <w:default w:val="0"/>
                  </w:checkBox>
                </w:ffData>
              </w:fldChar>
            </w:r>
            <w:bookmarkStart w:id="2" w:name="Флажок6"/>
            <w:r>
              <w:rPr>
                <w:sz w:val="28"/>
                <w:szCs w:val="20"/>
              </w:rPr>
              <w:instrText xml:space="preserve"> FORMCHECKBOX </w:instrText>
            </w:r>
            <w:r w:rsidR="007421C7">
              <w:rPr>
                <w:sz w:val="28"/>
                <w:szCs w:val="20"/>
              </w:rPr>
            </w:r>
            <w:r w:rsidR="007421C7">
              <w:rPr>
                <w:sz w:val="28"/>
                <w:szCs w:val="20"/>
              </w:rPr>
              <w:fldChar w:fldCharType="separate"/>
            </w:r>
            <w:r>
              <w:rPr>
                <w:sz w:val="28"/>
                <w:szCs w:val="20"/>
              </w:rPr>
              <w:fldChar w:fldCharType="end"/>
            </w:r>
            <w:bookmarkEnd w:id="2"/>
            <w:r>
              <w:rPr>
                <w:sz w:val="28"/>
                <w:szCs w:val="20"/>
              </w:rPr>
              <w:t xml:space="preserve"> Н</w:t>
            </w:r>
            <w:proofErr w:type="gramEnd"/>
            <w:r>
              <w:rPr>
                <w:sz w:val="28"/>
                <w:szCs w:val="20"/>
              </w:rPr>
              <w:t>ет</w:t>
            </w:r>
          </w:p>
        </w:tc>
      </w:tr>
      <w:tr w:rsidR="001C5F2A" w:rsidRPr="00654CEB" w:rsidTr="001C5F2A">
        <w:tc>
          <w:tcPr>
            <w:tcW w:w="779" w:type="dxa"/>
          </w:tcPr>
          <w:p w:rsidR="001C5F2A" w:rsidRPr="00654CEB" w:rsidRDefault="001C5F2A" w:rsidP="001C5F2A">
            <w:pPr>
              <w:pStyle w:val="a6"/>
              <w:ind w:firstLine="0"/>
              <w:rPr>
                <w:sz w:val="28"/>
                <w:szCs w:val="20"/>
              </w:rPr>
            </w:pPr>
            <w:r w:rsidRPr="00654CEB">
              <w:rPr>
                <w:sz w:val="28"/>
                <w:szCs w:val="20"/>
              </w:rPr>
              <w:t>2</w:t>
            </w:r>
          </w:p>
        </w:tc>
        <w:tc>
          <w:tcPr>
            <w:tcW w:w="2970" w:type="dxa"/>
          </w:tcPr>
          <w:p w:rsidR="001C5F2A" w:rsidRPr="00654CEB" w:rsidRDefault="001C5F2A" w:rsidP="001C5F2A">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1C5F2A" w:rsidRDefault="001C5F2A" w:rsidP="001C5F2A">
            <w:pPr>
              <w:pStyle w:val="a6"/>
              <w:ind w:firstLine="0"/>
              <w:rPr>
                <w:sz w:val="28"/>
                <w:szCs w:val="20"/>
              </w:rPr>
            </w:pPr>
            <w:r>
              <w:rPr>
                <w:sz w:val="28"/>
                <w:szCs w:val="20"/>
              </w:rPr>
              <w:t>ФИО: _______________________________</w:t>
            </w:r>
          </w:p>
          <w:p w:rsidR="001C5F2A" w:rsidRDefault="001C5F2A" w:rsidP="001C5F2A">
            <w:pPr>
              <w:pStyle w:val="a6"/>
              <w:ind w:firstLine="0"/>
              <w:rPr>
                <w:sz w:val="28"/>
                <w:szCs w:val="20"/>
              </w:rPr>
            </w:pPr>
            <w:r>
              <w:rPr>
                <w:sz w:val="28"/>
                <w:szCs w:val="20"/>
              </w:rPr>
              <w:t>Должность: __________________________</w:t>
            </w:r>
          </w:p>
          <w:p w:rsidR="001C5F2A" w:rsidRPr="00654CEB" w:rsidRDefault="001C5F2A" w:rsidP="001C5F2A">
            <w:pPr>
              <w:pStyle w:val="a6"/>
              <w:ind w:firstLine="0"/>
              <w:rPr>
                <w:sz w:val="28"/>
                <w:szCs w:val="20"/>
              </w:rPr>
            </w:pPr>
            <w:r>
              <w:rPr>
                <w:sz w:val="28"/>
                <w:szCs w:val="20"/>
              </w:rPr>
              <w:t>Телефон: _____________________________</w:t>
            </w:r>
          </w:p>
        </w:tc>
      </w:tr>
      <w:tr w:rsidR="001C5F2A" w:rsidRPr="00654CEB" w:rsidTr="001C5F2A">
        <w:tc>
          <w:tcPr>
            <w:tcW w:w="779" w:type="dxa"/>
          </w:tcPr>
          <w:p w:rsidR="001C5F2A" w:rsidRPr="00472810" w:rsidRDefault="001C5F2A" w:rsidP="001C5F2A">
            <w:pPr>
              <w:pStyle w:val="a6"/>
              <w:ind w:firstLine="0"/>
              <w:rPr>
                <w:sz w:val="28"/>
                <w:szCs w:val="20"/>
              </w:rPr>
            </w:pPr>
            <w:r w:rsidRPr="00472810">
              <w:rPr>
                <w:sz w:val="28"/>
                <w:szCs w:val="20"/>
              </w:rPr>
              <w:t>3</w:t>
            </w:r>
          </w:p>
        </w:tc>
        <w:tc>
          <w:tcPr>
            <w:tcW w:w="2970" w:type="dxa"/>
          </w:tcPr>
          <w:p w:rsidR="001C5F2A" w:rsidRPr="00472810" w:rsidRDefault="001C5F2A" w:rsidP="001C5F2A">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1C5F2A" w:rsidRDefault="001C5F2A" w:rsidP="001C5F2A">
            <w:pPr>
              <w:pStyle w:val="a6"/>
              <w:ind w:firstLine="0"/>
              <w:rPr>
                <w:sz w:val="28"/>
                <w:szCs w:val="20"/>
              </w:rPr>
            </w:pPr>
            <w:r>
              <w:rPr>
                <w:sz w:val="28"/>
                <w:szCs w:val="20"/>
              </w:rPr>
              <w:lastRenderedPageBreak/>
              <w:t>ФИО: _______________________________</w:t>
            </w:r>
          </w:p>
          <w:p w:rsidR="001C5F2A" w:rsidRDefault="001C5F2A" w:rsidP="001C5F2A">
            <w:pPr>
              <w:pStyle w:val="a6"/>
              <w:ind w:firstLine="0"/>
              <w:rPr>
                <w:sz w:val="28"/>
                <w:szCs w:val="20"/>
              </w:rPr>
            </w:pPr>
            <w:r>
              <w:rPr>
                <w:sz w:val="28"/>
                <w:szCs w:val="20"/>
              </w:rPr>
              <w:t>Должность: __________________________</w:t>
            </w:r>
          </w:p>
          <w:p w:rsidR="001C5F2A" w:rsidRDefault="001C5F2A" w:rsidP="001C5F2A">
            <w:pPr>
              <w:pStyle w:val="12"/>
              <w:ind w:firstLine="0"/>
            </w:pPr>
            <w:r>
              <w:t>Телефон: ____________________________</w:t>
            </w:r>
          </w:p>
          <w:p w:rsidR="001C5F2A" w:rsidRPr="008B48EF" w:rsidRDefault="001C5F2A" w:rsidP="001C5F2A">
            <w:pPr>
              <w:pStyle w:val="12"/>
              <w:ind w:firstLine="0"/>
              <w:rPr>
                <w:i/>
              </w:rPr>
            </w:pPr>
            <w:r>
              <w:t>Адрес электронной почты: _______________</w:t>
            </w:r>
          </w:p>
        </w:tc>
      </w:tr>
      <w:tr w:rsidR="001C5F2A" w:rsidRPr="00654CEB" w:rsidTr="001C5F2A">
        <w:trPr>
          <w:trHeight w:val="760"/>
        </w:trPr>
        <w:tc>
          <w:tcPr>
            <w:tcW w:w="779" w:type="dxa"/>
            <w:vMerge w:val="restart"/>
          </w:tcPr>
          <w:p w:rsidR="001C5F2A" w:rsidRPr="00654CEB" w:rsidRDefault="001C5F2A" w:rsidP="001C5F2A">
            <w:pPr>
              <w:pStyle w:val="a6"/>
              <w:ind w:firstLine="0"/>
              <w:rPr>
                <w:sz w:val="28"/>
                <w:szCs w:val="20"/>
              </w:rPr>
            </w:pPr>
            <w:r>
              <w:rPr>
                <w:sz w:val="28"/>
                <w:szCs w:val="20"/>
              </w:rPr>
              <w:lastRenderedPageBreak/>
              <w:t>4</w:t>
            </w:r>
          </w:p>
        </w:tc>
        <w:tc>
          <w:tcPr>
            <w:tcW w:w="2970" w:type="dxa"/>
            <w:vMerge w:val="restart"/>
          </w:tcPr>
          <w:p w:rsidR="001C5F2A" w:rsidRPr="00654CEB" w:rsidRDefault="001C5F2A" w:rsidP="001C5F2A">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1C5F2A" w:rsidRPr="00405076" w:rsidRDefault="001C5F2A" w:rsidP="001C5F2A">
            <w:pPr>
              <w:pStyle w:val="a6"/>
              <w:ind w:firstLine="0"/>
              <w:rPr>
                <w:sz w:val="24"/>
              </w:rPr>
            </w:pPr>
          </w:p>
          <w:p w:rsidR="001C5F2A" w:rsidRDefault="001C5F2A" w:rsidP="001C5F2A">
            <w:pPr>
              <w:pStyle w:val="a6"/>
              <w:ind w:firstLine="0"/>
            </w:pPr>
            <w:r>
              <w:fldChar w:fldCharType="begin">
                <w:ffData>
                  <w:name w:val="Флажок1"/>
                  <w:enabled/>
                  <w:calcOnExit w:val="0"/>
                  <w:checkBox>
                    <w:sizeAuto/>
                    <w:default w:val="0"/>
                  </w:checkBox>
                </w:ffData>
              </w:fldChar>
            </w:r>
            <w:bookmarkStart w:id="3" w:name="Флажок1"/>
            <w:r>
              <w:instrText xml:space="preserve"> FORMCHECKBOX </w:instrText>
            </w:r>
            <w:r w:rsidR="007421C7">
              <w:fldChar w:fldCharType="separate"/>
            </w:r>
            <w:r>
              <w:fldChar w:fldCharType="end"/>
            </w:r>
            <w:bookmarkEnd w:id="3"/>
            <w:r>
              <w:t xml:space="preserve"> </w:t>
            </w:r>
            <w:proofErr w:type="spellStart"/>
            <w:r>
              <w:t>Микропредприятие</w:t>
            </w:r>
            <w:proofErr w:type="spellEnd"/>
          </w:p>
          <w:p w:rsidR="001C5F2A" w:rsidRDefault="001C5F2A" w:rsidP="001C5F2A">
            <w:pPr>
              <w:pStyle w:val="a6"/>
              <w:ind w:firstLine="0"/>
            </w:pPr>
          </w:p>
          <w:p w:rsidR="001C5F2A" w:rsidRDefault="001C5F2A" w:rsidP="001C5F2A">
            <w:pPr>
              <w:pStyle w:val="a6"/>
              <w:ind w:firstLine="0"/>
            </w:pPr>
            <w:r>
              <w:t>___________________________________________</w:t>
            </w:r>
          </w:p>
          <w:p w:rsidR="001C5F2A" w:rsidRPr="00227C69" w:rsidRDefault="001C5F2A" w:rsidP="001C5F2A">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C5F2A" w:rsidRPr="00654CEB" w:rsidTr="001C5F2A">
        <w:trPr>
          <w:trHeight w:val="2096"/>
        </w:trPr>
        <w:tc>
          <w:tcPr>
            <w:tcW w:w="779" w:type="dxa"/>
            <w:vMerge/>
          </w:tcPr>
          <w:p w:rsidR="001C5F2A" w:rsidRDefault="001C5F2A" w:rsidP="001C5F2A">
            <w:pPr>
              <w:pStyle w:val="a6"/>
              <w:ind w:firstLine="0"/>
              <w:rPr>
                <w:sz w:val="28"/>
                <w:szCs w:val="20"/>
              </w:rPr>
            </w:pPr>
          </w:p>
        </w:tc>
        <w:tc>
          <w:tcPr>
            <w:tcW w:w="2970" w:type="dxa"/>
            <w:vMerge/>
          </w:tcPr>
          <w:p w:rsidR="001C5F2A" w:rsidRPr="00654CEB" w:rsidRDefault="001C5F2A" w:rsidP="001C5F2A">
            <w:pPr>
              <w:pStyle w:val="a6"/>
              <w:ind w:firstLine="0"/>
              <w:rPr>
                <w:sz w:val="28"/>
                <w:szCs w:val="20"/>
              </w:rPr>
            </w:pPr>
          </w:p>
        </w:tc>
        <w:tc>
          <w:tcPr>
            <w:tcW w:w="5816" w:type="dxa"/>
            <w:gridSpan w:val="2"/>
          </w:tcPr>
          <w:p w:rsidR="001C5F2A" w:rsidRDefault="001C5F2A" w:rsidP="001C5F2A">
            <w:pPr>
              <w:pStyle w:val="a6"/>
              <w:ind w:firstLine="0"/>
            </w:pPr>
          </w:p>
          <w:p w:rsidR="001C5F2A" w:rsidRDefault="001C5F2A" w:rsidP="001C5F2A">
            <w:pPr>
              <w:pStyle w:val="a6"/>
              <w:ind w:firstLine="0"/>
            </w:pPr>
            <w:r>
              <w:fldChar w:fldCharType="begin">
                <w:ffData>
                  <w:name w:val="Флажок2"/>
                  <w:enabled/>
                  <w:calcOnExit w:val="0"/>
                  <w:checkBox>
                    <w:sizeAuto/>
                    <w:default w:val="0"/>
                  </w:checkBox>
                </w:ffData>
              </w:fldChar>
            </w:r>
            <w:bookmarkStart w:id="4" w:name="Флажок2"/>
            <w:r>
              <w:instrText xml:space="preserve"> FORMCHECKBOX </w:instrText>
            </w:r>
            <w:r w:rsidR="007421C7">
              <w:fldChar w:fldCharType="separate"/>
            </w:r>
            <w:r>
              <w:fldChar w:fldCharType="end"/>
            </w:r>
            <w:bookmarkEnd w:id="4"/>
            <w:r>
              <w:t xml:space="preserve"> Малое предприятие</w:t>
            </w:r>
          </w:p>
          <w:p w:rsidR="001C5F2A" w:rsidRDefault="001C5F2A" w:rsidP="001C5F2A">
            <w:pPr>
              <w:pStyle w:val="a6"/>
              <w:ind w:firstLine="0"/>
            </w:pPr>
          </w:p>
          <w:p w:rsidR="001C5F2A" w:rsidRDefault="001C5F2A" w:rsidP="001C5F2A">
            <w:pPr>
              <w:pStyle w:val="a6"/>
              <w:ind w:firstLine="0"/>
            </w:pPr>
            <w:r>
              <w:t>_________________________________________</w:t>
            </w:r>
          </w:p>
          <w:p w:rsidR="001C5F2A" w:rsidRDefault="001C5F2A" w:rsidP="001C5F2A">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C5F2A" w:rsidRPr="00405076" w:rsidRDefault="001C5F2A" w:rsidP="001C5F2A">
            <w:pPr>
              <w:pStyle w:val="a6"/>
              <w:rPr>
                <w:sz w:val="24"/>
              </w:rPr>
            </w:pPr>
          </w:p>
        </w:tc>
      </w:tr>
      <w:tr w:rsidR="001C5F2A" w:rsidRPr="00654CEB" w:rsidTr="001C5F2A">
        <w:trPr>
          <w:trHeight w:val="2299"/>
        </w:trPr>
        <w:tc>
          <w:tcPr>
            <w:tcW w:w="779" w:type="dxa"/>
            <w:vMerge/>
          </w:tcPr>
          <w:p w:rsidR="001C5F2A" w:rsidRDefault="001C5F2A" w:rsidP="001C5F2A">
            <w:pPr>
              <w:pStyle w:val="a6"/>
              <w:ind w:firstLine="0"/>
              <w:rPr>
                <w:sz w:val="28"/>
                <w:szCs w:val="20"/>
              </w:rPr>
            </w:pPr>
          </w:p>
        </w:tc>
        <w:tc>
          <w:tcPr>
            <w:tcW w:w="2970" w:type="dxa"/>
            <w:vMerge/>
          </w:tcPr>
          <w:p w:rsidR="001C5F2A" w:rsidRPr="00654CEB" w:rsidRDefault="001C5F2A" w:rsidP="001C5F2A">
            <w:pPr>
              <w:pStyle w:val="a6"/>
              <w:ind w:firstLine="0"/>
              <w:rPr>
                <w:sz w:val="28"/>
                <w:szCs w:val="20"/>
              </w:rPr>
            </w:pPr>
          </w:p>
        </w:tc>
        <w:tc>
          <w:tcPr>
            <w:tcW w:w="5816" w:type="dxa"/>
            <w:gridSpan w:val="2"/>
          </w:tcPr>
          <w:p w:rsidR="001C5F2A" w:rsidRPr="008B48EF" w:rsidRDefault="001C5F2A" w:rsidP="001C5F2A">
            <w:pPr>
              <w:pStyle w:val="a6"/>
              <w:ind w:firstLine="0"/>
            </w:pPr>
          </w:p>
          <w:p w:rsidR="001C5F2A" w:rsidRDefault="001C5F2A" w:rsidP="001C5F2A">
            <w:pPr>
              <w:pStyle w:val="a6"/>
              <w:ind w:firstLine="0"/>
            </w:pPr>
            <w:r>
              <w:fldChar w:fldCharType="begin">
                <w:ffData>
                  <w:name w:val="Флажок3"/>
                  <w:enabled/>
                  <w:calcOnExit w:val="0"/>
                  <w:checkBox>
                    <w:sizeAuto/>
                    <w:default w:val="0"/>
                  </w:checkBox>
                </w:ffData>
              </w:fldChar>
            </w:r>
            <w:bookmarkStart w:id="5" w:name="Флажок3"/>
            <w:r>
              <w:instrText xml:space="preserve"> FORMCHECKBOX </w:instrText>
            </w:r>
            <w:r w:rsidR="007421C7">
              <w:fldChar w:fldCharType="separate"/>
            </w:r>
            <w:r>
              <w:fldChar w:fldCharType="end"/>
            </w:r>
            <w:bookmarkEnd w:id="5"/>
            <w:r>
              <w:t xml:space="preserve"> Среднее предприятие</w:t>
            </w:r>
          </w:p>
          <w:p w:rsidR="001C5F2A" w:rsidRDefault="001C5F2A" w:rsidP="001C5F2A">
            <w:pPr>
              <w:pStyle w:val="a6"/>
              <w:ind w:firstLine="0"/>
            </w:pPr>
          </w:p>
          <w:p w:rsidR="001C5F2A" w:rsidRDefault="001C5F2A" w:rsidP="001C5F2A">
            <w:pPr>
              <w:pStyle w:val="a6"/>
              <w:ind w:firstLine="0"/>
            </w:pPr>
            <w:r>
              <w:t>_________________________________________</w:t>
            </w:r>
          </w:p>
          <w:p w:rsidR="001C5F2A" w:rsidRDefault="001C5F2A" w:rsidP="001C5F2A">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C5F2A" w:rsidRDefault="001C5F2A" w:rsidP="001C5F2A">
            <w:pPr>
              <w:pStyle w:val="a6"/>
              <w:ind w:firstLine="0"/>
            </w:pPr>
          </w:p>
        </w:tc>
      </w:tr>
      <w:tr w:rsidR="001C5F2A" w:rsidRPr="00654CEB" w:rsidTr="001C5F2A">
        <w:trPr>
          <w:trHeight w:val="2926"/>
        </w:trPr>
        <w:tc>
          <w:tcPr>
            <w:tcW w:w="779" w:type="dxa"/>
            <w:vMerge/>
            <w:tcBorders>
              <w:bottom w:val="single" w:sz="4" w:space="0" w:color="auto"/>
            </w:tcBorders>
          </w:tcPr>
          <w:p w:rsidR="001C5F2A" w:rsidRDefault="001C5F2A" w:rsidP="001C5F2A">
            <w:pPr>
              <w:pStyle w:val="a6"/>
              <w:ind w:firstLine="0"/>
              <w:rPr>
                <w:sz w:val="28"/>
                <w:szCs w:val="20"/>
              </w:rPr>
            </w:pPr>
          </w:p>
        </w:tc>
        <w:tc>
          <w:tcPr>
            <w:tcW w:w="2970" w:type="dxa"/>
            <w:vMerge/>
            <w:tcBorders>
              <w:bottom w:val="single" w:sz="4" w:space="0" w:color="auto"/>
            </w:tcBorders>
          </w:tcPr>
          <w:p w:rsidR="001C5F2A" w:rsidRPr="00654CEB" w:rsidRDefault="001C5F2A" w:rsidP="001C5F2A">
            <w:pPr>
              <w:pStyle w:val="a6"/>
              <w:ind w:firstLine="0"/>
              <w:rPr>
                <w:sz w:val="28"/>
                <w:szCs w:val="20"/>
              </w:rPr>
            </w:pPr>
          </w:p>
        </w:tc>
        <w:tc>
          <w:tcPr>
            <w:tcW w:w="5816" w:type="dxa"/>
            <w:gridSpan w:val="2"/>
          </w:tcPr>
          <w:p w:rsidR="001C5F2A" w:rsidRDefault="001C5F2A" w:rsidP="001C5F2A">
            <w:pPr>
              <w:pStyle w:val="a6"/>
              <w:ind w:firstLine="0"/>
            </w:pPr>
          </w:p>
          <w:p w:rsidR="001C5F2A" w:rsidRDefault="001C5F2A" w:rsidP="001C5F2A">
            <w:pPr>
              <w:pStyle w:val="a6"/>
              <w:ind w:firstLine="0"/>
            </w:pPr>
            <w:r>
              <w:fldChar w:fldCharType="begin">
                <w:ffData>
                  <w:name w:val="Флажок4"/>
                  <w:enabled/>
                  <w:calcOnExit w:val="0"/>
                  <w:checkBox>
                    <w:sizeAuto/>
                    <w:default w:val="0"/>
                  </w:checkBox>
                </w:ffData>
              </w:fldChar>
            </w:r>
            <w:bookmarkStart w:id="6" w:name="Флажок4"/>
            <w:r>
              <w:instrText xml:space="preserve"> FORMCHECKBOX </w:instrText>
            </w:r>
            <w:r w:rsidR="007421C7">
              <w:fldChar w:fldCharType="separate"/>
            </w:r>
            <w:r>
              <w:fldChar w:fldCharType="end"/>
            </w:r>
            <w:bookmarkEnd w:id="6"/>
            <w:r>
              <w:t xml:space="preserve"> Не является субъектом малого и среднего предпринимательства</w:t>
            </w:r>
          </w:p>
          <w:p w:rsidR="001C5F2A" w:rsidRDefault="001C5F2A" w:rsidP="001C5F2A">
            <w:pPr>
              <w:pStyle w:val="a6"/>
              <w:ind w:firstLine="0"/>
            </w:pPr>
          </w:p>
          <w:p w:rsidR="001C5F2A" w:rsidRDefault="001C5F2A" w:rsidP="001C5F2A">
            <w:pPr>
              <w:pStyle w:val="a6"/>
              <w:ind w:firstLine="0"/>
            </w:pPr>
            <w:r>
              <w:t>_________________________________________</w:t>
            </w:r>
          </w:p>
          <w:p w:rsidR="001C5F2A" w:rsidRDefault="001C5F2A" w:rsidP="001C5F2A">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1C5F2A" w:rsidRPr="008B48EF" w:rsidRDefault="001C5F2A" w:rsidP="001C5F2A">
            <w:pPr>
              <w:pStyle w:val="a6"/>
              <w:ind w:firstLine="0"/>
            </w:pPr>
          </w:p>
          <w:p w:rsidR="001C5F2A" w:rsidRPr="008B48EF" w:rsidRDefault="001C5F2A" w:rsidP="001C5F2A">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1C5F2A" w:rsidRPr="00654CEB" w:rsidTr="001C5F2A">
        <w:trPr>
          <w:trHeight w:val="2350"/>
        </w:trPr>
        <w:tc>
          <w:tcPr>
            <w:tcW w:w="779" w:type="dxa"/>
            <w:tcBorders>
              <w:bottom w:val="nil"/>
            </w:tcBorders>
          </w:tcPr>
          <w:p w:rsidR="001C5F2A" w:rsidRPr="00654CEB" w:rsidRDefault="001C5F2A" w:rsidP="001C5F2A">
            <w:pPr>
              <w:pStyle w:val="a6"/>
              <w:ind w:firstLine="0"/>
              <w:rPr>
                <w:sz w:val="28"/>
                <w:szCs w:val="20"/>
              </w:rPr>
            </w:pPr>
            <w:r>
              <w:rPr>
                <w:sz w:val="28"/>
                <w:szCs w:val="20"/>
              </w:rPr>
              <w:t>5.</w:t>
            </w:r>
          </w:p>
        </w:tc>
        <w:tc>
          <w:tcPr>
            <w:tcW w:w="2970" w:type="dxa"/>
            <w:tcBorders>
              <w:bottom w:val="nil"/>
            </w:tcBorders>
          </w:tcPr>
          <w:p w:rsidR="001C5F2A" w:rsidRPr="00654CEB" w:rsidRDefault="001C5F2A" w:rsidP="001C5F2A">
            <w:pPr>
              <w:pStyle w:val="a6"/>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C5F2A" w:rsidRDefault="001C5F2A" w:rsidP="001C5F2A">
            <w:pPr>
              <w:pStyle w:val="12"/>
              <w:ind w:firstLine="0"/>
            </w:pPr>
            <w:r>
              <w:t>1.</w:t>
            </w:r>
          </w:p>
        </w:tc>
        <w:tc>
          <w:tcPr>
            <w:tcW w:w="5390" w:type="dxa"/>
          </w:tcPr>
          <w:p w:rsidR="001C5F2A" w:rsidRPr="00654CEB" w:rsidRDefault="001C5F2A" w:rsidP="001C5F2A">
            <w:pPr>
              <w:pStyle w:val="12"/>
              <w:ind w:firstLine="0"/>
              <w:rPr>
                <w:i/>
              </w:rPr>
            </w:pPr>
            <w:proofErr w:type="gramStart"/>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roofErr w:type="gramEnd"/>
          </w:p>
          <w:p w:rsidR="001C5F2A" w:rsidRPr="00654CEB" w:rsidRDefault="001C5F2A" w:rsidP="001C5F2A">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1C5F2A" w:rsidRDefault="001C5F2A" w:rsidP="001C5F2A">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1C5F2A" w:rsidRPr="00654CEB" w:rsidRDefault="001C5F2A" w:rsidP="001C5F2A">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1C5F2A" w:rsidRDefault="001C5F2A" w:rsidP="001C5F2A">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1C5F2A" w:rsidRDefault="001C5F2A" w:rsidP="001C5F2A">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1C5F2A" w:rsidRDefault="001C5F2A" w:rsidP="001C5F2A">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1C5F2A" w:rsidRPr="00654CEB" w:rsidTr="001C5F2A">
        <w:trPr>
          <w:trHeight w:val="150"/>
        </w:trPr>
        <w:tc>
          <w:tcPr>
            <w:tcW w:w="779" w:type="dxa"/>
            <w:vMerge w:val="restart"/>
            <w:tcBorders>
              <w:top w:val="nil"/>
            </w:tcBorders>
          </w:tcPr>
          <w:p w:rsidR="001C5F2A" w:rsidRDefault="001C5F2A" w:rsidP="001C5F2A">
            <w:pPr>
              <w:pStyle w:val="a6"/>
              <w:ind w:firstLine="0"/>
              <w:rPr>
                <w:sz w:val="28"/>
                <w:szCs w:val="20"/>
              </w:rPr>
            </w:pPr>
          </w:p>
        </w:tc>
        <w:tc>
          <w:tcPr>
            <w:tcW w:w="2970" w:type="dxa"/>
            <w:vMerge w:val="restart"/>
            <w:tcBorders>
              <w:top w:val="nil"/>
            </w:tcBorders>
          </w:tcPr>
          <w:p w:rsidR="001C5F2A" w:rsidRDefault="001C5F2A" w:rsidP="001C5F2A">
            <w:pPr>
              <w:pStyle w:val="a6"/>
              <w:ind w:firstLine="0"/>
            </w:pPr>
          </w:p>
        </w:tc>
        <w:tc>
          <w:tcPr>
            <w:tcW w:w="426" w:type="dxa"/>
          </w:tcPr>
          <w:p w:rsidR="001C5F2A" w:rsidRDefault="001C5F2A" w:rsidP="001C5F2A">
            <w:pPr>
              <w:pStyle w:val="12"/>
              <w:ind w:firstLine="0"/>
            </w:pPr>
            <w:r>
              <w:t>2.</w:t>
            </w:r>
          </w:p>
        </w:tc>
        <w:tc>
          <w:tcPr>
            <w:tcW w:w="5390" w:type="dxa"/>
          </w:tcPr>
          <w:p w:rsidR="001C5F2A" w:rsidRDefault="001C5F2A" w:rsidP="001C5F2A">
            <w:pPr>
              <w:pStyle w:val="12"/>
              <w:ind w:firstLine="0"/>
            </w:pPr>
            <w:r>
              <w:t>……</w:t>
            </w:r>
          </w:p>
        </w:tc>
      </w:tr>
      <w:tr w:rsidR="001C5F2A" w:rsidRPr="00654CEB" w:rsidTr="001C5F2A">
        <w:trPr>
          <w:trHeight w:val="150"/>
        </w:trPr>
        <w:tc>
          <w:tcPr>
            <w:tcW w:w="779" w:type="dxa"/>
            <w:vMerge/>
          </w:tcPr>
          <w:p w:rsidR="001C5F2A" w:rsidRDefault="001C5F2A" w:rsidP="001C5F2A">
            <w:pPr>
              <w:pStyle w:val="a6"/>
              <w:ind w:firstLine="0"/>
              <w:rPr>
                <w:sz w:val="28"/>
                <w:szCs w:val="20"/>
              </w:rPr>
            </w:pPr>
          </w:p>
        </w:tc>
        <w:tc>
          <w:tcPr>
            <w:tcW w:w="2970" w:type="dxa"/>
            <w:vMerge/>
          </w:tcPr>
          <w:p w:rsidR="001C5F2A" w:rsidRDefault="001C5F2A" w:rsidP="001C5F2A">
            <w:pPr>
              <w:pStyle w:val="a6"/>
              <w:ind w:firstLine="0"/>
            </w:pPr>
          </w:p>
        </w:tc>
        <w:tc>
          <w:tcPr>
            <w:tcW w:w="426" w:type="dxa"/>
          </w:tcPr>
          <w:p w:rsidR="001C5F2A" w:rsidRDefault="001C5F2A" w:rsidP="001C5F2A">
            <w:pPr>
              <w:pStyle w:val="12"/>
              <w:ind w:firstLine="0"/>
            </w:pPr>
            <w:r>
              <w:t>3.</w:t>
            </w:r>
          </w:p>
        </w:tc>
        <w:tc>
          <w:tcPr>
            <w:tcW w:w="5390" w:type="dxa"/>
          </w:tcPr>
          <w:p w:rsidR="001C5F2A" w:rsidRDefault="001C5F2A" w:rsidP="001C5F2A">
            <w:pPr>
              <w:pStyle w:val="12"/>
              <w:ind w:firstLine="0"/>
            </w:pPr>
            <w:r>
              <w:t>……</w:t>
            </w:r>
          </w:p>
        </w:tc>
      </w:tr>
      <w:tr w:rsidR="001C5F2A" w:rsidRPr="00654CEB" w:rsidTr="001C5F2A">
        <w:trPr>
          <w:trHeight w:val="150"/>
        </w:trPr>
        <w:tc>
          <w:tcPr>
            <w:tcW w:w="779" w:type="dxa"/>
            <w:vMerge/>
          </w:tcPr>
          <w:p w:rsidR="001C5F2A" w:rsidRDefault="001C5F2A" w:rsidP="001C5F2A">
            <w:pPr>
              <w:pStyle w:val="a6"/>
              <w:ind w:firstLine="0"/>
              <w:rPr>
                <w:sz w:val="28"/>
                <w:szCs w:val="20"/>
              </w:rPr>
            </w:pPr>
          </w:p>
        </w:tc>
        <w:tc>
          <w:tcPr>
            <w:tcW w:w="2970" w:type="dxa"/>
            <w:vMerge/>
          </w:tcPr>
          <w:p w:rsidR="001C5F2A" w:rsidRDefault="001C5F2A" w:rsidP="001C5F2A">
            <w:pPr>
              <w:pStyle w:val="a6"/>
              <w:ind w:firstLine="0"/>
            </w:pPr>
          </w:p>
        </w:tc>
        <w:tc>
          <w:tcPr>
            <w:tcW w:w="426" w:type="dxa"/>
          </w:tcPr>
          <w:p w:rsidR="001C5F2A" w:rsidRDefault="001C5F2A" w:rsidP="001C5F2A">
            <w:pPr>
              <w:pStyle w:val="12"/>
              <w:ind w:firstLine="0"/>
            </w:pPr>
            <w:r>
              <w:t>4.</w:t>
            </w:r>
          </w:p>
        </w:tc>
        <w:tc>
          <w:tcPr>
            <w:tcW w:w="5390" w:type="dxa"/>
          </w:tcPr>
          <w:p w:rsidR="001C5F2A" w:rsidRDefault="001C5F2A" w:rsidP="001C5F2A">
            <w:pPr>
              <w:pStyle w:val="12"/>
              <w:ind w:firstLine="0"/>
            </w:pPr>
            <w:r>
              <w:t>……</w:t>
            </w:r>
          </w:p>
        </w:tc>
      </w:tr>
    </w:tbl>
    <w:p w:rsidR="001C5F2A" w:rsidRDefault="001C5F2A" w:rsidP="001C5F2A">
      <w:pPr>
        <w:pStyle w:val="12"/>
        <w:ind w:firstLine="709"/>
        <w:rPr>
          <w:bCs/>
          <w:szCs w:val="28"/>
        </w:rPr>
      </w:pPr>
    </w:p>
    <w:p w:rsidR="001C5F2A" w:rsidRPr="00E95D6F" w:rsidRDefault="001C5F2A" w:rsidP="001C5F2A">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w:t>
      </w:r>
      <w:r w:rsidR="00484719">
        <w:rPr>
          <w:bCs/>
          <w:szCs w:val="28"/>
        </w:rPr>
        <w:t>нологичных товаров</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524"/>
        <w:gridCol w:w="5264"/>
      </w:tblGrid>
      <w:tr w:rsidR="001C5F2A" w:rsidRPr="00750B3C" w:rsidTr="00484719">
        <w:tc>
          <w:tcPr>
            <w:tcW w:w="1570" w:type="pct"/>
            <w:vMerge w:val="restart"/>
          </w:tcPr>
          <w:p w:rsidR="001C5F2A" w:rsidRPr="00750B3C" w:rsidRDefault="001C5F2A" w:rsidP="001C5F2A">
            <w:pPr>
              <w:jc w:val="both"/>
              <w:rPr>
                <w:sz w:val="28"/>
                <w:szCs w:val="28"/>
                <w:highlight w:val="yellow"/>
              </w:rPr>
            </w:pPr>
            <w:r w:rsidRPr="00F3735F">
              <w:rPr>
                <w:b/>
                <w:sz w:val="22"/>
                <w:szCs w:val="22"/>
              </w:rPr>
              <w:t>Наименование показателя</w:t>
            </w:r>
          </w:p>
        </w:tc>
        <w:tc>
          <w:tcPr>
            <w:tcW w:w="770" w:type="pct"/>
            <w:vMerge w:val="restart"/>
          </w:tcPr>
          <w:p w:rsidR="001C5F2A" w:rsidRPr="00750B3C" w:rsidRDefault="001C5F2A" w:rsidP="001C5F2A">
            <w:pPr>
              <w:jc w:val="both"/>
              <w:rPr>
                <w:sz w:val="28"/>
                <w:szCs w:val="28"/>
                <w:highlight w:val="yellow"/>
              </w:rPr>
            </w:pPr>
            <w:r w:rsidRPr="00F3735F">
              <w:rPr>
                <w:b/>
                <w:sz w:val="22"/>
                <w:szCs w:val="22"/>
              </w:rPr>
              <w:t>Общая доля</w:t>
            </w:r>
          </w:p>
        </w:tc>
        <w:tc>
          <w:tcPr>
            <w:tcW w:w="2659" w:type="pct"/>
          </w:tcPr>
          <w:p w:rsidR="001C5F2A" w:rsidRPr="00750B3C" w:rsidRDefault="001C5F2A" w:rsidP="00484719">
            <w:pPr>
              <w:jc w:val="both"/>
              <w:rPr>
                <w:sz w:val="28"/>
                <w:szCs w:val="28"/>
                <w:highlight w:val="yellow"/>
              </w:rPr>
            </w:pPr>
            <w:r w:rsidRPr="00F3735F">
              <w:rPr>
                <w:b/>
                <w:sz w:val="22"/>
                <w:szCs w:val="22"/>
              </w:rPr>
              <w:t xml:space="preserve">в том числе: </w:t>
            </w:r>
          </w:p>
        </w:tc>
      </w:tr>
      <w:tr w:rsidR="00484719" w:rsidRPr="00750B3C" w:rsidTr="00484719">
        <w:tc>
          <w:tcPr>
            <w:tcW w:w="1570" w:type="pct"/>
            <w:vMerge/>
          </w:tcPr>
          <w:p w:rsidR="00484719" w:rsidRPr="00750B3C" w:rsidRDefault="00484719" w:rsidP="001C5F2A">
            <w:pPr>
              <w:jc w:val="both"/>
              <w:rPr>
                <w:sz w:val="28"/>
                <w:szCs w:val="28"/>
                <w:highlight w:val="yellow"/>
              </w:rPr>
            </w:pPr>
          </w:p>
        </w:tc>
        <w:tc>
          <w:tcPr>
            <w:tcW w:w="770" w:type="pct"/>
            <w:vMerge/>
          </w:tcPr>
          <w:p w:rsidR="00484719" w:rsidRPr="00750B3C" w:rsidRDefault="00484719" w:rsidP="001C5F2A">
            <w:pPr>
              <w:jc w:val="both"/>
              <w:rPr>
                <w:sz w:val="28"/>
                <w:szCs w:val="28"/>
                <w:highlight w:val="yellow"/>
              </w:rPr>
            </w:pPr>
          </w:p>
        </w:tc>
        <w:tc>
          <w:tcPr>
            <w:tcW w:w="2659" w:type="pct"/>
          </w:tcPr>
          <w:p w:rsidR="00484719" w:rsidRPr="00750B3C" w:rsidRDefault="00484719" w:rsidP="001C5F2A">
            <w:pPr>
              <w:jc w:val="both"/>
              <w:rPr>
                <w:sz w:val="28"/>
                <w:szCs w:val="28"/>
                <w:highlight w:val="yellow"/>
              </w:rPr>
            </w:pPr>
            <w:r w:rsidRPr="00F3735F">
              <w:rPr>
                <w:sz w:val="22"/>
                <w:szCs w:val="22"/>
              </w:rPr>
              <w:t>на 20</w:t>
            </w:r>
            <w:r>
              <w:rPr>
                <w:sz w:val="22"/>
                <w:szCs w:val="22"/>
              </w:rPr>
              <w:t>20</w:t>
            </w:r>
            <w:r w:rsidRPr="00F3735F">
              <w:rPr>
                <w:sz w:val="22"/>
                <w:szCs w:val="22"/>
              </w:rPr>
              <w:t xml:space="preserve"> г.</w:t>
            </w:r>
          </w:p>
          <w:p w:rsidR="00484719" w:rsidRPr="00750B3C" w:rsidRDefault="00484719" w:rsidP="001C5F2A">
            <w:pPr>
              <w:jc w:val="both"/>
              <w:rPr>
                <w:sz w:val="28"/>
                <w:szCs w:val="28"/>
                <w:highlight w:val="yellow"/>
              </w:rPr>
            </w:pPr>
          </w:p>
        </w:tc>
      </w:tr>
      <w:tr w:rsidR="00484719" w:rsidRPr="00750B3C" w:rsidTr="00484719">
        <w:tc>
          <w:tcPr>
            <w:tcW w:w="1570" w:type="pct"/>
          </w:tcPr>
          <w:p w:rsidR="00484719" w:rsidRPr="00750B3C" w:rsidRDefault="001734A2" w:rsidP="001734A2">
            <w:pPr>
              <w:jc w:val="both"/>
              <w:rPr>
                <w:sz w:val="28"/>
                <w:szCs w:val="28"/>
                <w:highlight w:val="yellow"/>
              </w:rPr>
            </w:pPr>
            <w:r>
              <w:rPr>
                <w:sz w:val="22"/>
                <w:szCs w:val="22"/>
              </w:rPr>
              <w:t xml:space="preserve">Доля товаров, </w:t>
            </w:r>
            <w:r w:rsidR="00484719" w:rsidRPr="00F3735F">
              <w:rPr>
                <w:sz w:val="22"/>
                <w:szCs w:val="22"/>
              </w:rPr>
              <w:t xml:space="preserve"> являющихся инновационными и (или) высокотехнологичными из общего объема пр</w:t>
            </w:r>
            <w:r>
              <w:rPr>
                <w:sz w:val="22"/>
                <w:szCs w:val="22"/>
              </w:rPr>
              <w:t>едлагаемых товаров,</w:t>
            </w:r>
            <w:r w:rsidR="00484719" w:rsidRPr="00F3735F">
              <w:rPr>
                <w:sz w:val="22"/>
                <w:szCs w:val="22"/>
              </w:rPr>
              <w:t xml:space="preserve"> </w:t>
            </w:r>
            <w:proofErr w:type="gramStart"/>
            <w:r w:rsidR="00484719" w:rsidRPr="00F3735F">
              <w:rPr>
                <w:sz w:val="22"/>
                <w:szCs w:val="22"/>
              </w:rPr>
              <w:t>в</w:t>
            </w:r>
            <w:proofErr w:type="gramEnd"/>
            <w:r w:rsidR="00484719" w:rsidRPr="00F3735F">
              <w:rPr>
                <w:sz w:val="22"/>
                <w:szCs w:val="22"/>
              </w:rPr>
              <w:t xml:space="preserve"> %</w:t>
            </w:r>
          </w:p>
        </w:tc>
        <w:tc>
          <w:tcPr>
            <w:tcW w:w="770" w:type="pct"/>
          </w:tcPr>
          <w:p w:rsidR="00484719" w:rsidRPr="00750B3C" w:rsidRDefault="00484719" w:rsidP="001C5F2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484719" w:rsidRPr="00750B3C" w:rsidRDefault="00484719" w:rsidP="001C5F2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484719" w:rsidRPr="00750B3C" w:rsidRDefault="00484719" w:rsidP="001C5F2A">
            <w:pPr>
              <w:jc w:val="both"/>
              <w:rPr>
                <w:sz w:val="28"/>
                <w:szCs w:val="28"/>
                <w:highlight w:val="yellow"/>
              </w:rPr>
            </w:pPr>
          </w:p>
        </w:tc>
      </w:tr>
      <w:tr w:rsidR="00484719" w:rsidRPr="00750B3C" w:rsidTr="00484719">
        <w:tc>
          <w:tcPr>
            <w:tcW w:w="1570" w:type="pct"/>
          </w:tcPr>
          <w:p w:rsidR="00484719" w:rsidRPr="00750B3C" w:rsidRDefault="00484719" w:rsidP="001C5F2A">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84719" w:rsidRPr="00750B3C" w:rsidRDefault="00484719" w:rsidP="001C5F2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484719" w:rsidRPr="00750B3C" w:rsidRDefault="00484719" w:rsidP="001C5F2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484719" w:rsidRPr="00750B3C" w:rsidRDefault="00484719" w:rsidP="001C5F2A">
            <w:pPr>
              <w:jc w:val="both"/>
              <w:rPr>
                <w:sz w:val="28"/>
                <w:szCs w:val="28"/>
                <w:highlight w:val="yellow"/>
              </w:rPr>
            </w:pPr>
          </w:p>
        </w:tc>
      </w:tr>
      <w:tr w:rsidR="00484719" w:rsidRPr="00750B3C" w:rsidTr="00484719">
        <w:tc>
          <w:tcPr>
            <w:tcW w:w="1570" w:type="pct"/>
          </w:tcPr>
          <w:p w:rsidR="00484719" w:rsidRPr="00750B3C" w:rsidRDefault="00484719" w:rsidP="001C5F2A">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484719" w:rsidRPr="00750B3C" w:rsidRDefault="00484719" w:rsidP="001C5F2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484719" w:rsidRPr="00750B3C" w:rsidRDefault="00484719" w:rsidP="001C5F2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484719" w:rsidRPr="00750B3C" w:rsidRDefault="00484719" w:rsidP="001C5F2A">
            <w:pPr>
              <w:jc w:val="both"/>
              <w:rPr>
                <w:sz w:val="28"/>
                <w:szCs w:val="28"/>
                <w:highlight w:val="yellow"/>
              </w:rPr>
            </w:pPr>
          </w:p>
        </w:tc>
      </w:tr>
    </w:tbl>
    <w:p w:rsidR="001C5F2A" w:rsidRDefault="001C5F2A" w:rsidP="001C5F2A">
      <w:pPr>
        <w:jc w:val="center"/>
        <w:rPr>
          <w:b/>
          <w:color w:val="000000"/>
          <w:sz w:val="28"/>
          <w:szCs w:val="28"/>
        </w:rPr>
      </w:pPr>
    </w:p>
    <w:p w:rsidR="001C5F2A" w:rsidRPr="00A80587" w:rsidRDefault="001C5F2A" w:rsidP="001C5F2A">
      <w:pPr>
        <w:sectPr w:rsidR="001C5F2A" w:rsidRPr="00A80587" w:rsidSect="001C5F2A">
          <w:pgSz w:w="11906" w:h="16838"/>
          <w:pgMar w:top="1134" w:right="851" w:bottom="1134" w:left="1701" w:header="709" w:footer="709" w:gutter="0"/>
          <w:cols w:space="708"/>
          <w:docGrid w:linePitch="360"/>
        </w:sectPr>
      </w:pPr>
    </w:p>
    <w:p w:rsidR="001C5F2A" w:rsidRPr="00154BE1" w:rsidRDefault="001C5F2A" w:rsidP="001C5F2A">
      <w:pPr>
        <w:pStyle w:val="12"/>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C5F2A" w:rsidRPr="00154BE1" w:rsidRDefault="001C5F2A" w:rsidP="001C5F2A">
      <w:pPr>
        <w:ind w:left="10632"/>
        <w:rPr>
          <w:sz w:val="28"/>
          <w:szCs w:val="28"/>
        </w:rPr>
      </w:pPr>
      <w:r w:rsidRPr="00154BE1">
        <w:rPr>
          <w:sz w:val="28"/>
          <w:szCs w:val="28"/>
        </w:rPr>
        <w:t>к аукционной документации</w:t>
      </w:r>
    </w:p>
    <w:p w:rsidR="001C5F2A" w:rsidRDefault="001C5F2A" w:rsidP="001C5F2A">
      <w:pPr>
        <w:jc w:val="center"/>
        <w:rPr>
          <w:b/>
          <w:sz w:val="28"/>
          <w:szCs w:val="28"/>
        </w:rPr>
      </w:pPr>
    </w:p>
    <w:p w:rsidR="001C5F2A" w:rsidRDefault="001C5F2A" w:rsidP="001C5F2A">
      <w:pPr>
        <w:jc w:val="center"/>
        <w:rPr>
          <w:b/>
          <w:sz w:val="28"/>
          <w:szCs w:val="28"/>
        </w:rPr>
      </w:pPr>
      <w:r w:rsidRPr="00242A9D">
        <w:rPr>
          <w:b/>
          <w:sz w:val="28"/>
          <w:szCs w:val="28"/>
        </w:rPr>
        <w:t>Форма технического предложения участника</w:t>
      </w:r>
    </w:p>
    <w:p w:rsidR="001C5F2A" w:rsidRDefault="001C5F2A" w:rsidP="001C5F2A">
      <w:pPr>
        <w:jc w:val="center"/>
        <w:rPr>
          <w:bCs/>
          <w:sz w:val="28"/>
          <w:szCs w:val="28"/>
        </w:rPr>
      </w:pPr>
    </w:p>
    <w:p w:rsidR="001C5F2A" w:rsidRPr="0068324C" w:rsidRDefault="001C5F2A" w:rsidP="001C5F2A">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C5F2A" w:rsidRPr="00C50398" w:rsidRDefault="001C5F2A" w:rsidP="001C5F2A">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1C5F2A" w:rsidRPr="00C50398" w:rsidRDefault="001C5F2A" w:rsidP="001C5F2A">
      <w:pPr>
        <w:jc w:val="both"/>
        <w:rPr>
          <w:bCs/>
          <w:i/>
          <w:sz w:val="28"/>
          <w:szCs w:val="28"/>
        </w:rPr>
      </w:pPr>
      <w:r>
        <w:rPr>
          <w:bCs/>
          <w:i/>
          <w:sz w:val="28"/>
          <w:szCs w:val="28"/>
        </w:rPr>
        <w:t xml:space="preserve">Характеристики товаров </w:t>
      </w:r>
      <w:r w:rsidRPr="00C50398">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1C5F2A" w:rsidRDefault="001C5F2A" w:rsidP="001C5F2A">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1C5F2A" w:rsidRDefault="001C5F2A" w:rsidP="001C5F2A">
      <w:pPr>
        <w:jc w:val="center"/>
        <w:rPr>
          <w:bCs/>
          <w:sz w:val="28"/>
          <w:szCs w:val="28"/>
        </w:rPr>
      </w:pPr>
    </w:p>
    <w:p w:rsidR="001C5F2A" w:rsidRPr="00057E68" w:rsidRDefault="001C5F2A" w:rsidP="001C5F2A">
      <w:pPr>
        <w:jc w:val="center"/>
        <w:rPr>
          <w:bCs/>
          <w:sz w:val="28"/>
          <w:szCs w:val="28"/>
        </w:rPr>
      </w:pPr>
      <w:r>
        <w:rPr>
          <w:bCs/>
          <w:sz w:val="28"/>
          <w:szCs w:val="28"/>
        </w:rPr>
        <w:t>Техническое</w:t>
      </w:r>
      <w:r w:rsidRPr="00057E68">
        <w:rPr>
          <w:bCs/>
          <w:sz w:val="28"/>
          <w:szCs w:val="28"/>
        </w:rPr>
        <w:t xml:space="preserve"> предложение</w:t>
      </w:r>
    </w:p>
    <w:p w:rsidR="001C5F2A" w:rsidRDefault="001C5F2A" w:rsidP="001C5F2A">
      <w:pPr>
        <w:ind w:firstLine="709"/>
        <w:jc w:val="both"/>
        <w:rPr>
          <w:i/>
        </w:rPr>
      </w:pPr>
      <w:r w:rsidRPr="00E4514C">
        <w:rPr>
          <w:b/>
        </w:rPr>
        <w:t xml:space="preserve">Номер </w:t>
      </w:r>
      <w:r w:rsidRPr="00E84D31">
        <w:rPr>
          <w:b/>
        </w:rPr>
        <w:t>закупки</w:t>
      </w:r>
      <w:r>
        <w:rPr>
          <w:b/>
        </w:rPr>
        <w:t>, номер и предмет лота ________________</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1C5F2A" w:rsidRDefault="001C5F2A" w:rsidP="001C5F2A">
      <w:pPr>
        <w:ind w:firstLine="709"/>
        <w:jc w:val="both"/>
        <w:rPr>
          <w:i/>
        </w:rPr>
      </w:pPr>
    </w:p>
    <w:p w:rsidR="001C5F2A" w:rsidRPr="00957991" w:rsidRDefault="001C5F2A" w:rsidP="001C5F2A">
      <w:pPr>
        <w:ind w:firstLine="709"/>
      </w:pPr>
      <w:r w:rsidRPr="00957991">
        <w:t>1. Подавая настоящее техническое предложение, обязуюсь:</w:t>
      </w:r>
    </w:p>
    <w:p w:rsidR="001C5F2A" w:rsidRPr="00957991" w:rsidRDefault="001C5F2A" w:rsidP="001C5F2A">
      <w:pPr>
        <w:ind w:firstLine="709"/>
        <w:jc w:val="both"/>
      </w:pPr>
      <w:r w:rsidRPr="00957991">
        <w:t>а) поставить товары,  предусмотренные настоящим техническим предложением, в полном соответствии с:</w:t>
      </w:r>
    </w:p>
    <w:p w:rsidR="001C5F2A" w:rsidRPr="00957991" w:rsidRDefault="001C5F2A" w:rsidP="001C5F2A">
      <w:pPr>
        <w:pStyle w:val="a4"/>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1C5F2A" w:rsidRPr="00957991" w:rsidRDefault="001C5F2A" w:rsidP="001C5F2A">
      <w:pPr>
        <w:pStyle w:val="a4"/>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C5F2A" w:rsidRPr="00957991" w:rsidRDefault="001C5F2A" w:rsidP="001C5F2A">
      <w:pPr>
        <w:pStyle w:val="a4"/>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C5F2A" w:rsidRPr="00957991" w:rsidRDefault="001C5F2A" w:rsidP="001C5F2A">
      <w:pPr>
        <w:pStyle w:val="a4"/>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C5F2A" w:rsidRPr="00957991" w:rsidRDefault="001C5F2A" w:rsidP="001C5F2A">
      <w:pPr>
        <w:pStyle w:val="a4"/>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1C5F2A" w:rsidRPr="00957991" w:rsidRDefault="001C5F2A" w:rsidP="001C5F2A">
      <w:pPr>
        <w:pStyle w:val="a4"/>
        <w:ind w:left="0" w:firstLine="709"/>
        <w:jc w:val="both"/>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1C5F2A" w:rsidRPr="00957991" w:rsidRDefault="001C5F2A" w:rsidP="001C5F2A">
      <w:pPr>
        <w:pStyle w:val="a4"/>
        <w:ind w:left="0" w:firstLine="709"/>
        <w:rPr>
          <w:bCs/>
        </w:rPr>
      </w:pPr>
      <w:r>
        <w:rPr>
          <w:bCs/>
        </w:rPr>
        <w:t>г) поставить товар</w:t>
      </w:r>
      <w:r w:rsidRPr="00957991">
        <w:rPr>
          <w:bCs/>
        </w:rPr>
        <w:t xml:space="preserve"> в соответствии с условиями </w:t>
      </w:r>
      <w:r>
        <w:rPr>
          <w:bCs/>
        </w:rPr>
        <w:t xml:space="preserve"> и порядком </w:t>
      </w:r>
      <w:r w:rsidR="00484719">
        <w:rPr>
          <w:bCs/>
        </w:rPr>
        <w:t>поставки товаров,</w:t>
      </w:r>
      <w:r w:rsidRPr="00957991">
        <w:rPr>
          <w:bCs/>
        </w:rPr>
        <w:t xml:space="preserve">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1C5F2A" w:rsidRPr="00957991" w:rsidRDefault="001C5F2A" w:rsidP="001C5F2A">
      <w:pPr>
        <w:pStyle w:val="a4"/>
        <w:ind w:left="0" w:firstLine="709"/>
        <w:rPr>
          <w:bCs/>
        </w:rPr>
      </w:pPr>
    </w:p>
    <w:p w:rsidR="001C5F2A" w:rsidRPr="00957991" w:rsidRDefault="001C5F2A" w:rsidP="001C5F2A">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00484719">
        <w:rPr>
          <w:bCs/>
        </w:rPr>
        <w:t>ком поставки товаров,</w:t>
      </w:r>
      <w:r w:rsidRPr="00957991">
        <w:rPr>
          <w:bCs/>
        </w:rPr>
        <w:t xml:space="preserve"> указанными в техническом задании</w:t>
      </w:r>
      <w:r>
        <w:rPr>
          <w:bCs/>
        </w:rPr>
        <w:t xml:space="preserve"> документации о закупке</w:t>
      </w:r>
      <w:r w:rsidRPr="00957991">
        <w:rPr>
          <w:bCs/>
        </w:rPr>
        <w:t>.</w:t>
      </w:r>
    </w:p>
    <w:p w:rsidR="001C5F2A" w:rsidRPr="00957991" w:rsidRDefault="001C5F2A" w:rsidP="001C5F2A">
      <w:pPr>
        <w:pStyle w:val="a4"/>
        <w:ind w:left="0" w:firstLine="709"/>
        <w:rPr>
          <w:bCs/>
        </w:rPr>
      </w:pPr>
    </w:p>
    <w:p w:rsidR="001C5F2A" w:rsidRPr="00957991" w:rsidRDefault="001C5F2A" w:rsidP="001C5F2A">
      <w:pPr>
        <w:pStyle w:val="a4"/>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1C5F2A" w:rsidRDefault="001C5F2A" w:rsidP="001C5F2A">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1C5F2A" w:rsidRPr="00E84D31" w:rsidTr="001C5F2A">
        <w:tc>
          <w:tcPr>
            <w:tcW w:w="5000" w:type="pct"/>
            <w:gridSpan w:val="4"/>
          </w:tcPr>
          <w:p w:rsidR="001C5F2A" w:rsidRPr="00A132F4" w:rsidRDefault="001C5F2A" w:rsidP="001C5F2A">
            <w:pPr>
              <w:jc w:val="both"/>
              <w:rPr>
                <w:b/>
              </w:rPr>
            </w:pPr>
            <w:r w:rsidRPr="00A132F4">
              <w:rPr>
                <w:b/>
                <w:sz w:val="28"/>
                <w:szCs w:val="28"/>
              </w:rPr>
              <w:t>На</w:t>
            </w:r>
            <w:r w:rsidR="00484719">
              <w:rPr>
                <w:b/>
                <w:sz w:val="28"/>
                <w:szCs w:val="28"/>
              </w:rPr>
              <w:t>именование предложенных товаров,</w:t>
            </w:r>
            <w:r w:rsidRPr="00A132F4">
              <w:rPr>
                <w:b/>
                <w:sz w:val="28"/>
                <w:szCs w:val="28"/>
              </w:rPr>
              <w:t xml:space="preserve"> их количество (объем)</w:t>
            </w:r>
          </w:p>
        </w:tc>
      </w:tr>
      <w:tr w:rsidR="001C5F2A" w:rsidRPr="00E84D31" w:rsidTr="001C5F2A">
        <w:tc>
          <w:tcPr>
            <w:tcW w:w="1142" w:type="pct"/>
          </w:tcPr>
          <w:p w:rsidR="001C5F2A" w:rsidRPr="00C34721" w:rsidRDefault="00484719" w:rsidP="00484719">
            <w:pPr>
              <w:jc w:val="both"/>
              <w:rPr>
                <w:b/>
              </w:rPr>
            </w:pPr>
            <w:r>
              <w:rPr>
                <w:b/>
              </w:rPr>
              <w:t>Наименование товара</w:t>
            </w:r>
          </w:p>
        </w:tc>
        <w:tc>
          <w:tcPr>
            <w:tcW w:w="1710" w:type="pct"/>
            <w:gridSpan w:val="2"/>
          </w:tcPr>
          <w:p w:rsidR="001C5F2A" w:rsidRPr="00C34721" w:rsidRDefault="001C5F2A" w:rsidP="001C5F2A">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1C5F2A" w:rsidRPr="00C34721" w:rsidRDefault="001C5F2A" w:rsidP="001C5F2A">
            <w:pPr>
              <w:jc w:val="both"/>
              <w:rPr>
                <w:b/>
              </w:rPr>
            </w:pPr>
            <w:r w:rsidRPr="00C34721">
              <w:rPr>
                <w:b/>
              </w:rPr>
              <w:t>Количество (объем)</w:t>
            </w:r>
          </w:p>
        </w:tc>
      </w:tr>
      <w:tr w:rsidR="001C5F2A" w:rsidRPr="00E84D31" w:rsidTr="001C5F2A">
        <w:tc>
          <w:tcPr>
            <w:tcW w:w="1142" w:type="pct"/>
          </w:tcPr>
          <w:p w:rsidR="001C5F2A" w:rsidRPr="00C34721" w:rsidRDefault="001C5F2A" w:rsidP="001C5F2A">
            <w:pPr>
              <w:ind w:left="-108"/>
              <w:jc w:val="both"/>
              <w:rPr>
                <w:i/>
              </w:rPr>
            </w:pPr>
            <w:r w:rsidRPr="00C34721">
              <w:rPr>
                <w:i/>
              </w:rPr>
              <w:t>Указать наименование товара, с указанием марки</w:t>
            </w:r>
            <w:r>
              <w:rPr>
                <w:i/>
              </w:rPr>
              <w:t xml:space="preserve"> (при наличии)</w:t>
            </w:r>
            <w:r w:rsidRPr="00C34721">
              <w:rPr>
                <w:i/>
              </w:rPr>
              <w:t>, модели, названия</w:t>
            </w:r>
          </w:p>
        </w:tc>
        <w:tc>
          <w:tcPr>
            <w:tcW w:w="1710" w:type="pct"/>
            <w:gridSpan w:val="2"/>
          </w:tcPr>
          <w:p w:rsidR="001C5F2A" w:rsidRPr="00C34721" w:rsidRDefault="001C5F2A" w:rsidP="001C5F2A">
            <w:pPr>
              <w:jc w:val="both"/>
              <w:rPr>
                <w:i/>
              </w:rPr>
            </w:pPr>
            <w:r w:rsidRPr="00C34721">
              <w:rPr>
                <w:i/>
              </w:rPr>
              <w:t>Указать ед. изм. согласно ОКЕИ</w:t>
            </w:r>
          </w:p>
        </w:tc>
        <w:tc>
          <w:tcPr>
            <w:tcW w:w="2148" w:type="pct"/>
          </w:tcPr>
          <w:p w:rsidR="001C5F2A" w:rsidRPr="00C34721" w:rsidRDefault="001C5F2A" w:rsidP="001C5F2A">
            <w:pPr>
              <w:jc w:val="both"/>
              <w:rPr>
                <w:i/>
              </w:rPr>
            </w:pPr>
            <w:r w:rsidRPr="00C34721">
              <w:rPr>
                <w:i/>
              </w:rPr>
              <w:t>Указать количество (объем) согласно единицам измерения</w:t>
            </w:r>
          </w:p>
        </w:tc>
      </w:tr>
      <w:tr w:rsidR="001C5F2A" w:rsidTr="001C5F2A">
        <w:tc>
          <w:tcPr>
            <w:tcW w:w="1142" w:type="pct"/>
          </w:tcPr>
          <w:p w:rsidR="001C5F2A" w:rsidRPr="00C34721" w:rsidRDefault="001C5F2A" w:rsidP="001C5F2A">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1C5F2A" w:rsidRPr="00C34721" w:rsidRDefault="001C5F2A" w:rsidP="001C5F2A">
            <w:pPr>
              <w:jc w:val="both"/>
              <w:rPr>
                <w:i/>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1C5F2A" w:rsidTr="001C5F2A">
        <w:tc>
          <w:tcPr>
            <w:tcW w:w="5000" w:type="pct"/>
            <w:gridSpan w:val="4"/>
          </w:tcPr>
          <w:p w:rsidR="001C5F2A" w:rsidRPr="00C34721" w:rsidRDefault="001C5F2A" w:rsidP="00484719">
            <w:pPr>
              <w:jc w:val="both"/>
              <w:rPr>
                <w:b/>
                <w:bCs/>
                <w:i/>
              </w:rPr>
            </w:pPr>
            <w:r w:rsidRPr="00C34721">
              <w:rPr>
                <w:b/>
                <w:bCs/>
                <w:sz w:val="28"/>
                <w:szCs w:val="28"/>
              </w:rPr>
              <w:t>Характеристики пр</w:t>
            </w:r>
            <w:r w:rsidR="00484719">
              <w:rPr>
                <w:b/>
                <w:bCs/>
                <w:sz w:val="28"/>
                <w:szCs w:val="28"/>
              </w:rPr>
              <w:t>едлагаемых товаров</w:t>
            </w:r>
            <w:r w:rsidRPr="00C34721">
              <w:rPr>
                <w:rStyle w:val="af"/>
                <w:b/>
                <w:sz w:val="28"/>
                <w:szCs w:val="28"/>
              </w:rPr>
              <w:t xml:space="preserve"> </w:t>
            </w:r>
          </w:p>
        </w:tc>
      </w:tr>
      <w:tr w:rsidR="001C5F2A" w:rsidRPr="00C34721" w:rsidTr="001C5F2A">
        <w:tc>
          <w:tcPr>
            <w:tcW w:w="1142" w:type="pct"/>
          </w:tcPr>
          <w:p w:rsidR="001C5F2A" w:rsidRDefault="001C5F2A" w:rsidP="001C5F2A">
            <w:pPr>
              <w:jc w:val="both"/>
              <w:rPr>
                <w:i/>
              </w:rPr>
            </w:pPr>
            <w:r w:rsidRPr="00C34721">
              <w:rPr>
                <w:i/>
              </w:rPr>
              <w:t>Указать наим</w:t>
            </w:r>
            <w:r>
              <w:rPr>
                <w:i/>
              </w:rPr>
              <w:t>енование товара</w:t>
            </w:r>
            <w:r w:rsidRPr="00C34721">
              <w:rPr>
                <w:i/>
              </w:rPr>
              <w:t xml:space="preserve"> с указанием марки</w:t>
            </w:r>
            <w:r>
              <w:rPr>
                <w:i/>
              </w:rPr>
              <w:t xml:space="preserve"> (при наличии)</w:t>
            </w:r>
            <w:r w:rsidRPr="00C34721">
              <w:rPr>
                <w:i/>
              </w:rPr>
              <w:t>, модели, названия</w:t>
            </w:r>
            <w:r>
              <w:rPr>
                <w:i/>
              </w:rPr>
              <w:t>.</w:t>
            </w:r>
          </w:p>
          <w:p w:rsidR="001C5F2A" w:rsidRPr="00C34721" w:rsidRDefault="001C5F2A" w:rsidP="001C5F2A">
            <w:pPr>
              <w:jc w:val="both"/>
              <w:rPr>
                <w:i/>
              </w:rPr>
            </w:pPr>
          </w:p>
        </w:tc>
        <w:tc>
          <w:tcPr>
            <w:tcW w:w="1031" w:type="pct"/>
          </w:tcPr>
          <w:p w:rsidR="001C5F2A" w:rsidRPr="00127743" w:rsidRDefault="001C5F2A" w:rsidP="001C5F2A">
            <w:pPr>
              <w:jc w:val="both"/>
            </w:pPr>
            <w:r w:rsidRPr="00C34721">
              <w:rPr>
                <w:bCs/>
              </w:rPr>
              <w:t>Технические и функциональные харак</w:t>
            </w:r>
            <w:r w:rsidR="00484719">
              <w:rPr>
                <w:bCs/>
              </w:rPr>
              <w:t>теристики товара</w:t>
            </w:r>
          </w:p>
        </w:tc>
        <w:tc>
          <w:tcPr>
            <w:tcW w:w="2827" w:type="pct"/>
            <w:gridSpan w:val="2"/>
          </w:tcPr>
          <w:p w:rsidR="001C5F2A" w:rsidRPr="00A132F4" w:rsidRDefault="001C5F2A" w:rsidP="001C5F2A">
            <w:pPr>
              <w:jc w:val="both"/>
              <w:rPr>
                <w:bCs/>
              </w:rPr>
            </w:pPr>
            <w:r w:rsidRPr="00A132F4">
              <w:rPr>
                <w:bCs/>
              </w:rPr>
              <w:t>Участник должен перечислить хара</w:t>
            </w:r>
            <w:r w:rsidR="00484719">
              <w:rPr>
                <w:bCs/>
              </w:rPr>
              <w:t>ктеристики товаров</w:t>
            </w:r>
            <w:r w:rsidRPr="00A132F4">
              <w:rPr>
                <w:bCs/>
              </w:rPr>
              <w:t xml:space="preserve"> в соответствии с требованиями технического задания документации и  указать их конкретные значения.</w:t>
            </w:r>
          </w:p>
          <w:p w:rsidR="001C5F2A" w:rsidRPr="00957991" w:rsidRDefault="001C5F2A" w:rsidP="001C5F2A">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1C5F2A" w:rsidRPr="00C34721" w:rsidRDefault="001C5F2A" w:rsidP="001C5F2A">
            <w:pPr>
              <w:jc w:val="both"/>
              <w:rPr>
                <w:i/>
                <w:sz w:val="28"/>
                <w:szCs w:val="28"/>
              </w:rPr>
            </w:pPr>
          </w:p>
        </w:tc>
      </w:tr>
    </w:tbl>
    <w:p w:rsidR="001C5F2A" w:rsidRPr="000D6C12" w:rsidRDefault="001C5F2A" w:rsidP="001C5F2A">
      <w:pPr>
        <w:jc w:val="both"/>
      </w:pPr>
    </w:p>
    <w:p w:rsidR="001C5F2A" w:rsidRDefault="001C5F2A" w:rsidP="001C5F2A">
      <w:pPr>
        <w:spacing w:after="200" w:line="276" w:lineRule="auto"/>
        <w:rPr>
          <w:color w:val="000000"/>
          <w:sz w:val="32"/>
          <w:szCs w:val="32"/>
        </w:rPr>
      </w:pPr>
      <w:r>
        <w:rPr>
          <w:color w:val="000000"/>
          <w:sz w:val="32"/>
          <w:szCs w:val="32"/>
        </w:rPr>
        <w:br w:type="page"/>
      </w:r>
    </w:p>
    <w:p w:rsidR="001C5F2A" w:rsidRDefault="001C5F2A" w:rsidP="001C5F2A">
      <w:pPr>
        <w:pStyle w:val="21"/>
        <w:spacing w:before="0"/>
        <w:ind w:left="709"/>
        <w:jc w:val="center"/>
        <w:rPr>
          <w:rFonts w:ascii="Times New Roman" w:hAnsi="Times New Roman" w:cs="Times New Roman"/>
          <w:i/>
        </w:rPr>
        <w:sectPr w:rsidR="001C5F2A" w:rsidSect="001C5F2A">
          <w:pgSz w:w="16838" w:h="11906" w:orient="landscape"/>
          <w:pgMar w:top="1701" w:right="1134" w:bottom="851" w:left="1134" w:header="709" w:footer="709" w:gutter="0"/>
          <w:cols w:space="708"/>
          <w:docGrid w:linePitch="360"/>
        </w:sectPr>
      </w:pPr>
    </w:p>
    <w:p w:rsidR="001C5F2A" w:rsidRDefault="001C5F2A" w:rsidP="001C5F2A">
      <w:pPr>
        <w:pStyle w:val="a6"/>
        <w:ind w:firstLine="0"/>
        <w:jc w:val="center"/>
        <w:rPr>
          <w:b/>
          <w:sz w:val="28"/>
          <w:szCs w:val="28"/>
        </w:rPr>
      </w:pPr>
    </w:p>
    <w:p w:rsidR="001C5F2A" w:rsidRPr="00154BE1" w:rsidRDefault="001C5F2A" w:rsidP="001C5F2A">
      <w:pPr>
        <w:pStyle w:val="12"/>
        <w:ind w:left="5812" w:firstLine="0"/>
        <w:rPr>
          <w:rFonts w:eastAsia="MS Mincho"/>
          <w:szCs w:val="28"/>
        </w:rPr>
      </w:pPr>
      <w:r w:rsidRPr="00154BE1">
        <w:rPr>
          <w:rFonts w:eastAsia="MS Mincho"/>
          <w:szCs w:val="28"/>
        </w:rPr>
        <w:t xml:space="preserve">Приложение № </w:t>
      </w:r>
      <w:r>
        <w:rPr>
          <w:rFonts w:eastAsia="MS Mincho"/>
          <w:szCs w:val="28"/>
        </w:rPr>
        <w:t>1.3</w:t>
      </w:r>
    </w:p>
    <w:p w:rsidR="001C5F2A" w:rsidRPr="00154BE1" w:rsidRDefault="001C5F2A" w:rsidP="001C5F2A">
      <w:pPr>
        <w:ind w:left="5812"/>
        <w:rPr>
          <w:sz w:val="28"/>
          <w:szCs w:val="28"/>
        </w:rPr>
      </w:pPr>
      <w:r w:rsidRPr="00154BE1">
        <w:rPr>
          <w:sz w:val="28"/>
          <w:szCs w:val="28"/>
        </w:rPr>
        <w:t>к аукционной документации</w:t>
      </w:r>
    </w:p>
    <w:p w:rsidR="001C5F2A" w:rsidRDefault="001C5F2A" w:rsidP="001C5F2A">
      <w:pPr>
        <w:pStyle w:val="a6"/>
        <w:ind w:firstLine="0"/>
        <w:jc w:val="center"/>
        <w:rPr>
          <w:b/>
          <w:sz w:val="28"/>
          <w:szCs w:val="28"/>
        </w:rPr>
      </w:pPr>
    </w:p>
    <w:p w:rsidR="001C5F2A" w:rsidRDefault="001C5F2A" w:rsidP="001C5F2A">
      <w:pPr>
        <w:pStyle w:val="a6"/>
        <w:ind w:firstLine="0"/>
        <w:jc w:val="center"/>
        <w:rPr>
          <w:b/>
          <w:sz w:val="28"/>
          <w:szCs w:val="28"/>
        </w:rPr>
      </w:pPr>
      <w:r w:rsidRPr="00432E98">
        <w:rPr>
          <w:b/>
          <w:sz w:val="28"/>
          <w:szCs w:val="28"/>
        </w:rPr>
        <w:t>Ф</w:t>
      </w:r>
      <w:r>
        <w:rPr>
          <w:b/>
          <w:sz w:val="28"/>
          <w:szCs w:val="28"/>
        </w:rPr>
        <w:t>орма</w:t>
      </w:r>
    </w:p>
    <w:p w:rsidR="001C5F2A" w:rsidRPr="00F54666" w:rsidRDefault="001C5F2A" w:rsidP="001C5F2A">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1C5F2A" w:rsidRDefault="001C5F2A" w:rsidP="001C5F2A">
      <w:pPr>
        <w:pStyle w:val="a6"/>
        <w:rPr>
          <w:sz w:val="28"/>
          <w:szCs w:val="28"/>
        </w:rPr>
      </w:pPr>
    </w:p>
    <w:p w:rsidR="001C5F2A" w:rsidRDefault="001C5F2A" w:rsidP="001C5F2A">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1C5F2A" w:rsidRDefault="001C5F2A" w:rsidP="001C5F2A">
      <w:pPr>
        <w:pStyle w:val="a6"/>
        <w:jc w:val="center"/>
        <w:rPr>
          <w:sz w:val="28"/>
          <w:szCs w:val="28"/>
        </w:rPr>
      </w:pPr>
    </w:p>
    <w:p w:rsidR="001C5F2A" w:rsidRPr="00E95D6F" w:rsidRDefault="001C5F2A" w:rsidP="001C5F2A">
      <w:pPr>
        <w:pStyle w:val="a6"/>
        <w:jc w:val="center"/>
        <w:rPr>
          <w:sz w:val="28"/>
          <w:szCs w:val="28"/>
        </w:rPr>
      </w:pPr>
      <w:r w:rsidRPr="00E95D6F">
        <w:rPr>
          <w:sz w:val="28"/>
          <w:szCs w:val="28"/>
        </w:rPr>
        <w:t>Декларация о соответствии участника закупки</w:t>
      </w:r>
    </w:p>
    <w:p w:rsidR="001C5F2A" w:rsidRPr="00E95D6F" w:rsidRDefault="001C5F2A" w:rsidP="001C5F2A">
      <w:pPr>
        <w:pStyle w:val="a6"/>
        <w:jc w:val="center"/>
        <w:rPr>
          <w:sz w:val="28"/>
          <w:szCs w:val="28"/>
        </w:rPr>
      </w:pPr>
      <w:r w:rsidRPr="00E95D6F">
        <w:rPr>
          <w:sz w:val="28"/>
          <w:szCs w:val="28"/>
        </w:rPr>
        <w:t>критериям отнесения к субъектам малого</w:t>
      </w:r>
    </w:p>
    <w:p w:rsidR="001C5F2A" w:rsidRDefault="001C5F2A" w:rsidP="001C5F2A">
      <w:pPr>
        <w:pStyle w:val="a6"/>
        <w:jc w:val="center"/>
        <w:rPr>
          <w:sz w:val="28"/>
          <w:szCs w:val="28"/>
        </w:rPr>
      </w:pPr>
      <w:r w:rsidRPr="00E95D6F">
        <w:rPr>
          <w:sz w:val="28"/>
          <w:szCs w:val="28"/>
        </w:rPr>
        <w:t>и среднего предпринимательства</w:t>
      </w:r>
    </w:p>
    <w:p w:rsidR="001C5F2A" w:rsidRDefault="001C5F2A" w:rsidP="001C5F2A">
      <w:pPr>
        <w:pStyle w:val="a6"/>
        <w:jc w:val="center"/>
        <w:rPr>
          <w:bCs/>
          <w:i/>
          <w:sz w:val="28"/>
          <w:szCs w:val="28"/>
        </w:rPr>
      </w:pPr>
    </w:p>
    <w:p w:rsidR="001C5F2A" w:rsidRDefault="001C5F2A" w:rsidP="001C5F2A">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1C5F2A" w:rsidRPr="00154BE1" w:rsidRDefault="001C5F2A" w:rsidP="001C5F2A">
      <w:pPr>
        <w:pStyle w:val="a6"/>
        <w:rPr>
          <w:sz w:val="28"/>
          <w:szCs w:val="28"/>
        </w:rPr>
      </w:pPr>
    </w:p>
    <w:p w:rsidR="001C5F2A" w:rsidRPr="00154BE1" w:rsidRDefault="001C5F2A" w:rsidP="001C5F2A">
      <w:pPr>
        <w:pStyle w:val="a6"/>
        <w:rPr>
          <w:sz w:val="28"/>
          <w:szCs w:val="28"/>
        </w:rPr>
      </w:pPr>
    </w:p>
    <w:p w:rsidR="001C5F2A" w:rsidRPr="00154BE1" w:rsidRDefault="001C5F2A" w:rsidP="001C5F2A">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1C5F2A" w:rsidRPr="00154BE1" w:rsidRDefault="001C5F2A" w:rsidP="001C5F2A">
      <w:pPr>
        <w:pStyle w:val="a6"/>
        <w:rPr>
          <w:sz w:val="28"/>
          <w:szCs w:val="28"/>
        </w:rPr>
      </w:pPr>
      <w:r w:rsidRPr="00154BE1">
        <w:rPr>
          <w:sz w:val="28"/>
          <w:szCs w:val="28"/>
        </w:rPr>
        <w:t>1. Адрес местонахождения (юридический адрес): __________________.</w:t>
      </w:r>
    </w:p>
    <w:p w:rsidR="001C5F2A" w:rsidRPr="00154BE1" w:rsidRDefault="001C5F2A" w:rsidP="001C5F2A">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1C5F2A" w:rsidRPr="00154BE1" w:rsidRDefault="001C5F2A" w:rsidP="001C5F2A">
      <w:pPr>
        <w:pStyle w:val="a6"/>
        <w:rPr>
          <w:sz w:val="28"/>
          <w:szCs w:val="28"/>
        </w:rPr>
      </w:pPr>
      <w:r w:rsidRPr="00154BE1">
        <w:rPr>
          <w:sz w:val="28"/>
          <w:szCs w:val="28"/>
        </w:rPr>
        <w:t>3. ОГРН: ____________________________.</w:t>
      </w:r>
    </w:p>
    <w:p w:rsidR="001C5F2A" w:rsidRPr="00154BE1" w:rsidRDefault="001C5F2A" w:rsidP="001C5F2A">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d"/>
          <w:sz w:val="28"/>
          <w:szCs w:val="28"/>
        </w:rPr>
        <w:footnoteReference w:id="1"/>
      </w:r>
      <w:r w:rsidRPr="00154BE1">
        <w:rPr>
          <w:sz w:val="28"/>
          <w:szCs w:val="28"/>
        </w:rPr>
        <w:t>.</w:t>
      </w:r>
    </w:p>
    <w:p w:rsidR="001C5F2A" w:rsidRPr="00154BE1" w:rsidRDefault="001C5F2A" w:rsidP="001C5F2A">
      <w:pPr>
        <w:pStyle w:val="a6"/>
        <w:rPr>
          <w:sz w:val="28"/>
          <w:szCs w:val="28"/>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20"/>
              <w:jc w:val="center"/>
              <w:rPr>
                <w:color w:val="000000"/>
                <w:sz w:val="24"/>
              </w:rPr>
            </w:pPr>
            <w:r w:rsidRPr="00154BE1">
              <w:rPr>
                <w:color w:val="000000"/>
                <w:sz w:val="24"/>
              </w:rPr>
              <w:t>Показатель</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tabs>
                <w:tab w:val="left" w:pos="277"/>
              </w:tabs>
              <w:spacing w:line="240" w:lineRule="atLeast"/>
              <w:ind w:firstLine="0"/>
              <w:jc w:val="center"/>
              <w:rPr>
                <w:color w:val="000000"/>
                <w:sz w:val="24"/>
              </w:rPr>
            </w:pPr>
            <w:r w:rsidRPr="00154BE1">
              <w:rPr>
                <w:color w:val="000000"/>
                <w:sz w:val="24"/>
              </w:rPr>
              <w:t>1</w:t>
            </w:r>
            <w:r w:rsidRPr="00154BE1">
              <w:rPr>
                <w:rStyle w:val="ad"/>
                <w:color w:val="000000"/>
              </w:rPr>
              <w:footnoteReference w:id="2"/>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jc w:val="center"/>
              <w:rPr>
                <w:color w:val="000000"/>
                <w:sz w:val="24"/>
              </w:rPr>
            </w:pPr>
            <w:r w:rsidRPr="00154BE1">
              <w:rPr>
                <w:color w:val="000000"/>
                <w:sz w:val="24"/>
              </w:rPr>
              <w:t>5</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1C5F2A" w:rsidRPr="00154BE1" w:rsidRDefault="001C5F2A" w:rsidP="001C5F2A">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r w:rsidRPr="00154BE1">
              <w:rPr>
                <w:color w:val="000000"/>
                <w:sz w:val="24"/>
              </w:rPr>
              <w:t>-</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d"/>
                <w:color w:val="000000"/>
              </w:rPr>
              <w:footnoteReference w:id="3"/>
            </w:r>
            <w:r w:rsidRPr="00154BE1">
              <w:rPr>
                <w:color w:val="000000"/>
                <w:sz w:val="24"/>
              </w:rPr>
              <w:t>, процентов</w:t>
            </w:r>
          </w:p>
          <w:p w:rsidR="001C5F2A" w:rsidRPr="00154BE1" w:rsidRDefault="001C5F2A" w:rsidP="001C5F2A">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r w:rsidRPr="00154BE1">
              <w:rPr>
                <w:color w:val="000000"/>
                <w:sz w:val="24"/>
              </w:rPr>
              <w:t>-</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C5F2A" w:rsidRPr="00154BE1" w:rsidRDefault="001C5F2A" w:rsidP="001C5F2A">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jc w:val="center"/>
              <w:rPr>
                <w:color w:val="000000"/>
                <w:sz w:val="24"/>
              </w:rPr>
            </w:pPr>
            <w:r w:rsidRPr="00154BE1">
              <w:rPr>
                <w:color w:val="000000"/>
                <w:sz w:val="24"/>
              </w:rPr>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Del="002001EA" w:rsidRDefault="001C5F2A" w:rsidP="001C5F2A">
            <w:pPr>
              <w:pStyle w:val="a6"/>
              <w:spacing w:line="240" w:lineRule="atLeast"/>
              <w:ind w:firstLine="0"/>
              <w:jc w:val="center"/>
              <w:rPr>
                <w:color w:val="000000"/>
                <w:sz w:val="24"/>
              </w:rPr>
            </w:pPr>
            <w:r w:rsidRPr="00154BE1">
              <w:rPr>
                <w:color w:val="000000"/>
                <w:sz w:val="24"/>
              </w:rPr>
              <w:lastRenderedPageBreak/>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Del="002001EA" w:rsidRDefault="001C5F2A" w:rsidP="001C5F2A">
            <w:pPr>
              <w:pStyle w:val="a6"/>
              <w:spacing w:line="240" w:lineRule="atLeast"/>
              <w:ind w:firstLine="0"/>
              <w:jc w:val="center"/>
              <w:rPr>
                <w:color w:val="000000"/>
                <w:sz w:val="24"/>
              </w:rPr>
            </w:pPr>
            <w:r w:rsidRPr="00154BE1">
              <w:rPr>
                <w:color w:val="000000"/>
                <w:sz w:val="24"/>
              </w:rPr>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154BE1">
                <w:rPr>
                  <w:rStyle w:val="ac"/>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Del="002001EA" w:rsidRDefault="001C5F2A" w:rsidP="001C5F2A">
            <w:pPr>
              <w:pStyle w:val="a6"/>
              <w:spacing w:line="240" w:lineRule="atLeast"/>
              <w:ind w:firstLine="0"/>
              <w:jc w:val="center"/>
              <w:rPr>
                <w:color w:val="000000"/>
                <w:sz w:val="24"/>
              </w:rPr>
            </w:pPr>
            <w:r w:rsidRPr="00154BE1">
              <w:rPr>
                <w:color w:val="000000"/>
                <w:sz w:val="24"/>
              </w:rPr>
              <w:t>да (нет)</w:t>
            </w:r>
          </w:p>
        </w:tc>
      </w:tr>
      <w:tr w:rsidR="001C5F2A" w:rsidRPr="00154BE1" w:rsidTr="002330FD">
        <w:tc>
          <w:tcPr>
            <w:tcW w:w="557"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1C5F2A" w:rsidRPr="00154BE1" w:rsidRDefault="001C5F2A" w:rsidP="001C5F2A">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1C5F2A" w:rsidRPr="00154BE1" w:rsidTr="002330FD">
        <w:tc>
          <w:tcPr>
            <w:tcW w:w="557"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p>
        </w:tc>
      </w:tr>
      <w:tr w:rsidR="001C5F2A" w:rsidRPr="00154BE1" w:rsidTr="002330FD">
        <w:tc>
          <w:tcPr>
            <w:tcW w:w="557"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1C5F2A" w:rsidRPr="00154BE1" w:rsidRDefault="001C5F2A" w:rsidP="001C5F2A">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1C5F2A" w:rsidRPr="00154BE1" w:rsidTr="002330FD">
        <w:tc>
          <w:tcPr>
            <w:tcW w:w="557"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rPr>
                <w:color w:val="000000"/>
                <w:sz w:val="24"/>
              </w:rPr>
            </w:pP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sz w:val="24"/>
              </w:rPr>
              <w:t>подлежит заполнению</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Default="001C5F2A" w:rsidP="001C5F2A">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sz w:val="24"/>
              </w:rPr>
              <w:t>подлежит заполнению</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154BE1">
                <w:rPr>
                  <w:rStyle w:val="ac"/>
                  <w:sz w:val="24"/>
                </w:rPr>
                <w:t>ОКВЭД</w:t>
              </w:r>
              <w:proofErr w:type="gramStart"/>
              <w:r w:rsidRPr="00154BE1">
                <w:rPr>
                  <w:rStyle w:val="ac"/>
                  <w:sz w:val="24"/>
                </w:rPr>
                <w:t>2</w:t>
              </w:r>
              <w:proofErr w:type="gramEnd"/>
            </w:hyperlink>
            <w:r w:rsidRPr="00154BE1">
              <w:rPr>
                <w:sz w:val="24"/>
              </w:rPr>
              <w:t xml:space="preserve"> и </w:t>
            </w:r>
            <w:hyperlink r:id="rId21" w:history="1">
              <w:r w:rsidRPr="00154BE1">
                <w:rPr>
                  <w:rStyle w:val="ac"/>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sz w:val="24"/>
              </w:rPr>
              <w:t>подлежит заполнению</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да (нет)</w:t>
            </w:r>
          </w:p>
          <w:p w:rsidR="001C5F2A" w:rsidRPr="00154BE1" w:rsidRDefault="001C5F2A" w:rsidP="001C5F2A">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154BE1">
                <w:rPr>
                  <w:rStyle w:val="ac"/>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154BE1">
                <w:rPr>
                  <w:rStyle w:val="ac"/>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да (нет)</w:t>
            </w:r>
          </w:p>
          <w:p w:rsidR="001C5F2A" w:rsidRPr="00154BE1" w:rsidRDefault="001C5F2A" w:rsidP="001C5F2A">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proofErr w:type="gramStart"/>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да (нет)</w:t>
            </w:r>
          </w:p>
        </w:tc>
      </w:tr>
      <w:tr w:rsidR="001C5F2A" w:rsidRPr="00154BE1" w:rsidTr="002330FD">
        <w:tc>
          <w:tcPr>
            <w:tcW w:w="557"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1C5F2A" w:rsidRPr="00154BE1" w:rsidRDefault="001C5F2A" w:rsidP="001C5F2A">
            <w:pPr>
              <w:pStyle w:val="a6"/>
              <w:spacing w:line="240" w:lineRule="atLeast"/>
              <w:rPr>
                <w:color w:val="000000"/>
                <w:sz w:val="24"/>
              </w:rPr>
            </w:pPr>
            <w:r w:rsidRPr="00154BE1">
              <w:rPr>
                <w:color w:val="000000"/>
                <w:sz w:val="24"/>
              </w:rPr>
              <w:t>да (нет)</w:t>
            </w:r>
          </w:p>
        </w:tc>
      </w:tr>
    </w:tbl>
    <w:p w:rsidR="002330FD" w:rsidRDefault="002330FD" w:rsidP="002330FD">
      <w:pPr>
        <w:pStyle w:val="21"/>
        <w:spacing w:before="0"/>
        <w:ind w:left="709"/>
        <w:jc w:val="center"/>
        <w:rPr>
          <w:rFonts w:ascii="Times New Roman" w:hAnsi="Times New Roman" w:cs="Times New Roman"/>
        </w:rPr>
      </w:pPr>
    </w:p>
    <w:p w:rsidR="002330FD" w:rsidRDefault="002330FD">
      <w:pPr>
        <w:spacing w:after="200" w:line="276" w:lineRule="auto"/>
        <w:rPr>
          <w:rFonts w:eastAsiaTheme="majorEastAsia"/>
          <w:b/>
          <w:bCs/>
          <w:color w:val="4F81BD" w:themeColor="accent1"/>
          <w:sz w:val="26"/>
          <w:szCs w:val="26"/>
        </w:rPr>
        <w:sectPr w:rsidR="002330FD" w:rsidSect="00EE1AEE">
          <w:pgSz w:w="11906" w:h="16838"/>
          <w:pgMar w:top="1134" w:right="850" w:bottom="1134" w:left="1701" w:header="708" w:footer="708" w:gutter="0"/>
          <w:cols w:space="708"/>
          <w:docGrid w:linePitch="360"/>
        </w:sectPr>
      </w:pPr>
    </w:p>
    <w:p w:rsidR="002330FD" w:rsidRDefault="002330FD">
      <w:pPr>
        <w:spacing w:after="200" w:line="276" w:lineRule="auto"/>
        <w:rPr>
          <w:rFonts w:eastAsiaTheme="majorEastAsia"/>
          <w:b/>
          <w:bCs/>
          <w:color w:val="4F81BD" w:themeColor="accent1"/>
          <w:sz w:val="26"/>
          <w:szCs w:val="26"/>
        </w:rPr>
      </w:pPr>
    </w:p>
    <w:p w:rsidR="002330FD" w:rsidRPr="002330FD" w:rsidRDefault="002330FD" w:rsidP="002330FD">
      <w:pPr>
        <w:pStyle w:val="21"/>
        <w:spacing w:before="0"/>
        <w:ind w:left="709"/>
        <w:jc w:val="center"/>
        <w:rPr>
          <w:rFonts w:ascii="Times New Roman" w:hAnsi="Times New Roman" w:cs="Times New Roman"/>
          <w:i/>
          <w:color w:val="auto"/>
        </w:rPr>
      </w:pPr>
      <w:r w:rsidRPr="002330FD">
        <w:rPr>
          <w:rFonts w:ascii="Times New Roman" w:hAnsi="Times New Roman" w:cs="Times New Roman"/>
          <w:color w:val="auto"/>
        </w:rPr>
        <w:t>Часть 2. Сроки проведения закупки, контактные данные</w:t>
      </w:r>
    </w:p>
    <w:p w:rsidR="002330FD" w:rsidRPr="00515C92" w:rsidRDefault="002330FD" w:rsidP="002330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2330FD" w:rsidTr="002330FD">
        <w:tc>
          <w:tcPr>
            <w:tcW w:w="817" w:type="dxa"/>
          </w:tcPr>
          <w:p w:rsidR="002330FD" w:rsidRPr="00015229" w:rsidRDefault="002330FD" w:rsidP="002330FD">
            <w:pPr>
              <w:rPr>
                <w:b/>
              </w:rPr>
            </w:pPr>
            <w:r w:rsidRPr="00015229">
              <w:rPr>
                <w:b/>
              </w:rPr>
              <w:t>№</w:t>
            </w:r>
            <w:proofErr w:type="gramStart"/>
            <w:r w:rsidRPr="00015229">
              <w:rPr>
                <w:b/>
              </w:rPr>
              <w:t>п</w:t>
            </w:r>
            <w:proofErr w:type="gramEnd"/>
            <w:r w:rsidRPr="00015229">
              <w:rPr>
                <w:b/>
              </w:rPr>
              <w:t>/п</w:t>
            </w:r>
          </w:p>
        </w:tc>
        <w:tc>
          <w:tcPr>
            <w:tcW w:w="3969" w:type="dxa"/>
          </w:tcPr>
          <w:p w:rsidR="002330FD" w:rsidRPr="00015229" w:rsidRDefault="002330FD" w:rsidP="002330FD">
            <w:pPr>
              <w:rPr>
                <w:b/>
              </w:rPr>
            </w:pPr>
            <w:r w:rsidRPr="00015229">
              <w:rPr>
                <w:b/>
              </w:rPr>
              <w:t>Параметры закупки</w:t>
            </w:r>
          </w:p>
        </w:tc>
        <w:tc>
          <w:tcPr>
            <w:tcW w:w="10142" w:type="dxa"/>
          </w:tcPr>
          <w:p w:rsidR="002330FD" w:rsidRPr="00015229" w:rsidRDefault="002330FD" w:rsidP="002330FD">
            <w:pPr>
              <w:rPr>
                <w:b/>
              </w:rPr>
            </w:pPr>
            <w:r w:rsidRPr="00015229">
              <w:rPr>
                <w:b/>
              </w:rPr>
              <w:t>Сведения о закупке</w:t>
            </w:r>
          </w:p>
        </w:tc>
      </w:tr>
      <w:tr w:rsidR="002330FD" w:rsidTr="002330FD">
        <w:tc>
          <w:tcPr>
            <w:tcW w:w="817" w:type="dxa"/>
          </w:tcPr>
          <w:p w:rsidR="002330FD" w:rsidRDefault="002330FD" w:rsidP="002330FD">
            <w:r>
              <w:t>2.1</w:t>
            </w:r>
          </w:p>
        </w:tc>
        <w:tc>
          <w:tcPr>
            <w:tcW w:w="3969" w:type="dxa"/>
          </w:tcPr>
          <w:p w:rsidR="002330FD" w:rsidRPr="00C82F24" w:rsidRDefault="002330FD" w:rsidP="002330FD">
            <w:pPr>
              <w:rPr>
                <w:sz w:val="28"/>
                <w:szCs w:val="28"/>
              </w:rPr>
            </w:pPr>
            <w:r w:rsidRPr="00C82F24">
              <w:rPr>
                <w:sz w:val="28"/>
                <w:szCs w:val="28"/>
              </w:rPr>
              <w:t>Сведения о заказчике</w:t>
            </w:r>
          </w:p>
        </w:tc>
        <w:tc>
          <w:tcPr>
            <w:tcW w:w="10142" w:type="dxa"/>
          </w:tcPr>
          <w:p w:rsidR="002330FD" w:rsidRPr="00181FEC" w:rsidRDefault="002330FD" w:rsidP="002330FD">
            <w:pPr>
              <w:jc w:val="both"/>
              <w:rPr>
                <w:bCs/>
                <w:sz w:val="28"/>
                <w:szCs w:val="28"/>
              </w:rPr>
            </w:pPr>
            <w:r w:rsidRPr="003274A8">
              <w:rPr>
                <w:bCs/>
                <w:sz w:val="28"/>
                <w:szCs w:val="28"/>
              </w:rPr>
              <w:t xml:space="preserve">Заказчик – </w:t>
            </w:r>
            <w:r w:rsidRPr="00181FEC">
              <w:rPr>
                <w:bCs/>
                <w:sz w:val="28"/>
                <w:szCs w:val="28"/>
              </w:rPr>
              <w:t>АО «Пассажирская компания «Сахалин».</w:t>
            </w:r>
          </w:p>
          <w:p w:rsidR="002330FD" w:rsidRPr="00181FEC" w:rsidRDefault="002330FD" w:rsidP="002330FD">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2330FD" w:rsidRPr="00181FEC" w:rsidRDefault="002330FD" w:rsidP="002330FD">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2330FD" w:rsidRPr="00181FEC" w:rsidRDefault="002330FD" w:rsidP="002330FD">
            <w:pPr>
              <w:jc w:val="both"/>
              <w:rPr>
                <w:bCs/>
                <w:sz w:val="28"/>
                <w:szCs w:val="28"/>
              </w:rPr>
            </w:pPr>
            <w:r w:rsidRPr="00181FEC">
              <w:rPr>
                <w:bCs/>
                <w:sz w:val="28"/>
                <w:szCs w:val="28"/>
              </w:rPr>
              <w:t>Адрес электронной почты: oao@pk-sakhalin.ru.</w:t>
            </w:r>
          </w:p>
          <w:p w:rsidR="002330FD" w:rsidRPr="00181FEC" w:rsidRDefault="002330FD" w:rsidP="002330FD">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2330FD" w:rsidRPr="003274A8" w:rsidRDefault="002330FD" w:rsidP="002330FD">
            <w:pPr>
              <w:jc w:val="both"/>
              <w:rPr>
                <w:bCs/>
                <w:sz w:val="28"/>
                <w:szCs w:val="28"/>
              </w:rPr>
            </w:pPr>
            <w:r w:rsidRPr="003274A8">
              <w:rPr>
                <w:bCs/>
                <w:sz w:val="28"/>
                <w:szCs w:val="28"/>
              </w:rPr>
              <w:t>Контактные данные:</w:t>
            </w:r>
          </w:p>
          <w:p w:rsidR="002330FD" w:rsidRPr="003274A8" w:rsidRDefault="002330FD" w:rsidP="002330FD">
            <w:pPr>
              <w:jc w:val="both"/>
              <w:rPr>
                <w:bCs/>
                <w:i/>
                <w:sz w:val="28"/>
                <w:szCs w:val="28"/>
              </w:rPr>
            </w:pPr>
            <w:r w:rsidRPr="003274A8">
              <w:rPr>
                <w:bCs/>
                <w:sz w:val="28"/>
                <w:szCs w:val="28"/>
              </w:rPr>
              <w:t>Контактное лицо:</w:t>
            </w:r>
            <w:r>
              <w:rPr>
                <w:bCs/>
                <w:sz w:val="28"/>
                <w:szCs w:val="28"/>
              </w:rPr>
              <w:t xml:space="preserve"> Иванова Ксения Сергеевна</w:t>
            </w:r>
            <w:r w:rsidRPr="003274A8">
              <w:rPr>
                <w:bCs/>
                <w:i/>
                <w:sz w:val="28"/>
                <w:szCs w:val="28"/>
              </w:rPr>
              <w:t>.</w:t>
            </w:r>
          </w:p>
          <w:p w:rsidR="002330FD" w:rsidRPr="003274A8" w:rsidRDefault="002330FD" w:rsidP="002330FD">
            <w:pPr>
              <w:jc w:val="both"/>
              <w:rPr>
                <w:bCs/>
                <w:sz w:val="28"/>
                <w:szCs w:val="28"/>
              </w:rPr>
            </w:pPr>
            <w:r w:rsidRPr="003274A8">
              <w:rPr>
                <w:bCs/>
                <w:sz w:val="28"/>
                <w:szCs w:val="28"/>
              </w:rPr>
              <w:t>Адрес электронной почты:</w:t>
            </w:r>
            <w:r w:rsidRPr="00CA08A5">
              <w:rPr>
                <w:bCs/>
                <w:sz w:val="28"/>
                <w:szCs w:val="28"/>
              </w:rPr>
              <w:t xml:space="preserve"> </w:t>
            </w:r>
            <w:proofErr w:type="spellStart"/>
            <w:r>
              <w:rPr>
                <w:bCs/>
                <w:sz w:val="28"/>
                <w:szCs w:val="28"/>
                <w:lang w:val="en-US"/>
              </w:rPr>
              <w:t>IvanovaKS</w:t>
            </w:r>
            <w:proofErr w:type="spellEnd"/>
            <w:r w:rsidRPr="00CA08A5">
              <w:rPr>
                <w:bCs/>
                <w:sz w:val="28"/>
                <w:szCs w:val="28"/>
              </w:rPr>
              <w:t>@</w:t>
            </w:r>
            <w:proofErr w:type="spellStart"/>
            <w:r>
              <w:rPr>
                <w:bCs/>
                <w:sz w:val="28"/>
                <w:szCs w:val="28"/>
                <w:lang w:val="en-US"/>
              </w:rPr>
              <w:t>pk</w:t>
            </w:r>
            <w:proofErr w:type="spellEnd"/>
            <w:r w:rsidRPr="00CA08A5">
              <w:rPr>
                <w:bCs/>
                <w:sz w:val="28"/>
                <w:szCs w:val="28"/>
              </w:rPr>
              <w:t>-</w:t>
            </w:r>
            <w:proofErr w:type="spellStart"/>
            <w:r>
              <w:rPr>
                <w:bCs/>
                <w:sz w:val="28"/>
                <w:szCs w:val="28"/>
                <w:lang w:val="en-US"/>
              </w:rPr>
              <w:t>sakhalin</w:t>
            </w:r>
            <w:proofErr w:type="spellEnd"/>
            <w:r w:rsidRPr="00CA08A5">
              <w:rPr>
                <w:bCs/>
                <w:sz w:val="28"/>
                <w:szCs w:val="28"/>
              </w:rPr>
              <w:t>.</w:t>
            </w:r>
            <w:proofErr w:type="spellStart"/>
            <w:r>
              <w:rPr>
                <w:bCs/>
                <w:sz w:val="28"/>
                <w:szCs w:val="28"/>
                <w:lang w:val="en-US"/>
              </w:rPr>
              <w:t>ru</w:t>
            </w:r>
            <w:proofErr w:type="spellEnd"/>
            <w:r w:rsidRPr="003274A8">
              <w:rPr>
                <w:bCs/>
                <w:i/>
                <w:sz w:val="28"/>
                <w:szCs w:val="28"/>
              </w:rPr>
              <w:t>.</w:t>
            </w:r>
          </w:p>
          <w:p w:rsidR="002330FD" w:rsidRPr="00CA08A5" w:rsidRDefault="002330FD" w:rsidP="002330FD">
            <w:pPr>
              <w:jc w:val="both"/>
              <w:rPr>
                <w:bCs/>
                <w:sz w:val="28"/>
                <w:szCs w:val="28"/>
                <w:lang w:val="en-US"/>
              </w:rPr>
            </w:pPr>
            <w:r w:rsidRPr="003274A8">
              <w:rPr>
                <w:bCs/>
                <w:sz w:val="28"/>
                <w:szCs w:val="28"/>
              </w:rPr>
              <w:t>Номер телефона:</w:t>
            </w:r>
            <w:r>
              <w:t xml:space="preserve"> </w:t>
            </w:r>
            <w:r w:rsidRPr="00CA08A5">
              <w:rPr>
                <w:bCs/>
                <w:sz w:val="28"/>
                <w:szCs w:val="28"/>
              </w:rPr>
              <w:t>8 (4242) 71-32-52 (доб.1</w:t>
            </w:r>
            <w:r>
              <w:rPr>
                <w:bCs/>
                <w:sz w:val="28"/>
                <w:szCs w:val="28"/>
                <w:lang w:val="en-US"/>
              </w:rPr>
              <w:t>31</w:t>
            </w:r>
            <w:r w:rsidRPr="00CA08A5">
              <w:rPr>
                <w:bCs/>
                <w:sz w:val="28"/>
                <w:szCs w:val="28"/>
              </w:rPr>
              <w:t>)</w:t>
            </w:r>
            <w:r w:rsidRPr="003274A8">
              <w:rPr>
                <w:bCs/>
                <w:i/>
                <w:sz w:val="28"/>
                <w:szCs w:val="28"/>
              </w:rPr>
              <w:t>.</w:t>
            </w:r>
          </w:p>
        </w:tc>
      </w:tr>
      <w:tr w:rsidR="002330FD" w:rsidTr="002330FD">
        <w:tc>
          <w:tcPr>
            <w:tcW w:w="817" w:type="dxa"/>
          </w:tcPr>
          <w:p w:rsidR="002330FD" w:rsidRDefault="002330FD" w:rsidP="002330FD">
            <w:r>
              <w:t>2.2</w:t>
            </w:r>
          </w:p>
        </w:tc>
        <w:tc>
          <w:tcPr>
            <w:tcW w:w="3969" w:type="dxa"/>
          </w:tcPr>
          <w:p w:rsidR="002330FD" w:rsidRDefault="002330FD" w:rsidP="002330FD">
            <w:r w:rsidRPr="003274A8">
              <w:rPr>
                <w:sz w:val="28"/>
                <w:szCs w:val="28"/>
              </w:rPr>
              <w:t>Порядок, место, дата начала и окончания срока подачи заявок</w:t>
            </w:r>
          </w:p>
        </w:tc>
        <w:tc>
          <w:tcPr>
            <w:tcW w:w="10142" w:type="dxa"/>
          </w:tcPr>
          <w:p w:rsidR="002330FD" w:rsidRPr="003274A8" w:rsidRDefault="002330FD" w:rsidP="002330FD">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Pr="00914073">
              <w:rPr>
                <w:bCs/>
                <w:sz w:val="28"/>
                <w:szCs w:val="28"/>
              </w:rPr>
              <w:t>3.1</w:t>
            </w:r>
            <w:r>
              <w:rPr>
                <w:bCs/>
                <w:sz w:val="28"/>
                <w:szCs w:val="28"/>
              </w:rPr>
              <w:t>4 аукционной документации</w:t>
            </w:r>
            <w:r w:rsidRPr="003274A8">
              <w:rPr>
                <w:bCs/>
                <w:sz w:val="28"/>
                <w:szCs w:val="28"/>
              </w:rPr>
              <w:t xml:space="preserve">, </w:t>
            </w:r>
            <w:r w:rsidRPr="0088689A">
              <w:rPr>
                <w:bCs/>
                <w:sz w:val="28"/>
                <w:szCs w:val="28"/>
              </w:rPr>
              <w:t>на</w:t>
            </w:r>
            <w:r>
              <w:rPr>
                <w:bCs/>
                <w:sz w:val="28"/>
                <w:szCs w:val="28"/>
              </w:rPr>
              <w:t xml:space="preserve"> </w:t>
            </w:r>
            <w:r w:rsidRPr="00CA08A5">
              <w:rPr>
                <w:bCs/>
                <w:sz w:val="28"/>
                <w:szCs w:val="28"/>
              </w:rPr>
              <w:t xml:space="preserve">электронной площадке «РТС-тендер» (на странице данного аукциона на сайте </w:t>
            </w:r>
            <w:r w:rsidRPr="00CA08A5">
              <w:rPr>
                <w:sz w:val="28"/>
                <w:szCs w:val="28"/>
              </w:rPr>
              <w:t xml:space="preserve"> </w:t>
            </w:r>
            <w:r w:rsidRPr="00CA08A5">
              <w:rPr>
                <w:bCs/>
                <w:sz w:val="28"/>
                <w:szCs w:val="28"/>
              </w:rPr>
              <w:t xml:space="preserve">https://www.rts-tender.ru) </w:t>
            </w:r>
            <w:r w:rsidRPr="003274A8">
              <w:rPr>
                <w:bCs/>
                <w:sz w:val="28"/>
                <w:szCs w:val="28"/>
              </w:rPr>
              <w:t>(далее – электронная площадка, ЭТЗП, сайт ЭТЗП).</w:t>
            </w:r>
            <w:r>
              <w:rPr>
                <w:bCs/>
                <w:sz w:val="28"/>
                <w:szCs w:val="28"/>
              </w:rPr>
              <w:t xml:space="preserve"> </w:t>
            </w:r>
          </w:p>
          <w:p w:rsidR="002330FD" w:rsidRPr="003274A8" w:rsidRDefault="002330FD" w:rsidP="002330FD">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Pr>
                <w:bCs/>
                <w:sz w:val="28"/>
                <w:szCs w:val="28"/>
              </w:rPr>
              <w:t>Е</w:t>
            </w:r>
            <w:r w:rsidRPr="003274A8">
              <w:rPr>
                <w:bCs/>
                <w:sz w:val="28"/>
                <w:szCs w:val="28"/>
              </w:rPr>
              <w:t>диной информационной системе</w:t>
            </w:r>
            <w:r>
              <w:rPr>
                <w:bCs/>
                <w:sz w:val="28"/>
                <w:szCs w:val="28"/>
              </w:rPr>
              <w:t xml:space="preserve"> в сфере закупок (</w:t>
            </w:r>
            <w:r>
              <w:rPr>
                <w:sz w:val="28"/>
                <w:szCs w:val="28"/>
              </w:rPr>
              <w:t>далее – единая информационная система, ЕИС</w:t>
            </w:r>
            <w:r>
              <w:rPr>
                <w:bCs/>
                <w:sz w:val="28"/>
                <w:szCs w:val="28"/>
              </w:rPr>
              <w:t>)</w:t>
            </w:r>
            <w:r w:rsidRPr="003274A8">
              <w:rPr>
                <w:bCs/>
                <w:sz w:val="28"/>
                <w:szCs w:val="28"/>
              </w:rPr>
              <w:t xml:space="preserve">, </w:t>
            </w:r>
            <w:r w:rsidRPr="00CA08A5">
              <w:rPr>
                <w:bCs/>
                <w:sz w:val="28"/>
                <w:szCs w:val="28"/>
              </w:rPr>
              <w:t>на сайте</w:t>
            </w:r>
            <w:r w:rsidRPr="00CA08A5">
              <w:rPr>
                <w:sz w:val="28"/>
                <w:szCs w:val="28"/>
              </w:rPr>
              <w:t xml:space="preserve"> </w:t>
            </w:r>
            <w:r w:rsidRPr="00CA08A5">
              <w:rPr>
                <w:bCs/>
                <w:sz w:val="28"/>
                <w:szCs w:val="28"/>
              </w:rPr>
              <w:t>Заказчика</w:t>
            </w:r>
            <w:r w:rsidRPr="00CA08A5">
              <w:rPr>
                <w:bCs/>
                <w:i/>
                <w:sz w:val="28"/>
                <w:szCs w:val="28"/>
              </w:rPr>
              <w:t xml:space="preserve"> </w:t>
            </w:r>
            <w:hyperlink r:id="rId24" w:history="1">
              <w:r w:rsidRPr="00CA08A5">
                <w:rPr>
                  <w:bCs/>
                  <w:color w:val="0000FF"/>
                  <w:sz w:val="28"/>
                  <w:szCs w:val="28"/>
                  <w:u w:val="single"/>
                  <w:lang w:val="en-US"/>
                </w:rPr>
                <w:t>www</w:t>
              </w:r>
              <w:r w:rsidRPr="00CA08A5">
                <w:rPr>
                  <w:bCs/>
                  <w:color w:val="0000FF"/>
                  <w:sz w:val="28"/>
                  <w:szCs w:val="28"/>
                  <w:u w:val="single"/>
                </w:rPr>
                <w:t>.</w:t>
              </w:r>
              <w:proofErr w:type="spellStart"/>
              <w:r w:rsidRPr="00CA08A5">
                <w:rPr>
                  <w:bCs/>
                  <w:color w:val="0000FF"/>
                  <w:sz w:val="28"/>
                  <w:szCs w:val="28"/>
                  <w:u w:val="single"/>
                  <w:lang w:val="en-US"/>
                </w:rPr>
                <w:t>pk</w:t>
              </w:r>
              <w:proofErr w:type="spellEnd"/>
              <w:r w:rsidRPr="00CA08A5">
                <w:rPr>
                  <w:bCs/>
                  <w:color w:val="0000FF"/>
                  <w:sz w:val="28"/>
                  <w:szCs w:val="28"/>
                  <w:u w:val="single"/>
                </w:rPr>
                <w:t>-</w:t>
              </w:r>
              <w:proofErr w:type="spellStart"/>
              <w:r w:rsidRPr="00CA08A5">
                <w:rPr>
                  <w:bCs/>
                  <w:color w:val="0000FF"/>
                  <w:sz w:val="28"/>
                  <w:szCs w:val="28"/>
                  <w:u w:val="single"/>
                  <w:lang w:val="en-US"/>
                </w:rPr>
                <w:t>sakhalin</w:t>
              </w:r>
              <w:proofErr w:type="spellEnd"/>
              <w:r w:rsidRPr="00CA08A5">
                <w:rPr>
                  <w:bCs/>
                  <w:color w:val="0000FF"/>
                  <w:sz w:val="28"/>
                  <w:szCs w:val="28"/>
                  <w:u w:val="single"/>
                </w:rPr>
                <w:t>.</w:t>
              </w:r>
              <w:proofErr w:type="spellStart"/>
              <w:r w:rsidRPr="00CA08A5">
                <w:rPr>
                  <w:bCs/>
                  <w:color w:val="0000FF"/>
                  <w:sz w:val="28"/>
                  <w:szCs w:val="28"/>
                  <w:u w:val="single"/>
                  <w:lang w:val="en-US"/>
                </w:rPr>
                <w:t>ru</w:t>
              </w:r>
              <w:proofErr w:type="spellEnd"/>
            </w:hyperlink>
            <w:r w:rsidRPr="00CA08A5">
              <w:rPr>
                <w:bCs/>
                <w:sz w:val="28"/>
                <w:szCs w:val="28"/>
              </w:rPr>
              <w:t xml:space="preserve"> (раздел «Сотрудничество»), (далее – сайты)</w:t>
            </w:r>
            <w:r w:rsidRPr="00CA08A5">
              <w:rPr>
                <w:bCs/>
                <w:i/>
                <w:sz w:val="28"/>
                <w:szCs w:val="28"/>
              </w:rPr>
              <w:t xml:space="preserve"> </w:t>
            </w:r>
            <w:r w:rsidRPr="001B4177">
              <w:rPr>
                <w:b/>
                <w:iCs/>
                <w:sz w:val="28"/>
                <w:szCs w:val="28"/>
              </w:rPr>
              <w:t>«</w:t>
            </w:r>
            <w:r>
              <w:rPr>
                <w:b/>
                <w:iCs/>
                <w:sz w:val="28"/>
                <w:szCs w:val="28"/>
              </w:rPr>
              <w:t>25</w:t>
            </w:r>
            <w:r w:rsidRPr="001B4177">
              <w:rPr>
                <w:b/>
                <w:iCs/>
                <w:sz w:val="28"/>
                <w:szCs w:val="28"/>
              </w:rPr>
              <w:t>»</w:t>
            </w:r>
            <w:r w:rsidRPr="00CA08A5">
              <w:rPr>
                <w:b/>
                <w:bCs/>
                <w:sz w:val="28"/>
                <w:szCs w:val="28"/>
              </w:rPr>
              <w:t xml:space="preserve"> </w:t>
            </w:r>
            <w:r>
              <w:rPr>
                <w:b/>
                <w:bCs/>
                <w:sz w:val="28"/>
                <w:szCs w:val="28"/>
              </w:rPr>
              <w:t>февраля</w:t>
            </w:r>
            <w:r w:rsidRPr="00CA08A5">
              <w:rPr>
                <w:b/>
                <w:bCs/>
                <w:sz w:val="28"/>
                <w:szCs w:val="28"/>
              </w:rPr>
              <w:t xml:space="preserve"> 20</w:t>
            </w:r>
            <w:r>
              <w:rPr>
                <w:b/>
                <w:bCs/>
                <w:sz w:val="28"/>
                <w:szCs w:val="28"/>
              </w:rPr>
              <w:t>20</w:t>
            </w:r>
            <w:r w:rsidRPr="00CA08A5">
              <w:rPr>
                <w:b/>
                <w:bCs/>
                <w:sz w:val="28"/>
                <w:szCs w:val="28"/>
              </w:rPr>
              <w:t xml:space="preserve"> года</w:t>
            </w:r>
            <w:r w:rsidRPr="003274A8">
              <w:rPr>
                <w:bCs/>
                <w:i/>
                <w:sz w:val="28"/>
                <w:szCs w:val="28"/>
              </w:rPr>
              <w:t>.</w:t>
            </w:r>
          </w:p>
          <w:p w:rsidR="002330FD" w:rsidRPr="00D3579C" w:rsidRDefault="002330FD" w:rsidP="002330FD">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4A0930">
              <w:rPr>
                <w:b/>
                <w:sz w:val="28"/>
                <w:szCs w:val="28"/>
              </w:rPr>
              <w:t>02:00</w:t>
            </w:r>
            <w:r w:rsidRPr="004A0930">
              <w:rPr>
                <w:sz w:val="28"/>
                <w:szCs w:val="28"/>
              </w:rPr>
              <w:t xml:space="preserve"> часов московского времени «</w:t>
            </w:r>
            <w:r>
              <w:rPr>
                <w:b/>
                <w:bCs/>
                <w:sz w:val="28"/>
                <w:szCs w:val="28"/>
              </w:rPr>
              <w:t>16</w:t>
            </w:r>
            <w:r w:rsidRPr="00851512">
              <w:rPr>
                <w:b/>
                <w:bCs/>
                <w:sz w:val="28"/>
                <w:szCs w:val="28"/>
              </w:rPr>
              <w:t xml:space="preserve">» </w:t>
            </w:r>
            <w:r>
              <w:rPr>
                <w:b/>
                <w:bCs/>
                <w:sz w:val="28"/>
                <w:szCs w:val="28"/>
              </w:rPr>
              <w:t>марта</w:t>
            </w:r>
            <w:r w:rsidRPr="00851512">
              <w:rPr>
                <w:b/>
                <w:bCs/>
                <w:sz w:val="28"/>
                <w:szCs w:val="28"/>
              </w:rPr>
              <w:t xml:space="preserve"> 2020</w:t>
            </w:r>
            <w:r>
              <w:rPr>
                <w:b/>
                <w:bCs/>
                <w:sz w:val="28"/>
                <w:szCs w:val="28"/>
              </w:rPr>
              <w:t xml:space="preserve"> года.</w:t>
            </w:r>
          </w:p>
        </w:tc>
      </w:tr>
      <w:tr w:rsidR="002330FD" w:rsidTr="002330FD">
        <w:tc>
          <w:tcPr>
            <w:tcW w:w="817" w:type="dxa"/>
          </w:tcPr>
          <w:p w:rsidR="002330FD" w:rsidRDefault="002330FD" w:rsidP="002330FD">
            <w:r w:rsidRPr="005174B2">
              <w:rPr>
                <w:sz w:val="28"/>
              </w:rPr>
              <w:t>2.3</w:t>
            </w:r>
          </w:p>
        </w:tc>
        <w:tc>
          <w:tcPr>
            <w:tcW w:w="3969" w:type="dxa"/>
          </w:tcPr>
          <w:p w:rsidR="002330FD" w:rsidRDefault="002330FD" w:rsidP="002330FD">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142" w:type="dxa"/>
          </w:tcPr>
          <w:p w:rsidR="002330FD" w:rsidRDefault="002330FD" w:rsidP="002330FD">
            <w:pPr>
              <w:ind w:firstLine="709"/>
              <w:jc w:val="both"/>
              <w:rPr>
                <w:b/>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Pr="00851512">
              <w:rPr>
                <w:b/>
                <w:bCs/>
                <w:sz w:val="28"/>
                <w:szCs w:val="28"/>
              </w:rPr>
              <w:t>«</w:t>
            </w:r>
            <w:r>
              <w:rPr>
                <w:b/>
                <w:bCs/>
                <w:sz w:val="28"/>
                <w:szCs w:val="28"/>
              </w:rPr>
              <w:t>18</w:t>
            </w:r>
            <w:r w:rsidRPr="00851512">
              <w:rPr>
                <w:b/>
                <w:bCs/>
                <w:sz w:val="28"/>
                <w:szCs w:val="28"/>
              </w:rPr>
              <w:t xml:space="preserve">» </w:t>
            </w:r>
            <w:r>
              <w:rPr>
                <w:b/>
                <w:bCs/>
                <w:sz w:val="28"/>
                <w:szCs w:val="28"/>
              </w:rPr>
              <w:t xml:space="preserve">марта </w:t>
            </w:r>
            <w:r w:rsidRPr="00851512">
              <w:rPr>
                <w:b/>
                <w:bCs/>
                <w:sz w:val="28"/>
                <w:szCs w:val="28"/>
              </w:rPr>
              <w:t>2020 г</w:t>
            </w:r>
            <w:r>
              <w:rPr>
                <w:b/>
                <w:bCs/>
                <w:sz w:val="28"/>
                <w:szCs w:val="28"/>
              </w:rPr>
              <w:t>ода</w:t>
            </w:r>
            <w:r w:rsidRPr="00851512">
              <w:rPr>
                <w:b/>
                <w:bCs/>
                <w:sz w:val="28"/>
                <w:szCs w:val="28"/>
              </w:rPr>
              <w:t>.</w:t>
            </w:r>
          </w:p>
          <w:p w:rsidR="002330FD" w:rsidRDefault="002330FD" w:rsidP="002330FD">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Pr="004A0930">
              <w:rPr>
                <w:b/>
                <w:sz w:val="28"/>
                <w:szCs w:val="28"/>
              </w:rPr>
              <w:lastRenderedPageBreak/>
              <w:t>09:00</w:t>
            </w:r>
            <w:r w:rsidRPr="004A0930">
              <w:rPr>
                <w:sz w:val="28"/>
                <w:szCs w:val="28"/>
              </w:rPr>
              <w:t xml:space="preserve"> часов московского времени </w:t>
            </w:r>
            <w:r w:rsidRPr="00851512">
              <w:rPr>
                <w:b/>
                <w:bCs/>
                <w:sz w:val="28"/>
                <w:szCs w:val="28"/>
              </w:rPr>
              <w:t>«</w:t>
            </w:r>
            <w:r>
              <w:rPr>
                <w:b/>
                <w:bCs/>
                <w:sz w:val="28"/>
                <w:szCs w:val="28"/>
              </w:rPr>
              <w:t>19</w:t>
            </w:r>
            <w:r w:rsidRPr="00851512">
              <w:rPr>
                <w:b/>
                <w:bCs/>
                <w:sz w:val="28"/>
                <w:szCs w:val="28"/>
              </w:rPr>
              <w:t xml:space="preserve">» </w:t>
            </w:r>
            <w:r>
              <w:rPr>
                <w:b/>
                <w:bCs/>
                <w:sz w:val="28"/>
                <w:szCs w:val="28"/>
              </w:rPr>
              <w:t>марта</w:t>
            </w:r>
            <w:r w:rsidRPr="00851512">
              <w:rPr>
                <w:b/>
                <w:bCs/>
                <w:sz w:val="28"/>
                <w:szCs w:val="28"/>
              </w:rPr>
              <w:t xml:space="preserve"> 2020 г</w:t>
            </w:r>
            <w:r>
              <w:rPr>
                <w:b/>
                <w:bCs/>
                <w:sz w:val="28"/>
                <w:szCs w:val="28"/>
              </w:rPr>
              <w:t>ода.</w:t>
            </w:r>
          </w:p>
          <w:p w:rsidR="002330FD" w:rsidRDefault="002330FD" w:rsidP="002330FD">
            <w:pPr>
              <w:ind w:firstLine="709"/>
              <w:jc w:val="both"/>
              <w:rPr>
                <w:bCs/>
                <w:i/>
                <w:sz w:val="28"/>
                <w:szCs w:val="28"/>
              </w:rPr>
            </w:pPr>
            <w:r>
              <w:rPr>
                <w:bCs/>
                <w:sz w:val="28"/>
                <w:szCs w:val="28"/>
              </w:rPr>
              <w:t>Дата начала р</w:t>
            </w:r>
            <w:r w:rsidRPr="00B31B70">
              <w:rPr>
                <w:bCs/>
                <w:sz w:val="28"/>
                <w:szCs w:val="28"/>
              </w:rPr>
              <w:t>ассмотрени</w:t>
            </w:r>
            <w:r>
              <w:rPr>
                <w:bCs/>
                <w:sz w:val="28"/>
                <w:szCs w:val="28"/>
              </w:rPr>
              <w:t>я</w:t>
            </w:r>
            <w:r w:rsidRPr="00B31B70">
              <w:rPr>
                <w:bCs/>
                <w:sz w:val="28"/>
                <w:szCs w:val="28"/>
              </w:rPr>
              <w:t xml:space="preserve"> вторых частей заявок</w:t>
            </w:r>
            <w:r>
              <w:rPr>
                <w:bCs/>
                <w:sz w:val="28"/>
                <w:szCs w:val="28"/>
              </w:rPr>
              <w:t xml:space="preserve"> </w:t>
            </w:r>
            <w:r w:rsidRPr="00851512">
              <w:rPr>
                <w:b/>
                <w:bCs/>
                <w:sz w:val="28"/>
                <w:szCs w:val="28"/>
              </w:rPr>
              <w:t>«</w:t>
            </w:r>
            <w:r>
              <w:rPr>
                <w:b/>
                <w:bCs/>
                <w:sz w:val="28"/>
                <w:szCs w:val="28"/>
              </w:rPr>
              <w:t>23</w:t>
            </w:r>
            <w:r w:rsidRPr="00851512">
              <w:rPr>
                <w:b/>
                <w:bCs/>
                <w:sz w:val="28"/>
                <w:szCs w:val="28"/>
              </w:rPr>
              <w:t xml:space="preserve">» </w:t>
            </w:r>
            <w:r>
              <w:rPr>
                <w:b/>
                <w:bCs/>
                <w:sz w:val="28"/>
                <w:szCs w:val="28"/>
              </w:rPr>
              <w:t>марта</w:t>
            </w:r>
            <w:r w:rsidRPr="00851512">
              <w:rPr>
                <w:b/>
                <w:bCs/>
                <w:sz w:val="28"/>
                <w:szCs w:val="28"/>
              </w:rPr>
              <w:t xml:space="preserve"> 2020 г</w:t>
            </w:r>
            <w:r>
              <w:rPr>
                <w:b/>
                <w:bCs/>
                <w:sz w:val="28"/>
                <w:szCs w:val="28"/>
              </w:rPr>
              <w:t>ода.</w:t>
            </w:r>
          </w:p>
          <w:p w:rsidR="002330FD" w:rsidRPr="00515C92" w:rsidRDefault="002330FD" w:rsidP="002330FD">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Pr="00851512">
              <w:rPr>
                <w:b/>
                <w:bCs/>
                <w:iCs/>
                <w:sz w:val="28"/>
                <w:szCs w:val="28"/>
              </w:rPr>
              <w:t>«</w:t>
            </w:r>
            <w:r>
              <w:rPr>
                <w:b/>
                <w:bCs/>
                <w:iCs/>
                <w:sz w:val="28"/>
                <w:szCs w:val="28"/>
              </w:rPr>
              <w:t>23</w:t>
            </w:r>
            <w:r w:rsidRPr="00851512">
              <w:rPr>
                <w:b/>
                <w:bCs/>
                <w:iCs/>
                <w:sz w:val="28"/>
                <w:szCs w:val="28"/>
              </w:rPr>
              <w:t xml:space="preserve">» </w:t>
            </w:r>
            <w:r>
              <w:rPr>
                <w:b/>
                <w:bCs/>
                <w:iCs/>
                <w:sz w:val="28"/>
                <w:szCs w:val="28"/>
              </w:rPr>
              <w:t>марта</w:t>
            </w:r>
            <w:r w:rsidRPr="00851512">
              <w:rPr>
                <w:b/>
                <w:bCs/>
                <w:iCs/>
                <w:sz w:val="28"/>
                <w:szCs w:val="28"/>
              </w:rPr>
              <w:t xml:space="preserve"> 2020 года.</w:t>
            </w:r>
          </w:p>
        </w:tc>
      </w:tr>
      <w:tr w:rsidR="002330FD" w:rsidTr="002330FD">
        <w:tc>
          <w:tcPr>
            <w:tcW w:w="817" w:type="dxa"/>
          </w:tcPr>
          <w:p w:rsidR="002330FD" w:rsidRDefault="002330FD" w:rsidP="002330FD">
            <w:r w:rsidRPr="005174B2">
              <w:rPr>
                <w:sz w:val="28"/>
              </w:rPr>
              <w:lastRenderedPageBreak/>
              <w:t>2.4</w:t>
            </w:r>
          </w:p>
        </w:tc>
        <w:tc>
          <w:tcPr>
            <w:tcW w:w="3969" w:type="dxa"/>
          </w:tcPr>
          <w:p w:rsidR="002330FD" w:rsidRPr="003274A8" w:rsidRDefault="002330FD" w:rsidP="002330FD">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2330FD" w:rsidRDefault="002330FD" w:rsidP="002330FD"/>
        </w:tc>
        <w:tc>
          <w:tcPr>
            <w:tcW w:w="10142" w:type="dxa"/>
          </w:tcPr>
          <w:p w:rsidR="002330FD" w:rsidRPr="00846585" w:rsidRDefault="002330FD" w:rsidP="002330FD">
            <w:pPr>
              <w:ind w:firstLine="709"/>
              <w:jc w:val="both"/>
              <w:rPr>
                <w:bCs/>
                <w:sz w:val="28"/>
                <w:szCs w:val="28"/>
              </w:rPr>
            </w:pPr>
            <w:r w:rsidRPr="00846585">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2330FD" w:rsidRPr="00846585" w:rsidRDefault="002330FD" w:rsidP="002330FD">
            <w:pPr>
              <w:ind w:firstLine="709"/>
              <w:jc w:val="both"/>
              <w:rPr>
                <w:bCs/>
                <w:sz w:val="28"/>
                <w:szCs w:val="28"/>
              </w:rPr>
            </w:pPr>
            <w:r w:rsidRPr="00846585">
              <w:rPr>
                <w:bCs/>
                <w:sz w:val="28"/>
                <w:szCs w:val="28"/>
              </w:rPr>
              <w:t>Срок направления участниками запросов на разъяснение положений аукционной документации: с «</w:t>
            </w:r>
            <w:r>
              <w:rPr>
                <w:bCs/>
                <w:sz w:val="28"/>
                <w:szCs w:val="28"/>
              </w:rPr>
              <w:t>25</w:t>
            </w:r>
            <w:r w:rsidRPr="00846585">
              <w:rPr>
                <w:bCs/>
                <w:sz w:val="28"/>
                <w:szCs w:val="28"/>
              </w:rPr>
              <w:t xml:space="preserve">» </w:t>
            </w:r>
            <w:r>
              <w:rPr>
                <w:bCs/>
                <w:sz w:val="28"/>
                <w:szCs w:val="28"/>
              </w:rPr>
              <w:t>февраля</w:t>
            </w:r>
            <w:r w:rsidRPr="00846585">
              <w:rPr>
                <w:bCs/>
                <w:sz w:val="28"/>
                <w:szCs w:val="28"/>
              </w:rPr>
              <w:t xml:space="preserve"> 20</w:t>
            </w:r>
            <w:r>
              <w:rPr>
                <w:bCs/>
                <w:sz w:val="28"/>
                <w:szCs w:val="28"/>
              </w:rPr>
              <w:t>20</w:t>
            </w:r>
            <w:r w:rsidRPr="00846585">
              <w:rPr>
                <w:bCs/>
                <w:sz w:val="28"/>
                <w:szCs w:val="28"/>
              </w:rPr>
              <w:t>г. по 9:00 часов московского времени «</w:t>
            </w:r>
            <w:r>
              <w:rPr>
                <w:bCs/>
                <w:sz w:val="28"/>
                <w:szCs w:val="28"/>
              </w:rPr>
              <w:t>11</w:t>
            </w:r>
            <w:r w:rsidRPr="00846585">
              <w:rPr>
                <w:bCs/>
                <w:sz w:val="28"/>
                <w:szCs w:val="28"/>
              </w:rPr>
              <w:t>»</w:t>
            </w:r>
            <w:r>
              <w:rPr>
                <w:bCs/>
                <w:sz w:val="28"/>
                <w:szCs w:val="28"/>
              </w:rPr>
              <w:t xml:space="preserve"> </w:t>
            </w:r>
            <w:r w:rsidR="00E128F4">
              <w:rPr>
                <w:bCs/>
                <w:sz w:val="28"/>
                <w:szCs w:val="28"/>
              </w:rPr>
              <w:t>марта</w:t>
            </w:r>
            <w:r w:rsidRPr="00846585">
              <w:rPr>
                <w:bCs/>
                <w:sz w:val="28"/>
                <w:szCs w:val="28"/>
              </w:rPr>
              <w:t xml:space="preserve"> 20</w:t>
            </w:r>
            <w:r>
              <w:rPr>
                <w:bCs/>
                <w:sz w:val="28"/>
                <w:szCs w:val="28"/>
              </w:rPr>
              <w:t>20</w:t>
            </w:r>
            <w:r w:rsidRPr="00846585">
              <w:rPr>
                <w:bCs/>
                <w:sz w:val="28"/>
                <w:szCs w:val="28"/>
              </w:rPr>
              <w:t>г. (включительно).</w:t>
            </w:r>
          </w:p>
          <w:p w:rsidR="002330FD" w:rsidRPr="00846585" w:rsidRDefault="002330FD" w:rsidP="002330FD">
            <w:pPr>
              <w:ind w:firstLine="709"/>
              <w:jc w:val="both"/>
              <w:rPr>
                <w:bCs/>
                <w:sz w:val="28"/>
                <w:szCs w:val="28"/>
              </w:rPr>
            </w:pPr>
            <w:r w:rsidRPr="00846585">
              <w:rPr>
                <w:bCs/>
                <w:sz w:val="28"/>
                <w:szCs w:val="28"/>
              </w:rPr>
              <w:t>Дата начала срока предоставления участникам разъяснений положений аукционной документации: «</w:t>
            </w:r>
            <w:r>
              <w:rPr>
                <w:bCs/>
                <w:sz w:val="28"/>
                <w:szCs w:val="28"/>
              </w:rPr>
              <w:t>26</w:t>
            </w:r>
            <w:r w:rsidRPr="00846585">
              <w:rPr>
                <w:bCs/>
                <w:sz w:val="28"/>
                <w:szCs w:val="28"/>
              </w:rPr>
              <w:t xml:space="preserve">» </w:t>
            </w:r>
            <w:r>
              <w:rPr>
                <w:bCs/>
                <w:sz w:val="28"/>
                <w:szCs w:val="28"/>
              </w:rPr>
              <w:t>февраля</w:t>
            </w:r>
            <w:r w:rsidRPr="00846585">
              <w:rPr>
                <w:bCs/>
                <w:sz w:val="28"/>
                <w:szCs w:val="28"/>
              </w:rPr>
              <w:t xml:space="preserve"> 20</w:t>
            </w:r>
            <w:r>
              <w:rPr>
                <w:bCs/>
                <w:sz w:val="28"/>
                <w:szCs w:val="28"/>
              </w:rPr>
              <w:t>20</w:t>
            </w:r>
            <w:r w:rsidRPr="00846585">
              <w:rPr>
                <w:bCs/>
                <w:sz w:val="28"/>
                <w:szCs w:val="28"/>
              </w:rPr>
              <w:t xml:space="preserve"> г.</w:t>
            </w:r>
          </w:p>
          <w:p w:rsidR="002330FD" w:rsidRPr="00846585" w:rsidRDefault="002330FD" w:rsidP="002330FD">
            <w:pPr>
              <w:ind w:firstLine="709"/>
              <w:jc w:val="both"/>
            </w:pPr>
            <w:r w:rsidRPr="00846585">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13</w:t>
            </w:r>
            <w:r w:rsidRPr="00846585">
              <w:rPr>
                <w:bCs/>
                <w:sz w:val="28"/>
                <w:szCs w:val="28"/>
              </w:rPr>
              <w:t xml:space="preserve">» </w:t>
            </w:r>
            <w:r>
              <w:rPr>
                <w:bCs/>
                <w:sz w:val="28"/>
                <w:szCs w:val="28"/>
              </w:rPr>
              <w:t>марта</w:t>
            </w:r>
            <w:r w:rsidRPr="00846585">
              <w:rPr>
                <w:bCs/>
                <w:sz w:val="28"/>
                <w:szCs w:val="28"/>
              </w:rPr>
              <w:t xml:space="preserve"> 20</w:t>
            </w:r>
            <w:r>
              <w:rPr>
                <w:bCs/>
                <w:sz w:val="28"/>
                <w:szCs w:val="28"/>
              </w:rPr>
              <w:t>20</w:t>
            </w:r>
            <w:r w:rsidRPr="00846585">
              <w:rPr>
                <w:bCs/>
                <w:sz w:val="28"/>
                <w:szCs w:val="28"/>
              </w:rPr>
              <w:t>г.</w:t>
            </w:r>
          </w:p>
        </w:tc>
      </w:tr>
    </w:tbl>
    <w:p w:rsidR="002330FD" w:rsidRDefault="002330FD" w:rsidP="002330FD"/>
    <w:p w:rsidR="001C5F2A" w:rsidRPr="00154BE1" w:rsidRDefault="001C5F2A" w:rsidP="001C5F2A">
      <w:pPr>
        <w:pStyle w:val="a6"/>
        <w:rPr>
          <w:sz w:val="28"/>
          <w:szCs w:val="28"/>
        </w:rPr>
      </w:pPr>
    </w:p>
    <w:p w:rsidR="005272ED" w:rsidRDefault="005272ED"/>
    <w:sectPr w:rsidR="005272ED" w:rsidSect="002330F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C7" w:rsidRDefault="007421C7" w:rsidP="001C5F2A">
      <w:r>
        <w:separator/>
      </w:r>
    </w:p>
  </w:endnote>
  <w:endnote w:type="continuationSeparator" w:id="0">
    <w:p w:rsidR="007421C7" w:rsidRDefault="007421C7" w:rsidP="001C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D" w:rsidRDefault="00862B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D" w:rsidRDefault="00862B3D">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862B3D" w:rsidTr="00862B3D">
      <w:tc>
        <w:tcPr>
          <w:tcW w:w="4809" w:type="dxa"/>
        </w:tcPr>
        <w:p w:rsidR="00862B3D" w:rsidRPr="003E2752" w:rsidRDefault="00862B3D" w:rsidP="00862B3D">
          <w:pPr>
            <w:pStyle w:val="aa"/>
            <w:tabs>
              <w:tab w:val="left" w:pos="567"/>
            </w:tabs>
            <w:spacing w:line="360" w:lineRule="auto"/>
            <w:rPr>
              <w:b/>
            </w:rPr>
          </w:pPr>
          <w:r w:rsidRPr="003E2752">
            <w:rPr>
              <w:b/>
            </w:rPr>
            <w:t>Поставщик</w:t>
          </w:r>
          <w:r>
            <w:t>___________________ А.А. Чугунов</w:t>
          </w:r>
        </w:p>
      </w:tc>
      <w:tc>
        <w:tcPr>
          <w:tcW w:w="4795" w:type="dxa"/>
        </w:tcPr>
        <w:p w:rsidR="00862B3D" w:rsidRDefault="00862B3D" w:rsidP="00862B3D">
          <w:pPr>
            <w:pStyle w:val="aa"/>
            <w:tabs>
              <w:tab w:val="left" w:pos="567"/>
            </w:tabs>
            <w:spacing w:line="360" w:lineRule="auto"/>
          </w:pPr>
          <w:r w:rsidRPr="003E2752">
            <w:rPr>
              <w:b/>
            </w:rPr>
            <w:t>Заказчик</w:t>
          </w:r>
          <w:r>
            <w:t>___________________ Е.А. Ермаков</w:t>
          </w:r>
        </w:p>
        <w:p w:rsidR="00862B3D" w:rsidRPr="003E2752" w:rsidRDefault="00862B3D" w:rsidP="00862B3D">
          <w:pPr>
            <w:pStyle w:val="aa"/>
            <w:tabs>
              <w:tab w:val="left" w:pos="567"/>
            </w:tabs>
            <w:spacing w:line="360" w:lineRule="auto"/>
            <w:rPr>
              <w:b/>
            </w:rPr>
          </w:pPr>
        </w:p>
      </w:tc>
    </w:tr>
  </w:tbl>
  <w:p w:rsidR="00862B3D" w:rsidRDefault="00862B3D">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D" w:rsidRPr="00697A98" w:rsidRDefault="00862B3D">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862B3D">
      <w:tc>
        <w:tcPr>
          <w:tcW w:w="4809" w:type="dxa"/>
        </w:tcPr>
        <w:p w:rsidR="00862B3D" w:rsidRPr="003E2752" w:rsidRDefault="00862B3D" w:rsidP="00862B3D">
          <w:pPr>
            <w:pStyle w:val="aa"/>
            <w:tabs>
              <w:tab w:val="left" w:pos="567"/>
            </w:tabs>
            <w:spacing w:line="360" w:lineRule="auto"/>
            <w:rPr>
              <w:b/>
            </w:rPr>
          </w:pPr>
        </w:p>
      </w:tc>
      <w:tc>
        <w:tcPr>
          <w:tcW w:w="4795" w:type="dxa"/>
        </w:tcPr>
        <w:p w:rsidR="00862B3D" w:rsidRPr="003E2752" w:rsidRDefault="00862B3D" w:rsidP="00862B3D">
          <w:pPr>
            <w:pStyle w:val="aa"/>
            <w:tabs>
              <w:tab w:val="left" w:pos="567"/>
            </w:tabs>
            <w:spacing w:line="360" w:lineRule="auto"/>
            <w:rPr>
              <w:b/>
            </w:rPr>
          </w:pPr>
        </w:p>
      </w:tc>
    </w:tr>
  </w:tbl>
  <w:p w:rsidR="00862B3D" w:rsidRPr="00697A98" w:rsidRDefault="00862B3D">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C7" w:rsidRDefault="007421C7" w:rsidP="001C5F2A">
      <w:r>
        <w:separator/>
      </w:r>
    </w:p>
  </w:footnote>
  <w:footnote w:type="continuationSeparator" w:id="0">
    <w:p w:rsidR="007421C7" w:rsidRDefault="007421C7" w:rsidP="001C5F2A">
      <w:r>
        <w:continuationSeparator/>
      </w:r>
    </w:p>
  </w:footnote>
  <w:footnote w:id="1">
    <w:p w:rsidR="00862B3D" w:rsidRDefault="00862B3D" w:rsidP="001C5F2A">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862B3D" w:rsidRPr="004320AB" w:rsidRDefault="00862B3D" w:rsidP="001C5F2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62B3D" w:rsidRDefault="00862B3D" w:rsidP="001C5F2A">
      <w:pPr>
        <w:pStyle w:val="ae"/>
      </w:pPr>
    </w:p>
  </w:footnote>
  <w:footnote w:id="3">
    <w:p w:rsidR="00862B3D" w:rsidRPr="002001EA" w:rsidRDefault="00862B3D" w:rsidP="001C5F2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862B3D" w:rsidRDefault="00862B3D" w:rsidP="001C5F2A">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D" w:rsidRDefault="00862B3D" w:rsidP="001C5F2A">
    <w:pPr>
      <w:pStyle w:val="a8"/>
      <w:jc w:val="center"/>
    </w:pPr>
    <w:r>
      <w:fldChar w:fldCharType="begin"/>
    </w:r>
    <w:r>
      <w:instrText xml:space="preserve"> PAGE   \* MERGEFORMAT </w:instrText>
    </w:r>
    <w:r>
      <w:fldChar w:fldCharType="separate"/>
    </w:r>
    <w:r w:rsidR="004A2D29">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D" w:rsidRDefault="00862B3D" w:rsidP="003031BF">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D" w:rsidRDefault="00862B3D">
    <w:pPr>
      <w:pStyle w:val="a8"/>
      <w:framePr w:wrap="around" w:vAnchor="text" w:hAnchor="margin" w:xAlign="center" w:y="1"/>
      <w:rPr>
        <w:rStyle w:val="aff4"/>
      </w:rPr>
    </w:pPr>
  </w:p>
  <w:p w:rsidR="00862B3D" w:rsidRDefault="00862B3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3D" w:rsidRPr="00D1682B" w:rsidRDefault="00862B3D" w:rsidP="00862B3D">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9">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4">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7">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9"/>
  </w:num>
  <w:num w:numId="3">
    <w:abstractNumId w:val="13"/>
  </w:num>
  <w:num w:numId="4">
    <w:abstractNumId w:val="14"/>
  </w:num>
  <w:num w:numId="5">
    <w:abstractNumId w:val="15"/>
  </w:num>
  <w:num w:numId="6">
    <w:abstractNumId w:val="12"/>
  </w:num>
  <w:num w:numId="7">
    <w:abstractNumId w:val="18"/>
  </w:num>
  <w:num w:numId="8">
    <w:abstractNumId w:val="16"/>
  </w:num>
  <w:num w:numId="9">
    <w:abstractNumId w:val="3"/>
  </w:num>
  <w:num w:numId="10">
    <w:abstractNumId w:val="11"/>
  </w:num>
  <w:num w:numId="11">
    <w:abstractNumId w:val="17"/>
  </w:num>
  <w:num w:numId="12">
    <w:abstractNumId w:val="6"/>
  </w:num>
  <w:num w:numId="13">
    <w:abstractNumId w:val="9"/>
  </w:num>
  <w:num w:numId="14">
    <w:abstractNumId w:val="2"/>
  </w:num>
  <w:num w:numId="15">
    <w:abstractNumId w:val="10"/>
  </w:num>
  <w:num w:numId="16">
    <w:abstractNumId w:val="5"/>
  </w:num>
  <w:num w:numId="17">
    <w:abstractNumId w:val="1"/>
  </w:num>
  <w:num w:numId="18">
    <w:abstractNumId w:val="4"/>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EE"/>
    <w:rsid w:val="000D05C0"/>
    <w:rsid w:val="001734A2"/>
    <w:rsid w:val="001B5F6F"/>
    <w:rsid w:val="001C5F2A"/>
    <w:rsid w:val="002330FD"/>
    <w:rsid w:val="002445FD"/>
    <w:rsid w:val="002459DF"/>
    <w:rsid w:val="00275C5F"/>
    <w:rsid w:val="003031BF"/>
    <w:rsid w:val="00420D4E"/>
    <w:rsid w:val="00484719"/>
    <w:rsid w:val="004A2D29"/>
    <w:rsid w:val="005272ED"/>
    <w:rsid w:val="0054510E"/>
    <w:rsid w:val="005766BD"/>
    <w:rsid w:val="00665FC2"/>
    <w:rsid w:val="00666757"/>
    <w:rsid w:val="007421C7"/>
    <w:rsid w:val="0075680E"/>
    <w:rsid w:val="00862B3D"/>
    <w:rsid w:val="009F0D40"/>
    <w:rsid w:val="00A31447"/>
    <w:rsid w:val="00A43A94"/>
    <w:rsid w:val="00AA0CAA"/>
    <w:rsid w:val="00B2416C"/>
    <w:rsid w:val="00B96771"/>
    <w:rsid w:val="00C13634"/>
    <w:rsid w:val="00C55210"/>
    <w:rsid w:val="00CB2EB6"/>
    <w:rsid w:val="00DC0D3F"/>
    <w:rsid w:val="00E128F4"/>
    <w:rsid w:val="00EE1AEE"/>
    <w:rsid w:val="00FA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E1AEE"/>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EE1AE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1C5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75680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7568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75680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75680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75680E"/>
    <w:pPr>
      <w:tabs>
        <w:tab w:val="num" w:pos="1296"/>
      </w:tabs>
      <w:spacing w:before="240" w:after="60"/>
      <w:ind w:left="1296" w:hanging="1296"/>
      <w:outlineLvl w:val="6"/>
    </w:pPr>
  </w:style>
  <w:style w:type="paragraph" w:styleId="8">
    <w:name w:val="heading 8"/>
    <w:basedOn w:val="a0"/>
    <w:next w:val="a0"/>
    <w:link w:val="80"/>
    <w:uiPriority w:val="99"/>
    <w:unhideWhenUsed/>
    <w:qFormat/>
    <w:rsid w:val="007568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75680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EE1AEE"/>
    <w:rPr>
      <w:rFonts w:ascii="Arial" w:eastAsia="Times New Roman" w:hAnsi="Arial" w:cs="Arial"/>
      <w:b/>
      <w:bCs/>
      <w:kern w:val="32"/>
      <w:sz w:val="32"/>
      <w:szCs w:val="32"/>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EE1AEE"/>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qFormat/>
    <w:rsid w:val="00EE1AEE"/>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qFormat/>
    <w:rsid w:val="00EE1AEE"/>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EE1AEE"/>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EE1AEE"/>
    <w:rPr>
      <w:rFonts w:ascii="Times New Roman" w:eastAsia="Times New Roman" w:hAnsi="Times New Roman" w:cs="Times New Roman"/>
      <w:sz w:val="24"/>
      <w:szCs w:val="24"/>
      <w:lang w:eastAsia="ru-RU"/>
    </w:rPr>
  </w:style>
  <w:style w:type="paragraph" w:styleId="aa">
    <w:name w:val="footer"/>
    <w:basedOn w:val="a0"/>
    <w:link w:val="ab"/>
    <w:unhideWhenUsed/>
    <w:rsid w:val="00EE1AEE"/>
    <w:pPr>
      <w:tabs>
        <w:tab w:val="center" w:pos="4677"/>
        <w:tab w:val="right" w:pos="9355"/>
      </w:tabs>
    </w:pPr>
  </w:style>
  <w:style w:type="character" w:customStyle="1" w:styleId="ab">
    <w:name w:val="Нижний колонтитул Знак"/>
    <w:basedOn w:val="a1"/>
    <w:link w:val="aa"/>
    <w:rsid w:val="00EE1AEE"/>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EE1AEE"/>
    <w:rPr>
      <w:rFonts w:ascii="Times New Roman" w:eastAsia="Times New Roman" w:hAnsi="Times New Roman" w:cs="Times New Roman"/>
      <w:sz w:val="24"/>
      <w:szCs w:val="24"/>
      <w:lang w:eastAsia="ru-RU"/>
    </w:rPr>
  </w:style>
  <w:style w:type="character" w:styleId="ac">
    <w:name w:val="Hyperlink"/>
    <w:basedOn w:val="a1"/>
    <w:uiPriority w:val="99"/>
    <w:unhideWhenUsed/>
    <w:rsid w:val="00EE1AEE"/>
    <w:rPr>
      <w:strike w:val="0"/>
      <w:dstrike w:val="0"/>
      <w:color w:val="0066CC"/>
      <w:u w:val="none"/>
      <w:effect w:val="none"/>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1C5F2A"/>
    <w:rPr>
      <w:rFonts w:asciiTheme="majorHAnsi" w:eastAsiaTheme="majorEastAsia" w:hAnsiTheme="majorHAnsi" w:cstheme="majorBidi"/>
      <w:b/>
      <w:bCs/>
      <w:color w:val="4F81BD" w:themeColor="accent1"/>
      <w:sz w:val="26"/>
      <w:szCs w:val="26"/>
      <w:lang w:eastAsia="ru-RU"/>
    </w:rPr>
  </w:style>
  <w:style w:type="character" w:styleId="ad">
    <w:name w:val="footnote reference"/>
    <w:qFormat/>
    <w:rsid w:val="001C5F2A"/>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1C5F2A"/>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1C5F2A"/>
    <w:rPr>
      <w:rFonts w:ascii="Times New Roman" w:eastAsia="Times New Roman" w:hAnsi="Times New Roman" w:cs="Times New Roman"/>
      <w:sz w:val="20"/>
      <w:szCs w:val="20"/>
      <w:lang w:eastAsia="ru-RU"/>
    </w:rPr>
  </w:style>
  <w:style w:type="paragraph" w:customStyle="1" w:styleId="12">
    <w:name w:val="Обычный1"/>
    <w:link w:val="Normal"/>
    <w:uiPriority w:val="99"/>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1C5F2A"/>
    <w:rPr>
      <w:rFonts w:ascii="Times New Roman" w:eastAsia="Times New Roman" w:hAnsi="Times New Roman" w:cs="Times New Roman"/>
      <w:sz w:val="28"/>
      <w:szCs w:val="20"/>
      <w:lang w:eastAsia="ru-RU"/>
    </w:rPr>
  </w:style>
  <w:style w:type="paragraph" w:styleId="af0">
    <w:name w:val="Body Text Indent"/>
    <w:basedOn w:val="a0"/>
    <w:link w:val="af1"/>
    <w:uiPriority w:val="99"/>
    <w:rsid w:val="001C5F2A"/>
    <w:pPr>
      <w:spacing w:after="120"/>
      <w:ind w:left="283"/>
    </w:pPr>
  </w:style>
  <w:style w:type="character" w:customStyle="1" w:styleId="af1">
    <w:name w:val="Основной текст с отступом Знак"/>
    <w:basedOn w:val="a1"/>
    <w:link w:val="af0"/>
    <w:uiPriority w:val="99"/>
    <w:rsid w:val="001C5F2A"/>
    <w:rPr>
      <w:rFonts w:ascii="Times New Roman" w:eastAsia="Times New Roman" w:hAnsi="Times New Roman" w:cs="Times New Roman"/>
      <w:sz w:val="24"/>
      <w:szCs w:val="24"/>
      <w:lang w:eastAsia="ru-RU"/>
    </w:rPr>
  </w:style>
  <w:style w:type="paragraph" w:customStyle="1" w:styleId="110">
    <w:name w:val="Обычный11"/>
    <w:uiPriority w:val="99"/>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aliases w:val="H3 Знак"/>
    <w:basedOn w:val="a1"/>
    <w:link w:val="30"/>
    <w:uiPriority w:val="99"/>
    <w:rsid w:val="0075680E"/>
    <w:rPr>
      <w:rFonts w:ascii="Arial" w:eastAsia="Times New Roman" w:hAnsi="Arial" w:cs="Arial"/>
      <w:b/>
      <w:bCs/>
      <w:sz w:val="26"/>
      <w:szCs w:val="26"/>
      <w:lang w:eastAsia="ru-RU"/>
    </w:rPr>
  </w:style>
  <w:style w:type="character" w:customStyle="1" w:styleId="40">
    <w:name w:val="Заголовок 4 Знак"/>
    <w:basedOn w:val="a1"/>
    <w:link w:val="4"/>
    <w:rsid w:val="0075680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75680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75680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5680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75680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75680E"/>
    <w:rPr>
      <w:rFonts w:ascii="Arial" w:eastAsia="Times New Roman" w:hAnsi="Arial" w:cs="Arial"/>
      <w:lang w:eastAsia="ru-RU"/>
    </w:rPr>
  </w:style>
  <w:style w:type="paragraph" w:customStyle="1" w:styleId="ConsPlusNormal">
    <w:name w:val="ConsPlusNormal"/>
    <w:link w:val="ConsPlusNormal0"/>
    <w:rsid w:val="0075680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75680E"/>
    <w:rPr>
      <w:rFonts w:ascii="Tahoma" w:hAnsi="Tahoma" w:cs="Tahoma"/>
      <w:sz w:val="16"/>
      <w:szCs w:val="16"/>
    </w:rPr>
  </w:style>
  <w:style w:type="character" w:customStyle="1" w:styleId="af3">
    <w:name w:val="Текст выноски Знак"/>
    <w:basedOn w:val="a1"/>
    <w:link w:val="af2"/>
    <w:uiPriority w:val="99"/>
    <w:rsid w:val="0075680E"/>
    <w:rPr>
      <w:rFonts w:ascii="Tahoma" w:eastAsia="Times New Roman" w:hAnsi="Tahoma" w:cs="Tahoma"/>
      <w:sz w:val="16"/>
      <w:szCs w:val="16"/>
      <w:lang w:eastAsia="ru-RU"/>
    </w:rPr>
  </w:style>
  <w:style w:type="character" w:styleId="af4">
    <w:name w:val="annotation reference"/>
    <w:basedOn w:val="a1"/>
    <w:uiPriority w:val="99"/>
    <w:unhideWhenUsed/>
    <w:rsid w:val="0075680E"/>
    <w:rPr>
      <w:sz w:val="16"/>
      <w:szCs w:val="16"/>
    </w:rPr>
  </w:style>
  <w:style w:type="paragraph" w:styleId="af5">
    <w:name w:val="annotation text"/>
    <w:basedOn w:val="a0"/>
    <w:link w:val="af6"/>
    <w:uiPriority w:val="99"/>
    <w:unhideWhenUsed/>
    <w:rsid w:val="0075680E"/>
    <w:rPr>
      <w:sz w:val="20"/>
      <w:szCs w:val="20"/>
    </w:rPr>
  </w:style>
  <w:style w:type="character" w:customStyle="1" w:styleId="af6">
    <w:name w:val="Текст примечания Знак"/>
    <w:basedOn w:val="a1"/>
    <w:link w:val="af5"/>
    <w:uiPriority w:val="99"/>
    <w:rsid w:val="0075680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75680E"/>
    <w:rPr>
      <w:b/>
      <w:bCs/>
    </w:rPr>
  </w:style>
  <w:style w:type="character" w:customStyle="1" w:styleId="af8">
    <w:name w:val="Тема примечания Знак"/>
    <w:basedOn w:val="af6"/>
    <w:link w:val="af7"/>
    <w:uiPriority w:val="99"/>
    <w:rsid w:val="0075680E"/>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75680E"/>
    <w:pPr>
      <w:spacing w:after="120"/>
    </w:pPr>
    <w:rPr>
      <w:sz w:val="16"/>
      <w:szCs w:val="16"/>
    </w:rPr>
  </w:style>
  <w:style w:type="character" w:customStyle="1" w:styleId="33">
    <w:name w:val="Основной текст 3 Знак"/>
    <w:basedOn w:val="a1"/>
    <w:link w:val="32"/>
    <w:uiPriority w:val="99"/>
    <w:rsid w:val="0075680E"/>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75680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75680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75680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75680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75680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75680E"/>
    <w:rPr>
      <w:rFonts w:ascii="Cambria" w:hAnsi="Cambria" w:cs="Cambria"/>
      <w:b/>
      <w:bCs/>
      <w:i/>
      <w:iCs/>
      <w:sz w:val="28"/>
      <w:szCs w:val="28"/>
      <w:lang w:val="ru-RU" w:eastAsia="ru-RU" w:bidi="ar-SA"/>
    </w:rPr>
  </w:style>
  <w:style w:type="paragraph" w:styleId="afb">
    <w:name w:val="Title"/>
    <w:basedOn w:val="a0"/>
    <w:link w:val="afc"/>
    <w:uiPriority w:val="99"/>
    <w:qFormat/>
    <w:rsid w:val="0075680E"/>
    <w:pPr>
      <w:jc w:val="center"/>
    </w:pPr>
    <w:rPr>
      <w:b/>
      <w:bCs/>
      <w:sz w:val="28"/>
      <w:szCs w:val="28"/>
      <w:lang w:val="en-US"/>
    </w:rPr>
  </w:style>
  <w:style w:type="character" w:customStyle="1" w:styleId="afc">
    <w:name w:val="Название Знак"/>
    <w:basedOn w:val="a1"/>
    <w:link w:val="afb"/>
    <w:uiPriority w:val="99"/>
    <w:rsid w:val="0075680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75680E"/>
    <w:rPr>
      <w:b/>
      <w:bCs/>
    </w:rPr>
  </w:style>
  <w:style w:type="paragraph" w:styleId="34">
    <w:name w:val="Body Text Indent 3"/>
    <w:basedOn w:val="a0"/>
    <w:link w:val="35"/>
    <w:uiPriority w:val="99"/>
    <w:rsid w:val="0075680E"/>
    <w:pPr>
      <w:spacing w:after="120"/>
      <w:ind w:left="283"/>
    </w:pPr>
    <w:rPr>
      <w:sz w:val="16"/>
      <w:szCs w:val="16"/>
    </w:rPr>
  </w:style>
  <w:style w:type="character" w:customStyle="1" w:styleId="35">
    <w:name w:val="Основной текст с отступом 3 Знак"/>
    <w:basedOn w:val="a1"/>
    <w:link w:val="34"/>
    <w:uiPriority w:val="99"/>
    <w:rsid w:val="0075680E"/>
    <w:rPr>
      <w:rFonts w:ascii="Times New Roman" w:eastAsia="Times New Roman" w:hAnsi="Times New Roman" w:cs="Times New Roman"/>
      <w:sz w:val="16"/>
      <w:szCs w:val="16"/>
      <w:lang w:eastAsia="ru-RU"/>
    </w:rPr>
  </w:style>
  <w:style w:type="paragraph" w:styleId="afe">
    <w:name w:val="List Bullet"/>
    <w:basedOn w:val="a0"/>
    <w:autoRedefine/>
    <w:uiPriority w:val="99"/>
    <w:rsid w:val="0075680E"/>
    <w:pPr>
      <w:autoSpaceDE w:val="0"/>
      <w:autoSpaceDN w:val="0"/>
      <w:adjustRightInd w:val="0"/>
      <w:ind w:firstLine="720"/>
      <w:jc w:val="both"/>
    </w:pPr>
    <w:rPr>
      <w:b/>
      <w:bCs/>
      <w:i/>
      <w:sz w:val="28"/>
      <w:szCs w:val="28"/>
    </w:rPr>
  </w:style>
  <w:style w:type="paragraph" w:customStyle="1" w:styleId="23">
    <w:name w:val="Обычный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75680E"/>
    <w:pPr>
      <w:keepNext/>
      <w:spacing w:before="240" w:after="60"/>
      <w:jc w:val="center"/>
    </w:pPr>
    <w:rPr>
      <w:b/>
      <w:kern w:val="28"/>
      <w:sz w:val="28"/>
      <w:szCs w:val="20"/>
    </w:rPr>
  </w:style>
  <w:style w:type="paragraph" w:styleId="aff">
    <w:name w:val="Subtitle"/>
    <w:basedOn w:val="a0"/>
    <w:link w:val="aff0"/>
    <w:uiPriority w:val="99"/>
    <w:qFormat/>
    <w:rsid w:val="0075680E"/>
    <w:rPr>
      <w:b/>
      <w:bCs/>
    </w:rPr>
  </w:style>
  <w:style w:type="character" w:customStyle="1" w:styleId="aff0">
    <w:name w:val="Подзаголовок Знак"/>
    <w:basedOn w:val="a1"/>
    <w:link w:val="aff"/>
    <w:uiPriority w:val="99"/>
    <w:rsid w:val="0075680E"/>
    <w:rPr>
      <w:rFonts w:ascii="Times New Roman" w:eastAsia="Times New Roman" w:hAnsi="Times New Roman" w:cs="Times New Roman"/>
      <w:b/>
      <w:bCs/>
      <w:sz w:val="24"/>
      <w:szCs w:val="24"/>
      <w:lang w:eastAsia="ru-RU"/>
    </w:rPr>
  </w:style>
  <w:style w:type="paragraph" w:styleId="aff1">
    <w:name w:val="Revision"/>
    <w:hidden/>
    <w:uiPriority w:val="99"/>
    <w:semiHidden/>
    <w:rsid w:val="0075680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75680E"/>
    <w:pPr>
      <w:widowControl w:val="0"/>
      <w:autoSpaceDE w:val="0"/>
      <w:autoSpaceDN w:val="0"/>
      <w:adjustRightInd w:val="0"/>
    </w:pPr>
  </w:style>
  <w:style w:type="paragraph" w:customStyle="1" w:styleId="Style14">
    <w:name w:val="Style14"/>
    <w:basedOn w:val="a0"/>
    <w:uiPriority w:val="99"/>
    <w:rsid w:val="0075680E"/>
    <w:pPr>
      <w:widowControl w:val="0"/>
      <w:autoSpaceDE w:val="0"/>
      <w:autoSpaceDN w:val="0"/>
      <w:adjustRightInd w:val="0"/>
    </w:pPr>
  </w:style>
  <w:style w:type="paragraph" w:customStyle="1" w:styleId="Style15">
    <w:name w:val="Style15"/>
    <w:basedOn w:val="a0"/>
    <w:uiPriority w:val="99"/>
    <w:rsid w:val="0075680E"/>
    <w:pPr>
      <w:widowControl w:val="0"/>
      <w:autoSpaceDE w:val="0"/>
      <w:autoSpaceDN w:val="0"/>
      <w:adjustRightInd w:val="0"/>
    </w:pPr>
  </w:style>
  <w:style w:type="character" w:customStyle="1" w:styleId="FontStyle21">
    <w:name w:val="Font Style21"/>
    <w:basedOn w:val="a1"/>
    <w:rsid w:val="0075680E"/>
    <w:rPr>
      <w:rFonts w:ascii="Times New Roman" w:hAnsi="Times New Roman" w:cs="Times New Roman"/>
      <w:b/>
      <w:bCs/>
      <w:color w:val="000000"/>
      <w:sz w:val="26"/>
      <w:szCs w:val="26"/>
    </w:rPr>
  </w:style>
  <w:style w:type="character" w:customStyle="1" w:styleId="FontStyle22">
    <w:name w:val="Font Style22"/>
    <w:basedOn w:val="a1"/>
    <w:rsid w:val="0075680E"/>
    <w:rPr>
      <w:rFonts w:ascii="Times New Roman" w:hAnsi="Times New Roman" w:cs="Times New Roman"/>
      <w:b/>
      <w:bCs/>
      <w:color w:val="000000"/>
      <w:sz w:val="28"/>
      <w:szCs w:val="28"/>
    </w:rPr>
  </w:style>
  <w:style w:type="character" w:customStyle="1" w:styleId="FontStyle23">
    <w:name w:val="Font Style23"/>
    <w:basedOn w:val="a1"/>
    <w:rsid w:val="0075680E"/>
    <w:rPr>
      <w:rFonts w:ascii="Times New Roman" w:hAnsi="Times New Roman" w:cs="Times New Roman"/>
      <w:color w:val="000000"/>
      <w:sz w:val="26"/>
      <w:szCs w:val="26"/>
    </w:rPr>
  </w:style>
  <w:style w:type="paragraph" w:styleId="aff3">
    <w:name w:val="No Spacing"/>
    <w:uiPriority w:val="1"/>
    <w:qFormat/>
    <w:rsid w:val="0075680E"/>
    <w:pPr>
      <w:spacing w:after="0" w:line="240" w:lineRule="auto"/>
    </w:pPr>
    <w:rPr>
      <w:rFonts w:ascii="Calibri" w:eastAsia="Calibri" w:hAnsi="Calibri" w:cs="Times New Roman"/>
    </w:rPr>
  </w:style>
  <w:style w:type="paragraph" w:customStyle="1" w:styleId="Style3">
    <w:name w:val="Style3"/>
    <w:basedOn w:val="a0"/>
    <w:uiPriority w:val="99"/>
    <w:rsid w:val="0075680E"/>
    <w:pPr>
      <w:widowControl w:val="0"/>
      <w:autoSpaceDE w:val="0"/>
      <w:autoSpaceDN w:val="0"/>
      <w:adjustRightInd w:val="0"/>
    </w:pPr>
  </w:style>
  <w:style w:type="character" w:customStyle="1" w:styleId="FontStyle11">
    <w:name w:val="Font Style11"/>
    <w:basedOn w:val="a1"/>
    <w:rsid w:val="0075680E"/>
    <w:rPr>
      <w:rFonts w:ascii="Times New Roman" w:hAnsi="Times New Roman" w:cs="Times New Roman"/>
      <w:sz w:val="26"/>
      <w:szCs w:val="26"/>
    </w:rPr>
  </w:style>
  <w:style w:type="character" w:customStyle="1" w:styleId="FontStyle12">
    <w:name w:val="Font Style12"/>
    <w:basedOn w:val="a1"/>
    <w:uiPriority w:val="99"/>
    <w:rsid w:val="0075680E"/>
    <w:rPr>
      <w:rFonts w:ascii="Times New Roman" w:hAnsi="Times New Roman" w:cs="Times New Roman"/>
      <w:sz w:val="26"/>
      <w:szCs w:val="26"/>
    </w:rPr>
  </w:style>
  <w:style w:type="character" w:styleId="aff4">
    <w:name w:val="page number"/>
    <w:basedOn w:val="a1"/>
    <w:rsid w:val="0075680E"/>
  </w:style>
  <w:style w:type="paragraph" w:styleId="aff5">
    <w:name w:val="Document Map"/>
    <w:basedOn w:val="a0"/>
    <w:link w:val="aff6"/>
    <w:uiPriority w:val="99"/>
    <w:semiHidden/>
    <w:rsid w:val="0075680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75680E"/>
    <w:rPr>
      <w:rFonts w:ascii="Tahoma" w:eastAsia="Times New Roman" w:hAnsi="Tahoma" w:cs="Tahoma"/>
      <w:sz w:val="20"/>
      <w:szCs w:val="20"/>
      <w:shd w:val="clear" w:color="auto" w:fill="000080"/>
      <w:lang w:eastAsia="ru-RU"/>
    </w:rPr>
  </w:style>
  <w:style w:type="paragraph" w:customStyle="1" w:styleId="aff7">
    <w:name w:val="áû÷íûé"/>
    <w:uiPriority w:val="99"/>
    <w:rsid w:val="007568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75680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75680E"/>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75680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5680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75680E"/>
    <w:pPr>
      <w:widowControl w:val="0"/>
    </w:pPr>
    <w:rPr>
      <w:snapToGrid w:val="0"/>
      <w:sz w:val="20"/>
      <w:szCs w:val="20"/>
    </w:rPr>
  </w:style>
  <w:style w:type="paragraph" w:customStyle="1" w:styleId="Style1">
    <w:name w:val="Style 1"/>
    <w:basedOn w:val="a0"/>
    <w:uiPriority w:val="99"/>
    <w:rsid w:val="0075680E"/>
    <w:pPr>
      <w:autoSpaceDE w:val="0"/>
      <w:autoSpaceDN w:val="0"/>
    </w:pPr>
    <w:rPr>
      <w:sz w:val="20"/>
      <w:szCs w:val="20"/>
    </w:rPr>
  </w:style>
  <w:style w:type="paragraph" w:customStyle="1" w:styleId="Text">
    <w:name w:val="Text"/>
    <w:basedOn w:val="a0"/>
    <w:uiPriority w:val="99"/>
    <w:rsid w:val="0075680E"/>
    <w:pPr>
      <w:spacing w:after="240"/>
    </w:pPr>
    <w:rPr>
      <w:szCs w:val="20"/>
      <w:lang w:val="en-US" w:eastAsia="en-US"/>
    </w:rPr>
  </w:style>
  <w:style w:type="paragraph" w:customStyle="1" w:styleId="14">
    <w:name w:val="Абзац списка1"/>
    <w:basedOn w:val="a0"/>
    <w:uiPriority w:val="99"/>
    <w:rsid w:val="0075680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75680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75680E"/>
    <w:pPr>
      <w:spacing w:before="100" w:beforeAutospacing="1" w:after="100" w:afterAutospacing="1"/>
    </w:pPr>
  </w:style>
  <w:style w:type="paragraph" w:customStyle="1" w:styleId="211">
    <w:name w:val="Основной текст 21"/>
    <w:basedOn w:val="a0"/>
    <w:uiPriority w:val="99"/>
    <w:rsid w:val="0075680E"/>
    <w:pPr>
      <w:widowControl w:val="0"/>
    </w:pPr>
    <w:rPr>
      <w:szCs w:val="20"/>
    </w:rPr>
  </w:style>
  <w:style w:type="paragraph" w:customStyle="1" w:styleId="caaieiaie1">
    <w:name w:val="caaieiaie 1"/>
    <w:basedOn w:val="a0"/>
    <w:next w:val="a0"/>
    <w:uiPriority w:val="99"/>
    <w:rsid w:val="0075680E"/>
    <w:pPr>
      <w:keepNext/>
      <w:jc w:val="both"/>
    </w:pPr>
    <w:rPr>
      <w:szCs w:val="20"/>
    </w:rPr>
  </w:style>
  <w:style w:type="paragraph" w:customStyle="1" w:styleId="120">
    <w:name w:val="Обычный1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75680E"/>
    <w:rPr>
      <w:color w:val="605E5C"/>
      <w:shd w:val="clear" w:color="auto" w:fill="E1DFDD"/>
    </w:rPr>
  </w:style>
  <w:style w:type="paragraph" w:styleId="aff9">
    <w:name w:val="endnote text"/>
    <w:basedOn w:val="a0"/>
    <w:link w:val="affa"/>
    <w:uiPriority w:val="99"/>
    <w:semiHidden/>
    <w:unhideWhenUsed/>
    <w:rsid w:val="0075680E"/>
    <w:rPr>
      <w:sz w:val="20"/>
      <w:szCs w:val="20"/>
    </w:rPr>
  </w:style>
  <w:style w:type="character" w:customStyle="1" w:styleId="affa">
    <w:name w:val="Текст концевой сноски Знак"/>
    <w:basedOn w:val="a1"/>
    <w:link w:val="aff9"/>
    <w:uiPriority w:val="99"/>
    <w:semiHidden/>
    <w:rsid w:val="0075680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5680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75680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75680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75680E"/>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75680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75680E"/>
    <w:rPr>
      <w:spacing w:val="1"/>
      <w:shd w:val="clear" w:color="auto" w:fill="FFFFFF"/>
    </w:rPr>
  </w:style>
  <w:style w:type="paragraph" w:customStyle="1" w:styleId="26">
    <w:name w:val="Основной текст2"/>
    <w:basedOn w:val="a0"/>
    <w:link w:val="affb"/>
    <w:rsid w:val="0075680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75680E"/>
    <w:rPr>
      <w:b/>
      <w:bCs/>
      <w:i/>
      <w:iCs/>
      <w:sz w:val="23"/>
      <w:szCs w:val="23"/>
      <w:shd w:val="clear" w:color="auto" w:fill="FFFFFF"/>
    </w:rPr>
  </w:style>
  <w:style w:type="paragraph" w:customStyle="1" w:styleId="37">
    <w:name w:val="Основной текст (3)"/>
    <w:basedOn w:val="a0"/>
    <w:link w:val="36"/>
    <w:rsid w:val="0075680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75680E"/>
    <w:rPr>
      <w:b/>
      <w:bCs/>
      <w:spacing w:val="2"/>
      <w:shd w:val="clear" w:color="auto" w:fill="FFFFFF"/>
    </w:rPr>
  </w:style>
  <w:style w:type="paragraph" w:customStyle="1" w:styleId="28">
    <w:name w:val="Основной текст (2)"/>
    <w:basedOn w:val="a0"/>
    <w:link w:val="27"/>
    <w:rsid w:val="0075680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75680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7568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75680E"/>
    <w:rPr>
      <w:rFonts w:ascii="Arial" w:eastAsia="Arial" w:hAnsi="Arial" w:cs="Arial"/>
      <w:shd w:val="clear" w:color="auto" w:fill="FFFFFF"/>
    </w:rPr>
  </w:style>
  <w:style w:type="character" w:customStyle="1" w:styleId="10105pt">
    <w:name w:val="Основной текст (10) + 10;5 pt"/>
    <w:basedOn w:val="100"/>
    <w:rsid w:val="0075680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75680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75680E"/>
    <w:rPr>
      <w:spacing w:val="3"/>
      <w:sz w:val="19"/>
      <w:szCs w:val="19"/>
      <w:shd w:val="clear" w:color="auto" w:fill="FFFFFF"/>
    </w:rPr>
  </w:style>
  <w:style w:type="paragraph" w:customStyle="1" w:styleId="62">
    <w:name w:val="Основной текст (6)"/>
    <w:basedOn w:val="a0"/>
    <w:link w:val="61"/>
    <w:rsid w:val="0075680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75680E"/>
    <w:rPr>
      <w:b/>
      <w:bCs/>
      <w:spacing w:val="2"/>
      <w:shd w:val="clear" w:color="auto" w:fill="FFFFFF"/>
    </w:rPr>
  </w:style>
  <w:style w:type="paragraph" w:customStyle="1" w:styleId="103">
    <w:name w:val="Заголовок №10"/>
    <w:basedOn w:val="a0"/>
    <w:link w:val="102"/>
    <w:rsid w:val="0075680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75680E"/>
    <w:rPr>
      <w:b/>
      <w:bCs/>
      <w:spacing w:val="2"/>
      <w:shd w:val="clear" w:color="auto" w:fill="FFFFFF"/>
    </w:rPr>
  </w:style>
  <w:style w:type="paragraph" w:customStyle="1" w:styleId="92">
    <w:name w:val="Заголовок №9"/>
    <w:basedOn w:val="a0"/>
    <w:link w:val="91"/>
    <w:rsid w:val="0075680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75680E"/>
    <w:rPr>
      <w:spacing w:val="1"/>
      <w:shd w:val="clear" w:color="auto" w:fill="FFFFFF"/>
    </w:rPr>
  </w:style>
  <w:style w:type="paragraph" w:customStyle="1" w:styleId="2a">
    <w:name w:val="Подпись к таблице (2)"/>
    <w:basedOn w:val="a0"/>
    <w:link w:val="29"/>
    <w:rsid w:val="0075680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75680E"/>
    <w:rPr>
      <w:sz w:val="26"/>
      <w:szCs w:val="20"/>
    </w:rPr>
  </w:style>
  <w:style w:type="numbering" w:customStyle="1" w:styleId="18">
    <w:name w:val="Нет списка1"/>
    <w:next w:val="a3"/>
    <w:uiPriority w:val="99"/>
    <w:semiHidden/>
    <w:unhideWhenUsed/>
    <w:rsid w:val="0075680E"/>
  </w:style>
  <w:style w:type="character" w:styleId="affc">
    <w:name w:val="Placeholder Text"/>
    <w:basedOn w:val="a1"/>
    <w:uiPriority w:val="99"/>
    <w:semiHidden/>
    <w:rsid w:val="0075680E"/>
    <w:rPr>
      <w:color w:val="808080"/>
    </w:rPr>
  </w:style>
  <w:style w:type="numbering" w:customStyle="1" w:styleId="2b">
    <w:name w:val="Нет списка2"/>
    <w:next w:val="a3"/>
    <w:uiPriority w:val="99"/>
    <w:semiHidden/>
    <w:unhideWhenUsed/>
    <w:rsid w:val="0075680E"/>
  </w:style>
  <w:style w:type="character" w:customStyle="1" w:styleId="b-hide3">
    <w:name w:val="b-hide3"/>
    <w:basedOn w:val="a1"/>
    <w:rsid w:val="0075680E"/>
  </w:style>
  <w:style w:type="character" w:customStyle="1" w:styleId="b-show3">
    <w:name w:val="b-show3"/>
    <w:basedOn w:val="a1"/>
    <w:rsid w:val="0075680E"/>
  </w:style>
  <w:style w:type="paragraph" w:styleId="z-">
    <w:name w:val="HTML Top of Form"/>
    <w:basedOn w:val="a0"/>
    <w:next w:val="a0"/>
    <w:link w:val="z-0"/>
    <w:hidden/>
    <w:uiPriority w:val="99"/>
    <w:semiHidden/>
    <w:unhideWhenUsed/>
    <w:rsid w:val="0075680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75680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5680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75680E"/>
    <w:rPr>
      <w:rFonts w:ascii="Arial" w:eastAsia="Times New Roman" w:hAnsi="Arial" w:cs="Arial"/>
      <w:vanish/>
      <w:sz w:val="16"/>
      <w:szCs w:val="16"/>
      <w:lang w:eastAsia="ru-RU"/>
    </w:rPr>
  </w:style>
  <w:style w:type="character" w:customStyle="1" w:styleId="b-number2">
    <w:name w:val="b-number2"/>
    <w:basedOn w:val="a1"/>
    <w:rsid w:val="0075680E"/>
    <w:rPr>
      <w:color w:val="464646"/>
      <w:sz w:val="27"/>
      <w:szCs w:val="27"/>
    </w:rPr>
  </w:style>
  <w:style w:type="character" w:customStyle="1" w:styleId="b-hide4">
    <w:name w:val="b-hide4"/>
    <w:basedOn w:val="a1"/>
    <w:rsid w:val="0075680E"/>
    <w:rPr>
      <w:color w:val="B20E3A"/>
    </w:rPr>
  </w:style>
  <w:style w:type="character" w:customStyle="1" w:styleId="b-show4">
    <w:name w:val="b-show4"/>
    <w:basedOn w:val="a1"/>
    <w:rsid w:val="0075680E"/>
    <w:rPr>
      <w:vanish/>
      <w:webHidden w:val="0"/>
      <w:color w:val="2F6809"/>
      <w:specVanish w:val="0"/>
    </w:rPr>
  </w:style>
  <w:style w:type="character" w:customStyle="1" w:styleId="commformsbmt">
    <w:name w:val="commformsbmt"/>
    <w:basedOn w:val="a1"/>
    <w:rsid w:val="0075680E"/>
  </w:style>
  <w:style w:type="character" w:customStyle="1" w:styleId="b-date7">
    <w:name w:val="b-date7"/>
    <w:basedOn w:val="a1"/>
    <w:rsid w:val="0075680E"/>
    <w:rPr>
      <w:color w:val="8F8F8F"/>
    </w:rPr>
  </w:style>
  <w:style w:type="character" w:customStyle="1" w:styleId="b-num4">
    <w:name w:val="b-num4"/>
    <w:basedOn w:val="a1"/>
    <w:rsid w:val="0075680E"/>
    <w:rPr>
      <w:b/>
      <w:bCs/>
      <w:color w:val="A9A9A9"/>
    </w:rPr>
  </w:style>
  <w:style w:type="character" w:customStyle="1" w:styleId="b-comment-it2">
    <w:name w:val="b-comment-it2"/>
    <w:basedOn w:val="a1"/>
    <w:rsid w:val="0075680E"/>
    <w:rPr>
      <w:b/>
      <w:bCs/>
      <w:color w:val="142E97"/>
    </w:rPr>
  </w:style>
  <w:style w:type="character" w:customStyle="1" w:styleId="b-tra">
    <w:name w:val="b-tra"/>
    <w:basedOn w:val="a1"/>
    <w:rsid w:val="0075680E"/>
  </w:style>
  <w:style w:type="character" w:customStyle="1" w:styleId="b-collapse-thread2">
    <w:name w:val="b-collapse-thread2"/>
    <w:basedOn w:val="a1"/>
    <w:rsid w:val="0075680E"/>
    <w:rPr>
      <w:b/>
      <w:bCs/>
      <w:color w:val="B50937"/>
    </w:rPr>
  </w:style>
  <w:style w:type="character" w:customStyle="1" w:styleId="b-thread-action-text2">
    <w:name w:val="b-thread-action-text2"/>
    <w:basedOn w:val="a1"/>
    <w:rsid w:val="0075680E"/>
    <w:rPr>
      <w:b w:val="0"/>
      <w:bCs w:val="0"/>
      <w:color w:val="142E97"/>
    </w:rPr>
  </w:style>
  <w:style w:type="character" w:customStyle="1" w:styleId="b-expand-thread2">
    <w:name w:val="b-expand-thread2"/>
    <w:basedOn w:val="a1"/>
    <w:rsid w:val="0075680E"/>
    <w:rPr>
      <w:b/>
      <w:bCs/>
      <w:color w:val="142E97"/>
    </w:rPr>
  </w:style>
  <w:style w:type="character" w:customStyle="1" w:styleId="b-styled-button4">
    <w:name w:val="b-styled-button4"/>
    <w:basedOn w:val="a1"/>
    <w:rsid w:val="0075680E"/>
    <w:rPr>
      <w:strike w:val="0"/>
      <w:dstrike w:val="0"/>
      <w:color w:val="094578"/>
      <w:sz w:val="17"/>
      <w:szCs w:val="17"/>
      <w:u w:val="none"/>
      <w:effect w:val="none"/>
    </w:rPr>
  </w:style>
  <w:style w:type="character" w:customStyle="1" w:styleId="b-styled-button5">
    <w:name w:val="b-styled-button5"/>
    <w:basedOn w:val="a1"/>
    <w:rsid w:val="0075680E"/>
    <w:rPr>
      <w:strike w:val="0"/>
      <w:dstrike w:val="0"/>
      <w:color w:val="094578"/>
      <w:sz w:val="17"/>
      <w:szCs w:val="17"/>
      <w:u w:val="none"/>
      <w:effect w:val="none"/>
    </w:rPr>
  </w:style>
  <w:style w:type="table" w:customStyle="1" w:styleId="19">
    <w:name w:val="Сетка таблицы1"/>
    <w:basedOn w:val="a2"/>
    <w:next w:val="aff2"/>
    <w:uiPriority w:val="59"/>
    <w:rsid w:val="0075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75680E"/>
    <w:pPr>
      <w:jc w:val="center"/>
    </w:pPr>
    <w:rPr>
      <w:b/>
      <w:szCs w:val="20"/>
    </w:rPr>
  </w:style>
  <w:style w:type="character" w:styleId="affe">
    <w:name w:val="FollowedHyperlink"/>
    <w:basedOn w:val="a1"/>
    <w:uiPriority w:val="99"/>
    <w:semiHidden/>
    <w:unhideWhenUsed/>
    <w:rsid w:val="0075680E"/>
    <w:rPr>
      <w:color w:val="954F72"/>
      <w:u w:val="single"/>
    </w:rPr>
  </w:style>
  <w:style w:type="paragraph" w:customStyle="1" w:styleId="font5">
    <w:name w:val="font5"/>
    <w:basedOn w:val="a0"/>
    <w:rsid w:val="0075680E"/>
    <w:pPr>
      <w:spacing w:before="100" w:beforeAutospacing="1" w:after="100" w:afterAutospacing="1"/>
    </w:pPr>
    <w:rPr>
      <w:color w:val="000000"/>
    </w:rPr>
  </w:style>
  <w:style w:type="paragraph" w:customStyle="1" w:styleId="xl65">
    <w:name w:val="xl65"/>
    <w:basedOn w:val="a0"/>
    <w:rsid w:val="0075680E"/>
    <w:pPr>
      <w:spacing w:before="100" w:beforeAutospacing="1" w:after="100" w:afterAutospacing="1"/>
    </w:pPr>
  </w:style>
  <w:style w:type="paragraph" w:customStyle="1" w:styleId="xl66">
    <w:name w:val="xl66"/>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75680E"/>
    <w:pPr>
      <w:spacing w:before="100" w:beforeAutospacing="1" w:after="100" w:afterAutospacing="1"/>
      <w:jc w:val="center"/>
    </w:pPr>
  </w:style>
  <w:style w:type="paragraph" w:customStyle="1" w:styleId="xl76">
    <w:name w:val="xl76"/>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75680E"/>
    <w:pPr>
      <w:spacing w:before="100" w:beforeAutospacing="1" w:after="100" w:afterAutospacing="1"/>
    </w:pPr>
  </w:style>
  <w:style w:type="paragraph" w:customStyle="1" w:styleId="xl84">
    <w:name w:val="xl84"/>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75680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75680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75680E"/>
  </w:style>
  <w:style w:type="paragraph" w:styleId="2c">
    <w:name w:val="toc 2"/>
    <w:basedOn w:val="a0"/>
    <w:next w:val="a0"/>
    <w:autoRedefine/>
    <w:uiPriority w:val="99"/>
    <w:unhideWhenUsed/>
    <w:rsid w:val="0075680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75680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75680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75680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75680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75680E"/>
    <w:rPr>
      <w:color w:val="605E5C"/>
      <w:shd w:val="clear" w:color="auto" w:fill="E1DFDD"/>
    </w:rPr>
  </w:style>
  <w:style w:type="table" w:customStyle="1" w:styleId="112">
    <w:name w:val="Сетка таблицы11"/>
    <w:basedOn w:val="a2"/>
    <w:uiPriority w:val="59"/>
    <w:rsid w:val="00756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75680E"/>
    <w:rPr>
      <w:color w:val="605E5C"/>
      <w:shd w:val="clear" w:color="auto" w:fill="E1DFDD"/>
    </w:rPr>
  </w:style>
  <w:style w:type="table" w:customStyle="1" w:styleId="2e">
    <w:name w:val="Сетка таблицы2"/>
    <w:basedOn w:val="a2"/>
    <w:next w:val="aff2"/>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75680E"/>
    <w:rPr>
      <w:color w:val="605E5C"/>
      <w:shd w:val="clear" w:color="auto" w:fill="E1DFDD"/>
    </w:rPr>
  </w:style>
  <w:style w:type="paragraph" w:customStyle="1" w:styleId="2">
    <w:name w:val="список_2"/>
    <w:basedOn w:val="a"/>
    <w:uiPriority w:val="99"/>
    <w:rsid w:val="0075680E"/>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75680E"/>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75680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75680E"/>
    <w:pPr>
      <w:jc w:val="center"/>
    </w:pPr>
  </w:style>
  <w:style w:type="paragraph" w:customStyle="1" w:styleId="afff1">
    <w:name w:val="Таймс_Текст"/>
    <w:basedOn w:val="a0"/>
    <w:link w:val="afff3"/>
    <w:uiPriority w:val="99"/>
    <w:rsid w:val="0075680E"/>
    <w:pPr>
      <w:spacing w:line="360" w:lineRule="auto"/>
      <w:ind w:left="-180" w:firstLine="180"/>
      <w:jc w:val="both"/>
    </w:pPr>
    <w:rPr>
      <w:sz w:val="28"/>
      <w:szCs w:val="20"/>
    </w:rPr>
  </w:style>
  <w:style w:type="character" w:customStyle="1" w:styleId="afff3">
    <w:name w:val="Таймс_Текст Знак"/>
    <w:link w:val="afff1"/>
    <w:uiPriority w:val="99"/>
    <w:locked/>
    <w:rsid w:val="0075680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75680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75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75680E"/>
    <w:rPr>
      <w:rFonts w:ascii="Courier New" w:eastAsiaTheme="minorEastAsia" w:hAnsi="Courier New" w:cs="Courier New"/>
      <w:sz w:val="20"/>
      <w:szCs w:val="20"/>
      <w:lang w:eastAsia="ru-RU"/>
    </w:rPr>
  </w:style>
  <w:style w:type="paragraph" w:customStyle="1" w:styleId="1">
    <w:name w:val="Ариал Заг1"/>
    <w:basedOn w:val="a0"/>
    <w:link w:val="1c"/>
    <w:rsid w:val="0075680E"/>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75680E"/>
    <w:rPr>
      <w:rFonts w:ascii="Times New Roman" w:eastAsia="Times New Roman" w:hAnsi="Times New Roman" w:cs="Times New Roman"/>
      <w:sz w:val="28"/>
      <w:szCs w:val="20"/>
      <w:lang w:eastAsia="ru-RU"/>
    </w:rPr>
  </w:style>
  <w:style w:type="paragraph" w:customStyle="1" w:styleId="20">
    <w:name w:val="Ариал Заг2"/>
    <w:basedOn w:val="a0"/>
    <w:rsid w:val="0075680E"/>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75680E"/>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75680E"/>
    <w:pPr>
      <w:jc w:val="center"/>
    </w:pPr>
    <w:rPr>
      <w:b/>
      <w:sz w:val="28"/>
      <w:szCs w:val="28"/>
    </w:rPr>
  </w:style>
  <w:style w:type="paragraph" w:customStyle="1" w:styleId="1e">
    <w:name w:val="Таймс_Утв1"/>
    <w:basedOn w:val="a0"/>
    <w:uiPriority w:val="99"/>
    <w:rsid w:val="0075680E"/>
    <w:rPr>
      <w:b/>
      <w:bCs/>
      <w:caps/>
      <w:sz w:val="28"/>
      <w:szCs w:val="20"/>
    </w:rPr>
  </w:style>
  <w:style w:type="paragraph" w:customStyle="1" w:styleId="2f">
    <w:name w:val="Таймс_Утв2"/>
    <w:basedOn w:val="a0"/>
    <w:uiPriority w:val="99"/>
    <w:rsid w:val="0075680E"/>
    <w:rPr>
      <w:sz w:val="28"/>
      <w:szCs w:val="28"/>
    </w:rPr>
  </w:style>
  <w:style w:type="paragraph" w:customStyle="1" w:styleId="afff4">
    <w:name w:val="Таймс_Таблица"/>
    <w:basedOn w:val="a0"/>
    <w:uiPriority w:val="99"/>
    <w:rsid w:val="0075680E"/>
    <w:rPr>
      <w:sz w:val="28"/>
      <w:szCs w:val="28"/>
    </w:rPr>
  </w:style>
  <w:style w:type="paragraph" w:customStyle="1" w:styleId="afff5">
    <w:name w:val="Таймс_ТаблЦентр"/>
    <w:basedOn w:val="a0"/>
    <w:uiPriority w:val="99"/>
    <w:rsid w:val="0075680E"/>
    <w:pPr>
      <w:jc w:val="center"/>
    </w:pPr>
    <w:rPr>
      <w:sz w:val="28"/>
      <w:szCs w:val="28"/>
    </w:rPr>
  </w:style>
  <w:style w:type="paragraph" w:customStyle="1" w:styleId="43">
    <w:name w:val="Таймс_Титул4"/>
    <w:basedOn w:val="a0"/>
    <w:uiPriority w:val="99"/>
    <w:rsid w:val="0075680E"/>
    <w:pPr>
      <w:jc w:val="center"/>
    </w:pPr>
    <w:rPr>
      <w:sz w:val="28"/>
      <w:szCs w:val="20"/>
    </w:rPr>
  </w:style>
  <w:style w:type="character" w:styleId="afff6">
    <w:name w:val="Emphasis"/>
    <w:basedOn w:val="a1"/>
    <w:uiPriority w:val="99"/>
    <w:qFormat/>
    <w:rsid w:val="0075680E"/>
    <w:rPr>
      <w:rFonts w:cs="Times New Roman"/>
      <w:i/>
    </w:rPr>
  </w:style>
  <w:style w:type="paragraph" w:customStyle="1" w:styleId="afff7">
    <w:name w:val="таблица"/>
    <w:basedOn w:val="a0"/>
    <w:uiPriority w:val="99"/>
    <w:rsid w:val="0075680E"/>
    <w:rPr>
      <w:rFonts w:ascii="Arial" w:hAnsi="Arial"/>
      <w:sz w:val="20"/>
      <w:szCs w:val="20"/>
    </w:rPr>
  </w:style>
  <w:style w:type="paragraph" w:styleId="afff8">
    <w:name w:val="TOC Heading"/>
    <w:basedOn w:val="10"/>
    <w:next w:val="a0"/>
    <w:uiPriority w:val="99"/>
    <w:qFormat/>
    <w:rsid w:val="0075680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75680E"/>
    <w:pPr>
      <w:autoSpaceDE w:val="0"/>
      <w:autoSpaceDN w:val="0"/>
      <w:ind w:left="600"/>
    </w:pPr>
    <w:rPr>
      <w:rFonts w:ascii="Calibri" w:hAnsi="Calibri"/>
      <w:sz w:val="18"/>
      <w:szCs w:val="18"/>
    </w:rPr>
  </w:style>
  <w:style w:type="paragraph" w:styleId="51">
    <w:name w:val="toc 5"/>
    <w:basedOn w:val="a0"/>
    <w:next w:val="a0"/>
    <w:autoRedefine/>
    <w:uiPriority w:val="99"/>
    <w:rsid w:val="0075680E"/>
    <w:pPr>
      <w:autoSpaceDE w:val="0"/>
      <w:autoSpaceDN w:val="0"/>
      <w:ind w:left="800"/>
    </w:pPr>
    <w:rPr>
      <w:rFonts w:ascii="Calibri" w:hAnsi="Calibri"/>
      <w:sz w:val="18"/>
      <w:szCs w:val="18"/>
    </w:rPr>
  </w:style>
  <w:style w:type="paragraph" w:styleId="63">
    <w:name w:val="toc 6"/>
    <w:basedOn w:val="a0"/>
    <w:next w:val="a0"/>
    <w:autoRedefine/>
    <w:uiPriority w:val="99"/>
    <w:rsid w:val="0075680E"/>
    <w:pPr>
      <w:autoSpaceDE w:val="0"/>
      <w:autoSpaceDN w:val="0"/>
      <w:ind w:left="1000"/>
    </w:pPr>
    <w:rPr>
      <w:rFonts w:ascii="Calibri" w:hAnsi="Calibri"/>
      <w:sz w:val="18"/>
      <w:szCs w:val="18"/>
    </w:rPr>
  </w:style>
  <w:style w:type="paragraph" w:styleId="71">
    <w:name w:val="toc 7"/>
    <w:basedOn w:val="a0"/>
    <w:next w:val="a0"/>
    <w:autoRedefine/>
    <w:uiPriority w:val="99"/>
    <w:rsid w:val="0075680E"/>
    <w:pPr>
      <w:autoSpaceDE w:val="0"/>
      <w:autoSpaceDN w:val="0"/>
      <w:ind w:left="1200"/>
    </w:pPr>
    <w:rPr>
      <w:rFonts w:ascii="Calibri" w:hAnsi="Calibri"/>
      <w:sz w:val="18"/>
      <w:szCs w:val="18"/>
    </w:rPr>
  </w:style>
  <w:style w:type="paragraph" w:styleId="81">
    <w:name w:val="toc 8"/>
    <w:basedOn w:val="a0"/>
    <w:next w:val="a0"/>
    <w:autoRedefine/>
    <w:uiPriority w:val="99"/>
    <w:rsid w:val="0075680E"/>
    <w:pPr>
      <w:autoSpaceDE w:val="0"/>
      <w:autoSpaceDN w:val="0"/>
      <w:ind w:left="1400"/>
    </w:pPr>
    <w:rPr>
      <w:rFonts w:ascii="Calibri" w:hAnsi="Calibri"/>
      <w:sz w:val="18"/>
      <w:szCs w:val="18"/>
    </w:rPr>
  </w:style>
  <w:style w:type="paragraph" w:styleId="93">
    <w:name w:val="toc 9"/>
    <w:basedOn w:val="a0"/>
    <w:next w:val="a0"/>
    <w:autoRedefine/>
    <w:uiPriority w:val="99"/>
    <w:rsid w:val="0075680E"/>
    <w:pPr>
      <w:autoSpaceDE w:val="0"/>
      <w:autoSpaceDN w:val="0"/>
      <w:ind w:left="1600"/>
    </w:pPr>
    <w:rPr>
      <w:rFonts w:ascii="Calibri" w:hAnsi="Calibri"/>
      <w:sz w:val="18"/>
      <w:szCs w:val="18"/>
    </w:rPr>
  </w:style>
  <w:style w:type="paragraph" w:customStyle="1" w:styleId="1f">
    <w:name w:val="Без интервала1"/>
    <w:rsid w:val="0075680E"/>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E1AEE"/>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EE1AE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1C5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75680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7568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75680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75680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75680E"/>
    <w:pPr>
      <w:tabs>
        <w:tab w:val="num" w:pos="1296"/>
      </w:tabs>
      <w:spacing w:before="240" w:after="60"/>
      <w:ind w:left="1296" w:hanging="1296"/>
      <w:outlineLvl w:val="6"/>
    </w:pPr>
  </w:style>
  <w:style w:type="paragraph" w:styleId="8">
    <w:name w:val="heading 8"/>
    <w:basedOn w:val="a0"/>
    <w:next w:val="a0"/>
    <w:link w:val="80"/>
    <w:uiPriority w:val="99"/>
    <w:unhideWhenUsed/>
    <w:qFormat/>
    <w:rsid w:val="007568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75680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EE1AEE"/>
    <w:rPr>
      <w:rFonts w:ascii="Arial" w:eastAsia="Times New Roman" w:hAnsi="Arial" w:cs="Arial"/>
      <w:b/>
      <w:bCs/>
      <w:kern w:val="32"/>
      <w:sz w:val="32"/>
      <w:szCs w:val="32"/>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EE1AEE"/>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qFormat/>
    <w:rsid w:val="00EE1AEE"/>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qFormat/>
    <w:rsid w:val="00EE1AEE"/>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EE1AEE"/>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EE1AEE"/>
    <w:rPr>
      <w:rFonts w:ascii="Times New Roman" w:eastAsia="Times New Roman" w:hAnsi="Times New Roman" w:cs="Times New Roman"/>
      <w:sz w:val="24"/>
      <w:szCs w:val="24"/>
      <w:lang w:eastAsia="ru-RU"/>
    </w:rPr>
  </w:style>
  <w:style w:type="paragraph" w:styleId="aa">
    <w:name w:val="footer"/>
    <w:basedOn w:val="a0"/>
    <w:link w:val="ab"/>
    <w:unhideWhenUsed/>
    <w:rsid w:val="00EE1AEE"/>
    <w:pPr>
      <w:tabs>
        <w:tab w:val="center" w:pos="4677"/>
        <w:tab w:val="right" w:pos="9355"/>
      </w:tabs>
    </w:pPr>
  </w:style>
  <w:style w:type="character" w:customStyle="1" w:styleId="ab">
    <w:name w:val="Нижний колонтитул Знак"/>
    <w:basedOn w:val="a1"/>
    <w:link w:val="aa"/>
    <w:rsid w:val="00EE1AEE"/>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EE1AEE"/>
    <w:rPr>
      <w:rFonts w:ascii="Times New Roman" w:eastAsia="Times New Roman" w:hAnsi="Times New Roman" w:cs="Times New Roman"/>
      <w:sz w:val="24"/>
      <w:szCs w:val="24"/>
      <w:lang w:eastAsia="ru-RU"/>
    </w:rPr>
  </w:style>
  <w:style w:type="character" w:styleId="ac">
    <w:name w:val="Hyperlink"/>
    <w:basedOn w:val="a1"/>
    <w:uiPriority w:val="99"/>
    <w:unhideWhenUsed/>
    <w:rsid w:val="00EE1AEE"/>
    <w:rPr>
      <w:strike w:val="0"/>
      <w:dstrike w:val="0"/>
      <w:color w:val="0066CC"/>
      <w:u w:val="none"/>
      <w:effect w:val="none"/>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1C5F2A"/>
    <w:rPr>
      <w:rFonts w:asciiTheme="majorHAnsi" w:eastAsiaTheme="majorEastAsia" w:hAnsiTheme="majorHAnsi" w:cstheme="majorBidi"/>
      <w:b/>
      <w:bCs/>
      <w:color w:val="4F81BD" w:themeColor="accent1"/>
      <w:sz w:val="26"/>
      <w:szCs w:val="26"/>
      <w:lang w:eastAsia="ru-RU"/>
    </w:rPr>
  </w:style>
  <w:style w:type="character" w:styleId="ad">
    <w:name w:val="footnote reference"/>
    <w:qFormat/>
    <w:rsid w:val="001C5F2A"/>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1C5F2A"/>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1C5F2A"/>
    <w:rPr>
      <w:rFonts w:ascii="Times New Roman" w:eastAsia="Times New Roman" w:hAnsi="Times New Roman" w:cs="Times New Roman"/>
      <w:sz w:val="20"/>
      <w:szCs w:val="20"/>
      <w:lang w:eastAsia="ru-RU"/>
    </w:rPr>
  </w:style>
  <w:style w:type="paragraph" w:customStyle="1" w:styleId="12">
    <w:name w:val="Обычный1"/>
    <w:link w:val="Normal"/>
    <w:uiPriority w:val="99"/>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1C5F2A"/>
    <w:rPr>
      <w:rFonts w:ascii="Times New Roman" w:eastAsia="Times New Roman" w:hAnsi="Times New Roman" w:cs="Times New Roman"/>
      <w:sz w:val="28"/>
      <w:szCs w:val="20"/>
      <w:lang w:eastAsia="ru-RU"/>
    </w:rPr>
  </w:style>
  <w:style w:type="paragraph" w:styleId="af0">
    <w:name w:val="Body Text Indent"/>
    <w:basedOn w:val="a0"/>
    <w:link w:val="af1"/>
    <w:uiPriority w:val="99"/>
    <w:rsid w:val="001C5F2A"/>
    <w:pPr>
      <w:spacing w:after="120"/>
      <w:ind w:left="283"/>
    </w:pPr>
  </w:style>
  <w:style w:type="character" w:customStyle="1" w:styleId="af1">
    <w:name w:val="Основной текст с отступом Знак"/>
    <w:basedOn w:val="a1"/>
    <w:link w:val="af0"/>
    <w:uiPriority w:val="99"/>
    <w:rsid w:val="001C5F2A"/>
    <w:rPr>
      <w:rFonts w:ascii="Times New Roman" w:eastAsia="Times New Roman" w:hAnsi="Times New Roman" w:cs="Times New Roman"/>
      <w:sz w:val="24"/>
      <w:szCs w:val="24"/>
      <w:lang w:eastAsia="ru-RU"/>
    </w:rPr>
  </w:style>
  <w:style w:type="paragraph" w:customStyle="1" w:styleId="110">
    <w:name w:val="Обычный11"/>
    <w:uiPriority w:val="99"/>
    <w:rsid w:val="001C5F2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aliases w:val="H3 Знак"/>
    <w:basedOn w:val="a1"/>
    <w:link w:val="30"/>
    <w:uiPriority w:val="99"/>
    <w:rsid w:val="0075680E"/>
    <w:rPr>
      <w:rFonts w:ascii="Arial" w:eastAsia="Times New Roman" w:hAnsi="Arial" w:cs="Arial"/>
      <w:b/>
      <w:bCs/>
      <w:sz w:val="26"/>
      <w:szCs w:val="26"/>
      <w:lang w:eastAsia="ru-RU"/>
    </w:rPr>
  </w:style>
  <w:style w:type="character" w:customStyle="1" w:styleId="40">
    <w:name w:val="Заголовок 4 Знак"/>
    <w:basedOn w:val="a1"/>
    <w:link w:val="4"/>
    <w:rsid w:val="0075680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75680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75680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5680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75680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75680E"/>
    <w:rPr>
      <w:rFonts w:ascii="Arial" w:eastAsia="Times New Roman" w:hAnsi="Arial" w:cs="Arial"/>
      <w:lang w:eastAsia="ru-RU"/>
    </w:rPr>
  </w:style>
  <w:style w:type="paragraph" w:customStyle="1" w:styleId="ConsPlusNormal">
    <w:name w:val="ConsPlusNormal"/>
    <w:link w:val="ConsPlusNormal0"/>
    <w:rsid w:val="0075680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75680E"/>
    <w:rPr>
      <w:rFonts w:ascii="Tahoma" w:hAnsi="Tahoma" w:cs="Tahoma"/>
      <w:sz w:val="16"/>
      <w:szCs w:val="16"/>
    </w:rPr>
  </w:style>
  <w:style w:type="character" w:customStyle="1" w:styleId="af3">
    <w:name w:val="Текст выноски Знак"/>
    <w:basedOn w:val="a1"/>
    <w:link w:val="af2"/>
    <w:uiPriority w:val="99"/>
    <w:rsid w:val="0075680E"/>
    <w:rPr>
      <w:rFonts w:ascii="Tahoma" w:eastAsia="Times New Roman" w:hAnsi="Tahoma" w:cs="Tahoma"/>
      <w:sz w:val="16"/>
      <w:szCs w:val="16"/>
      <w:lang w:eastAsia="ru-RU"/>
    </w:rPr>
  </w:style>
  <w:style w:type="character" w:styleId="af4">
    <w:name w:val="annotation reference"/>
    <w:basedOn w:val="a1"/>
    <w:uiPriority w:val="99"/>
    <w:unhideWhenUsed/>
    <w:rsid w:val="0075680E"/>
    <w:rPr>
      <w:sz w:val="16"/>
      <w:szCs w:val="16"/>
    </w:rPr>
  </w:style>
  <w:style w:type="paragraph" w:styleId="af5">
    <w:name w:val="annotation text"/>
    <w:basedOn w:val="a0"/>
    <w:link w:val="af6"/>
    <w:uiPriority w:val="99"/>
    <w:unhideWhenUsed/>
    <w:rsid w:val="0075680E"/>
    <w:rPr>
      <w:sz w:val="20"/>
      <w:szCs w:val="20"/>
    </w:rPr>
  </w:style>
  <w:style w:type="character" w:customStyle="1" w:styleId="af6">
    <w:name w:val="Текст примечания Знак"/>
    <w:basedOn w:val="a1"/>
    <w:link w:val="af5"/>
    <w:uiPriority w:val="99"/>
    <w:rsid w:val="0075680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75680E"/>
    <w:rPr>
      <w:b/>
      <w:bCs/>
    </w:rPr>
  </w:style>
  <w:style w:type="character" w:customStyle="1" w:styleId="af8">
    <w:name w:val="Тема примечания Знак"/>
    <w:basedOn w:val="af6"/>
    <w:link w:val="af7"/>
    <w:uiPriority w:val="99"/>
    <w:rsid w:val="0075680E"/>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75680E"/>
    <w:pPr>
      <w:spacing w:after="120"/>
    </w:pPr>
    <w:rPr>
      <w:sz w:val="16"/>
      <w:szCs w:val="16"/>
    </w:rPr>
  </w:style>
  <w:style w:type="character" w:customStyle="1" w:styleId="33">
    <w:name w:val="Основной текст 3 Знак"/>
    <w:basedOn w:val="a1"/>
    <w:link w:val="32"/>
    <w:uiPriority w:val="99"/>
    <w:rsid w:val="0075680E"/>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75680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75680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75680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75680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75680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75680E"/>
    <w:rPr>
      <w:rFonts w:ascii="Cambria" w:hAnsi="Cambria" w:cs="Cambria"/>
      <w:b/>
      <w:bCs/>
      <w:i/>
      <w:iCs/>
      <w:sz w:val="28"/>
      <w:szCs w:val="28"/>
      <w:lang w:val="ru-RU" w:eastAsia="ru-RU" w:bidi="ar-SA"/>
    </w:rPr>
  </w:style>
  <w:style w:type="paragraph" w:styleId="afb">
    <w:name w:val="Title"/>
    <w:basedOn w:val="a0"/>
    <w:link w:val="afc"/>
    <w:uiPriority w:val="99"/>
    <w:qFormat/>
    <w:rsid w:val="0075680E"/>
    <w:pPr>
      <w:jc w:val="center"/>
    </w:pPr>
    <w:rPr>
      <w:b/>
      <w:bCs/>
      <w:sz w:val="28"/>
      <w:szCs w:val="28"/>
      <w:lang w:val="en-US"/>
    </w:rPr>
  </w:style>
  <w:style w:type="character" w:customStyle="1" w:styleId="afc">
    <w:name w:val="Название Знак"/>
    <w:basedOn w:val="a1"/>
    <w:link w:val="afb"/>
    <w:uiPriority w:val="99"/>
    <w:rsid w:val="0075680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75680E"/>
    <w:rPr>
      <w:b/>
      <w:bCs/>
    </w:rPr>
  </w:style>
  <w:style w:type="paragraph" w:styleId="34">
    <w:name w:val="Body Text Indent 3"/>
    <w:basedOn w:val="a0"/>
    <w:link w:val="35"/>
    <w:uiPriority w:val="99"/>
    <w:rsid w:val="0075680E"/>
    <w:pPr>
      <w:spacing w:after="120"/>
      <w:ind w:left="283"/>
    </w:pPr>
    <w:rPr>
      <w:sz w:val="16"/>
      <w:szCs w:val="16"/>
    </w:rPr>
  </w:style>
  <w:style w:type="character" w:customStyle="1" w:styleId="35">
    <w:name w:val="Основной текст с отступом 3 Знак"/>
    <w:basedOn w:val="a1"/>
    <w:link w:val="34"/>
    <w:uiPriority w:val="99"/>
    <w:rsid w:val="0075680E"/>
    <w:rPr>
      <w:rFonts w:ascii="Times New Roman" w:eastAsia="Times New Roman" w:hAnsi="Times New Roman" w:cs="Times New Roman"/>
      <w:sz w:val="16"/>
      <w:szCs w:val="16"/>
      <w:lang w:eastAsia="ru-RU"/>
    </w:rPr>
  </w:style>
  <w:style w:type="paragraph" w:styleId="afe">
    <w:name w:val="List Bullet"/>
    <w:basedOn w:val="a0"/>
    <w:autoRedefine/>
    <w:uiPriority w:val="99"/>
    <w:rsid w:val="0075680E"/>
    <w:pPr>
      <w:autoSpaceDE w:val="0"/>
      <w:autoSpaceDN w:val="0"/>
      <w:adjustRightInd w:val="0"/>
      <w:ind w:firstLine="720"/>
      <w:jc w:val="both"/>
    </w:pPr>
    <w:rPr>
      <w:b/>
      <w:bCs/>
      <w:i/>
      <w:sz w:val="28"/>
      <w:szCs w:val="28"/>
    </w:rPr>
  </w:style>
  <w:style w:type="paragraph" w:customStyle="1" w:styleId="23">
    <w:name w:val="Обычный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75680E"/>
    <w:pPr>
      <w:keepNext/>
      <w:spacing w:before="240" w:after="60"/>
      <w:jc w:val="center"/>
    </w:pPr>
    <w:rPr>
      <w:b/>
      <w:kern w:val="28"/>
      <w:sz w:val="28"/>
      <w:szCs w:val="20"/>
    </w:rPr>
  </w:style>
  <w:style w:type="paragraph" w:styleId="aff">
    <w:name w:val="Subtitle"/>
    <w:basedOn w:val="a0"/>
    <w:link w:val="aff0"/>
    <w:uiPriority w:val="99"/>
    <w:qFormat/>
    <w:rsid w:val="0075680E"/>
    <w:rPr>
      <w:b/>
      <w:bCs/>
    </w:rPr>
  </w:style>
  <w:style w:type="character" w:customStyle="1" w:styleId="aff0">
    <w:name w:val="Подзаголовок Знак"/>
    <w:basedOn w:val="a1"/>
    <w:link w:val="aff"/>
    <w:uiPriority w:val="99"/>
    <w:rsid w:val="0075680E"/>
    <w:rPr>
      <w:rFonts w:ascii="Times New Roman" w:eastAsia="Times New Roman" w:hAnsi="Times New Roman" w:cs="Times New Roman"/>
      <w:b/>
      <w:bCs/>
      <w:sz w:val="24"/>
      <w:szCs w:val="24"/>
      <w:lang w:eastAsia="ru-RU"/>
    </w:rPr>
  </w:style>
  <w:style w:type="paragraph" w:styleId="aff1">
    <w:name w:val="Revision"/>
    <w:hidden/>
    <w:uiPriority w:val="99"/>
    <w:semiHidden/>
    <w:rsid w:val="0075680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75680E"/>
    <w:pPr>
      <w:widowControl w:val="0"/>
      <w:autoSpaceDE w:val="0"/>
      <w:autoSpaceDN w:val="0"/>
      <w:adjustRightInd w:val="0"/>
    </w:pPr>
  </w:style>
  <w:style w:type="paragraph" w:customStyle="1" w:styleId="Style14">
    <w:name w:val="Style14"/>
    <w:basedOn w:val="a0"/>
    <w:uiPriority w:val="99"/>
    <w:rsid w:val="0075680E"/>
    <w:pPr>
      <w:widowControl w:val="0"/>
      <w:autoSpaceDE w:val="0"/>
      <w:autoSpaceDN w:val="0"/>
      <w:adjustRightInd w:val="0"/>
    </w:pPr>
  </w:style>
  <w:style w:type="paragraph" w:customStyle="1" w:styleId="Style15">
    <w:name w:val="Style15"/>
    <w:basedOn w:val="a0"/>
    <w:uiPriority w:val="99"/>
    <w:rsid w:val="0075680E"/>
    <w:pPr>
      <w:widowControl w:val="0"/>
      <w:autoSpaceDE w:val="0"/>
      <w:autoSpaceDN w:val="0"/>
      <w:adjustRightInd w:val="0"/>
    </w:pPr>
  </w:style>
  <w:style w:type="character" w:customStyle="1" w:styleId="FontStyle21">
    <w:name w:val="Font Style21"/>
    <w:basedOn w:val="a1"/>
    <w:rsid w:val="0075680E"/>
    <w:rPr>
      <w:rFonts w:ascii="Times New Roman" w:hAnsi="Times New Roman" w:cs="Times New Roman"/>
      <w:b/>
      <w:bCs/>
      <w:color w:val="000000"/>
      <w:sz w:val="26"/>
      <w:szCs w:val="26"/>
    </w:rPr>
  </w:style>
  <w:style w:type="character" w:customStyle="1" w:styleId="FontStyle22">
    <w:name w:val="Font Style22"/>
    <w:basedOn w:val="a1"/>
    <w:rsid w:val="0075680E"/>
    <w:rPr>
      <w:rFonts w:ascii="Times New Roman" w:hAnsi="Times New Roman" w:cs="Times New Roman"/>
      <w:b/>
      <w:bCs/>
      <w:color w:val="000000"/>
      <w:sz w:val="28"/>
      <w:szCs w:val="28"/>
    </w:rPr>
  </w:style>
  <w:style w:type="character" w:customStyle="1" w:styleId="FontStyle23">
    <w:name w:val="Font Style23"/>
    <w:basedOn w:val="a1"/>
    <w:rsid w:val="0075680E"/>
    <w:rPr>
      <w:rFonts w:ascii="Times New Roman" w:hAnsi="Times New Roman" w:cs="Times New Roman"/>
      <w:color w:val="000000"/>
      <w:sz w:val="26"/>
      <w:szCs w:val="26"/>
    </w:rPr>
  </w:style>
  <w:style w:type="paragraph" w:styleId="aff3">
    <w:name w:val="No Spacing"/>
    <w:uiPriority w:val="1"/>
    <w:qFormat/>
    <w:rsid w:val="0075680E"/>
    <w:pPr>
      <w:spacing w:after="0" w:line="240" w:lineRule="auto"/>
    </w:pPr>
    <w:rPr>
      <w:rFonts w:ascii="Calibri" w:eastAsia="Calibri" w:hAnsi="Calibri" w:cs="Times New Roman"/>
    </w:rPr>
  </w:style>
  <w:style w:type="paragraph" w:customStyle="1" w:styleId="Style3">
    <w:name w:val="Style3"/>
    <w:basedOn w:val="a0"/>
    <w:uiPriority w:val="99"/>
    <w:rsid w:val="0075680E"/>
    <w:pPr>
      <w:widowControl w:val="0"/>
      <w:autoSpaceDE w:val="0"/>
      <w:autoSpaceDN w:val="0"/>
      <w:adjustRightInd w:val="0"/>
    </w:pPr>
  </w:style>
  <w:style w:type="character" w:customStyle="1" w:styleId="FontStyle11">
    <w:name w:val="Font Style11"/>
    <w:basedOn w:val="a1"/>
    <w:rsid w:val="0075680E"/>
    <w:rPr>
      <w:rFonts w:ascii="Times New Roman" w:hAnsi="Times New Roman" w:cs="Times New Roman"/>
      <w:sz w:val="26"/>
      <w:szCs w:val="26"/>
    </w:rPr>
  </w:style>
  <w:style w:type="character" w:customStyle="1" w:styleId="FontStyle12">
    <w:name w:val="Font Style12"/>
    <w:basedOn w:val="a1"/>
    <w:uiPriority w:val="99"/>
    <w:rsid w:val="0075680E"/>
    <w:rPr>
      <w:rFonts w:ascii="Times New Roman" w:hAnsi="Times New Roman" w:cs="Times New Roman"/>
      <w:sz w:val="26"/>
      <w:szCs w:val="26"/>
    </w:rPr>
  </w:style>
  <w:style w:type="character" w:styleId="aff4">
    <w:name w:val="page number"/>
    <w:basedOn w:val="a1"/>
    <w:rsid w:val="0075680E"/>
  </w:style>
  <w:style w:type="paragraph" w:styleId="aff5">
    <w:name w:val="Document Map"/>
    <w:basedOn w:val="a0"/>
    <w:link w:val="aff6"/>
    <w:uiPriority w:val="99"/>
    <w:semiHidden/>
    <w:rsid w:val="0075680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75680E"/>
    <w:rPr>
      <w:rFonts w:ascii="Tahoma" w:eastAsia="Times New Roman" w:hAnsi="Tahoma" w:cs="Tahoma"/>
      <w:sz w:val="20"/>
      <w:szCs w:val="20"/>
      <w:shd w:val="clear" w:color="auto" w:fill="000080"/>
      <w:lang w:eastAsia="ru-RU"/>
    </w:rPr>
  </w:style>
  <w:style w:type="paragraph" w:customStyle="1" w:styleId="aff7">
    <w:name w:val="áû÷íûé"/>
    <w:uiPriority w:val="99"/>
    <w:rsid w:val="007568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75680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75680E"/>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75680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5680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75680E"/>
    <w:pPr>
      <w:widowControl w:val="0"/>
    </w:pPr>
    <w:rPr>
      <w:snapToGrid w:val="0"/>
      <w:sz w:val="20"/>
      <w:szCs w:val="20"/>
    </w:rPr>
  </w:style>
  <w:style w:type="paragraph" w:customStyle="1" w:styleId="Style1">
    <w:name w:val="Style 1"/>
    <w:basedOn w:val="a0"/>
    <w:uiPriority w:val="99"/>
    <w:rsid w:val="0075680E"/>
    <w:pPr>
      <w:autoSpaceDE w:val="0"/>
      <w:autoSpaceDN w:val="0"/>
    </w:pPr>
    <w:rPr>
      <w:sz w:val="20"/>
      <w:szCs w:val="20"/>
    </w:rPr>
  </w:style>
  <w:style w:type="paragraph" w:customStyle="1" w:styleId="Text">
    <w:name w:val="Text"/>
    <w:basedOn w:val="a0"/>
    <w:uiPriority w:val="99"/>
    <w:rsid w:val="0075680E"/>
    <w:pPr>
      <w:spacing w:after="240"/>
    </w:pPr>
    <w:rPr>
      <w:szCs w:val="20"/>
      <w:lang w:val="en-US" w:eastAsia="en-US"/>
    </w:rPr>
  </w:style>
  <w:style w:type="paragraph" w:customStyle="1" w:styleId="14">
    <w:name w:val="Абзац списка1"/>
    <w:basedOn w:val="a0"/>
    <w:uiPriority w:val="99"/>
    <w:rsid w:val="0075680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75680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75680E"/>
    <w:pPr>
      <w:spacing w:before="100" w:beforeAutospacing="1" w:after="100" w:afterAutospacing="1"/>
    </w:pPr>
  </w:style>
  <w:style w:type="paragraph" w:customStyle="1" w:styleId="211">
    <w:name w:val="Основной текст 21"/>
    <w:basedOn w:val="a0"/>
    <w:uiPriority w:val="99"/>
    <w:rsid w:val="0075680E"/>
    <w:pPr>
      <w:widowControl w:val="0"/>
    </w:pPr>
    <w:rPr>
      <w:szCs w:val="20"/>
    </w:rPr>
  </w:style>
  <w:style w:type="paragraph" w:customStyle="1" w:styleId="caaieiaie1">
    <w:name w:val="caaieiaie 1"/>
    <w:basedOn w:val="a0"/>
    <w:next w:val="a0"/>
    <w:uiPriority w:val="99"/>
    <w:rsid w:val="0075680E"/>
    <w:pPr>
      <w:keepNext/>
      <w:jc w:val="both"/>
    </w:pPr>
    <w:rPr>
      <w:szCs w:val="20"/>
    </w:rPr>
  </w:style>
  <w:style w:type="paragraph" w:customStyle="1" w:styleId="120">
    <w:name w:val="Обычный12"/>
    <w:uiPriority w:val="99"/>
    <w:rsid w:val="007568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75680E"/>
    <w:rPr>
      <w:color w:val="605E5C"/>
      <w:shd w:val="clear" w:color="auto" w:fill="E1DFDD"/>
    </w:rPr>
  </w:style>
  <w:style w:type="paragraph" w:styleId="aff9">
    <w:name w:val="endnote text"/>
    <w:basedOn w:val="a0"/>
    <w:link w:val="affa"/>
    <w:uiPriority w:val="99"/>
    <w:semiHidden/>
    <w:unhideWhenUsed/>
    <w:rsid w:val="0075680E"/>
    <w:rPr>
      <w:sz w:val="20"/>
      <w:szCs w:val="20"/>
    </w:rPr>
  </w:style>
  <w:style w:type="character" w:customStyle="1" w:styleId="affa">
    <w:name w:val="Текст концевой сноски Знак"/>
    <w:basedOn w:val="a1"/>
    <w:link w:val="aff9"/>
    <w:uiPriority w:val="99"/>
    <w:semiHidden/>
    <w:rsid w:val="0075680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5680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75680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75680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75680E"/>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75680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75680E"/>
    <w:rPr>
      <w:spacing w:val="1"/>
      <w:shd w:val="clear" w:color="auto" w:fill="FFFFFF"/>
    </w:rPr>
  </w:style>
  <w:style w:type="paragraph" w:customStyle="1" w:styleId="26">
    <w:name w:val="Основной текст2"/>
    <w:basedOn w:val="a0"/>
    <w:link w:val="affb"/>
    <w:rsid w:val="0075680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75680E"/>
    <w:rPr>
      <w:b/>
      <w:bCs/>
      <w:i/>
      <w:iCs/>
      <w:sz w:val="23"/>
      <w:szCs w:val="23"/>
      <w:shd w:val="clear" w:color="auto" w:fill="FFFFFF"/>
    </w:rPr>
  </w:style>
  <w:style w:type="paragraph" w:customStyle="1" w:styleId="37">
    <w:name w:val="Основной текст (3)"/>
    <w:basedOn w:val="a0"/>
    <w:link w:val="36"/>
    <w:rsid w:val="0075680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75680E"/>
    <w:rPr>
      <w:b/>
      <w:bCs/>
      <w:spacing w:val="2"/>
      <w:shd w:val="clear" w:color="auto" w:fill="FFFFFF"/>
    </w:rPr>
  </w:style>
  <w:style w:type="paragraph" w:customStyle="1" w:styleId="28">
    <w:name w:val="Основной текст (2)"/>
    <w:basedOn w:val="a0"/>
    <w:link w:val="27"/>
    <w:rsid w:val="0075680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75680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7568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75680E"/>
    <w:rPr>
      <w:rFonts w:ascii="Arial" w:eastAsia="Arial" w:hAnsi="Arial" w:cs="Arial"/>
      <w:shd w:val="clear" w:color="auto" w:fill="FFFFFF"/>
    </w:rPr>
  </w:style>
  <w:style w:type="character" w:customStyle="1" w:styleId="10105pt">
    <w:name w:val="Основной текст (10) + 10;5 pt"/>
    <w:basedOn w:val="100"/>
    <w:rsid w:val="0075680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75680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75680E"/>
    <w:rPr>
      <w:spacing w:val="3"/>
      <w:sz w:val="19"/>
      <w:szCs w:val="19"/>
      <w:shd w:val="clear" w:color="auto" w:fill="FFFFFF"/>
    </w:rPr>
  </w:style>
  <w:style w:type="paragraph" w:customStyle="1" w:styleId="62">
    <w:name w:val="Основной текст (6)"/>
    <w:basedOn w:val="a0"/>
    <w:link w:val="61"/>
    <w:rsid w:val="0075680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75680E"/>
    <w:rPr>
      <w:b/>
      <w:bCs/>
      <w:spacing w:val="2"/>
      <w:shd w:val="clear" w:color="auto" w:fill="FFFFFF"/>
    </w:rPr>
  </w:style>
  <w:style w:type="paragraph" w:customStyle="1" w:styleId="103">
    <w:name w:val="Заголовок №10"/>
    <w:basedOn w:val="a0"/>
    <w:link w:val="102"/>
    <w:rsid w:val="0075680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75680E"/>
    <w:rPr>
      <w:b/>
      <w:bCs/>
      <w:spacing w:val="2"/>
      <w:shd w:val="clear" w:color="auto" w:fill="FFFFFF"/>
    </w:rPr>
  </w:style>
  <w:style w:type="paragraph" w:customStyle="1" w:styleId="92">
    <w:name w:val="Заголовок №9"/>
    <w:basedOn w:val="a0"/>
    <w:link w:val="91"/>
    <w:rsid w:val="0075680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75680E"/>
    <w:rPr>
      <w:spacing w:val="1"/>
      <w:shd w:val="clear" w:color="auto" w:fill="FFFFFF"/>
    </w:rPr>
  </w:style>
  <w:style w:type="paragraph" w:customStyle="1" w:styleId="2a">
    <w:name w:val="Подпись к таблице (2)"/>
    <w:basedOn w:val="a0"/>
    <w:link w:val="29"/>
    <w:rsid w:val="0075680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75680E"/>
    <w:rPr>
      <w:sz w:val="26"/>
      <w:szCs w:val="20"/>
    </w:rPr>
  </w:style>
  <w:style w:type="numbering" w:customStyle="1" w:styleId="18">
    <w:name w:val="Нет списка1"/>
    <w:next w:val="a3"/>
    <w:uiPriority w:val="99"/>
    <w:semiHidden/>
    <w:unhideWhenUsed/>
    <w:rsid w:val="0075680E"/>
  </w:style>
  <w:style w:type="character" w:styleId="affc">
    <w:name w:val="Placeholder Text"/>
    <w:basedOn w:val="a1"/>
    <w:uiPriority w:val="99"/>
    <w:semiHidden/>
    <w:rsid w:val="0075680E"/>
    <w:rPr>
      <w:color w:val="808080"/>
    </w:rPr>
  </w:style>
  <w:style w:type="numbering" w:customStyle="1" w:styleId="2b">
    <w:name w:val="Нет списка2"/>
    <w:next w:val="a3"/>
    <w:uiPriority w:val="99"/>
    <w:semiHidden/>
    <w:unhideWhenUsed/>
    <w:rsid w:val="0075680E"/>
  </w:style>
  <w:style w:type="character" w:customStyle="1" w:styleId="b-hide3">
    <w:name w:val="b-hide3"/>
    <w:basedOn w:val="a1"/>
    <w:rsid w:val="0075680E"/>
  </w:style>
  <w:style w:type="character" w:customStyle="1" w:styleId="b-show3">
    <w:name w:val="b-show3"/>
    <w:basedOn w:val="a1"/>
    <w:rsid w:val="0075680E"/>
  </w:style>
  <w:style w:type="paragraph" w:styleId="z-">
    <w:name w:val="HTML Top of Form"/>
    <w:basedOn w:val="a0"/>
    <w:next w:val="a0"/>
    <w:link w:val="z-0"/>
    <w:hidden/>
    <w:uiPriority w:val="99"/>
    <w:semiHidden/>
    <w:unhideWhenUsed/>
    <w:rsid w:val="0075680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75680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75680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75680E"/>
    <w:rPr>
      <w:rFonts w:ascii="Arial" w:eastAsia="Times New Roman" w:hAnsi="Arial" w:cs="Arial"/>
      <w:vanish/>
      <w:sz w:val="16"/>
      <w:szCs w:val="16"/>
      <w:lang w:eastAsia="ru-RU"/>
    </w:rPr>
  </w:style>
  <w:style w:type="character" w:customStyle="1" w:styleId="b-number2">
    <w:name w:val="b-number2"/>
    <w:basedOn w:val="a1"/>
    <w:rsid w:val="0075680E"/>
    <w:rPr>
      <w:color w:val="464646"/>
      <w:sz w:val="27"/>
      <w:szCs w:val="27"/>
    </w:rPr>
  </w:style>
  <w:style w:type="character" w:customStyle="1" w:styleId="b-hide4">
    <w:name w:val="b-hide4"/>
    <w:basedOn w:val="a1"/>
    <w:rsid w:val="0075680E"/>
    <w:rPr>
      <w:color w:val="B20E3A"/>
    </w:rPr>
  </w:style>
  <w:style w:type="character" w:customStyle="1" w:styleId="b-show4">
    <w:name w:val="b-show4"/>
    <w:basedOn w:val="a1"/>
    <w:rsid w:val="0075680E"/>
    <w:rPr>
      <w:vanish/>
      <w:webHidden w:val="0"/>
      <w:color w:val="2F6809"/>
      <w:specVanish w:val="0"/>
    </w:rPr>
  </w:style>
  <w:style w:type="character" w:customStyle="1" w:styleId="commformsbmt">
    <w:name w:val="commformsbmt"/>
    <w:basedOn w:val="a1"/>
    <w:rsid w:val="0075680E"/>
  </w:style>
  <w:style w:type="character" w:customStyle="1" w:styleId="b-date7">
    <w:name w:val="b-date7"/>
    <w:basedOn w:val="a1"/>
    <w:rsid w:val="0075680E"/>
    <w:rPr>
      <w:color w:val="8F8F8F"/>
    </w:rPr>
  </w:style>
  <w:style w:type="character" w:customStyle="1" w:styleId="b-num4">
    <w:name w:val="b-num4"/>
    <w:basedOn w:val="a1"/>
    <w:rsid w:val="0075680E"/>
    <w:rPr>
      <w:b/>
      <w:bCs/>
      <w:color w:val="A9A9A9"/>
    </w:rPr>
  </w:style>
  <w:style w:type="character" w:customStyle="1" w:styleId="b-comment-it2">
    <w:name w:val="b-comment-it2"/>
    <w:basedOn w:val="a1"/>
    <w:rsid w:val="0075680E"/>
    <w:rPr>
      <w:b/>
      <w:bCs/>
      <w:color w:val="142E97"/>
    </w:rPr>
  </w:style>
  <w:style w:type="character" w:customStyle="1" w:styleId="b-tra">
    <w:name w:val="b-tra"/>
    <w:basedOn w:val="a1"/>
    <w:rsid w:val="0075680E"/>
  </w:style>
  <w:style w:type="character" w:customStyle="1" w:styleId="b-collapse-thread2">
    <w:name w:val="b-collapse-thread2"/>
    <w:basedOn w:val="a1"/>
    <w:rsid w:val="0075680E"/>
    <w:rPr>
      <w:b/>
      <w:bCs/>
      <w:color w:val="B50937"/>
    </w:rPr>
  </w:style>
  <w:style w:type="character" w:customStyle="1" w:styleId="b-thread-action-text2">
    <w:name w:val="b-thread-action-text2"/>
    <w:basedOn w:val="a1"/>
    <w:rsid w:val="0075680E"/>
    <w:rPr>
      <w:b w:val="0"/>
      <w:bCs w:val="0"/>
      <w:color w:val="142E97"/>
    </w:rPr>
  </w:style>
  <w:style w:type="character" w:customStyle="1" w:styleId="b-expand-thread2">
    <w:name w:val="b-expand-thread2"/>
    <w:basedOn w:val="a1"/>
    <w:rsid w:val="0075680E"/>
    <w:rPr>
      <w:b/>
      <w:bCs/>
      <w:color w:val="142E97"/>
    </w:rPr>
  </w:style>
  <w:style w:type="character" w:customStyle="1" w:styleId="b-styled-button4">
    <w:name w:val="b-styled-button4"/>
    <w:basedOn w:val="a1"/>
    <w:rsid w:val="0075680E"/>
    <w:rPr>
      <w:strike w:val="0"/>
      <w:dstrike w:val="0"/>
      <w:color w:val="094578"/>
      <w:sz w:val="17"/>
      <w:szCs w:val="17"/>
      <w:u w:val="none"/>
      <w:effect w:val="none"/>
    </w:rPr>
  </w:style>
  <w:style w:type="character" w:customStyle="1" w:styleId="b-styled-button5">
    <w:name w:val="b-styled-button5"/>
    <w:basedOn w:val="a1"/>
    <w:rsid w:val="0075680E"/>
    <w:rPr>
      <w:strike w:val="0"/>
      <w:dstrike w:val="0"/>
      <w:color w:val="094578"/>
      <w:sz w:val="17"/>
      <w:szCs w:val="17"/>
      <w:u w:val="none"/>
      <w:effect w:val="none"/>
    </w:rPr>
  </w:style>
  <w:style w:type="table" w:customStyle="1" w:styleId="19">
    <w:name w:val="Сетка таблицы1"/>
    <w:basedOn w:val="a2"/>
    <w:next w:val="aff2"/>
    <w:uiPriority w:val="59"/>
    <w:rsid w:val="0075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75680E"/>
    <w:pPr>
      <w:jc w:val="center"/>
    </w:pPr>
    <w:rPr>
      <w:b/>
      <w:szCs w:val="20"/>
    </w:rPr>
  </w:style>
  <w:style w:type="character" w:styleId="affe">
    <w:name w:val="FollowedHyperlink"/>
    <w:basedOn w:val="a1"/>
    <w:uiPriority w:val="99"/>
    <w:semiHidden/>
    <w:unhideWhenUsed/>
    <w:rsid w:val="0075680E"/>
    <w:rPr>
      <w:color w:val="954F72"/>
      <w:u w:val="single"/>
    </w:rPr>
  </w:style>
  <w:style w:type="paragraph" w:customStyle="1" w:styleId="font5">
    <w:name w:val="font5"/>
    <w:basedOn w:val="a0"/>
    <w:rsid w:val="0075680E"/>
    <w:pPr>
      <w:spacing w:before="100" w:beforeAutospacing="1" w:after="100" w:afterAutospacing="1"/>
    </w:pPr>
    <w:rPr>
      <w:color w:val="000000"/>
    </w:rPr>
  </w:style>
  <w:style w:type="paragraph" w:customStyle="1" w:styleId="xl65">
    <w:name w:val="xl65"/>
    <w:basedOn w:val="a0"/>
    <w:rsid w:val="0075680E"/>
    <w:pPr>
      <w:spacing w:before="100" w:beforeAutospacing="1" w:after="100" w:afterAutospacing="1"/>
    </w:pPr>
  </w:style>
  <w:style w:type="paragraph" w:customStyle="1" w:styleId="xl66">
    <w:name w:val="xl66"/>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75680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75680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75680E"/>
    <w:pPr>
      <w:spacing w:before="100" w:beforeAutospacing="1" w:after="100" w:afterAutospacing="1"/>
      <w:jc w:val="center"/>
    </w:pPr>
  </w:style>
  <w:style w:type="paragraph" w:customStyle="1" w:styleId="xl76">
    <w:name w:val="xl76"/>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75680E"/>
    <w:pPr>
      <w:spacing w:before="100" w:beforeAutospacing="1" w:after="100" w:afterAutospacing="1"/>
    </w:pPr>
  </w:style>
  <w:style w:type="paragraph" w:customStyle="1" w:styleId="xl84">
    <w:name w:val="xl84"/>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75680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75680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75680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75680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75680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75680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75680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75680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75680E"/>
  </w:style>
  <w:style w:type="paragraph" w:styleId="2c">
    <w:name w:val="toc 2"/>
    <w:basedOn w:val="a0"/>
    <w:next w:val="a0"/>
    <w:autoRedefine/>
    <w:uiPriority w:val="99"/>
    <w:unhideWhenUsed/>
    <w:rsid w:val="0075680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75680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75680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75680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75680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75680E"/>
    <w:rPr>
      <w:color w:val="605E5C"/>
      <w:shd w:val="clear" w:color="auto" w:fill="E1DFDD"/>
    </w:rPr>
  </w:style>
  <w:style w:type="table" w:customStyle="1" w:styleId="112">
    <w:name w:val="Сетка таблицы11"/>
    <w:basedOn w:val="a2"/>
    <w:uiPriority w:val="59"/>
    <w:rsid w:val="00756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75680E"/>
    <w:rPr>
      <w:color w:val="605E5C"/>
      <w:shd w:val="clear" w:color="auto" w:fill="E1DFDD"/>
    </w:rPr>
  </w:style>
  <w:style w:type="table" w:customStyle="1" w:styleId="2e">
    <w:name w:val="Сетка таблицы2"/>
    <w:basedOn w:val="a2"/>
    <w:next w:val="aff2"/>
    <w:rsid w:val="007568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75680E"/>
    <w:rPr>
      <w:color w:val="605E5C"/>
      <w:shd w:val="clear" w:color="auto" w:fill="E1DFDD"/>
    </w:rPr>
  </w:style>
  <w:style w:type="paragraph" w:customStyle="1" w:styleId="2">
    <w:name w:val="список_2"/>
    <w:basedOn w:val="a"/>
    <w:uiPriority w:val="99"/>
    <w:rsid w:val="0075680E"/>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75680E"/>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75680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75680E"/>
    <w:pPr>
      <w:jc w:val="center"/>
    </w:pPr>
  </w:style>
  <w:style w:type="paragraph" w:customStyle="1" w:styleId="afff1">
    <w:name w:val="Таймс_Текст"/>
    <w:basedOn w:val="a0"/>
    <w:link w:val="afff3"/>
    <w:uiPriority w:val="99"/>
    <w:rsid w:val="0075680E"/>
    <w:pPr>
      <w:spacing w:line="360" w:lineRule="auto"/>
      <w:ind w:left="-180" w:firstLine="180"/>
      <w:jc w:val="both"/>
    </w:pPr>
    <w:rPr>
      <w:sz w:val="28"/>
      <w:szCs w:val="20"/>
    </w:rPr>
  </w:style>
  <w:style w:type="character" w:customStyle="1" w:styleId="afff3">
    <w:name w:val="Таймс_Текст Знак"/>
    <w:link w:val="afff1"/>
    <w:uiPriority w:val="99"/>
    <w:locked/>
    <w:rsid w:val="0075680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75680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75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75680E"/>
    <w:rPr>
      <w:rFonts w:ascii="Courier New" w:eastAsiaTheme="minorEastAsia" w:hAnsi="Courier New" w:cs="Courier New"/>
      <w:sz w:val="20"/>
      <w:szCs w:val="20"/>
      <w:lang w:eastAsia="ru-RU"/>
    </w:rPr>
  </w:style>
  <w:style w:type="paragraph" w:customStyle="1" w:styleId="1">
    <w:name w:val="Ариал Заг1"/>
    <w:basedOn w:val="a0"/>
    <w:link w:val="1c"/>
    <w:rsid w:val="0075680E"/>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75680E"/>
    <w:rPr>
      <w:rFonts w:ascii="Times New Roman" w:eastAsia="Times New Roman" w:hAnsi="Times New Roman" w:cs="Times New Roman"/>
      <w:sz w:val="28"/>
      <w:szCs w:val="20"/>
      <w:lang w:eastAsia="ru-RU"/>
    </w:rPr>
  </w:style>
  <w:style w:type="paragraph" w:customStyle="1" w:styleId="20">
    <w:name w:val="Ариал Заг2"/>
    <w:basedOn w:val="a0"/>
    <w:rsid w:val="0075680E"/>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75680E"/>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75680E"/>
    <w:pPr>
      <w:jc w:val="center"/>
    </w:pPr>
    <w:rPr>
      <w:b/>
      <w:sz w:val="28"/>
      <w:szCs w:val="28"/>
    </w:rPr>
  </w:style>
  <w:style w:type="paragraph" w:customStyle="1" w:styleId="1e">
    <w:name w:val="Таймс_Утв1"/>
    <w:basedOn w:val="a0"/>
    <w:uiPriority w:val="99"/>
    <w:rsid w:val="0075680E"/>
    <w:rPr>
      <w:b/>
      <w:bCs/>
      <w:caps/>
      <w:sz w:val="28"/>
      <w:szCs w:val="20"/>
    </w:rPr>
  </w:style>
  <w:style w:type="paragraph" w:customStyle="1" w:styleId="2f">
    <w:name w:val="Таймс_Утв2"/>
    <w:basedOn w:val="a0"/>
    <w:uiPriority w:val="99"/>
    <w:rsid w:val="0075680E"/>
    <w:rPr>
      <w:sz w:val="28"/>
      <w:szCs w:val="28"/>
    </w:rPr>
  </w:style>
  <w:style w:type="paragraph" w:customStyle="1" w:styleId="afff4">
    <w:name w:val="Таймс_Таблица"/>
    <w:basedOn w:val="a0"/>
    <w:uiPriority w:val="99"/>
    <w:rsid w:val="0075680E"/>
    <w:rPr>
      <w:sz w:val="28"/>
      <w:szCs w:val="28"/>
    </w:rPr>
  </w:style>
  <w:style w:type="paragraph" w:customStyle="1" w:styleId="afff5">
    <w:name w:val="Таймс_ТаблЦентр"/>
    <w:basedOn w:val="a0"/>
    <w:uiPriority w:val="99"/>
    <w:rsid w:val="0075680E"/>
    <w:pPr>
      <w:jc w:val="center"/>
    </w:pPr>
    <w:rPr>
      <w:sz w:val="28"/>
      <w:szCs w:val="28"/>
    </w:rPr>
  </w:style>
  <w:style w:type="paragraph" w:customStyle="1" w:styleId="43">
    <w:name w:val="Таймс_Титул4"/>
    <w:basedOn w:val="a0"/>
    <w:uiPriority w:val="99"/>
    <w:rsid w:val="0075680E"/>
    <w:pPr>
      <w:jc w:val="center"/>
    </w:pPr>
    <w:rPr>
      <w:sz w:val="28"/>
      <w:szCs w:val="20"/>
    </w:rPr>
  </w:style>
  <w:style w:type="character" w:styleId="afff6">
    <w:name w:val="Emphasis"/>
    <w:basedOn w:val="a1"/>
    <w:uiPriority w:val="99"/>
    <w:qFormat/>
    <w:rsid w:val="0075680E"/>
    <w:rPr>
      <w:rFonts w:cs="Times New Roman"/>
      <w:i/>
    </w:rPr>
  </w:style>
  <w:style w:type="paragraph" w:customStyle="1" w:styleId="afff7">
    <w:name w:val="таблица"/>
    <w:basedOn w:val="a0"/>
    <w:uiPriority w:val="99"/>
    <w:rsid w:val="0075680E"/>
    <w:rPr>
      <w:rFonts w:ascii="Arial" w:hAnsi="Arial"/>
      <w:sz w:val="20"/>
      <w:szCs w:val="20"/>
    </w:rPr>
  </w:style>
  <w:style w:type="paragraph" w:styleId="afff8">
    <w:name w:val="TOC Heading"/>
    <w:basedOn w:val="10"/>
    <w:next w:val="a0"/>
    <w:uiPriority w:val="99"/>
    <w:qFormat/>
    <w:rsid w:val="0075680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75680E"/>
    <w:pPr>
      <w:autoSpaceDE w:val="0"/>
      <w:autoSpaceDN w:val="0"/>
      <w:ind w:left="600"/>
    </w:pPr>
    <w:rPr>
      <w:rFonts w:ascii="Calibri" w:hAnsi="Calibri"/>
      <w:sz w:val="18"/>
      <w:szCs w:val="18"/>
    </w:rPr>
  </w:style>
  <w:style w:type="paragraph" w:styleId="51">
    <w:name w:val="toc 5"/>
    <w:basedOn w:val="a0"/>
    <w:next w:val="a0"/>
    <w:autoRedefine/>
    <w:uiPriority w:val="99"/>
    <w:rsid w:val="0075680E"/>
    <w:pPr>
      <w:autoSpaceDE w:val="0"/>
      <w:autoSpaceDN w:val="0"/>
      <w:ind w:left="800"/>
    </w:pPr>
    <w:rPr>
      <w:rFonts w:ascii="Calibri" w:hAnsi="Calibri"/>
      <w:sz w:val="18"/>
      <w:szCs w:val="18"/>
    </w:rPr>
  </w:style>
  <w:style w:type="paragraph" w:styleId="63">
    <w:name w:val="toc 6"/>
    <w:basedOn w:val="a0"/>
    <w:next w:val="a0"/>
    <w:autoRedefine/>
    <w:uiPriority w:val="99"/>
    <w:rsid w:val="0075680E"/>
    <w:pPr>
      <w:autoSpaceDE w:val="0"/>
      <w:autoSpaceDN w:val="0"/>
      <w:ind w:left="1000"/>
    </w:pPr>
    <w:rPr>
      <w:rFonts w:ascii="Calibri" w:hAnsi="Calibri"/>
      <w:sz w:val="18"/>
      <w:szCs w:val="18"/>
    </w:rPr>
  </w:style>
  <w:style w:type="paragraph" w:styleId="71">
    <w:name w:val="toc 7"/>
    <w:basedOn w:val="a0"/>
    <w:next w:val="a0"/>
    <w:autoRedefine/>
    <w:uiPriority w:val="99"/>
    <w:rsid w:val="0075680E"/>
    <w:pPr>
      <w:autoSpaceDE w:val="0"/>
      <w:autoSpaceDN w:val="0"/>
      <w:ind w:left="1200"/>
    </w:pPr>
    <w:rPr>
      <w:rFonts w:ascii="Calibri" w:hAnsi="Calibri"/>
      <w:sz w:val="18"/>
      <w:szCs w:val="18"/>
    </w:rPr>
  </w:style>
  <w:style w:type="paragraph" w:styleId="81">
    <w:name w:val="toc 8"/>
    <w:basedOn w:val="a0"/>
    <w:next w:val="a0"/>
    <w:autoRedefine/>
    <w:uiPriority w:val="99"/>
    <w:rsid w:val="0075680E"/>
    <w:pPr>
      <w:autoSpaceDE w:val="0"/>
      <w:autoSpaceDN w:val="0"/>
      <w:ind w:left="1400"/>
    </w:pPr>
    <w:rPr>
      <w:rFonts w:ascii="Calibri" w:hAnsi="Calibri"/>
      <w:sz w:val="18"/>
      <w:szCs w:val="18"/>
    </w:rPr>
  </w:style>
  <w:style w:type="paragraph" w:styleId="93">
    <w:name w:val="toc 9"/>
    <w:basedOn w:val="a0"/>
    <w:next w:val="a0"/>
    <w:autoRedefine/>
    <w:uiPriority w:val="99"/>
    <w:rsid w:val="0075680E"/>
    <w:pPr>
      <w:autoSpaceDE w:val="0"/>
      <w:autoSpaceDN w:val="0"/>
      <w:ind w:left="1600"/>
    </w:pPr>
    <w:rPr>
      <w:rFonts w:ascii="Calibri" w:hAnsi="Calibri"/>
      <w:sz w:val="18"/>
      <w:szCs w:val="18"/>
    </w:rPr>
  </w:style>
  <w:style w:type="paragraph" w:customStyle="1" w:styleId="1f">
    <w:name w:val="Без интервала1"/>
    <w:rsid w:val="0075680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9FD4EBC0114FDA81153A610254A76783412017725645F1F07E28C1ED77G2FE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http://pandia.ru/text/category/zakoni_v_rossii/"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k-sakhalin.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http://pandia.ru/text/category/zakoni_v_rossii/"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consultantplus://offline/ref=59A4877930D6DEC5859C49BC3C4B2661CCA3C6BBC12EB8929C60DA02A2LC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35</Pages>
  <Words>10171</Words>
  <Characters>57975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20</cp:revision>
  <cp:lastPrinted>2020-02-20T05:50:00Z</cp:lastPrinted>
  <dcterms:created xsi:type="dcterms:W3CDTF">2020-02-11T04:40:00Z</dcterms:created>
  <dcterms:modified xsi:type="dcterms:W3CDTF">2020-02-25T06:19:00Z</dcterms:modified>
</cp:coreProperties>
</file>