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A76" w:rsidRDefault="00811A76" w:rsidP="00811A76">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Pr>
          <w:bCs/>
          <w:sz w:val="28"/>
          <w:szCs w:val="28"/>
        </w:rPr>
        <w:t xml:space="preserve">, </w:t>
      </w:r>
      <w:r w:rsidRPr="006A20C1">
        <w:rPr>
          <w:bCs/>
          <w:sz w:val="28"/>
          <w:szCs w:val="28"/>
        </w:rPr>
        <w:t xml:space="preserve">№ </w:t>
      </w:r>
      <w:r w:rsidR="008D703E">
        <w:rPr>
          <w:bCs/>
          <w:sz w:val="28"/>
          <w:szCs w:val="28"/>
        </w:rPr>
        <w:t>32</w:t>
      </w:r>
      <w:r>
        <w:rPr>
          <w:bCs/>
          <w:sz w:val="28"/>
          <w:szCs w:val="28"/>
        </w:rPr>
        <w:t>/ОАЭ-ПКС/Т</w:t>
      </w:r>
    </w:p>
    <w:p w:rsidR="00811A76" w:rsidRPr="006A20C1" w:rsidRDefault="00811A76" w:rsidP="00811A76">
      <w:pPr>
        <w:jc w:val="center"/>
        <w:rPr>
          <w:sz w:val="28"/>
          <w:szCs w:val="28"/>
        </w:rPr>
      </w:pPr>
      <w:r>
        <w:rPr>
          <w:bCs/>
          <w:sz w:val="28"/>
          <w:szCs w:val="28"/>
        </w:rPr>
        <w:t xml:space="preserve">на право заключения договора поставки спецодежды </w:t>
      </w:r>
    </w:p>
    <w:p w:rsidR="00811A76" w:rsidRDefault="00811A76" w:rsidP="00811A76">
      <w:pPr>
        <w:rPr>
          <w:sz w:val="28"/>
          <w:szCs w:val="28"/>
        </w:rPr>
      </w:pPr>
    </w:p>
    <w:p w:rsidR="00811A76" w:rsidRDefault="00811A76" w:rsidP="00811A76">
      <w:pPr>
        <w:jc w:val="both"/>
        <w:rPr>
          <w:bCs/>
          <w:sz w:val="28"/>
          <w:szCs w:val="28"/>
        </w:rPr>
      </w:pPr>
      <w:r>
        <w:rPr>
          <w:bCs/>
          <w:sz w:val="28"/>
          <w:szCs w:val="28"/>
        </w:rPr>
        <w:t>Содержание:</w:t>
      </w:r>
    </w:p>
    <w:p w:rsidR="00811A76" w:rsidRDefault="00811A76" w:rsidP="00811A76">
      <w:pPr>
        <w:jc w:val="both"/>
        <w:rPr>
          <w:bCs/>
          <w:sz w:val="28"/>
          <w:szCs w:val="28"/>
        </w:rPr>
      </w:pPr>
    </w:p>
    <w:p w:rsidR="00811A76" w:rsidRPr="00314FAF" w:rsidRDefault="00811A76" w:rsidP="00811A76">
      <w:pPr>
        <w:jc w:val="both"/>
        <w:rPr>
          <w:b/>
          <w:bCs/>
          <w:sz w:val="28"/>
          <w:szCs w:val="28"/>
        </w:rPr>
      </w:pPr>
      <w:r w:rsidRPr="00314FAF">
        <w:rPr>
          <w:b/>
          <w:bCs/>
          <w:sz w:val="28"/>
          <w:szCs w:val="28"/>
        </w:rPr>
        <w:t>Часть 1: Условия проведения аукциона</w:t>
      </w:r>
    </w:p>
    <w:p w:rsidR="00811A76" w:rsidRPr="00E95D6F" w:rsidRDefault="00811A76" w:rsidP="00811A76">
      <w:pPr>
        <w:ind w:firstLine="709"/>
        <w:jc w:val="both"/>
        <w:rPr>
          <w:sz w:val="28"/>
          <w:szCs w:val="28"/>
        </w:rPr>
      </w:pPr>
      <w:r w:rsidRPr="00E95D6F">
        <w:rPr>
          <w:sz w:val="28"/>
          <w:szCs w:val="28"/>
        </w:rPr>
        <w:t>Приложение 1.1: Техническое задание</w:t>
      </w:r>
    </w:p>
    <w:p w:rsidR="00811A76" w:rsidRPr="00E95D6F" w:rsidRDefault="00811A76" w:rsidP="00811A76">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811A76" w:rsidRPr="00E95D6F" w:rsidRDefault="00811A76" w:rsidP="00811A76">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811A76" w:rsidRPr="00E95D6F" w:rsidRDefault="00811A76" w:rsidP="00811A76">
      <w:pPr>
        <w:ind w:firstLine="709"/>
        <w:jc w:val="both"/>
        <w:rPr>
          <w:sz w:val="28"/>
          <w:szCs w:val="28"/>
        </w:rPr>
      </w:pPr>
      <w:r w:rsidRPr="00E95D6F">
        <w:rPr>
          <w:sz w:val="28"/>
          <w:szCs w:val="28"/>
        </w:rPr>
        <w:t>Форма заявки участника</w:t>
      </w:r>
    </w:p>
    <w:p w:rsidR="00811A76" w:rsidRDefault="00811A76" w:rsidP="00811A76">
      <w:pPr>
        <w:ind w:firstLine="709"/>
        <w:jc w:val="both"/>
        <w:rPr>
          <w:sz w:val="28"/>
          <w:szCs w:val="28"/>
        </w:rPr>
      </w:pPr>
      <w:r w:rsidRPr="00E95D6F">
        <w:rPr>
          <w:sz w:val="28"/>
          <w:szCs w:val="28"/>
        </w:rPr>
        <w:t xml:space="preserve">Форма технического предложения участника </w:t>
      </w:r>
    </w:p>
    <w:p w:rsidR="00811A76" w:rsidRDefault="00811A76" w:rsidP="00811A76">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9590A" w:rsidRDefault="0039590A" w:rsidP="0039590A">
      <w:pPr>
        <w:ind w:firstLine="709"/>
        <w:jc w:val="both"/>
        <w:rPr>
          <w:sz w:val="28"/>
          <w:szCs w:val="28"/>
        </w:rPr>
      </w:pPr>
      <w:r w:rsidRPr="00AD5B12">
        <w:rPr>
          <w:sz w:val="28"/>
          <w:szCs w:val="28"/>
        </w:rPr>
        <w:t>Форма сведений об опыте поставки товаров</w:t>
      </w:r>
    </w:p>
    <w:p w:rsidR="00811A76" w:rsidRDefault="00811A76" w:rsidP="00811A76">
      <w:pPr>
        <w:ind w:firstLine="709"/>
        <w:jc w:val="both"/>
        <w:rPr>
          <w:sz w:val="28"/>
          <w:szCs w:val="28"/>
        </w:rPr>
      </w:pPr>
    </w:p>
    <w:p w:rsidR="00811A76" w:rsidRPr="00314FAF" w:rsidRDefault="00811A76" w:rsidP="00811A76">
      <w:pPr>
        <w:rPr>
          <w:b/>
          <w:sz w:val="28"/>
          <w:szCs w:val="28"/>
        </w:rPr>
      </w:pPr>
      <w:r w:rsidRPr="00314FAF">
        <w:rPr>
          <w:b/>
          <w:sz w:val="28"/>
          <w:szCs w:val="28"/>
        </w:rPr>
        <w:t xml:space="preserve">Часть 2: Сроки проведения </w:t>
      </w:r>
      <w:r>
        <w:rPr>
          <w:b/>
          <w:sz w:val="28"/>
          <w:szCs w:val="28"/>
        </w:rPr>
        <w:t>аукциона</w:t>
      </w:r>
      <w:r w:rsidRPr="00314FAF">
        <w:rPr>
          <w:b/>
          <w:sz w:val="28"/>
          <w:szCs w:val="28"/>
        </w:rPr>
        <w:t>, контактные данные</w:t>
      </w:r>
    </w:p>
    <w:p w:rsidR="00811A76" w:rsidRPr="00314FAF" w:rsidRDefault="00811A76" w:rsidP="00811A76">
      <w:pPr>
        <w:rPr>
          <w:b/>
          <w:sz w:val="28"/>
          <w:szCs w:val="28"/>
        </w:rPr>
      </w:pPr>
      <w:r w:rsidRPr="00314FAF">
        <w:rPr>
          <w:b/>
          <w:sz w:val="28"/>
          <w:szCs w:val="28"/>
        </w:rPr>
        <w:t xml:space="preserve">Часть 3: Порядок проведения </w:t>
      </w:r>
      <w:r>
        <w:rPr>
          <w:b/>
          <w:sz w:val="28"/>
          <w:szCs w:val="28"/>
        </w:rPr>
        <w:t>аукциона</w:t>
      </w:r>
    </w:p>
    <w:p w:rsidR="00811A76" w:rsidRPr="00E95D6F" w:rsidRDefault="00811A76" w:rsidP="00811A76">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11A76" w:rsidRDefault="00811A76" w:rsidP="00811A76">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Pr>
          <w:sz w:val="28"/>
          <w:szCs w:val="28"/>
        </w:rPr>
        <w:t xml:space="preserve"> </w:t>
      </w:r>
    </w:p>
    <w:p w:rsidR="00811A76" w:rsidRDefault="00811A76" w:rsidP="00811A76">
      <w:pPr>
        <w:rPr>
          <w:sz w:val="28"/>
          <w:szCs w:val="28"/>
        </w:rPr>
      </w:pPr>
    </w:p>
    <w:p w:rsidR="00811A76" w:rsidRDefault="00811A76" w:rsidP="00811A76">
      <w:pPr>
        <w:rPr>
          <w:sz w:val="28"/>
          <w:szCs w:val="28"/>
        </w:rPr>
        <w:sectPr w:rsidR="00811A76" w:rsidSect="00811A76">
          <w:headerReference w:type="default" r:id="rId8"/>
          <w:footerReference w:type="default" r:id="rId9"/>
          <w:pgSz w:w="11906" w:h="16838"/>
          <w:pgMar w:top="1134" w:right="850" w:bottom="1134" w:left="1134" w:header="708" w:footer="708" w:gutter="0"/>
          <w:cols w:space="708"/>
          <w:docGrid w:linePitch="360"/>
        </w:sectPr>
      </w:pPr>
    </w:p>
    <w:p w:rsidR="00811A76" w:rsidRPr="008C7356" w:rsidRDefault="00811A76" w:rsidP="00811A76">
      <w:pPr>
        <w:pStyle w:val="10"/>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811A76" w:rsidRDefault="00811A76" w:rsidP="00811A76">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Pr="008C7356">
        <w:rPr>
          <w:rFonts w:ascii="Times New Roman" w:hAnsi="Times New Roman" w:cs="Times New Roman"/>
          <w:b w:val="0"/>
          <w:sz w:val="28"/>
          <w:szCs w:val="28"/>
        </w:rPr>
        <w:t>редседател</w:t>
      </w:r>
      <w:r>
        <w:rPr>
          <w:rFonts w:ascii="Times New Roman" w:hAnsi="Times New Roman" w:cs="Times New Roman"/>
          <w:b w:val="0"/>
          <w:sz w:val="28"/>
          <w:szCs w:val="28"/>
        </w:rPr>
        <w:t>ь</w:t>
      </w:r>
      <w:r w:rsidRPr="008C7356">
        <w:rPr>
          <w:rFonts w:ascii="Times New Roman" w:hAnsi="Times New Roman" w:cs="Times New Roman"/>
          <w:b w:val="0"/>
          <w:sz w:val="28"/>
          <w:szCs w:val="28"/>
        </w:rPr>
        <w:t xml:space="preserve"> комиссии по осуществлению закупок </w:t>
      </w:r>
    </w:p>
    <w:p w:rsidR="00811A76" w:rsidRDefault="00811A76" w:rsidP="00811A76">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p>
    <w:p w:rsidR="00811A76" w:rsidRPr="00811A76" w:rsidRDefault="00811A76" w:rsidP="00811A76"/>
    <w:p w:rsidR="00811A76" w:rsidRPr="00811A76" w:rsidRDefault="00811A76" w:rsidP="00811A76">
      <w:pPr>
        <w:ind w:firstLine="7938"/>
        <w:rPr>
          <w:sz w:val="28"/>
          <w:szCs w:val="28"/>
        </w:rPr>
      </w:pPr>
      <w:r w:rsidRPr="00811A76">
        <w:rPr>
          <w:sz w:val="28"/>
          <w:szCs w:val="28"/>
        </w:rPr>
        <w:t>_________________________Е.Г. Кудряшов</w:t>
      </w:r>
    </w:p>
    <w:p w:rsidR="00811A76" w:rsidRPr="008C7356" w:rsidRDefault="00811A76" w:rsidP="00811A76">
      <w:pPr>
        <w:pStyle w:val="10"/>
        <w:spacing w:before="0" w:after="0" w:line="360" w:lineRule="exact"/>
        <w:ind w:left="7938"/>
        <w:rPr>
          <w:rFonts w:ascii="Times New Roman" w:hAnsi="Times New Roman" w:cs="Times New Roman"/>
          <w:b w:val="0"/>
          <w:sz w:val="28"/>
          <w:szCs w:val="28"/>
        </w:rPr>
      </w:pPr>
    </w:p>
    <w:p w:rsidR="00811A76" w:rsidRPr="008C7356" w:rsidRDefault="00811A76" w:rsidP="00811A76"/>
    <w:p w:rsidR="00811A76" w:rsidRDefault="00811A76" w:rsidP="00811A76">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11A76" w:rsidRPr="005F5B37" w:rsidRDefault="00811A76" w:rsidP="00811A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11A76" w:rsidRPr="00376139" w:rsidTr="00811A76">
        <w:tc>
          <w:tcPr>
            <w:tcW w:w="0" w:type="auto"/>
          </w:tcPr>
          <w:p w:rsidR="00811A76" w:rsidRPr="00454ADD" w:rsidRDefault="00811A76" w:rsidP="00811A76">
            <w:pPr>
              <w:spacing w:line="300" w:lineRule="exact"/>
              <w:rPr>
                <w:b/>
                <w:sz w:val="28"/>
                <w:szCs w:val="28"/>
              </w:rPr>
            </w:pPr>
            <w:r w:rsidRPr="00454ADD">
              <w:rPr>
                <w:b/>
                <w:sz w:val="28"/>
                <w:szCs w:val="28"/>
              </w:rPr>
              <w:t>№ п/п</w:t>
            </w:r>
          </w:p>
        </w:tc>
        <w:tc>
          <w:tcPr>
            <w:tcW w:w="3387" w:type="dxa"/>
          </w:tcPr>
          <w:p w:rsidR="00811A76" w:rsidRPr="00454ADD" w:rsidRDefault="00811A76" w:rsidP="00811A76">
            <w:pPr>
              <w:spacing w:line="300" w:lineRule="exact"/>
              <w:rPr>
                <w:b/>
                <w:sz w:val="28"/>
                <w:szCs w:val="28"/>
              </w:rPr>
            </w:pPr>
            <w:r w:rsidRPr="00454ADD">
              <w:rPr>
                <w:b/>
                <w:sz w:val="28"/>
                <w:szCs w:val="28"/>
              </w:rPr>
              <w:t>Параметры конкурентной закупки</w:t>
            </w:r>
          </w:p>
        </w:tc>
        <w:tc>
          <w:tcPr>
            <w:tcW w:w="9927" w:type="dxa"/>
          </w:tcPr>
          <w:p w:rsidR="00811A76" w:rsidRPr="00454ADD" w:rsidRDefault="00811A76" w:rsidP="00811A76">
            <w:pPr>
              <w:spacing w:line="300" w:lineRule="exact"/>
              <w:rPr>
                <w:b/>
                <w:sz w:val="28"/>
                <w:szCs w:val="28"/>
              </w:rPr>
            </w:pPr>
            <w:r w:rsidRPr="00454ADD">
              <w:rPr>
                <w:b/>
                <w:sz w:val="28"/>
                <w:szCs w:val="28"/>
              </w:rPr>
              <w:t>Условия конкурентной закупки</w:t>
            </w:r>
          </w:p>
        </w:tc>
      </w:tr>
      <w:tr w:rsidR="00811A76" w:rsidTr="00811A76">
        <w:tc>
          <w:tcPr>
            <w:tcW w:w="0" w:type="auto"/>
          </w:tcPr>
          <w:p w:rsidR="00811A76" w:rsidRPr="00454ADD" w:rsidRDefault="00811A76" w:rsidP="00811A76">
            <w:pPr>
              <w:spacing w:line="300" w:lineRule="exact"/>
              <w:rPr>
                <w:sz w:val="28"/>
                <w:szCs w:val="28"/>
              </w:rPr>
            </w:pPr>
            <w:r w:rsidRPr="00454ADD">
              <w:rPr>
                <w:sz w:val="28"/>
                <w:szCs w:val="28"/>
              </w:rPr>
              <w:t>1.</w:t>
            </w:r>
            <w:r>
              <w:rPr>
                <w:sz w:val="28"/>
                <w:szCs w:val="28"/>
              </w:rPr>
              <w:t>1</w:t>
            </w:r>
          </w:p>
        </w:tc>
        <w:tc>
          <w:tcPr>
            <w:tcW w:w="3387" w:type="dxa"/>
          </w:tcPr>
          <w:p w:rsidR="00811A76" w:rsidRPr="00454ADD" w:rsidRDefault="00811A76" w:rsidP="00811A7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11A76" w:rsidRPr="00524D30" w:rsidRDefault="00811A76" w:rsidP="00811A76">
            <w:pPr>
              <w:spacing w:line="300" w:lineRule="exact"/>
              <w:rPr>
                <w:sz w:val="28"/>
                <w:szCs w:val="28"/>
              </w:rPr>
            </w:pPr>
            <w:r w:rsidRPr="00524D30">
              <w:rPr>
                <w:sz w:val="28"/>
                <w:szCs w:val="28"/>
              </w:rPr>
              <w:t>Открытый аукцион среди субъектов малого и среднего предпринимательства в электронной форме</w:t>
            </w:r>
            <w:r>
              <w:rPr>
                <w:sz w:val="28"/>
                <w:szCs w:val="28"/>
              </w:rPr>
              <w:t xml:space="preserve"> </w:t>
            </w:r>
            <w:r w:rsidRPr="00524D30">
              <w:rPr>
                <w:sz w:val="28"/>
                <w:szCs w:val="28"/>
              </w:rPr>
              <w:t xml:space="preserve"> </w:t>
            </w:r>
            <w:r w:rsidRPr="00524D30">
              <w:rPr>
                <w:bCs/>
                <w:sz w:val="28"/>
                <w:szCs w:val="28"/>
              </w:rPr>
              <w:t xml:space="preserve">№ </w:t>
            </w:r>
            <w:r>
              <w:rPr>
                <w:bCs/>
                <w:sz w:val="28"/>
                <w:szCs w:val="28"/>
              </w:rPr>
              <w:t xml:space="preserve">          </w:t>
            </w:r>
            <w:r w:rsidRPr="00524D30">
              <w:rPr>
                <w:bCs/>
                <w:sz w:val="28"/>
                <w:szCs w:val="28"/>
              </w:rPr>
              <w:t xml:space="preserve">/ОАЭ-ПКС/Т </w:t>
            </w:r>
            <w:r w:rsidRPr="00524D30">
              <w:rPr>
                <w:bCs/>
                <w:i/>
                <w:sz w:val="28"/>
                <w:szCs w:val="28"/>
              </w:rPr>
              <w:t xml:space="preserve"> </w:t>
            </w:r>
          </w:p>
        </w:tc>
      </w:tr>
      <w:tr w:rsidR="00811A76" w:rsidTr="00811A76">
        <w:tc>
          <w:tcPr>
            <w:tcW w:w="0" w:type="auto"/>
          </w:tcPr>
          <w:p w:rsidR="00811A76" w:rsidRPr="00454ADD" w:rsidRDefault="00811A76" w:rsidP="00811A76">
            <w:pPr>
              <w:spacing w:line="300" w:lineRule="exact"/>
              <w:rPr>
                <w:sz w:val="28"/>
                <w:szCs w:val="28"/>
              </w:rPr>
            </w:pPr>
            <w:r>
              <w:rPr>
                <w:sz w:val="28"/>
                <w:szCs w:val="28"/>
              </w:rPr>
              <w:t>1.2</w:t>
            </w:r>
          </w:p>
        </w:tc>
        <w:tc>
          <w:tcPr>
            <w:tcW w:w="3387" w:type="dxa"/>
          </w:tcPr>
          <w:p w:rsidR="00811A76" w:rsidRPr="00454ADD" w:rsidRDefault="00811A76" w:rsidP="00811A76">
            <w:pPr>
              <w:spacing w:line="300" w:lineRule="exact"/>
              <w:rPr>
                <w:sz w:val="28"/>
                <w:szCs w:val="28"/>
              </w:rPr>
            </w:pPr>
            <w:r w:rsidRPr="00454ADD">
              <w:rPr>
                <w:sz w:val="28"/>
                <w:szCs w:val="28"/>
              </w:rPr>
              <w:t>Предмет конкурентной закупки</w:t>
            </w:r>
          </w:p>
        </w:tc>
        <w:tc>
          <w:tcPr>
            <w:tcW w:w="9927" w:type="dxa"/>
          </w:tcPr>
          <w:p w:rsidR="00811A76" w:rsidRPr="00524D30" w:rsidRDefault="00811A76" w:rsidP="00811A76">
            <w:pPr>
              <w:spacing w:line="300" w:lineRule="exact"/>
              <w:jc w:val="both"/>
              <w:rPr>
                <w:sz w:val="28"/>
                <w:szCs w:val="28"/>
              </w:rPr>
            </w:pPr>
            <w:r w:rsidRPr="00524D30">
              <w:rPr>
                <w:sz w:val="28"/>
                <w:szCs w:val="28"/>
              </w:rPr>
              <w:t xml:space="preserve">Поставка </w:t>
            </w:r>
            <w:r>
              <w:rPr>
                <w:sz w:val="28"/>
                <w:szCs w:val="28"/>
              </w:rPr>
              <w:t>спецодежды</w:t>
            </w:r>
            <w:r w:rsidRPr="00524D30">
              <w:rPr>
                <w:sz w:val="28"/>
                <w:szCs w:val="28"/>
              </w:rPr>
              <w:t xml:space="preserve">.  </w:t>
            </w:r>
          </w:p>
          <w:p w:rsidR="00811A76" w:rsidRPr="00524D30" w:rsidRDefault="00811A76" w:rsidP="00811A76">
            <w:pPr>
              <w:spacing w:line="300" w:lineRule="exact"/>
              <w:jc w:val="both"/>
              <w:rPr>
                <w:sz w:val="28"/>
                <w:szCs w:val="28"/>
              </w:rPr>
            </w:pPr>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11A76" w:rsidTr="00811A76">
        <w:tc>
          <w:tcPr>
            <w:tcW w:w="0" w:type="auto"/>
          </w:tcPr>
          <w:p w:rsidR="00811A76" w:rsidRPr="00454ADD" w:rsidRDefault="00811A76" w:rsidP="00811A76">
            <w:pPr>
              <w:spacing w:line="300" w:lineRule="exact"/>
              <w:rPr>
                <w:sz w:val="28"/>
                <w:szCs w:val="28"/>
              </w:rPr>
            </w:pPr>
            <w:r>
              <w:rPr>
                <w:sz w:val="28"/>
                <w:szCs w:val="28"/>
              </w:rPr>
              <w:t>1.3</w:t>
            </w:r>
          </w:p>
        </w:tc>
        <w:tc>
          <w:tcPr>
            <w:tcW w:w="3387" w:type="dxa"/>
          </w:tcPr>
          <w:p w:rsidR="00811A76" w:rsidRPr="00454ADD" w:rsidRDefault="00811A76" w:rsidP="00811A76">
            <w:pPr>
              <w:spacing w:line="300" w:lineRule="exact"/>
              <w:rPr>
                <w:sz w:val="28"/>
                <w:szCs w:val="28"/>
              </w:rPr>
            </w:pPr>
            <w:r w:rsidRPr="00454ADD">
              <w:rPr>
                <w:sz w:val="28"/>
                <w:szCs w:val="28"/>
              </w:rPr>
              <w:t>Антидемпинговые меры</w:t>
            </w:r>
          </w:p>
        </w:tc>
        <w:tc>
          <w:tcPr>
            <w:tcW w:w="9927" w:type="dxa"/>
          </w:tcPr>
          <w:p w:rsidR="00811A76" w:rsidRPr="00524D30" w:rsidRDefault="00811A76" w:rsidP="00811A76">
            <w:pPr>
              <w:spacing w:line="300" w:lineRule="exact"/>
              <w:jc w:val="both"/>
              <w:rPr>
                <w:bCs/>
                <w:i/>
                <w:sz w:val="28"/>
                <w:szCs w:val="28"/>
              </w:rPr>
            </w:pPr>
            <w:r w:rsidRPr="00524D30">
              <w:rPr>
                <w:bCs/>
                <w:sz w:val="28"/>
                <w:szCs w:val="28"/>
              </w:rPr>
              <w:t>Антидемпинговые меры не предусмотрены.</w:t>
            </w:r>
          </w:p>
          <w:p w:rsidR="00811A76" w:rsidRPr="00524D30" w:rsidRDefault="00811A76" w:rsidP="00811A76">
            <w:pPr>
              <w:spacing w:line="300" w:lineRule="exact"/>
              <w:jc w:val="both"/>
              <w:rPr>
                <w:sz w:val="28"/>
                <w:szCs w:val="28"/>
              </w:rPr>
            </w:pPr>
          </w:p>
        </w:tc>
      </w:tr>
      <w:tr w:rsidR="00811A76" w:rsidTr="00811A76">
        <w:tc>
          <w:tcPr>
            <w:tcW w:w="0" w:type="auto"/>
          </w:tcPr>
          <w:p w:rsidR="00811A76" w:rsidRPr="00454ADD" w:rsidRDefault="00811A76" w:rsidP="00811A76">
            <w:pPr>
              <w:spacing w:line="300" w:lineRule="exact"/>
              <w:rPr>
                <w:sz w:val="28"/>
                <w:szCs w:val="28"/>
              </w:rPr>
            </w:pPr>
            <w:r>
              <w:rPr>
                <w:sz w:val="28"/>
                <w:szCs w:val="28"/>
              </w:rPr>
              <w:t>1.4</w:t>
            </w:r>
          </w:p>
        </w:tc>
        <w:tc>
          <w:tcPr>
            <w:tcW w:w="3387" w:type="dxa"/>
          </w:tcPr>
          <w:p w:rsidR="00811A76" w:rsidRPr="00454ADD" w:rsidRDefault="00811A76" w:rsidP="00811A76">
            <w:pPr>
              <w:spacing w:line="300" w:lineRule="exact"/>
              <w:rPr>
                <w:sz w:val="28"/>
                <w:szCs w:val="28"/>
              </w:rPr>
            </w:pPr>
            <w:r w:rsidRPr="00454ADD">
              <w:rPr>
                <w:sz w:val="28"/>
                <w:szCs w:val="28"/>
              </w:rPr>
              <w:t>Обеспечение заявок</w:t>
            </w:r>
          </w:p>
        </w:tc>
        <w:tc>
          <w:tcPr>
            <w:tcW w:w="9927" w:type="dxa"/>
          </w:tcPr>
          <w:p w:rsidR="00811A76" w:rsidRPr="00524D30" w:rsidRDefault="00811A76" w:rsidP="00811A76">
            <w:pPr>
              <w:spacing w:line="300" w:lineRule="exact"/>
              <w:jc w:val="both"/>
              <w:rPr>
                <w:bCs/>
                <w:sz w:val="28"/>
                <w:szCs w:val="28"/>
              </w:rPr>
            </w:pPr>
            <w:r w:rsidRPr="00524D30">
              <w:rPr>
                <w:bCs/>
                <w:sz w:val="28"/>
                <w:szCs w:val="28"/>
              </w:rPr>
              <w:t>Обеспечение заявок не предусмотрено.</w:t>
            </w:r>
          </w:p>
        </w:tc>
      </w:tr>
      <w:tr w:rsidR="0039590A" w:rsidTr="00811A76">
        <w:tc>
          <w:tcPr>
            <w:tcW w:w="0" w:type="auto"/>
          </w:tcPr>
          <w:p w:rsidR="0039590A" w:rsidRPr="00454ADD" w:rsidRDefault="0039590A" w:rsidP="00811A76">
            <w:pPr>
              <w:spacing w:line="300" w:lineRule="exact"/>
              <w:rPr>
                <w:sz w:val="28"/>
                <w:szCs w:val="28"/>
              </w:rPr>
            </w:pPr>
            <w:r>
              <w:rPr>
                <w:sz w:val="28"/>
                <w:szCs w:val="28"/>
              </w:rPr>
              <w:t>1.5</w:t>
            </w:r>
          </w:p>
        </w:tc>
        <w:tc>
          <w:tcPr>
            <w:tcW w:w="3387" w:type="dxa"/>
          </w:tcPr>
          <w:p w:rsidR="0039590A" w:rsidRPr="00454ADD" w:rsidRDefault="0039590A" w:rsidP="00811A76">
            <w:pPr>
              <w:spacing w:line="300" w:lineRule="exact"/>
              <w:rPr>
                <w:sz w:val="28"/>
                <w:szCs w:val="28"/>
              </w:rPr>
            </w:pPr>
            <w:r w:rsidRPr="00454ADD">
              <w:rPr>
                <w:sz w:val="28"/>
                <w:szCs w:val="28"/>
              </w:rPr>
              <w:t>Обеспечение исполнения договора</w:t>
            </w:r>
          </w:p>
        </w:tc>
        <w:tc>
          <w:tcPr>
            <w:tcW w:w="9927" w:type="dxa"/>
          </w:tcPr>
          <w:p w:rsidR="0039590A" w:rsidRDefault="0039590A" w:rsidP="0089368F">
            <w:pPr>
              <w:spacing w:line="300" w:lineRule="exact"/>
              <w:jc w:val="both"/>
              <w:rPr>
                <w:bCs/>
                <w:sz w:val="28"/>
                <w:szCs w:val="28"/>
              </w:rPr>
            </w:pPr>
            <w:r>
              <w:rPr>
                <w:bCs/>
                <w:sz w:val="28"/>
                <w:szCs w:val="28"/>
              </w:rPr>
              <w:t>Обеспечение исполнения предусмотрено.</w:t>
            </w:r>
          </w:p>
          <w:p w:rsidR="0039590A" w:rsidRPr="00524D30" w:rsidRDefault="0039590A" w:rsidP="0089368F">
            <w:pPr>
              <w:spacing w:line="300" w:lineRule="exact"/>
              <w:jc w:val="both"/>
              <w:rPr>
                <w:bCs/>
                <w:sz w:val="28"/>
                <w:szCs w:val="28"/>
              </w:rPr>
            </w:pPr>
            <w:r w:rsidRPr="00524D30">
              <w:rPr>
                <w:bCs/>
                <w:sz w:val="28"/>
                <w:szCs w:val="28"/>
              </w:rPr>
              <w:t xml:space="preserve">Размер обеспечения исполнения договора составляет 5% (пять процентов) от начальной (максимальной) цены, в рублях без учета НДС, - </w:t>
            </w:r>
            <w:r w:rsidR="0052132A">
              <w:rPr>
                <w:bCs/>
                <w:sz w:val="28"/>
                <w:szCs w:val="28"/>
              </w:rPr>
              <w:t>98 747</w:t>
            </w:r>
            <w:r w:rsidRPr="00524D30">
              <w:rPr>
                <w:bCs/>
                <w:sz w:val="28"/>
                <w:szCs w:val="28"/>
              </w:rPr>
              <w:t xml:space="preserve"> рубл</w:t>
            </w:r>
            <w:r w:rsidR="0052132A">
              <w:rPr>
                <w:bCs/>
                <w:sz w:val="28"/>
                <w:szCs w:val="28"/>
              </w:rPr>
              <w:t>ей</w:t>
            </w:r>
            <w:r w:rsidRPr="00524D30">
              <w:rPr>
                <w:bCs/>
                <w:sz w:val="28"/>
                <w:szCs w:val="28"/>
              </w:rPr>
              <w:t>.</w:t>
            </w:r>
          </w:p>
          <w:p w:rsidR="0039590A" w:rsidRPr="00524D30" w:rsidRDefault="0039590A" w:rsidP="0089368F">
            <w:pPr>
              <w:spacing w:line="300" w:lineRule="exact"/>
              <w:jc w:val="both"/>
              <w:rPr>
                <w:bCs/>
                <w:sz w:val="28"/>
                <w:szCs w:val="28"/>
              </w:rPr>
            </w:pPr>
            <w:r w:rsidRPr="00524D30">
              <w:rPr>
                <w:bCs/>
                <w:sz w:val="28"/>
                <w:szCs w:val="28"/>
              </w:rPr>
              <w:lastRenderedPageBreak/>
              <w:t>Способы обеспечения исполнения договора, требования к порядку предоставления обеспечения указаны в пункте 3.18 аукционной документации.</w:t>
            </w:r>
          </w:p>
          <w:p w:rsidR="0039590A" w:rsidRPr="00524D30" w:rsidRDefault="0039590A" w:rsidP="0089368F">
            <w:pPr>
              <w:ind w:firstLine="760"/>
              <w:jc w:val="both"/>
              <w:rPr>
                <w:color w:val="000000"/>
                <w:sz w:val="28"/>
                <w:szCs w:val="28"/>
              </w:rPr>
            </w:pPr>
            <w:r w:rsidRPr="00524D30">
              <w:rPr>
                <w:color w:val="000000"/>
                <w:sz w:val="28"/>
                <w:szCs w:val="28"/>
              </w:rPr>
              <w:t>Банковские реквизиты для внесения денежных средств:</w:t>
            </w:r>
          </w:p>
          <w:p w:rsidR="0039590A" w:rsidRPr="00524D30" w:rsidRDefault="0039590A" w:rsidP="0089368F">
            <w:pPr>
              <w:ind w:firstLine="760"/>
              <w:jc w:val="both"/>
              <w:rPr>
                <w:color w:val="000000"/>
                <w:sz w:val="28"/>
                <w:szCs w:val="28"/>
              </w:rPr>
            </w:pPr>
            <w:r w:rsidRPr="00524D30">
              <w:rPr>
                <w:color w:val="000000"/>
                <w:sz w:val="28"/>
                <w:szCs w:val="28"/>
              </w:rPr>
              <w:t>р/с 40702810908020008931</w:t>
            </w:r>
          </w:p>
          <w:p w:rsidR="0039590A" w:rsidRPr="00524D30" w:rsidRDefault="0039590A" w:rsidP="0089368F">
            <w:pPr>
              <w:ind w:firstLine="760"/>
              <w:jc w:val="both"/>
              <w:rPr>
                <w:color w:val="000000"/>
                <w:sz w:val="28"/>
                <w:szCs w:val="28"/>
              </w:rPr>
            </w:pPr>
            <w:r w:rsidRPr="00524D30">
              <w:rPr>
                <w:color w:val="000000"/>
                <w:sz w:val="28"/>
                <w:szCs w:val="28"/>
              </w:rPr>
              <w:t>в филиале Банк ВТБ (ПАО) в г. Хабаровске</w:t>
            </w:r>
          </w:p>
          <w:p w:rsidR="0039590A" w:rsidRPr="00524D30" w:rsidRDefault="0039590A" w:rsidP="0089368F">
            <w:pPr>
              <w:ind w:firstLine="760"/>
              <w:jc w:val="both"/>
              <w:rPr>
                <w:color w:val="000000"/>
                <w:sz w:val="28"/>
                <w:szCs w:val="28"/>
              </w:rPr>
            </w:pPr>
            <w:r w:rsidRPr="00524D30">
              <w:rPr>
                <w:color w:val="000000"/>
                <w:sz w:val="28"/>
                <w:szCs w:val="28"/>
              </w:rPr>
              <w:t>БИК 040813727</w:t>
            </w:r>
          </w:p>
          <w:p w:rsidR="0039590A" w:rsidRPr="00524D30" w:rsidRDefault="0039590A" w:rsidP="0089368F">
            <w:pPr>
              <w:ind w:firstLine="760"/>
              <w:jc w:val="both"/>
              <w:rPr>
                <w:color w:val="000000"/>
                <w:sz w:val="28"/>
                <w:szCs w:val="28"/>
              </w:rPr>
            </w:pPr>
            <w:r w:rsidRPr="00524D30">
              <w:rPr>
                <w:color w:val="000000"/>
                <w:sz w:val="28"/>
                <w:szCs w:val="28"/>
              </w:rPr>
              <w:t>к/с № 30101810400000000727</w:t>
            </w:r>
          </w:p>
          <w:p w:rsidR="0039590A" w:rsidRPr="00524D30" w:rsidRDefault="0039590A" w:rsidP="0089368F">
            <w:pPr>
              <w:ind w:firstLine="760"/>
              <w:jc w:val="both"/>
              <w:rPr>
                <w:color w:val="000000"/>
                <w:sz w:val="28"/>
                <w:szCs w:val="28"/>
              </w:rPr>
            </w:pPr>
            <w:r w:rsidRPr="00524D30">
              <w:rPr>
                <w:color w:val="000000"/>
                <w:sz w:val="28"/>
                <w:szCs w:val="28"/>
              </w:rPr>
              <w:t>Наименование получателя денежных средств:</w:t>
            </w:r>
          </w:p>
          <w:p w:rsidR="0039590A" w:rsidRPr="00524D30" w:rsidRDefault="0039590A" w:rsidP="0089368F">
            <w:pPr>
              <w:ind w:firstLine="760"/>
              <w:jc w:val="both"/>
              <w:rPr>
                <w:color w:val="000000"/>
                <w:sz w:val="28"/>
                <w:szCs w:val="28"/>
              </w:rPr>
            </w:pPr>
            <w:r w:rsidRPr="00524D30">
              <w:rPr>
                <w:color w:val="000000"/>
                <w:sz w:val="28"/>
                <w:szCs w:val="28"/>
              </w:rPr>
              <w:t xml:space="preserve">Акционерное общество «Пассажирская компания «Сахалин» </w:t>
            </w:r>
          </w:p>
          <w:p w:rsidR="0039590A" w:rsidRPr="00524D30" w:rsidRDefault="0039590A" w:rsidP="0089368F">
            <w:pPr>
              <w:ind w:firstLine="760"/>
              <w:jc w:val="both"/>
              <w:rPr>
                <w:color w:val="000000"/>
                <w:sz w:val="28"/>
                <w:szCs w:val="28"/>
              </w:rPr>
            </w:pPr>
            <w:r w:rsidRPr="00524D30">
              <w:rPr>
                <w:color w:val="000000"/>
                <w:sz w:val="28"/>
                <w:szCs w:val="28"/>
              </w:rPr>
              <w:t>(АО «ПКС»)</w:t>
            </w:r>
          </w:p>
          <w:p w:rsidR="0039590A" w:rsidRPr="00524D30" w:rsidRDefault="0039590A" w:rsidP="0089368F">
            <w:pPr>
              <w:ind w:firstLine="760"/>
              <w:jc w:val="both"/>
              <w:rPr>
                <w:color w:val="000000"/>
                <w:sz w:val="28"/>
                <w:szCs w:val="28"/>
              </w:rPr>
            </w:pPr>
            <w:r w:rsidRPr="00524D30">
              <w:rPr>
                <w:color w:val="000000"/>
                <w:sz w:val="28"/>
                <w:szCs w:val="28"/>
              </w:rPr>
              <w:t>ИНН 6501243453</w:t>
            </w:r>
          </w:p>
          <w:p w:rsidR="0039590A" w:rsidRPr="00524D30" w:rsidRDefault="0039590A" w:rsidP="0089368F">
            <w:pPr>
              <w:ind w:firstLine="760"/>
              <w:jc w:val="both"/>
              <w:rPr>
                <w:color w:val="000000"/>
                <w:sz w:val="28"/>
                <w:szCs w:val="28"/>
              </w:rPr>
            </w:pPr>
            <w:r w:rsidRPr="00524D30">
              <w:rPr>
                <w:color w:val="000000"/>
                <w:sz w:val="28"/>
                <w:szCs w:val="28"/>
              </w:rPr>
              <w:t>КПП 650101001</w:t>
            </w:r>
          </w:p>
          <w:p w:rsidR="0039590A" w:rsidRPr="00524D30" w:rsidRDefault="0039590A" w:rsidP="0089368F">
            <w:pPr>
              <w:ind w:firstLine="760"/>
              <w:jc w:val="both"/>
              <w:rPr>
                <w:color w:val="000000"/>
                <w:sz w:val="28"/>
                <w:szCs w:val="28"/>
              </w:rPr>
            </w:pPr>
            <w:r w:rsidRPr="00524D30">
              <w:rPr>
                <w:color w:val="000000"/>
                <w:sz w:val="28"/>
                <w:szCs w:val="28"/>
              </w:rPr>
              <w:t>Назначение платежа: обеспечение исполнения договора, заключаемого по результатам (вид процедуры) №_____/___-_____/__, № лота ___, ОКПО ________. Адрес: индекс ______, г. ________, ул. _____________, д. __, стр. __. НДС не облагается.</w:t>
            </w:r>
          </w:p>
          <w:p w:rsidR="0039590A" w:rsidRPr="00524D30" w:rsidRDefault="0039590A" w:rsidP="00440E01">
            <w:pPr>
              <w:spacing w:line="300" w:lineRule="exact"/>
              <w:jc w:val="both"/>
              <w:rPr>
                <w:bCs/>
                <w:sz w:val="28"/>
                <w:szCs w:val="28"/>
              </w:rPr>
            </w:pPr>
            <w:r w:rsidRPr="00524D30">
              <w:rPr>
                <w:bCs/>
                <w:sz w:val="28"/>
                <w:szCs w:val="28"/>
              </w:rPr>
              <w:t xml:space="preserve">В случае если участник предоставляет обеспечение исполнения договора в форме банковской </w:t>
            </w:r>
            <w:r w:rsidRPr="005C33A2">
              <w:rPr>
                <w:bCs/>
                <w:sz w:val="28"/>
                <w:szCs w:val="28"/>
              </w:rPr>
              <w:t xml:space="preserve">гарантии, такая гарантия (проект гарантии) направляется по адресу: </w:t>
            </w:r>
            <w:hyperlink r:id="rId10" w:history="1">
              <w:r w:rsidR="00440E01" w:rsidRPr="005C33A2">
                <w:rPr>
                  <w:rStyle w:val="ac"/>
                  <w:bCs/>
                  <w:sz w:val="28"/>
                  <w:szCs w:val="28"/>
                  <w:lang w:val="en-US"/>
                </w:rPr>
                <w:t>MitrofanovaMN</w:t>
              </w:r>
              <w:r w:rsidR="00440E01" w:rsidRPr="005C33A2">
                <w:rPr>
                  <w:rStyle w:val="ac"/>
                  <w:bCs/>
                  <w:sz w:val="28"/>
                  <w:szCs w:val="28"/>
                </w:rPr>
                <w:t>@pk-sakhalin.ru</w:t>
              </w:r>
            </w:hyperlink>
            <w:r w:rsidR="00440E01" w:rsidRPr="005C33A2">
              <w:rPr>
                <w:bCs/>
                <w:sz w:val="28"/>
                <w:szCs w:val="28"/>
              </w:rPr>
              <w:t xml:space="preserve"> </w:t>
            </w:r>
            <w:r w:rsidRPr="005C33A2">
              <w:rPr>
                <w:bCs/>
                <w:sz w:val="28"/>
                <w:szCs w:val="28"/>
              </w:rPr>
              <w:t xml:space="preserve">, ответственным за прием банковской гарантии является </w:t>
            </w:r>
            <w:r w:rsidR="00440E01" w:rsidRPr="005C33A2">
              <w:rPr>
                <w:bCs/>
                <w:sz w:val="28"/>
                <w:szCs w:val="28"/>
              </w:rPr>
              <w:t>Митрофанова Марина Николаевна</w:t>
            </w:r>
            <w:r w:rsidRPr="005C33A2">
              <w:rPr>
                <w:bCs/>
                <w:sz w:val="28"/>
                <w:szCs w:val="28"/>
              </w:rPr>
              <w:t xml:space="preserve">, </w:t>
            </w:r>
            <w:r w:rsidR="00440E01" w:rsidRPr="005C33A2">
              <w:rPr>
                <w:bCs/>
                <w:sz w:val="28"/>
                <w:szCs w:val="28"/>
              </w:rPr>
              <w:t>ведущий юрисконсульт</w:t>
            </w:r>
            <w:r w:rsidRPr="005C33A2">
              <w:rPr>
                <w:bCs/>
                <w:sz w:val="28"/>
                <w:szCs w:val="28"/>
              </w:rPr>
              <w:t>, контактный телефон (4242) 71-32-52 (доб.128).</w:t>
            </w:r>
          </w:p>
        </w:tc>
      </w:tr>
      <w:tr w:rsidR="00811A76" w:rsidTr="00811A76">
        <w:tc>
          <w:tcPr>
            <w:tcW w:w="0" w:type="auto"/>
          </w:tcPr>
          <w:p w:rsidR="00811A76" w:rsidRPr="00454ADD" w:rsidRDefault="00811A76" w:rsidP="00811A76">
            <w:pPr>
              <w:spacing w:line="300" w:lineRule="exact"/>
              <w:rPr>
                <w:sz w:val="28"/>
                <w:szCs w:val="28"/>
              </w:rPr>
            </w:pPr>
            <w:r>
              <w:rPr>
                <w:sz w:val="28"/>
                <w:szCs w:val="28"/>
              </w:rPr>
              <w:lastRenderedPageBreak/>
              <w:t>1.6</w:t>
            </w:r>
          </w:p>
        </w:tc>
        <w:tc>
          <w:tcPr>
            <w:tcW w:w="3387" w:type="dxa"/>
          </w:tcPr>
          <w:p w:rsidR="00811A76" w:rsidRPr="00454ADD" w:rsidRDefault="00811A76" w:rsidP="00811A76">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Pr>
                <w:sz w:val="28"/>
                <w:szCs w:val="28"/>
              </w:rPr>
              <w:t>им из иностранного государства</w:t>
            </w:r>
          </w:p>
        </w:tc>
        <w:tc>
          <w:tcPr>
            <w:tcW w:w="9927" w:type="dxa"/>
          </w:tcPr>
          <w:p w:rsidR="00811A76" w:rsidRPr="00BD73E4" w:rsidRDefault="00811A76" w:rsidP="00811A76">
            <w:pPr>
              <w:spacing w:line="300" w:lineRule="exact"/>
              <w:rPr>
                <w:sz w:val="28"/>
                <w:szCs w:val="28"/>
              </w:rPr>
            </w:pPr>
            <w:r>
              <w:rPr>
                <w:sz w:val="28"/>
                <w:szCs w:val="28"/>
              </w:rPr>
              <w:t>Приоритет не установлен.</w:t>
            </w:r>
          </w:p>
        </w:tc>
      </w:tr>
      <w:tr w:rsidR="00811A76" w:rsidTr="00811A76">
        <w:tc>
          <w:tcPr>
            <w:tcW w:w="14282" w:type="dxa"/>
            <w:gridSpan w:val="3"/>
          </w:tcPr>
          <w:p w:rsidR="00811A76" w:rsidRPr="0088689A" w:rsidRDefault="00811A76" w:rsidP="00811A76">
            <w:pPr>
              <w:numPr>
                <w:ilvl w:val="1"/>
                <w:numId w:val="1"/>
              </w:numPr>
              <w:spacing w:line="300" w:lineRule="exact"/>
              <w:ind w:left="0" w:firstLine="0"/>
              <w:jc w:val="center"/>
              <w:rPr>
                <w:b/>
                <w:sz w:val="28"/>
                <w:szCs w:val="28"/>
              </w:rPr>
            </w:pPr>
            <w:r>
              <w:rPr>
                <w:b/>
                <w:sz w:val="28"/>
                <w:szCs w:val="28"/>
              </w:rPr>
              <w:t xml:space="preserve">Дополнительный этап проведения аукциона </w:t>
            </w:r>
          </w:p>
        </w:tc>
      </w:tr>
      <w:tr w:rsidR="0039590A" w:rsidTr="00811A76">
        <w:tc>
          <w:tcPr>
            <w:tcW w:w="0" w:type="auto"/>
          </w:tcPr>
          <w:p w:rsidR="0039590A" w:rsidRDefault="0039590A" w:rsidP="00811A76">
            <w:pPr>
              <w:spacing w:line="300" w:lineRule="exact"/>
              <w:rPr>
                <w:sz w:val="28"/>
                <w:szCs w:val="28"/>
              </w:rPr>
            </w:pPr>
            <w:r>
              <w:rPr>
                <w:sz w:val="28"/>
                <w:szCs w:val="28"/>
              </w:rPr>
              <w:t>1.7.1.</w:t>
            </w:r>
          </w:p>
        </w:tc>
        <w:tc>
          <w:tcPr>
            <w:tcW w:w="3387" w:type="dxa"/>
          </w:tcPr>
          <w:p w:rsidR="0039590A" w:rsidRPr="00454ADD" w:rsidRDefault="0039590A" w:rsidP="00811A76">
            <w:pPr>
              <w:spacing w:line="300" w:lineRule="exact"/>
              <w:rPr>
                <w:sz w:val="28"/>
                <w:szCs w:val="28"/>
              </w:rPr>
            </w:pPr>
            <w:r w:rsidRPr="00454ADD">
              <w:rPr>
                <w:sz w:val="28"/>
                <w:szCs w:val="28"/>
              </w:rPr>
              <w:t xml:space="preserve">Проведение </w:t>
            </w:r>
            <w:r w:rsidRPr="00454ADD">
              <w:rPr>
                <w:sz w:val="28"/>
                <w:szCs w:val="28"/>
              </w:rPr>
              <w:lastRenderedPageBreak/>
              <w:t>квалификационн</w:t>
            </w:r>
            <w:r>
              <w:rPr>
                <w:sz w:val="28"/>
                <w:szCs w:val="28"/>
              </w:rPr>
              <w:t>ого отбора участников Квалификационные требования к участникам закупки</w:t>
            </w:r>
          </w:p>
        </w:tc>
        <w:tc>
          <w:tcPr>
            <w:tcW w:w="9927" w:type="dxa"/>
          </w:tcPr>
          <w:p w:rsidR="0039590A" w:rsidRDefault="0039590A" w:rsidP="0089368F">
            <w:pPr>
              <w:spacing w:line="300" w:lineRule="exact"/>
              <w:jc w:val="both"/>
              <w:rPr>
                <w:sz w:val="28"/>
                <w:szCs w:val="28"/>
              </w:rPr>
            </w:pPr>
            <w:r>
              <w:rPr>
                <w:sz w:val="28"/>
                <w:szCs w:val="28"/>
              </w:rPr>
              <w:lastRenderedPageBreak/>
              <w:t xml:space="preserve">Порядок проведения квалификационного отбора установлен пунктом </w:t>
            </w:r>
            <w:r w:rsidRPr="00914073">
              <w:rPr>
                <w:sz w:val="28"/>
                <w:szCs w:val="28"/>
              </w:rPr>
              <w:t>3.</w:t>
            </w:r>
            <w:r>
              <w:rPr>
                <w:sz w:val="28"/>
                <w:szCs w:val="28"/>
              </w:rPr>
              <w:t xml:space="preserve">6 </w:t>
            </w:r>
            <w:r>
              <w:rPr>
                <w:sz w:val="28"/>
                <w:szCs w:val="28"/>
              </w:rPr>
              <w:lastRenderedPageBreak/>
              <w:t>аукционной документации.</w:t>
            </w:r>
          </w:p>
          <w:p w:rsidR="0039590A" w:rsidRDefault="0039590A" w:rsidP="0089368F">
            <w:pPr>
              <w:pStyle w:val="a6"/>
              <w:tabs>
                <w:tab w:val="left" w:pos="0"/>
              </w:tabs>
              <w:spacing w:line="300" w:lineRule="exact"/>
              <w:rPr>
                <w:i/>
                <w:sz w:val="28"/>
                <w:szCs w:val="28"/>
              </w:rPr>
            </w:pPr>
            <w:r>
              <w:rPr>
                <w:sz w:val="28"/>
                <w:szCs w:val="28"/>
              </w:rPr>
              <w:t>1.7</w:t>
            </w:r>
            <w:r w:rsidRPr="00F24C89">
              <w:rPr>
                <w:sz w:val="28"/>
                <w:szCs w:val="28"/>
              </w:rPr>
              <w:t>.</w:t>
            </w:r>
            <w:r>
              <w:rPr>
                <w:sz w:val="28"/>
                <w:szCs w:val="28"/>
              </w:rPr>
              <w:t>1.1</w:t>
            </w:r>
            <w:r w:rsidRPr="00F24C89">
              <w:rPr>
                <w:sz w:val="28"/>
                <w:szCs w:val="28"/>
              </w:rPr>
              <w:t>. Участник должен иметь опыт по фактически</w:t>
            </w:r>
            <w:r>
              <w:rPr>
                <w:sz w:val="28"/>
                <w:szCs w:val="28"/>
              </w:rPr>
              <w:t xml:space="preserve"> поставленным товарам по поставке </w:t>
            </w:r>
            <w:r w:rsidR="0089368F">
              <w:rPr>
                <w:sz w:val="28"/>
                <w:szCs w:val="28"/>
              </w:rPr>
              <w:t>спецодежды</w:t>
            </w:r>
            <w:r w:rsidRPr="00F24C89">
              <w:rPr>
                <w:i/>
                <w:sz w:val="28"/>
                <w:szCs w:val="28"/>
              </w:rPr>
              <w:t xml:space="preserve">, </w:t>
            </w:r>
            <w:r w:rsidRPr="00F24C89">
              <w:rPr>
                <w:sz w:val="28"/>
                <w:szCs w:val="28"/>
              </w:rPr>
              <w:t xml:space="preserve">стоимость которых составляет не менее </w:t>
            </w:r>
            <w:r>
              <w:rPr>
                <w:sz w:val="28"/>
                <w:szCs w:val="28"/>
              </w:rPr>
              <w:t>20</w:t>
            </w:r>
            <w:r w:rsidRPr="00F24C89">
              <w:rPr>
                <w:sz w:val="28"/>
                <w:szCs w:val="28"/>
              </w:rPr>
              <w:t>% (</w:t>
            </w:r>
            <w:r>
              <w:rPr>
                <w:sz w:val="28"/>
                <w:szCs w:val="28"/>
              </w:rPr>
              <w:t xml:space="preserve">двадцати </w:t>
            </w:r>
            <w:r w:rsidRPr="00F24C89">
              <w:rPr>
                <w:sz w:val="28"/>
                <w:szCs w:val="28"/>
              </w:rPr>
              <w:t>процентов) начальной (максимальной) цены договора (цены лота)</w:t>
            </w:r>
            <w:r w:rsidRPr="00F24C89">
              <w:rPr>
                <w:rFonts w:eastAsia="Calibri"/>
                <w:sz w:val="28"/>
                <w:szCs w:val="28"/>
                <w:lang w:eastAsia="en-US"/>
              </w:rPr>
              <w:t xml:space="preserve"> </w:t>
            </w:r>
            <w:r w:rsidRPr="00F24C89">
              <w:rPr>
                <w:sz w:val="28"/>
                <w:szCs w:val="28"/>
              </w:rPr>
              <w:t xml:space="preserve">без учета НДС, установленной в приложении </w:t>
            </w:r>
            <w:r w:rsidRPr="00A60BBB">
              <w:rPr>
                <w:sz w:val="28"/>
                <w:szCs w:val="28"/>
              </w:rPr>
              <w:t xml:space="preserve">№ </w:t>
            </w:r>
            <w:r>
              <w:rPr>
                <w:sz w:val="28"/>
                <w:szCs w:val="28"/>
              </w:rPr>
              <w:t>1.</w:t>
            </w:r>
            <w:r w:rsidRPr="004041BD">
              <w:rPr>
                <w:sz w:val="28"/>
                <w:szCs w:val="28"/>
              </w:rPr>
              <w:t>1</w:t>
            </w:r>
            <w:r>
              <w:rPr>
                <w:sz w:val="28"/>
                <w:szCs w:val="28"/>
              </w:rPr>
              <w:t xml:space="preserve"> к аукционной</w:t>
            </w:r>
            <w:r w:rsidRPr="00F24C89">
              <w:rPr>
                <w:sz w:val="28"/>
                <w:szCs w:val="28"/>
              </w:rPr>
              <w:t xml:space="preserve"> документации</w:t>
            </w:r>
            <w:r w:rsidRPr="00F24C89">
              <w:rPr>
                <w:i/>
                <w:sz w:val="28"/>
                <w:szCs w:val="28"/>
              </w:rPr>
              <w:t xml:space="preserve">. </w:t>
            </w:r>
            <w:r w:rsidRPr="00F24C89">
              <w:rPr>
                <w:sz w:val="28"/>
                <w:szCs w:val="28"/>
              </w:rPr>
              <w:t xml:space="preserve">При этом учитывается стоимость всех поставленных участником закупки (с учетом правопреемственности) товаров (по выбору участника закупки) по </w:t>
            </w:r>
            <w:r>
              <w:rPr>
                <w:sz w:val="28"/>
                <w:szCs w:val="28"/>
              </w:rPr>
              <w:t xml:space="preserve">поставке </w:t>
            </w:r>
            <w:r w:rsidR="0089368F">
              <w:rPr>
                <w:sz w:val="28"/>
                <w:szCs w:val="28"/>
              </w:rPr>
              <w:t>спецодежды</w:t>
            </w:r>
            <w:r w:rsidRPr="00F24C89">
              <w:rPr>
                <w:i/>
                <w:sz w:val="28"/>
                <w:szCs w:val="28"/>
              </w:rPr>
              <w:t xml:space="preserve">. </w:t>
            </w:r>
            <w:r w:rsidRPr="00E95D6F">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Pr>
                <w:sz w:val="28"/>
                <w:szCs w:val="28"/>
              </w:rPr>
              <w:t>.</w:t>
            </w:r>
          </w:p>
          <w:p w:rsidR="0039590A" w:rsidRPr="00F24C89" w:rsidRDefault="0039590A" w:rsidP="0089368F">
            <w:pPr>
              <w:pStyle w:val="a6"/>
              <w:tabs>
                <w:tab w:val="left" w:pos="0"/>
              </w:tabs>
              <w:spacing w:line="300" w:lineRule="exact"/>
              <w:rPr>
                <w:i/>
                <w:sz w:val="28"/>
                <w:szCs w:val="28"/>
              </w:rPr>
            </w:pPr>
            <w:r w:rsidRPr="00F24C89">
              <w:rPr>
                <w:sz w:val="28"/>
                <w:szCs w:val="28"/>
              </w:rPr>
              <w:t xml:space="preserve">В подтверждение опыта </w:t>
            </w:r>
            <w:r w:rsidRPr="00223B24">
              <w:rPr>
                <w:sz w:val="28"/>
                <w:szCs w:val="28"/>
              </w:rPr>
              <w:t xml:space="preserve">поставки товаров </w:t>
            </w:r>
            <w:r w:rsidRPr="00F24C89">
              <w:rPr>
                <w:sz w:val="28"/>
                <w:szCs w:val="28"/>
              </w:rPr>
              <w:t>участник в составе заявки представляет:</w:t>
            </w:r>
          </w:p>
          <w:p w:rsidR="0039590A" w:rsidRPr="00F24C89" w:rsidRDefault="0039590A" w:rsidP="0089368F">
            <w:pPr>
              <w:pStyle w:val="a6"/>
              <w:suppressAutoHyphens/>
              <w:spacing w:line="300" w:lineRule="exact"/>
              <w:rPr>
                <w:sz w:val="28"/>
                <w:szCs w:val="28"/>
              </w:rPr>
            </w:pPr>
            <w:r w:rsidRPr="00F24C89">
              <w:rPr>
                <w:sz w:val="28"/>
                <w:szCs w:val="28"/>
              </w:rPr>
              <w:t>- документ</w:t>
            </w:r>
            <w:r>
              <w:rPr>
                <w:sz w:val="28"/>
                <w:szCs w:val="28"/>
              </w:rPr>
              <w:t>,</w:t>
            </w:r>
            <w:r w:rsidRPr="00F24C89">
              <w:rPr>
                <w:sz w:val="28"/>
                <w:szCs w:val="28"/>
              </w:rPr>
              <w:t xml:space="preserve"> </w:t>
            </w:r>
            <w:r w:rsidRPr="00E95D6F">
              <w:rPr>
                <w:sz w:val="28"/>
                <w:szCs w:val="28"/>
              </w:rPr>
              <w:t>подготовленный в соответствии с Формой сведений об опыте поставки товаров, представленной в приложении № 1.3</w:t>
            </w:r>
            <w:r>
              <w:rPr>
                <w:sz w:val="28"/>
                <w:szCs w:val="28"/>
              </w:rPr>
              <w:t xml:space="preserve"> аукционной</w:t>
            </w:r>
            <w:r w:rsidRPr="00F24C89">
              <w:rPr>
                <w:sz w:val="28"/>
                <w:szCs w:val="28"/>
              </w:rPr>
              <w:t xml:space="preserve"> документации о наличии</w:t>
            </w:r>
            <w:r>
              <w:rPr>
                <w:sz w:val="28"/>
                <w:szCs w:val="28"/>
              </w:rPr>
              <w:t xml:space="preserve"> требуемого опыта</w:t>
            </w:r>
            <w:r w:rsidRPr="00F24C89">
              <w:rPr>
                <w:sz w:val="28"/>
                <w:szCs w:val="28"/>
              </w:rPr>
              <w:t>;</w:t>
            </w:r>
          </w:p>
          <w:p w:rsidR="0039590A" w:rsidRPr="00F24C89" w:rsidRDefault="0039590A" w:rsidP="0089368F">
            <w:pPr>
              <w:pStyle w:val="a6"/>
              <w:suppressAutoHyphens/>
              <w:spacing w:line="300" w:lineRule="exact"/>
              <w:rPr>
                <w:sz w:val="28"/>
                <w:szCs w:val="28"/>
              </w:rPr>
            </w:pPr>
            <w:r w:rsidRPr="00F24C89">
              <w:rPr>
                <w:sz w:val="28"/>
                <w:szCs w:val="28"/>
              </w:rPr>
              <w:t>и</w:t>
            </w:r>
          </w:p>
          <w:p w:rsidR="0039590A" w:rsidRPr="00F24C89" w:rsidRDefault="0039590A" w:rsidP="0089368F">
            <w:pPr>
              <w:pStyle w:val="a6"/>
              <w:suppressAutoHyphens/>
              <w:spacing w:line="300" w:lineRule="exact"/>
              <w:rPr>
                <w:sz w:val="28"/>
                <w:szCs w:val="28"/>
              </w:rPr>
            </w:pPr>
            <w:r>
              <w:rPr>
                <w:sz w:val="28"/>
                <w:szCs w:val="28"/>
              </w:rPr>
              <w:t>- накладные о поставке товаров</w:t>
            </w:r>
            <w:r w:rsidRPr="00F24C89">
              <w:rPr>
                <w:sz w:val="28"/>
                <w:szCs w:val="28"/>
              </w:rPr>
              <w:t>;</w:t>
            </w:r>
          </w:p>
          <w:p w:rsidR="0039590A" w:rsidRPr="00F24C89" w:rsidRDefault="0039590A" w:rsidP="0089368F">
            <w:pPr>
              <w:pStyle w:val="a6"/>
              <w:suppressAutoHyphens/>
              <w:spacing w:line="300" w:lineRule="exact"/>
              <w:rPr>
                <w:sz w:val="28"/>
                <w:szCs w:val="28"/>
              </w:rPr>
            </w:pPr>
            <w:r w:rsidRPr="00F24C89">
              <w:rPr>
                <w:sz w:val="28"/>
                <w:szCs w:val="28"/>
              </w:rPr>
              <w:t>и</w:t>
            </w:r>
          </w:p>
          <w:p w:rsidR="0039590A" w:rsidRPr="00F24C89" w:rsidRDefault="0039590A" w:rsidP="0089368F">
            <w:pPr>
              <w:pStyle w:val="a6"/>
              <w:suppressAutoHyphens/>
              <w:spacing w:line="300" w:lineRule="exact"/>
              <w:rPr>
                <w:sz w:val="28"/>
                <w:szCs w:val="28"/>
              </w:rPr>
            </w:pPr>
            <w:r>
              <w:rPr>
                <w:sz w:val="28"/>
                <w:szCs w:val="28"/>
              </w:rPr>
              <w:t xml:space="preserve">- договоры на поставку товаров </w:t>
            </w:r>
            <w:r w:rsidRPr="00F24C89">
              <w:rPr>
                <w:sz w:val="28"/>
                <w:szCs w:val="28"/>
              </w:rPr>
              <w:t>(представляются все листы договоров со всеми приложениями);</w:t>
            </w:r>
          </w:p>
          <w:p w:rsidR="0039590A" w:rsidRDefault="0039590A" w:rsidP="0089368F">
            <w:pPr>
              <w:pStyle w:val="a6"/>
              <w:suppressAutoHyphens/>
              <w:spacing w:line="300" w:lineRule="exact"/>
              <w:rPr>
                <w:rFonts w:eastAsia="Calibri"/>
                <w:sz w:val="28"/>
                <w:szCs w:val="28"/>
                <w:lang w:eastAsia="en-US"/>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39590A" w:rsidRPr="00015229" w:rsidRDefault="0039590A" w:rsidP="0089368F">
            <w:pPr>
              <w:pStyle w:val="a6"/>
              <w:suppressAutoHyphens/>
              <w:spacing w:line="300" w:lineRule="exact"/>
              <w:rPr>
                <w:sz w:val="28"/>
                <w:szCs w:val="28"/>
              </w:rPr>
            </w:pPr>
            <w:r w:rsidRPr="00342795">
              <w:rPr>
                <w:color w:val="000000"/>
                <w:sz w:val="28"/>
              </w:rPr>
              <w:t xml:space="preserve">Если договор,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поставки товаров, представленной в приложении № 1.3 аукционной документации, указать </w:t>
            </w:r>
            <w:r w:rsidRPr="00013B0C">
              <w:rPr>
                <w:color w:val="000000"/>
                <w:sz w:val="28"/>
              </w:rPr>
              <w:t>реестровый номер договора</w:t>
            </w:r>
            <w:r>
              <w:rPr>
                <w:color w:val="000000"/>
                <w:sz w:val="28"/>
              </w:rPr>
              <w:t>,</w:t>
            </w:r>
            <w:r w:rsidRPr="00013B0C">
              <w:rPr>
                <w:color w:val="000000"/>
                <w:sz w:val="28"/>
              </w:rPr>
              <w:t xml:space="preserve"> </w:t>
            </w:r>
            <w:r>
              <w:rPr>
                <w:color w:val="000000"/>
                <w:sz w:val="28"/>
              </w:rPr>
              <w:t>присвоенный</w:t>
            </w:r>
            <w:r w:rsidRPr="00342795">
              <w:rPr>
                <w:color w:val="000000"/>
                <w:sz w:val="28"/>
              </w:rPr>
              <w:t xml:space="preserve"> Единой информационной </w:t>
            </w:r>
            <w:r w:rsidRPr="00342795">
              <w:rPr>
                <w:color w:val="000000"/>
                <w:sz w:val="28"/>
              </w:rPr>
              <w:lastRenderedPageBreak/>
              <w:t xml:space="preserve">системой. </w:t>
            </w:r>
            <w:r w:rsidRPr="00232DD3">
              <w:rPr>
                <w:color w:val="000000"/>
                <w:sz w:val="28"/>
              </w:rPr>
              <w:t>При этом</w:t>
            </w:r>
            <w:r>
              <w:rPr>
                <w:color w:val="000000"/>
                <w:sz w:val="28"/>
              </w:rPr>
              <w:t xml:space="preserve"> </w:t>
            </w:r>
            <w:r w:rsidRPr="00355D15">
              <w:rPr>
                <w:sz w:val="28"/>
                <w:szCs w:val="28"/>
              </w:rPr>
              <w:t>в случае</w:t>
            </w:r>
            <w:r>
              <w:rPr>
                <w:sz w:val="28"/>
                <w:szCs w:val="28"/>
              </w:rPr>
              <w:t>,</w:t>
            </w:r>
            <w:r w:rsidRPr="00355D15">
              <w:rPr>
                <w:sz w:val="28"/>
                <w:szCs w:val="28"/>
              </w:rPr>
              <w:t xml:space="preserve"> если участником указан реестровый номер договора в </w:t>
            </w:r>
            <w:r w:rsidRPr="00342795">
              <w:rPr>
                <w:color w:val="000000"/>
                <w:sz w:val="28"/>
              </w:rPr>
              <w:t>Единой информационной системе</w:t>
            </w:r>
            <w:r w:rsidRPr="00355D15">
              <w:rPr>
                <w:sz w:val="28"/>
                <w:szCs w:val="28"/>
              </w:rPr>
              <w:t xml:space="preserve"> и такой договор и документы, подтверждающие его исполнение, доступны для ознакомления,</w:t>
            </w:r>
            <w:r w:rsidRPr="00232DD3">
              <w:rPr>
                <w:color w:val="000000"/>
                <w:sz w:val="28"/>
              </w:rPr>
              <w:t xml:space="preserve"> участник вправе не предоставлять в составе заявки копии договоров на поставку товаров, а также копии документов, подтверждающих исполнение таких договоро</w:t>
            </w:r>
            <w:r>
              <w:rPr>
                <w:color w:val="000000"/>
                <w:sz w:val="28"/>
              </w:rPr>
              <w:t>в (накладные о поставке товаров</w:t>
            </w:r>
            <w:r w:rsidRPr="00232DD3">
              <w:rPr>
                <w:color w:val="000000"/>
                <w:sz w:val="28"/>
              </w:rPr>
              <w:t>).</w:t>
            </w:r>
          </w:p>
        </w:tc>
      </w:tr>
      <w:tr w:rsidR="0039590A" w:rsidTr="00811A76">
        <w:tc>
          <w:tcPr>
            <w:tcW w:w="0" w:type="auto"/>
          </w:tcPr>
          <w:p w:rsidR="0039590A" w:rsidRPr="00454ADD" w:rsidRDefault="0039590A" w:rsidP="00811A76">
            <w:pPr>
              <w:spacing w:line="300" w:lineRule="exact"/>
              <w:rPr>
                <w:sz w:val="28"/>
                <w:szCs w:val="28"/>
              </w:rPr>
            </w:pPr>
            <w:r>
              <w:rPr>
                <w:sz w:val="28"/>
                <w:szCs w:val="28"/>
              </w:rPr>
              <w:lastRenderedPageBreak/>
              <w:t>1.8</w:t>
            </w:r>
          </w:p>
        </w:tc>
        <w:tc>
          <w:tcPr>
            <w:tcW w:w="3387" w:type="dxa"/>
          </w:tcPr>
          <w:p w:rsidR="0039590A" w:rsidRPr="00454ADD" w:rsidRDefault="0039590A" w:rsidP="00811A76">
            <w:pPr>
              <w:spacing w:line="300" w:lineRule="exact"/>
              <w:rPr>
                <w:sz w:val="28"/>
                <w:szCs w:val="28"/>
              </w:rPr>
            </w:pPr>
            <w:r w:rsidRPr="00454ADD">
              <w:rPr>
                <w:sz w:val="28"/>
                <w:szCs w:val="28"/>
              </w:rPr>
              <w:t>Изменение количества предусмотренн</w:t>
            </w:r>
            <w:r>
              <w:rPr>
                <w:sz w:val="28"/>
                <w:szCs w:val="28"/>
              </w:rPr>
              <w:t xml:space="preserve">ых договором товаров </w:t>
            </w:r>
            <w:r w:rsidRPr="00454ADD">
              <w:rPr>
                <w:sz w:val="28"/>
                <w:szCs w:val="28"/>
              </w:rPr>
              <w:t>при изменении  потребности</w:t>
            </w:r>
          </w:p>
        </w:tc>
        <w:tc>
          <w:tcPr>
            <w:tcW w:w="9927" w:type="dxa"/>
          </w:tcPr>
          <w:p w:rsidR="0039590A" w:rsidRPr="00454ADD" w:rsidRDefault="0039590A" w:rsidP="00811A76">
            <w:pPr>
              <w:pStyle w:val="a4"/>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39590A" w:rsidTr="00811A76">
        <w:tc>
          <w:tcPr>
            <w:tcW w:w="0" w:type="auto"/>
          </w:tcPr>
          <w:p w:rsidR="0039590A" w:rsidRPr="00454ADD" w:rsidRDefault="0039590A" w:rsidP="00811A76">
            <w:pPr>
              <w:spacing w:line="300" w:lineRule="exact"/>
              <w:rPr>
                <w:sz w:val="28"/>
                <w:szCs w:val="28"/>
              </w:rPr>
            </w:pPr>
            <w:r>
              <w:rPr>
                <w:sz w:val="28"/>
                <w:szCs w:val="28"/>
              </w:rPr>
              <w:t>1.9</w:t>
            </w:r>
          </w:p>
        </w:tc>
        <w:tc>
          <w:tcPr>
            <w:tcW w:w="3387" w:type="dxa"/>
          </w:tcPr>
          <w:p w:rsidR="0039590A" w:rsidRPr="00454ADD" w:rsidRDefault="0039590A" w:rsidP="00811A76">
            <w:pPr>
              <w:spacing w:line="300" w:lineRule="exact"/>
              <w:rPr>
                <w:sz w:val="28"/>
                <w:szCs w:val="28"/>
              </w:rPr>
            </w:pPr>
            <w:r w:rsidRPr="00454ADD">
              <w:rPr>
                <w:sz w:val="28"/>
                <w:szCs w:val="28"/>
              </w:rPr>
              <w:t>Выбор победителя</w:t>
            </w:r>
          </w:p>
        </w:tc>
        <w:tc>
          <w:tcPr>
            <w:tcW w:w="9927" w:type="dxa"/>
          </w:tcPr>
          <w:p w:rsidR="0039590A" w:rsidRPr="00BD73E4" w:rsidRDefault="0039590A" w:rsidP="00811A76">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 по каждому лоту.</w:t>
            </w:r>
          </w:p>
        </w:tc>
      </w:tr>
      <w:tr w:rsidR="0039590A" w:rsidTr="00811A76">
        <w:tc>
          <w:tcPr>
            <w:tcW w:w="0" w:type="auto"/>
          </w:tcPr>
          <w:p w:rsidR="0039590A" w:rsidRPr="00454ADD" w:rsidRDefault="0039590A" w:rsidP="00811A76">
            <w:pPr>
              <w:spacing w:line="300" w:lineRule="exact"/>
              <w:rPr>
                <w:sz w:val="28"/>
                <w:szCs w:val="28"/>
              </w:rPr>
            </w:pPr>
            <w:r>
              <w:rPr>
                <w:sz w:val="28"/>
                <w:szCs w:val="28"/>
              </w:rPr>
              <w:t>1.10</w:t>
            </w:r>
          </w:p>
        </w:tc>
        <w:tc>
          <w:tcPr>
            <w:tcW w:w="3387" w:type="dxa"/>
          </w:tcPr>
          <w:p w:rsidR="0039590A" w:rsidRPr="00454ADD" w:rsidRDefault="0039590A" w:rsidP="00811A76">
            <w:pPr>
              <w:spacing w:line="300" w:lineRule="exact"/>
              <w:rPr>
                <w:sz w:val="28"/>
                <w:szCs w:val="28"/>
              </w:rPr>
            </w:pPr>
            <w:r w:rsidRPr="00454ADD">
              <w:rPr>
                <w:sz w:val="28"/>
                <w:szCs w:val="28"/>
              </w:rPr>
              <w:t>Количество договоров и их виды</w:t>
            </w:r>
          </w:p>
        </w:tc>
        <w:tc>
          <w:tcPr>
            <w:tcW w:w="9927" w:type="dxa"/>
          </w:tcPr>
          <w:p w:rsidR="0039590A" w:rsidRPr="00BD73E4" w:rsidRDefault="0039590A" w:rsidP="00811A76">
            <w:pPr>
              <w:spacing w:line="300" w:lineRule="exact"/>
              <w:rPr>
                <w:sz w:val="28"/>
                <w:szCs w:val="28"/>
              </w:rPr>
            </w:pPr>
            <w:r w:rsidRPr="00BD73E4">
              <w:rPr>
                <w:sz w:val="28"/>
                <w:szCs w:val="28"/>
              </w:rPr>
              <w:t>По итогам аукциона заключается один договор поставки товара.</w:t>
            </w:r>
          </w:p>
        </w:tc>
      </w:tr>
      <w:tr w:rsidR="0039590A" w:rsidTr="00811A76">
        <w:tc>
          <w:tcPr>
            <w:tcW w:w="0" w:type="auto"/>
          </w:tcPr>
          <w:p w:rsidR="0039590A" w:rsidRPr="00454ADD" w:rsidRDefault="0039590A" w:rsidP="00811A76">
            <w:pPr>
              <w:spacing w:line="300" w:lineRule="exact"/>
              <w:rPr>
                <w:sz w:val="28"/>
                <w:szCs w:val="28"/>
              </w:rPr>
            </w:pPr>
            <w:r>
              <w:rPr>
                <w:sz w:val="28"/>
                <w:szCs w:val="28"/>
              </w:rPr>
              <w:t>1.11</w:t>
            </w:r>
          </w:p>
        </w:tc>
        <w:tc>
          <w:tcPr>
            <w:tcW w:w="3387" w:type="dxa"/>
          </w:tcPr>
          <w:p w:rsidR="0039590A" w:rsidRPr="00454ADD" w:rsidRDefault="0039590A" w:rsidP="00811A7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39590A" w:rsidRPr="00BD73E4" w:rsidRDefault="0039590A" w:rsidP="00811A76">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39590A" w:rsidTr="00811A76">
        <w:tc>
          <w:tcPr>
            <w:tcW w:w="0" w:type="auto"/>
          </w:tcPr>
          <w:p w:rsidR="0039590A" w:rsidRDefault="0039590A" w:rsidP="00811A76">
            <w:pPr>
              <w:spacing w:line="300" w:lineRule="exact"/>
              <w:rPr>
                <w:sz w:val="28"/>
                <w:szCs w:val="28"/>
              </w:rPr>
            </w:pPr>
            <w:r>
              <w:rPr>
                <w:sz w:val="28"/>
                <w:szCs w:val="28"/>
              </w:rPr>
              <w:t>1.12</w:t>
            </w:r>
          </w:p>
        </w:tc>
        <w:tc>
          <w:tcPr>
            <w:tcW w:w="3387" w:type="dxa"/>
          </w:tcPr>
          <w:p w:rsidR="0039590A" w:rsidRPr="00E95D6F" w:rsidRDefault="0039590A" w:rsidP="00811A76">
            <w:pPr>
              <w:spacing w:line="300" w:lineRule="exact"/>
              <w:rPr>
                <w:sz w:val="28"/>
                <w:szCs w:val="28"/>
              </w:rPr>
            </w:pPr>
            <w:r w:rsidRPr="00E95D6F">
              <w:rPr>
                <w:sz w:val="28"/>
                <w:szCs w:val="28"/>
              </w:rPr>
              <w:t>Приложения</w:t>
            </w:r>
          </w:p>
        </w:tc>
        <w:tc>
          <w:tcPr>
            <w:tcW w:w="9927" w:type="dxa"/>
          </w:tcPr>
          <w:p w:rsidR="0039590A" w:rsidRPr="00D600B1" w:rsidRDefault="0039590A" w:rsidP="00811A76">
            <w:pPr>
              <w:numPr>
                <w:ilvl w:val="1"/>
                <w:numId w:val="2"/>
              </w:numPr>
              <w:spacing w:line="360" w:lineRule="exact"/>
              <w:jc w:val="both"/>
              <w:rPr>
                <w:sz w:val="28"/>
                <w:szCs w:val="28"/>
              </w:rPr>
            </w:pPr>
            <w:r w:rsidRPr="00D600B1">
              <w:rPr>
                <w:sz w:val="28"/>
                <w:szCs w:val="28"/>
              </w:rPr>
              <w:t>Техническое задание</w:t>
            </w:r>
          </w:p>
          <w:p w:rsidR="0039590A" w:rsidRPr="00D600B1" w:rsidRDefault="0039590A" w:rsidP="00811A76">
            <w:pPr>
              <w:numPr>
                <w:ilvl w:val="1"/>
                <w:numId w:val="2"/>
              </w:numPr>
              <w:spacing w:line="360" w:lineRule="exact"/>
              <w:jc w:val="both"/>
              <w:rPr>
                <w:sz w:val="28"/>
                <w:szCs w:val="28"/>
              </w:rPr>
            </w:pPr>
            <w:r w:rsidRPr="00D600B1">
              <w:rPr>
                <w:sz w:val="28"/>
                <w:szCs w:val="28"/>
              </w:rPr>
              <w:t>Проект(ы) договора(</w:t>
            </w:r>
            <w:proofErr w:type="spellStart"/>
            <w:r w:rsidRPr="00D600B1">
              <w:rPr>
                <w:sz w:val="28"/>
                <w:szCs w:val="28"/>
              </w:rPr>
              <w:t>ов</w:t>
            </w:r>
            <w:proofErr w:type="spellEnd"/>
            <w:r w:rsidRPr="00D600B1">
              <w:rPr>
                <w:sz w:val="28"/>
                <w:szCs w:val="28"/>
              </w:rPr>
              <w:t>)</w:t>
            </w:r>
          </w:p>
          <w:p w:rsidR="0039590A" w:rsidRPr="00D600B1" w:rsidRDefault="0039590A" w:rsidP="00811A76">
            <w:pPr>
              <w:numPr>
                <w:ilvl w:val="1"/>
                <w:numId w:val="2"/>
              </w:numPr>
              <w:spacing w:line="360" w:lineRule="exact"/>
              <w:jc w:val="both"/>
              <w:rPr>
                <w:i/>
                <w:sz w:val="28"/>
                <w:szCs w:val="28"/>
              </w:rPr>
            </w:pPr>
            <w:r w:rsidRPr="00D600B1">
              <w:rPr>
                <w:sz w:val="28"/>
                <w:szCs w:val="28"/>
              </w:rPr>
              <w:t xml:space="preserve">Формы документов, предоставляемых в составе заявки участника: </w:t>
            </w:r>
          </w:p>
          <w:p w:rsidR="0039590A" w:rsidRPr="00D600B1" w:rsidRDefault="0039590A" w:rsidP="00811A76">
            <w:pPr>
              <w:spacing w:line="360" w:lineRule="exact"/>
              <w:ind w:left="720" w:firstLine="14"/>
              <w:jc w:val="both"/>
              <w:rPr>
                <w:sz w:val="28"/>
                <w:szCs w:val="28"/>
              </w:rPr>
            </w:pPr>
            <w:r w:rsidRPr="00D600B1">
              <w:rPr>
                <w:sz w:val="28"/>
                <w:szCs w:val="28"/>
              </w:rPr>
              <w:t>Форма заявки участника;</w:t>
            </w:r>
          </w:p>
          <w:p w:rsidR="0039590A" w:rsidRPr="00D600B1" w:rsidRDefault="0039590A" w:rsidP="00811A76">
            <w:pPr>
              <w:spacing w:line="360" w:lineRule="exact"/>
              <w:ind w:left="720" w:firstLine="14"/>
              <w:jc w:val="both"/>
              <w:rPr>
                <w:sz w:val="28"/>
                <w:szCs w:val="28"/>
              </w:rPr>
            </w:pPr>
            <w:r w:rsidRPr="00D600B1">
              <w:rPr>
                <w:sz w:val="28"/>
                <w:szCs w:val="28"/>
              </w:rPr>
              <w:t>Форма технического предложения участника;</w:t>
            </w:r>
          </w:p>
          <w:p w:rsidR="0039590A" w:rsidRDefault="0039590A" w:rsidP="00811A76">
            <w:pPr>
              <w:ind w:left="720" w:firstLine="14"/>
              <w:jc w:val="both"/>
              <w:rPr>
                <w:sz w:val="28"/>
                <w:szCs w:val="28"/>
              </w:rPr>
            </w:pPr>
            <w:r w:rsidRPr="00D600B1">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39590A" w:rsidRPr="00E95D6F" w:rsidRDefault="0039590A" w:rsidP="00811A76">
            <w:pPr>
              <w:ind w:left="720" w:firstLine="14"/>
              <w:jc w:val="both"/>
              <w:rPr>
                <w:sz w:val="28"/>
                <w:szCs w:val="28"/>
              </w:rPr>
            </w:pPr>
            <w:r w:rsidRPr="00D600B1">
              <w:rPr>
                <w:sz w:val="28"/>
                <w:szCs w:val="28"/>
              </w:rPr>
              <w:t>Форма сведений об опыте поставки товаров.</w:t>
            </w:r>
          </w:p>
        </w:tc>
      </w:tr>
    </w:tbl>
    <w:p w:rsidR="00811A76" w:rsidRDefault="00811A76" w:rsidP="00811A76">
      <w:pPr>
        <w:spacing w:after="200" w:line="276" w:lineRule="auto"/>
        <w:rPr>
          <w:i/>
        </w:rPr>
      </w:pPr>
    </w:p>
    <w:p w:rsidR="00811A76" w:rsidRDefault="00811A76" w:rsidP="00811A76">
      <w:pPr>
        <w:spacing w:after="200" w:line="276" w:lineRule="auto"/>
        <w:rPr>
          <w:i/>
        </w:rPr>
      </w:pPr>
    </w:p>
    <w:p w:rsidR="00811A76" w:rsidRDefault="00811A76" w:rsidP="00811A76">
      <w:pPr>
        <w:spacing w:after="200" w:line="276" w:lineRule="auto"/>
        <w:rPr>
          <w:i/>
        </w:rPr>
        <w:sectPr w:rsidR="00811A76" w:rsidSect="00811A76">
          <w:pgSz w:w="16838" w:h="11906" w:orient="landscape"/>
          <w:pgMar w:top="1701" w:right="1134" w:bottom="850" w:left="1134" w:header="708" w:footer="708" w:gutter="0"/>
          <w:cols w:space="708"/>
          <w:docGrid w:linePitch="360"/>
        </w:sectPr>
      </w:pPr>
    </w:p>
    <w:p w:rsidR="00811A76" w:rsidRPr="00C4078F" w:rsidRDefault="00811A76" w:rsidP="003A4E36">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811A76" w:rsidRDefault="00811A76" w:rsidP="003A4E36">
      <w:pPr>
        <w:ind w:firstLine="6237"/>
        <w:rPr>
          <w:sz w:val="22"/>
          <w:szCs w:val="22"/>
        </w:rPr>
      </w:pPr>
      <w:r w:rsidRPr="00C4078F">
        <w:rPr>
          <w:sz w:val="22"/>
          <w:szCs w:val="22"/>
        </w:rPr>
        <w:t xml:space="preserve">к </w:t>
      </w:r>
      <w:r>
        <w:rPr>
          <w:sz w:val="22"/>
          <w:szCs w:val="22"/>
        </w:rPr>
        <w:t>аукционной документации</w:t>
      </w:r>
    </w:p>
    <w:p w:rsidR="00811A76" w:rsidRPr="00C4078F" w:rsidRDefault="00811A76" w:rsidP="003A4E36">
      <w:pPr>
        <w:ind w:firstLine="6237"/>
        <w:rPr>
          <w:sz w:val="22"/>
          <w:szCs w:val="22"/>
        </w:rPr>
      </w:pPr>
      <w:r w:rsidRPr="00C4078F">
        <w:rPr>
          <w:sz w:val="22"/>
          <w:szCs w:val="22"/>
        </w:rPr>
        <w:t>№ __</w:t>
      </w:r>
      <w:r>
        <w:rPr>
          <w:sz w:val="22"/>
          <w:szCs w:val="22"/>
        </w:rPr>
        <w:t>___</w:t>
      </w:r>
      <w:r w:rsidRPr="00C4078F">
        <w:rPr>
          <w:sz w:val="22"/>
          <w:szCs w:val="22"/>
        </w:rPr>
        <w:t>_ от ___________ 20__г.</w:t>
      </w:r>
    </w:p>
    <w:p w:rsidR="00811A76" w:rsidRDefault="00811A76" w:rsidP="00811A76">
      <w:pPr>
        <w:rPr>
          <w:sz w:val="22"/>
          <w:szCs w:val="22"/>
        </w:rPr>
      </w:pPr>
    </w:p>
    <w:p w:rsidR="0089368F" w:rsidRPr="003A4E36" w:rsidRDefault="0089368F" w:rsidP="0089368F">
      <w:pPr>
        <w:jc w:val="center"/>
        <w:rPr>
          <w:b/>
          <w:bCs/>
        </w:rPr>
      </w:pPr>
      <w:r w:rsidRPr="003A4E36">
        <w:rPr>
          <w:b/>
          <w:bCs/>
        </w:rPr>
        <w:t>Техническое задание</w:t>
      </w:r>
      <w:r w:rsidR="003A4E36">
        <w:rPr>
          <w:b/>
          <w:bCs/>
        </w:rPr>
        <w:t xml:space="preserve"> (спецификация)</w:t>
      </w:r>
    </w:p>
    <w:p w:rsidR="0089368F" w:rsidRDefault="0089368F" w:rsidP="0089368F">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1271"/>
        <w:gridCol w:w="764"/>
        <w:gridCol w:w="112"/>
        <w:gridCol w:w="1263"/>
        <w:gridCol w:w="387"/>
        <w:gridCol w:w="1070"/>
        <w:gridCol w:w="1555"/>
        <w:gridCol w:w="1703"/>
      </w:tblGrid>
      <w:tr w:rsidR="0089368F" w:rsidRPr="00E84D31" w:rsidTr="0089368F">
        <w:tc>
          <w:tcPr>
            <w:tcW w:w="5000" w:type="pct"/>
            <w:gridSpan w:val="9"/>
          </w:tcPr>
          <w:p w:rsidR="0089368F" w:rsidRPr="00BF0B79" w:rsidRDefault="0089368F" w:rsidP="0089368F">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89368F" w:rsidRPr="00E84D31" w:rsidTr="0089368F">
        <w:tc>
          <w:tcPr>
            <w:tcW w:w="1619" w:type="pct"/>
            <w:gridSpan w:val="2"/>
            <w:vAlign w:val="center"/>
          </w:tcPr>
          <w:p w:rsidR="0089368F" w:rsidRPr="00975B87" w:rsidRDefault="0089368F" w:rsidP="0089368F">
            <w:pPr>
              <w:jc w:val="center"/>
              <w:rPr>
                <w:b/>
              </w:rPr>
            </w:pPr>
            <w:r w:rsidRPr="00975B87">
              <w:rPr>
                <w:b/>
              </w:rPr>
              <w:t>Наименование товара</w:t>
            </w:r>
          </w:p>
        </w:tc>
        <w:tc>
          <w:tcPr>
            <w:tcW w:w="432" w:type="pct"/>
            <w:gridSpan w:val="2"/>
            <w:vAlign w:val="center"/>
          </w:tcPr>
          <w:p w:rsidR="0089368F" w:rsidRPr="00975B87" w:rsidRDefault="0089368F" w:rsidP="0089368F">
            <w:pPr>
              <w:jc w:val="center"/>
              <w:rPr>
                <w:b/>
              </w:rPr>
            </w:pPr>
            <w:proofErr w:type="spellStart"/>
            <w:r w:rsidRPr="00975B87">
              <w:rPr>
                <w:b/>
              </w:rPr>
              <w:t>Ед.изм</w:t>
            </w:r>
            <w:proofErr w:type="spellEnd"/>
            <w:r w:rsidRPr="00975B87">
              <w:rPr>
                <w:b/>
              </w:rPr>
              <w:t>.</w:t>
            </w:r>
          </w:p>
        </w:tc>
        <w:tc>
          <w:tcPr>
            <w:tcW w:w="623" w:type="pct"/>
            <w:vAlign w:val="center"/>
          </w:tcPr>
          <w:p w:rsidR="0089368F" w:rsidRPr="00975B87" w:rsidRDefault="0089368F" w:rsidP="0089368F">
            <w:pPr>
              <w:ind w:left="-108"/>
              <w:jc w:val="center"/>
              <w:rPr>
                <w:b/>
              </w:rPr>
            </w:pPr>
            <w:r w:rsidRPr="00975B87">
              <w:rPr>
                <w:b/>
              </w:rPr>
              <w:t>Количество (объем)</w:t>
            </w:r>
          </w:p>
        </w:tc>
        <w:tc>
          <w:tcPr>
            <w:tcW w:w="719" w:type="pct"/>
            <w:gridSpan w:val="2"/>
            <w:vAlign w:val="center"/>
          </w:tcPr>
          <w:p w:rsidR="0089368F" w:rsidRPr="00975B87" w:rsidRDefault="0089368F" w:rsidP="0089368F">
            <w:pPr>
              <w:jc w:val="center"/>
              <w:rPr>
                <w:b/>
              </w:rPr>
            </w:pPr>
            <w:r w:rsidRPr="00975B87">
              <w:rPr>
                <w:b/>
              </w:rPr>
              <w:t>Цена за единицу без учета НДС, руб.</w:t>
            </w:r>
          </w:p>
        </w:tc>
        <w:tc>
          <w:tcPr>
            <w:tcW w:w="767" w:type="pct"/>
            <w:vAlign w:val="center"/>
          </w:tcPr>
          <w:p w:rsidR="0089368F" w:rsidRPr="00975B87" w:rsidRDefault="0089368F" w:rsidP="0089368F">
            <w:pPr>
              <w:jc w:val="center"/>
              <w:rPr>
                <w:b/>
              </w:rPr>
            </w:pPr>
            <w:r w:rsidRPr="00975B87">
              <w:rPr>
                <w:b/>
              </w:rPr>
              <w:t>Всего без учета НДС, руб.</w:t>
            </w:r>
          </w:p>
        </w:tc>
        <w:tc>
          <w:tcPr>
            <w:tcW w:w="840" w:type="pct"/>
            <w:vAlign w:val="center"/>
          </w:tcPr>
          <w:p w:rsidR="0089368F" w:rsidRPr="00975B87" w:rsidRDefault="0089368F" w:rsidP="0089368F">
            <w:pPr>
              <w:jc w:val="center"/>
              <w:rPr>
                <w:b/>
              </w:rPr>
            </w:pPr>
            <w:r w:rsidRPr="00975B87">
              <w:rPr>
                <w:b/>
              </w:rPr>
              <w:t>Всего с учетом НДС, руб.</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sz w:val="20"/>
                <w:szCs w:val="20"/>
              </w:rPr>
              <w:t>Куртка женская, утепленная</w:t>
            </w:r>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25</w:t>
            </w:r>
          </w:p>
        </w:tc>
        <w:tc>
          <w:tcPr>
            <w:tcW w:w="719" w:type="pct"/>
            <w:gridSpan w:val="2"/>
          </w:tcPr>
          <w:p w:rsidR="0089368F" w:rsidRPr="006A46CC" w:rsidRDefault="0089368F" w:rsidP="0089368F">
            <w:pPr>
              <w:ind w:left="-108" w:right="-108"/>
              <w:jc w:val="center"/>
              <w:rPr>
                <w:sz w:val="20"/>
                <w:szCs w:val="20"/>
              </w:rPr>
            </w:pPr>
            <w:r>
              <w:rPr>
                <w:sz w:val="20"/>
                <w:szCs w:val="20"/>
              </w:rPr>
              <w:t>3 850,08</w:t>
            </w:r>
          </w:p>
        </w:tc>
        <w:tc>
          <w:tcPr>
            <w:tcW w:w="767" w:type="pct"/>
          </w:tcPr>
          <w:p w:rsidR="0089368F" w:rsidRPr="006A46CC" w:rsidRDefault="0089368F" w:rsidP="0089368F">
            <w:pPr>
              <w:tabs>
                <w:tab w:val="left" w:pos="1163"/>
              </w:tabs>
              <w:ind w:left="-108" w:right="-108"/>
              <w:jc w:val="center"/>
              <w:rPr>
                <w:sz w:val="20"/>
                <w:szCs w:val="20"/>
              </w:rPr>
            </w:pPr>
            <w:r>
              <w:rPr>
                <w:sz w:val="20"/>
                <w:szCs w:val="20"/>
              </w:rPr>
              <w:t>96 252,00</w:t>
            </w:r>
          </w:p>
        </w:tc>
        <w:tc>
          <w:tcPr>
            <w:tcW w:w="840" w:type="pct"/>
            <w:vAlign w:val="center"/>
          </w:tcPr>
          <w:p w:rsidR="0089368F" w:rsidRPr="00B93E14" w:rsidRDefault="00943D33" w:rsidP="0089368F">
            <w:pPr>
              <w:jc w:val="center"/>
              <w:rPr>
                <w:sz w:val="20"/>
                <w:szCs w:val="20"/>
              </w:rPr>
            </w:pPr>
            <w:r w:rsidRPr="00B93E14">
              <w:rPr>
                <w:sz w:val="20"/>
                <w:szCs w:val="20"/>
              </w:rPr>
              <w:t>115502,40</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rFonts w:eastAsia="Calibri"/>
                <w:bCs/>
                <w:sz w:val="20"/>
                <w:szCs w:val="20"/>
                <w:lang w:eastAsia="en-US"/>
              </w:rPr>
              <w:t xml:space="preserve">Кепка </w:t>
            </w:r>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3</w:t>
            </w:r>
          </w:p>
        </w:tc>
        <w:tc>
          <w:tcPr>
            <w:tcW w:w="719" w:type="pct"/>
            <w:gridSpan w:val="2"/>
          </w:tcPr>
          <w:p w:rsidR="0089368F" w:rsidRPr="006A46CC" w:rsidRDefault="0089368F" w:rsidP="0089368F">
            <w:pPr>
              <w:ind w:left="-108" w:right="-108"/>
              <w:jc w:val="center"/>
              <w:rPr>
                <w:sz w:val="20"/>
                <w:szCs w:val="20"/>
              </w:rPr>
            </w:pPr>
            <w:r>
              <w:rPr>
                <w:sz w:val="20"/>
                <w:szCs w:val="20"/>
              </w:rPr>
              <w:t>486,42</w:t>
            </w:r>
          </w:p>
        </w:tc>
        <w:tc>
          <w:tcPr>
            <w:tcW w:w="767" w:type="pct"/>
          </w:tcPr>
          <w:p w:rsidR="0089368F" w:rsidRPr="006A46CC" w:rsidRDefault="0089368F" w:rsidP="0089368F">
            <w:pPr>
              <w:tabs>
                <w:tab w:val="left" w:pos="1163"/>
              </w:tabs>
              <w:ind w:left="-108" w:right="-108"/>
              <w:jc w:val="center"/>
              <w:rPr>
                <w:sz w:val="20"/>
                <w:szCs w:val="20"/>
              </w:rPr>
            </w:pPr>
            <w:r>
              <w:rPr>
                <w:sz w:val="20"/>
                <w:szCs w:val="20"/>
              </w:rPr>
              <w:t>1 459,26</w:t>
            </w:r>
          </w:p>
        </w:tc>
        <w:tc>
          <w:tcPr>
            <w:tcW w:w="840" w:type="pct"/>
            <w:vAlign w:val="center"/>
          </w:tcPr>
          <w:p w:rsidR="0089368F" w:rsidRPr="00B93E14" w:rsidRDefault="00943D33" w:rsidP="0089368F">
            <w:pPr>
              <w:jc w:val="center"/>
              <w:rPr>
                <w:sz w:val="20"/>
                <w:szCs w:val="20"/>
              </w:rPr>
            </w:pPr>
            <w:r w:rsidRPr="00B93E14">
              <w:rPr>
                <w:sz w:val="20"/>
                <w:szCs w:val="20"/>
              </w:rPr>
              <w:t>1751,11</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rFonts w:eastAsia="Calibri"/>
                <w:bCs/>
                <w:sz w:val="20"/>
                <w:szCs w:val="20"/>
                <w:lang w:eastAsia="en-US"/>
              </w:rPr>
              <w:t xml:space="preserve">Жилет </w:t>
            </w:r>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Шт</w:t>
            </w:r>
            <w:r w:rsidRPr="006A46CC">
              <w:rPr>
                <w:rFonts w:eastAsia="Calibri"/>
                <w:bCs/>
                <w:sz w:val="20"/>
                <w:szCs w:val="20"/>
                <w:lang w:eastAsia="en-US"/>
              </w:rPr>
              <w:t>.</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10</w:t>
            </w:r>
          </w:p>
        </w:tc>
        <w:tc>
          <w:tcPr>
            <w:tcW w:w="719" w:type="pct"/>
            <w:gridSpan w:val="2"/>
          </w:tcPr>
          <w:p w:rsidR="0089368F" w:rsidRPr="006A46CC" w:rsidRDefault="0089368F" w:rsidP="0089368F">
            <w:pPr>
              <w:ind w:left="-108" w:right="-108"/>
              <w:jc w:val="center"/>
              <w:rPr>
                <w:sz w:val="20"/>
                <w:szCs w:val="20"/>
              </w:rPr>
            </w:pPr>
            <w:r>
              <w:rPr>
                <w:sz w:val="20"/>
                <w:szCs w:val="20"/>
              </w:rPr>
              <w:t>1 261,67</w:t>
            </w:r>
          </w:p>
        </w:tc>
        <w:tc>
          <w:tcPr>
            <w:tcW w:w="767" w:type="pct"/>
          </w:tcPr>
          <w:p w:rsidR="0089368F" w:rsidRPr="006A46CC" w:rsidRDefault="0089368F" w:rsidP="0089368F">
            <w:pPr>
              <w:tabs>
                <w:tab w:val="left" w:pos="1163"/>
              </w:tabs>
              <w:ind w:left="-108" w:right="-108"/>
              <w:jc w:val="center"/>
              <w:rPr>
                <w:sz w:val="20"/>
                <w:szCs w:val="20"/>
              </w:rPr>
            </w:pPr>
            <w:r>
              <w:rPr>
                <w:sz w:val="20"/>
                <w:szCs w:val="20"/>
              </w:rPr>
              <w:t>12 616,70</w:t>
            </w:r>
          </w:p>
        </w:tc>
        <w:tc>
          <w:tcPr>
            <w:tcW w:w="840" w:type="pct"/>
            <w:vAlign w:val="center"/>
          </w:tcPr>
          <w:p w:rsidR="0089368F" w:rsidRPr="00B93E14" w:rsidRDefault="00943D33" w:rsidP="0089368F">
            <w:pPr>
              <w:jc w:val="center"/>
              <w:rPr>
                <w:sz w:val="20"/>
                <w:szCs w:val="20"/>
              </w:rPr>
            </w:pPr>
            <w:r w:rsidRPr="00B93E14">
              <w:rPr>
                <w:sz w:val="20"/>
                <w:szCs w:val="20"/>
              </w:rPr>
              <w:t>15140,04</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rFonts w:eastAsia="Calibri"/>
                <w:bCs/>
                <w:sz w:val="20"/>
                <w:szCs w:val="20"/>
                <w:lang w:eastAsia="en-US"/>
              </w:rPr>
              <w:t xml:space="preserve">Шапка утепленная </w:t>
            </w:r>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60</w:t>
            </w:r>
          </w:p>
        </w:tc>
        <w:tc>
          <w:tcPr>
            <w:tcW w:w="719" w:type="pct"/>
            <w:gridSpan w:val="2"/>
          </w:tcPr>
          <w:p w:rsidR="0089368F" w:rsidRPr="006A46CC" w:rsidRDefault="0089368F" w:rsidP="0089368F">
            <w:pPr>
              <w:ind w:left="-108" w:right="-108"/>
              <w:jc w:val="center"/>
              <w:rPr>
                <w:sz w:val="20"/>
                <w:szCs w:val="20"/>
              </w:rPr>
            </w:pPr>
            <w:r>
              <w:rPr>
                <w:sz w:val="20"/>
                <w:szCs w:val="20"/>
              </w:rPr>
              <w:t>243,75</w:t>
            </w:r>
          </w:p>
        </w:tc>
        <w:tc>
          <w:tcPr>
            <w:tcW w:w="767" w:type="pct"/>
          </w:tcPr>
          <w:p w:rsidR="0089368F" w:rsidRPr="006A46CC" w:rsidRDefault="0089368F" w:rsidP="0089368F">
            <w:pPr>
              <w:tabs>
                <w:tab w:val="left" w:pos="1163"/>
              </w:tabs>
              <w:ind w:left="-108" w:right="-108"/>
              <w:jc w:val="center"/>
              <w:rPr>
                <w:sz w:val="20"/>
                <w:szCs w:val="20"/>
              </w:rPr>
            </w:pPr>
            <w:r>
              <w:rPr>
                <w:sz w:val="20"/>
                <w:szCs w:val="20"/>
              </w:rPr>
              <w:t>14 625,00</w:t>
            </w:r>
          </w:p>
        </w:tc>
        <w:tc>
          <w:tcPr>
            <w:tcW w:w="840" w:type="pct"/>
            <w:vAlign w:val="center"/>
          </w:tcPr>
          <w:p w:rsidR="0089368F" w:rsidRPr="00B93E14" w:rsidRDefault="00943D33" w:rsidP="0089368F">
            <w:pPr>
              <w:jc w:val="center"/>
              <w:rPr>
                <w:sz w:val="20"/>
                <w:szCs w:val="20"/>
              </w:rPr>
            </w:pPr>
            <w:r w:rsidRPr="00B93E14">
              <w:rPr>
                <w:sz w:val="20"/>
                <w:szCs w:val="20"/>
              </w:rPr>
              <w:t>17550,00</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rFonts w:eastAsia="Calibri"/>
                <w:bCs/>
                <w:sz w:val="20"/>
                <w:szCs w:val="20"/>
                <w:lang w:eastAsia="en-US"/>
              </w:rPr>
              <w:t>Термобелье утепленное (кальсоны)</w:t>
            </w:r>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50</w:t>
            </w:r>
          </w:p>
        </w:tc>
        <w:tc>
          <w:tcPr>
            <w:tcW w:w="719" w:type="pct"/>
            <w:gridSpan w:val="2"/>
          </w:tcPr>
          <w:p w:rsidR="0089368F" w:rsidRPr="006A46CC" w:rsidRDefault="0089368F" w:rsidP="0089368F">
            <w:pPr>
              <w:ind w:left="-108" w:right="-108"/>
              <w:jc w:val="center"/>
              <w:rPr>
                <w:sz w:val="20"/>
                <w:szCs w:val="20"/>
              </w:rPr>
            </w:pPr>
            <w:r>
              <w:rPr>
                <w:sz w:val="20"/>
                <w:szCs w:val="20"/>
              </w:rPr>
              <w:t>819,17</w:t>
            </w:r>
          </w:p>
        </w:tc>
        <w:tc>
          <w:tcPr>
            <w:tcW w:w="767" w:type="pct"/>
          </w:tcPr>
          <w:p w:rsidR="0089368F" w:rsidRPr="006A46CC" w:rsidRDefault="0089368F" w:rsidP="0089368F">
            <w:pPr>
              <w:tabs>
                <w:tab w:val="left" w:pos="1163"/>
              </w:tabs>
              <w:ind w:left="-108" w:right="-108"/>
              <w:jc w:val="center"/>
              <w:rPr>
                <w:sz w:val="20"/>
                <w:szCs w:val="20"/>
              </w:rPr>
            </w:pPr>
            <w:r>
              <w:rPr>
                <w:sz w:val="20"/>
                <w:szCs w:val="20"/>
              </w:rPr>
              <w:t>40 958,50</w:t>
            </w:r>
          </w:p>
        </w:tc>
        <w:tc>
          <w:tcPr>
            <w:tcW w:w="840" w:type="pct"/>
            <w:vAlign w:val="center"/>
          </w:tcPr>
          <w:p w:rsidR="0089368F" w:rsidRPr="00B93E14" w:rsidRDefault="00943D33" w:rsidP="0089368F">
            <w:pPr>
              <w:jc w:val="center"/>
              <w:rPr>
                <w:sz w:val="20"/>
                <w:szCs w:val="20"/>
              </w:rPr>
            </w:pPr>
            <w:r w:rsidRPr="00B93E14">
              <w:rPr>
                <w:sz w:val="20"/>
                <w:szCs w:val="20"/>
              </w:rPr>
              <w:t>49150,20</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rFonts w:eastAsia="Calibri"/>
                <w:bCs/>
                <w:sz w:val="20"/>
                <w:szCs w:val="20"/>
                <w:lang w:eastAsia="en-US"/>
              </w:rPr>
              <w:t>Термобелье утеплённое (фуфайка)</w:t>
            </w:r>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50</w:t>
            </w:r>
          </w:p>
        </w:tc>
        <w:tc>
          <w:tcPr>
            <w:tcW w:w="719" w:type="pct"/>
            <w:gridSpan w:val="2"/>
          </w:tcPr>
          <w:p w:rsidR="0089368F" w:rsidRPr="006A46CC" w:rsidRDefault="0089368F" w:rsidP="0089368F">
            <w:pPr>
              <w:ind w:left="-108" w:right="-108"/>
              <w:jc w:val="center"/>
              <w:rPr>
                <w:sz w:val="20"/>
                <w:szCs w:val="20"/>
              </w:rPr>
            </w:pPr>
            <w:r>
              <w:rPr>
                <w:sz w:val="20"/>
                <w:szCs w:val="20"/>
              </w:rPr>
              <w:t>897,08</w:t>
            </w:r>
          </w:p>
        </w:tc>
        <w:tc>
          <w:tcPr>
            <w:tcW w:w="767" w:type="pct"/>
          </w:tcPr>
          <w:p w:rsidR="0089368F" w:rsidRPr="006A46CC" w:rsidRDefault="0089368F" w:rsidP="0089368F">
            <w:pPr>
              <w:tabs>
                <w:tab w:val="left" w:pos="1163"/>
              </w:tabs>
              <w:ind w:left="-108" w:right="-108"/>
              <w:jc w:val="center"/>
              <w:rPr>
                <w:sz w:val="20"/>
                <w:szCs w:val="20"/>
              </w:rPr>
            </w:pPr>
            <w:r>
              <w:rPr>
                <w:sz w:val="20"/>
                <w:szCs w:val="20"/>
              </w:rPr>
              <w:t>44 854,00</w:t>
            </w:r>
          </w:p>
        </w:tc>
        <w:tc>
          <w:tcPr>
            <w:tcW w:w="840" w:type="pct"/>
            <w:vAlign w:val="center"/>
          </w:tcPr>
          <w:p w:rsidR="0089368F" w:rsidRPr="00B93E14" w:rsidRDefault="00943D33" w:rsidP="0089368F">
            <w:pPr>
              <w:jc w:val="center"/>
              <w:rPr>
                <w:sz w:val="20"/>
                <w:szCs w:val="20"/>
              </w:rPr>
            </w:pPr>
            <w:r w:rsidRPr="00B93E14">
              <w:rPr>
                <w:sz w:val="20"/>
                <w:szCs w:val="20"/>
              </w:rPr>
              <w:t>53824,80</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rFonts w:eastAsia="Calibri"/>
                <w:bCs/>
                <w:sz w:val="20"/>
                <w:szCs w:val="20"/>
                <w:lang w:eastAsia="en-US"/>
              </w:rPr>
              <w:t>Сапоги мужские зимние</w:t>
            </w:r>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 xml:space="preserve">Пара </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40</w:t>
            </w:r>
          </w:p>
        </w:tc>
        <w:tc>
          <w:tcPr>
            <w:tcW w:w="719" w:type="pct"/>
            <w:gridSpan w:val="2"/>
          </w:tcPr>
          <w:p w:rsidR="0089368F" w:rsidRPr="006A46CC" w:rsidRDefault="0089368F" w:rsidP="0089368F">
            <w:pPr>
              <w:ind w:left="-108" w:right="-108"/>
              <w:jc w:val="center"/>
              <w:rPr>
                <w:sz w:val="20"/>
                <w:szCs w:val="20"/>
              </w:rPr>
            </w:pPr>
            <w:r>
              <w:rPr>
                <w:sz w:val="20"/>
                <w:szCs w:val="20"/>
              </w:rPr>
              <w:t>3 652,92</w:t>
            </w:r>
          </w:p>
        </w:tc>
        <w:tc>
          <w:tcPr>
            <w:tcW w:w="767" w:type="pct"/>
          </w:tcPr>
          <w:p w:rsidR="0089368F" w:rsidRPr="006A46CC" w:rsidRDefault="0089368F" w:rsidP="0089368F">
            <w:pPr>
              <w:tabs>
                <w:tab w:val="left" w:pos="1163"/>
              </w:tabs>
              <w:ind w:left="-108" w:right="-108"/>
              <w:jc w:val="center"/>
              <w:rPr>
                <w:sz w:val="20"/>
                <w:szCs w:val="20"/>
              </w:rPr>
            </w:pPr>
            <w:r>
              <w:rPr>
                <w:sz w:val="20"/>
                <w:szCs w:val="20"/>
              </w:rPr>
              <w:t>146 116,80</w:t>
            </w:r>
          </w:p>
        </w:tc>
        <w:tc>
          <w:tcPr>
            <w:tcW w:w="840" w:type="pct"/>
            <w:vAlign w:val="center"/>
          </w:tcPr>
          <w:p w:rsidR="0089368F" w:rsidRPr="00B93E14" w:rsidRDefault="00943D33" w:rsidP="0089368F">
            <w:pPr>
              <w:jc w:val="center"/>
              <w:rPr>
                <w:sz w:val="20"/>
                <w:szCs w:val="20"/>
              </w:rPr>
            </w:pPr>
            <w:r w:rsidRPr="00B93E14">
              <w:rPr>
                <w:sz w:val="20"/>
                <w:szCs w:val="20"/>
              </w:rPr>
              <w:t>175340,16</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rFonts w:eastAsia="Calibri"/>
                <w:bCs/>
                <w:sz w:val="20"/>
                <w:szCs w:val="20"/>
                <w:lang w:eastAsia="en-US"/>
              </w:rPr>
              <w:t>Сапоги женские зимние</w:t>
            </w:r>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 xml:space="preserve">Пара </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40</w:t>
            </w:r>
          </w:p>
        </w:tc>
        <w:tc>
          <w:tcPr>
            <w:tcW w:w="719" w:type="pct"/>
            <w:gridSpan w:val="2"/>
          </w:tcPr>
          <w:p w:rsidR="0089368F" w:rsidRPr="006A46CC" w:rsidRDefault="0089368F" w:rsidP="0089368F">
            <w:pPr>
              <w:ind w:left="-108" w:right="-108"/>
              <w:jc w:val="center"/>
              <w:rPr>
                <w:sz w:val="20"/>
                <w:szCs w:val="20"/>
              </w:rPr>
            </w:pPr>
            <w:r>
              <w:rPr>
                <w:sz w:val="20"/>
                <w:szCs w:val="20"/>
              </w:rPr>
              <w:t>2 102,50</w:t>
            </w:r>
          </w:p>
        </w:tc>
        <w:tc>
          <w:tcPr>
            <w:tcW w:w="767" w:type="pct"/>
          </w:tcPr>
          <w:p w:rsidR="0089368F" w:rsidRPr="006A46CC" w:rsidRDefault="0089368F" w:rsidP="0089368F">
            <w:pPr>
              <w:tabs>
                <w:tab w:val="left" w:pos="1163"/>
              </w:tabs>
              <w:ind w:left="-108" w:right="-108"/>
              <w:jc w:val="center"/>
              <w:rPr>
                <w:sz w:val="20"/>
                <w:szCs w:val="20"/>
              </w:rPr>
            </w:pPr>
            <w:r>
              <w:rPr>
                <w:sz w:val="20"/>
                <w:szCs w:val="20"/>
              </w:rPr>
              <w:t>84 100,00</w:t>
            </w:r>
          </w:p>
        </w:tc>
        <w:tc>
          <w:tcPr>
            <w:tcW w:w="840" w:type="pct"/>
            <w:vAlign w:val="center"/>
          </w:tcPr>
          <w:p w:rsidR="0089368F" w:rsidRPr="00B93E14" w:rsidRDefault="00943D33" w:rsidP="0089368F">
            <w:pPr>
              <w:jc w:val="center"/>
              <w:rPr>
                <w:sz w:val="20"/>
                <w:szCs w:val="20"/>
              </w:rPr>
            </w:pPr>
            <w:r w:rsidRPr="00B93E14">
              <w:rPr>
                <w:sz w:val="20"/>
                <w:szCs w:val="20"/>
              </w:rPr>
              <w:t>100920,00</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rFonts w:eastAsia="Calibri"/>
                <w:bCs/>
                <w:sz w:val="20"/>
                <w:szCs w:val="20"/>
                <w:lang w:eastAsia="en-US"/>
              </w:rPr>
              <w:t>Шапка ушанка мужская</w:t>
            </w:r>
          </w:p>
        </w:tc>
        <w:tc>
          <w:tcPr>
            <w:tcW w:w="432" w:type="pct"/>
            <w:gridSpan w:val="2"/>
          </w:tcPr>
          <w:p w:rsidR="0089368F" w:rsidRPr="006A46CC" w:rsidRDefault="0089368F" w:rsidP="0089368F">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r>
              <w:rPr>
                <w:rFonts w:eastAsia="Calibri"/>
                <w:bCs/>
                <w:sz w:val="20"/>
                <w:szCs w:val="20"/>
                <w:lang w:eastAsia="en-US"/>
              </w:rPr>
              <w:t xml:space="preserve"> </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50</w:t>
            </w:r>
          </w:p>
        </w:tc>
        <w:tc>
          <w:tcPr>
            <w:tcW w:w="719" w:type="pct"/>
            <w:gridSpan w:val="2"/>
          </w:tcPr>
          <w:p w:rsidR="0089368F" w:rsidRPr="006A46CC" w:rsidRDefault="0089368F" w:rsidP="0089368F">
            <w:pPr>
              <w:ind w:left="-108" w:right="-108"/>
              <w:jc w:val="center"/>
              <w:rPr>
                <w:sz w:val="20"/>
                <w:szCs w:val="20"/>
              </w:rPr>
            </w:pPr>
            <w:r>
              <w:rPr>
                <w:sz w:val="20"/>
                <w:szCs w:val="20"/>
              </w:rPr>
              <w:t>1 063,57</w:t>
            </w:r>
          </w:p>
        </w:tc>
        <w:tc>
          <w:tcPr>
            <w:tcW w:w="767" w:type="pct"/>
          </w:tcPr>
          <w:p w:rsidR="0089368F" w:rsidRPr="006A46CC" w:rsidRDefault="0089368F" w:rsidP="0089368F">
            <w:pPr>
              <w:tabs>
                <w:tab w:val="left" w:pos="1163"/>
              </w:tabs>
              <w:ind w:left="-108" w:right="-108"/>
              <w:jc w:val="center"/>
              <w:rPr>
                <w:sz w:val="20"/>
                <w:szCs w:val="20"/>
              </w:rPr>
            </w:pPr>
            <w:r>
              <w:rPr>
                <w:sz w:val="20"/>
                <w:szCs w:val="20"/>
              </w:rPr>
              <w:t>53 178,50</w:t>
            </w:r>
          </w:p>
        </w:tc>
        <w:tc>
          <w:tcPr>
            <w:tcW w:w="840" w:type="pct"/>
            <w:vAlign w:val="center"/>
          </w:tcPr>
          <w:p w:rsidR="0089368F" w:rsidRPr="00B93E14" w:rsidRDefault="00943D33" w:rsidP="0089368F">
            <w:pPr>
              <w:jc w:val="center"/>
              <w:rPr>
                <w:sz w:val="20"/>
                <w:szCs w:val="20"/>
              </w:rPr>
            </w:pPr>
            <w:r w:rsidRPr="00B93E14">
              <w:rPr>
                <w:sz w:val="20"/>
                <w:szCs w:val="20"/>
              </w:rPr>
              <w:t>63814,20</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rFonts w:eastAsia="Calibri"/>
                <w:bCs/>
                <w:sz w:val="20"/>
                <w:szCs w:val="20"/>
                <w:lang w:eastAsia="en-US"/>
              </w:rPr>
              <w:t xml:space="preserve">Полукомбинезон женский утепленный </w:t>
            </w:r>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10</w:t>
            </w:r>
          </w:p>
        </w:tc>
        <w:tc>
          <w:tcPr>
            <w:tcW w:w="719" w:type="pct"/>
            <w:gridSpan w:val="2"/>
          </w:tcPr>
          <w:p w:rsidR="0089368F" w:rsidRPr="006A46CC" w:rsidRDefault="0089368F" w:rsidP="0089368F">
            <w:pPr>
              <w:ind w:left="-108" w:right="-108"/>
              <w:jc w:val="center"/>
              <w:rPr>
                <w:sz w:val="20"/>
                <w:szCs w:val="20"/>
              </w:rPr>
            </w:pPr>
            <w:r>
              <w:rPr>
                <w:sz w:val="20"/>
                <w:szCs w:val="20"/>
              </w:rPr>
              <w:t>3 652,56</w:t>
            </w:r>
          </w:p>
        </w:tc>
        <w:tc>
          <w:tcPr>
            <w:tcW w:w="767" w:type="pct"/>
          </w:tcPr>
          <w:p w:rsidR="0089368F" w:rsidRPr="00636972" w:rsidRDefault="0089368F" w:rsidP="0089368F">
            <w:pPr>
              <w:tabs>
                <w:tab w:val="left" w:pos="1163"/>
              </w:tabs>
              <w:ind w:left="-108" w:right="-108"/>
              <w:jc w:val="center"/>
              <w:rPr>
                <w:sz w:val="20"/>
                <w:szCs w:val="20"/>
              </w:rPr>
            </w:pPr>
            <w:r>
              <w:rPr>
                <w:sz w:val="20"/>
                <w:szCs w:val="20"/>
              </w:rPr>
              <w:t>36 525,60</w:t>
            </w:r>
          </w:p>
          <w:p w:rsidR="0089368F" w:rsidRPr="006A46CC" w:rsidRDefault="0089368F" w:rsidP="0089368F">
            <w:pPr>
              <w:tabs>
                <w:tab w:val="left" w:pos="1163"/>
              </w:tabs>
              <w:ind w:left="-108" w:right="-108"/>
              <w:jc w:val="center"/>
              <w:rPr>
                <w:sz w:val="20"/>
                <w:szCs w:val="20"/>
              </w:rPr>
            </w:pPr>
          </w:p>
        </w:tc>
        <w:tc>
          <w:tcPr>
            <w:tcW w:w="840" w:type="pct"/>
            <w:vAlign w:val="center"/>
          </w:tcPr>
          <w:p w:rsidR="0089368F" w:rsidRPr="00B93E14" w:rsidRDefault="00943D33" w:rsidP="0089368F">
            <w:pPr>
              <w:jc w:val="center"/>
              <w:rPr>
                <w:sz w:val="20"/>
                <w:szCs w:val="20"/>
              </w:rPr>
            </w:pPr>
            <w:r w:rsidRPr="00B93E14">
              <w:rPr>
                <w:sz w:val="20"/>
                <w:szCs w:val="20"/>
              </w:rPr>
              <w:t>43830,72</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rFonts w:eastAsia="Calibri"/>
                <w:bCs/>
                <w:sz w:val="20"/>
                <w:szCs w:val="20"/>
                <w:lang w:eastAsia="en-US"/>
              </w:rPr>
              <w:t>Куртка-ветровка мужская утепленная сигнальная</w:t>
            </w:r>
          </w:p>
        </w:tc>
        <w:tc>
          <w:tcPr>
            <w:tcW w:w="432" w:type="pct"/>
            <w:gridSpan w:val="2"/>
          </w:tcPr>
          <w:p w:rsidR="0089368F" w:rsidRPr="006A46CC" w:rsidRDefault="0089368F" w:rsidP="0089368F">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r>
              <w:rPr>
                <w:rFonts w:eastAsia="Calibri"/>
                <w:bCs/>
                <w:sz w:val="20"/>
                <w:szCs w:val="20"/>
                <w:lang w:eastAsia="en-US"/>
              </w:rPr>
              <w:t xml:space="preserve"> </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5</w:t>
            </w:r>
          </w:p>
        </w:tc>
        <w:tc>
          <w:tcPr>
            <w:tcW w:w="719" w:type="pct"/>
            <w:gridSpan w:val="2"/>
          </w:tcPr>
          <w:p w:rsidR="0089368F" w:rsidRPr="006A46CC" w:rsidRDefault="0089368F" w:rsidP="0089368F">
            <w:pPr>
              <w:ind w:left="-108" w:right="-108"/>
              <w:jc w:val="center"/>
              <w:rPr>
                <w:sz w:val="20"/>
                <w:szCs w:val="20"/>
              </w:rPr>
            </w:pPr>
            <w:r>
              <w:rPr>
                <w:sz w:val="20"/>
                <w:szCs w:val="20"/>
              </w:rPr>
              <w:t>3 230,20</w:t>
            </w:r>
          </w:p>
        </w:tc>
        <w:tc>
          <w:tcPr>
            <w:tcW w:w="767" w:type="pct"/>
          </w:tcPr>
          <w:p w:rsidR="0089368F" w:rsidRPr="008140B3" w:rsidRDefault="0089368F" w:rsidP="0089368F">
            <w:pPr>
              <w:tabs>
                <w:tab w:val="left" w:pos="1163"/>
              </w:tabs>
              <w:ind w:left="-108" w:right="-108"/>
              <w:jc w:val="center"/>
              <w:rPr>
                <w:sz w:val="20"/>
                <w:szCs w:val="20"/>
              </w:rPr>
            </w:pPr>
            <w:r>
              <w:rPr>
                <w:sz w:val="20"/>
                <w:szCs w:val="20"/>
              </w:rPr>
              <w:t>16 151,00</w:t>
            </w:r>
          </w:p>
          <w:p w:rsidR="0089368F" w:rsidRPr="006A46CC" w:rsidRDefault="0089368F" w:rsidP="0089368F">
            <w:pPr>
              <w:tabs>
                <w:tab w:val="left" w:pos="1163"/>
              </w:tabs>
              <w:ind w:left="-108" w:right="-108"/>
              <w:jc w:val="center"/>
              <w:rPr>
                <w:sz w:val="20"/>
                <w:szCs w:val="20"/>
              </w:rPr>
            </w:pPr>
          </w:p>
        </w:tc>
        <w:tc>
          <w:tcPr>
            <w:tcW w:w="840" w:type="pct"/>
            <w:vAlign w:val="center"/>
          </w:tcPr>
          <w:p w:rsidR="0089368F" w:rsidRPr="00B93E14" w:rsidRDefault="00943D33" w:rsidP="0089368F">
            <w:pPr>
              <w:jc w:val="center"/>
              <w:rPr>
                <w:sz w:val="20"/>
                <w:szCs w:val="20"/>
              </w:rPr>
            </w:pPr>
            <w:r w:rsidRPr="00B93E14">
              <w:rPr>
                <w:sz w:val="20"/>
                <w:szCs w:val="20"/>
              </w:rPr>
              <w:t>19381,20</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rFonts w:eastAsia="Calibri"/>
                <w:bCs/>
                <w:sz w:val="20"/>
                <w:szCs w:val="20"/>
                <w:lang w:eastAsia="en-US"/>
              </w:rPr>
              <w:t xml:space="preserve">Кепка </w:t>
            </w:r>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50</w:t>
            </w:r>
          </w:p>
        </w:tc>
        <w:tc>
          <w:tcPr>
            <w:tcW w:w="719" w:type="pct"/>
            <w:gridSpan w:val="2"/>
          </w:tcPr>
          <w:p w:rsidR="0089368F" w:rsidRPr="00D118B7" w:rsidRDefault="0089368F" w:rsidP="0089368F">
            <w:pPr>
              <w:ind w:left="-108" w:right="-108"/>
              <w:jc w:val="center"/>
              <w:rPr>
                <w:sz w:val="20"/>
                <w:szCs w:val="20"/>
              </w:rPr>
            </w:pPr>
            <w:r>
              <w:rPr>
                <w:sz w:val="20"/>
                <w:szCs w:val="20"/>
              </w:rPr>
              <w:t>363,87</w:t>
            </w:r>
          </w:p>
        </w:tc>
        <w:tc>
          <w:tcPr>
            <w:tcW w:w="767" w:type="pct"/>
          </w:tcPr>
          <w:p w:rsidR="0089368F" w:rsidRPr="006A46CC" w:rsidRDefault="0089368F" w:rsidP="0089368F">
            <w:pPr>
              <w:tabs>
                <w:tab w:val="left" w:pos="1163"/>
              </w:tabs>
              <w:ind w:left="-108" w:right="-108"/>
              <w:jc w:val="center"/>
              <w:rPr>
                <w:sz w:val="20"/>
                <w:szCs w:val="20"/>
              </w:rPr>
            </w:pPr>
            <w:r>
              <w:rPr>
                <w:sz w:val="20"/>
                <w:szCs w:val="20"/>
              </w:rPr>
              <w:t>18 193,50</w:t>
            </w:r>
          </w:p>
        </w:tc>
        <w:tc>
          <w:tcPr>
            <w:tcW w:w="840" w:type="pct"/>
            <w:vAlign w:val="center"/>
          </w:tcPr>
          <w:p w:rsidR="0089368F" w:rsidRPr="00B93E14" w:rsidRDefault="00943D33" w:rsidP="0089368F">
            <w:pPr>
              <w:jc w:val="center"/>
              <w:rPr>
                <w:sz w:val="20"/>
                <w:szCs w:val="20"/>
              </w:rPr>
            </w:pPr>
            <w:r w:rsidRPr="00B93E14">
              <w:rPr>
                <w:sz w:val="20"/>
                <w:szCs w:val="20"/>
              </w:rPr>
              <w:t>21832,20</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rFonts w:eastAsia="Calibri"/>
                <w:bCs/>
                <w:sz w:val="20"/>
                <w:szCs w:val="20"/>
                <w:lang w:eastAsia="en-US"/>
              </w:rPr>
              <w:t xml:space="preserve">Перчатки </w:t>
            </w:r>
            <w:proofErr w:type="spellStart"/>
            <w:r w:rsidRPr="003A35BA">
              <w:rPr>
                <w:rFonts w:eastAsia="Calibri"/>
                <w:bCs/>
                <w:sz w:val="20"/>
                <w:szCs w:val="20"/>
                <w:lang w:eastAsia="en-US"/>
              </w:rPr>
              <w:t>утепленые</w:t>
            </w:r>
            <w:proofErr w:type="spellEnd"/>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 xml:space="preserve">Пара </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100</w:t>
            </w:r>
          </w:p>
        </w:tc>
        <w:tc>
          <w:tcPr>
            <w:tcW w:w="719" w:type="pct"/>
            <w:gridSpan w:val="2"/>
          </w:tcPr>
          <w:p w:rsidR="0089368F" w:rsidRPr="006A46CC" w:rsidRDefault="0089368F" w:rsidP="0089368F">
            <w:pPr>
              <w:ind w:left="-108" w:right="-108"/>
              <w:jc w:val="center"/>
              <w:rPr>
                <w:sz w:val="20"/>
                <w:szCs w:val="20"/>
              </w:rPr>
            </w:pPr>
            <w:r>
              <w:rPr>
                <w:sz w:val="20"/>
                <w:szCs w:val="20"/>
              </w:rPr>
              <w:t>157,08</w:t>
            </w:r>
          </w:p>
        </w:tc>
        <w:tc>
          <w:tcPr>
            <w:tcW w:w="767" w:type="pct"/>
          </w:tcPr>
          <w:p w:rsidR="0089368F" w:rsidRPr="006A46CC" w:rsidRDefault="0089368F" w:rsidP="0089368F">
            <w:pPr>
              <w:tabs>
                <w:tab w:val="left" w:pos="1163"/>
              </w:tabs>
              <w:ind w:left="-108" w:right="-108"/>
              <w:jc w:val="center"/>
              <w:rPr>
                <w:sz w:val="20"/>
                <w:szCs w:val="20"/>
              </w:rPr>
            </w:pPr>
            <w:r>
              <w:rPr>
                <w:sz w:val="20"/>
                <w:szCs w:val="20"/>
              </w:rPr>
              <w:t>15 708,00</w:t>
            </w:r>
          </w:p>
        </w:tc>
        <w:tc>
          <w:tcPr>
            <w:tcW w:w="840" w:type="pct"/>
            <w:vAlign w:val="center"/>
          </w:tcPr>
          <w:p w:rsidR="0089368F" w:rsidRPr="00B93E14" w:rsidRDefault="00943D33" w:rsidP="0089368F">
            <w:pPr>
              <w:jc w:val="center"/>
              <w:rPr>
                <w:sz w:val="20"/>
                <w:szCs w:val="20"/>
              </w:rPr>
            </w:pPr>
            <w:r w:rsidRPr="00B93E14">
              <w:rPr>
                <w:sz w:val="20"/>
                <w:szCs w:val="20"/>
              </w:rPr>
              <w:t>18849,60</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rFonts w:eastAsia="Calibri"/>
                <w:bCs/>
                <w:sz w:val="20"/>
                <w:szCs w:val="20"/>
                <w:lang w:eastAsia="en-US"/>
              </w:rPr>
              <w:t>Костюм мужской летний</w:t>
            </w:r>
          </w:p>
          <w:p w:rsidR="0089368F" w:rsidRPr="003A35BA" w:rsidRDefault="0089368F" w:rsidP="0089368F">
            <w:pPr>
              <w:tabs>
                <w:tab w:val="left" w:pos="1571"/>
              </w:tabs>
              <w:rPr>
                <w:rFonts w:eastAsia="Calibri"/>
                <w:bCs/>
                <w:sz w:val="20"/>
                <w:szCs w:val="20"/>
                <w:lang w:eastAsia="en-US"/>
              </w:rPr>
            </w:pPr>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Комплект</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90</w:t>
            </w:r>
          </w:p>
        </w:tc>
        <w:tc>
          <w:tcPr>
            <w:tcW w:w="719" w:type="pct"/>
            <w:gridSpan w:val="2"/>
          </w:tcPr>
          <w:p w:rsidR="0089368F" w:rsidRPr="006A46CC" w:rsidRDefault="0089368F" w:rsidP="0089368F">
            <w:pPr>
              <w:ind w:left="-108" w:right="-108"/>
              <w:jc w:val="center"/>
              <w:rPr>
                <w:sz w:val="20"/>
                <w:szCs w:val="20"/>
              </w:rPr>
            </w:pPr>
            <w:r>
              <w:rPr>
                <w:sz w:val="20"/>
                <w:szCs w:val="20"/>
              </w:rPr>
              <w:t>2 397,64</w:t>
            </w:r>
          </w:p>
        </w:tc>
        <w:tc>
          <w:tcPr>
            <w:tcW w:w="767" w:type="pct"/>
          </w:tcPr>
          <w:p w:rsidR="0089368F" w:rsidRPr="006A46CC" w:rsidRDefault="0089368F" w:rsidP="0089368F">
            <w:pPr>
              <w:tabs>
                <w:tab w:val="left" w:pos="1163"/>
              </w:tabs>
              <w:ind w:left="-108" w:right="-108"/>
              <w:jc w:val="center"/>
              <w:rPr>
                <w:sz w:val="20"/>
                <w:szCs w:val="20"/>
              </w:rPr>
            </w:pPr>
            <w:r>
              <w:rPr>
                <w:sz w:val="20"/>
                <w:szCs w:val="20"/>
              </w:rPr>
              <w:t>215 787,60</w:t>
            </w:r>
          </w:p>
        </w:tc>
        <w:tc>
          <w:tcPr>
            <w:tcW w:w="840" w:type="pct"/>
            <w:vAlign w:val="center"/>
          </w:tcPr>
          <w:p w:rsidR="0089368F" w:rsidRPr="00B93E14" w:rsidRDefault="00943D33" w:rsidP="0089368F">
            <w:pPr>
              <w:jc w:val="center"/>
              <w:rPr>
                <w:sz w:val="20"/>
                <w:szCs w:val="20"/>
              </w:rPr>
            </w:pPr>
            <w:r w:rsidRPr="00B93E14">
              <w:rPr>
                <w:sz w:val="20"/>
                <w:szCs w:val="20"/>
              </w:rPr>
              <w:t>258945,12</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rFonts w:eastAsia="Calibri"/>
                <w:bCs/>
                <w:sz w:val="20"/>
                <w:szCs w:val="20"/>
                <w:lang w:eastAsia="en-US"/>
              </w:rPr>
              <w:t>Костюм женский летний</w:t>
            </w:r>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Комплект</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25</w:t>
            </w:r>
          </w:p>
        </w:tc>
        <w:tc>
          <w:tcPr>
            <w:tcW w:w="719" w:type="pct"/>
            <w:gridSpan w:val="2"/>
          </w:tcPr>
          <w:p w:rsidR="0089368F" w:rsidRPr="006A46CC" w:rsidRDefault="0089368F" w:rsidP="0089368F">
            <w:pPr>
              <w:ind w:left="-108" w:right="-108"/>
              <w:jc w:val="center"/>
              <w:rPr>
                <w:sz w:val="20"/>
                <w:szCs w:val="20"/>
              </w:rPr>
            </w:pPr>
            <w:r>
              <w:rPr>
                <w:sz w:val="20"/>
                <w:szCs w:val="20"/>
              </w:rPr>
              <w:t>2 274,69</w:t>
            </w:r>
          </w:p>
        </w:tc>
        <w:tc>
          <w:tcPr>
            <w:tcW w:w="767" w:type="pct"/>
          </w:tcPr>
          <w:p w:rsidR="0089368F" w:rsidRPr="006A46CC" w:rsidRDefault="0089368F" w:rsidP="0089368F">
            <w:pPr>
              <w:tabs>
                <w:tab w:val="left" w:pos="1163"/>
              </w:tabs>
              <w:ind w:left="-108" w:right="-108"/>
              <w:jc w:val="center"/>
              <w:rPr>
                <w:sz w:val="20"/>
                <w:szCs w:val="20"/>
              </w:rPr>
            </w:pPr>
            <w:r>
              <w:rPr>
                <w:sz w:val="20"/>
                <w:szCs w:val="20"/>
              </w:rPr>
              <w:t>56 867,25</w:t>
            </w:r>
          </w:p>
        </w:tc>
        <w:tc>
          <w:tcPr>
            <w:tcW w:w="840" w:type="pct"/>
            <w:vAlign w:val="center"/>
          </w:tcPr>
          <w:p w:rsidR="0089368F" w:rsidRPr="00B93E14" w:rsidRDefault="00943D33" w:rsidP="0089368F">
            <w:pPr>
              <w:jc w:val="center"/>
              <w:rPr>
                <w:sz w:val="20"/>
                <w:szCs w:val="20"/>
              </w:rPr>
            </w:pPr>
            <w:r w:rsidRPr="00B93E14">
              <w:rPr>
                <w:sz w:val="20"/>
                <w:szCs w:val="20"/>
              </w:rPr>
              <w:t>68240,70</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Куртка мужская летняя</w:t>
            </w:r>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3</w:t>
            </w:r>
          </w:p>
        </w:tc>
        <w:tc>
          <w:tcPr>
            <w:tcW w:w="719" w:type="pct"/>
            <w:gridSpan w:val="2"/>
          </w:tcPr>
          <w:p w:rsidR="0089368F" w:rsidRPr="006A46CC" w:rsidRDefault="0089368F" w:rsidP="0089368F">
            <w:pPr>
              <w:ind w:left="-108" w:right="-108"/>
              <w:jc w:val="center"/>
              <w:rPr>
                <w:sz w:val="20"/>
                <w:szCs w:val="20"/>
              </w:rPr>
            </w:pPr>
            <w:r>
              <w:rPr>
                <w:sz w:val="20"/>
                <w:szCs w:val="20"/>
              </w:rPr>
              <w:t>3 587,28</w:t>
            </w:r>
          </w:p>
        </w:tc>
        <w:tc>
          <w:tcPr>
            <w:tcW w:w="767" w:type="pct"/>
          </w:tcPr>
          <w:p w:rsidR="0089368F" w:rsidRPr="006A46CC" w:rsidRDefault="0089368F" w:rsidP="0089368F">
            <w:pPr>
              <w:tabs>
                <w:tab w:val="left" w:pos="1163"/>
              </w:tabs>
              <w:ind w:left="-108" w:right="-108"/>
              <w:jc w:val="center"/>
              <w:rPr>
                <w:sz w:val="20"/>
                <w:szCs w:val="20"/>
              </w:rPr>
            </w:pPr>
            <w:r>
              <w:rPr>
                <w:sz w:val="20"/>
                <w:szCs w:val="20"/>
              </w:rPr>
              <w:t>10 761,84</w:t>
            </w:r>
          </w:p>
        </w:tc>
        <w:tc>
          <w:tcPr>
            <w:tcW w:w="840" w:type="pct"/>
            <w:vAlign w:val="center"/>
          </w:tcPr>
          <w:p w:rsidR="0089368F" w:rsidRPr="00B93E14" w:rsidRDefault="00943D33" w:rsidP="0089368F">
            <w:pPr>
              <w:jc w:val="center"/>
              <w:rPr>
                <w:sz w:val="20"/>
                <w:szCs w:val="20"/>
              </w:rPr>
            </w:pPr>
            <w:r w:rsidRPr="00B93E14">
              <w:rPr>
                <w:sz w:val="20"/>
                <w:szCs w:val="20"/>
              </w:rPr>
              <w:t>12914,21</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Брюки мужские летние</w:t>
            </w:r>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3</w:t>
            </w:r>
          </w:p>
        </w:tc>
        <w:tc>
          <w:tcPr>
            <w:tcW w:w="719" w:type="pct"/>
            <w:gridSpan w:val="2"/>
          </w:tcPr>
          <w:p w:rsidR="0089368F" w:rsidRPr="006A46CC" w:rsidRDefault="0089368F" w:rsidP="0089368F">
            <w:pPr>
              <w:ind w:left="-108" w:right="-108"/>
              <w:jc w:val="center"/>
              <w:rPr>
                <w:sz w:val="20"/>
                <w:szCs w:val="20"/>
              </w:rPr>
            </w:pPr>
            <w:r>
              <w:rPr>
                <w:sz w:val="20"/>
                <w:szCs w:val="20"/>
              </w:rPr>
              <w:t>2 463,68</w:t>
            </w:r>
          </w:p>
        </w:tc>
        <w:tc>
          <w:tcPr>
            <w:tcW w:w="767" w:type="pct"/>
          </w:tcPr>
          <w:p w:rsidR="0089368F" w:rsidRPr="006A46CC" w:rsidRDefault="0089368F" w:rsidP="0089368F">
            <w:pPr>
              <w:tabs>
                <w:tab w:val="left" w:pos="1163"/>
              </w:tabs>
              <w:ind w:left="-108" w:right="-108"/>
              <w:jc w:val="center"/>
              <w:rPr>
                <w:sz w:val="20"/>
                <w:szCs w:val="20"/>
              </w:rPr>
            </w:pPr>
            <w:r>
              <w:rPr>
                <w:sz w:val="20"/>
                <w:szCs w:val="20"/>
              </w:rPr>
              <w:t>7 391,04</w:t>
            </w:r>
          </w:p>
        </w:tc>
        <w:tc>
          <w:tcPr>
            <w:tcW w:w="840" w:type="pct"/>
            <w:vAlign w:val="center"/>
          </w:tcPr>
          <w:p w:rsidR="0089368F" w:rsidRPr="00B93E14" w:rsidRDefault="00943D33" w:rsidP="0089368F">
            <w:pPr>
              <w:jc w:val="center"/>
              <w:rPr>
                <w:sz w:val="20"/>
                <w:szCs w:val="20"/>
              </w:rPr>
            </w:pPr>
            <w:r w:rsidRPr="00B93E14">
              <w:rPr>
                <w:sz w:val="20"/>
                <w:szCs w:val="20"/>
              </w:rPr>
              <w:t>8869,25</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Сандалии женские</w:t>
            </w:r>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 xml:space="preserve">Пара </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30</w:t>
            </w:r>
          </w:p>
        </w:tc>
        <w:tc>
          <w:tcPr>
            <w:tcW w:w="719" w:type="pct"/>
            <w:gridSpan w:val="2"/>
          </w:tcPr>
          <w:p w:rsidR="0089368F" w:rsidRPr="006A46CC" w:rsidRDefault="0089368F" w:rsidP="0089368F">
            <w:pPr>
              <w:ind w:left="-108" w:right="-108"/>
              <w:jc w:val="center"/>
              <w:rPr>
                <w:sz w:val="20"/>
                <w:szCs w:val="20"/>
              </w:rPr>
            </w:pPr>
            <w:r>
              <w:rPr>
                <w:sz w:val="20"/>
                <w:szCs w:val="20"/>
              </w:rPr>
              <w:t>1 406,70</w:t>
            </w:r>
          </w:p>
        </w:tc>
        <w:tc>
          <w:tcPr>
            <w:tcW w:w="767" w:type="pct"/>
          </w:tcPr>
          <w:p w:rsidR="0089368F" w:rsidRPr="006A46CC" w:rsidRDefault="0089368F" w:rsidP="0089368F">
            <w:pPr>
              <w:tabs>
                <w:tab w:val="left" w:pos="1163"/>
              </w:tabs>
              <w:ind w:left="-108" w:right="-108"/>
              <w:jc w:val="center"/>
              <w:rPr>
                <w:sz w:val="20"/>
                <w:szCs w:val="20"/>
              </w:rPr>
            </w:pPr>
            <w:r>
              <w:rPr>
                <w:sz w:val="20"/>
                <w:szCs w:val="20"/>
              </w:rPr>
              <w:t>42 201,00</w:t>
            </w:r>
          </w:p>
        </w:tc>
        <w:tc>
          <w:tcPr>
            <w:tcW w:w="840" w:type="pct"/>
            <w:vAlign w:val="center"/>
          </w:tcPr>
          <w:p w:rsidR="0089368F" w:rsidRPr="00B93E14" w:rsidRDefault="00943D33" w:rsidP="0089368F">
            <w:pPr>
              <w:jc w:val="center"/>
              <w:rPr>
                <w:sz w:val="20"/>
                <w:szCs w:val="20"/>
              </w:rPr>
            </w:pPr>
            <w:r w:rsidRPr="00B93E14">
              <w:rPr>
                <w:sz w:val="20"/>
                <w:szCs w:val="20"/>
              </w:rPr>
              <w:t>50641,20</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Халат женский</w:t>
            </w:r>
          </w:p>
        </w:tc>
        <w:tc>
          <w:tcPr>
            <w:tcW w:w="432" w:type="pct"/>
            <w:gridSpan w:val="2"/>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40</w:t>
            </w:r>
          </w:p>
        </w:tc>
        <w:tc>
          <w:tcPr>
            <w:tcW w:w="719" w:type="pct"/>
            <w:gridSpan w:val="2"/>
          </w:tcPr>
          <w:p w:rsidR="0089368F" w:rsidRPr="006A46CC" w:rsidRDefault="0089368F" w:rsidP="0089368F">
            <w:pPr>
              <w:ind w:left="-108" w:right="-108"/>
              <w:jc w:val="center"/>
              <w:rPr>
                <w:sz w:val="20"/>
                <w:szCs w:val="20"/>
              </w:rPr>
            </w:pPr>
            <w:r>
              <w:rPr>
                <w:sz w:val="20"/>
                <w:szCs w:val="20"/>
              </w:rPr>
              <w:t>790,42</w:t>
            </w:r>
          </w:p>
        </w:tc>
        <w:tc>
          <w:tcPr>
            <w:tcW w:w="767" w:type="pct"/>
          </w:tcPr>
          <w:p w:rsidR="0089368F" w:rsidRPr="006A46CC" w:rsidRDefault="0089368F" w:rsidP="0089368F">
            <w:pPr>
              <w:tabs>
                <w:tab w:val="left" w:pos="1163"/>
              </w:tabs>
              <w:ind w:left="-108" w:right="-108"/>
              <w:jc w:val="center"/>
              <w:rPr>
                <w:sz w:val="20"/>
                <w:szCs w:val="20"/>
              </w:rPr>
            </w:pPr>
            <w:r>
              <w:rPr>
                <w:sz w:val="20"/>
                <w:szCs w:val="20"/>
              </w:rPr>
              <w:t>31 616,80</w:t>
            </w:r>
          </w:p>
        </w:tc>
        <w:tc>
          <w:tcPr>
            <w:tcW w:w="840" w:type="pct"/>
            <w:vAlign w:val="center"/>
          </w:tcPr>
          <w:p w:rsidR="0089368F" w:rsidRPr="00B93E14" w:rsidRDefault="00943D33" w:rsidP="00943D33">
            <w:pPr>
              <w:pStyle w:val="a4"/>
              <w:ind w:left="71"/>
              <w:rPr>
                <w:sz w:val="20"/>
                <w:szCs w:val="20"/>
              </w:rPr>
            </w:pPr>
            <w:r w:rsidRPr="00B93E14">
              <w:rPr>
                <w:sz w:val="20"/>
                <w:szCs w:val="20"/>
              </w:rPr>
              <w:t>37940,16</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 xml:space="preserve">Халат мужской </w:t>
            </w:r>
          </w:p>
        </w:tc>
        <w:tc>
          <w:tcPr>
            <w:tcW w:w="432" w:type="pct"/>
            <w:gridSpan w:val="2"/>
          </w:tcPr>
          <w:p w:rsidR="0089368F" w:rsidRPr="00940B67" w:rsidRDefault="0089368F" w:rsidP="0089368F">
            <w:pPr>
              <w:jc w:val="center"/>
              <w:rPr>
                <w:sz w:val="20"/>
                <w:szCs w:val="20"/>
              </w:rPr>
            </w:pPr>
            <w:r w:rsidRPr="00940B67">
              <w:rPr>
                <w:sz w:val="20"/>
                <w:szCs w:val="20"/>
              </w:rPr>
              <w:t>Шт.</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2</w:t>
            </w:r>
          </w:p>
        </w:tc>
        <w:tc>
          <w:tcPr>
            <w:tcW w:w="719" w:type="pct"/>
            <w:gridSpan w:val="2"/>
          </w:tcPr>
          <w:p w:rsidR="0089368F" w:rsidRPr="006A46CC" w:rsidRDefault="0089368F" w:rsidP="0089368F">
            <w:pPr>
              <w:ind w:left="-108" w:right="-108"/>
              <w:jc w:val="center"/>
              <w:rPr>
                <w:sz w:val="20"/>
                <w:szCs w:val="20"/>
              </w:rPr>
            </w:pPr>
            <w:r>
              <w:rPr>
                <w:sz w:val="20"/>
                <w:szCs w:val="20"/>
              </w:rPr>
              <w:t>899,17</w:t>
            </w:r>
          </w:p>
        </w:tc>
        <w:tc>
          <w:tcPr>
            <w:tcW w:w="767" w:type="pct"/>
          </w:tcPr>
          <w:p w:rsidR="0089368F" w:rsidRPr="006A46CC" w:rsidRDefault="0089368F" w:rsidP="0089368F">
            <w:pPr>
              <w:tabs>
                <w:tab w:val="left" w:pos="1163"/>
              </w:tabs>
              <w:ind w:left="-108" w:right="-108"/>
              <w:jc w:val="center"/>
              <w:rPr>
                <w:sz w:val="20"/>
                <w:szCs w:val="20"/>
              </w:rPr>
            </w:pPr>
            <w:r>
              <w:rPr>
                <w:sz w:val="20"/>
                <w:szCs w:val="20"/>
              </w:rPr>
              <w:t>1 798,34</w:t>
            </w:r>
          </w:p>
        </w:tc>
        <w:tc>
          <w:tcPr>
            <w:tcW w:w="840" w:type="pct"/>
            <w:vAlign w:val="center"/>
          </w:tcPr>
          <w:p w:rsidR="0089368F" w:rsidRPr="00B93E14" w:rsidRDefault="00943D33" w:rsidP="0089368F">
            <w:pPr>
              <w:jc w:val="center"/>
              <w:rPr>
                <w:sz w:val="20"/>
                <w:szCs w:val="20"/>
              </w:rPr>
            </w:pPr>
            <w:r w:rsidRPr="00B93E14">
              <w:rPr>
                <w:sz w:val="20"/>
                <w:szCs w:val="20"/>
              </w:rPr>
              <w:t>2158,01</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 xml:space="preserve">Халат женский </w:t>
            </w:r>
          </w:p>
        </w:tc>
        <w:tc>
          <w:tcPr>
            <w:tcW w:w="432" w:type="pct"/>
            <w:gridSpan w:val="2"/>
          </w:tcPr>
          <w:p w:rsidR="0089368F" w:rsidRPr="003844B1" w:rsidRDefault="0089368F" w:rsidP="0089368F">
            <w:pPr>
              <w:jc w:val="center"/>
              <w:rPr>
                <w:rFonts w:eastAsia="Calibri"/>
                <w:bCs/>
                <w:sz w:val="20"/>
                <w:szCs w:val="20"/>
                <w:lang w:eastAsia="en-US"/>
              </w:rPr>
            </w:pPr>
            <w:r>
              <w:rPr>
                <w:rFonts w:eastAsia="Calibri"/>
                <w:bCs/>
                <w:sz w:val="20"/>
                <w:szCs w:val="20"/>
                <w:lang w:eastAsia="en-US"/>
              </w:rPr>
              <w:t>Шт.</w:t>
            </w:r>
          </w:p>
        </w:tc>
        <w:tc>
          <w:tcPr>
            <w:tcW w:w="623" w:type="pct"/>
          </w:tcPr>
          <w:p w:rsidR="0089368F" w:rsidRPr="006A46CC" w:rsidRDefault="0089368F" w:rsidP="0089368F">
            <w:pPr>
              <w:ind w:left="-108" w:right="-108"/>
              <w:jc w:val="center"/>
              <w:rPr>
                <w:rFonts w:eastAsia="Calibri"/>
                <w:bCs/>
                <w:sz w:val="20"/>
                <w:szCs w:val="20"/>
                <w:lang w:eastAsia="en-US"/>
              </w:rPr>
            </w:pPr>
            <w:r>
              <w:rPr>
                <w:rFonts w:eastAsia="Calibri"/>
                <w:bCs/>
                <w:sz w:val="20"/>
                <w:szCs w:val="20"/>
                <w:lang w:eastAsia="en-US"/>
              </w:rPr>
              <w:t>40</w:t>
            </w:r>
          </w:p>
        </w:tc>
        <w:tc>
          <w:tcPr>
            <w:tcW w:w="719" w:type="pct"/>
            <w:gridSpan w:val="2"/>
          </w:tcPr>
          <w:p w:rsidR="0089368F" w:rsidRPr="00193D87" w:rsidRDefault="0089368F" w:rsidP="0089368F">
            <w:pPr>
              <w:ind w:left="-108" w:right="-108"/>
              <w:jc w:val="center"/>
              <w:rPr>
                <w:sz w:val="20"/>
                <w:szCs w:val="20"/>
              </w:rPr>
            </w:pPr>
            <w:r>
              <w:rPr>
                <w:sz w:val="20"/>
                <w:szCs w:val="20"/>
              </w:rPr>
              <w:t>841,25</w:t>
            </w:r>
          </w:p>
        </w:tc>
        <w:tc>
          <w:tcPr>
            <w:tcW w:w="767" w:type="pct"/>
          </w:tcPr>
          <w:p w:rsidR="0089368F" w:rsidRPr="006A46CC" w:rsidRDefault="0089368F" w:rsidP="0089368F">
            <w:pPr>
              <w:tabs>
                <w:tab w:val="left" w:pos="1163"/>
              </w:tabs>
              <w:ind w:left="-108" w:right="-108"/>
              <w:jc w:val="center"/>
              <w:rPr>
                <w:sz w:val="20"/>
                <w:szCs w:val="20"/>
              </w:rPr>
            </w:pPr>
            <w:r>
              <w:rPr>
                <w:sz w:val="20"/>
                <w:szCs w:val="20"/>
              </w:rPr>
              <w:t>33 650,00</w:t>
            </w:r>
          </w:p>
        </w:tc>
        <w:tc>
          <w:tcPr>
            <w:tcW w:w="840" w:type="pct"/>
            <w:vAlign w:val="center"/>
          </w:tcPr>
          <w:p w:rsidR="0089368F" w:rsidRPr="00B93E14" w:rsidRDefault="00943D33" w:rsidP="0089368F">
            <w:pPr>
              <w:jc w:val="center"/>
              <w:rPr>
                <w:sz w:val="20"/>
                <w:szCs w:val="20"/>
              </w:rPr>
            </w:pPr>
            <w:r w:rsidRPr="00B93E14">
              <w:rPr>
                <w:sz w:val="20"/>
                <w:szCs w:val="20"/>
              </w:rPr>
              <w:t>40380,00</w:t>
            </w:r>
          </w:p>
        </w:tc>
      </w:tr>
      <w:tr w:rsidR="0089368F" w:rsidRPr="00B87826" w:rsidTr="0089368F">
        <w:tc>
          <w:tcPr>
            <w:tcW w:w="1619" w:type="pct"/>
            <w:gridSpan w:val="2"/>
            <w:vAlign w:val="center"/>
          </w:tcPr>
          <w:p w:rsidR="0089368F" w:rsidRPr="003A35BA" w:rsidRDefault="0089368F" w:rsidP="0089368F">
            <w:pPr>
              <w:rPr>
                <w:sz w:val="20"/>
                <w:szCs w:val="20"/>
              </w:rPr>
            </w:pPr>
            <w:r w:rsidRPr="003A35BA">
              <w:rPr>
                <w:sz w:val="20"/>
                <w:szCs w:val="20"/>
              </w:rPr>
              <w:t>Жилет РЖД флуоресцентный оранжевый на пуговицах</w:t>
            </w:r>
          </w:p>
        </w:tc>
        <w:tc>
          <w:tcPr>
            <w:tcW w:w="432" w:type="pct"/>
            <w:gridSpan w:val="2"/>
          </w:tcPr>
          <w:p w:rsidR="0089368F" w:rsidRPr="005D0253" w:rsidRDefault="0089368F" w:rsidP="0089368F">
            <w:pPr>
              <w:jc w:val="center"/>
              <w:rPr>
                <w:sz w:val="20"/>
                <w:szCs w:val="20"/>
              </w:rPr>
            </w:pPr>
            <w:r>
              <w:rPr>
                <w:sz w:val="20"/>
                <w:szCs w:val="20"/>
              </w:rPr>
              <w:t>Шт.</w:t>
            </w:r>
          </w:p>
        </w:tc>
        <w:tc>
          <w:tcPr>
            <w:tcW w:w="623" w:type="pct"/>
          </w:tcPr>
          <w:p w:rsidR="0089368F" w:rsidRPr="005D0253" w:rsidRDefault="0089368F" w:rsidP="0089368F">
            <w:pPr>
              <w:ind w:left="-108" w:right="-108"/>
              <w:jc w:val="center"/>
              <w:rPr>
                <w:rFonts w:eastAsia="Calibri"/>
                <w:bCs/>
                <w:sz w:val="20"/>
                <w:szCs w:val="20"/>
                <w:lang w:eastAsia="en-US"/>
              </w:rPr>
            </w:pPr>
            <w:r>
              <w:rPr>
                <w:rFonts w:eastAsia="Calibri"/>
                <w:bCs/>
                <w:sz w:val="20"/>
                <w:szCs w:val="20"/>
                <w:lang w:eastAsia="en-US"/>
              </w:rPr>
              <w:t>3</w:t>
            </w:r>
            <w:r w:rsidRPr="00271A90">
              <w:rPr>
                <w:rFonts w:eastAsia="Calibri"/>
                <w:bCs/>
                <w:sz w:val="20"/>
                <w:szCs w:val="20"/>
                <w:lang w:eastAsia="en-US"/>
              </w:rPr>
              <w:t>00</w:t>
            </w:r>
          </w:p>
        </w:tc>
        <w:tc>
          <w:tcPr>
            <w:tcW w:w="719" w:type="pct"/>
            <w:gridSpan w:val="2"/>
          </w:tcPr>
          <w:p w:rsidR="0089368F" w:rsidRPr="005D0253" w:rsidRDefault="0089368F" w:rsidP="0089368F">
            <w:pPr>
              <w:ind w:left="-108" w:right="-108"/>
              <w:jc w:val="center"/>
              <w:rPr>
                <w:sz w:val="20"/>
                <w:szCs w:val="20"/>
              </w:rPr>
            </w:pPr>
            <w:r>
              <w:rPr>
                <w:sz w:val="20"/>
                <w:szCs w:val="20"/>
              </w:rPr>
              <w:t>516,25</w:t>
            </w:r>
          </w:p>
        </w:tc>
        <w:tc>
          <w:tcPr>
            <w:tcW w:w="767" w:type="pct"/>
          </w:tcPr>
          <w:p w:rsidR="0089368F" w:rsidRPr="005D0253" w:rsidRDefault="0089368F" w:rsidP="0089368F">
            <w:pPr>
              <w:tabs>
                <w:tab w:val="left" w:pos="1163"/>
              </w:tabs>
              <w:ind w:left="-108" w:right="-108"/>
              <w:jc w:val="center"/>
              <w:rPr>
                <w:sz w:val="20"/>
                <w:szCs w:val="20"/>
              </w:rPr>
            </w:pPr>
            <w:r>
              <w:rPr>
                <w:sz w:val="20"/>
                <w:szCs w:val="20"/>
              </w:rPr>
              <w:t>154 875,00</w:t>
            </w:r>
          </w:p>
        </w:tc>
        <w:tc>
          <w:tcPr>
            <w:tcW w:w="840" w:type="pct"/>
            <w:vAlign w:val="center"/>
          </w:tcPr>
          <w:p w:rsidR="0089368F" w:rsidRPr="00B93E14" w:rsidRDefault="00943D33" w:rsidP="0089368F">
            <w:pPr>
              <w:jc w:val="center"/>
              <w:rPr>
                <w:sz w:val="20"/>
                <w:szCs w:val="20"/>
              </w:rPr>
            </w:pPr>
            <w:r w:rsidRPr="00B93E14">
              <w:rPr>
                <w:sz w:val="20"/>
                <w:szCs w:val="20"/>
              </w:rPr>
              <w:t>185850,00</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rFonts w:eastAsia="Calibri"/>
                <w:bCs/>
                <w:sz w:val="20"/>
                <w:szCs w:val="20"/>
                <w:lang w:eastAsia="en-US"/>
              </w:rPr>
              <w:t>Ботинки мужские</w:t>
            </w:r>
          </w:p>
        </w:tc>
        <w:tc>
          <w:tcPr>
            <w:tcW w:w="432" w:type="pct"/>
            <w:gridSpan w:val="2"/>
          </w:tcPr>
          <w:p w:rsidR="0089368F" w:rsidRPr="005D0253" w:rsidRDefault="0089368F" w:rsidP="0089368F">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89368F" w:rsidRPr="005D0253" w:rsidRDefault="0089368F" w:rsidP="0089368F">
            <w:pPr>
              <w:ind w:left="-108" w:right="-108"/>
              <w:jc w:val="center"/>
              <w:rPr>
                <w:rFonts w:eastAsia="Calibri"/>
                <w:bCs/>
                <w:sz w:val="20"/>
                <w:szCs w:val="20"/>
                <w:lang w:eastAsia="en-US"/>
              </w:rPr>
            </w:pPr>
            <w:r>
              <w:rPr>
                <w:rFonts w:eastAsia="Calibri"/>
                <w:bCs/>
                <w:sz w:val="20"/>
                <w:szCs w:val="20"/>
                <w:lang w:eastAsia="en-US"/>
              </w:rPr>
              <w:t>2</w:t>
            </w:r>
          </w:p>
        </w:tc>
        <w:tc>
          <w:tcPr>
            <w:tcW w:w="719" w:type="pct"/>
            <w:gridSpan w:val="2"/>
          </w:tcPr>
          <w:p w:rsidR="0089368F" w:rsidRPr="005D0253" w:rsidRDefault="0089368F" w:rsidP="0089368F">
            <w:pPr>
              <w:ind w:left="-108" w:right="-108"/>
              <w:jc w:val="center"/>
              <w:rPr>
                <w:sz w:val="20"/>
                <w:szCs w:val="20"/>
              </w:rPr>
            </w:pPr>
            <w:r>
              <w:rPr>
                <w:sz w:val="20"/>
                <w:szCs w:val="20"/>
              </w:rPr>
              <w:t>3 088,75</w:t>
            </w:r>
          </w:p>
        </w:tc>
        <w:tc>
          <w:tcPr>
            <w:tcW w:w="767" w:type="pct"/>
          </w:tcPr>
          <w:p w:rsidR="0089368F" w:rsidRPr="00B242A5" w:rsidRDefault="0089368F" w:rsidP="0089368F">
            <w:pPr>
              <w:tabs>
                <w:tab w:val="left" w:pos="1163"/>
              </w:tabs>
              <w:ind w:left="-108" w:right="-108"/>
              <w:jc w:val="center"/>
              <w:rPr>
                <w:sz w:val="20"/>
                <w:szCs w:val="20"/>
              </w:rPr>
            </w:pPr>
            <w:r>
              <w:rPr>
                <w:sz w:val="20"/>
                <w:szCs w:val="20"/>
              </w:rPr>
              <w:t>6 177,50</w:t>
            </w:r>
          </w:p>
          <w:p w:rsidR="0089368F" w:rsidRPr="005D0253" w:rsidRDefault="0089368F" w:rsidP="0089368F">
            <w:pPr>
              <w:tabs>
                <w:tab w:val="left" w:pos="1163"/>
              </w:tabs>
              <w:ind w:left="-108" w:right="-108"/>
              <w:jc w:val="center"/>
              <w:rPr>
                <w:sz w:val="20"/>
                <w:szCs w:val="20"/>
              </w:rPr>
            </w:pPr>
          </w:p>
        </w:tc>
        <w:tc>
          <w:tcPr>
            <w:tcW w:w="840" w:type="pct"/>
            <w:vAlign w:val="center"/>
          </w:tcPr>
          <w:p w:rsidR="0089368F" w:rsidRPr="00B93E14" w:rsidRDefault="00943D33" w:rsidP="0089368F">
            <w:pPr>
              <w:jc w:val="center"/>
              <w:rPr>
                <w:sz w:val="20"/>
                <w:szCs w:val="20"/>
              </w:rPr>
            </w:pPr>
            <w:r w:rsidRPr="00B93E14">
              <w:rPr>
                <w:sz w:val="20"/>
                <w:szCs w:val="20"/>
              </w:rPr>
              <w:t>7413,00</w:t>
            </w:r>
          </w:p>
        </w:tc>
      </w:tr>
      <w:tr w:rsidR="0089368F" w:rsidRPr="00B87826" w:rsidTr="0089368F">
        <w:tc>
          <w:tcPr>
            <w:tcW w:w="1619" w:type="pct"/>
            <w:gridSpan w:val="2"/>
          </w:tcPr>
          <w:p w:rsidR="0089368F" w:rsidRPr="003A35BA" w:rsidRDefault="0089368F" w:rsidP="0089368F">
            <w:pPr>
              <w:tabs>
                <w:tab w:val="left" w:pos="1571"/>
              </w:tabs>
              <w:rPr>
                <w:rFonts w:eastAsia="Calibri"/>
                <w:bCs/>
                <w:sz w:val="20"/>
                <w:szCs w:val="20"/>
                <w:lang w:eastAsia="en-US"/>
              </w:rPr>
            </w:pPr>
            <w:r w:rsidRPr="003A35BA">
              <w:rPr>
                <w:rFonts w:eastAsia="Calibri"/>
                <w:bCs/>
                <w:sz w:val="20"/>
                <w:szCs w:val="20"/>
                <w:lang w:eastAsia="en-US"/>
              </w:rPr>
              <w:t>Полуботинки мужские</w:t>
            </w:r>
          </w:p>
        </w:tc>
        <w:tc>
          <w:tcPr>
            <w:tcW w:w="432" w:type="pct"/>
            <w:gridSpan w:val="2"/>
          </w:tcPr>
          <w:p w:rsidR="0089368F" w:rsidRPr="005D0253" w:rsidRDefault="0089368F" w:rsidP="0089368F">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89368F" w:rsidRPr="005D0253" w:rsidRDefault="0089368F" w:rsidP="0089368F">
            <w:pPr>
              <w:ind w:left="-108" w:right="-108"/>
              <w:jc w:val="center"/>
              <w:rPr>
                <w:rFonts w:eastAsia="Calibri"/>
                <w:bCs/>
                <w:sz w:val="20"/>
                <w:szCs w:val="20"/>
                <w:lang w:eastAsia="en-US"/>
              </w:rPr>
            </w:pPr>
            <w:r>
              <w:rPr>
                <w:rFonts w:eastAsia="Calibri"/>
                <w:bCs/>
                <w:sz w:val="20"/>
                <w:szCs w:val="20"/>
                <w:lang w:eastAsia="en-US"/>
              </w:rPr>
              <w:t>60</w:t>
            </w:r>
          </w:p>
        </w:tc>
        <w:tc>
          <w:tcPr>
            <w:tcW w:w="719" w:type="pct"/>
            <w:gridSpan w:val="2"/>
          </w:tcPr>
          <w:p w:rsidR="0089368F" w:rsidRPr="005D0253" w:rsidRDefault="0089368F" w:rsidP="0089368F">
            <w:pPr>
              <w:ind w:left="-108" w:right="-108"/>
              <w:jc w:val="center"/>
              <w:rPr>
                <w:sz w:val="20"/>
                <w:szCs w:val="20"/>
              </w:rPr>
            </w:pPr>
            <w:r>
              <w:rPr>
                <w:sz w:val="20"/>
                <w:szCs w:val="20"/>
              </w:rPr>
              <w:t>2164,58</w:t>
            </w:r>
          </w:p>
        </w:tc>
        <w:tc>
          <w:tcPr>
            <w:tcW w:w="767" w:type="pct"/>
          </w:tcPr>
          <w:p w:rsidR="0089368F" w:rsidRPr="00766DB3" w:rsidRDefault="0089368F" w:rsidP="0089368F">
            <w:pPr>
              <w:tabs>
                <w:tab w:val="left" w:pos="1163"/>
              </w:tabs>
              <w:ind w:left="-108" w:right="-108"/>
              <w:jc w:val="center"/>
              <w:rPr>
                <w:sz w:val="20"/>
                <w:szCs w:val="20"/>
              </w:rPr>
            </w:pPr>
            <w:r>
              <w:rPr>
                <w:sz w:val="20"/>
                <w:szCs w:val="20"/>
              </w:rPr>
              <w:t>129 874,80</w:t>
            </w:r>
          </w:p>
          <w:p w:rsidR="0089368F" w:rsidRPr="005D0253" w:rsidRDefault="0089368F" w:rsidP="0089368F">
            <w:pPr>
              <w:tabs>
                <w:tab w:val="left" w:pos="1163"/>
              </w:tabs>
              <w:ind w:left="-108" w:right="-108"/>
              <w:jc w:val="center"/>
              <w:rPr>
                <w:sz w:val="20"/>
                <w:szCs w:val="20"/>
              </w:rPr>
            </w:pPr>
          </w:p>
        </w:tc>
        <w:tc>
          <w:tcPr>
            <w:tcW w:w="840" w:type="pct"/>
            <w:vAlign w:val="center"/>
          </w:tcPr>
          <w:p w:rsidR="0089368F" w:rsidRPr="00B93E14" w:rsidRDefault="00943D33" w:rsidP="0089368F">
            <w:pPr>
              <w:jc w:val="center"/>
              <w:rPr>
                <w:sz w:val="20"/>
                <w:szCs w:val="20"/>
              </w:rPr>
            </w:pPr>
            <w:r w:rsidRPr="00B93E14">
              <w:rPr>
                <w:sz w:val="20"/>
                <w:szCs w:val="20"/>
              </w:rPr>
              <w:t>155849,76</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Костюм сварщика</w:t>
            </w:r>
          </w:p>
        </w:tc>
        <w:tc>
          <w:tcPr>
            <w:tcW w:w="432" w:type="pct"/>
            <w:gridSpan w:val="2"/>
          </w:tcPr>
          <w:p w:rsidR="0089368F" w:rsidRPr="005D0253" w:rsidRDefault="0089368F" w:rsidP="0089368F">
            <w:pPr>
              <w:ind w:left="-108" w:right="-108"/>
              <w:jc w:val="center"/>
              <w:rPr>
                <w:rFonts w:eastAsia="Calibri"/>
                <w:bCs/>
                <w:sz w:val="20"/>
                <w:szCs w:val="20"/>
                <w:lang w:eastAsia="en-US"/>
              </w:rPr>
            </w:pPr>
            <w:r>
              <w:rPr>
                <w:rFonts w:eastAsia="Calibri"/>
                <w:bCs/>
                <w:sz w:val="20"/>
                <w:szCs w:val="20"/>
                <w:lang w:eastAsia="en-US"/>
              </w:rPr>
              <w:t xml:space="preserve">Комплект </w:t>
            </w:r>
          </w:p>
        </w:tc>
        <w:tc>
          <w:tcPr>
            <w:tcW w:w="623" w:type="pct"/>
          </w:tcPr>
          <w:p w:rsidR="0089368F" w:rsidRPr="005D0253" w:rsidRDefault="0089368F" w:rsidP="0089368F">
            <w:pPr>
              <w:ind w:left="-108" w:right="-108"/>
              <w:jc w:val="center"/>
              <w:rPr>
                <w:rFonts w:eastAsia="Calibri"/>
                <w:bCs/>
                <w:sz w:val="20"/>
                <w:szCs w:val="20"/>
                <w:lang w:eastAsia="en-US"/>
              </w:rPr>
            </w:pPr>
            <w:r>
              <w:rPr>
                <w:rFonts w:eastAsia="Calibri"/>
                <w:bCs/>
                <w:sz w:val="20"/>
                <w:szCs w:val="20"/>
                <w:lang w:eastAsia="en-US"/>
              </w:rPr>
              <w:t>1</w:t>
            </w:r>
          </w:p>
        </w:tc>
        <w:tc>
          <w:tcPr>
            <w:tcW w:w="719" w:type="pct"/>
            <w:gridSpan w:val="2"/>
          </w:tcPr>
          <w:p w:rsidR="0089368F" w:rsidRPr="005D0253" w:rsidRDefault="0089368F" w:rsidP="0089368F">
            <w:pPr>
              <w:ind w:left="-108" w:right="-108"/>
              <w:jc w:val="center"/>
              <w:rPr>
                <w:sz w:val="20"/>
                <w:szCs w:val="20"/>
              </w:rPr>
            </w:pPr>
            <w:r>
              <w:rPr>
                <w:sz w:val="20"/>
                <w:szCs w:val="20"/>
              </w:rPr>
              <w:t>4 780,83</w:t>
            </w:r>
          </w:p>
        </w:tc>
        <w:tc>
          <w:tcPr>
            <w:tcW w:w="767" w:type="pct"/>
          </w:tcPr>
          <w:p w:rsidR="0089368F" w:rsidRPr="005D0253" w:rsidRDefault="0089368F" w:rsidP="0089368F">
            <w:pPr>
              <w:tabs>
                <w:tab w:val="left" w:pos="1163"/>
              </w:tabs>
              <w:ind w:left="-108" w:right="-108"/>
              <w:jc w:val="center"/>
              <w:rPr>
                <w:sz w:val="20"/>
                <w:szCs w:val="20"/>
              </w:rPr>
            </w:pPr>
            <w:r>
              <w:rPr>
                <w:sz w:val="20"/>
                <w:szCs w:val="20"/>
              </w:rPr>
              <w:t>4 780,83</w:t>
            </w:r>
          </w:p>
        </w:tc>
        <w:tc>
          <w:tcPr>
            <w:tcW w:w="840" w:type="pct"/>
            <w:vAlign w:val="center"/>
          </w:tcPr>
          <w:p w:rsidR="0089368F" w:rsidRPr="00B93E14" w:rsidRDefault="00943D33" w:rsidP="0089368F">
            <w:pPr>
              <w:jc w:val="center"/>
              <w:rPr>
                <w:sz w:val="20"/>
                <w:szCs w:val="20"/>
              </w:rPr>
            </w:pPr>
            <w:r w:rsidRPr="00B93E14">
              <w:rPr>
                <w:sz w:val="20"/>
                <w:szCs w:val="20"/>
              </w:rPr>
              <w:t>5737,00</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 xml:space="preserve">Сапоги ПВХ </w:t>
            </w:r>
          </w:p>
        </w:tc>
        <w:tc>
          <w:tcPr>
            <w:tcW w:w="432" w:type="pct"/>
            <w:gridSpan w:val="2"/>
          </w:tcPr>
          <w:p w:rsidR="0089368F" w:rsidRPr="005D0253" w:rsidRDefault="0089368F" w:rsidP="0089368F">
            <w:pPr>
              <w:ind w:left="-108" w:right="-108"/>
              <w:jc w:val="center"/>
              <w:rPr>
                <w:rFonts w:eastAsia="Calibri"/>
                <w:bCs/>
                <w:sz w:val="20"/>
                <w:szCs w:val="20"/>
                <w:lang w:eastAsia="en-US"/>
              </w:rPr>
            </w:pPr>
            <w:r>
              <w:rPr>
                <w:rFonts w:eastAsia="Calibri"/>
                <w:bCs/>
                <w:sz w:val="20"/>
                <w:szCs w:val="20"/>
                <w:lang w:eastAsia="en-US"/>
              </w:rPr>
              <w:t xml:space="preserve">Пара </w:t>
            </w:r>
          </w:p>
        </w:tc>
        <w:tc>
          <w:tcPr>
            <w:tcW w:w="623" w:type="pct"/>
          </w:tcPr>
          <w:p w:rsidR="0089368F" w:rsidRPr="005D0253" w:rsidRDefault="0089368F" w:rsidP="0089368F">
            <w:pPr>
              <w:ind w:left="-108" w:right="-108"/>
              <w:jc w:val="center"/>
              <w:rPr>
                <w:rFonts w:eastAsia="Calibri"/>
                <w:bCs/>
                <w:sz w:val="20"/>
                <w:szCs w:val="20"/>
                <w:lang w:eastAsia="en-US"/>
              </w:rPr>
            </w:pPr>
            <w:r>
              <w:rPr>
                <w:rFonts w:eastAsia="Calibri"/>
                <w:bCs/>
                <w:sz w:val="20"/>
                <w:szCs w:val="20"/>
                <w:lang w:eastAsia="en-US"/>
              </w:rPr>
              <w:t>30</w:t>
            </w:r>
          </w:p>
        </w:tc>
        <w:tc>
          <w:tcPr>
            <w:tcW w:w="719" w:type="pct"/>
            <w:gridSpan w:val="2"/>
          </w:tcPr>
          <w:p w:rsidR="0089368F" w:rsidRPr="005D0253" w:rsidRDefault="0089368F" w:rsidP="0089368F">
            <w:pPr>
              <w:ind w:left="-108" w:right="-108"/>
              <w:jc w:val="center"/>
              <w:rPr>
                <w:sz w:val="20"/>
                <w:szCs w:val="20"/>
              </w:rPr>
            </w:pPr>
            <w:r>
              <w:rPr>
                <w:sz w:val="20"/>
                <w:szCs w:val="20"/>
              </w:rPr>
              <w:t>736,15</w:t>
            </w:r>
          </w:p>
        </w:tc>
        <w:tc>
          <w:tcPr>
            <w:tcW w:w="767" w:type="pct"/>
          </w:tcPr>
          <w:p w:rsidR="0089368F" w:rsidRPr="005D0253" w:rsidRDefault="0089368F" w:rsidP="0089368F">
            <w:pPr>
              <w:tabs>
                <w:tab w:val="left" w:pos="1163"/>
              </w:tabs>
              <w:ind w:left="-108" w:right="-108"/>
              <w:jc w:val="center"/>
              <w:rPr>
                <w:sz w:val="20"/>
                <w:szCs w:val="20"/>
              </w:rPr>
            </w:pPr>
            <w:r>
              <w:rPr>
                <w:sz w:val="20"/>
                <w:szCs w:val="20"/>
              </w:rPr>
              <w:t>22 084,50</w:t>
            </w:r>
          </w:p>
        </w:tc>
        <w:tc>
          <w:tcPr>
            <w:tcW w:w="840" w:type="pct"/>
            <w:vAlign w:val="center"/>
          </w:tcPr>
          <w:p w:rsidR="0089368F" w:rsidRPr="00B93E14" w:rsidRDefault="00943D33" w:rsidP="0089368F">
            <w:pPr>
              <w:jc w:val="center"/>
              <w:rPr>
                <w:sz w:val="20"/>
                <w:szCs w:val="20"/>
              </w:rPr>
            </w:pPr>
            <w:r w:rsidRPr="00B93E14">
              <w:rPr>
                <w:sz w:val="20"/>
                <w:szCs w:val="20"/>
              </w:rPr>
              <w:t>26501,40</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 xml:space="preserve">Полумаска </w:t>
            </w:r>
          </w:p>
        </w:tc>
        <w:tc>
          <w:tcPr>
            <w:tcW w:w="432" w:type="pct"/>
            <w:gridSpan w:val="2"/>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2000</w:t>
            </w:r>
          </w:p>
        </w:tc>
        <w:tc>
          <w:tcPr>
            <w:tcW w:w="719" w:type="pct"/>
            <w:gridSpan w:val="2"/>
          </w:tcPr>
          <w:p w:rsidR="0089368F" w:rsidRPr="000B51FC" w:rsidRDefault="0089368F" w:rsidP="0089368F">
            <w:pPr>
              <w:ind w:left="-108" w:right="-108"/>
              <w:jc w:val="center"/>
              <w:rPr>
                <w:sz w:val="20"/>
                <w:szCs w:val="20"/>
              </w:rPr>
            </w:pPr>
            <w:r>
              <w:rPr>
                <w:sz w:val="20"/>
                <w:szCs w:val="20"/>
              </w:rPr>
              <w:t>33,75</w:t>
            </w:r>
          </w:p>
        </w:tc>
        <w:tc>
          <w:tcPr>
            <w:tcW w:w="767" w:type="pct"/>
          </w:tcPr>
          <w:p w:rsidR="0089368F" w:rsidRPr="002573AA" w:rsidRDefault="0089368F" w:rsidP="0089368F">
            <w:pPr>
              <w:tabs>
                <w:tab w:val="left" w:pos="1163"/>
              </w:tabs>
              <w:ind w:left="-108" w:right="-108"/>
              <w:jc w:val="center"/>
              <w:rPr>
                <w:sz w:val="20"/>
                <w:szCs w:val="20"/>
              </w:rPr>
            </w:pPr>
            <w:r>
              <w:rPr>
                <w:sz w:val="20"/>
                <w:szCs w:val="20"/>
              </w:rPr>
              <w:t>67 500,00</w:t>
            </w:r>
          </w:p>
          <w:p w:rsidR="0089368F" w:rsidRPr="000B51FC" w:rsidRDefault="0089368F" w:rsidP="0089368F">
            <w:pPr>
              <w:tabs>
                <w:tab w:val="left" w:pos="1163"/>
              </w:tabs>
              <w:ind w:left="-108" w:right="-108"/>
              <w:jc w:val="center"/>
              <w:rPr>
                <w:sz w:val="20"/>
                <w:szCs w:val="20"/>
              </w:rPr>
            </w:pPr>
          </w:p>
        </w:tc>
        <w:tc>
          <w:tcPr>
            <w:tcW w:w="840" w:type="pct"/>
            <w:vAlign w:val="center"/>
          </w:tcPr>
          <w:p w:rsidR="0089368F" w:rsidRPr="00B93E14" w:rsidRDefault="00943D33" w:rsidP="0089368F">
            <w:pPr>
              <w:jc w:val="center"/>
              <w:rPr>
                <w:sz w:val="20"/>
                <w:szCs w:val="20"/>
              </w:rPr>
            </w:pPr>
            <w:r w:rsidRPr="00B93E14">
              <w:rPr>
                <w:sz w:val="20"/>
                <w:szCs w:val="20"/>
              </w:rPr>
              <w:t>81000,00</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Очки защитные</w:t>
            </w:r>
          </w:p>
        </w:tc>
        <w:tc>
          <w:tcPr>
            <w:tcW w:w="432" w:type="pct"/>
            <w:gridSpan w:val="2"/>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50</w:t>
            </w:r>
          </w:p>
        </w:tc>
        <w:tc>
          <w:tcPr>
            <w:tcW w:w="719" w:type="pct"/>
            <w:gridSpan w:val="2"/>
          </w:tcPr>
          <w:p w:rsidR="0089368F" w:rsidRPr="000B51FC" w:rsidRDefault="0089368F" w:rsidP="0089368F">
            <w:pPr>
              <w:ind w:left="-108" w:right="-108"/>
              <w:jc w:val="center"/>
              <w:rPr>
                <w:sz w:val="20"/>
                <w:szCs w:val="20"/>
              </w:rPr>
            </w:pPr>
            <w:r>
              <w:rPr>
                <w:sz w:val="20"/>
                <w:szCs w:val="20"/>
              </w:rPr>
              <w:t>202,08</w:t>
            </w:r>
          </w:p>
        </w:tc>
        <w:tc>
          <w:tcPr>
            <w:tcW w:w="767" w:type="pct"/>
          </w:tcPr>
          <w:p w:rsidR="0089368F" w:rsidRPr="000B51FC" w:rsidRDefault="0089368F" w:rsidP="0089368F">
            <w:pPr>
              <w:tabs>
                <w:tab w:val="left" w:pos="1163"/>
              </w:tabs>
              <w:ind w:left="-108" w:right="-108"/>
              <w:jc w:val="center"/>
              <w:rPr>
                <w:sz w:val="20"/>
                <w:szCs w:val="20"/>
              </w:rPr>
            </w:pPr>
            <w:r>
              <w:rPr>
                <w:sz w:val="20"/>
                <w:szCs w:val="20"/>
              </w:rPr>
              <w:t>10 104,00</w:t>
            </w:r>
          </w:p>
        </w:tc>
        <w:tc>
          <w:tcPr>
            <w:tcW w:w="840" w:type="pct"/>
            <w:vAlign w:val="center"/>
          </w:tcPr>
          <w:p w:rsidR="0089368F" w:rsidRPr="00B93E14" w:rsidRDefault="00943D33" w:rsidP="0089368F">
            <w:pPr>
              <w:jc w:val="center"/>
              <w:rPr>
                <w:sz w:val="20"/>
                <w:szCs w:val="20"/>
              </w:rPr>
            </w:pPr>
            <w:r w:rsidRPr="00B93E14">
              <w:rPr>
                <w:sz w:val="20"/>
                <w:szCs w:val="20"/>
              </w:rPr>
              <w:t>12124,80</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Плащ ПВХ</w:t>
            </w:r>
          </w:p>
        </w:tc>
        <w:tc>
          <w:tcPr>
            <w:tcW w:w="432" w:type="pct"/>
            <w:gridSpan w:val="2"/>
          </w:tcPr>
          <w:p w:rsidR="0089368F" w:rsidRDefault="0089368F" w:rsidP="0089368F">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r>
              <w:rPr>
                <w:rFonts w:eastAsia="Calibri"/>
                <w:bCs/>
                <w:sz w:val="20"/>
                <w:szCs w:val="20"/>
                <w:lang w:eastAsia="en-US"/>
              </w:rPr>
              <w:t xml:space="preserve"> </w:t>
            </w:r>
          </w:p>
        </w:tc>
        <w:tc>
          <w:tcPr>
            <w:tcW w:w="623" w:type="pct"/>
          </w:tcPr>
          <w:p w:rsidR="0089368F" w:rsidRDefault="0089368F" w:rsidP="0089368F">
            <w:pPr>
              <w:ind w:left="-108" w:right="-108"/>
              <w:jc w:val="center"/>
              <w:rPr>
                <w:rFonts w:eastAsia="Calibri"/>
                <w:bCs/>
                <w:sz w:val="20"/>
                <w:szCs w:val="20"/>
                <w:lang w:eastAsia="en-US"/>
              </w:rPr>
            </w:pPr>
            <w:r w:rsidRPr="00271A90">
              <w:rPr>
                <w:rFonts w:eastAsia="Calibri"/>
                <w:bCs/>
                <w:sz w:val="20"/>
                <w:szCs w:val="20"/>
                <w:lang w:eastAsia="en-US"/>
              </w:rPr>
              <w:t>50</w:t>
            </w:r>
          </w:p>
        </w:tc>
        <w:tc>
          <w:tcPr>
            <w:tcW w:w="719" w:type="pct"/>
            <w:gridSpan w:val="2"/>
          </w:tcPr>
          <w:p w:rsidR="0089368F" w:rsidRPr="000B51FC" w:rsidRDefault="0089368F" w:rsidP="0089368F">
            <w:pPr>
              <w:ind w:left="-108" w:right="-108"/>
              <w:jc w:val="center"/>
              <w:rPr>
                <w:sz w:val="20"/>
                <w:szCs w:val="20"/>
              </w:rPr>
            </w:pPr>
            <w:r>
              <w:rPr>
                <w:sz w:val="20"/>
                <w:szCs w:val="20"/>
              </w:rPr>
              <w:t>1 312,40</w:t>
            </w:r>
          </w:p>
        </w:tc>
        <w:tc>
          <w:tcPr>
            <w:tcW w:w="767" w:type="pct"/>
          </w:tcPr>
          <w:p w:rsidR="0089368F" w:rsidRPr="000B51FC" w:rsidRDefault="0089368F" w:rsidP="0089368F">
            <w:pPr>
              <w:tabs>
                <w:tab w:val="left" w:pos="1163"/>
              </w:tabs>
              <w:ind w:left="-108" w:right="-108"/>
              <w:jc w:val="center"/>
              <w:rPr>
                <w:sz w:val="20"/>
                <w:szCs w:val="20"/>
              </w:rPr>
            </w:pPr>
            <w:r>
              <w:rPr>
                <w:sz w:val="20"/>
                <w:szCs w:val="20"/>
              </w:rPr>
              <w:t>65 620,00</w:t>
            </w:r>
          </w:p>
        </w:tc>
        <w:tc>
          <w:tcPr>
            <w:tcW w:w="840" w:type="pct"/>
            <w:vAlign w:val="center"/>
          </w:tcPr>
          <w:p w:rsidR="0089368F" w:rsidRPr="00B93E14" w:rsidRDefault="00943D33" w:rsidP="0089368F">
            <w:pPr>
              <w:jc w:val="center"/>
              <w:rPr>
                <w:sz w:val="20"/>
                <w:szCs w:val="20"/>
              </w:rPr>
            </w:pPr>
            <w:r w:rsidRPr="00B93E14">
              <w:rPr>
                <w:sz w:val="20"/>
                <w:szCs w:val="20"/>
              </w:rPr>
              <w:t>78744,00</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 xml:space="preserve">Полукомбинезон мужской утепленный </w:t>
            </w:r>
          </w:p>
        </w:tc>
        <w:tc>
          <w:tcPr>
            <w:tcW w:w="432" w:type="pct"/>
            <w:gridSpan w:val="2"/>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25</w:t>
            </w:r>
          </w:p>
        </w:tc>
        <w:tc>
          <w:tcPr>
            <w:tcW w:w="719" w:type="pct"/>
            <w:gridSpan w:val="2"/>
          </w:tcPr>
          <w:p w:rsidR="0089368F" w:rsidRPr="000B51FC" w:rsidRDefault="0089368F" w:rsidP="0089368F">
            <w:pPr>
              <w:ind w:left="-108" w:right="-108"/>
              <w:jc w:val="center"/>
              <w:rPr>
                <w:sz w:val="20"/>
                <w:szCs w:val="20"/>
              </w:rPr>
            </w:pPr>
            <w:r>
              <w:rPr>
                <w:sz w:val="20"/>
                <w:szCs w:val="20"/>
              </w:rPr>
              <w:t>4 259,58</w:t>
            </w:r>
          </w:p>
        </w:tc>
        <w:tc>
          <w:tcPr>
            <w:tcW w:w="767" w:type="pct"/>
          </w:tcPr>
          <w:p w:rsidR="0089368F" w:rsidRPr="000B51FC" w:rsidRDefault="0089368F" w:rsidP="0089368F">
            <w:pPr>
              <w:tabs>
                <w:tab w:val="left" w:pos="1163"/>
              </w:tabs>
              <w:ind w:left="-108" w:right="-108"/>
              <w:jc w:val="center"/>
              <w:rPr>
                <w:sz w:val="20"/>
                <w:szCs w:val="20"/>
              </w:rPr>
            </w:pPr>
            <w:r>
              <w:rPr>
                <w:sz w:val="20"/>
                <w:szCs w:val="20"/>
              </w:rPr>
              <w:t>106 489,50</w:t>
            </w:r>
          </w:p>
        </w:tc>
        <w:tc>
          <w:tcPr>
            <w:tcW w:w="840" w:type="pct"/>
            <w:vAlign w:val="center"/>
          </w:tcPr>
          <w:p w:rsidR="0089368F" w:rsidRPr="00B93E14" w:rsidRDefault="00943D33" w:rsidP="0089368F">
            <w:pPr>
              <w:jc w:val="center"/>
              <w:rPr>
                <w:sz w:val="20"/>
                <w:szCs w:val="20"/>
              </w:rPr>
            </w:pPr>
            <w:r w:rsidRPr="00B93E14">
              <w:rPr>
                <w:sz w:val="20"/>
                <w:szCs w:val="20"/>
              </w:rPr>
              <w:t>127787,40</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 xml:space="preserve">Куртка мужская утепленная </w:t>
            </w:r>
          </w:p>
        </w:tc>
        <w:tc>
          <w:tcPr>
            <w:tcW w:w="432" w:type="pct"/>
            <w:gridSpan w:val="2"/>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25</w:t>
            </w:r>
          </w:p>
        </w:tc>
        <w:tc>
          <w:tcPr>
            <w:tcW w:w="719" w:type="pct"/>
            <w:gridSpan w:val="2"/>
          </w:tcPr>
          <w:p w:rsidR="0089368F" w:rsidRPr="000B51FC" w:rsidRDefault="0089368F" w:rsidP="0089368F">
            <w:pPr>
              <w:ind w:left="-108" w:right="-108"/>
              <w:jc w:val="center"/>
              <w:rPr>
                <w:sz w:val="20"/>
                <w:szCs w:val="20"/>
              </w:rPr>
            </w:pPr>
            <w:r>
              <w:rPr>
                <w:sz w:val="20"/>
                <w:szCs w:val="20"/>
              </w:rPr>
              <w:t>5 663,33</w:t>
            </w:r>
          </w:p>
        </w:tc>
        <w:tc>
          <w:tcPr>
            <w:tcW w:w="767" w:type="pct"/>
          </w:tcPr>
          <w:p w:rsidR="0089368F" w:rsidRPr="006929FF" w:rsidRDefault="0089368F" w:rsidP="0089368F">
            <w:pPr>
              <w:tabs>
                <w:tab w:val="left" w:pos="1163"/>
              </w:tabs>
              <w:ind w:left="-108" w:right="-108"/>
              <w:jc w:val="center"/>
              <w:rPr>
                <w:sz w:val="20"/>
                <w:szCs w:val="20"/>
              </w:rPr>
            </w:pPr>
            <w:r>
              <w:rPr>
                <w:sz w:val="20"/>
                <w:szCs w:val="20"/>
              </w:rPr>
              <w:t>141 583,25</w:t>
            </w:r>
          </w:p>
          <w:p w:rsidR="0089368F" w:rsidRPr="000B51FC" w:rsidRDefault="0089368F" w:rsidP="0089368F">
            <w:pPr>
              <w:tabs>
                <w:tab w:val="left" w:pos="1163"/>
              </w:tabs>
              <w:ind w:left="-108" w:right="-108"/>
              <w:jc w:val="center"/>
              <w:rPr>
                <w:sz w:val="20"/>
                <w:szCs w:val="20"/>
              </w:rPr>
            </w:pPr>
          </w:p>
        </w:tc>
        <w:tc>
          <w:tcPr>
            <w:tcW w:w="840" w:type="pct"/>
            <w:vAlign w:val="center"/>
          </w:tcPr>
          <w:p w:rsidR="0089368F" w:rsidRPr="00B93E14" w:rsidRDefault="00943D33" w:rsidP="0089368F">
            <w:pPr>
              <w:jc w:val="center"/>
              <w:rPr>
                <w:sz w:val="20"/>
                <w:szCs w:val="20"/>
              </w:rPr>
            </w:pPr>
            <w:r w:rsidRPr="00B93E14">
              <w:rPr>
                <w:sz w:val="20"/>
                <w:szCs w:val="20"/>
              </w:rPr>
              <w:t>169899,90</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Футболка</w:t>
            </w:r>
          </w:p>
        </w:tc>
        <w:tc>
          <w:tcPr>
            <w:tcW w:w="432" w:type="pct"/>
            <w:gridSpan w:val="2"/>
          </w:tcPr>
          <w:p w:rsidR="0089368F" w:rsidRDefault="0089368F" w:rsidP="0089368F">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p>
        </w:tc>
        <w:tc>
          <w:tcPr>
            <w:tcW w:w="623" w:type="pct"/>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150</w:t>
            </w:r>
          </w:p>
        </w:tc>
        <w:tc>
          <w:tcPr>
            <w:tcW w:w="719" w:type="pct"/>
            <w:gridSpan w:val="2"/>
          </w:tcPr>
          <w:p w:rsidR="0089368F" w:rsidRDefault="0089368F" w:rsidP="0089368F">
            <w:pPr>
              <w:ind w:left="-108" w:right="-108"/>
              <w:jc w:val="center"/>
              <w:rPr>
                <w:sz w:val="20"/>
                <w:szCs w:val="20"/>
              </w:rPr>
            </w:pPr>
            <w:r>
              <w:rPr>
                <w:sz w:val="20"/>
                <w:szCs w:val="20"/>
              </w:rPr>
              <w:t>396,67</w:t>
            </w:r>
          </w:p>
        </w:tc>
        <w:tc>
          <w:tcPr>
            <w:tcW w:w="767" w:type="pct"/>
          </w:tcPr>
          <w:p w:rsidR="0089368F" w:rsidRDefault="0089368F" w:rsidP="0089368F">
            <w:pPr>
              <w:tabs>
                <w:tab w:val="left" w:pos="1163"/>
              </w:tabs>
              <w:ind w:left="-108" w:right="-108"/>
              <w:jc w:val="center"/>
              <w:rPr>
                <w:sz w:val="20"/>
                <w:szCs w:val="20"/>
              </w:rPr>
            </w:pPr>
            <w:r>
              <w:rPr>
                <w:sz w:val="20"/>
                <w:szCs w:val="20"/>
              </w:rPr>
              <w:t>59 500,50</w:t>
            </w:r>
          </w:p>
        </w:tc>
        <w:tc>
          <w:tcPr>
            <w:tcW w:w="840" w:type="pct"/>
            <w:vAlign w:val="center"/>
          </w:tcPr>
          <w:p w:rsidR="0089368F" w:rsidRPr="00B93E14" w:rsidRDefault="00943D33" w:rsidP="0089368F">
            <w:pPr>
              <w:jc w:val="center"/>
              <w:rPr>
                <w:sz w:val="20"/>
                <w:szCs w:val="20"/>
              </w:rPr>
            </w:pPr>
            <w:r w:rsidRPr="00B93E14">
              <w:rPr>
                <w:sz w:val="20"/>
                <w:szCs w:val="20"/>
              </w:rPr>
              <w:t>71400,60</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Костюм для защиты от влаги</w:t>
            </w:r>
          </w:p>
        </w:tc>
        <w:tc>
          <w:tcPr>
            <w:tcW w:w="432" w:type="pct"/>
            <w:gridSpan w:val="2"/>
          </w:tcPr>
          <w:p w:rsidR="0089368F" w:rsidRDefault="0089368F" w:rsidP="0089368F">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p>
        </w:tc>
        <w:tc>
          <w:tcPr>
            <w:tcW w:w="623" w:type="pct"/>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10</w:t>
            </w:r>
          </w:p>
        </w:tc>
        <w:tc>
          <w:tcPr>
            <w:tcW w:w="719" w:type="pct"/>
            <w:gridSpan w:val="2"/>
          </w:tcPr>
          <w:p w:rsidR="0089368F" w:rsidRDefault="0089368F" w:rsidP="0089368F">
            <w:pPr>
              <w:ind w:left="-108" w:right="-108"/>
              <w:jc w:val="center"/>
              <w:rPr>
                <w:sz w:val="20"/>
                <w:szCs w:val="20"/>
              </w:rPr>
            </w:pPr>
            <w:r>
              <w:rPr>
                <w:sz w:val="20"/>
                <w:szCs w:val="20"/>
              </w:rPr>
              <w:t>1 363,33</w:t>
            </w:r>
          </w:p>
        </w:tc>
        <w:tc>
          <w:tcPr>
            <w:tcW w:w="767" w:type="pct"/>
          </w:tcPr>
          <w:p w:rsidR="0089368F" w:rsidRDefault="0089368F" w:rsidP="0089368F">
            <w:pPr>
              <w:tabs>
                <w:tab w:val="left" w:pos="1163"/>
              </w:tabs>
              <w:ind w:left="-108" w:right="-108"/>
              <w:jc w:val="center"/>
              <w:rPr>
                <w:sz w:val="20"/>
                <w:szCs w:val="20"/>
              </w:rPr>
            </w:pPr>
            <w:r>
              <w:rPr>
                <w:sz w:val="20"/>
                <w:szCs w:val="20"/>
              </w:rPr>
              <w:t>13 633,30</w:t>
            </w:r>
          </w:p>
        </w:tc>
        <w:tc>
          <w:tcPr>
            <w:tcW w:w="840" w:type="pct"/>
            <w:vAlign w:val="center"/>
          </w:tcPr>
          <w:p w:rsidR="0089368F" w:rsidRPr="00B93E14" w:rsidRDefault="00943D33" w:rsidP="0089368F">
            <w:pPr>
              <w:jc w:val="center"/>
              <w:rPr>
                <w:sz w:val="20"/>
                <w:szCs w:val="20"/>
              </w:rPr>
            </w:pPr>
            <w:r w:rsidRPr="00B93E14">
              <w:rPr>
                <w:sz w:val="20"/>
                <w:szCs w:val="20"/>
              </w:rPr>
              <w:t>16359,96</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Перчатки</w:t>
            </w:r>
          </w:p>
        </w:tc>
        <w:tc>
          <w:tcPr>
            <w:tcW w:w="432" w:type="pct"/>
            <w:gridSpan w:val="2"/>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600</w:t>
            </w:r>
          </w:p>
        </w:tc>
        <w:tc>
          <w:tcPr>
            <w:tcW w:w="719" w:type="pct"/>
            <w:gridSpan w:val="2"/>
          </w:tcPr>
          <w:p w:rsidR="0089368F" w:rsidRDefault="0089368F" w:rsidP="0089368F">
            <w:pPr>
              <w:ind w:left="-108" w:right="-108"/>
              <w:jc w:val="center"/>
              <w:rPr>
                <w:sz w:val="20"/>
                <w:szCs w:val="20"/>
              </w:rPr>
            </w:pPr>
            <w:r>
              <w:rPr>
                <w:sz w:val="20"/>
                <w:szCs w:val="20"/>
              </w:rPr>
              <w:t>63,75</w:t>
            </w:r>
          </w:p>
        </w:tc>
        <w:tc>
          <w:tcPr>
            <w:tcW w:w="767" w:type="pct"/>
          </w:tcPr>
          <w:p w:rsidR="0089368F" w:rsidRDefault="0089368F" w:rsidP="0089368F">
            <w:pPr>
              <w:tabs>
                <w:tab w:val="left" w:pos="1163"/>
              </w:tabs>
              <w:ind w:left="-108" w:right="-108"/>
              <w:jc w:val="center"/>
              <w:rPr>
                <w:sz w:val="20"/>
                <w:szCs w:val="20"/>
              </w:rPr>
            </w:pPr>
            <w:r>
              <w:rPr>
                <w:sz w:val="20"/>
                <w:szCs w:val="20"/>
              </w:rPr>
              <w:t>38 250,00</w:t>
            </w:r>
          </w:p>
        </w:tc>
        <w:tc>
          <w:tcPr>
            <w:tcW w:w="840" w:type="pct"/>
            <w:vAlign w:val="center"/>
          </w:tcPr>
          <w:p w:rsidR="0089368F" w:rsidRPr="00B93E14" w:rsidRDefault="00943D33" w:rsidP="0089368F">
            <w:pPr>
              <w:jc w:val="center"/>
              <w:rPr>
                <w:sz w:val="20"/>
                <w:szCs w:val="20"/>
              </w:rPr>
            </w:pPr>
            <w:r w:rsidRPr="00B93E14">
              <w:rPr>
                <w:sz w:val="20"/>
                <w:szCs w:val="20"/>
              </w:rPr>
              <w:t>45900,00</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Перчатки</w:t>
            </w:r>
          </w:p>
        </w:tc>
        <w:tc>
          <w:tcPr>
            <w:tcW w:w="432" w:type="pct"/>
            <w:gridSpan w:val="2"/>
          </w:tcPr>
          <w:p w:rsidR="0089368F" w:rsidRPr="0006227D" w:rsidRDefault="0089368F" w:rsidP="0089368F">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89368F" w:rsidRPr="0006227D" w:rsidRDefault="0089368F" w:rsidP="0089368F">
            <w:pPr>
              <w:ind w:left="-108" w:right="-108"/>
              <w:jc w:val="center"/>
              <w:rPr>
                <w:rFonts w:eastAsia="Calibri"/>
                <w:bCs/>
                <w:sz w:val="20"/>
                <w:szCs w:val="20"/>
                <w:lang w:eastAsia="en-US"/>
              </w:rPr>
            </w:pPr>
            <w:r>
              <w:rPr>
                <w:rFonts w:eastAsia="Calibri"/>
                <w:bCs/>
                <w:sz w:val="20"/>
                <w:szCs w:val="20"/>
                <w:lang w:eastAsia="en-US"/>
              </w:rPr>
              <w:t>600</w:t>
            </w:r>
          </w:p>
        </w:tc>
        <w:tc>
          <w:tcPr>
            <w:tcW w:w="719" w:type="pct"/>
            <w:gridSpan w:val="2"/>
          </w:tcPr>
          <w:p w:rsidR="0089368F" w:rsidRPr="0006227D" w:rsidRDefault="0089368F" w:rsidP="0089368F">
            <w:pPr>
              <w:ind w:left="-108" w:right="-108"/>
              <w:jc w:val="center"/>
              <w:rPr>
                <w:sz w:val="20"/>
                <w:szCs w:val="20"/>
              </w:rPr>
            </w:pPr>
            <w:r>
              <w:rPr>
                <w:sz w:val="20"/>
                <w:szCs w:val="20"/>
              </w:rPr>
              <w:t>102,08</w:t>
            </w:r>
          </w:p>
        </w:tc>
        <w:tc>
          <w:tcPr>
            <w:tcW w:w="767" w:type="pct"/>
          </w:tcPr>
          <w:p w:rsidR="0089368F" w:rsidRPr="0006227D" w:rsidRDefault="0089368F" w:rsidP="0089368F">
            <w:pPr>
              <w:tabs>
                <w:tab w:val="left" w:pos="1163"/>
              </w:tabs>
              <w:ind w:left="-108" w:right="-108"/>
              <w:jc w:val="center"/>
              <w:rPr>
                <w:sz w:val="20"/>
                <w:szCs w:val="20"/>
              </w:rPr>
            </w:pPr>
            <w:r>
              <w:rPr>
                <w:sz w:val="20"/>
                <w:szCs w:val="20"/>
              </w:rPr>
              <w:t>61 248,00</w:t>
            </w:r>
          </w:p>
        </w:tc>
        <w:tc>
          <w:tcPr>
            <w:tcW w:w="840" w:type="pct"/>
            <w:vAlign w:val="center"/>
          </w:tcPr>
          <w:p w:rsidR="0089368F" w:rsidRPr="00B93E14" w:rsidRDefault="00943D33" w:rsidP="0089368F">
            <w:pPr>
              <w:jc w:val="center"/>
              <w:rPr>
                <w:sz w:val="20"/>
                <w:szCs w:val="20"/>
              </w:rPr>
            </w:pPr>
            <w:r w:rsidRPr="00B93E14">
              <w:rPr>
                <w:sz w:val="20"/>
                <w:szCs w:val="20"/>
              </w:rPr>
              <w:t>73497,60</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Перчатки</w:t>
            </w:r>
          </w:p>
        </w:tc>
        <w:tc>
          <w:tcPr>
            <w:tcW w:w="432" w:type="pct"/>
            <w:gridSpan w:val="2"/>
          </w:tcPr>
          <w:p w:rsidR="0089368F" w:rsidRPr="0006227D" w:rsidRDefault="0089368F" w:rsidP="0089368F">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89368F" w:rsidRPr="0006227D" w:rsidRDefault="0089368F" w:rsidP="0089368F">
            <w:pPr>
              <w:ind w:left="-108" w:right="-108"/>
              <w:jc w:val="center"/>
              <w:rPr>
                <w:rFonts w:eastAsia="Calibri"/>
                <w:bCs/>
                <w:sz w:val="20"/>
                <w:szCs w:val="20"/>
                <w:lang w:eastAsia="en-US"/>
              </w:rPr>
            </w:pPr>
            <w:r>
              <w:rPr>
                <w:rFonts w:eastAsia="Calibri"/>
                <w:bCs/>
                <w:sz w:val="20"/>
                <w:szCs w:val="20"/>
                <w:lang w:eastAsia="en-US"/>
              </w:rPr>
              <w:t>300</w:t>
            </w:r>
          </w:p>
        </w:tc>
        <w:tc>
          <w:tcPr>
            <w:tcW w:w="719" w:type="pct"/>
            <w:gridSpan w:val="2"/>
          </w:tcPr>
          <w:p w:rsidR="0089368F" w:rsidRPr="0006227D" w:rsidRDefault="0089368F" w:rsidP="0089368F">
            <w:pPr>
              <w:ind w:left="-108" w:right="-108"/>
              <w:jc w:val="center"/>
              <w:rPr>
                <w:sz w:val="20"/>
                <w:szCs w:val="20"/>
              </w:rPr>
            </w:pPr>
            <w:r>
              <w:rPr>
                <w:sz w:val="20"/>
                <w:szCs w:val="20"/>
              </w:rPr>
              <w:t>130,83</w:t>
            </w:r>
          </w:p>
        </w:tc>
        <w:tc>
          <w:tcPr>
            <w:tcW w:w="767" w:type="pct"/>
          </w:tcPr>
          <w:p w:rsidR="0089368F" w:rsidRPr="0006227D" w:rsidRDefault="0089368F" w:rsidP="0089368F">
            <w:pPr>
              <w:tabs>
                <w:tab w:val="left" w:pos="1163"/>
              </w:tabs>
              <w:ind w:left="-108" w:right="-108"/>
              <w:jc w:val="center"/>
              <w:rPr>
                <w:sz w:val="20"/>
                <w:szCs w:val="20"/>
              </w:rPr>
            </w:pPr>
            <w:r>
              <w:rPr>
                <w:sz w:val="20"/>
                <w:szCs w:val="20"/>
              </w:rPr>
              <w:t>39 249,00</w:t>
            </w:r>
          </w:p>
        </w:tc>
        <w:tc>
          <w:tcPr>
            <w:tcW w:w="840" w:type="pct"/>
            <w:vAlign w:val="center"/>
          </w:tcPr>
          <w:p w:rsidR="0089368F" w:rsidRPr="00B93E14" w:rsidRDefault="00B93E14" w:rsidP="0089368F">
            <w:pPr>
              <w:jc w:val="center"/>
              <w:rPr>
                <w:sz w:val="20"/>
                <w:szCs w:val="20"/>
              </w:rPr>
            </w:pPr>
            <w:r w:rsidRPr="00B93E14">
              <w:rPr>
                <w:sz w:val="20"/>
                <w:szCs w:val="20"/>
              </w:rPr>
              <w:t>47098,80</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Краги</w:t>
            </w:r>
          </w:p>
        </w:tc>
        <w:tc>
          <w:tcPr>
            <w:tcW w:w="432" w:type="pct"/>
            <w:gridSpan w:val="2"/>
          </w:tcPr>
          <w:p w:rsidR="0089368F" w:rsidRPr="0006227D" w:rsidRDefault="0089368F" w:rsidP="0089368F">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89368F" w:rsidRPr="0006227D" w:rsidRDefault="0089368F" w:rsidP="0089368F">
            <w:pPr>
              <w:ind w:left="-108" w:right="-108"/>
              <w:jc w:val="center"/>
              <w:rPr>
                <w:rFonts w:eastAsia="Calibri"/>
                <w:bCs/>
                <w:sz w:val="20"/>
                <w:szCs w:val="20"/>
                <w:lang w:eastAsia="en-US"/>
              </w:rPr>
            </w:pPr>
            <w:r>
              <w:rPr>
                <w:rFonts w:eastAsia="Calibri"/>
                <w:bCs/>
                <w:sz w:val="20"/>
                <w:szCs w:val="20"/>
                <w:lang w:eastAsia="en-US"/>
              </w:rPr>
              <w:t>12</w:t>
            </w:r>
          </w:p>
        </w:tc>
        <w:tc>
          <w:tcPr>
            <w:tcW w:w="719" w:type="pct"/>
            <w:gridSpan w:val="2"/>
          </w:tcPr>
          <w:p w:rsidR="0089368F" w:rsidRPr="0006227D" w:rsidRDefault="0089368F" w:rsidP="0089368F">
            <w:pPr>
              <w:ind w:left="-108" w:right="-108"/>
              <w:jc w:val="center"/>
              <w:rPr>
                <w:sz w:val="20"/>
                <w:szCs w:val="20"/>
              </w:rPr>
            </w:pPr>
            <w:r>
              <w:rPr>
                <w:sz w:val="20"/>
                <w:szCs w:val="20"/>
              </w:rPr>
              <w:t>380,42</w:t>
            </w:r>
          </w:p>
        </w:tc>
        <w:tc>
          <w:tcPr>
            <w:tcW w:w="767" w:type="pct"/>
          </w:tcPr>
          <w:p w:rsidR="0089368F" w:rsidRPr="0006227D" w:rsidRDefault="0089368F" w:rsidP="0089368F">
            <w:pPr>
              <w:tabs>
                <w:tab w:val="left" w:pos="1163"/>
              </w:tabs>
              <w:ind w:left="-108" w:right="-108"/>
              <w:jc w:val="center"/>
              <w:rPr>
                <w:sz w:val="20"/>
                <w:szCs w:val="20"/>
              </w:rPr>
            </w:pPr>
            <w:r w:rsidRPr="00C247DA">
              <w:rPr>
                <w:sz w:val="20"/>
                <w:szCs w:val="20"/>
              </w:rPr>
              <w:t>4 565,04</w:t>
            </w:r>
          </w:p>
        </w:tc>
        <w:tc>
          <w:tcPr>
            <w:tcW w:w="840" w:type="pct"/>
            <w:vAlign w:val="center"/>
          </w:tcPr>
          <w:p w:rsidR="0089368F" w:rsidRPr="00B93E14" w:rsidRDefault="00B93E14" w:rsidP="0089368F">
            <w:pPr>
              <w:jc w:val="center"/>
              <w:rPr>
                <w:sz w:val="20"/>
                <w:szCs w:val="20"/>
              </w:rPr>
            </w:pPr>
            <w:r w:rsidRPr="00B93E14">
              <w:rPr>
                <w:sz w:val="20"/>
                <w:szCs w:val="20"/>
              </w:rPr>
              <w:t>5478,05</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Каскетка</w:t>
            </w:r>
          </w:p>
        </w:tc>
        <w:tc>
          <w:tcPr>
            <w:tcW w:w="432" w:type="pct"/>
            <w:gridSpan w:val="2"/>
          </w:tcPr>
          <w:p w:rsidR="0089368F" w:rsidRPr="0006227D" w:rsidRDefault="0089368F" w:rsidP="0089368F">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p>
        </w:tc>
        <w:tc>
          <w:tcPr>
            <w:tcW w:w="623" w:type="pct"/>
          </w:tcPr>
          <w:p w:rsidR="0089368F" w:rsidRPr="0006227D" w:rsidRDefault="0089368F" w:rsidP="0089368F">
            <w:pPr>
              <w:ind w:left="-108" w:right="-108"/>
              <w:jc w:val="center"/>
              <w:rPr>
                <w:rFonts w:eastAsia="Calibri"/>
                <w:bCs/>
                <w:sz w:val="20"/>
                <w:szCs w:val="20"/>
                <w:lang w:eastAsia="en-US"/>
              </w:rPr>
            </w:pPr>
            <w:r>
              <w:rPr>
                <w:rFonts w:eastAsia="Calibri"/>
                <w:bCs/>
                <w:sz w:val="20"/>
                <w:szCs w:val="20"/>
                <w:lang w:eastAsia="en-US"/>
              </w:rPr>
              <w:t>10</w:t>
            </w:r>
          </w:p>
        </w:tc>
        <w:tc>
          <w:tcPr>
            <w:tcW w:w="719" w:type="pct"/>
            <w:gridSpan w:val="2"/>
          </w:tcPr>
          <w:p w:rsidR="0089368F" w:rsidRPr="0006227D" w:rsidRDefault="0089368F" w:rsidP="0089368F">
            <w:pPr>
              <w:ind w:left="-108" w:right="-108"/>
              <w:jc w:val="center"/>
              <w:rPr>
                <w:rFonts w:eastAsia="Calibri"/>
                <w:bCs/>
                <w:sz w:val="20"/>
                <w:szCs w:val="20"/>
                <w:lang w:eastAsia="en-US"/>
              </w:rPr>
            </w:pPr>
            <w:r>
              <w:rPr>
                <w:rFonts w:eastAsia="Calibri"/>
                <w:bCs/>
                <w:sz w:val="20"/>
                <w:szCs w:val="20"/>
                <w:lang w:eastAsia="en-US"/>
              </w:rPr>
              <w:t>357,50</w:t>
            </w:r>
          </w:p>
        </w:tc>
        <w:tc>
          <w:tcPr>
            <w:tcW w:w="767" w:type="pct"/>
          </w:tcPr>
          <w:p w:rsidR="0089368F" w:rsidRPr="0006227D" w:rsidRDefault="0089368F" w:rsidP="0089368F">
            <w:pPr>
              <w:ind w:left="-108" w:right="-108"/>
              <w:jc w:val="center"/>
              <w:rPr>
                <w:rFonts w:eastAsia="Calibri"/>
                <w:bCs/>
                <w:sz w:val="20"/>
                <w:szCs w:val="20"/>
                <w:lang w:eastAsia="en-US"/>
              </w:rPr>
            </w:pPr>
            <w:r>
              <w:rPr>
                <w:rFonts w:eastAsia="Calibri"/>
                <w:bCs/>
                <w:sz w:val="20"/>
                <w:szCs w:val="20"/>
                <w:lang w:eastAsia="en-US"/>
              </w:rPr>
              <w:t>3 575,00</w:t>
            </w:r>
          </w:p>
        </w:tc>
        <w:tc>
          <w:tcPr>
            <w:tcW w:w="840" w:type="pct"/>
            <w:vAlign w:val="center"/>
          </w:tcPr>
          <w:p w:rsidR="0089368F" w:rsidRPr="00B93E14" w:rsidRDefault="00B93E14" w:rsidP="0089368F">
            <w:pPr>
              <w:jc w:val="center"/>
              <w:rPr>
                <w:sz w:val="20"/>
                <w:szCs w:val="20"/>
              </w:rPr>
            </w:pPr>
            <w:r w:rsidRPr="00B93E14">
              <w:rPr>
                <w:sz w:val="20"/>
                <w:szCs w:val="20"/>
              </w:rPr>
              <w:t>4290,00</w:t>
            </w:r>
          </w:p>
        </w:tc>
      </w:tr>
      <w:tr w:rsidR="0089368F" w:rsidRPr="00B87826" w:rsidTr="0089368F">
        <w:tc>
          <w:tcPr>
            <w:tcW w:w="1619" w:type="pct"/>
            <w:gridSpan w:val="2"/>
          </w:tcPr>
          <w:p w:rsidR="0089368F" w:rsidRDefault="0089368F" w:rsidP="0089368F">
            <w:pPr>
              <w:rPr>
                <w:sz w:val="20"/>
                <w:szCs w:val="20"/>
              </w:rPr>
            </w:pPr>
            <w:r w:rsidRPr="003A35BA">
              <w:rPr>
                <w:sz w:val="20"/>
                <w:szCs w:val="20"/>
              </w:rPr>
              <w:lastRenderedPageBreak/>
              <w:t>Наушники</w:t>
            </w:r>
          </w:p>
          <w:p w:rsidR="0089368F" w:rsidRPr="003A35BA" w:rsidRDefault="0089368F" w:rsidP="0089368F">
            <w:pPr>
              <w:rPr>
                <w:sz w:val="20"/>
                <w:szCs w:val="20"/>
              </w:rPr>
            </w:pPr>
            <w:r>
              <w:rPr>
                <w:sz w:val="20"/>
                <w:szCs w:val="20"/>
              </w:rPr>
              <w:t>противошумные</w:t>
            </w:r>
          </w:p>
        </w:tc>
        <w:tc>
          <w:tcPr>
            <w:tcW w:w="432" w:type="pct"/>
            <w:gridSpan w:val="2"/>
          </w:tcPr>
          <w:p w:rsidR="0089368F" w:rsidRPr="0006227D" w:rsidRDefault="0089368F" w:rsidP="0089368F">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p>
        </w:tc>
        <w:tc>
          <w:tcPr>
            <w:tcW w:w="623" w:type="pct"/>
          </w:tcPr>
          <w:p w:rsidR="0089368F" w:rsidRPr="0006227D" w:rsidRDefault="0089368F" w:rsidP="0089368F">
            <w:pPr>
              <w:ind w:left="-108" w:right="-108"/>
              <w:jc w:val="center"/>
              <w:rPr>
                <w:rFonts w:eastAsia="Calibri"/>
                <w:bCs/>
                <w:sz w:val="20"/>
                <w:szCs w:val="20"/>
                <w:lang w:eastAsia="en-US"/>
              </w:rPr>
            </w:pPr>
            <w:r>
              <w:rPr>
                <w:rFonts w:eastAsia="Calibri"/>
                <w:bCs/>
                <w:sz w:val="20"/>
                <w:szCs w:val="20"/>
                <w:lang w:eastAsia="en-US"/>
              </w:rPr>
              <w:t>15</w:t>
            </w:r>
          </w:p>
        </w:tc>
        <w:tc>
          <w:tcPr>
            <w:tcW w:w="719" w:type="pct"/>
            <w:gridSpan w:val="2"/>
          </w:tcPr>
          <w:p w:rsidR="0089368F" w:rsidRPr="0006227D" w:rsidRDefault="0089368F" w:rsidP="0089368F">
            <w:pPr>
              <w:ind w:left="-108" w:right="-108"/>
              <w:jc w:val="center"/>
              <w:rPr>
                <w:sz w:val="20"/>
                <w:szCs w:val="20"/>
              </w:rPr>
            </w:pPr>
            <w:r>
              <w:rPr>
                <w:sz w:val="20"/>
                <w:szCs w:val="20"/>
              </w:rPr>
              <w:t>154,17</w:t>
            </w:r>
          </w:p>
        </w:tc>
        <w:tc>
          <w:tcPr>
            <w:tcW w:w="767" w:type="pct"/>
          </w:tcPr>
          <w:p w:rsidR="0089368F" w:rsidRPr="0006227D" w:rsidRDefault="0089368F" w:rsidP="0089368F">
            <w:pPr>
              <w:tabs>
                <w:tab w:val="left" w:pos="1163"/>
              </w:tabs>
              <w:ind w:left="-108" w:right="-108"/>
              <w:jc w:val="center"/>
              <w:rPr>
                <w:sz w:val="20"/>
                <w:szCs w:val="20"/>
              </w:rPr>
            </w:pPr>
            <w:r>
              <w:rPr>
                <w:sz w:val="20"/>
                <w:szCs w:val="20"/>
              </w:rPr>
              <w:t>2 312,55</w:t>
            </w:r>
          </w:p>
        </w:tc>
        <w:tc>
          <w:tcPr>
            <w:tcW w:w="840" w:type="pct"/>
            <w:vAlign w:val="center"/>
          </w:tcPr>
          <w:p w:rsidR="0089368F" w:rsidRPr="00B93E14" w:rsidRDefault="00B93E14" w:rsidP="0089368F">
            <w:pPr>
              <w:jc w:val="center"/>
              <w:rPr>
                <w:sz w:val="20"/>
                <w:szCs w:val="20"/>
              </w:rPr>
            </w:pPr>
            <w:r w:rsidRPr="00B93E14">
              <w:rPr>
                <w:sz w:val="20"/>
                <w:szCs w:val="20"/>
              </w:rPr>
              <w:t>2775,06</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Фартук</w:t>
            </w:r>
          </w:p>
        </w:tc>
        <w:tc>
          <w:tcPr>
            <w:tcW w:w="432" w:type="pct"/>
            <w:gridSpan w:val="2"/>
          </w:tcPr>
          <w:p w:rsidR="0089368F" w:rsidRPr="0006227D" w:rsidRDefault="0089368F" w:rsidP="0089368F">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p>
        </w:tc>
        <w:tc>
          <w:tcPr>
            <w:tcW w:w="623" w:type="pct"/>
          </w:tcPr>
          <w:p w:rsidR="0089368F" w:rsidRPr="0006227D" w:rsidRDefault="0089368F" w:rsidP="0089368F">
            <w:pPr>
              <w:ind w:left="-108" w:right="-108"/>
              <w:jc w:val="center"/>
              <w:rPr>
                <w:rFonts w:eastAsia="Calibri"/>
                <w:bCs/>
                <w:sz w:val="20"/>
                <w:szCs w:val="20"/>
                <w:lang w:eastAsia="en-US"/>
              </w:rPr>
            </w:pPr>
            <w:r>
              <w:rPr>
                <w:rFonts w:eastAsia="Calibri"/>
                <w:bCs/>
                <w:sz w:val="20"/>
                <w:szCs w:val="20"/>
                <w:lang w:eastAsia="en-US"/>
              </w:rPr>
              <w:t>20</w:t>
            </w:r>
          </w:p>
        </w:tc>
        <w:tc>
          <w:tcPr>
            <w:tcW w:w="719" w:type="pct"/>
            <w:gridSpan w:val="2"/>
          </w:tcPr>
          <w:p w:rsidR="0089368F" w:rsidRPr="0006227D" w:rsidRDefault="0089368F" w:rsidP="0089368F">
            <w:pPr>
              <w:ind w:left="-108" w:right="-108"/>
              <w:jc w:val="center"/>
              <w:rPr>
                <w:sz w:val="20"/>
                <w:szCs w:val="20"/>
              </w:rPr>
            </w:pPr>
            <w:r>
              <w:rPr>
                <w:sz w:val="20"/>
                <w:szCs w:val="20"/>
              </w:rPr>
              <w:t>296,67</w:t>
            </w:r>
          </w:p>
        </w:tc>
        <w:tc>
          <w:tcPr>
            <w:tcW w:w="767" w:type="pct"/>
          </w:tcPr>
          <w:p w:rsidR="0089368F" w:rsidRPr="0006227D" w:rsidRDefault="0089368F" w:rsidP="0089368F">
            <w:pPr>
              <w:tabs>
                <w:tab w:val="left" w:pos="1163"/>
              </w:tabs>
              <w:ind w:left="-108" w:right="-108"/>
              <w:jc w:val="center"/>
              <w:rPr>
                <w:sz w:val="20"/>
                <w:szCs w:val="20"/>
              </w:rPr>
            </w:pPr>
            <w:r>
              <w:rPr>
                <w:sz w:val="20"/>
                <w:szCs w:val="20"/>
              </w:rPr>
              <w:t>5 933,40</w:t>
            </w:r>
          </w:p>
        </w:tc>
        <w:tc>
          <w:tcPr>
            <w:tcW w:w="840" w:type="pct"/>
            <w:vAlign w:val="center"/>
          </w:tcPr>
          <w:p w:rsidR="0089368F" w:rsidRPr="00B93E14" w:rsidRDefault="00B93E14" w:rsidP="0089368F">
            <w:pPr>
              <w:jc w:val="center"/>
              <w:rPr>
                <w:sz w:val="20"/>
                <w:szCs w:val="20"/>
              </w:rPr>
            </w:pPr>
            <w:r w:rsidRPr="00B93E14">
              <w:rPr>
                <w:sz w:val="20"/>
                <w:szCs w:val="20"/>
              </w:rPr>
              <w:t>7120,08</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Перчатки диэлектрические</w:t>
            </w:r>
          </w:p>
        </w:tc>
        <w:tc>
          <w:tcPr>
            <w:tcW w:w="432" w:type="pct"/>
            <w:gridSpan w:val="2"/>
          </w:tcPr>
          <w:p w:rsidR="0089368F" w:rsidRPr="0006227D" w:rsidRDefault="0089368F" w:rsidP="0089368F">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89368F" w:rsidRPr="0006227D" w:rsidRDefault="0089368F" w:rsidP="0089368F">
            <w:pPr>
              <w:ind w:left="-108" w:right="-108"/>
              <w:jc w:val="center"/>
              <w:rPr>
                <w:rFonts w:eastAsia="Calibri"/>
                <w:bCs/>
                <w:sz w:val="20"/>
                <w:szCs w:val="20"/>
                <w:lang w:eastAsia="en-US"/>
              </w:rPr>
            </w:pPr>
            <w:r>
              <w:rPr>
                <w:rFonts w:eastAsia="Calibri"/>
                <w:bCs/>
                <w:sz w:val="20"/>
                <w:szCs w:val="20"/>
                <w:lang w:eastAsia="en-US"/>
              </w:rPr>
              <w:t>10</w:t>
            </w:r>
          </w:p>
        </w:tc>
        <w:tc>
          <w:tcPr>
            <w:tcW w:w="719" w:type="pct"/>
            <w:gridSpan w:val="2"/>
          </w:tcPr>
          <w:p w:rsidR="0089368F" w:rsidRPr="0006227D" w:rsidRDefault="0089368F" w:rsidP="0089368F">
            <w:pPr>
              <w:ind w:left="-108" w:right="-108"/>
              <w:jc w:val="center"/>
              <w:rPr>
                <w:sz w:val="20"/>
                <w:szCs w:val="20"/>
              </w:rPr>
            </w:pPr>
            <w:r>
              <w:rPr>
                <w:sz w:val="20"/>
                <w:szCs w:val="20"/>
              </w:rPr>
              <w:t>330,00</w:t>
            </w:r>
          </w:p>
        </w:tc>
        <w:tc>
          <w:tcPr>
            <w:tcW w:w="767" w:type="pct"/>
          </w:tcPr>
          <w:p w:rsidR="0089368F" w:rsidRPr="0006227D" w:rsidRDefault="0089368F" w:rsidP="0089368F">
            <w:pPr>
              <w:tabs>
                <w:tab w:val="left" w:pos="1163"/>
              </w:tabs>
              <w:ind w:left="-108" w:right="-108"/>
              <w:jc w:val="center"/>
              <w:rPr>
                <w:sz w:val="20"/>
                <w:szCs w:val="20"/>
              </w:rPr>
            </w:pPr>
            <w:r>
              <w:rPr>
                <w:sz w:val="20"/>
                <w:szCs w:val="20"/>
              </w:rPr>
              <w:t>3 300,00</w:t>
            </w:r>
          </w:p>
        </w:tc>
        <w:tc>
          <w:tcPr>
            <w:tcW w:w="840" w:type="pct"/>
            <w:vAlign w:val="center"/>
          </w:tcPr>
          <w:p w:rsidR="0089368F" w:rsidRPr="00B93E14" w:rsidRDefault="00B93E14" w:rsidP="0089368F">
            <w:pPr>
              <w:jc w:val="center"/>
              <w:rPr>
                <w:sz w:val="20"/>
                <w:szCs w:val="20"/>
              </w:rPr>
            </w:pPr>
            <w:r w:rsidRPr="00B93E14">
              <w:rPr>
                <w:sz w:val="20"/>
                <w:szCs w:val="20"/>
              </w:rPr>
              <w:t>3960,00</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Коврик диэлектрический</w:t>
            </w:r>
          </w:p>
        </w:tc>
        <w:tc>
          <w:tcPr>
            <w:tcW w:w="432" w:type="pct"/>
            <w:gridSpan w:val="2"/>
          </w:tcPr>
          <w:p w:rsidR="0089368F" w:rsidRPr="0006227D" w:rsidRDefault="0089368F" w:rsidP="0089368F">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p>
        </w:tc>
        <w:tc>
          <w:tcPr>
            <w:tcW w:w="623" w:type="pct"/>
          </w:tcPr>
          <w:p w:rsidR="0089368F" w:rsidRPr="0006227D" w:rsidRDefault="0089368F" w:rsidP="0089368F">
            <w:pPr>
              <w:ind w:left="-108" w:right="-108"/>
              <w:jc w:val="center"/>
              <w:rPr>
                <w:rFonts w:eastAsia="Calibri"/>
                <w:bCs/>
                <w:sz w:val="20"/>
                <w:szCs w:val="20"/>
                <w:lang w:eastAsia="en-US"/>
              </w:rPr>
            </w:pPr>
            <w:r>
              <w:rPr>
                <w:rFonts w:eastAsia="Calibri"/>
                <w:bCs/>
                <w:sz w:val="20"/>
                <w:szCs w:val="20"/>
                <w:lang w:eastAsia="en-US"/>
              </w:rPr>
              <w:t>10</w:t>
            </w:r>
          </w:p>
        </w:tc>
        <w:tc>
          <w:tcPr>
            <w:tcW w:w="719" w:type="pct"/>
            <w:gridSpan w:val="2"/>
          </w:tcPr>
          <w:p w:rsidR="0089368F" w:rsidRPr="0006227D" w:rsidRDefault="0089368F" w:rsidP="0089368F">
            <w:pPr>
              <w:ind w:left="-108" w:right="-108"/>
              <w:jc w:val="center"/>
              <w:rPr>
                <w:sz w:val="20"/>
                <w:szCs w:val="20"/>
              </w:rPr>
            </w:pPr>
            <w:r>
              <w:rPr>
                <w:sz w:val="20"/>
                <w:szCs w:val="20"/>
              </w:rPr>
              <w:t>454,58</w:t>
            </w:r>
          </w:p>
        </w:tc>
        <w:tc>
          <w:tcPr>
            <w:tcW w:w="767" w:type="pct"/>
          </w:tcPr>
          <w:p w:rsidR="0089368F" w:rsidRPr="0006227D" w:rsidRDefault="0089368F" w:rsidP="0089368F">
            <w:pPr>
              <w:tabs>
                <w:tab w:val="left" w:pos="1163"/>
              </w:tabs>
              <w:ind w:left="-108" w:right="-108"/>
              <w:jc w:val="center"/>
              <w:rPr>
                <w:sz w:val="20"/>
                <w:szCs w:val="20"/>
              </w:rPr>
            </w:pPr>
            <w:r>
              <w:rPr>
                <w:sz w:val="20"/>
                <w:szCs w:val="20"/>
              </w:rPr>
              <w:t>4 545,80</w:t>
            </w:r>
          </w:p>
        </w:tc>
        <w:tc>
          <w:tcPr>
            <w:tcW w:w="840" w:type="pct"/>
            <w:vAlign w:val="center"/>
          </w:tcPr>
          <w:p w:rsidR="0089368F" w:rsidRPr="00B93E14" w:rsidRDefault="00B93E14" w:rsidP="0089368F">
            <w:pPr>
              <w:jc w:val="center"/>
              <w:rPr>
                <w:sz w:val="20"/>
                <w:szCs w:val="20"/>
              </w:rPr>
            </w:pPr>
            <w:r w:rsidRPr="00B93E14">
              <w:rPr>
                <w:sz w:val="20"/>
                <w:szCs w:val="20"/>
              </w:rPr>
              <w:t>5454,96</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Туфли мужские</w:t>
            </w:r>
          </w:p>
        </w:tc>
        <w:tc>
          <w:tcPr>
            <w:tcW w:w="432" w:type="pct"/>
            <w:gridSpan w:val="2"/>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6</w:t>
            </w:r>
          </w:p>
        </w:tc>
        <w:tc>
          <w:tcPr>
            <w:tcW w:w="719" w:type="pct"/>
            <w:gridSpan w:val="2"/>
          </w:tcPr>
          <w:p w:rsidR="0089368F" w:rsidRDefault="0089368F" w:rsidP="0089368F">
            <w:pPr>
              <w:ind w:left="-108" w:right="-108"/>
              <w:jc w:val="center"/>
              <w:rPr>
                <w:sz w:val="20"/>
                <w:szCs w:val="20"/>
              </w:rPr>
            </w:pPr>
            <w:r>
              <w:rPr>
                <w:sz w:val="20"/>
                <w:szCs w:val="20"/>
              </w:rPr>
              <w:t>847,08</w:t>
            </w:r>
          </w:p>
        </w:tc>
        <w:tc>
          <w:tcPr>
            <w:tcW w:w="767" w:type="pct"/>
          </w:tcPr>
          <w:p w:rsidR="0089368F" w:rsidRDefault="0089368F" w:rsidP="0089368F">
            <w:pPr>
              <w:tabs>
                <w:tab w:val="left" w:pos="1163"/>
              </w:tabs>
              <w:ind w:left="-108" w:right="-108"/>
              <w:jc w:val="center"/>
              <w:rPr>
                <w:sz w:val="20"/>
                <w:szCs w:val="20"/>
              </w:rPr>
            </w:pPr>
            <w:r>
              <w:rPr>
                <w:sz w:val="20"/>
                <w:szCs w:val="20"/>
              </w:rPr>
              <w:t>5 082,48</w:t>
            </w:r>
          </w:p>
        </w:tc>
        <w:tc>
          <w:tcPr>
            <w:tcW w:w="840" w:type="pct"/>
            <w:vAlign w:val="center"/>
          </w:tcPr>
          <w:p w:rsidR="0089368F" w:rsidRPr="00B93E14" w:rsidRDefault="00B93E14" w:rsidP="0089368F">
            <w:pPr>
              <w:jc w:val="center"/>
              <w:rPr>
                <w:sz w:val="20"/>
                <w:szCs w:val="20"/>
              </w:rPr>
            </w:pPr>
            <w:r w:rsidRPr="00B93E14">
              <w:rPr>
                <w:sz w:val="20"/>
                <w:szCs w:val="20"/>
              </w:rPr>
              <w:t>6098,98</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Туфли женские</w:t>
            </w:r>
          </w:p>
        </w:tc>
        <w:tc>
          <w:tcPr>
            <w:tcW w:w="432" w:type="pct"/>
            <w:gridSpan w:val="2"/>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89368F" w:rsidRPr="003C76C7" w:rsidRDefault="0089368F" w:rsidP="0089368F">
            <w:pPr>
              <w:ind w:left="-108" w:right="-108"/>
              <w:jc w:val="center"/>
              <w:rPr>
                <w:rFonts w:eastAsia="Calibri"/>
                <w:bCs/>
                <w:sz w:val="20"/>
                <w:szCs w:val="20"/>
                <w:lang w:eastAsia="en-US"/>
              </w:rPr>
            </w:pPr>
            <w:r w:rsidRPr="003C76C7">
              <w:rPr>
                <w:rFonts w:eastAsia="Calibri"/>
                <w:bCs/>
                <w:sz w:val="20"/>
                <w:szCs w:val="20"/>
                <w:lang w:eastAsia="en-US"/>
              </w:rPr>
              <w:t>40</w:t>
            </w:r>
          </w:p>
        </w:tc>
        <w:tc>
          <w:tcPr>
            <w:tcW w:w="719" w:type="pct"/>
            <w:gridSpan w:val="2"/>
          </w:tcPr>
          <w:p w:rsidR="0089368F" w:rsidRDefault="0089368F" w:rsidP="0089368F">
            <w:pPr>
              <w:ind w:left="-108" w:right="-108"/>
              <w:jc w:val="center"/>
              <w:rPr>
                <w:sz w:val="20"/>
                <w:szCs w:val="20"/>
              </w:rPr>
            </w:pPr>
            <w:r>
              <w:rPr>
                <w:sz w:val="20"/>
                <w:szCs w:val="20"/>
              </w:rPr>
              <w:t>692,93</w:t>
            </w:r>
          </w:p>
        </w:tc>
        <w:tc>
          <w:tcPr>
            <w:tcW w:w="767" w:type="pct"/>
          </w:tcPr>
          <w:p w:rsidR="0089368F" w:rsidRDefault="0089368F" w:rsidP="0089368F">
            <w:pPr>
              <w:tabs>
                <w:tab w:val="left" w:pos="1163"/>
              </w:tabs>
              <w:ind w:left="-108" w:right="-108"/>
              <w:jc w:val="center"/>
              <w:rPr>
                <w:sz w:val="20"/>
                <w:szCs w:val="20"/>
              </w:rPr>
            </w:pPr>
            <w:r>
              <w:rPr>
                <w:sz w:val="20"/>
                <w:szCs w:val="20"/>
              </w:rPr>
              <w:t>27 717,20</w:t>
            </w:r>
          </w:p>
        </w:tc>
        <w:tc>
          <w:tcPr>
            <w:tcW w:w="840" w:type="pct"/>
            <w:vAlign w:val="center"/>
          </w:tcPr>
          <w:p w:rsidR="0089368F" w:rsidRPr="00B93E14" w:rsidRDefault="00B93E14" w:rsidP="0089368F">
            <w:pPr>
              <w:jc w:val="center"/>
              <w:rPr>
                <w:sz w:val="20"/>
                <w:szCs w:val="20"/>
              </w:rPr>
            </w:pPr>
            <w:r w:rsidRPr="00B93E14">
              <w:rPr>
                <w:sz w:val="20"/>
                <w:szCs w:val="20"/>
              </w:rPr>
              <w:t>33260,64</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Полумаска фильтрующая (респиратор) для сварщика</w:t>
            </w:r>
          </w:p>
        </w:tc>
        <w:tc>
          <w:tcPr>
            <w:tcW w:w="432" w:type="pct"/>
            <w:gridSpan w:val="2"/>
          </w:tcPr>
          <w:p w:rsidR="0089368F" w:rsidRDefault="0089368F" w:rsidP="0089368F">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p>
        </w:tc>
        <w:tc>
          <w:tcPr>
            <w:tcW w:w="623" w:type="pct"/>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12</w:t>
            </w:r>
          </w:p>
        </w:tc>
        <w:tc>
          <w:tcPr>
            <w:tcW w:w="719" w:type="pct"/>
            <w:gridSpan w:val="2"/>
          </w:tcPr>
          <w:p w:rsidR="0089368F" w:rsidRDefault="0089368F" w:rsidP="0089368F">
            <w:pPr>
              <w:ind w:left="-108" w:right="-108"/>
              <w:jc w:val="center"/>
              <w:rPr>
                <w:sz w:val="20"/>
                <w:szCs w:val="20"/>
              </w:rPr>
            </w:pPr>
            <w:r>
              <w:rPr>
                <w:sz w:val="20"/>
                <w:szCs w:val="20"/>
              </w:rPr>
              <w:t>401,25</w:t>
            </w:r>
          </w:p>
        </w:tc>
        <w:tc>
          <w:tcPr>
            <w:tcW w:w="767" w:type="pct"/>
          </w:tcPr>
          <w:p w:rsidR="0089368F" w:rsidRDefault="0089368F" w:rsidP="0089368F">
            <w:pPr>
              <w:tabs>
                <w:tab w:val="left" w:pos="1163"/>
              </w:tabs>
              <w:ind w:left="-108" w:right="-108"/>
              <w:jc w:val="center"/>
              <w:rPr>
                <w:sz w:val="20"/>
                <w:szCs w:val="20"/>
              </w:rPr>
            </w:pPr>
            <w:r>
              <w:rPr>
                <w:sz w:val="20"/>
                <w:szCs w:val="20"/>
              </w:rPr>
              <w:t>4 815,00</w:t>
            </w:r>
          </w:p>
        </w:tc>
        <w:tc>
          <w:tcPr>
            <w:tcW w:w="840" w:type="pct"/>
            <w:vAlign w:val="center"/>
          </w:tcPr>
          <w:p w:rsidR="0089368F" w:rsidRPr="00B93E14" w:rsidRDefault="00B93E14" w:rsidP="0089368F">
            <w:pPr>
              <w:jc w:val="center"/>
              <w:rPr>
                <w:sz w:val="20"/>
                <w:szCs w:val="20"/>
              </w:rPr>
            </w:pPr>
            <w:r w:rsidRPr="00B93E14">
              <w:rPr>
                <w:sz w:val="20"/>
                <w:szCs w:val="20"/>
              </w:rPr>
              <w:t>5778,00</w:t>
            </w:r>
          </w:p>
        </w:tc>
      </w:tr>
      <w:tr w:rsidR="0089368F" w:rsidRPr="00B87826" w:rsidTr="0089368F">
        <w:tc>
          <w:tcPr>
            <w:tcW w:w="1619" w:type="pct"/>
            <w:gridSpan w:val="2"/>
          </w:tcPr>
          <w:p w:rsidR="0089368F" w:rsidRPr="003A35BA" w:rsidRDefault="0089368F" w:rsidP="0089368F">
            <w:pPr>
              <w:rPr>
                <w:sz w:val="20"/>
                <w:szCs w:val="20"/>
              </w:rPr>
            </w:pPr>
            <w:r w:rsidRPr="003A35BA">
              <w:rPr>
                <w:sz w:val="20"/>
                <w:szCs w:val="20"/>
              </w:rPr>
              <w:t>Сапоги мужские утепленные</w:t>
            </w:r>
          </w:p>
        </w:tc>
        <w:tc>
          <w:tcPr>
            <w:tcW w:w="432" w:type="pct"/>
            <w:gridSpan w:val="2"/>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89368F" w:rsidRDefault="0089368F" w:rsidP="0089368F">
            <w:pPr>
              <w:ind w:left="-108" w:right="-108"/>
              <w:jc w:val="center"/>
              <w:rPr>
                <w:rFonts w:eastAsia="Calibri"/>
                <w:bCs/>
                <w:sz w:val="20"/>
                <w:szCs w:val="20"/>
                <w:lang w:eastAsia="en-US"/>
              </w:rPr>
            </w:pPr>
            <w:r>
              <w:rPr>
                <w:rFonts w:eastAsia="Calibri"/>
                <w:bCs/>
                <w:sz w:val="20"/>
                <w:szCs w:val="20"/>
                <w:lang w:eastAsia="en-US"/>
              </w:rPr>
              <w:t>5</w:t>
            </w:r>
          </w:p>
        </w:tc>
        <w:tc>
          <w:tcPr>
            <w:tcW w:w="719" w:type="pct"/>
            <w:gridSpan w:val="2"/>
          </w:tcPr>
          <w:p w:rsidR="0089368F" w:rsidRDefault="0089368F" w:rsidP="0089368F">
            <w:pPr>
              <w:ind w:left="-108" w:right="-108"/>
              <w:jc w:val="center"/>
              <w:rPr>
                <w:sz w:val="20"/>
                <w:szCs w:val="20"/>
              </w:rPr>
            </w:pPr>
            <w:r>
              <w:rPr>
                <w:sz w:val="20"/>
                <w:szCs w:val="20"/>
              </w:rPr>
              <w:t>2 262,08</w:t>
            </w:r>
          </w:p>
        </w:tc>
        <w:tc>
          <w:tcPr>
            <w:tcW w:w="767" w:type="pct"/>
          </w:tcPr>
          <w:p w:rsidR="0089368F" w:rsidRDefault="0089368F" w:rsidP="0089368F">
            <w:pPr>
              <w:tabs>
                <w:tab w:val="left" w:pos="1163"/>
              </w:tabs>
              <w:ind w:left="-108" w:right="-108"/>
              <w:jc w:val="center"/>
              <w:rPr>
                <w:sz w:val="20"/>
                <w:szCs w:val="20"/>
              </w:rPr>
            </w:pPr>
            <w:r>
              <w:rPr>
                <w:sz w:val="20"/>
                <w:szCs w:val="20"/>
              </w:rPr>
              <w:t>11 310,40</w:t>
            </w:r>
          </w:p>
        </w:tc>
        <w:tc>
          <w:tcPr>
            <w:tcW w:w="840" w:type="pct"/>
            <w:vAlign w:val="center"/>
          </w:tcPr>
          <w:p w:rsidR="0089368F" w:rsidRPr="00B93E14" w:rsidRDefault="00B93E14" w:rsidP="0089368F">
            <w:pPr>
              <w:jc w:val="center"/>
              <w:rPr>
                <w:sz w:val="20"/>
                <w:szCs w:val="20"/>
              </w:rPr>
            </w:pPr>
            <w:r w:rsidRPr="00B93E14">
              <w:rPr>
                <w:sz w:val="20"/>
                <w:szCs w:val="20"/>
              </w:rPr>
              <w:t>13572,48</w:t>
            </w:r>
          </w:p>
        </w:tc>
      </w:tr>
      <w:tr w:rsidR="0089368F" w:rsidRPr="00B87826" w:rsidTr="0089368F">
        <w:tc>
          <w:tcPr>
            <w:tcW w:w="1619" w:type="pct"/>
            <w:gridSpan w:val="2"/>
          </w:tcPr>
          <w:p w:rsidR="0089368F" w:rsidRPr="00B93E14" w:rsidRDefault="0089368F" w:rsidP="0089368F">
            <w:pPr>
              <w:ind w:left="-108"/>
              <w:jc w:val="both"/>
              <w:rPr>
                <w:b/>
              </w:rPr>
            </w:pPr>
            <w:r w:rsidRPr="00B93E14">
              <w:rPr>
                <w:b/>
              </w:rPr>
              <w:t>ИТОГО начальная (максимальная) цена договора (цена лота), руб.</w:t>
            </w:r>
          </w:p>
        </w:tc>
        <w:tc>
          <w:tcPr>
            <w:tcW w:w="432" w:type="pct"/>
            <w:gridSpan w:val="2"/>
          </w:tcPr>
          <w:p w:rsidR="0089368F" w:rsidRPr="00B93E14" w:rsidRDefault="0089368F" w:rsidP="0089368F">
            <w:pPr>
              <w:jc w:val="center"/>
            </w:pPr>
          </w:p>
        </w:tc>
        <w:tc>
          <w:tcPr>
            <w:tcW w:w="623" w:type="pct"/>
            <w:vAlign w:val="center"/>
          </w:tcPr>
          <w:p w:rsidR="0089368F" w:rsidRPr="00B93E14" w:rsidRDefault="0089368F" w:rsidP="0089368F">
            <w:pPr>
              <w:jc w:val="center"/>
            </w:pPr>
          </w:p>
        </w:tc>
        <w:tc>
          <w:tcPr>
            <w:tcW w:w="719" w:type="pct"/>
            <w:gridSpan w:val="2"/>
            <w:vAlign w:val="center"/>
          </w:tcPr>
          <w:p w:rsidR="0089368F" w:rsidRPr="00B93E14" w:rsidRDefault="0089368F" w:rsidP="0089368F">
            <w:pPr>
              <w:jc w:val="center"/>
            </w:pPr>
          </w:p>
        </w:tc>
        <w:tc>
          <w:tcPr>
            <w:tcW w:w="767" w:type="pct"/>
            <w:vAlign w:val="center"/>
          </w:tcPr>
          <w:p w:rsidR="0089368F" w:rsidRPr="00B93E14" w:rsidRDefault="00B93E14" w:rsidP="0089368F">
            <w:pPr>
              <w:jc w:val="center"/>
              <w:rPr>
                <w:b/>
              </w:rPr>
            </w:pPr>
            <w:r w:rsidRPr="00B93E14">
              <w:rPr>
                <w:b/>
              </w:rPr>
              <w:t>1 974 939,78</w:t>
            </w:r>
          </w:p>
        </w:tc>
        <w:tc>
          <w:tcPr>
            <w:tcW w:w="840" w:type="pct"/>
            <w:vAlign w:val="center"/>
          </w:tcPr>
          <w:p w:rsidR="0089368F" w:rsidRPr="00B93E14" w:rsidRDefault="00B93E14" w:rsidP="0089368F">
            <w:pPr>
              <w:jc w:val="center"/>
              <w:rPr>
                <w:b/>
              </w:rPr>
            </w:pPr>
            <w:r w:rsidRPr="00B93E14">
              <w:rPr>
                <w:b/>
              </w:rPr>
              <w:t>2 369 927,74</w:t>
            </w:r>
          </w:p>
        </w:tc>
      </w:tr>
      <w:tr w:rsidR="0089368F" w:rsidTr="0089368F">
        <w:tc>
          <w:tcPr>
            <w:tcW w:w="1619" w:type="pct"/>
            <w:gridSpan w:val="2"/>
          </w:tcPr>
          <w:p w:rsidR="0089368F" w:rsidRPr="003A4E36" w:rsidRDefault="0089368F" w:rsidP="0089368F">
            <w:pPr>
              <w:ind w:left="-108"/>
              <w:jc w:val="both"/>
              <w:rPr>
                <w:b/>
              </w:rPr>
            </w:pPr>
            <w:r w:rsidRPr="003A4E36">
              <w:rPr>
                <w:b/>
                <w:bCs/>
              </w:rPr>
              <w:t xml:space="preserve">Порядок формирования начальной (максимальной) цены </w:t>
            </w:r>
            <w:r w:rsidRPr="003A4E36">
              <w:rPr>
                <w:b/>
              </w:rPr>
              <w:t>договора (цена лота)</w:t>
            </w:r>
          </w:p>
        </w:tc>
        <w:tc>
          <w:tcPr>
            <w:tcW w:w="3381" w:type="pct"/>
            <w:gridSpan w:val="7"/>
          </w:tcPr>
          <w:p w:rsidR="0089368F" w:rsidRPr="003A4E36" w:rsidRDefault="0089368F" w:rsidP="0089368F">
            <w:pPr>
              <w:jc w:val="both"/>
            </w:pPr>
            <w:r w:rsidRPr="003A4E36">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89368F" w:rsidTr="0089368F">
        <w:tc>
          <w:tcPr>
            <w:tcW w:w="1619" w:type="pct"/>
            <w:gridSpan w:val="2"/>
          </w:tcPr>
          <w:p w:rsidR="0089368F" w:rsidRPr="003A4E36" w:rsidRDefault="0089368F" w:rsidP="0089368F">
            <w:pPr>
              <w:ind w:left="-108"/>
              <w:jc w:val="both"/>
              <w:rPr>
                <w:b/>
                <w:bCs/>
              </w:rPr>
            </w:pPr>
            <w:r w:rsidRPr="003A4E36">
              <w:rPr>
                <w:b/>
                <w:bCs/>
              </w:rPr>
              <w:t>Применяемая при расчете начальной (максимальной) цены ставка НДС</w:t>
            </w:r>
          </w:p>
        </w:tc>
        <w:tc>
          <w:tcPr>
            <w:tcW w:w="3381" w:type="pct"/>
            <w:gridSpan w:val="7"/>
          </w:tcPr>
          <w:p w:rsidR="0089368F" w:rsidRPr="003A4E36" w:rsidRDefault="0089368F" w:rsidP="0089368F">
            <w:pPr>
              <w:jc w:val="both"/>
              <w:rPr>
                <w:bCs/>
              </w:rPr>
            </w:pPr>
            <w:r w:rsidRPr="003A4E36">
              <w:rPr>
                <w:bCs/>
              </w:rPr>
              <w:t>20%</w:t>
            </w:r>
          </w:p>
        </w:tc>
      </w:tr>
      <w:tr w:rsidR="0089368F" w:rsidTr="0089368F">
        <w:tc>
          <w:tcPr>
            <w:tcW w:w="5000" w:type="pct"/>
            <w:gridSpan w:val="9"/>
          </w:tcPr>
          <w:p w:rsidR="0089368F" w:rsidRPr="003A4E36" w:rsidRDefault="0089368F" w:rsidP="0089368F">
            <w:pPr>
              <w:jc w:val="both"/>
              <w:rPr>
                <w:b/>
                <w:bCs/>
                <w:i/>
              </w:rPr>
            </w:pPr>
            <w:r w:rsidRPr="003A4E36">
              <w:rPr>
                <w:b/>
              </w:rPr>
              <w:t>2. Требования к товарам</w:t>
            </w:r>
          </w:p>
        </w:tc>
      </w:tr>
      <w:tr w:rsidR="0089368F" w:rsidRPr="00BF0B79" w:rsidTr="0089368F">
        <w:tc>
          <w:tcPr>
            <w:tcW w:w="992" w:type="pct"/>
            <w:vMerge w:val="restart"/>
          </w:tcPr>
          <w:p w:rsidR="0089368F" w:rsidRPr="003A4E36" w:rsidRDefault="0089368F" w:rsidP="001F4275">
            <w:pPr>
              <w:jc w:val="both"/>
            </w:pPr>
            <w:r w:rsidRPr="003A4E36">
              <w:rPr>
                <w:bCs/>
              </w:rPr>
              <w:t>Поставка спецодежды</w:t>
            </w:r>
          </w:p>
        </w:tc>
        <w:tc>
          <w:tcPr>
            <w:tcW w:w="1004" w:type="pct"/>
            <w:gridSpan w:val="2"/>
          </w:tcPr>
          <w:p w:rsidR="0089368F" w:rsidRPr="0052132A" w:rsidRDefault="0089368F" w:rsidP="0089368F">
            <w:pPr>
              <w:jc w:val="both"/>
              <w:rPr>
                <w:bCs/>
                <w:sz w:val="22"/>
                <w:szCs w:val="22"/>
              </w:rPr>
            </w:pPr>
            <w:r w:rsidRPr="0052132A">
              <w:rPr>
                <w:bCs/>
                <w:sz w:val="22"/>
                <w:szCs w:val="22"/>
              </w:rPr>
              <w:t>Нормативные документы, согласно которым установлены требования</w:t>
            </w:r>
          </w:p>
        </w:tc>
        <w:tc>
          <w:tcPr>
            <w:tcW w:w="3004" w:type="pct"/>
            <w:gridSpan w:val="6"/>
          </w:tcPr>
          <w:p w:rsidR="0089368F" w:rsidRDefault="002C6753" w:rsidP="002C6753">
            <w:pPr>
              <w:autoSpaceDE w:val="0"/>
              <w:autoSpaceDN w:val="0"/>
              <w:adjustRightInd w:val="0"/>
              <w:jc w:val="both"/>
              <w:outlineLvl w:val="0"/>
              <w:rPr>
                <w:rFonts w:eastAsiaTheme="minorHAnsi"/>
                <w:sz w:val="22"/>
                <w:szCs w:val="22"/>
                <w:lang w:eastAsia="en-US"/>
              </w:rPr>
            </w:pPr>
            <w:r>
              <w:rPr>
                <w:rFonts w:eastAsiaTheme="minorHAnsi"/>
                <w:sz w:val="22"/>
                <w:szCs w:val="22"/>
                <w:lang w:eastAsia="en-US"/>
              </w:rPr>
              <w:t>Технический регламент таможенного союза ТР ТС 019/2011 «О безопасности средств индивидуальной защиты», утвержденный решением Комиссии Таможенного союза от 9 декабря 2011 г. N 878.</w:t>
            </w:r>
          </w:p>
          <w:p w:rsidR="00C80A39" w:rsidRDefault="00C80A39" w:rsidP="00C80A39">
            <w:pPr>
              <w:autoSpaceDE w:val="0"/>
              <w:autoSpaceDN w:val="0"/>
              <w:adjustRightInd w:val="0"/>
              <w:jc w:val="both"/>
              <w:outlineLvl w:val="0"/>
              <w:rPr>
                <w:rFonts w:eastAsiaTheme="minorHAnsi"/>
                <w:sz w:val="22"/>
                <w:szCs w:val="22"/>
                <w:lang w:eastAsia="en-US"/>
              </w:rPr>
            </w:pPr>
            <w:r w:rsidRPr="00C80A39">
              <w:rPr>
                <w:rFonts w:eastAsiaTheme="minorHAnsi"/>
                <w:sz w:val="22"/>
                <w:szCs w:val="22"/>
                <w:lang w:eastAsia="en-US"/>
              </w:rPr>
              <w:t>ГОСТ Р 12.4.236-2011 ССБТ. Одежда специальная для защиты от пониженных температур. Технические требования</w:t>
            </w:r>
            <w:r>
              <w:rPr>
                <w:rFonts w:eastAsiaTheme="minorHAnsi"/>
                <w:sz w:val="22"/>
                <w:szCs w:val="22"/>
                <w:lang w:eastAsia="en-US"/>
              </w:rPr>
              <w:t>.</w:t>
            </w:r>
          </w:p>
          <w:p w:rsidR="005376ED" w:rsidRPr="0052132A" w:rsidRDefault="004027F3" w:rsidP="005376ED">
            <w:pPr>
              <w:autoSpaceDE w:val="0"/>
              <w:autoSpaceDN w:val="0"/>
              <w:adjustRightInd w:val="0"/>
              <w:jc w:val="both"/>
              <w:outlineLvl w:val="0"/>
              <w:rPr>
                <w:bCs/>
                <w:sz w:val="22"/>
                <w:szCs w:val="22"/>
              </w:rPr>
            </w:pPr>
            <w:r w:rsidRPr="001F4275">
              <w:rPr>
                <w:rFonts w:eastAsia="Calibri"/>
                <w:bCs/>
                <w:sz w:val="22"/>
                <w:szCs w:val="22"/>
                <w:lang w:eastAsia="en-US"/>
              </w:rPr>
              <w:t>ГОСТ 12.4.280-2014</w:t>
            </w:r>
            <w:r>
              <w:rPr>
                <w:rFonts w:eastAsia="Calibri"/>
                <w:bCs/>
                <w:sz w:val="22"/>
                <w:szCs w:val="22"/>
                <w:lang w:eastAsia="en-US"/>
              </w:rPr>
              <w:t xml:space="preserve"> «Одежда специальная для защиты от общих производственных загрязнений и механических воздействий. </w:t>
            </w:r>
            <w:r w:rsidRPr="004027F3">
              <w:rPr>
                <w:rFonts w:eastAsia="Calibri"/>
                <w:bCs/>
                <w:sz w:val="22"/>
                <w:szCs w:val="22"/>
                <w:lang w:eastAsia="en-US"/>
              </w:rPr>
              <w:t>Общие технические требования</w:t>
            </w:r>
            <w:r>
              <w:rPr>
                <w:rFonts w:eastAsia="Calibri"/>
                <w:bCs/>
                <w:sz w:val="22"/>
                <w:szCs w:val="22"/>
                <w:lang w:eastAsia="en-US"/>
              </w:rPr>
              <w:t>».</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val="restart"/>
          </w:tcPr>
          <w:p w:rsidR="001F4275" w:rsidRPr="001F4275" w:rsidRDefault="001F4275" w:rsidP="0089368F">
            <w:pPr>
              <w:jc w:val="both"/>
              <w:rPr>
                <w:i/>
                <w:sz w:val="22"/>
                <w:szCs w:val="22"/>
              </w:rPr>
            </w:pPr>
            <w:r w:rsidRPr="001F4275">
              <w:rPr>
                <w:bCs/>
                <w:sz w:val="22"/>
                <w:szCs w:val="22"/>
              </w:rPr>
              <w:t>Технические и функциональные характеристики товара</w:t>
            </w:r>
          </w:p>
        </w:tc>
        <w:tc>
          <w:tcPr>
            <w:tcW w:w="869" w:type="pct"/>
            <w:gridSpan w:val="3"/>
          </w:tcPr>
          <w:p w:rsidR="001F4275" w:rsidRPr="001F4275" w:rsidRDefault="001F4275" w:rsidP="005C33A2">
            <w:pPr>
              <w:tabs>
                <w:tab w:val="left" w:pos="1571"/>
              </w:tabs>
              <w:rPr>
                <w:sz w:val="22"/>
                <w:szCs w:val="22"/>
              </w:rPr>
            </w:pPr>
            <w:r w:rsidRPr="001F4275">
              <w:rPr>
                <w:sz w:val="22"/>
                <w:szCs w:val="22"/>
              </w:rPr>
              <w:t>Куртка женская, утепленная</w:t>
            </w:r>
          </w:p>
          <w:p w:rsidR="001F4275" w:rsidRPr="001F4275" w:rsidRDefault="001F4275" w:rsidP="005C33A2">
            <w:pPr>
              <w:tabs>
                <w:tab w:val="left" w:pos="1571"/>
              </w:tabs>
              <w:rPr>
                <w:sz w:val="22"/>
                <w:szCs w:val="22"/>
              </w:rPr>
            </w:pPr>
          </w:p>
          <w:p w:rsidR="001F4275" w:rsidRPr="001F4275" w:rsidRDefault="001F4275" w:rsidP="005C33A2">
            <w:pPr>
              <w:tabs>
                <w:tab w:val="left" w:pos="1571"/>
              </w:tabs>
              <w:rPr>
                <w:sz w:val="22"/>
                <w:szCs w:val="22"/>
              </w:rPr>
            </w:pPr>
          </w:p>
          <w:p w:rsidR="001F4275" w:rsidRPr="001F4275" w:rsidRDefault="001F4275" w:rsidP="005C33A2">
            <w:pPr>
              <w:tabs>
                <w:tab w:val="left" w:pos="1571"/>
              </w:tabs>
              <w:rPr>
                <w:sz w:val="22"/>
                <w:szCs w:val="22"/>
              </w:rPr>
            </w:pPr>
          </w:p>
          <w:p w:rsidR="001F4275" w:rsidRPr="001F4275" w:rsidRDefault="001F4275" w:rsidP="005C33A2">
            <w:pPr>
              <w:tabs>
                <w:tab w:val="left" w:pos="1571"/>
              </w:tabs>
              <w:rPr>
                <w:rFonts w:eastAsia="Calibri"/>
                <w:bCs/>
                <w:sz w:val="22"/>
                <w:szCs w:val="22"/>
                <w:lang w:eastAsia="en-US"/>
              </w:rPr>
            </w:pPr>
          </w:p>
        </w:tc>
        <w:tc>
          <w:tcPr>
            <w:tcW w:w="2135" w:type="pct"/>
            <w:gridSpan w:val="3"/>
          </w:tcPr>
          <w:p w:rsidR="001F4275" w:rsidRPr="001F4275" w:rsidRDefault="001F4275" w:rsidP="004027F3">
            <w:pPr>
              <w:rPr>
                <w:rFonts w:eastAsia="Calibri"/>
                <w:bCs/>
                <w:sz w:val="22"/>
                <w:szCs w:val="22"/>
                <w:lang w:eastAsia="en-US"/>
              </w:rPr>
            </w:pPr>
            <w:r w:rsidRPr="001F4275">
              <w:rPr>
                <w:rFonts w:eastAsia="Calibri"/>
                <w:bCs/>
                <w:sz w:val="22"/>
                <w:szCs w:val="22"/>
                <w:lang w:eastAsia="en-US"/>
              </w:rPr>
              <w:t>Куртка женская утепленная с защитой от водных и масляных загрязнений; внешняя защита от ветра, дождя, мокрого снега; от низких температур.</w:t>
            </w:r>
            <w:r w:rsidRPr="001F4275">
              <w:rPr>
                <w:rFonts w:eastAsia="Calibri"/>
                <w:bCs/>
                <w:sz w:val="22"/>
                <w:szCs w:val="22"/>
                <w:lang w:eastAsia="en-US"/>
              </w:rPr>
              <w:br/>
              <w:t>(Ткань: «</w:t>
            </w:r>
            <w:proofErr w:type="spellStart"/>
            <w:r w:rsidRPr="001F4275">
              <w:rPr>
                <w:rFonts w:eastAsia="Calibri"/>
                <w:bCs/>
                <w:sz w:val="22"/>
                <w:szCs w:val="22"/>
                <w:lang w:eastAsia="en-US"/>
              </w:rPr>
              <w:t>Нортси</w:t>
            </w:r>
            <w:proofErr w:type="spellEnd"/>
            <w:r w:rsidRPr="001F4275">
              <w:rPr>
                <w:rFonts w:eastAsia="Calibri"/>
                <w:bCs/>
                <w:sz w:val="22"/>
                <w:szCs w:val="22"/>
                <w:lang w:eastAsia="en-US"/>
              </w:rPr>
              <w:t xml:space="preserve">», </w:t>
            </w:r>
            <w:proofErr w:type="spellStart"/>
            <w:r w:rsidRPr="001F4275">
              <w:rPr>
                <w:rFonts w:eastAsia="Calibri"/>
                <w:bCs/>
                <w:sz w:val="22"/>
                <w:szCs w:val="22"/>
                <w:lang w:eastAsia="en-US"/>
              </w:rPr>
              <w:t>микрополиэфир</w:t>
            </w:r>
            <w:proofErr w:type="spellEnd"/>
            <w:r w:rsidRPr="001F4275">
              <w:rPr>
                <w:rFonts w:eastAsia="Calibri"/>
                <w:bCs/>
                <w:sz w:val="22"/>
                <w:szCs w:val="22"/>
                <w:lang w:eastAsia="en-US"/>
              </w:rPr>
              <w:t xml:space="preserve"> — 100%, 155 г/м2, «дышащая» ПУ мембрана, </w:t>
            </w:r>
            <w:proofErr w:type="spellStart"/>
            <w:r w:rsidRPr="001F4275">
              <w:rPr>
                <w:rFonts w:eastAsia="Calibri"/>
                <w:bCs/>
                <w:sz w:val="22"/>
                <w:szCs w:val="22"/>
                <w:lang w:eastAsia="en-US"/>
              </w:rPr>
              <w:t>Teflon</w:t>
            </w:r>
            <w:proofErr w:type="spellEnd"/>
            <w:r w:rsidRPr="001F4275">
              <w:rPr>
                <w:rFonts w:eastAsia="Calibri"/>
                <w:bCs/>
                <w:sz w:val="22"/>
                <w:szCs w:val="22"/>
                <w:lang w:eastAsia="en-US"/>
              </w:rPr>
              <w:t>®.</w:t>
            </w:r>
            <w:r w:rsidRPr="001F4275">
              <w:rPr>
                <w:rFonts w:eastAsia="Calibri"/>
                <w:bCs/>
                <w:sz w:val="22"/>
                <w:szCs w:val="22"/>
                <w:lang w:eastAsia="en-US"/>
              </w:rPr>
              <w:br/>
              <w:t xml:space="preserve">Утеплитель: </w:t>
            </w:r>
            <w:proofErr w:type="spellStart"/>
            <w:r w:rsidRPr="001F4275">
              <w:rPr>
                <w:rFonts w:eastAsia="Calibri"/>
                <w:bCs/>
                <w:sz w:val="22"/>
                <w:szCs w:val="22"/>
                <w:lang w:eastAsia="en-US"/>
              </w:rPr>
              <w:t>Холлофайбер</w:t>
            </w:r>
            <w:proofErr w:type="spellEnd"/>
            <w:r w:rsidRPr="001F4275">
              <w:rPr>
                <w:rFonts w:eastAsia="Calibri"/>
                <w:bCs/>
                <w:sz w:val="22"/>
                <w:szCs w:val="22"/>
                <w:lang w:eastAsia="en-US"/>
              </w:rPr>
              <w:t>-Профи, 150 г/м2, 2 слоя.</w:t>
            </w:r>
            <w:r w:rsidRPr="001F4275">
              <w:rPr>
                <w:rFonts w:eastAsia="Calibri"/>
                <w:bCs/>
                <w:sz w:val="22"/>
                <w:szCs w:val="22"/>
                <w:lang w:eastAsia="en-US"/>
              </w:rPr>
              <w:br/>
              <w:t>Застежка: на молнии. Капюшон: съемный на молнии, регулируется по лицевому вырезу.</w:t>
            </w:r>
            <w:r w:rsidRPr="001F4275">
              <w:rPr>
                <w:rFonts w:eastAsia="Calibri"/>
                <w:bCs/>
                <w:sz w:val="22"/>
                <w:szCs w:val="22"/>
                <w:lang w:eastAsia="en-US"/>
              </w:rPr>
              <w:br/>
              <w:t>Защитные элементы: ветрозащитная планка. Регулировки по ширине: на спинке по линии талии эластичная тесьма, трикотажные манжеты, шнур с фиксаторами по низу куртки.</w:t>
            </w:r>
            <w:r w:rsidRPr="001F4275">
              <w:rPr>
                <w:rFonts w:eastAsia="Calibri"/>
                <w:bCs/>
                <w:sz w:val="22"/>
                <w:szCs w:val="22"/>
                <w:lang w:eastAsia="en-US"/>
              </w:rPr>
              <w:br/>
              <w:t xml:space="preserve">Карманы: верхний и нижние в швах с фигурной </w:t>
            </w:r>
            <w:proofErr w:type="spellStart"/>
            <w:r w:rsidRPr="001F4275">
              <w:rPr>
                <w:rFonts w:eastAsia="Calibri"/>
                <w:bCs/>
                <w:sz w:val="22"/>
                <w:szCs w:val="22"/>
                <w:lang w:eastAsia="en-US"/>
              </w:rPr>
              <w:t>листочкой</w:t>
            </w:r>
            <w:proofErr w:type="spellEnd"/>
            <w:r w:rsidRPr="001F4275">
              <w:rPr>
                <w:rFonts w:eastAsia="Calibri"/>
                <w:bCs/>
                <w:sz w:val="22"/>
                <w:szCs w:val="22"/>
                <w:lang w:eastAsia="en-US"/>
              </w:rPr>
              <w:t xml:space="preserve"> и застежкой на молнии.</w:t>
            </w:r>
            <w:r w:rsidRPr="001F4275">
              <w:rPr>
                <w:rFonts w:eastAsia="Calibri"/>
                <w:bCs/>
                <w:sz w:val="22"/>
                <w:szCs w:val="22"/>
                <w:lang w:eastAsia="en-US"/>
              </w:rPr>
              <w:br/>
              <w:t>Цвет: синий с оранжевым.</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tabs>
                <w:tab w:val="left" w:pos="1571"/>
              </w:tabs>
              <w:rPr>
                <w:rFonts w:eastAsia="Calibri"/>
                <w:bCs/>
                <w:sz w:val="22"/>
                <w:szCs w:val="22"/>
                <w:lang w:eastAsia="en-US"/>
              </w:rPr>
            </w:pPr>
            <w:r w:rsidRPr="001F4275">
              <w:rPr>
                <w:rFonts w:eastAsia="Calibri"/>
                <w:bCs/>
                <w:sz w:val="22"/>
                <w:szCs w:val="22"/>
                <w:lang w:eastAsia="en-US"/>
              </w:rPr>
              <w:t xml:space="preserve">Кепка </w:t>
            </w:r>
          </w:p>
        </w:tc>
        <w:tc>
          <w:tcPr>
            <w:tcW w:w="2135" w:type="pct"/>
            <w:gridSpan w:val="3"/>
          </w:tcPr>
          <w:p w:rsidR="001F4275" w:rsidRPr="001F4275" w:rsidRDefault="001F4275" w:rsidP="005C33A2">
            <w:pPr>
              <w:rPr>
                <w:rFonts w:eastAsia="Calibri"/>
                <w:bCs/>
                <w:sz w:val="22"/>
                <w:szCs w:val="22"/>
                <w:lang w:eastAsia="en-US"/>
              </w:rPr>
            </w:pPr>
            <w:r w:rsidRPr="001F4275">
              <w:rPr>
                <w:rFonts w:eastAsia="Calibri"/>
                <w:bCs/>
                <w:sz w:val="22"/>
                <w:szCs w:val="22"/>
                <w:lang w:eastAsia="en-US"/>
              </w:rPr>
              <w:t xml:space="preserve">Кепка </w:t>
            </w:r>
            <w:r w:rsidRPr="001F4275">
              <w:rPr>
                <w:rFonts w:eastAsia="Calibri"/>
                <w:bCs/>
                <w:sz w:val="22"/>
                <w:szCs w:val="22"/>
                <w:lang w:eastAsia="en-US"/>
              </w:rPr>
              <w:br/>
              <w:t>Ткань: «</w:t>
            </w:r>
            <w:proofErr w:type="spellStart"/>
            <w:r w:rsidRPr="001F4275">
              <w:rPr>
                <w:rFonts w:eastAsia="Calibri"/>
                <w:bCs/>
                <w:sz w:val="22"/>
                <w:szCs w:val="22"/>
                <w:lang w:eastAsia="en-US"/>
              </w:rPr>
              <w:t>Индестрактбл</w:t>
            </w:r>
            <w:proofErr w:type="spellEnd"/>
            <w:r w:rsidRPr="001F4275">
              <w:rPr>
                <w:rFonts w:eastAsia="Calibri"/>
                <w:bCs/>
                <w:sz w:val="22"/>
                <w:szCs w:val="22"/>
                <w:lang w:eastAsia="en-US"/>
              </w:rPr>
              <w:t xml:space="preserve">», полиэстер –65%, хлопок – 35%, 245 г/м², отделка </w:t>
            </w:r>
            <w:r w:rsidRPr="001F4275">
              <w:rPr>
                <w:rFonts w:eastAsia="Calibri"/>
                <w:bCs/>
                <w:sz w:val="22"/>
                <w:szCs w:val="22"/>
                <w:lang w:eastAsia="en-US"/>
              </w:rPr>
              <w:lastRenderedPageBreak/>
              <w:t>«</w:t>
            </w:r>
            <w:proofErr w:type="spellStart"/>
            <w:r w:rsidRPr="001F4275">
              <w:rPr>
                <w:rFonts w:eastAsia="Calibri"/>
                <w:bCs/>
                <w:sz w:val="22"/>
                <w:szCs w:val="22"/>
                <w:lang w:eastAsia="en-US"/>
              </w:rPr>
              <w:t>Дюраклин</w:t>
            </w:r>
            <w:proofErr w:type="spellEnd"/>
            <w:r w:rsidRPr="001F4275">
              <w:rPr>
                <w:rFonts w:eastAsia="Calibri"/>
                <w:bCs/>
                <w:sz w:val="22"/>
                <w:szCs w:val="22"/>
                <w:lang w:eastAsia="en-US"/>
              </w:rPr>
              <w:t>».</w:t>
            </w:r>
            <w:r w:rsidRPr="001F4275">
              <w:rPr>
                <w:rFonts w:eastAsia="Calibri"/>
                <w:bCs/>
                <w:sz w:val="22"/>
                <w:szCs w:val="22"/>
                <w:lang w:eastAsia="en-US"/>
              </w:rPr>
              <w:br/>
              <w:t>Регулировки по ширине: хлястик с креплением</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tabs>
                <w:tab w:val="left" w:pos="1571"/>
              </w:tabs>
              <w:rPr>
                <w:rFonts w:eastAsia="Calibri"/>
                <w:bCs/>
                <w:sz w:val="22"/>
                <w:szCs w:val="22"/>
                <w:lang w:eastAsia="en-US"/>
              </w:rPr>
            </w:pPr>
            <w:r w:rsidRPr="001F4275">
              <w:rPr>
                <w:rFonts w:eastAsia="Calibri"/>
                <w:bCs/>
                <w:sz w:val="22"/>
                <w:szCs w:val="22"/>
                <w:lang w:eastAsia="en-US"/>
              </w:rPr>
              <w:t xml:space="preserve">Жилет </w:t>
            </w:r>
          </w:p>
        </w:tc>
        <w:tc>
          <w:tcPr>
            <w:tcW w:w="2135" w:type="pct"/>
            <w:gridSpan w:val="3"/>
          </w:tcPr>
          <w:p w:rsidR="001F4275" w:rsidRPr="001F4275" w:rsidRDefault="001F4275" w:rsidP="005C33A2">
            <w:pPr>
              <w:rPr>
                <w:rFonts w:eastAsia="Calibri"/>
                <w:bCs/>
                <w:sz w:val="22"/>
                <w:szCs w:val="22"/>
                <w:lang w:eastAsia="en-US"/>
              </w:rPr>
            </w:pPr>
            <w:r w:rsidRPr="001F4275">
              <w:rPr>
                <w:rFonts w:eastAsia="Calibri"/>
                <w:bCs/>
                <w:sz w:val="22"/>
                <w:szCs w:val="22"/>
                <w:lang w:eastAsia="en-US"/>
              </w:rPr>
              <w:t>Ткань: флис, полиэфир — 100%, 380 г/м²</w:t>
            </w:r>
            <w:r w:rsidRPr="001F4275">
              <w:rPr>
                <w:rFonts w:eastAsia="Calibri"/>
                <w:bCs/>
                <w:sz w:val="22"/>
                <w:szCs w:val="22"/>
                <w:lang w:eastAsia="en-US"/>
              </w:rPr>
              <w:br/>
              <w:t>Застежка: на молнии</w:t>
            </w:r>
            <w:r w:rsidRPr="001F4275">
              <w:rPr>
                <w:rFonts w:eastAsia="Calibri"/>
                <w:bCs/>
                <w:sz w:val="22"/>
                <w:szCs w:val="22"/>
                <w:lang w:eastAsia="en-US"/>
              </w:rPr>
              <w:br/>
              <w:t>Воротник: стойка</w:t>
            </w:r>
            <w:r w:rsidRPr="001F4275">
              <w:rPr>
                <w:rFonts w:eastAsia="Calibri"/>
                <w:bCs/>
                <w:sz w:val="22"/>
                <w:szCs w:val="22"/>
                <w:lang w:eastAsia="en-US"/>
              </w:rPr>
              <w:br/>
              <w:t>Карманы: вместительные боковые и один нагрудный карман</w:t>
            </w:r>
            <w:r w:rsidRPr="001F4275">
              <w:rPr>
                <w:rFonts w:eastAsia="Calibri"/>
                <w:bCs/>
                <w:sz w:val="22"/>
                <w:szCs w:val="22"/>
                <w:lang w:eastAsia="en-US"/>
              </w:rPr>
              <w:br/>
              <w:t>Цвет: серый</w:t>
            </w:r>
            <w:r w:rsidRPr="001F4275">
              <w:rPr>
                <w:rFonts w:eastAsia="Calibri"/>
                <w:bCs/>
                <w:sz w:val="22"/>
                <w:szCs w:val="22"/>
                <w:lang w:eastAsia="en-US"/>
              </w:rPr>
              <w:br/>
              <w:t>Защита от общих производственных загрязнений.</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tabs>
                <w:tab w:val="left" w:pos="1571"/>
              </w:tabs>
              <w:rPr>
                <w:rFonts w:eastAsia="Calibri"/>
                <w:bCs/>
                <w:sz w:val="22"/>
                <w:szCs w:val="22"/>
                <w:lang w:eastAsia="en-US"/>
              </w:rPr>
            </w:pPr>
            <w:r w:rsidRPr="001F4275">
              <w:rPr>
                <w:rFonts w:eastAsia="Calibri"/>
                <w:bCs/>
                <w:sz w:val="22"/>
                <w:szCs w:val="22"/>
                <w:lang w:eastAsia="en-US"/>
              </w:rPr>
              <w:t xml:space="preserve">Шапка утепленная </w:t>
            </w:r>
          </w:p>
        </w:tc>
        <w:tc>
          <w:tcPr>
            <w:tcW w:w="2135" w:type="pct"/>
            <w:gridSpan w:val="3"/>
          </w:tcPr>
          <w:p w:rsidR="001F4275" w:rsidRPr="001F4275" w:rsidRDefault="001F4275" w:rsidP="005C33A2">
            <w:pPr>
              <w:rPr>
                <w:rFonts w:eastAsia="Calibri"/>
                <w:bCs/>
                <w:sz w:val="22"/>
                <w:szCs w:val="22"/>
                <w:lang w:eastAsia="en-US"/>
              </w:rPr>
            </w:pPr>
            <w:r w:rsidRPr="001F4275">
              <w:rPr>
                <w:rFonts w:eastAsia="Calibri"/>
                <w:bCs/>
                <w:sz w:val="22"/>
                <w:szCs w:val="22"/>
                <w:lang w:eastAsia="en-US"/>
              </w:rPr>
              <w:t xml:space="preserve">Шапка </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ГОСТ 5274</w:t>
            </w:r>
            <w:r w:rsidRPr="001F4275">
              <w:rPr>
                <w:rFonts w:eastAsia="Calibri"/>
                <w:bCs/>
                <w:sz w:val="22"/>
                <w:szCs w:val="22"/>
                <w:lang w:eastAsia="en-US"/>
              </w:rPr>
              <w:noBreakHyphen/>
              <w:t xml:space="preserve">90 </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Ткань: трикотажное полотно, содержание акрила не менее 100%</w:t>
            </w:r>
            <w:r w:rsidRPr="001F4275">
              <w:rPr>
                <w:rFonts w:eastAsia="Calibri"/>
                <w:bCs/>
                <w:sz w:val="22"/>
                <w:szCs w:val="22"/>
                <w:lang w:eastAsia="en-US"/>
              </w:rPr>
              <w:br/>
              <w:t xml:space="preserve">Утеплитель: </w:t>
            </w:r>
            <w:proofErr w:type="spellStart"/>
            <w:r w:rsidRPr="001F4275">
              <w:rPr>
                <w:rFonts w:eastAsia="Calibri"/>
                <w:bCs/>
                <w:sz w:val="22"/>
                <w:szCs w:val="22"/>
                <w:lang w:eastAsia="en-US"/>
              </w:rPr>
              <w:t>тинсулейт</w:t>
            </w:r>
            <w:proofErr w:type="spellEnd"/>
            <w:r w:rsidRPr="001F4275">
              <w:rPr>
                <w:rFonts w:eastAsia="Calibri"/>
                <w:bCs/>
                <w:sz w:val="22"/>
                <w:szCs w:val="22"/>
                <w:lang w:eastAsia="en-US"/>
              </w:rPr>
              <w:t xml:space="preserve">™ </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Размер: безразмерная.</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tabs>
                <w:tab w:val="left" w:pos="1571"/>
              </w:tabs>
              <w:rPr>
                <w:rFonts w:eastAsia="Calibri"/>
                <w:bCs/>
                <w:sz w:val="22"/>
                <w:szCs w:val="22"/>
                <w:lang w:eastAsia="en-US"/>
              </w:rPr>
            </w:pPr>
            <w:r w:rsidRPr="001F4275">
              <w:rPr>
                <w:rFonts w:eastAsia="Calibri"/>
                <w:bCs/>
                <w:sz w:val="22"/>
                <w:szCs w:val="22"/>
                <w:lang w:eastAsia="en-US"/>
              </w:rPr>
              <w:t>Термобелье утепленное (кальсоны)</w:t>
            </w:r>
          </w:p>
        </w:tc>
        <w:tc>
          <w:tcPr>
            <w:tcW w:w="2135" w:type="pct"/>
            <w:gridSpan w:val="3"/>
          </w:tcPr>
          <w:p w:rsidR="001F4275" w:rsidRPr="001F4275" w:rsidRDefault="001F4275" w:rsidP="005C33A2">
            <w:pPr>
              <w:rPr>
                <w:rFonts w:eastAsia="Calibri"/>
                <w:bCs/>
                <w:sz w:val="22"/>
                <w:szCs w:val="22"/>
                <w:lang w:eastAsia="en-US"/>
              </w:rPr>
            </w:pPr>
            <w:r w:rsidRPr="001F4275">
              <w:rPr>
                <w:rFonts w:eastAsia="Calibri"/>
                <w:bCs/>
                <w:sz w:val="22"/>
                <w:szCs w:val="22"/>
                <w:lang w:eastAsia="en-US"/>
              </w:rPr>
              <w:t>ГОСТ Р 53145</w:t>
            </w:r>
            <w:r w:rsidRPr="001F4275">
              <w:rPr>
                <w:rFonts w:eastAsia="Calibri"/>
                <w:bCs/>
                <w:sz w:val="22"/>
                <w:szCs w:val="22"/>
                <w:lang w:eastAsia="en-US"/>
              </w:rPr>
              <w:noBreakHyphen/>
              <w:t>2008</w:t>
            </w:r>
            <w:r w:rsidRPr="001F4275">
              <w:rPr>
                <w:rFonts w:eastAsia="Calibri"/>
                <w:bCs/>
                <w:sz w:val="22"/>
                <w:szCs w:val="22"/>
                <w:lang w:eastAsia="en-US"/>
              </w:rPr>
              <w:br/>
              <w:t xml:space="preserve">Термобелье </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 xml:space="preserve">Материал: трикотажное полотно, полиэфир – 95%, спандекс - 5%, 220 г/м²; «дышащая» структура, </w:t>
            </w:r>
            <w:proofErr w:type="spellStart"/>
            <w:r w:rsidRPr="001F4275">
              <w:rPr>
                <w:rFonts w:eastAsia="Calibri"/>
                <w:bCs/>
                <w:sz w:val="22"/>
                <w:szCs w:val="22"/>
                <w:lang w:eastAsia="en-US"/>
              </w:rPr>
              <w:t>микрофлис</w:t>
            </w:r>
            <w:proofErr w:type="spellEnd"/>
            <w:r w:rsidRPr="001F4275">
              <w:rPr>
                <w:rFonts w:eastAsia="Calibri"/>
                <w:bCs/>
                <w:sz w:val="22"/>
                <w:szCs w:val="22"/>
                <w:lang w:eastAsia="en-US"/>
              </w:rPr>
              <w:t xml:space="preserve"> с внутренней стороны</w:t>
            </w:r>
            <w:r w:rsidRPr="001F4275">
              <w:rPr>
                <w:rFonts w:eastAsia="Calibri"/>
                <w:bCs/>
                <w:sz w:val="22"/>
                <w:szCs w:val="22"/>
                <w:lang w:eastAsia="en-US"/>
              </w:rPr>
              <w:br/>
              <w:t>Цвет: хаки</w:t>
            </w:r>
            <w:r w:rsidRPr="001F4275">
              <w:rPr>
                <w:rFonts w:eastAsia="Calibri"/>
                <w:bCs/>
                <w:sz w:val="22"/>
                <w:szCs w:val="22"/>
                <w:lang w:eastAsia="en-US"/>
              </w:rPr>
              <w:br/>
              <w:t>Защита от общих производственных загрязнений; от низких температур.</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tabs>
                <w:tab w:val="left" w:pos="1571"/>
              </w:tabs>
              <w:rPr>
                <w:rFonts w:eastAsia="Calibri"/>
                <w:bCs/>
                <w:sz w:val="22"/>
                <w:szCs w:val="22"/>
                <w:lang w:eastAsia="en-US"/>
              </w:rPr>
            </w:pPr>
            <w:r w:rsidRPr="001F4275">
              <w:rPr>
                <w:rFonts w:eastAsia="Calibri"/>
                <w:bCs/>
                <w:sz w:val="22"/>
                <w:szCs w:val="22"/>
                <w:lang w:eastAsia="en-US"/>
              </w:rPr>
              <w:t>Термобелье утеплённое (фуфайка)</w:t>
            </w:r>
          </w:p>
        </w:tc>
        <w:tc>
          <w:tcPr>
            <w:tcW w:w="2135" w:type="pct"/>
            <w:gridSpan w:val="3"/>
          </w:tcPr>
          <w:p w:rsidR="001F4275" w:rsidRPr="001F4275" w:rsidRDefault="001F4275" w:rsidP="005C33A2">
            <w:pPr>
              <w:rPr>
                <w:rFonts w:eastAsia="Calibri"/>
                <w:bCs/>
                <w:sz w:val="22"/>
                <w:szCs w:val="22"/>
                <w:lang w:eastAsia="en-US"/>
              </w:rPr>
            </w:pPr>
            <w:r w:rsidRPr="001F4275">
              <w:rPr>
                <w:rFonts w:eastAsia="Calibri"/>
                <w:bCs/>
                <w:sz w:val="22"/>
                <w:szCs w:val="22"/>
                <w:lang w:eastAsia="en-US"/>
              </w:rPr>
              <w:t xml:space="preserve">Материал: трикотажное полиэфирное полотно, полиэфир – 100%, 220 г/м², «дышащая» структура, </w:t>
            </w:r>
            <w:proofErr w:type="spellStart"/>
            <w:r w:rsidRPr="001F4275">
              <w:rPr>
                <w:rFonts w:eastAsia="Calibri"/>
                <w:bCs/>
                <w:sz w:val="22"/>
                <w:szCs w:val="22"/>
                <w:lang w:eastAsia="en-US"/>
              </w:rPr>
              <w:t>микрофлис</w:t>
            </w:r>
            <w:proofErr w:type="spellEnd"/>
            <w:r w:rsidRPr="001F4275">
              <w:rPr>
                <w:rFonts w:eastAsia="Calibri"/>
                <w:bCs/>
                <w:sz w:val="22"/>
                <w:szCs w:val="22"/>
                <w:lang w:eastAsia="en-US"/>
              </w:rPr>
              <w:t xml:space="preserve"> с внутренней стороны</w:t>
            </w:r>
            <w:r w:rsidRPr="001F4275">
              <w:rPr>
                <w:rFonts w:eastAsia="Calibri"/>
                <w:bCs/>
                <w:sz w:val="22"/>
                <w:szCs w:val="22"/>
                <w:lang w:eastAsia="en-US"/>
              </w:rPr>
              <w:br/>
              <w:t>Рукав: длинный</w:t>
            </w:r>
            <w:r w:rsidRPr="001F4275">
              <w:rPr>
                <w:rFonts w:eastAsia="Calibri"/>
                <w:bCs/>
                <w:sz w:val="22"/>
                <w:szCs w:val="22"/>
                <w:lang w:eastAsia="en-US"/>
              </w:rPr>
              <w:br/>
              <w:t>Воротник: стойка на молнии</w:t>
            </w:r>
            <w:r w:rsidRPr="001F4275">
              <w:rPr>
                <w:rFonts w:eastAsia="Calibri"/>
                <w:bCs/>
                <w:sz w:val="22"/>
                <w:szCs w:val="22"/>
                <w:lang w:eastAsia="en-US"/>
              </w:rPr>
              <w:br/>
              <w:t>Рукав: длинный</w:t>
            </w:r>
            <w:r w:rsidRPr="001F4275">
              <w:rPr>
                <w:rFonts w:eastAsia="Calibri"/>
                <w:bCs/>
                <w:sz w:val="22"/>
                <w:szCs w:val="22"/>
                <w:lang w:eastAsia="en-US"/>
              </w:rPr>
              <w:br/>
              <w:t>Цвет: хаки</w:t>
            </w:r>
            <w:r w:rsidRPr="001F4275">
              <w:rPr>
                <w:rFonts w:eastAsia="Calibri"/>
                <w:bCs/>
                <w:sz w:val="22"/>
                <w:szCs w:val="22"/>
                <w:lang w:eastAsia="en-US"/>
              </w:rPr>
              <w:br/>
              <w:t>Защита от общих производственных загрязнений; от низких температур</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tabs>
                <w:tab w:val="left" w:pos="1571"/>
              </w:tabs>
              <w:rPr>
                <w:rFonts w:eastAsia="Calibri"/>
                <w:bCs/>
                <w:sz w:val="22"/>
                <w:szCs w:val="22"/>
                <w:lang w:eastAsia="en-US"/>
              </w:rPr>
            </w:pPr>
            <w:r w:rsidRPr="001F4275">
              <w:rPr>
                <w:rFonts w:eastAsia="Calibri"/>
                <w:bCs/>
                <w:sz w:val="22"/>
                <w:szCs w:val="22"/>
                <w:lang w:eastAsia="en-US"/>
              </w:rPr>
              <w:t>Сапоги мужские зимние</w:t>
            </w:r>
          </w:p>
        </w:tc>
        <w:tc>
          <w:tcPr>
            <w:tcW w:w="2135" w:type="pct"/>
            <w:gridSpan w:val="3"/>
          </w:tcPr>
          <w:p w:rsidR="001F4275" w:rsidRPr="001F4275" w:rsidRDefault="001F4275" w:rsidP="005C33A2">
            <w:pPr>
              <w:rPr>
                <w:rFonts w:eastAsia="Calibri"/>
                <w:bCs/>
                <w:sz w:val="22"/>
                <w:szCs w:val="22"/>
                <w:lang w:eastAsia="en-US"/>
              </w:rPr>
            </w:pPr>
            <w:r w:rsidRPr="001F4275">
              <w:rPr>
                <w:rFonts w:eastAsia="Calibri"/>
                <w:bCs/>
                <w:sz w:val="22"/>
                <w:szCs w:val="22"/>
                <w:lang w:eastAsia="en-US"/>
              </w:rPr>
              <w:t xml:space="preserve">Верх обуви: натуральная кожа, </w:t>
            </w:r>
            <w:proofErr w:type="spellStart"/>
            <w:r w:rsidRPr="001F4275">
              <w:rPr>
                <w:rFonts w:eastAsia="Calibri"/>
                <w:bCs/>
                <w:sz w:val="22"/>
                <w:szCs w:val="22"/>
                <w:lang w:eastAsia="en-US"/>
              </w:rPr>
              <w:t>тектильный</w:t>
            </w:r>
            <w:proofErr w:type="spellEnd"/>
            <w:r w:rsidRPr="001F4275">
              <w:rPr>
                <w:rFonts w:eastAsia="Calibri"/>
                <w:bCs/>
                <w:sz w:val="22"/>
                <w:szCs w:val="22"/>
                <w:lang w:eastAsia="en-US"/>
              </w:rPr>
              <w:t xml:space="preserve"> материал</w:t>
            </w:r>
            <w:r w:rsidRPr="001F4275">
              <w:rPr>
                <w:rFonts w:eastAsia="Calibri"/>
                <w:bCs/>
                <w:sz w:val="22"/>
                <w:szCs w:val="22"/>
                <w:lang w:eastAsia="en-US"/>
              </w:rPr>
              <w:br/>
              <w:t xml:space="preserve">Подкладка под голенище: многослойный утеплитель, металлизированная пленка, шерстяной </w:t>
            </w:r>
            <w:proofErr w:type="gramStart"/>
            <w:r w:rsidRPr="001F4275">
              <w:rPr>
                <w:rFonts w:eastAsia="Calibri"/>
                <w:bCs/>
                <w:sz w:val="22"/>
                <w:szCs w:val="22"/>
                <w:lang w:eastAsia="en-US"/>
              </w:rPr>
              <w:t>мех .</w:t>
            </w:r>
            <w:proofErr w:type="gramEnd"/>
            <w:r w:rsidRPr="001F4275">
              <w:rPr>
                <w:rFonts w:eastAsia="Calibri"/>
                <w:bCs/>
                <w:sz w:val="22"/>
                <w:szCs w:val="22"/>
                <w:lang w:eastAsia="en-US"/>
              </w:rPr>
              <w:t xml:space="preserve"> Под союзку: шерстяной войлок , металлизированная пленка, шерстяной мех .</w:t>
            </w:r>
            <w:r w:rsidRPr="001F4275">
              <w:rPr>
                <w:rFonts w:eastAsia="Calibri"/>
                <w:bCs/>
                <w:sz w:val="22"/>
                <w:szCs w:val="22"/>
                <w:lang w:eastAsia="en-US"/>
              </w:rPr>
              <w:br/>
            </w:r>
            <w:proofErr w:type="spellStart"/>
            <w:r w:rsidRPr="001F4275">
              <w:rPr>
                <w:rFonts w:eastAsia="Calibri"/>
                <w:bCs/>
                <w:sz w:val="22"/>
                <w:szCs w:val="22"/>
                <w:lang w:eastAsia="en-US"/>
              </w:rPr>
              <w:t>проколозащитная</w:t>
            </w:r>
            <w:proofErr w:type="spellEnd"/>
            <w:r w:rsidRPr="001F4275">
              <w:rPr>
                <w:rFonts w:eastAsia="Calibri"/>
                <w:bCs/>
                <w:sz w:val="22"/>
                <w:szCs w:val="22"/>
                <w:lang w:eastAsia="en-US"/>
              </w:rPr>
              <w:t xml:space="preserve"> стелька: Кевлар (1200 Н)</w:t>
            </w:r>
            <w:r w:rsidRPr="001F4275">
              <w:rPr>
                <w:rFonts w:eastAsia="Calibri"/>
                <w:bCs/>
                <w:sz w:val="22"/>
                <w:szCs w:val="22"/>
                <w:lang w:eastAsia="en-US"/>
              </w:rPr>
              <w:br/>
              <w:t>Подносок: композитный 200 Дж</w:t>
            </w:r>
            <w:r w:rsidRPr="001F4275">
              <w:rPr>
                <w:rFonts w:eastAsia="Calibri"/>
                <w:bCs/>
                <w:sz w:val="22"/>
                <w:szCs w:val="22"/>
                <w:lang w:eastAsia="en-US"/>
              </w:rPr>
              <w:br/>
              <w:t>Тип подошвы: двухслойная</w:t>
            </w:r>
            <w:r w:rsidRPr="001F4275">
              <w:rPr>
                <w:rFonts w:eastAsia="Calibri"/>
                <w:bCs/>
                <w:sz w:val="22"/>
                <w:szCs w:val="22"/>
                <w:lang w:eastAsia="en-US"/>
              </w:rPr>
              <w:br/>
              <w:t>Подошва: ПУ/нитрил</w:t>
            </w:r>
            <w:r w:rsidRPr="001F4275">
              <w:rPr>
                <w:rFonts w:eastAsia="Calibri"/>
                <w:bCs/>
                <w:sz w:val="22"/>
                <w:szCs w:val="22"/>
                <w:lang w:eastAsia="en-US"/>
              </w:rPr>
              <w:br/>
              <w:t>Метод крепления: литье</w:t>
            </w:r>
            <w:r w:rsidRPr="001F4275">
              <w:rPr>
                <w:rFonts w:eastAsia="Calibri"/>
                <w:bCs/>
                <w:sz w:val="22"/>
                <w:szCs w:val="22"/>
                <w:lang w:eastAsia="en-US"/>
              </w:rPr>
              <w:br/>
              <w:t>Цвет: черные.</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tabs>
                <w:tab w:val="left" w:pos="1571"/>
              </w:tabs>
              <w:rPr>
                <w:rFonts w:eastAsia="Calibri"/>
                <w:bCs/>
                <w:sz w:val="22"/>
                <w:szCs w:val="22"/>
                <w:lang w:eastAsia="en-US"/>
              </w:rPr>
            </w:pPr>
            <w:r w:rsidRPr="001F4275">
              <w:rPr>
                <w:rFonts w:eastAsia="Calibri"/>
                <w:bCs/>
                <w:sz w:val="22"/>
                <w:szCs w:val="22"/>
                <w:lang w:eastAsia="en-US"/>
              </w:rPr>
              <w:t>Сапоги женские зимние</w:t>
            </w:r>
          </w:p>
          <w:p w:rsidR="001F4275" w:rsidRPr="001F4275" w:rsidRDefault="001F4275" w:rsidP="005C33A2">
            <w:pPr>
              <w:tabs>
                <w:tab w:val="left" w:pos="1571"/>
              </w:tabs>
              <w:rPr>
                <w:rFonts w:eastAsia="Calibri"/>
                <w:bCs/>
                <w:sz w:val="22"/>
                <w:szCs w:val="22"/>
                <w:lang w:eastAsia="en-US"/>
              </w:rPr>
            </w:pPr>
          </w:p>
          <w:p w:rsidR="001F4275" w:rsidRPr="001F4275" w:rsidRDefault="001F4275" w:rsidP="005C33A2">
            <w:pPr>
              <w:tabs>
                <w:tab w:val="left" w:pos="1571"/>
              </w:tabs>
              <w:rPr>
                <w:rFonts w:eastAsia="Calibri"/>
                <w:bCs/>
                <w:sz w:val="22"/>
                <w:szCs w:val="22"/>
                <w:lang w:eastAsia="en-US"/>
              </w:rPr>
            </w:pPr>
          </w:p>
          <w:p w:rsidR="001F4275" w:rsidRPr="001F4275" w:rsidRDefault="001F4275" w:rsidP="005C33A2">
            <w:pPr>
              <w:tabs>
                <w:tab w:val="left" w:pos="1571"/>
              </w:tabs>
              <w:rPr>
                <w:rFonts w:eastAsia="Calibri"/>
                <w:bCs/>
                <w:sz w:val="22"/>
                <w:szCs w:val="22"/>
                <w:lang w:eastAsia="en-US"/>
              </w:rPr>
            </w:pPr>
          </w:p>
        </w:tc>
        <w:tc>
          <w:tcPr>
            <w:tcW w:w="2135" w:type="pct"/>
            <w:gridSpan w:val="3"/>
          </w:tcPr>
          <w:p w:rsidR="001F4275" w:rsidRPr="001F4275" w:rsidRDefault="001F4275" w:rsidP="005C33A2">
            <w:pPr>
              <w:rPr>
                <w:rFonts w:eastAsia="Calibri"/>
                <w:bCs/>
                <w:sz w:val="22"/>
                <w:szCs w:val="22"/>
                <w:lang w:eastAsia="en-US"/>
              </w:rPr>
            </w:pPr>
            <w:r w:rsidRPr="001F4275">
              <w:rPr>
                <w:rFonts w:eastAsia="Calibri"/>
                <w:bCs/>
                <w:sz w:val="22"/>
                <w:szCs w:val="22"/>
                <w:lang w:eastAsia="en-US"/>
              </w:rPr>
              <w:t>ГОСТ 12.4.137</w:t>
            </w:r>
            <w:r w:rsidRPr="001F4275">
              <w:rPr>
                <w:rFonts w:eastAsia="Calibri"/>
                <w:bCs/>
                <w:sz w:val="22"/>
                <w:szCs w:val="22"/>
                <w:lang w:eastAsia="en-US"/>
              </w:rPr>
              <w:noBreakHyphen/>
              <w:t>84, ГОСТ 28507</w:t>
            </w:r>
            <w:r w:rsidRPr="001F4275">
              <w:rPr>
                <w:rFonts w:eastAsia="Calibri"/>
                <w:bCs/>
                <w:sz w:val="22"/>
                <w:szCs w:val="22"/>
                <w:lang w:eastAsia="en-US"/>
              </w:rPr>
              <w:noBreakHyphen/>
              <w:t>90</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Верх обуви: натуральная кожа</w:t>
            </w:r>
            <w:r w:rsidRPr="001F4275">
              <w:rPr>
                <w:rFonts w:eastAsia="Calibri"/>
                <w:bCs/>
                <w:sz w:val="22"/>
                <w:szCs w:val="22"/>
                <w:lang w:eastAsia="en-US"/>
              </w:rPr>
              <w:br/>
              <w:t>Утеплитель: искусственный мех</w:t>
            </w:r>
            <w:r w:rsidRPr="001F4275">
              <w:rPr>
                <w:rFonts w:eastAsia="Calibri"/>
                <w:bCs/>
                <w:sz w:val="22"/>
                <w:szCs w:val="22"/>
                <w:lang w:eastAsia="en-US"/>
              </w:rPr>
              <w:br/>
              <w:t>Подносок: композит (200 Дж)</w:t>
            </w:r>
            <w:r w:rsidRPr="001F4275">
              <w:rPr>
                <w:rFonts w:eastAsia="Calibri"/>
                <w:bCs/>
                <w:sz w:val="22"/>
                <w:szCs w:val="22"/>
                <w:lang w:eastAsia="en-US"/>
              </w:rPr>
              <w:br/>
              <w:t>Тип подошвы: двухслойная</w:t>
            </w:r>
            <w:r w:rsidRPr="001F4275">
              <w:rPr>
                <w:rFonts w:eastAsia="Calibri"/>
                <w:bCs/>
                <w:sz w:val="22"/>
                <w:szCs w:val="22"/>
                <w:lang w:eastAsia="en-US"/>
              </w:rPr>
              <w:br/>
              <w:t xml:space="preserve">Подошва: полиуретан/ </w:t>
            </w:r>
            <w:proofErr w:type="spellStart"/>
            <w:r w:rsidRPr="001F4275">
              <w:rPr>
                <w:rFonts w:eastAsia="Calibri"/>
                <w:bCs/>
                <w:sz w:val="22"/>
                <w:szCs w:val="22"/>
                <w:lang w:eastAsia="en-US"/>
              </w:rPr>
              <w:t>термополиуретан</w:t>
            </w:r>
            <w:proofErr w:type="spellEnd"/>
            <w:r w:rsidRPr="001F4275">
              <w:rPr>
                <w:rFonts w:eastAsia="Calibri"/>
                <w:bCs/>
                <w:sz w:val="22"/>
                <w:szCs w:val="22"/>
                <w:lang w:eastAsia="en-US"/>
              </w:rPr>
              <w:t xml:space="preserve"> (от -35 °C до +120 °C)</w:t>
            </w:r>
            <w:r w:rsidRPr="001F4275">
              <w:rPr>
                <w:rFonts w:eastAsia="Calibri"/>
                <w:bCs/>
                <w:sz w:val="22"/>
                <w:szCs w:val="22"/>
                <w:lang w:eastAsia="en-US"/>
              </w:rPr>
              <w:br/>
              <w:t>Метод крепления: литьевой</w:t>
            </w:r>
            <w:r w:rsidRPr="001F4275">
              <w:rPr>
                <w:rFonts w:eastAsia="Calibri"/>
                <w:bCs/>
                <w:sz w:val="22"/>
                <w:szCs w:val="22"/>
                <w:lang w:eastAsia="en-US"/>
              </w:rPr>
              <w:br/>
            </w:r>
            <w:r w:rsidRPr="001F4275">
              <w:rPr>
                <w:rFonts w:eastAsia="Calibri"/>
                <w:bCs/>
                <w:sz w:val="22"/>
                <w:szCs w:val="22"/>
                <w:lang w:eastAsia="en-US"/>
              </w:rPr>
              <w:lastRenderedPageBreak/>
              <w:t>Цвет: черный</w:t>
            </w:r>
            <w:r w:rsidRPr="001F4275">
              <w:rPr>
                <w:rFonts w:eastAsia="Calibri"/>
                <w:bCs/>
                <w:sz w:val="22"/>
                <w:szCs w:val="22"/>
                <w:lang w:eastAsia="en-US"/>
              </w:rPr>
              <w:br/>
              <w:t xml:space="preserve">Модель выполнена из натуральной кожи толщиной не менее 1,8 мм Специальная накладка </w:t>
            </w:r>
            <w:proofErr w:type="spellStart"/>
            <w:r w:rsidRPr="001F4275">
              <w:rPr>
                <w:rFonts w:eastAsia="Calibri"/>
                <w:bCs/>
                <w:sz w:val="22"/>
                <w:szCs w:val="22"/>
                <w:lang w:eastAsia="en-US"/>
              </w:rPr>
              <w:t>Support</w:t>
            </w:r>
            <w:proofErr w:type="spellEnd"/>
            <w:r w:rsidRPr="001F4275">
              <w:rPr>
                <w:rFonts w:eastAsia="Calibri"/>
                <w:bCs/>
                <w:sz w:val="22"/>
                <w:szCs w:val="22"/>
                <w:lang w:eastAsia="en-US"/>
              </w:rPr>
              <w:t xml:space="preserve"> </w:t>
            </w:r>
            <w:proofErr w:type="spellStart"/>
            <w:r w:rsidRPr="001F4275">
              <w:rPr>
                <w:rFonts w:eastAsia="Calibri"/>
                <w:bCs/>
                <w:sz w:val="22"/>
                <w:szCs w:val="22"/>
                <w:lang w:eastAsia="en-US"/>
              </w:rPr>
              <w:t>System</w:t>
            </w:r>
            <w:proofErr w:type="spellEnd"/>
            <w:r w:rsidRPr="001F4275">
              <w:rPr>
                <w:rFonts w:eastAsia="Calibri"/>
                <w:bCs/>
                <w:sz w:val="22"/>
                <w:szCs w:val="22"/>
                <w:lang w:eastAsia="en-US"/>
              </w:rPr>
              <w:t xml:space="preserve"> обеспечивает дополнительную защиту от удара сбоку и сзади.</w:t>
            </w:r>
            <w:r w:rsidRPr="001F4275">
              <w:rPr>
                <w:rFonts w:eastAsia="Calibri"/>
                <w:bCs/>
                <w:sz w:val="22"/>
                <w:szCs w:val="22"/>
                <w:lang w:eastAsia="en-US"/>
              </w:rPr>
              <w:br/>
              <w:t>Гибкая, износостойкая подошва из полиуретана двойной плотности Самоочищающийся протектор.</w:t>
            </w:r>
            <w:r w:rsidRPr="001F4275">
              <w:rPr>
                <w:rFonts w:eastAsia="Calibri"/>
                <w:bCs/>
                <w:sz w:val="22"/>
                <w:szCs w:val="22"/>
                <w:lang w:eastAsia="en-US"/>
              </w:rPr>
              <w:br/>
              <w:t>Защита от механических воздействий; от общих производственных загрязнений; от низких температур; от химических веществ; от нефти, нефтепродуктов, масел и жиров.</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tabs>
                <w:tab w:val="left" w:pos="1571"/>
              </w:tabs>
              <w:rPr>
                <w:rFonts w:eastAsia="Calibri"/>
                <w:bCs/>
                <w:sz w:val="22"/>
                <w:szCs w:val="22"/>
                <w:lang w:eastAsia="en-US"/>
              </w:rPr>
            </w:pPr>
            <w:r w:rsidRPr="001F4275">
              <w:rPr>
                <w:rFonts w:eastAsia="Calibri"/>
                <w:bCs/>
                <w:sz w:val="22"/>
                <w:szCs w:val="22"/>
                <w:lang w:eastAsia="en-US"/>
              </w:rPr>
              <w:t>Шапка ушанка мужская</w:t>
            </w:r>
          </w:p>
        </w:tc>
        <w:tc>
          <w:tcPr>
            <w:tcW w:w="2135" w:type="pct"/>
            <w:gridSpan w:val="3"/>
          </w:tcPr>
          <w:p w:rsidR="001F4275" w:rsidRPr="001F4275" w:rsidRDefault="001F4275" w:rsidP="005C33A2">
            <w:pPr>
              <w:rPr>
                <w:rFonts w:eastAsia="Calibri"/>
                <w:bCs/>
                <w:sz w:val="22"/>
                <w:szCs w:val="22"/>
                <w:lang w:eastAsia="en-US"/>
              </w:rPr>
            </w:pPr>
            <w:r w:rsidRPr="001F4275">
              <w:rPr>
                <w:rFonts w:eastAsia="Calibri"/>
                <w:bCs/>
                <w:sz w:val="22"/>
                <w:szCs w:val="22"/>
                <w:lang w:eastAsia="en-US"/>
              </w:rPr>
              <w:t>Материал: «</w:t>
            </w:r>
            <w:proofErr w:type="spellStart"/>
            <w:r w:rsidRPr="001F4275">
              <w:rPr>
                <w:rFonts w:eastAsia="Calibri"/>
                <w:bCs/>
                <w:sz w:val="22"/>
                <w:szCs w:val="22"/>
                <w:lang w:eastAsia="en-US"/>
              </w:rPr>
              <w:t>Наутика</w:t>
            </w:r>
            <w:proofErr w:type="spellEnd"/>
            <w:r w:rsidRPr="001F4275">
              <w:rPr>
                <w:rFonts w:eastAsia="Calibri"/>
                <w:bCs/>
                <w:sz w:val="22"/>
                <w:szCs w:val="22"/>
                <w:lang w:eastAsia="en-US"/>
              </w:rPr>
              <w:t>», полиамид - 100%, 147 г/м², ПУ мембрана «дышащая».</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 xml:space="preserve">Утеплитель: </w:t>
            </w:r>
            <w:proofErr w:type="spellStart"/>
            <w:r w:rsidRPr="001F4275">
              <w:rPr>
                <w:rFonts w:eastAsia="Calibri"/>
                <w:bCs/>
                <w:sz w:val="22"/>
                <w:szCs w:val="22"/>
                <w:lang w:eastAsia="en-US"/>
              </w:rPr>
              <w:t>Шелтер®Микро</w:t>
            </w:r>
            <w:proofErr w:type="spellEnd"/>
            <w:r w:rsidRPr="001F4275">
              <w:rPr>
                <w:rFonts w:eastAsia="Calibri"/>
                <w:bCs/>
                <w:sz w:val="22"/>
                <w:szCs w:val="22"/>
                <w:lang w:eastAsia="en-US"/>
              </w:rPr>
              <w:t xml:space="preserve"> 150 г/м², 1 слой</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Подкладка: флис, полиэстер - 100%, 260 г/м², овечий чес, шерсть - 50%, полиэстер - 50%, 665 г/м²</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Регулировки: эластичный шнур и фиксатор на затылочной части</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Цвет: темно-синий с черным</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tabs>
                <w:tab w:val="left" w:pos="1571"/>
              </w:tabs>
              <w:rPr>
                <w:rFonts w:eastAsia="Calibri"/>
                <w:bCs/>
                <w:sz w:val="22"/>
                <w:szCs w:val="22"/>
                <w:lang w:eastAsia="en-US"/>
              </w:rPr>
            </w:pPr>
            <w:r w:rsidRPr="001F4275">
              <w:rPr>
                <w:rFonts w:eastAsia="Calibri"/>
                <w:bCs/>
                <w:sz w:val="22"/>
                <w:szCs w:val="22"/>
                <w:lang w:eastAsia="en-US"/>
              </w:rPr>
              <w:t xml:space="preserve">Полукомбинезон женский утепленный </w:t>
            </w:r>
          </w:p>
        </w:tc>
        <w:tc>
          <w:tcPr>
            <w:tcW w:w="2135" w:type="pct"/>
            <w:gridSpan w:val="3"/>
          </w:tcPr>
          <w:p w:rsidR="001F4275" w:rsidRPr="001F4275" w:rsidRDefault="001F4275" w:rsidP="005C33A2">
            <w:pPr>
              <w:rPr>
                <w:rFonts w:eastAsia="Calibri"/>
                <w:bCs/>
                <w:sz w:val="22"/>
                <w:szCs w:val="22"/>
                <w:lang w:eastAsia="en-US"/>
              </w:rPr>
            </w:pPr>
            <w:r w:rsidRPr="001F4275">
              <w:rPr>
                <w:rFonts w:eastAsia="Calibri"/>
                <w:bCs/>
                <w:sz w:val="22"/>
                <w:szCs w:val="22"/>
                <w:lang w:eastAsia="en-US"/>
              </w:rPr>
              <w:t>ГОСТ Р 12.4.236-2011</w:t>
            </w:r>
            <w:r w:rsidRPr="001F4275">
              <w:rPr>
                <w:rFonts w:eastAsia="Calibri"/>
                <w:bCs/>
                <w:sz w:val="22"/>
                <w:szCs w:val="22"/>
                <w:lang w:eastAsia="en-US"/>
              </w:rPr>
              <w:br/>
              <w:t>Ткань: «</w:t>
            </w:r>
            <w:proofErr w:type="spellStart"/>
            <w:r w:rsidRPr="001F4275">
              <w:rPr>
                <w:rFonts w:eastAsia="Calibri"/>
                <w:bCs/>
                <w:sz w:val="22"/>
                <w:szCs w:val="22"/>
                <w:lang w:eastAsia="en-US"/>
              </w:rPr>
              <w:t>Нортси</w:t>
            </w:r>
            <w:proofErr w:type="spellEnd"/>
            <w:r w:rsidRPr="001F4275">
              <w:rPr>
                <w:rFonts w:eastAsia="Calibri"/>
                <w:bCs/>
                <w:sz w:val="22"/>
                <w:szCs w:val="22"/>
                <w:lang w:eastAsia="en-US"/>
              </w:rPr>
              <w:t xml:space="preserve">», </w:t>
            </w:r>
            <w:proofErr w:type="spellStart"/>
            <w:r w:rsidRPr="001F4275">
              <w:rPr>
                <w:rFonts w:eastAsia="Calibri"/>
                <w:bCs/>
                <w:sz w:val="22"/>
                <w:szCs w:val="22"/>
                <w:lang w:eastAsia="en-US"/>
              </w:rPr>
              <w:t>микрополиэфир</w:t>
            </w:r>
            <w:proofErr w:type="spellEnd"/>
            <w:r w:rsidRPr="001F4275">
              <w:rPr>
                <w:rFonts w:eastAsia="Calibri"/>
                <w:bCs/>
                <w:sz w:val="22"/>
                <w:szCs w:val="22"/>
                <w:lang w:eastAsia="en-US"/>
              </w:rPr>
              <w:t xml:space="preserve"> – 100%, 155 г/м2, ПУ мембрана «дышащая», </w:t>
            </w:r>
            <w:proofErr w:type="spellStart"/>
            <w:r w:rsidRPr="001F4275">
              <w:rPr>
                <w:rFonts w:eastAsia="Calibri"/>
                <w:bCs/>
                <w:sz w:val="22"/>
                <w:szCs w:val="22"/>
                <w:lang w:eastAsia="en-US"/>
              </w:rPr>
              <w:t>Teflon</w:t>
            </w:r>
            <w:proofErr w:type="spellEnd"/>
            <w:r w:rsidRPr="001F4275">
              <w:rPr>
                <w:rFonts w:eastAsia="Calibri"/>
                <w:bCs/>
                <w:sz w:val="22"/>
                <w:szCs w:val="22"/>
                <w:lang w:eastAsia="en-US"/>
              </w:rPr>
              <w:t>®</w:t>
            </w:r>
            <w:r w:rsidRPr="001F4275">
              <w:rPr>
                <w:rFonts w:eastAsia="Calibri"/>
                <w:bCs/>
                <w:sz w:val="22"/>
                <w:szCs w:val="22"/>
                <w:lang w:eastAsia="en-US"/>
              </w:rPr>
              <w:br/>
              <w:t xml:space="preserve">Утеплитель: </w:t>
            </w:r>
            <w:proofErr w:type="spellStart"/>
            <w:r w:rsidRPr="001F4275">
              <w:rPr>
                <w:rFonts w:eastAsia="Calibri"/>
                <w:bCs/>
                <w:sz w:val="22"/>
                <w:szCs w:val="22"/>
                <w:lang w:eastAsia="en-US"/>
              </w:rPr>
              <w:t>Холлофайбер</w:t>
            </w:r>
            <w:proofErr w:type="spellEnd"/>
            <w:r w:rsidRPr="001F4275">
              <w:rPr>
                <w:rFonts w:eastAsia="Calibri"/>
                <w:bCs/>
                <w:sz w:val="22"/>
                <w:szCs w:val="22"/>
                <w:lang w:eastAsia="en-US"/>
              </w:rPr>
              <w:t>-Профи, 150 г/м2, 2 слоя</w:t>
            </w:r>
            <w:r w:rsidRPr="001F4275">
              <w:rPr>
                <w:rFonts w:eastAsia="Calibri"/>
                <w:bCs/>
                <w:sz w:val="22"/>
                <w:szCs w:val="22"/>
                <w:lang w:eastAsia="en-US"/>
              </w:rPr>
              <w:br/>
              <w:t>Застежка: на молнии с защитной планкой</w:t>
            </w:r>
            <w:r w:rsidRPr="001F4275">
              <w:rPr>
                <w:rFonts w:eastAsia="Calibri"/>
                <w:bCs/>
                <w:sz w:val="22"/>
                <w:szCs w:val="22"/>
                <w:lang w:eastAsia="en-US"/>
              </w:rPr>
              <w:br/>
              <w:t>Защитные элементы: наколенники</w:t>
            </w:r>
            <w:r w:rsidRPr="001F4275">
              <w:rPr>
                <w:rFonts w:eastAsia="Calibri"/>
                <w:bCs/>
                <w:sz w:val="22"/>
                <w:szCs w:val="22"/>
                <w:lang w:eastAsia="en-US"/>
              </w:rPr>
              <w:br/>
              <w:t>Регулировки по ширине: на спинке по линии талии эластичная тесьма, бретели с эластичной тесьмой, шлёвки под ремень</w:t>
            </w:r>
            <w:r w:rsidRPr="001F4275">
              <w:rPr>
                <w:rFonts w:eastAsia="Calibri"/>
                <w:bCs/>
                <w:sz w:val="22"/>
                <w:szCs w:val="22"/>
                <w:lang w:eastAsia="en-US"/>
              </w:rPr>
              <w:br/>
            </w:r>
            <w:proofErr w:type="spellStart"/>
            <w:r w:rsidRPr="001F4275">
              <w:rPr>
                <w:rFonts w:eastAsia="Calibri"/>
                <w:bCs/>
                <w:sz w:val="22"/>
                <w:szCs w:val="22"/>
                <w:lang w:eastAsia="en-US"/>
              </w:rPr>
              <w:t>Карманы:боковые</w:t>
            </w:r>
            <w:proofErr w:type="spellEnd"/>
            <w:r w:rsidRPr="001F4275">
              <w:rPr>
                <w:rFonts w:eastAsia="Calibri"/>
                <w:bCs/>
                <w:sz w:val="22"/>
                <w:szCs w:val="22"/>
                <w:lang w:eastAsia="en-US"/>
              </w:rPr>
              <w:t xml:space="preserve"> с застежкой на молнии и клапанами</w:t>
            </w:r>
            <w:r w:rsidRPr="001F4275">
              <w:rPr>
                <w:rFonts w:eastAsia="Calibri"/>
                <w:bCs/>
                <w:sz w:val="22"/>
                <w:szCs w:val="22"/>
                <w:lang w:eastAsia="en-US"/>
              </w:rPr>
              <w:br/>
            </w:r>
            <w:proofErr w:type="spellStart"/>
            <w:r w:rsidRPr="001F4275">
              <w:rPr>
                <w:rFonts w:eastAsia="Calibri"/>
                <w:bCs/>
                <w:sz w:val="22"/>
                <w:szCs w:val="22"/>
                <w:lang w:eastAsia="en-US"/>
              </w:rPr>
              <w:t>Световозвращающие</w:t>
            </w:r>
            <w:proofErr w:type="spellEnd"/>
            <w:r w:rsidRPr="001F4275">
              <w:rPr>
                <w:rFonts w:eastAsia="Calibri"/>
                <w:bCs/>
                <w:sz w:val="22"/>
                <w:szCs w:val="22"/>
                <w:lang w:eastAsia="en-US"/>
              </w:rPr>
              <w:t xml:space="preserve"> полосы, термостойкая лента 3М </w:t>
            </w:r>
            <w:proofErr w:type="spellStart"/>
            <w:r w:rsidRPr="001F4275">
              <w:rPr>
                <w:rFonts w:eastAsia="Calibri"/>
                <w:bCs/>
                <w:sz w:val="22"/>
                <w:szCs w:val="22"/>
                <w:lang w:eastAsia="en-US"/>
              </w:rPr>
              <w:t>Скотчлайт</w:t>
            </w:r>
            <w:proofErr w:type="spellEnd"/>
            <w:r w:rsidRPr="001F4275">
              <w:rPr>
                <w:rFonts w:eastAsia="Calibri"/>
                <w:bCs/>
                <w:sz w:val="22"/>
                <w:szCs w:val="22"/>
                <w:lang w:eastAsia="en-US"/>
              </w:rPr>
              <w:t xml:space="preserve"> шириной не менее 5см</w:t>
            </w:r>
            <w:r w:rsidRPr="001F4275">
              <w:rPr>
                <w:rFonts w:eastAsia="Calibri"/>
                <w:bCs/>
                <w:sz w:val="22"/>
                <w:szCs w:val="22"/>
                <w:lang w:eastAsia="en-US"/>
              </w:rPr>
              <w:br/>
              <w:t>Цвет: синий с оранжевым</w:t>
            </w:r>
            <w:r w:rsidRPr="001F4275">
              <w:rPr>
                <w:rFonts w:eastAsia="Calibri"/>
                <w:bCs/>
                <w:sz w:val="22"/>
                <w:szCs w:val="22"/>
                <w:lang w:eastAsia="en-US"/>
              </w:rPr>
              <w:br/>
              <w:t>Защита от низких температур; от ветра, дождя, мокрого снега, способность пропускать наружу испаряемую телом влагу; стойкость к воздействию воды и водных загрязнений</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tabs>
                <w:tab w:val="left" w:pos="1571"/>
              </w:tabs>
              <w:rPr>
                <w:rFonts w:eastAsia="Calibri"/>
                <w:bCs/>
                <w:sz w:val="22"/>
                <w:szCs w:val="22"/>
                <w:lang w:eastAsia="en-US"/>
              </w:rPr>
            </w:pPr>
            <w:r w:rsidRPr="001F4275">
              <w:rPr>
                <w:rFonts w:eastAsia="Calibri"/>
                <w:bCs/>
                <w:sz w:val="22"/>
                <w:szCs w:val="22"/>
                <w:lang w:eastAsia="en-US"/>
              </w:rPr>
              <w:t>Куртка-ветровка мужская утепленная сигнальная</w:t>
            </w:r>
          </w:p>
        </w:tc>
        <w:tc>
          <w:tcPr>
            <w:tcW w:w="2135" w:type="pct"/>
            <w:gridSpan w:val="3"/>
          </w:tcPr>
          <w:p w:rsidR="001F4275" w:rsidRPr="001F4275" w:rsidRDefault="001F4275" w:rsidP="005C33A2">
            <w:pPr>
              <w:rPr>
                <w:rFonts w:eastAsia="Calibri"/>
                <w:bCs/>
                <w:sz w:val="22"/>
                <w:szCs w:val="22"/>
                <w:lang w:eastAsia="en-US"/>
              </w:rPr>
            </w:pPr>
            <w:r w:rsidRPr="001F4275">
              <w:rPr>
                <w:rFonts w:eastAsia="Calibri"/>
                <w:bCs/>
                <w:sz w:val="22"/>
                <w:szCs w:val="22"/>
                <w:lang w:eastAsia="en-US"/>
              </w:rPr>
              <w:t>ГОСТ Р 12.4.288-2013</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ГОСТ 12.4.282-2014</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ГОСТ 12.4.280-2014</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ГОСТ 12.4.281-2014</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 xml:space="preserve">Ткань: ""Оксфорд"" 300D, 100% </w:t>
            </w:r>
            <w:proofErr w:type="gramStart"/>
            <w:r w:rsidRPr="001F4275">
              <w:rPr>
                <w:rFonts w:eastAsia="Calibri"/>
                <w:bCs/>
                <w:sz w:val="22"/>
                <w:szCs w:val="22"/>
                <w:lang w:eastAsia="en-US"/>
              </w:rPr>
              <w:t>полиэстер ,</w:t>
            </w:r>
            <w:proofErr w:type="gramEnd"/>
            <w:r w:rsidRPr="001F4275">
              <w:rPr>
                <w:rFonts w:eastAsia="Calibri"/>
                <w:bCs/>
                <w:sz w:val="22"/>
                <w:szCs w:val="22"/>
                <w:lang w:eastAsia="en-US"/>
              </w:rPr>
              <w:t xml:space="preserve"> ПУ покрытие</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Отстёгивающаяся подкладка: жилет из флиса, 100% полиэстер</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Застежка: на молнии с ветрозащитной планкой с кнопками</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 xml:space="preserve">Капюшон: съемный на молнии утеплённый </w:t>
            </w:r>
            <w:r w:rsidRPr="001F4275">
              <w:rPr>
                <w:rFonts w:eastAsia="Calibri"/>
                <w:bCs/>
                <w:sz w:val="22"/>
                <w:szCs w:val="22"/>
                <w:lang w:eastAsia="en-US"/>
              </w:rPr>
              <w:lastRenderedPageBreak/>
              <w:t>флисом, с регулировкой по лицевому вырезу</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 xml:space="preserve">Защитные элементы: внутренние трикотажные манжеты на рукавах, проклеенные швы, </w:t>
            </w:r>
            <w:proofErr w:type="spellStart"/>
            <w:r w:rsidRPr="001F4275">
              <w:rPr>
                <w:rFonts w:eastAsia="Calibri"/>
                <w:bCs/>
                <w:sz w:val="22"/>
                <w:szCs w:val="22"/>
                <w:lang w:eastAsia="en-US"/>
              </w:rPr>
              <w:t>световозвращающие</w:t>
            </w:r>
            <w:proofErr w:type="spellEnd"/>
            <w:r w:rsidRPr="001F4275">
              <w:rPr>
                <w:rFonts w:eastAsia="Calibri"/>
                <w:bCs/>
                <w:sz w:val="22"/>
                <w:szCs w:val="22"/>
                <w:lang w:eastAsia="en-US"/>
              </w:rPr>
              <w:t xml:space="preserve"> полосы </w:t>
            </w:r>
            <w:proofErr w:type="spellStart"/>
            <w:r w:rsidRPr="001F4275">
              <w:rPr>
                <w:rFonts w:eastAsia="Calibri"/>
                <w:bCs/>
                <w:sz w:val="22"/>
                <w:szCs w:val="22"/>
                <w:lang w:eastAsia="en-US"/>
              </w:rPr>
              <w:t>Скотчлайт</w:t>
            </w:r>
            <w:proofErr w:type="spellEnd"/>
          </w:p>
          <w:p w:rsidR="001F4275" w:rsidRPr="001F4275" w:rsidRDefault="001F4275" w:rsidP="005C33A2">
            <w:pPr>
              <w:rPr>
                <w:rFonts w:eastAsia="Calibri"/>
                <w:bCs/>
                <w:sz w:val="22"/>
                <w:szCs w:val="22"/>
                <w:lang w:eastAsia="en-US"/>
              </w:rPr>
            </w:pPr>
            <w:r w:rsidRPr="001F4275">
              <w:rPr>
                <w:rFonts w:eastAsia="Calibri"/>
                <w:bCs/>
                <w:sz w:val="22"/>
                <w:szCs w:val="22"/>
                <w:lang w:eastAsia="en-US"/>
              </w:rPr>
              <w:t>Карманы: накладные с клапанами; пластиковый карман для пропуска</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Цвет: флуоресцентный оранжевый с темно-синим</w:t>
            </w:r>
          </w:p>
        </w:tc>
      </w:tr>
      <w:tr w:rsidR="001F4275" w:rsidRPr="001F4275"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tabs>
                <w:tab w:val="left" w:pos="1571"/>
              </w:tabs>
              <w:rPr>
                <w:rFonts w:eastAsia="Calibri"/>
                <w:bCs/>
                <w:sz w:val="22"/>
                <w:szCs w:val="22"/>
                <w:lang w:eastAsia="en-US"/>
              </w:rPr>
            </w:pPr>
            <w:r w:rsidRPr="001F4275">
              <w:rPr>
                <w:rFonts w:eastAsia="Calibri"/>
                <w:bCs/>
                <w:sz w:val="22"/>
                <w:szCs w:val="22"/>
                <w:lang w:eastAsia="en-US"/>
              </w:rPr>
              <w:t xml:space="preserve">Кепка </w:t>
            </w:r>
          </w:p>
        </w:tc>
        <w:tc>
          <w:tcPr>
            <w:tcW w:w="2135" w:type="pct"/>
            <w:gridSpan w:val="3"/>
          </w:tcPr>
          <w:p w:rsidR="001F4275" w:rsidRPr="001F4275" w:rsidRDefault="001F4275" w:rsidP="005C33A2">
            <w:pPr>
              <w:rPr>
                <w:rFonts w:eastAsia="Calibri"/>
                <w:bCs/>
                <w:sz w:val="22"/>
                <w:szCs w:val="22"/>
                <w:lang w:eastAsia="en-US"/>
              </w:rPr>
            </w:pPr>
            <w:r w:rsidRPr="001F4275">
              <w:rPr>
                <w:rFonts w:eastAsia="Calibri"/>
                <w:bCs/>
                <w:sz w:val="22"/>
                <w:szCs w:val="22"/>
                <w:lang w:eastAsia="en-US"/>
              </w:rPr>
              <w:t>ТУ 17</w:t>
            </w:r>
            <w:r w:rsidRPr="001F4275">
              <w:rPr>
                <w:rFonts w:eastAsia="Calibri"/>
                <w:bCs/>
                <w:sz w:val="22"/>
                <w:szCs w:val="22"/>
                <w:lang w:eastAsia="en-US"/>
              </w:rPr>
              <w:noBreakHyphen/>
              <w:t>08</w:t>
            </w:r>
            <w:r w:rsidRPr="001F4275">
              <w:rPr>
                <w:rFonts w:eastAsia="Calibri"/>
                <w:bCs/>
                <w:sz w:val="22"/>
                <w:szCs w:val="22"/>
                <w:lang w:eastAsia="en-US"/>
              </w:rPr>
              <w:noBreakHyphen/>
              <w:t>635</w:t>
            </w:r>
            <w:r w:rsidRPr="001F4275">
              <w:rPr>
                <w:rFonts w:eastAsia="Calibri"/>
                <w:bCs/>
                <w:sz w:val="22"/>
                <w:szCs w:val="22"/>
                <w:lang w:eastAsia="en-US"/>
              </w:rPr>
              <w:noBreakHyphen/>
              <w:t>93</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Ткань: «</w:t>
            </w:r>
            <w:proofErr w:type="spellStart"/>
            <w:r w:rsidRPr="001F4275">
              <w:rPr>
                <w:rFonts w:eastAsia="Calibri"/>
                <w:bCs/>
                <w:sz w:val="22"/>
                <w:szCs w:val="22"/>
                <w:lang w:eastAsia="en-US"/>
              </w:rPr>
              <w:t>томбой</w:t>
            </w:r>
            <w:proofErr w:type="spellEnd"/>
            <w:r w:rsidRPr="001F4275">
              <w:rPr>
                <w:rFonts w:eastAsia="Calibri"/>
                <w:bCs/>
                <w:sz w:val="22"/>
                <w:szCs w:val="22"/>
                <w:lang w:eastAsia="en-US"/>
              </w:rPr>
              <w:t>», полиэфир — 67%, хлопок — 33%, 245 г/м2, МВО, К50</w:t>
            </w:r>
            <w:r w:rsidRPr="001F4275">
              <w:rPr>
                <w:rFonts w:eastAsia="Calibri"/>
                <w:bCs/>
                <w:sz w:val="22"/>
                <w:szCs w:val="22"/>
                <w:lang w:eastAsia="en-US"/>
              </w:rPr>
              <w:br/>
              <w:t>Регулировки по ширине: хлястик с креплением.</w:t>
            </w:r>
          </w:p>
        </w:tc>
      </w:tr>
      <w:tr w:rsidR="001F4275" w:rsidRPr="001F4275"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tabs>
                <w:tab w:val="left" w:pos="1571"/>
              </w:tabs>
              <w:rPr>
                <w:rFonts w:eastAsia="Calibri"/>
                <w:bCs/>
                <w:sz w:val="22"/>
                <w:szCs w:val="22"/>
                <w:lang w:eastAsia="en-US"/>
              </w:rPr>
            </w:pPr>
            <w:r w:rsidRPr="001F4275">
              <w:rPr>
                <w:rFonts w:eastAsia="Calibri"/>
                <w:bCs/>
                <w:sz w:val="22"/>
                <w:szCs w:val="22"/>
                <w:lang w:eastAsia="en-US"/>
              </w:rPr>
              <w:t xml:space="preserve">Перчатки </w:t>
            </w:r>
            <w:r w:rsidR="00EA4536" w:rsidRPr="001F4275">
              <w:rPr>
                <w:rFonts w:eastAsia="Calibri"/>
                <w:bCs/>
                <w:sz w:val="22"/>
                <w:szCs w:val="22"/>
                <w:lang w:eastAsia="en-US"/>
              </w:rPr>
              <w:t>утепленные</w:t>
            </w:r>
          </w:p>
        </w:tc>
        <w:tc>
          <w:tcPr>
            <w:tcW w:w="2135" w:type="pct"/>
            <w:gridSpan w:val="3"/>
          </w:tcPr>
          <w:p w:rsidR="001F4275" w:rsidRPr="001F4275" w:rsidRDefault="001F4275" w:rsidP="005C33A2">
            <w:pPr>
              <w:rPr>
                <w:rFonts w:eastAsia="Calibri"/>
                <w:bCs/>
                <w:sz w:val="22"/>
                <w:szCs w:val="22"/>
                <w:lang w:eastAsia="en-US"/>
              </w:rPr>
            </w:pPr>
            <w:r w:rsidRPr="001F4275">
              <w:rPr>
                <w:rFonts w:eastAsia="Calibri"/>
                <w:bCs/>
                <w:sz w:val="22"/>
                <w:szCs w:val="22"/>
                <w:lang w:eastAsia="en-US"/>
              </w:rPr>
              <w:t>Перчатки стойкие к истиранию и воздействию низких температур: Ворсовая внутренняя поверхность, защитное рельефное покрытие из натурального латекса на ладонной части.</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Ма</w:t>
            </w:r>
            <w:r w:rsidR="00EA4536">
              <w:rPr>
                <w:rFonts w:eastAsia="Calibri"/>
                <w:bCs/>
                <w:sz w:val="22"/>
                <w:szCs w:val="22"/>
                <w:lang w:eastAsia="en-US"/>
              </w:rPr>
              <w:t>те</w:t>
            </w:r>
            <w:r w:rsidRPr="001F4275">
              <w:rPr>
                <w:rFonts w:eastAsia="Calibri"/>
                <w:bCs/>
                <w:sz w:val="22"/>
                <w:szCs w:val="22"/>
                <w:lang w:eastAsia="en-US"/>
              </w:rPr>
              <w:t>риал основы: акрил</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Материал покрытия: натуральный латекс Цвет оранжевый</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tabs>
                <w:tab w:val="left" w:pos="1571"/>
              </w:tabs>
              <w:rPr>
                <w:rFonts w:eastAsia="Calibri"/>
                <w:bCs/>
                <w:sz w:val="22"/>
                <w:szCs w:val="22"/>
                <w:lang w:eastAsia="en-US"/>
              </w:rPr>
            </w:pPr>
            <w:r w:rsidRPr="001F4275">
              <w:rPr>
                <w:rFonts w:eastAsia="Calibri"/>
                <w:bCs/>
                <w:sz w:val="22"/>
                <w:szCs w:val="22"/>
                <w:lang w:eastAsia="en-US"/>
              </w:rPr>
              <w:t>Костюм мужской летний</w:t>
            </w:r>
          </w:p>
          <w:p w:rsidR="001F4275" w:rsidRPr="001F4275" w:rsidRDefault="001F4275" w:rsidP="005C33A2">
            <w:pPr>
              <w:tabs>
                <w:tab w:val="left" w:pos="1571"/>
              </w:tabs>
              <w:rPr>
                <w:rFonts w:eastAsia="Calibri"/>
                <w:bCs/>
                <w:sz w:val="22"/>
                <w:szCs w:val="22"/>
                <w:lang w:eastAsia="en-US"/>
              </w:rPr>
            </w:pPr>
          </w:p>
        </w:tc>
        <w:tc>
          <w:tcPr>
            <w:tcW w:w="2135" w:type="pct"/>
            <w:gridSpan w:val="3"/>
          </w:tcPr>
          <w:p w:rsidR="001F4275" w:rsidRPr="001F4275" w:rsidRDefault="001F4275" w:rsidP="005C33A2">
            <w:pPr>
              <w:rPr>
                <w:rFonts w:eastAsia="Calibri"/>
                <w:bCs/>
                <w:sz w:val="22"/>
                <w:szCs w:val="22"/>
                <w:lang w:eastAsia="en-US"/>
              </w:rPr>
            </w:pPr>
            <w:r w:rsidRPr="001F4275">
              <w:rPr>
                <w:rFonts w:eastAsia="Calibri"/>
                <w:bCs/>
                <w:sz w:val="22"/>
                <w:szCs w:val="22"/>
                <w:lang w:eastAsia="en-US"/>
              </w:rPr>
              <w:t>ГОСТ 12.4.280-2014</w:t>
            </w:r>
            <w:r w:rsidRPr="001F4275">
              <w:rPr>
                <w:rFonts w:eastAsia="Calibri"/>
                <w:bCs/>
                <w:sz w:val="22"/>
                <w:szCs w:val="22"/>
                <w:lang w:eastAsia="en-US"/>
              </w:rPr>
              <w:br/>
              <w:t>Ткань: ""Премьер-</w:t>
            </w:r>
            <w:proofErr w:type="spellStart"/>
            <w:r w:rsidRPr="001F4275">
              <w:rPr>
                <w:rFonts w:eastAsia="Calibri"/>
                <w:bCs/>
                <w:sz w:val="22"/>
                <w:szCs w:val="22"/>
                <w:lang w:eastAsia="en-US"/>
              </w:rPr>
              <w:t>Standard</w:t>
            </w:r>
            <w:proofErr w:type="spellEnd"/>
            <w:r w:rsidRPr="001F4275">
              <w:rPr>
                <w:rFonts w:eastAsia="Calibri"/>
                <w:bCs/>
                <w:sz w:val="22"/>
                <w:szCs w:val="22"/>
                <w:lang w:eastAsia="en-US"/>
              </w:rPr>
              <w:t xml:space="preserve"> 250""</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Состав: полиэфир - 67%, хлопок - 33%, плотность 245 г/м²</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Отделка: МВО, К50</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Застежка: на кнопках</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Регулировки по ширине: эластичный шнур по талии, манжеты с застежкой на кнопках; на брюках - эластичная тесьма по линии талии.</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Вентиляционные отверстия: прорезные обметанные петли под проймами Карманы: верхние накладные с клапанами с текстильной застежкой, карманы в шве</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Цвет: темно-синий с серым</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tabs>
                <w:tab w:val="left" w:pos="1571"/>
              </w:tabs>
              <w:rPr>
                <w:rFonts w:eastAsia="Calibri"/>
                <w:bCs/>
                <w:sz w:val="22"/>
                <w:szCs w:val="22"/>
                <w:lang w:eastAsia="en-US"/>
              </w:rPr>
            </w:pPr>
            <w:r w:rsidRPr="001F4275">
              <w:rPr>
                <w:rFonts w:eastAsia="Calibri"/>
                <w:bCs/>
                <w:sz w:val="22"/>
                <w:szCs w:val="22"/>
                <w:lang w:eastAsia="en-US"/>
              </w:rPr>
              <w:t>Костюм женский летний</w:t>
            </w:r>
          </w:p>
        </w:tc>
        <w:tc>
          <w:tcPr>
            <w:tcW w:w="2135" w:type="pct"/>
            <w:gridSpan w:val="3"/>
          </w:tcPr>
          <w:p w:rsidR="001F4275" w:rsidRPr="001F4275" w:rsidRDefault="001F4275" w:rsidP="005C33A2">
            <w:pPr>
              <w:rPr>
                <w:rFonts w:eastAsia="Calibri"/>
                <w:bCs/>
                <w:sz w:val="22"/>
                <w:szCs w:val="22"/>
                <w:lang w:eastAsia="en-US"/>
              </w:rPr>
            </w:pPr>
            <w:r w:rsidRPr="001F4275">
              <w:rPr>
                <w:rFonts w:eastAsia="Calibri"/>
                <w:bCs/>
                <w:sz w:val="22"/>
                <w:szCs w:val="22"/>
                <w:lang w:eastAsia="en-US"/>
              </w:rPr>
              <w:t>ГОСТ 27574-87</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Комплектация: куртка, брюки</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Ткань: смесовая, полиэфир - 67%, хлопок - 33%, 245 г/м², МВО, К50 Застежка: на кнопках</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Воротник: отложной</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 xml:space="preserve">Регулировки по ширине: </w:t>
            </w:r>
            <w:proofErr w:type="spellStart"/>
            <w:r w:rsidRPr="001F4275">
              <w:rPr>
                <w:rFonts w:eastAsia="Calibri"/>
                <w:bCs/>
                <w:sz w:val="22"/>
                <w:szCs w:val="22"/>
                <w:lang w:eastAsia="en-US"/>
              </w:rPr>
              <w:t>кулиска</w:t>
            </w:r>
            <w:proofErr w:type="spellEnd"/>
            <w:r w:rsidRPr="001F4275">
              <w:rPr>
                <w:rFonts w:eastAsia="Calibri"/>
                <w:bCs/>
                <w:sz w:val="22"/>
                <w:szCs w:val="22"/>
                <w:lang w:eastAsia="en-US"/>
              </w:rPr>
              <w:t xml:space="preserve"> по талии, брюки на поясе с эластичной тесьмой</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Карманы: верхние накладные с клапанами с текстильной застежкой, нижние в шве</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Цвет: темно-синий с серым</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Куртка мужская летняя</w:t>
            </w:r>
          </w:p>
        </w:tc>
        <w:tc>
          <w:tcPr>
            <w:tcW w:w="2135" w:type="pct"/>
            <w:gridSpan w:val="3"/>
          </w:tcPr>
          <w:p w:rsidR="001F4275" w:rsidRPr="001F4275" w:rsidRDefault="001F4275" w:rsidP="005C33A2">
            <w:pPr>
              <w:rPr>
                <w:sz w:val="22"/>
                <w:szCs w:val="22"/>
              </w:rPr>
            </w:pPr>
            <w:r w:rsidRPr="001F4275">
              <w:rPr>
                <w:sz w:val="22"/>
                <w:szCs w:val="22"/>
              </w:rPr>
              <w:t>ГОСТ 12.4.280-2014</w:t>
            </w:r>
            <w:r w:rsidRPr="001F4275">
              <w:rPr>
                <w:sz w:val="22"/>
                <w:szCs w:val="22"/>
              </w:rPr>
              <w:br/>
              <w:t>Ткань: «</w:t>
            </w:r>
            <w:proofErr w:type="spellStart"/>
            <w:r w:rsidRPr="001F4275">
              <w:rPr>
                <w:sz w:val="22"/>
                <w:szCs w:val="22"/>
              </w:rPr>
              <w:t>Индестрактибл</w:t>
            </w:r>
            <w:proofErr w:type="spellEnd"/>
            <w:r w:rsidRPr="001F4275">
              <w:rPr>
                <w:sz w:val="22"/>
                <w:szCs w:val="22"/>
              </w:rPr>
              <w:t>» с отделкой «</w:t>
            </w:r>
            <w:proofErr w:type="spellStart"/>
            <w:r w:rsidRPr="001F4275">
              <w:rPr>
                <w:sz w:val="22"/>
                <w:szCs w:val="22"/>
              </w:rPr>
              <w:t>Дюраклин</w:t>
            </w:r>
            <w:proofErr w:type="spellEnd"/>
            <w:r w:rsidRPr="001F4275">
              <w:rPr>
                <w:sz w:val="22"/>
                <w:szCs w:val="22"/>
              </w:rPr>
              <w:t>»</w:t>
            </w:r>
            <w:r w:rsidRPr="001F4275">
              <w:rPr>
                <w:sz w:val="22"/>
                <w:szCs w:val="22"/>
              </w:rPr>
              <w:br/>
              <w:t>Состав: полиэфир – 65%, хлопок – 35%, плотность 245 г/м2 Куртка с центральной застежкой на тесьму "молния" закрытую планкой c застежкой на потайные кнопки.</w:t>
            </w:r>
            <w:r w:rsidRPr="001F4275">
              <w:rPr>
                <w:sz w:val="22"/>
                <w:szCs w:val="22"/>
              </w:rPr>
              <w:br/>
              <w:t>Воротник: стойка.</w:t>
            </w:r>
            <w:r w:rsidRPr="001F4275">
              <w:rPr>
                <w:sz w:val="22"/>
                <w:szCs w:val="22"/>
              </w:rPr>
              <w:br/>
            </w:r>
            <w:r w:rsidRPr="001F4275">
              <w:rPr>
                <w:sz w:val="22"/>
                <w:szCs w:val="22"/>
              </w:rPr>
              <w:lastRenderedPageBreak/>
              <w:t>Верхние и боковые карманы с застежкой на тесьму "молния".</w:t>
            </w:r>
            <w:r w:rsidRPr="001F4275">
              <w:rPr>
                <w:sz w:val="22"/>
                <w:szCs w:val="22"/>
              </w:rPr>
              <w:br/>
              <w:t>На подкладке верхнего кармана левой полочки внутренний накладной карман.</w:t>
            </w:r>
            <w:r w:rsidRPr="001F4275">
              <w:rPr>
                <w:sz w:val="22"/>
                <w:szCs w:val="22"/>
              </w:rPr>
              <w:br/>
              <w:t xml:space="preserve">Для </w:t>
            </w:r>
            <w:proofErr w:type="spellStart"/>
            <w:r w:rsidRPr="001F4275">
              <w:rPr>
                <w:sz w:val="22"/>
                <w:szCs w:val="22"/>
              </w:rPr>
              <w:t>регулировани</w:t>
            </w:r>
            <w:proofErr w:type="spellEnd"/>
            <w:r w:rsidRPr="001F4275">
              <w:rPr>
                <w:sz w:val="22"/>
                <w:szCs w:val="22"/>
              </w:rPr>
              <w:t xml:space="preserve"> объема по низу хлястики с потайной застежкой на кнопки.</w:t>
            </w:r>
            <w:r w:rsidRPr="001F4275">
              <w:rPr>
                <w:sz w:val="22"/>
                <w:szCs w:val="22"/>
              </w:rPr>
              <w:br/>
              <w:t>Вентиляционные отверстия - люверсы.</w:t>
            </w:r>
            <w:r w:rsidRPr="001F4275">
              <w:rPr>
                <w:sz w:val="22"/>
                <w:szCs w:val="22"/>
              </w:rPr>
              <w:br/>
              <w:t xml:space="preserve">Вставки из </w:t>
            </w:r>
            <w:proofErr w:type="spellStart"/>
            <w:r w:rsidRPr="001F4275">
              <w:rPr>
                <w:sz w:val="22"/>
                <w:szCs w:val="22"/>
              </w:rPr>
              <w:t>световозвращающей</w:t>
            </w:r>
            <w:proofErr w:type="spellEnd"/>
            <w:r w:rsidRPr="001F4275">
              <w:rPr>
                <w:sz w:val="22"/>
                <w:szCs w:val="22"/>
              </w:rPr>
              <w:t xml:space="preserve"> ленты: на полочках и спинке</w:t>
            </w:r>
            <w:r w:rsidRPr="001F4275">
              <w:rPr>
                <w:sz w:val="22"/>
                <w:szCs w:val="22"/>
              </w:rPr>
              <w:br/>
              <w:t>Вставки из эластичной кордуры:</w:t>
            </w:r>
            <w:r w:rsidRPr="001F4275">
              <w:rPr>
                <w:sz w:val="22"/>
                <w:szCs w:val="22"/>
              </w:rPr>
              <w:br/>
              <w:t>На спинке куртки: для удобства в спине при работе в наклоненном состоянии;</w:t>
            </w:r>
            <w:r w:rsidRPr="001F4275">
              <w:rPr>
                <w:sz w:val="22"/>
                <w:szCs w:val="22"/>
              </w:rPr>
              <w:br/>
              <w:t>В области локтей: для удобства сгибания рук в локтях</w:t>
            </w:r>
            <w:r w:rsidRPr="001F4275">
              <w:rPr>
                <w:sz w:val="22"/>
                <w:szCs w:val="22"/>
              </w:rPr>
              <w:br/>
              <w:t>Цвет: серый с черным.</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Брюки мужские летние</w:t>
            </w:r>
          </w:p>
        </w:tc>
        <w:tc>
          <w:tcPr>
            <w:tcW w:w="2135" w:type="pct"/>
            <w:gridSpan w:val="3"/>
          </w:tcPr>
          <w:p w:rsidR="001F4275" w:rsidRPr="001F4275" w:rsidRDefault="001F4275" w:rsidP="005C33A2">
            <w:pPr>
              <w:rPr>
                <w:sz w:val="22"/>
                <w:szCs w:val="22"/>
              </w:rPr>
            </w:pPr>
            <w:r w:rsidRPr="001F4275">
              <w:rPr>
                <w:sz w:val="22"/>
                <w:szCs w:val="22"/>
              </w:rPr>
              <w:t>ГОСТ 12.4.280-2014</w:t>
            </w:r>
            <w:r w:rsidRPr="001F4275">
              <w:rPr>
                <w:sz w:val="22"/>
                <w:szCs w:val="22"/>
              </w:rPr>
              <w:br/>
              <w:t>Ткань: «</w:t>
            </w:r>
            <w:proofErr w:type="spellStart"/>
            <w:r w:rsidRPr="001F4275">
              <w:rPr>
                <w:sz w:val="22"/>
                <w:szCs w:val="22"/>
              </w:rPr>
              <w:t>Индестрактбл</w:t>
            </w:r>
            <w:proofErr w:type="spellEnd"/>
            <w:r w:rsidRPr="001F4275">
              <w:rPr>
                <w:sz w:val="22"/>
                <w:szCs w:val="22"/>
              </w:rPr>
              <w:t xml:space="preserve">», полиэстер 65%, хлопок 35%, 245 г/м², отделка </w:t>
            </w:r>
            <w:proofErr w:type="spellStart"/>
            <w:r w:rsidRPr="001F4275">
              <w:rPr>
                <w:sz w:val="22"/>
                <w:szCs w:val="22"/>
              </w:rPr>
              <w:t>Дюраклин</w:t>
            </w:r>
            <w:proofErr w:type="spellEnd"/>
            <w:r w:rsidRPr="001F4275">
              <w:rPr>
                <w:sz w:val="22"/>
                <w:szCs w:val="22"/>
              </w:rPr>
              <w:br/>
              <w:t>Застежка: центральная на молнии, две потайные пуговицы на поясе</w:t>
            </w:r>
            <w:r w:rsidRPr="001F4275">
              <w:rPr>
                <w:sz w:val="22"/>
                <w:szCs w:val="22"/>
              </w:rPr>
              <w:br/>
              <w:t>Карманы: на передних и задних половинках, на боковых швах</w:t>
            </w:r>
            <w:r w:rsidRPr="001F4275">
              <w:rPr>
                <w:sz w:val="22"/>
                <w:szCs w:val="22"/>
              </w:rPr>
              <w:br/>
              <w:t>Эластичные вставки: кокетка на задних половинках, вставки над наколенниками</w:t>
            </w:r>
            <w:r w:rsidRPr="001F4275">
              <w:rPr>
                <w:sz w:val="22"/>
                <w:szCs w:val="22"/>
              </w:rPr>
              <w:br/>
              <w:t>Усилительные накладки из кордуры: наколенники с карманами под амортизационные вкладыши, накладки по низу брюк</w:t>
            </w:r>
            <w:r w:rsidRPr="001F4275">
              <w:rPr>
                <w:sz w:val="22"/>
                <w:szCs w:val="22"/>
              </w:rPr>
              <w:br/>
              <w:t>Светоотражающие элементы: полосы на передних половинках</w:t>
            </w:r>
            <w:r w:rsidRPr="001F4275">
              <w:rPr>
                <w:sz w:val="22"/>
                <w:szCs w:val="22"/>
              </w:rPr>
              <w:br/>
              <w:t>Цвет: васильковый с темно-синим.</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Сандалии женские</w:t>
            </w:r>
          </w:p>
        </w:tc>
        <w:tc>
          <w:tcPr>
            <w:tcW w:w="2135" w:type="pct"/>
            <w:gridSpan w:val="3"/>
          </w:tcPr>
          <w:p w:rsidR="001F4275" w:rsidRPr="001F4275" w:rsidRDefault="001F4275" w:rsidP="005C33A2">
            <w:pPr>
              <w:rPr>
                <w:sz w:val="22"/>
                <w:szCs w:val="22"/>
              </w:rPr>
            </w:pPr>
            <w:r w:rsidRPr="001F4275">
              <w:rPr>
                <w:sz w:val="22"/>
                <w:szCs w:val="22"/>
              </w:rPr>
              <w:t>Верх обуви: натуральная кожа</w:t>
            </w:r>
          </w:p>
          <w:p w:rsidR="001F4275" w:rsidRPr="001F4275" w:rsidRDefault="001F4275" w:rsidP="005C33A2">
            <w:pPr>
              <w:rPr>
                <w:sz w:val="22"/>
                <w:szCs w:val="22"/>
              </w:rPr>
            </w:pPr>
            <w:r w:rsidRPr="001F4275">
              <w:rPr>
                <w:sz w:val="22"/>
                <w:szCs w:val="22"/>
              </w:rPr>
              <w:t>Подкладка: текстильный материал, спилок подкладочный</w:t>
            </w:r>
          </w:p>
          <w:p w:rsidR="001F4275" w:rsidRPr="001F4275" w:rsidRDefault="001F4275" w:rsidP="005C33A2">
            <w:pPr>
              <w:rPr>
                <w:sz w:val="22"/>
                <w:szCs w:val="22"/>
              </w:rPr>
            </w:pPr>
            <w:r w:rsidRPr="001F4275">
              <w:rPr>
                <w:sz w:val="22"/>
                <w:szCs w:val="22"/>
              </w:rPr>
              <w:t>Подносок: композит (200 Дж)</w:t>
            </w:r>
          </w:p>
          <w:p w:rsidR="001F4275" w:rsidRPr="001F4275" w:rsidRDefault="001F4275" w:rsidP="005C33A2">
            <w:pPr>
              <w:rPr>
                <w:sz w:val="22"/>
                <w:szCs w:val="22"/>
              </w:rPr>
            </w:pPr>
            <w:r w:rsidRPr="001F4275">
              <w:rPr>
                <w:sz w:val="22"/>
                <w:szCs w:val="22"/>
              </w:rPr>
              <w:t>Тип подошвы: двухслойная</w:t>
            </w:r>
          </w:p>
          <w:p w:rsidR="001F4275" w:rsidRPr="001F4275" w:rsidRDefault="001F4275" w:rsidP="005C33A2">
            <w:pPr>
              <w:rPr>
                <w:sz w:val="22"/>
                <w:szCs w:val="22"/>
              </w:rPr>
            </w:pPr>
            <w:r w:rsidRPr="001F4275">
              <w:rPr>
                <w:sz w:val="22"/>
                <w:szCs w:val="22"/>
              </w:rPr>
              <w:t>Подошва: полиуретан/</w:t>
            </w:r>
            <w:proofErr w:type="spellStart"/>
            <w:r w:rsidRPr="001F4275">
              <w:rPr>
                <w:sz w:val="22"/>
                <w:szCs w:val="22"/>
              </w:rPr>
              <w:t>термополиуретан</w:t>
            </w:r>
            <w:proofErr w:type="spellEnd"/>
            <w:r w:rsidRPr="001F4275">
              <w:rPr>
                <w:sz w:val="22"/>
                <w:szCs w:val="22"/>
              </w:rPr>
              <w:t xml:space="preserve"> (от -35 °C до +120 °C)</w:t>
            </w:r>
          </w:p>
          <w:p w:rsidR="001F4275" w:rsidRPr="001F4275" w:rsidRDefault="001F4275" w:rsidP="005C33A2">
            <w:pPr>
              <w:rPr>
                <w:sz w:val="22"/>
                <w:szCs w:val="22"/>
              </w:rPr>
            </w:pPr>
            <w:r w:rsidRPr="001F4275">
              <w:rPr>
                <w:sz w:val="22"/>
                <w:szCs w:val="22"/>
              </w:rPr>
              <w:t>Метод крепления: литьевой</w:t>
            </w:r>
          </w:p>
          <w:p w:rsidR="001F4275" w:rsidRPr="001F4275" w:rsidRDefault="001F4275" w:rsidP="005C33A2">
            <w:pPr>
              <w:rPr>
                <w:sz w:val="22"/>
                <w:szCs w:val="22"/>
              </w:rPr>
            </w:pPr>
            <w:r w:rsidRPr="001F4275">
              <w:rPr>
                <w:sz w:val="22"/>
                <w:szCs w:val="22"/>
              </w:rPr>
              <w:t>Цвет: черный</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Халат женский</w:t>
            </w:r>
          </w:p>
        </w:tc>
        <w:tc>
          <w:tcPr>
            <w:tcW w:w="2135" w:type="pct"/>
            <w:gridSpan w:val="3"/>
          </w:tcPr>
          <w:p w:rsidR="001F4275" w:rsidRPr="001F4275" w:rsidRDefault="001F4275" w:rsidP="003A4E36">
            <w:pPr>
              <w:rPr>
                <w:sz w:val="22"/>
                <w:szCs w:val="22"/>
              </w:rPr>
            </w:pPr>
            <w:r w:rsidRPr="001F4275">
              <w:rPr>
                <w:sz w:val="22"/>
                <w:szCs w:val="22"/>
              </w:rPr>
              <w:t>ГОСТ 12.4.131</w:t>
            </w:r>
            <w:r w:rsidRPr="001F4275">
              <w:rPr>
                <w:sz w:val="22"/>
                <w:szCs w:val="22"/>
              </w:rPr>
              <w:noBreakHyphen/>
              <w:t>83</w:t>
            </w:r>
            <w:r w:rsidRPr="001F4275">
              <w:rPr>
                <w:sz w:val="22"/>
                <w:szCs w:val="22"/>
              </w:rPr>
              <w:br/>
              <w:t>Ткань: смесовая, полиэфир — 80%, хлопок — 20%, 200 г/м2</w:t>
            </w:r>
            <w:r w:rsidRPr="001F4275">
              <w:rPr>
                <w:sz w:val="22"/>
                <w:szCs w:val="22"/>
              </w:rPr>
              <w:br/>
              <w:t>Застежка: на пуговицах</w:t>
            </w:r>
            <w:r w:rsidRPr="001F4275">
              <w:rPr>
                <w:sz w:val="22"/>
                <w:szCs w:val="22"/>
              </w:rPr>
              <w:br/>
              <w:t>Воротник: горловина из отделочной ткани</w:t>
            </w:r>
            <w:r w:rsidRPr="001F4275">
              <w:rPr>
                <w:sz w:val="22"/>
                <w:szCs w:val="22"/>
              </w:rPr>
              <w:br/>
              <w:t>Регулировки по ширине: хлястики на спине по линии талии</w:t>
            </w:r>
            <w:r w:rsidRPr="001F4275">
              <w:rPr>
                <w:sz w:val="22"/>
                <w:szCs w:val="22"/>
              </w:rPr>
              <w:br/>
              <w:t>Карманы: накладные</w:t>
            </w:r>
            <w:r w:rsidRPr="001F4275">
              <w:rPr>
                <w:sz w:val="22"/>
                <w:szCs w:val="22"/>
              </w:rPr>
              <w:br/>
              <w:t>Цвет: голубой</w:t>
            </w:r>
            <w:r w:rsidRPr="001F4275">
              <w:rPr>
                <w:sz w:val="22"/>
                <w:szCs w:val="22"/>
              </w:rPr>
              <w:br/>
              <w:t>Защита от общих производственных загрязнений.</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 xml:space="preserve">Халат мужской </w:t>
            </w:r>
          </w:p>
        </w:tc>
        <w:tc>
          <w:tcPr>
            <w:tcW w:w="2135" w:type="pct"/>
            <w:gridSpan w:val="3"/>
          </w:tcPr>
          <w:p w:rsidR="001F4275" w:rsidRPr="001F4275" w:rsidRDefault="001F4275" w:rsidP="005C33A2">
            <w:pPr>
              <w:rPr>
                <w:sz w:val="22"/>
                <w:szCs w:val="22"/>
              </w:rPr>
            </w:pPr>
            <w:r w:rsidRPr="001F4275">
              <w:rPr>
                <w:sz w:val="22"/>
                <w:szCs w:val="22"/>
              </w:rPr>
              <w:t>ГОСТ 12.4.132</w:t>
            </w:r>
            <w:r w:rsidRPr="001F4275">
              <w:rPr>
                <w:sz w:val="22"/>
                <w:szCs w:val="22"/>
              </w:rPr>
              <w:noBreakHyphen/>
              <w:t>83</w:t>
            </w:r>
            <w:r w:rsidRPr="001F4275">
              <w:rPr>
                <w:sz w:val="22"/>
                <w:szCs w:val="22"/>
              </w:rPr>
              <w:br/>
              <w:t>Ткань: смесовая, полиэфир — 50%, хлопок — 50%, 215 г/м², ВО</w:t>
            </w:r>
            <w:r w:rsidRPr="001F4275">
              <w:rPr>
                <w:sz w:val="22"/>
                <w:szCs w:val="22"/>
              </w:rPr>
              <w:br/>
              <w:t>Застежка: на кнопках</w:t>
            </w:r>
            <w:r w:rsidRPr="001F4275">
              <w:rPr>
                <w:sz w:val="22"/>
                <w:szCs w:val="22"/>
              </w:rPr>
              <w:br/>
              <w:t>Воротник: отложной с лацканами</w:t>
            </w:r>
            <w:r w:rsidRPr="001F4275">
              <w:rPr>
                <w:sz w:val="22"/>
                <w:szCs w:val="22"/>
              </w:rPr>
              <w:br/>
              <w:t xml:space="preserve">Карманы: нагрудный с клапаном и </w:t>
            </w:r>
            <w:r w:rsidRPr="001F4275">
              <w:rPr>
                <w:sz w:val="22"/>
                <w:szCs w:val="22"/>
              </w:rPr>
              <w:lastRenderedPageBreak/>
              <w:t>накладные нижние карманы</w:t>
            </w:r>
            <w:r w:rsidRPr="001F4275">
              <w:rPr>
                <w:sz w:val="22"/>
                <w:szCs w:val="22"/>
              </w:rPr>
              <w:br/>
              <w:t>Регулировки по ширине: хлястик по талии, складки на спине для свободы движений, шлица</w:t>
            </w:r>
            <w:r w:rsidRPr="001F4275">
              <w:rPr>
                <w:sz w:val="22"/>
                <w:szCs w:val="22"/>
              </w:rPr>
              <w:br/>
              <w:t>Цвет: темно-синий</w:t>
            </w:r>
            <w:r w:rsidRPr="001F4275">
              <w:rPr>
                <w:sz w:val="22"/>
                <w:szCs w:val="22"/>
              </w:rPr>
              <w:br/>
              <w:t>Защита от механических воздействий; от общих производственных загрязнений; стойкость к воздействию воды и водных загрязнений.</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 xml:space="preserve">Халат женский </w:t>
            </w:r>
          </w:p>
        </w:tc>
        <w:tc>
          <w:tcPr>
            <w:tcW w:w="2135" w:type="pct"/>
            <w:gridSpan w:val="3"/>
          </w:tcPr>
          <w:p w:rsidR="001F4275" w:rsidRPr="001F4275" w:rsidRDefault="001F4275" w:rsidP="005C33A2">
            <w:pPr>
              <w:rPr>
                <w:sz w:val="22"/>
                <w:szCs w:val="22"/>
              </w:rPr>
            </w:pPr>
            <w:r w:rsidRPr="001F4275">
              <w:rPr>
                <w:sz w:val="22"/>
                <w:szCs w:val="22"/>
              </w:rPr>
              <w:t>ГОСТ 12.4.131</w:t>
            </w:r>
            <w:r w:rsidRPr="001F4275">
              <w:rPr>
                <w:sz w:val="22"/>
                <w:szCs w:val="22"/>
              </w:rPr>
              <w:noBreakHyphen/>
              <w:t>83</w:t>
            </w:r>
            <w:r w:rsidRPr="001F4275">
              <w:rPr>
                <w:sz w:val="22"/>
                <w:szCs w:val="22"/>
              </w:rPr>
              <w:br/>
              <w:t>Ткань: смесовая, полиэфир — 50%, хлопок — 50%, 215 г/м², Застежка: на кнопках</w:t>
            </w:r>
            <w:r w:rsidRPr="001F4275">
              <w:rPr>
                <w:sz w:val="22"/>
                <w:szCs w:val="22"/>
              </w:rPr>
              <w:br/>
              <w:t>Воротник: отложной</w:t>
            </w:r>
            <w:r w:rsidRPr="001F4275">
              <w:rPr>
                <w:sz w:val="22"/>
                <w:szCs w:val="22"/>
              </w:rPr>
              <w:br/>
              <w:t>Карманы: накладные</w:t>
            </w:r>
            <w:r w:rsidRPr="001F4275">
              <w:rPr>
                <w:sz w:val="22"/>
                <w:szCs w:val="22"/>
              </w:rPr>
              <w:br/>
              <w:t>Цвет: темно-синий</w:t>
            </w:r>
            <w:r w:rsidRPr="001F4275">
              <w:rPr>
                <w:sz w:val="22"/>
                <w:szCs w:val="22"/>
              </w:rPr>
              <w:br/>
              <w:t>Защита от механических воздействий; от общих производственных загрязнений; стойкость к воздействию воды и водных загрязнений.</w:t>
            </w:r>
          </w:p>
        </w:tc>
      </w:tr>
      <w:tr w:rsidR="001F4275" w:rsidRPr="00BF0B79" w:rsidTr="005C33A2">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vAlign w:val="center"/>
          </w:tcPr>
          <w:p w:rsidR="001F4275" w:rsidRPr="001F4275" w:rsidRDefault="001F4275" w:rsidP="005C33A2">
            <w:pPr>
              <w:rPr>
                <w:sz w:val="22"/>
                <w:szCs w:val="22"/>
              </w:rPr>
            </w:pPr>
            <w:r w:rsidRPr="001F4275">
              <w:rPr>
                <w:sz w:val="22"/>
                <w:szCs w:val="22"/>
              </w:rPr>
              <w:t>Жилет РЖД флуоресцентный оранжевый на пуговицах</w:t>
            </w:r>
          </w:p>
        </w:tc>
        <w:tc>
          <w:tcPr>
            <w:tcW w:w="2135" w:type="pct"/>
            <w:gridSpan w:val="3"/>
            <w:vAlign w:val="center"/>
          </w:tcPr>
          <w:p w:rsidR="00EA4536" w:rsidRDefault="001F4275" w:rsidP="00EA4536">
            <w:pPr>
              <w:rPr>
                <w:sz w:val="22"/>
                <w:szCs w:val="22"/>
              </w:rPr>
            </w:pPr>
            <w:r w:rsidRPr="001F4275">
              <w:rPr>
                <w:sz w:val="22"/>
                <w:szCs w:val="22"/>
              </w:rPr>
              <w:t>Жилет сигнальный повышенной видимости 2 класса защиты.</w:t>
            </w:r>
            <w:r w:rsidRPr="001F4275">
              <w:rPr>
                <w:sz w:val="22"/>
                <w:szCs w:val="22"/>
              </w:rPr>
              <w:br/>
              <w:t>ГОСТ Р 12.4.219</w:t>
            </w:r>
            <w:r w:rsidRPr="001F4275">
              <w:rPr>
                <w:sz w:val="22"/>
                <w:szCs w:val="22"/>
              </w:rPr>
              <w:noBreakHyphen/>
              <w:t xml:space="preserve">99, </w:t>
            </w:r>
          </w:p>
          <w:p w:rsidR="001F4275" w:rsidRPr="001F4275" w:rsidRDefault="001F4275" w:rsidP="00EA4536">
            <w:pPr>
              <w:rPr>
                <w:sz w:val="22"/>
                <w:szCs w:val="22"/>
              </w:rPr>
            </w:pPr>
            <w:r w:rsidRPr="001F4275">
              <w:rPr>
                <w:sz w:val="22"/>
                <w:szCs w:val="22"/>
              </w:rPr>
              <w:t>Материал: полиэфир — 100%, плотность 160 г/м2.</w:t>
            </w:r>
            <w:r w:rsidRPr="001F4275">
              <w:rPr>
                <w:sz w:val="22"/>
                <w:szCs w:val="22"/>
              </w:rPr>
              <w:br/>
              <w:t>Характеристика жилета: застежка: на пуговицах.</w:t>
            </w:r>
            <w:r w:rsidRPr="001F4275">
              <w:rPr>
                <w:sz w:val="22"/>
                <w:szCs w:val="22"/>
              </w:rPr>
              <w:br/>
              <w:t>Наличие карманов: накладные, карман для пропуска, карман для свистка.</w:t>
            </w:r>
            <w:r w:rsidRPr="001F4275">
              <w:rPr>
                <w:sz w:val="22"/>
                <w:szCs w:val="22"/>
              </w:rPr>
              <w:br/>
            </w:r>
            <w:proofErr w:type="spellStart"/>
            <w:r w:rsidRPr="001F4275">
              <w:rPr>
                <w:sz w:val="22"/>
                <w:szCs w:val="22"/>
              </w:rPr>
              <w:t>Световозвращающие</w:t>
            </w:r>
            <w:proofErr w:type="spellEnd"/>
            <w:r w:rsidRPr="001F4275">
              <w:rPr>
                <w:sz w:val="22"/>
                <w:szCs w:val="22"/>
              </w:rPr>
              <w:t xml:space="preserve"> полосы, лента шириной не менее 5 см</w:t>
            </w:r>
            <w:r w:rsidRPr="001F4275">
              <w:rPr>
                <w:sz w:val="22"/>
                <w:szCs w:val="22"/>
              </w:rPr>
              <w:br/>
              <w:t>Цвет: флуоресцентный оранжевый с нанесенным на спине по центру верхней полочки светоотражающим логотипом компании АО «ПКС» размером 27х6,5 см.</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tabs>
                <w:tab w:val="left" w:pos="1571"/>
              </w:tabs>
              <w:rPr>
                <w:rFonts w:eastAsia="Calibri"/>
                <w:bCs/>
                <w:sz w:val="22"/>
                <w:szCs w:val="22"/>
                <w:lang w:eastAsia="en-US"/>
              </w:rPr>
            </w:pPr>
            <w:r w:rsidRPr="001F4275">
              <w:rPr>
                <w:rFonts w:eastAsia="Calibri"/>
                <w:bCs/>
                <w:sz w:val="22"/>
                <w:szCs w:val="22"/>
                <w:lang w:eastAsia="en-US"/>
              </w:rPr>
              <w:t>Ботинки мужские</w:t>
            </w:r>
          </w:p>
        </w:tc>
        <w:tc>
          <w:tcPr>
            <w:tcW w:w="2135" w:type="pct"/>
            <w:gridSpan w:val="3"/>
          </w:tcPr>
          <w:p w:rsidR="001F4275" w:rsidRPr="001F4275" w:rsidRDefault="001F4275" w:rsidP="005C33A2">
            <w:pPr>
              <w:rPr>
                <w:rFonts w:eastAsia="Calibri"/>
                <w:bCs/>
                <w:sz w:val="22"/>
                <w:szCs w:val="22"/>
                <w:lang w:eastAsia="en-US"/>
              </w:rPr>
            </w:pPr>
            <w:r w:rsidRPr="001F4275">
              <w:rPr>
                <w:rFonts w:eastAsia="Calibri"/>
                <w:bCs/>
                <w:sz w:val="22"/>
                <w:szCs w:val="22"/>
                <w:lang w:eastAsia="en-US"/>
              </w:rPr>
              <w:t>Верх обуви: натуральная кожа, текстильный материал Кордура</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Утеплитель: натуральный мех (овчина)</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Подносок: композитный (200 Дж)</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Подошва: двухслойная, ПУ/ТПУ (от -35 °C до +120 °C), МБС, КЩС</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Метод крепления: литьевой</w:t>
            </w:r>
          </w:p>
          <w:p w:rsidR="001F4275" w:rsidRPr="001F4275" w:rsidRDefault="001F4275" w:rsidP="005C33A2">
            <w:pPr>
              <w:rPr>
                <w:rFonts w:eastAsia="Calibri"/>
                <w:bCs/>
                <w:sz w:val="22"/>
                <w:szCs w:val="22"/>
                <w:lang w:eastAsia="en-US"/>
              </w:rPr>
            </w:pPr>
            <w:r w:rsidRPr="001F4275">
              <w:rPr>
                <w:rFonts w:eastAsia="Calibri"/>
                <w:bCs/>
                <w:sz w:val="22"/>
                <w:szCs w:val="22"/>
                <w:lang w:eastAsia="en-US"/>
              </w:rPr>
              <w:t>Особенности модели: комбинированная конструкция верха снижает вес обуви.</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tabs>
                <w:tab w:val="left" w:pos="1571"/>
              </w:tabs>
              <w:rPr>
                <w:rFonts w:eastAsia="Calibri"/>
                <w:bCs/>
                <w:sz w:val="22"/>
                <w:szCs w:val="22"/>
                <w:lang w:eastAsia="en-US"/>
              </w:rPr>
            </w:pPr>
            <w:r w:rsidRPr="001F4275">
              <w:rPr>
                <w:rFonts w:eastAsia="Calibri"/>
                <w:bCs/>
                <w:sz w:val="22"/>
                <w:szCs w:val="22"/>
                <w:lang w:eastAsia="en-US"/>
              </w:rPr>
              <w:t>Полуботинки мужские</w:t>
            </w:r>
          </w:p>
        </w:tc>
        <w:tc>
          <w:tcPr>
            <w:tcW w:w="2135" w:type="pct"/>
            <w:gridSpan w:val="3"/>
          </w:tcPr>
          <w:p w:rsidR="001F4275" w:rsidRPr="001F4275" w:rsidRDefault="001F4275" w:rsidP="005C33A2">
            <w:pPr>
              <w:ind w:right="134"/>
              <w:rPr>
                <w:rFonts w:eastAsia="Calibri"/>
                <w:bCs/>
                <w:sz w:val="22"/>
                <w:szCs w:val="22"/>
                <w:lang w:eastAsia="en-US"/>
              </w:rPr>
            </w:pPr>
            <w:r w:rsidRPr="001F4275">
              <w:rPr>
                <w:rFonts w:eastAsia="Calibri"/>
                <w:bCs/>
                <w:sz w:val="22"/>
                <w:szCs w:val="22"/>
                <w:lang w:eastAsia="en-US"/>
              </w:rPr>
              <w:t>ГОСТ 12.4.137-84</w:t>
            </w:r>
          </w:p>
          <w:p w:rsidR="001F4275" w:rsidRPr="001F4275" w:rsidRDefault="001F4275" w:rsidP="005C33A2">
            <w:pPr>
              <w:ind w:right="134"/>
              <w:rPr>
                <w:rFonts w:eastAsia="Calibri"/>
                <w:bCs/>
                <w:sz w:val="22"/>
                <w:szCs w:val="22"/>
                <w:lang w:eastAsia="en-US"/>
              </w:rPr>
            </w:pPr>
            <w:r w:rsidRPr="001F4275">
              <w:rPr>
                <w:rFonts w:eastAsia="Calibri"/>
                <w:bCs/>
                <w:sz w:val="22"/>
                <w:szCs w:val="22"/>
                <w:lang w:eastAsia="en-US"/>
              </w:rPr>
              <w:t>ГОСТ 28507-90</w:t>
            </w:r>
          </w:p>
          <w:p w:rsidR="001F4275" w:rsidRPr="001F4275" w:rsidRDefault="001F4275" w:rsidP="005C33A2">
            <w:pPr>
              <w:ind w:right="134"/>
              <w:rPr>
                <w:rFonts w:eastAsia="Calibri"/>
                <w:bCs/>
                <w:sz w:val="22"/>
                <w:szCs w:val="22"/>
                <w:lang w:eastAsia="en-US"/>
              </w:rPr>
            </w:pPr>
            <w:r w:rsidRPr="001F4275">
              <w:rPr>
                <w:rFonts w:eastAsia="Calibri"/>
                <w:bCs/>
                <w:sz w:val="22"/>
                <w:szCs w:val="22"/>
                <w:lang w:eastAsia="en-US"/>
              </w:rPr>
              <w:t xml:space="preserve">Верх из натуральной кожи. Самоочищающийся протектор. Подошва устойчива к </w:t>
            </w:r>
            <w:proofErr w:type="spellStart"/>
            <w:r w:rsidRPr="001F4275">
              <w:rPr>
                <w:rFonts w:eastAsia="Calibri"/>
                <w:bCs/>
                <w:sz w:val="22"/>
                <w:szCs w:val="22"/>
                <w:lang w:eastAsia="en-US"/>
              </w:rPr>
              <w:t>нефтепродктам</w:t>
            </w:r>
            <w:proofErr w:type="spellEnd"/>
            <w:r w:rsidRPr="001F4275">
              <w:rPr>
                <w:rFonts w:eastAsia="Calibri"/>
                <w:bCs/>
                <w:sz w:val="22"/>
                <w:szCs w:val="22"/>
                <w:lang w:eastAsia="en-US"/>
              </w:rPr>
              <w:t>, кислотам, обладает антистатическими свойствами.</w:t>
            </w:r>
          </w:p>
          <w:p w:rsidR="001F4275" w:rsidRPr="001F4275" w:rsidRDefault="001F4275" w:rsidP="005C33A2">
            <w:pPr>
              <w:ind w:right="134"/>
              <w:rPr>
                <w:rFonts w:eastAsia="Calibri"/>
                <w:bCs/>
                <w:sz w:val="22"/>
                <w:szCs w:val="22"/>
                <w:lang w:eastAsia="en-US"/>
              </w:rPr>
            </w:pPr>
            <w:r w:rsidRPr="001F4275">
              <w:rPr>
                <w:rFonts w:eastAsia="Calibri"/>
                <w:bCs/>
                <w:sz w:val="22"/>
                <w:szCs w:val="22"/>
                <w:lang w:eastAsia="en-US"/>
              </w:rPr>
              <w:t>Верх обуви: натуральная кожа</w:t>
            </w:r>
          </w:p>
          <w:p w:rsidR="001F4275" w:rsidRPr="001F4275" w:rsidRDefault="001F4275" w:rsidP="005C33A2">
            <w:pPr>
              <w:ind w:right="134"/>
              <w:rPr>
                <w:rFonts w:eastAsia="Calibri"/>
                <w:bCs/>
                <w:sz w:val="22"/>
                <w:szCs w:val="22"/>
                <w:lang w:eastAsia="en-US"/>
              </w:rPr>
            </w:pPr>
            <w:r w:rsidRPr="001F4275">
              <w:rPr>
                <w:rFonts w:eastAsia="Calibri"/>
                <w:bCs/>
                <w:sz w:val="22"/>
                <w:szCs w:val="22"/>
                <w:lang w:eastAsia="en-US"/>
              </w:rPr>
              <w:t>Подкладка: текстильный «дышащий» материал</w:t>
            </w:r>
          </w:p>
          <w:p w:rsidR="001F4275" w:rsidRPr="001F4275" w:rsidRDefault="001F4275" w:rsidP="005C33A2">
            <w:pPr>
              <w:ind w:right="134"/>
              <w:rPr>
                <w:rFonts w:eastAsia="Calibri"/>
                <w:bCs/>
                <w:sz w:val="22"/>
                <w:szCs w:val="22"/>
                <w:lang w:eastAsia="en-US"/>
              </w:rPr>
            </w:pPr>
            <w:r w:rsidRPr="001F4275">
              <w:rPr>
                <w:rFonts w:eastAsia="Calibri"/>
                <w:bCs/>
                <w:sz w:val="22"/>
                <w:szCs w:val="22"/>
                <w:lang w:eastAsia="en-US"/>
              </w:rPr>
              <w:t>Подносок: сталь (200 Дж)</w:t>
            </w:r>
          </w:p>
          <w:p w:rsidR="001F4275" w:rsidRPr="001F4275" w:rsidRDefault="001F4275" w:rsidP="005C33A2">
            <w:pPr>
              <w:ind w:right="134"/>
              <w:rPr>
                <w:rFonts w:eastAsia="Calibri"/>
                <w:bCs/>
                <w:sz w:val="22"/>
                <w:szCs w:val="22"/>
                <w:lang w:eastAsia="en-US"/>
              </w:rPr>
            </w:pPr>
            <w:r w:rsidRPr="001F4275">
              <w:rPr>
                <w:rFonts w:eastAsia="Calibri"/>
                <w:bCs/>
                <w:sz w:val="22"/>
                <w:szCs w:val="22"/>
                <w:lang w:eastAsia="en-US"/>
              </w:rPr>
              <w:t>Тип подошвы: двухслойная</w:t>
            </w:r>
          </w:p>
          <w:p w:rsidR="001F4275" w:rsidRPr="001F4275" w:rsidRDefault="001F4275" w:rsidP="005C33A2">
            <w:pPr>
              <w:ind w:right="134"/>
              <w:rPr>
                <w:rFonts w:eastAsia="Calibri"/>
                <w:bCs/>
                <w:sz w:val="22"/>
                <w:szCs w:val="22"/>
                <w:lang w:eastAsia="en-US"/>
              </w:rPr>
            </w:pPr>
            <w:r w:rsidRPr="001F4275">
              <w:rPr>
                <w:rFonts w:eastAsia="Calibri"/>
                <w:bCs/>
                <w:sz w:val="22"/>
                <w:szCs w:val="22"/>
                <w:lang w:eastAsia="en-US"/>
              </w:rPr>
              <w:t>Подошва: полиуретан/полиуретан</w:t>
            </w:r>
          </w:p>
          <w:p w:rsidR="001F4275" w:rsidRPr="001F4275" w:rsidRDefault="001F4275" w:rsidP="005C33A2">
            <w:pPr>
              <w:ind w:right="134"/>
              <w:rPr>
                <w:rFonts w:eastAsia="Calibri"/>
                <w:bCs/>
                <w:sz w:val="22"/>
                <w:szCs w:val="22"/>
                <w:lang w:eastAsia="en-US"/>
              </w:rPr>
            </w:pPr>
            <w:r w:rsidRPr="001F4275">
              <w:rPr>
                <w:rFonts w:eastAsia="Calibri"/>
                <w:bCs/>
                <w:sz w:val="22"/>
                <w:szCs w:val="22"/>
                <w:lang w:eastAsia="en-US"/>
              </w:rPr>
              <w:t>Метод крепления: литьевой</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 xml:space="preserve">Костюм </w:t>
            </w:r>
            <w:r w:rsidRPr="001F4275">
              <w:rPr>
                <w:sz w:val="22"/>
                <w:szCs w:val="22"/>
              </w:rPr>
              <w:lastRenderedPageBreak/>
              <w:t>сварщика</w:t>
            </w:r>
          </w:p>
        </w:tc>
        <w:tc>
          <w:tcPr>
            <w:tcW w:w="2135" w:type="pct"/>
            <w:gridSpan w:val="3"/>
          </w:tcPr>
          <w:p w:rsidR="001F4275" w:rsidRPr="001F4275" w:rsidRDefault="001F4275" w:rsidP="005C33A2">
            <w:pPr>
              <w:rPr>
                <w:sz w:val="22"/>
                <w:szCs w:val="22"/>
              </w:rPr>
            </w:pPr>
            <w:r w:rsidRPr="001F4275">
              <w:rPr>
                <w:sz w:val="22"/>
                <w:szCs w:val="22"/>
              </w:rPr>
              <w:lastRenderedPageBreak/>
              <w:t>ГОСТ Р ИСО 11611</w:t>
            </w:r>
            <w:r w:rsidRPr="001F4275">
              <w:rPr>
                <w:sz w:val="22"/>
                <w:szCs w:val="22"/>
              </w:rPr>
              <w:noBreakHyphen/>
              <w:t>2011 (1 класс)</w:t>
            </w:r>
            <w:r w:rsidRPr="001F4275">
              <w:rPr>
                <w:sz w:val="22"/>
                <w:szCs w:val="22"/>
              </w:rPr>
              <w:br/>
            </w:r>
            <w:r w:rsidRPr="001F4275">
              <w:rPr>
                <w:sz w:val="22"/>
                <w:szCs w:val="22"/>
              </w:rPr>
              <w:lastRenderedPageBreak/>
              <w:t>Комплектация: куртка, брюки</w:t>
            </w:r>
            <w:r w:rsidRPr="001F4275">
              <w:rPr>
                <w:sz w:val="22"/>
                <w:szCs w:val="22"/>
              </w:rPr>
              <w:br/>
              <w:t xml:space="preserve">Ткань: «3111 </w:t>
            </w:r>
            <w:proofErr w:type="spellStart"/>
            <w:r w:rsidRPr="001F4275">
              <w:rPr>
                <w:sz w:val="22"/>
                <w:szCs w:val="22"/>
              </w:rPr>
              <w:t>Пробан</w:t>
            </w:r>
            <w:proofErr w:type="spellEnd"/>
            <w:r w:rsidRPr="001F4275">
              <w:rPr>
                <w:sz w:val="22"/>
                <w:szCs w:val="22"/>
              </w:rPr>
              <w:t>», хлопок — 100%, 330 г/м2, огнестойкая технология «</w:t>
            </w:r>
            <w:proofErr w:type="spellStart"/>
            <w:r w:rsidRPr="001F4275">
              <w:rPr>
                <w:sz w:val="22"/>
                <w:szCs w:val="22"/>
              </w:rPr>
              <w:t>Пробан</w:t>
            </w:r>
            <w:proofErr w:type="spellEnd"/>
            <w:r w:rsidRPr="001F4275">
              <w:rPr>
                <w:sz w:val="22"/>
                <w:szCs w:val="22"/>
              </w:rPr>
              <w:t>®»</w:t>
            </w:r>
            <w:r w:rsidRPr="001F4275">
              <w:rPr>
                <w:sz w:val="22"/>
                <w:szCs w:val="22"/>
              </w:rPr>
              <w:br/>
              <w:t>Застежка: потайная на пуговицах</w:t>
            </w:r>
            <w:r w:rsidRPr="001F4275">
              <w:rPr>
                <w:sz w:val="22"/>
                <w:szCs w:val="22"/>
              </w:rPr>
              <w:br/>
              <w:t xml:space="preserve">Регулировки по ширине: низ рукавов с </w:t>
            </w:r>
            <w:proofErr w:type="spellStart"/>
            <w:r w:rsidRPr="001F4275">
              <w:rPr>
                <w:sz w:val="22"/>
                <w:szCs w:val="22"/>
              </w:rPr>
              <w:t>патой</w:t>
            </w:r>
            <w:proofErr w:type="spellEnd"/>
            <w:r w:rsidRPr="001F4275">
              <w:rPr>
                <w:sz w:val="22"/>
                <w:szCs w:val="22"/>
              </w:rPr>
              <w:t xml:space="preserve"> на пуговицах</w:t>
            </w:r>
            <w:r w:rsidRPr="001F4275">
              <w:rPr>
                <w:sz w:val="22"/>
                <w:szCs w:val="22"/>
              </w:rPr>
              <w:br/>
              <w:t>Карманы: в рельефных швах, потайной на правой полочке, накладной на брюках</w:t>
            </w:r>
            <w:r w:rsidRPr="001F4275">
              <w:rPr>
                <w:sz w:val="22"/>
                <w:szCs w:val="22"/>
              </w:rPr>
              <w:br/>
              <w:t>Вентиляционные отверстия: в области пройм, на спинке в шве притачивания кокетки</w:t>
            </w:r>
            <w:r w:rsidRPr="001F4275">
              <w:rPr>
                <w:sz w:val="22"/>
                <w:szCs w:val="22"/>
              </w:rPr>
              <w:br/>
            </w:r>
            <w:proofErr w:type="spellStart"/>
            <w:r w:rsidRPr="001F4275">
              <w:rPr>
                <w:sz w:val="22"/>
                <w:szCs w:val="22"/>
              </w:rPr>
              <w:t>Световозвращающие</w:t>
            </w:r>
            <w:proofErr w:type="spellEnd"/>
            <w:r w:rsidRPr="001F4275">
              <w:rPr>
                <w:sz w:val="22"/>
                <w:szCs w:val="22"/>
              </w:rPr>
              <w:t xml:space="preserve"> полосы, термостойкая лента 3М </w:t>
            </w:r>
            <w:proofErr w:type="spellStart"/>
            <w:r w:rsidRPr="001F4275">
              <w:rPr>
                <w:sz w:val="22"/>
                <w:szCs w:val="22"/>
              </w:rPr>
              <w:t>Скотчлайт</w:t>
            </w:r>
            <w:proofErr w:type="spellEnd"/>
            <w:r w:rsidRPr="001F4275">
              <w:rPr>
                <w:sz w:val="22"/>
                <w:szCs w:val="22"/>
              </w:rPr>
              <w:t xml:space="preserve"> шириной не менее 5 см</w:t>
            </w:r>
            <w:r w:rsidRPr="001F4275">
              <w:rPr>
                <w:sz w:val="22"/>
                <w:szCs w:val="22"/>
              </w:rPr>
              <w:br/>
              <w:t>Цвет: темно-синий с красным</w:t>
            </w:r>
            <w:r w:rsidRPr="001F4275">
              <w:rPr>
                <w:sz w:val="22"/>
                <w:szCs w:val="22"/>
              </w:rPr>
              <w:br/>
              <w:t>Защита от высоких температур и пламени, от рисков при сварочных работах.</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 xml:space="preserve">Сапоги ПВХ </w:t>
            </w:r>
          </w:p>
        </w:tc>
        <w:tc>
          <w:tcPr>
            <w:tcW w:w="2135" w:type="pct"/>
            <w:gridSpan w:val="3"/>
          </w:tcPr>
          <w:p w:rsidR="001F4275" w:rsidRPr="001F4275" w:rsidRDefault="001F4275" w:rsidP="005C33A2">
            <w:pPr>
              <w:rPr>
                <w:sz w:val="22"/>
                <w:szCs w:val="22"/>
              </w:rPr>
            </w:pPr>
            <w:r w:rsidRPr="001F4275">
              <w:rPr>
                <w:sz w:val="22"/>
                <w:szCs w:val="22"/>
              </w:rPr>
              <w:t>Сапоги из ПВХ с защитой от механических воздействий; от общепроизводственных загрязнений; от атмосферных осадков; от химических веществ; от нефти, нефтепродуктов, масел, жиров.</w:t>
            </w:r>
            <w:r w:rsidRPr="001F4275">
              <w:rPr>
                <w:sz w:val="22"/>
                <w:szCs w:val="22"/>
              </w:rPr>
              <w:br/>
              <w:t>Соответствие ТР ТС 019/2011, ТУ 2590-003-51664612-2013.</w:t>
            </w:r>
            <w:r w:rsidRPr="001F4275">
              <w:rPr>
                <w:sz w:val="22"/>
                <w:szCs w:val="22"/>
              </w:rPr>
              <w:br/>
              <w:t xml:space="preserve">Верх обуви: ПВХ. Подкладка: трикотаж. </w:t>
            </w:r>
          </w:p>
          <w:p w:rsidR="001F4275" w:rsidRPr="001F4275" w:rsidRDefault="001F4275" w:rsidP="005C33A2">
            <w:pPr>
              <w:rPr>
                <w:sz w:val="22"/>
                <w:szCs w:val="22"/>
              </w:rPr>
            </w:pPr>
            <w:r w:rsidRPr="001F4275">
              <w:rPr>
                <w:sz w:val="22"/>
                <w:szCs w:val="22"/>
              </w:rPr>
              <w:t>Цвет: оливковые</w:t>
            </w:r>
            <w:r w:rsidRPr="001F4275">
              <w:rPr>
                <w:sz w:val="22"/>
                <w:szCs w:val="22"/>
              </w:rPr>
              <w:br/>
              <w:t>Подносок: сталь (200 Дж).</w:t>
            </w:r>
            <w:r w:rsidRPr="001F4275">
              <w:rPr>
                <w:sz w:val="22"/>
                <w:szCs w:val="22"/>
              </w:rPr>
              <w:br/>
              <w:t>Тип подошвы: двухслойная, ПВХ/ПВХ (от 0 °C до +25 °C).</w:t>
            </w:r>
            <w:r w:rsidRPr="001F4275">
              <w:rPr>
                <w:sz w:val="22"/>
                <w:szCs w:val="22"/>
              </w:rPr>
              <w:br/>
              <w:t xml:space="preserve">Метод крепления: литьевой. </w:t>
            </w:r>
            <w:r w:rsidRPr="001F4275">
              <w:rPr>
                <w:sz w:val="22"/>
                <w:szCs w:val="22"/>
              </w:rPr>
              <w:br/>
              <w:t>Высота: 38 см Вес пары: 2,6 кг Объём: 0,014 м3.</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 xml:space="preserve">Полумаска </w:t>
            </w:r>
          </w:p>
        </w:tc>
        <w:tc>
          <w:tcPr>
            <w:tcW w:w="2135" w:type="pct"/>
            <w:gridSpan w:val="3"/>
          </w:tcPr>
          <w:p w:rsidR="001F4275" w:rsidRPr="001F4275" w:rsidRDefault="001F4275" w:rsidP="005C33A2">
            <w:pPr>
              <w:rPr>
                <w:sz w:val="22"/>
                <w:szCs w:val="22"/>
              </w:rPr>
            </w:pPr>
            <w:r w:rsidRPr="001F4275">
              <w:rPr>
                <w:sz w:val="22"/>
                <w:szCs w:val="22"/>
              </w:rPr>
              <w:t>ГОСТ Р 12.4.191</w:t>
            </w:r>
            <w:r w:rsidRPr="001F4275">
              <w:rPr>
                <w:sz w:val="22"/>
                <w:szCs w:val="22"/>
              </w:rPr>
              <w:noBreakHyphen/>
              <w:t>2011</w:t>
            </w:r>
            <w:r w:rsidRPr="001F4275">
              <w:rPr>
                <w:sz w:val="22"/>
                <w:szCs w:val="22"/>
              </w:rPr>
              <w:br/>
              <w:t xml:space="preserve">Полумаска с 3М </w:t>
            </w:r>
            <w:proofErr w:type="spellStart"/>
            <w:r w:rsidRPr="001F4275">
              <w:rPr>
                <w:sz w:val="22"/>
                <w:szCs w:val="22"/>
              </w:rPr>
              <w:t>VFlex</w:t>
            </w:r>
            <w:proofErr w:type="spellEnd"/>
            <w:r w:rsidRPr="001F4275">
              <w:rPr>
                <w:sz w:val="22"/>
                <w:szCs w:val="22"/>
              </w:rPr>
              <w:t xml:space="preserve"> 9152 фильтрующая высокоэффективным фильтром электростатического действия. Плотное прилегание, носовой зажим с подушечкой из фильтрующего материала. Складной горизонтальный дизайн.</w:t>
            </w:r>
            <w:r w:rsidRPr="001F4275">
              <w:rPr>
                <w:sz w:val="22"/>
                <w:szCs w:val="22"/>
              </w:rPr>
              <w:br/>
              <w:t>легкость дыхания обеспечивается за счет большой поверхности фильтра. Насечка на фронтальной поверхности поддерживает сохранение формы респиратора.</w:t>
            </w:r>
            <w:r w:rsidRPr="001F4275">
              <w:rPr>
                <w:sz w:val="22"/>
                <w:szCs w:val="22"/>
              </w:rPr>
              <w:br/>
              <w:t>Степень защиты: FFP2 (до 12 ПДК)</w:t>
            </w:r>
            <w:r w:rsidRPr="001F4275">
              <w:rPr>
                <w:sz w:val="22"/>
                <w:szCs w:val="22"/>
              </w:rPr>
              <w:br/>
              <w:t>внутренний слой: мягкий гипоаллергенный нетканый материал</w:t>
            </w:r>
            <w:r w:rsidRPr="001F4275">
              <w:rPr>
                <w:sz w:val="22"/>
                <w:szCs w:val="22"/>
              </w:rPr>
              <w:br/>
              <w:t>фильтр: электростатического действия</w:t>
            </w:r>
            <w:r w:rsidRPr="001F4275">
              <w:rPr>
                <w:sz w:val="22"/>
                <w:szCs w:val="22"/>
              </w:rPr>
              <w:br/>
              <w:t>Клапан выдоха: нет</w:t>
            </w:r>
            <w:r w:rsidRPr="001F4275">
              <w:rPr>
                <w:sz w:val="22"/>
                <w:szCs w:val="22"/>
              </w:rPr>
              <w:br/>
              <w:t>Условия эксплуатации: от -30 °C до +70 °C, повышенная влажность</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Очки защитные</w:t>
            </w:r>
          </w:p>
        </w:tc>
        <w:tc>
          <w:tcPr>
            <w:tcW w:w="2135" w:type="pct"/>
            <w:gridSpan w:val="3"/>
          </w:tcPr>
          <w:p w:rsidR="001F4275" w:rsidRPr="001F4275" w:rsidRDefault="001F4275" w:rsidP="005C33A2">
            <w:pPr>
              <w:rPr>
                <w:sz w:val="22"/>
                <w:szCs w:val="22"/>
              </w:rPr>
            </w:pPr>
            <w:r w:rsidRPr="001F4275">
              <w:rPr>
                <w:sz w:val="22"/>
                <w:szCs w:val="22"/>
              </w:rPr>
              <w:t>ГОСТ 12.4.253</w:t>
            </w:r>
            <w:r w:rsidRPr="001F4275">
              <w:rPr>
                <w:sz w:val="22"/>
                <w:szCs w:val="22"/>
              </w:rPr>
              <w:noBreakHyphen/>
              <w:t>2013, EN 166, EN 170, EN 172</w:t>
            </w:r>
          </w:p>
          <w:p w:rsidR="001F4275" w:rsidRPr="001F4275" w:rsidRDefault="001F4275" w:rsidP="005C33A2">
            <w:pPr>
              <w:rPr>
                <w:sz w:val="22"/>
                <w:szCs w:val="22"/>
              </w:rPr>
            </w:pPr>
            <w:r w:rsidRPr="001F4275">
              <w:rPr>
                <w:sz w:val="22"/>
                <w:szCs w:val="22"/>
              </w:rPr>
              <w:t>прозрачные 3М PELTOR</w:t>
            </w:r>
            <w:r w:rsidRPr="001F4275">
              <w:rPr>
                <w:sz w:val="22"/>
                <w:szCs w:val="22"/>
              </w:rPr>
              <w:br/>
              <w:t>Оптический класс: № 1 (не дает искажений, не имеет ограничений по длительности ношения)</w:t>
            </w:r>
            <w:r w:rsidRPr="001F4275">
              <w:rPr>
                <w:sz w:val="22"/>
                <w:szCs w:val="22"/>
              </w:rPr>
              <w:br/>
            </w:r>
            <w:r w:rsidRPr="001F4275">
              <w:rPr>
                <w:sz w:val="22"/>
                <w:szCs w:val="22"/>
              </w:rPr>
              <w:lastRenderedPageBreak/>
              <w:t>Материал линзы: поликарбонат</w:t>
            </w:r>
            <w:r w:rsidRPr="001F4275">
              <w:rPr>
                <w:sz w:val="22"/>
                <w:szCs w:val="22"/>
              </w:rPr>
              <w:br/>
              <w:t>Материал оправы: поликарбонат</w:t>
            </w:r>
            <w:r w:rsidRPr="001F4275">
              <w:rPr>
                <w:sz w:val="22"/>
                <w:szCs w:val="22"/>
              </w:rPr>
              <w:br/>
              <w:t>Защита: от механических воздействий, УФ излучения</w:t>
            </w:r>
            <w:r w:rsidRPr="001F4275">
              <w:rPr>
                <w:sz w:val="22"/>
                <w:szCs w:val="22"/>
              </w:rPr>
              <w:br/>
              <w:t>Покрытие: против царапин</w:t>
            </w:r>
            <w:r w:rsidRPr="001F4275">
              <w:rPr>
                <w:sz w:val="22"/>
                <w:szCs w:val="22"/>
              </w:rPr>
              <w:br/>
              <w:t>Регулировка дужек: нет.</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Плащ ПВХ</w:t>
            </w:r>
          </w:p>
        </w:tc>
        <w:tc>
          <w:tcPr>
            <w:tcW w:w="2135" w:type="pct"/>
            <w:gridSpan w:val="3"/>
          </w:tcPr>
          <w:p w:rsidR="001F4275" w:rsidRPr="001F4275" w:rsidRDefault="001F4275" w:rsidP="005C33A2">
            <w:pPr>
              <w:rPr>
                <w:sz w:val="22"/>
                <w:szCs w:val="22"/>
              </w:rPr>
            </w:pPr>
            <w:r w:rsidRPr="001F4275">
              <w:rPr>
                <w:sz w:val="22"/>
                <w:szCs w:val="22"/>
              </w:rPr>
              <w:t>Защита от воды, кратковременного воздействия растворов щелочей концентрацией до 40%, растворов кислот концентрацией до 80%, нефти и нефтепродуктов.</w:t>
            </w:r>
          </w:p>
          <w:p w:rsidR="001F4275" w:rsidRPr="001F4275" w:rsidRDefault="001F4275" w:rsidP="005C33A2">
            <w:pPr>
              <w:rPr>
                <w:sz w:val="22"/>
                <w:szCs w:val="22"/>
              </w:rPr>
            </w:pPr>
            <w:r w:rsidRPr="001F4275">
              <w:rPr>
                <w:sz w:val="22"/>
                <w:szCs w:val="22"/>
              </w:rPr>
              <w:t>Ткань: 100% полиэфир с ПВХ покрытием, толщина ткани 0,38 мм, плотность 220 г/м2</w:t>
            </w:r>
          </w:p>
          <w:p w:rsidR="001F4275" w:rsidRPr="001F4275" w:rsidRDefault="001F4275" w:rsidP="005C33A2">
            <w:pPr>
              <w:rPr>
                <w:sz w:val="22"/>
                <w:szCs w:val="22"/>
              </w:rPr>
            </w:pPr>
            <w:r w:rsidRPr="001F4275">
              <w:rPr>
                <w:sz w:val="22"/>
                <w:szCs w:val="22"/>
              </w:rPr>
              <w:t>Водоупорность — не менее 7000 мм водяного столба</w:t>
            </w:r>
          </w:p>
          <w:p w:rsidR="001F4275" w:rsidRPr="001F4275" w:rsidRDefault="001F4275" w:rsidP="005C33A2">
            <w:pPr>
              <w:rPr>
                <w:sz w:val="22"/>
                <w:szCs w:val="22"/>
              </w:rPr>
            </w:pPr>
            <w:r w:rsidRPr="001F4275">
              <w:rPr>
                <w:sz w:val="22"/>
                <w:szCs w:val="22"/>
              </w:rPr>
              <w:t>Застежка: на кнопках</w:t>
            </w:r>
          </w:p>
          <w:p w:rsidR="001F4275" w:rsidRPr="001F4275" w:rsidRDefault="001F4275" w:rsidP="005C33A2">
            <w:pPr>
              <w:rPr>
                <w:sz w:val="22"/>
                <w:szCs w:val="22"/>
              </w:rPr>
            </w:pPr>
            <w:r w:rsidRPr="001F4275">
              <w:rPr>
                <w:sz w:val="22"/>
                <w:szCs w:val="22"/>
              </w:rPr>
              <w:t>Капюшон: регулируется по лицевому вырезу</w:t>
            </w:r>
          </w:p>
          <w:p w:rsidR="001F4275" w:rsidRPr="001F4275" w:rsidRDefault="001F4275" w:rsidP="005C33A2">
            <w:pPr>
              <w:rPr>
                <w:sz w:val="22"/>
                <w:szCs w:val="22"/>
              </w:rPr>
            </w:pPr>
            <w:r w:rsidRPr="001F4275">
              <w:rPr>
                <w:sz w:val="22"/>
                <w:szCs w:val="22"/>
              </w:rPr>
              <w:t>Защитные элементы: герметичные сварные швы, светоотражающие полосы на спинке, полочках и рукавах.</w:t>
            </w:r>
          </w:p>
          <w:p w:rsidR="001F4275" w:rsidRPr="001F4275" w:rsidRDefault="001F4275" w:rsidP="005C33A2">
            <w:pPr>
              <w:rPr>
                <w:sz w:val="22"/>
                <w:szCs w:val="22"/>
              </w:rPr>
            </w:pPr>
            <w:r w:rsidRPr="001F4275">
              <w:rPr>
                <w:sz w:val="22"/>
                <w:szCs w:val="22"/>
              </w:rPr>
              <w:t>Цвет: темно-синий</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 xml:space="preserve">Полукомбинезон мужской утепленный </w:t>
            </w:r>
          </w:p>
        </w:tc>
        <w:tc>
          <w:tcPr>
            <w:tcW w:w="2135" w:type="pct"/>
            <w:gridSpan w:val="3"/>
          </w:tcPr>
          <w:p w:rsidR="001F4275" w:rsidRPr="001F4275" w:rsidRDefault="001F4275" w:rsidP="005C33A2">
            <w:pPr>
              <w:rPr>
                <w:sz w:val="22"/>
                <w:szCs w:val="22"/>
              </w:rPr>
            </w:pPr>
            <w:r w:rsidRPr="001F4275">
              <w:rPr>
                <w:sz w:val="22"/>
                <w:szCs w:val="22"/>
              </w:rPr>
              <w:t>ГОСТ Р 12.4.236-2011</w:t>
            </w:r>
            <w:r w:rsidRPr="001F4275">
              <w:rPr>
                <w:sz w:val="22"/>
                <w:szCs w:val="22"/>
              </w:rPr>
              <w:br/>
              <w:t>Ткань: «</w:t>
            </w:r>
            <w:proofErr w:type="spellStart"/>
            <w:r w:rsidRPr="001F4275">
              <w:rPr>
                <w:sz w:val="22"/>
                <w:szCs w:val="22"/>
              </w:rPr>
              <w:t>Нортси</w:t>
            </w:r>
            <w:proofErr w:type="spellEnd"/>
            <w:r w:rsidRPr="001F4275">
              <w:rPr>
                <w:sz w:val="22"/>
                <w:szCs w:val="22"/>
              </w:rPr>
              <w:t xml:space="preserve">», </w:t>
            </w:r>
            <w:proofErr w:type="spellStart"/>
            <w:r w:rsidRPr="001F4275">
              <w:rPr>
                <w:sz w:val="22"/>
                <w:szCs w:val="22"/>
              </w:rPr>
              <w:t>микрополиэфир</w:t>
            </w:r>
            <w:proofErr w:type="spellEnd"/>
            <w:r w:rsidRPr="001F4275">
              <w:rPr>
                <w:sz w:val="22"/>
                <w:szCs w:val="22"/>
              </w:rPr>
              <w:t xml:space="preserve"> - 100%, 155 г/м², ПУ мембрана «дышащая», </w:t>
            </w:r>
            <w:proofErr w:type="spellStart"/>
            <w:r w:rsidRPr="001F4275">
              <w:rPr>
                <w:sz w:val="22"/>
                <w:szCs w:val="22"/>
              </w:rPr>
              <w:t>Teflon</w:t>
            </w:r>
            <w:proofErr w:type="spellEnd"/>
            <w:r w:rsidRPr="001F4275">
              <w:rPr>
                <w:sz w:val="22"/>
                <w:szCs w:val="22"/>
              </w:rPr>
              <w:t>®</w:t>
            </w:r>
          </w:p>
          <w:p w:rsidR="001F4275" w:rsidRPr="001F4275" w:rsidRDefault="001F4275" w:rsidP="005C33A2">
            <w:pPr>
              <w:rPr>
                <w:sz w:val="22"/>
                <w:szCs w:val="22"/>
              </w:rPr>
            </w:pPr>
            <w:r w:rsidRPr="001F4275">
              <w:rPr>
                <w:sz w:val="22"/>
                <w:szCs w:val="22"/>
              </w:rPr>
              <w:t xml:space="preserve">Утеплитель: </w:t>
            </w:r>
            <w:proofErr w:type="spellStart"/>
            <w:r w:rsidRPr="001F4275">
              <w:rPr>
                <w:sz w:val="22"/>
                <w:szCs w:val="22"/>
              </w:rPr>
              <w:t>Холлофайбер</w:t>
            </w:r>
            <w:proofErr w:type="spellEnd"/>
            <w:r w:rsidRPr="001F4275">
              <w:rPr>
                <w:sz w:val="22"/>
                <w:szCs w:val="22"/>
              </w:rPr>
              <w:t>-Профи, 150 г/м², 2 слоя</w:t>
            </w:r>
          </w:p>
          <w:p w:rsidR="001F4275" w:rsidRPr="001F4275" w:rsidRDefault="001F4275" w:rsidP="005C33A2">
            <w:pPr>
              <w:rPr>
                <w:sz w:val="22"/>
                <w:szCs w:val="22"/>
              </w:rPr>
            </w:pPr>
            <w:r w:rsidRPr="001F4275">
              <w:rPr>
                <w:sz w:val="22"/>
                <w:szCs w:val="22"/>
              </w:rPr>
              <w:t>Застежка: на молнии с защитной планкой</w:t>
            </w:r>
          </w:p>
          <w:p w:rsidR="001F4275" w:rsidRPr="001F4275" w:rsidRDefault="001F4275" w:rsidP="005C33A2">
            <w:pPr>
              <w:rPr>
                <w:sz w:val="22"/>
                <w:szCs w:val="22"/>
              </w:rPr>
            </w:pPr>
            <w:r w:rsidRPr="001F4275">
              <w:rPr>
                <w:sz w:val="22"/>
                <w:szCs w:val="22"/>
              </w:rPr>
              <w:t>Регулировки по ширине: пояс с хлястиками с текстильной застежкой, молнии по низу для удобства надевания обуви</w:t>
            </w:r>
          </w:p>
          <w:p w:rsidR="001F4275" w:rsidRPr="001F4275" w:rsidRDefault="001F4275" w:rsidP="005C33A2">
            <w:pPr>
              <w:rPr>
                <w:sz w:val="22"/>
                <w:szCs w:val="22"/>
              </w:rPr>
            </w:pPr>
            <w:r w:rsidRPr="001F4275">
              <w:rPr>
                <w:sz w:val="22"/>
                <w:szCs w:val="22"/>
              </w:rPr>
              <w:t>Карманы: верхний с влагостойкой молнией, боковые на молнии с клапаном, накладные с клапанами</w:t>
            </w:r>
          </w:p>
          <w:p w:rsidR="001F4275" w:rsidRPr="001F4275" w:rsidRDefault="001F4275" w:rsidP="005C33A2">
            <w:pPr>
              <w:rPr>
                <w:sz w:val="22"/>
                <w:szCs w:val="22"/>
              </w:rPr>
            </w:pPr>
            <w:r w:rsidRPr="001F4275">
              <w:rPr>
                <w:sz w:val="22"/>
                <w:szCs w:val="22"/>
              </w:rPr>
              <w:t>Усилительные накладки: в области коленей, по низу на внутренней части.</w:t>
            </w:r>
          </w:p>
          <w:p w:rsidR="001F4275" w:rsidRPr="001F4275" w:rsidRDefault="001F4275" w:rsidP="005C33A2">
            <w:pPr>
              <w:rPr>
                <w:sz w:val="22"/>
                <w:szCs w:val="22"/>
              </w:rPr>
            </w:pPr>
            <w:r w:rsidRPr="001F4275">
              <w:rPr>
                <w:sz w:val="22"/>
                <w:szCs w:val="22"/>
              </w:rPr>
              <w:t>Цвет: темно-синий с серым</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 xml:space="preserve">Куртка мужская утепленная </w:t>
            </w:r>
          </w:p>
        </w:tc>
        <w:tc>
          <w:tcPr>
            <w:tcW w:w="2135" w:type="pct"/>
            <w:gridSpan w:val="3"/>
          </w:tcPr>
          <w:p w:rsidR="001F4275" w:rsidRPr="001F4275" w:rsidRDefault="001F4275" w:rsidP="005C33A2">
            <w:pPr>
              <w:rPr>
                <w:sz w:val="22"/>
                <w:szCs w:val="22"/>
              </w:rPr>
            </w:pPr>
            <w:r w:rsidRPr="001F4275">
              <w:rPr>
                <w:sz w:val="22"/>
                <w:szCs w:val="22"/>
              </w:rPr>
              <w:t>ГОСТ Р 12.4.236-2011</w:t>
            </w:r>
            <w:r w:rsidRPr="001F4275">
              <w:rPr>
                <w:sz w:val="22"/>
                <w:szCs w:val="22"/>
              </w:rPr>
              <w:br/>
              <w:t>Ткань: «</w:t>
            </w:r>
            <w:proofErr w:type="spellStart"/>
            <w:r w:rsidRPr="001F4275">
              <w:rPr>
                <w:sz w:val="22"/>
                <w:szCs w:val="22"/>
              </w:rPr>
              <w:t>Нортси</w:t>
            </w:r>
            <w:proofErr w:type="spellEnd"/>
            <w:r w:rsidRPr="001F4275">
              <w:rPr>
                <w:sz w:val="22"/>
                <w:szCs w:val="22"/>
              </w:rPr>
              <w:t xml:space="preserve">», </w:t>
            </w:r>
            <w:proofErr w:type="spellStart"/>
            <w:r w:rsidRPr="001F4275">
              <w:rPr>
                <w:sz w:val="22"/>
                <w:szCs w:val="22"/>
              </w:rPr>
              <w:t>микрополиэфир</w:t>
            </w:r>
            <w:proofErr w:type="spellEnd"/>
            <w:r w:rsidRPr="001F4275">
              <w:rPr>
                <w:sz w:val="22"/>
                <w:szCs w:val="22"/>
              </w:rPr>
              <w:t xml:space="preserve"> - 100%, 155 г/м², ПУ мембрана «дышащая», </w:t>
            </w:r>
            <w:proofErr w:type="spellStart"/>
            <w:r w:rsidRPr="001F4275">
              <w:rPr>
                <w:sz w:val="22"/>
                <w:szCs w:val="22"/>
              </w:rPr>
              <w:t>Teflon</w:t>
            </w:r>
            <w:proofErr w:type="spellEnd"/>
            <w:r w:rsidRPr="001F4275">
              <w:rPr>
                <w:sz w:val="22"/>
                <w:szCs w:val="22"/>
              </w:rPr>
              <w:t>®</w:t>
            </w:r>
          </w:p>
          <w:p w:rsidR="001F4275" w:rsidRPr="001F4275" w:rsidRDefault="001F4275" w:rsidP="005C33A2">
            <w:pPr>
              <w:rPr>
                <w:sz w:val="22"/>
                <w:szCs w:val="22"/>
              </w:rPr>
            </w:pPr>
            <w:r w:rsidRPr="001F4275">
              <w:rPr>
                <w:sz w:val="22"/>
                <w:szCs w:val="22"/>
              </w:rPr>
              <w:t xml:space="preserve">Утеплитель: </w:t>
            </w:r>
            <w:proofErr w:type="spellStart"/>
            <w:r w:rsidRPr="001F4275">
              <w:rPr>
                <w:sz w:val="22"/>
                <w:szCs w:val="22"/>
              </w:rPr>
              <w:t>Холлофайбер</w:t>
            </w:r>
            <w:proofErr w:type="spellEnd"/>
            <w:r w:rsidRPr="001F4275">
              <w:rPr>
                <w:sz w:val="22"/>
                <w:szCs w:val="22"/>
              </w:rPr>
              <w:t>-Профи, 150 г/м², 3 слоя</w:t>
            </w:r>
          </w:p>
          <w:p w:rsidR="001F4275" w:rsidRPr="001F4275" w:rsidRDefault="001F4275" w:rsidP="005C33A2">
            <w:pPr>
              <w:rPr>
                <w:sz w:val="22"/>
                <w:szCs w:val="22"/>
              </w:rPr>
            </w:pPr>
            <w:r w:rsidRPr="001F4275">
              <w:rPr>
                <w:sz w:val="22"/>
                <w:szCs w:val="22"/>
              </w:rPr>
              <w:t>Застежка: на молнии</w:t>
            </w:r>
          </w:p>
          <w:p w:rsidR="001F4275" w:rsidRPr="001F4275" w:rsidRDefault="001F4275" w:rsidP="005C33A2">
            <w:pPr>
              <w:rPr>
                <w:sz w:val="22"/>
                <w:szCs w:val="22"/>
              </w:rPr>
            </w:pPr>
            <w:r w:rsidRPr="001F4275">
              <w:rPr>
                <w:sz w:val="22"/>
                <w:szCs w:val="22"/>
              </w:rPr>
              <w:t>Капюшон: с козырьком, утепленный, съемный</w:t>
            </w:r>
          </w:p>
          <w:p w:rsidR="001F4275" w:rsidRPr="001F4275" w:rsidRDefault="001F4275" w:rsidP="005C33A2">
            <w:pPr>
              <w:rPr>
                <w:sz w:val="22"/>
                <w:szCs w:val="22"/>
              </w:rPr>
            </w:pPr>
            <w:r w:rsidRPr="001F4275">
              <w:rPr>
                <w:sz w:val="22"/>
                <w:szCs w:val="22"/>
              </w:rPr>
              <w:t>Карманы: верхние с клапанами, верхний прорезной с влагозащитной молнией, боковые с застежкой на молнию</w:t>
            </w:r>
          </w:p>
          <w:p w:rsidR="001F4275" w:rsidRPr="001F4275" w:rsidRDefault="001F4275" w:rsidP="005C33A2">
            <w:pPr>
              <w:rPr>
                <w:sz w:val="22"/>
                <w:szCs w:val="22"/>
              </w:rPr>
            </w:pPr>
            <w:r w:rsidRPr="001F4275">
              <w:rPr>
                <w:sz w:val="22"/>
                <w:szCs w:val="22"/>
              </w:rPr>
              <w:t>Защитные элементы: ветрозащитные планки, ветрозащитная юбка</w:t>
            </w:r>
          </w:p>
          <w:p w:rsidR="001F4275" w:rsidRPr="001F4275" w:rsidRDefault="001F4275" w:rsidP="005C33A2">
            <w:pPr>
              <w:rPr>
                <w:sz w:val="22"/>
                <w:szCs w:val="22"/>
              </w:rPr>
            </w:pPr>
            <w:r w:rsidRPr="001F4275">
              <w:rPr>
                <w:sz w:val="22"/>
                <w:szCs w:val="22"/>
              </w:rPr>
              <w:t>Регулировки по ширине: по линии талии, лицевому вырезу и глубине капюшона, низу изделия и рукавов</w:t>
            </w:r>
          </w:p>
          <w:p w:rsidR="001F4275" w:rsidRPr="001F4275" w:rsidRDefault="001F4275" w:rsidP="005C33A2">
            <w:pPr>
              <w:rPr>
                <w:sz w:val="22"/>
                <w:szCs w:val="22"/>
              </w:rPr>
            </w:pPr>
            <w:proofErr w:type="spellStart"/>
            <w:r w:rsidRPr="001F4275">
              <w:rPr>
                <w:sz w:val="22"/>
                <w:szCs w:val="22"/>
              </w:rPr>
              <w:t>Световозвращающие</w:t>
            </w:r>
            <w:proofErr w:type="spellEnd"/>
            <w:r w:rsidRPr="001F4275">
              <w:rPr>
                <w:sz w:val="22"/>
                <w:szCs w:val="22"/>
              </w:rPr>
              <w:t xml:space="preserve"> полосы: по полочкам, спинке и рукавам</w:t>
            </w:r>
          </w:p>
          <w:p w:rsidR="001F4275" w:rsidRPr="001F4275" w:rsidRDefault="001F4275" w:rsidP="005C33A2">
            <w:pPr>
              <w:rPr>
                <w:sz w:val="22"/>
                <w:szCs w:val="22"/>
              </w:rPr>
            </w:pPr>
            <w:r w:rsidRPr="001F4275">
              <w:rPr>
                <w:sz w:val="22"/>
                <w:szCs w:val="22"/>
              </w:rPr>
              <w:lastRenderedPageBreak/>
              <w:t>Цвет: темно-синий с серым</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Футболка</w:t>
            </w:r>
          </w:p>
        </w:tc>
        <w:tc>
          <w:tcPr>
            <w:tcW w:w="2135" w:type="pct"/>
            <w:gridSpan w:val="3"/>
          </w:tcPr>
          <w:p w:rsidR="001F4275" w:rsidRPr="001F4275" w:rsidRDefault="001F4275" w:rsidP="005C33A2">
            <w:pPr>
              <w:rPr>
                <w:sz w:val="22"/>
                <w:szCs w:val="22"/>
              </w:rPr>
            </w:pPr>
            <w:r w:rsidRPr="001F4275">
              <w:rPr>
                <w:sz w:val="22"/>
                <w:szCs w:val="22"/>
              </w:rPr>
              <w:t>Ткань: хлопок - 100%, 190 г/м²</w:t>
            </w:r>
          </w:p>
          <w:p w:rsidR="001F4275" w:rsidRPr="001F4275" w:rsidRDefault="001F4275" w:rsidP="005C33A2">
            <w:pPr>
              <w:rPr>
                <w:sz w:val="22"/>
                <w:szCs w:val="22"/>
              </w:rPr>
            </w:pPr>
            <w:r w:rsidRPr="001F4275">
              <w:rPr>
                <w:sz w:val="22"/>
                <w:szCs w:val="22"/>
              </w:rPr>
              <w:t>Цвет: синий</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Костюм для защиты от влаги</w:t>
            </w:r>
          </w:p>
        </w:tc>
        <w:tc>
          <w:tcPr>
            <w:tcW w:w="2135" w:type="pct"/>
            <w:gridSpan w:val="3"/>
          </w:tcPr>
          <w:p w:rsidR="001F4275" w:rsidRPr="001F4275" w:rsidRDefault="001F4275" w:rsidP="005C33A2">
            <w:pPr>
              <w:rPr>
                <w:sz w:val="22"/>
                <w:szCs w:val="22"/>
              </w:rPr>
            </w:pPr>
            <w:r w:rsidRPr="001F4275">
              <w:rPr>
                <w:sz w:val="22"/>
                <w:szCs w:val="22"/>
              </w:rPr>
              <w:t>ГОСТ 12.4.281-2014</w:t>
            </w:r>
          </w:p>
          <w:p w:rsidR="001F4275" w:rsidRPr="001F4275" w:rsidRDefault="001F4275" w:rsidP="005C33A2">
            <w:pPr>
              <w:rPr>
                <w:sz w:val="22"/>
                <w:szCs w:val="22"/>
              </w:rPr>
            </w:pPr>
            <w:r w:rsidRPr="001F4275">
              <w:rPr>
                <w:sz w:val="22"/>
                <w:szCs w:val="22"/>
              </w:rPr>
              <w:t>Комплектация: куртка, брюки</w:t>
            </w:r>
          </w:p>
          <w:p w:rsidR="001F4275" w:rsidRPr="001F4275" w:rsidRDefault="001F4275" w:rsidP="005C33A2">
            <w:pPr>
              <w:rPr>
                <w:sz w:val="22"/>
                <w:szCs w:val="22"/>
              </w:rPr>
            </w:pPr>
            <w:r w:rsidRPr="001F4275">
              <w:rPr>
                <w:sz w:val="22"/>
                <w:szCs w:val="22"/>
              </w:rPr>
              <w:t>Ткань: полиэфир – 100%, ПВХ покрытие, 225 г/м, водоупорность ткани не менее 5000 мм водяного столба.</w:t>
            </w:r>
          </w:p>
          <w:p w:rsidR="001F4275" w:rsidRPr="001F4275" w:rsidRDefault="001F4275" w:rsidP="005C33A2">
            <w:pPr>
              <w:rPr>
                <w:sz w:val="22"/>
                <w:szCs w:val="22"/>
              </w:rPr>
            </w:pPr>
            <w:r w:rsidRPr="001F4275">
              <w:rPr>
                <w:sz w:val="22"/>
                <w:szCs w:val="22"/>
              </w:rPr>
              <w:t>Капюшон: регулируется по лицевому вырезу</w:t>
            </w:r>
          </w:p>
          <w:p w:rsidR="001F4275" w:rsidRPr="001F4275" w:rsidRDefault="001F4275" w:rsidP="005C33A2">
            <w:pPr>
              <w:rPr>
                <w:sz w:val="22"/>
                <w:szCs w:val="22"/>
              </w:rPr>
            </w:pPr>
            <w:r w:rsidRPr="001F4275">
              <w:rPr>
                <w:sz w:val="22"/>
                <w:szCs w:val="22"/>
              </w:rPr>
              <w:t>Защитные элементы: ветрозащитная планка, внутренние манжеты с эластичной тесьмой, проклеенные швы.</w:t>
            </w:r>
          </w:p>
          <w:p w:rsidR="001F4275" w:rsidRPr="001F4275" w:rsidRDefault="001F4275" w:rsidP="005C33A2">
            <w:pPr>
              <w:rPr>
                <w:sz w:val="22"/>
                <w:szCs w:val="22"/>
              </w:rPr>
            </w:pPr>
            <w:r w:rsidRPr="001F4275">
              <w:rPr>
                <w:sz w:val="22"/>
                <w:szCs w:val="22"/>
              </w:rPr>
              <w:t>Карманы: накладные с клапанами</w:t>
            </w:r>
          </w:p>
          <w:p w:rsidR="001F4275" w:rsidRPr="001F4275" w:rsidRDefault="001F4275" w:rsidP="005C33A2">
            <w:pPr>
              <w:rPr>
                <w:sz w:val="22"/>
                <w:szCs w:val="22"/>
              </w:rPr>
            </w:pPr>
            <w:r w:rsidRPr="001F4275">
              <w:rPr>
                <w:sz w:val="22"/>
                <w:szCs w:val="22"/>
              </w:rPr>
              <w:t>Вентиляционные отверстия: в области пройм</w:t>
            </w:r>
          </w:p>
          <w:p w:rsidR="001F4275" w:rsidRPr="001F4275" w:rsidRDefault="001F4275" w:rsidP="005C33A2">
            <w:pPr>
              <w:rPr>
                <w:sz w:val="22"/>
                <w:szCs w:val="22"/>
              </w:rPr>
            </w:pPr>
            <w:r w:rsidRPr="001F4275">
              <w:rPr>
                <w:sz w:val="22"/>
                <w:szCs w:val="22"/>
              </w:rPr>
              <w:t>Цвет: флуоресцентный оранжевый</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Перчатки</w:t>
            </w:r>
          </w:p>
        </w:tc>
        <w:tc>
          <w:tcPr>
            <w:tcW w:w="2135" w:type="pct"/>
            <w:gridSpan w:val="3"/>
          </w:tcPr>
          <w:p w:rsidR="001F4275" w:rsidRPr="001F4275" w:rsidRDefault="001F4275" w:rsidP="005C33A2">
            <w:pPr>
              <w:rPr>
                <w:sz w:val="22"/>
                <w:szCs w:val="22"/>
              </w:rPr>
            </w:pPr>
            <w:r w:rsidRPr="001F4275">
              <w:rPr>
                <w:sz w:val="22"/>
                <w:szCs w:val="22"/>
              </w:rPr>
              <w:t xml:space="preserve">ГОСТ Р 12.4.252-2013 </w:t>
            </w:r>
          </w:p>
          <w:p w:rsidR="001F4275" w:rsidRPr="001F4275" w:rsidRDefault="001F4275" w:rsidP="005C33A2">
            <w:pPr>
              <w:rPr>
                <w:sz w:val="22"/>
                <w:szCs w:val="22"/>
              </w:rPr>
            </w:pPr>
            <w:r w:rsidRPr="001F4275">
              <w:rPr>
                <w:sz w:val="22"/>
                <w:szCs w:val="22"/>
              </w:rPr>
              <w:t>EN 388 4131</w:t>
            </w:r>
          </w:p>
          <w:p w:rsidR="00212E48" w:rsidRDefault="001F4275" w:rsidP="005C33A2">
            <w:pPr>
              <w:rPr>
                <w:sz w:val="22"/>
                <w:szCs w:val="22"/>
              </w:rPr>
            </w:pPr>
            <w:r w:rsidRPr="001F4275">
              <w:rPr>
                <w:sz w:val="22"/>
                <w:szCs w:val="22"/>
              </w:rPr>
              <w:t>Нейлоновый трикотаж с покрытием из микропористого нитрила на ладонной части. Эластичная манжета.</w:t>
            </w:r>
            <w:r w:rsidR="00212E48">
              <w:rPr>
                <w:sz w:val="22"/>
                <w:szCs w:val="22"/>
              </w:rPr>
              <w:t xml:space="preserve"> </w:t>
            </w:r>
          </w:p>
          <w:p w:rsidR="001F4275" w:rsidRPr="001F4275" w:rsidRDefault="001F4275" w:rsidP="005C33A2">
            <w:pPr>
              <w:rPr>
                <w:sz w:val="22"/>
                <w:szCs w:val="22"/>
              </w:rPr>
            </w:pPr>
            <w:r w:rsidRPr="001F4275">
              <w:rPr>
                <w:sz w:val="22"/>
                <w:szCs w:val="22"/>
              </w:rPr>
              <w:t xml:space="preserve">Свойства: </w:t>
            </w:r>
            <w:proofErr w:type="spellStart"/>
            <w:r w:rsidRPr="001F4275">
              <w:rPr>
                <w:sz w:val="22"/>
                <w:szCs w:val="22"/>
              </w:rPr>
              <w:t>маслобензостой</w:t>
            </w:r>
            <w:r w:rsidR="00212E48">
              <w:rPr>
                <w:sz w:val="22"/>
                <w:szCs w:val="22"/>
              </w:rPr>
              <w:t>кие</w:t>
            </w:r>
            <w:proofErr w:type="spellEnd"/>
            <w:r w:rsidR="00212E48">
              <w:rPr>
                <w:sz w:val="22"/>
                <w:szCs w:val="22"/>
              </w:rPr>
              <w:t>, повышенная износостойкость.</w:t>
            </w:r>
          </w:p>
          <w:p w:rsidR="001F4275" w:rsidRPr="001F4275" w:rsidRDefault="001F4275" w:rsidP="005C33A2">
            <w:pPr>
              <w:rPr>
                <w:sz w:val="22"/>
                <w:szCs w:val="22"/>
              </w:rPr>
            </w:pPr>
            <w:r w:rsidRPr="001F4275">
              <w:rPr>
                <w:sz w:val="22"/>
                <w:szCs w:val="22"/>
              </w:rPr>
              <w:t>Материал основы: нейлон</w:t>
            </w:r>
          </w:p>
          <w:p w:rsidR="001F4275" w:rsidRPr="001F4275" w:rsidRDefault="001F4275" w:rsidP="005C33A2">
            <w:pPr>
              <w:rPr>
                <w:sz w:val="22"/>
                <w:szCs w:val="22"/>
              </w:rPr>
            </w:pPr>
            <w:r w:rsidRPr="001F4275">
              <w:rPr>
                <w:sz w:val="22"/>
                <w:szCs w:val="22"/>
              </w:rPr>
              <w:t>Материал покрытия: нитрил</w:t>
            </w:r>
          </w:p>
          <w:p w:rsidR="001F4275" w:rsidRPr="001F4275" w:rsidRDefault="001F4275" w:rsidP="005C33A2">
            <w:pPr>
              <w:rPr>
                <w:sz w:val="22"/>
                <w:szCs w:val="22"/>
              </w:rPr>
            </w:pPr>
            <w:r w:rsidRPr="001F4275">
              <w:rPr>
                <w:sz w:val="22"/>
                <w:szCs w:val="22"/>
              </w:rPr>
              <w:t>Тип покрытия: частичное</w:t>
            </w:r>
          </w:p>
          <w:p w:rsidR="001F4275" w:rsidRPr="001F4275" w:rsidRDefault="001F4275" w:rsidP="005C33A2">
            <w:pPr>
              <w:rPr>
                <w:sz w:val="22"/>
                <w:szCs w:val="22"/>
              </w:rPr>
            </w:pPr>
            <w:r w:rsidRPr="001F4275">
              <w:rPr>
                <w:sz w:val="22"/>
                <w:szCs w:val="22"/>
              </w:rPr>
              <w:t>Цвет: белый с серым покрытием</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Перчатки</w:t>
            </w:r>
          </w:p>
        </w:tc>
        <w:tc>
          <w:tcPr>
            <w:tcW w:w="2135" w:type="pct"/>
            <w:gridSpan w:val="3"/>
          </w:tcPr>
          <w:p w:rsidR="001F4275" w:rsidRPr="001F4275" w:rsidRDefault="001F4275" w:rsidP="005C33A2">
            <w:pPr>
              <w:rPr>
                <w:sz w:val="22"/>
                <w:szCs w:val="22"/>
              </w:rPr>
            </w:pPr>
            <w:r w:rsidRPr="001F4275">
              <w:rPr>
                <w:sz w:val="22"/>
                <w:szCs w:val="22"/>
              </w:rPr>
              <w:t xml:space="preserve">ГОСТ Р 12.4.252-2013 </w:t>
            </w:r>
          </w:p>
          <w:p w:rsidR="001F4275" w:rsidRPr="001F4275" w:rsidRDefault="001F4275" w:rsidP="005C33A2">
            <w:pPr>
              <w:rPr>
                <w:sz w:val="22"/>
                <w:szCs w:val="22"/>
              </w:rPr>
            </w:pPr>
            <w:r w:rsidRPr="001F4275">
              <w:rPr>
                <w:sz w:val="22"/>
                <w:szCs w:val="22"/>
              </w:rPr>
              <w:t>EN 388 4211</w:t>
            </w:r>
          </w:p>
          <w:p w:rsidR="001F4275" w:rsidRPr="001F4275" w:rsidRDefault="001F4275" w:rsidP="005C33A2">
            <w:pPr>
              <w:rPr>
                <w:sz w:val="22"/>
                <w:szCs w:val="22"/>
              </w:rPr>
            </w:pPr>
            <w:r w:rsidRPr="001F4275">
              <w:rPr>
                <w:sz w:val="22"/>
                <w:szCs w:val="22"/>
              </w:rPr>
              <w:t xml:space="preserve">Экономичный вариант. Трикотажная манжета. Тонкое </w:t>
            </w:r>
            <w:proofErr w:type="spellStart"/>
            <w:r w:rsidRPr="001F4275">
              <w:rPr>
                <w:sz w:val="22"/>
                <w:szCs w:val="22"/>
              </w:rPr>
              <w:t>нитриловое</w:t>
            </w:r>
            <w:proofErr w:type="spellEnd"/>
            <w:r w:rsidRPr="001F4275">
              <w:rPr>
                <w:sz w:val="22"/>
                <w:szCs w:val="22"/>
              </w:rPr>
              <w:t xml:space="preserve"> покрытие.(0,2 мм, двойное погружение) с шероховатой текстурой. Трикотажная основа – джерси с ворсистой выделкой внутри.</w:t>
            </w:r>
          </w:p>
          <w:p w:rsidR="001F4275" w:rsidRPr="001F4275" w:rsidRDefault="001F4275" w:rsidP="005C33A2">
            <w:pPr>
              <w:rPr>
                <w:sz w:val="22"/>
                <w:szCs w:val="22"/>
              </w:rPr>
            </w:pPr>
            <w:r w:rsidRPr="001F4275">
              <w:rPr>
                <w:sz w:val="22"/>
                <w:szCs w:val="22"/>
              </w:rPr>
              <w:t>Материал основы: хлопок</w:t>
            </w:r>
          </w:p>
          <w:p w:rsidR="001F4275" w:rsidRPr="001F4275" w:rsidRDefault="001F4275" w:rsidP="005C33A2">
            <w:pPr>
              <w:rPr>
                <w:sz w:val="22"/>
                <w:szCs w:val="22"/>
              </w:rPr>
            </w:pPr>
            <w:r w:rsidRPr="001F4275">
              <w:rPr>
                <w:sz w:val="22"/>
                <w:szCs w:val="22"/>
              </w:rPr>
              <w:t xml:space="preserve">Материал покрытия: </w:t>
            </w:r>
            <w:proofErr w:type="spellStart"/>
            <w:r w:rsidRPr="001F4275">
              <w:rPr>
                <w:sz w:val="22"/>
                <w:szCs w:val="22"/>
              </w:rPr>
              <w:t>нитрилбутилдиен</w:t>
            </w:r>
            <w:proofErr w:type="spellEnd"/>
          </w:p>
          <w:p w:rsidR="001F4275" w:rsidRPr="001F4275" w:rsidRDefault="001F4275" w:rsidP="005C33A2">
            <w:pPr>
              <w:rPr>
                <w:sz w:val="22"/>
                <w:szCs w:val="22"/>
              </w:rPr>
            </w:pPr>
            <w:r w:rsidRPr="001F4275">
              <w:rPr>
                <w:sz w:val="22"/>
                <w:szCs w:val="22"/>
              </w:rPr>
              <w:t>Тип покрытия: полное</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Перчатки</w:t>
            </w:r>
          </w:p>
        </w:tc>
        <w:tc>
          <w:tcPr>
            <w:tcW w:w="2135" w:type="pct"/>
            <w:gridSpan w:val="3"/>
          </w:tcPr>
          <w:p w:rsidR="001F4275" w:rsidRPr="001F4275" w:rsidRDefault="001F4275" w:rsidP="005C33A2">
            <w:pPr>
              <w:rPr>
                <w:sz w:val="22"/>
                <w:szCs w:val="22"/>
              </w:rPr>
            </w:pPr>
            <w:r w:rsidRPr="001F4275">
              <w:rPr>
                <w:sz w:val="22"/>
                <w:szCs w:val="22"/>
              </w:rPr>
              <w:t xml:space="preserve">ГОСТ 12.4.252-2013 </w:t>
            </w:r>
          </w:p>
          <w:p w:rsidR="001F4275" w:rsidRPr="001F4275" w:rsidRDefault="001F4275" w:rsidP="005C33A2">
            <w:pPr>
              <w:rPr>
                <w:sz w:val="22"/>
                <w:szCs w:val="22"/>
              </w:rPr>
            </w:pPr>
            <w:r w:rsidRPr="001F4275">
              <w:rPr>
                <w:sz w:val="22"/>
                <w:szCs w:val="22"/>
              </w:rPr>
              <w:t>EN 388 x121</w:t>
            </w:r>
          </w:p>
          <w:p w:rsidR="001F4275" w:rsidRPr="001F4275" w:rsidRDefault="001F4275" w:rsidP="005C33A2">
            <w:pPr>
              <w:rPr>
                <w:sz w:val="22"/>
                <w:szCs w:val="22"/>
              </w:rPr>
            </w:pPr>
            <w:r w:rsidRPr="001F4275">
              <w:rPr>
                <w:sz w:val="22"/>
                <w:szCs w:val="22"/>
              </w:rPr>
              <w:t>ALPHATEC 87-900</w:t>
            </w:r>
          </w:p>
          <w:p w:rsidR="001F4275" w:rsidRPr="001F4275" w:rsidRDefault="001F4275" w:rsidP="005C33A2">
            <w:pPr>
              <w:rPr>
                <w:sz w:val="22"/>
                <w:szCs w:val="22"/>
              </w:rPr>
            </w:pPr>
            <w:r w:rsidRPr="001F4275">
              <w:rPr>
                <w:sz w:val="22"/>
                <w:szCs w:val="22"/>
              </w:rPr>
              <w:t>Свойства: МБС, КЩС (80%); износостойкость, хороший влажный и сухой захват</w:t>
            </w:r>
          </w:p>
          <w:p w:rsidR="001F4275" w:rsidRPr="001F4275" w:rsidRDefault="001F4275" w:rsidP="005C33A2">
            <w:pPr>
              <w:rPr>
                <w:sz w:val="22"/>
                <w:szCs w:val="22"/>
              </w:rPr>
            </w:pPr>
            <w:r w:rsidRPr="001F4275">
              <w:rPr>
                <w:sz w:val="22"/>
                <w:szCs w:val="22"/>
              </w:rPr>
              <w:t>Материал основы: Хлопковое напыление</w:t>
            </w:r>
          </w:p>
          <w:p w:rsidR="001F4275" w:rsidRPr="001F4275" w:rsidRDefault="001F4275" w:rsidP="005C33A2">
            <w:pPr>
              <w:rPr>
                <w:sz w:val="22"/>
                <w:szCs w:val="22"/>
              </w:rPr>
            </w:pPr>
            <w:r w:rsidRPr="001F4275">
              <w:rPr>
                <w:sz w:val="22"/>
                <w:szCs w:val="22"/>
              </w:rPr>
              <w:t>Материал покрытия: Натуральный каучук</w:t>
            </w:r>
          </w:p>
          <w:p w:rsidR="001F4275" w:rsidRPr="001F4275" w:rsidRDefault="001F4275" w:rsidP="005C33A2">
            <w:pPr>
              <w:rPr>
                <w:sz w:val="22"/>
                <w:szCs w:val="22"/>
              </w:rPr>
            </w:pPr>
            <w:r w:rsidRPr="001F4275">
              <w:rPr>
                <w:sz w:val="22"/>
                <w:szCs w:val="22"/>
              </w:rPr>
              <w:t>Тип/стиль покрытия: Ромбовидный</w:t>
            </w:r>
          </w:p>
          <w:p w:rsidR="001F4275" w:rsidRPr="001F4275" w:rsidRDefault="001F4275" w:rsidP="005C33A2">
            <w:pPr>
              <w:rPr>
                <w:sz w:val="22"/>
                <w:szCs w:val="22"/>
              </w:rPr>
            </w:pPr>
            <w:r w:rsidRPr="001F4275">
              <w:rPr>
                <w:sz w:val="22"/>
                <w:szCs w:val="22"/>
              </w:rPr>
              <w:t>Стиль манжеты: Прямая</w:t>
            </w:r>
          </w:p>
          <w:p w:rsidR="001F4275" w:rsidRPr="001F4275" w:rsidRDefault="001F4275" w:rsidP="005C33A2">
            <w:pPr>
              <w:rPr>
                <w:sz w:val="22"/>
                <w:szCs w:val="22"/>
              </w:rPr>
            </w:pPr>
            <w:r w:rsidRPr="001F4275">
              <w:rPr>
                <w:sz w:val="22"/>
                <w:szCs w:val="22"/>
              </w:rPr>
              <w:t>Цвет: Черный</w:t>
            </w:r>
          </w:p>
          <w:p w:rsidR="001F4275" w:rsidRPr="001F4275" w:rsidRDefault="001F4275" w:rsidP="005C33A2">
            <w:pPr>
              <w:rPr>
                <w:sz w:val="22"/>
                <w:szCs w:val="22"/>
              </w:rPr>
            </w:pPr>
            <w:r w:rsidRPr="001F4275">
              <w:rPr>
                <w:sz w:val="22"/>
                <w:szCs w:val="22"/>
              </w:rPr>
              <w:t>Длина, мм: 320</w:t>
            </w:r>
          </w:p>
          <w:p w:rsidR="001F4275" w:rsidRPr="001F4275" w:rsidRDefault="001F4275" w:rsidP="005C33A2">
            <w:pPr>
              <w:rPr>
                <w:sz w:val="22"/>
                <w:szCs w:val="22"/>
              </w:rPr>
            </w:pPr>
            <w:r w:rsidRPr="001F4275">
              <w:rPr>
                <w:sz w:val="22"/>
                <w:szCs w:val="22"/>
              </w:rPr>
              <w:t>AQL (EN374) 0.65</w:t>
            </w:r>
          </w:p>
          <w:p w:rsidR="001F4275" w:rsidRPr="001F4275" w:rsidRDefault="001F4275" w:rsidP="005C33A2">
            <w:pPr>
              <w:rPr>
                <w:sz w:val="22"/>
                <w:szCs w:val="22"/>
              </w:rPr>
            </w:pPr>
            <w:r w:rsidRPr="001F4275">
              <w:rPr>
                <w:sz w:val="22"/>
                <w:szCs w:val="22"/>
              </w:rPr>
              <w:t>ТОЛЩИНА, мм: 0.75</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Краги</w:t>
            </w:r>
          </w:p>
        </w:tc>
        <w:tc>
          <w:tcPr>
            <w:tcW w:w="2135" w:type="pct"/>
            <w:gridSpan w:val="3"/>
          </w:tcPr>
          <w:p w:rsidR="001F4275" w:rsidRPr="001F4275" w:rsidRDefault="001F4275" w:rsidP="005C33A2">
            <w:pPr>
              <w:rPr>
                <w:sz w:val="22"/>
                <w:szCs w:val="22"/>
              </w:rPr>
            </w:pPr>
            <w:r w:rsidRPr="001F4275">
              <w:rPr>
                <w:sz w:val="22"/>
                <w:szCs w:val="22"/>
              </w:rPr>
              <w:t>ГОСТ 12.4.252-2013</w:t>
            </w:r>
          </w:p>
          <w:p w:rsidR="001F4275" w:rsidRPr="001F4275" w:rsidRDefault="001F4275" w:rsidP="005C33A2">
            <w:pPr>
              <w:rPr>
                <w:sz w:val="22"/>
                <w:szCs w:val="22"/>
              </w:rPr>
            </w:pPr>
            <w:r w:rsidRPr="001F4275">
              <w:rPr>
                <w:sz w:val="22"/>
                <w:szCs w:val="22"/>
              </w:rPr>
              <w:t>Защищают руки от искр, брызг раскаленного металла, повышенных температур.</w:t>
            </w:r>
          </w:p>
          <w:p w:rsidR="001F4275" w:rsidRPr="001F4275" w:rsidRDefault="001F4275" w:rsidP="005C33A2">
            <w:pPr>
              <w:rPr>
                <w:sz w:val="22"/>
                <w:szCs w:val="22"/>
              </w:rPr>
            </w:pPr>
            <w:r w:rsidRPr="001F4275">
              <w:rPr>
                <w:sz w:val="22"/>
                <w:szCs w:val="22"/>
              </w:rPr>
              <w:t xml:space="preserve">Рекомендованы для сварщиков и </w:t>
            </w:r>
            <w:r w:rsidRPr="001F4275">
              <w:rPr>
                <w:sz w:val="22"/>
                <w:szCs w:val="22"/>
              </w:rPr>
              <w:lastRenderedPageBreak/>
              <w:t>работников металлургической промышленности.</w:t>
            </w:r>
          </w:p>
          <w:p w:rsidR="001F4275" w:rsidRPr="001F4275" w:rsidRDefault="001F4275" w:rsidP="005C33A2">
            <w:pPr>
              <w:rPr>
                <w:sz w:val="22"/>
                <w:szCs w:val="22"/>
              </w:rPr>
            </w:pPr>
            <w:r w:rsidRPr="001F4275">
              <w:rPr>
                <w:sz w:val="22"/>
                <w:szCs w:val="22"/>
              </w:rPr>
              <w:t>Свойства: защита рук от повышенных температур, искр, брызг расплавленного металла</w:t>
            </w:r>
          </w:p>
          <w:p w:rsidR="001F4275" w:rsidRPr="001F4275" w:rsidRDefault="001F4275" w:rsidP="005C33A2">
            <w:pPr>
              <w:rPr>
                <w:sz w:val="22"/>
                <w:szCs w:val="22"/>
              </w:rPr>
            </w:pPr>
            <w:r w:rsidRPr="001F4275">
              <w:rPr>
                <w:sz w:val="22"/>
                <w:szCs w:val="22"/>
              </w:rPr>
              <w:t xml:space="preserve">Материал основы: </w:t>
            </w:r>
            <w:proofErr w:type="gramStart"/>
            <w:r w:rsidRPr="001F4275">
              <w:rPr>
                <w:sz w:val="22"/>
                <w:szCs w:val="22"/>
              </w:rPr>
              <w:t>спилок(</w:t>
            </w:r>
            <w:proofErr w:type="gramEnd"/>
            <w:r w:rsidRPr="001F4275">
              <w:rPr>
                <w:sz w:val="22"/>
                <w:szCs w:val="22"/>
              </w:rPr>
              <w:t>толщина 1,1–1,3 мм, сорт кожи – AB)</w:t>
            </w:r>
          </w:p>
          <w:p w:rsidR="001F4275" w:rsidRPr="001F4275" w:rsidRDefault="001F4275" w:rsidP="005C33A2">
            <w:pPr>
              <w:rPr>
                <w:sz w:val="22"/>
                <w:szCs w:val="22"/>
              </w:rPr>
            </w:pPr>
            <w:r w:rsidRPr="001F4275">
              <w:rPr>
                <w:sz w:val="22"/>
                <w:szCs w:val="22"/>
              </w:rPr>
              <w:t>Материал подкладки: хлопок</w:t>
            </w:r>
          </w:p>
          <w:p w:rsidR="001F4275" w:rsidRPr="001F4275" w:rsidRDefault="001F4275" w:rsidP="005C33A2">
            <w:pPr>
              <w:rPr>
                <w:sz w:val="22"/>
                <w:szCs w:val="22"/>
              </w:rPr>
            </w:pPr>
            <w:r w:rsidRPr="001F4275">
              <w:rPr>
                <w:sz w:val="22"/>
                <w:szCs w:val="22"/>
              </w:rPr>
              <w:t>Цвет: красный</w:t>
            </w:r>
          </w:p>
          <w:p w:rsidR="001F4275" w:rsidRPr="001F4275" w:rsidRDefault="001F4275" w:rsidP="005C33A2">
            <w:pPr>
              <w:rPr>
                <w:sz w:val="22"/>
                <w:szCs w:val="22"/>
              </w:rPr>
            </w:pPr>
            <w:r w:rsidRPr="001F4275">
              <w:rPr>
                <w:sz w:val="22"/>
                <w:szCs w:val="22"/>
              </w:rPr>
              <w:t>Рекомендовано для</w:t>
            </w:r>
          </w:p>
          <w:p w:rsidR="001F4275" w:rsidRPr="001F4275" w:rsidRDefault="001F4275" w:rsidP="005C33A2">
            <w:pPr>
              <w:rPr>
                <w:sz w:val="22"/>
                <w:szCs w:val="22"/>
              </w:rPr>
            </w:pPr>
            <w:r w:rsidRPr="001F4275">
              <w:rPr>
                <w:sz w:val="22"/>
                <w:szCs w:val="22"/>
              </w:rPr>
              <w:t>Пайка твердым припоем</w:t>
            </w:r>
          </w:p>
          <w:p w:rsidR="001F4275" w:rsidRPr="001F4275" w:rsidRDefault="001F4275" w:rsidP="005C33A2">
            <w:pPr>
              <w:rPr>
                <w:sz w:val="22"/>
                <w:szCs w:val="22"/>
              </w:rPr>
            </w:pPr>
            <w:r w:rsidRPr="001F4275">
              <w:rPr>
                <w:sz w:val="22"/>
                <w:szCs w:val="22"/>
              </w:rPr>
              <w:t>Шлифовка металлических деталей</w:t>
            </w:r>
          </w:p>
          <w:p w:rsidR="001F4275" w:rsidRPr="001F4275" w:rsidRDefault="001F4275" w:rsidP="005C33A2">
            <w:pPr>
              <w:rPr>
                <w:sz w:val="22"/>
                <w:szCs w:val="22"/>
              </w:rPr>
            </w:pPr>
            <w:r w:rsidRPr="001F4275">
              <w:rPr>
                <w:sz w:val="22"/>
                <w:szCs w:val="22"/>
              </w:rPr>
              <w:t>Электродная сварка и сварка в среде инертного газа (MIG)</w:t>
            </w:r>
          </w:p>
          <w:p w:rsidR="001F4275" w:rsidRPr="001F4275" w:rsidRDefault="001F4275" w:rsidP="005C33A2">
            <w:pPr>
              <w:rPr>
                <w:sz w:val="22"/>
                <w:szCs w:val="22"/>
              </w:rPr>
            </w:pPr>
            <w:r w:rsidRPr="001F4275">
              <w:rPr>
                <w:sz w:val="22"/>
                <w:szCs w:val="22"/>
              </w:rPr>
              <w:t>Резка газовым резаком</w:t>
            </w:r>
          </w:p>
          <w:p w:rsidR="001F4275" w:rsidRPr="001F4275" w:rsidRDefault="001F4275" w:rsidP="005C33A2">
            <w:pPr>
              <w:rPr>
                <w:sz w:val="22"/>
                <w:szCs w:val="22"/>
              </w:rPr>
            </w:pPr>
            <w:r w:rsidRPr="001F4275">
              <w:rPr>
                <w:sz w:val="22"/>
                <w:szCs w:val="22"/>
              </w:rPr>
              <w:t>Манипуляции с раскаленными предметами, испускающими искры</w:t>
            </w:r>
          </w:p>
          <w:p w:rsidR="001F4275" w:rsidRPr="001F4275" w:rsidRDefault="001F4275" w:rsidP="005C33A2">
            <w:pPr>
              <w:rPr>
                <w:sz w:val="22"/>
                <w:szCs w:val="22"/>
              </w:rPr>
            </w:pPr>
            <w:r w:rsidRPr="001F4275">
              <w:rPr>
                <w:sz w:val="22"/>
                <w:szCs w:val="22"/>
              </w:rPr>
              <w:t>Сварка</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Каскетка</w:t>
            </w:r>
          </w:p>
        </w:tc>
        <w:tc>
          <w:tcPr>
            <w:tcW w:w="2135" w:type="pct"/>
            <w:gridSpan w:val="3"/>
          </w:tcPr>
          <w:p w:rsidR="001F4275" w:rsidRPr="001F4275" w:rsidRDefault="001F4275" w:rsidP="005C33A2">
            <w:pPr>
              <w:rPr>
                <w:sz w:val="22"/>
                <w:szCs w:val="22"/>
              </w:rPr>
            </w:pPr>
            <w:r w:rsidRPr="001F4275">
              <w:rPr>
                <w:sz w:val="22"/>
                <w:szCs w:val="22"/>
              </w:rPr>
              <w:t>Средство индивидуальной защиты головы от легких механических воздействий и незначительных боковых ударов.</w:t>
            </w:r>
          </w:p>
          <w:p w:rsidR="001F4275" w:rsidRPr="001F4275" w:rsidRDefault="001F4275" w:rsidP="005C33A2">
            <w:pPr>
              <w:rPr>
                <w:sz w:val="22"/>
                <w:szCs w:val="22"/>
              </w:rPr>
            </w:pPr>
            <w:r w:rsidRPr="001F4275">
              <w:rPr>
                <w:sz w:val="22"/>
                <w:szCs w:val="22"/>
              </w:rPr>
              <w:t>Материал корпуса: текстильная бейсболка с пластиковым основанием и пенополиуретановой амортизирующей внутренней вставкой</w:t>
            </w:r>
          </w:p>
          <w:p w:rsidR="001F4275" w:rsidRPr="001F4275" w:rsidRDefault="001F4275" w:rsidP="005C33A2">
            <w:pPr>
              <w:rPr>
                <w:sz w:val="22"/>
                <w:szCs w:val="22"/>
              </w:rPr>
            </w:pPr>
            <w:r w:rsidRPr="001F4275">
              <w:rPr>
                <w:sz w:val="22"/>
                <w:szCs w:val="22"/>
              </w:rPr>
              <w:t>Регулировка оголовья: текстильная застежка</w:t>
            </w:r>
          </w:p>
          <w:p w:rsidR="001F4275" w:rsidRPr="001F4275" w:rsidRDefault="001F4275" w:rsidP="005C33A2">
            <w:pPr>
              <w:rPr>
                <w:sz w:val="22"/>
                <w:szCs w:val="22"/>
              </w:rPr>
            </w:pPr>
            <w:r w:rsidRPr="001F4275">
              <w:rPr>
                <w:sz w:val="22"/>
                <w:szCs w:val="22"/>
              </w:rPr>
              <w:t>Козырек: 85 мм</w:t>
            </w:r>
          </w:p>
          <w:p w:rsidR="001F4275" w:rsidRPr="001F4275" w:rsidRDefault="001F4275" w:rsidP="005C33A2">
            <w:pPr>
              <w:rPr>
                <w:sz w:val="22"/>
                <w:szCs w:val="22"/>
              </w:rPr>
            </w:pPr>
            <w:r w:rsidRPr="001F4275">
              <w:rPr>
                <w:sz w:val="22"/>
                <w:szCs w:val="22"/>
              </w:rPr>
              <w:t>Цвет: оранжевый</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Наушники</w:t>
            </w:r>
          </w:p>
          <w:p w:rsidR="001F4275" w:rsidRPr="001F4275" w:rsidRDefault="001F4275" w:rsidP="005C33A2">
            <w:pPr>
              <w:rPr>
                <w:sz w:val="22"/>
                <w:szCs w:val="22"/>
              </w:rPr>
            </w:pPr>
            <w:r w:rsidRPr="001F4275">
              <w:rPr>
                <w:sz w:val="22"/>
                <w:szCs w:val="22"/>
              </w:rPr>
              <w:t>противошумные</w:t>
            </w:r>
          </w:p>
        </w:tc>
        <w:tc>
          <w:tcPr>
            <w:tcW w:w="2135" w:type="pct"/>
            <w:gridSpan w:val="3"/>
          </w:tcPr>
          <w:p w:rsidR="001F4275" w:rsidRPr="001F4275" w:rsidRDefault="001F4275" w:rsidP="005C33A2">
            <w:pPr>
              <w:rPr>
                <w:sz w:val="22"/>
                <w:szCs w:val="22"/>
              </w:rPr>
            </w:pPr>
            <w:r w:rsidRPr="001F4275">
              <w:rPr>
                <w:sz w:val="22"/>
                <w:szCs w:val="22"/>
              </w:rPr>
              <w:t>Экономичные наушники с регулируемым оголовьем.</w:t>
            </w:r>
          </w:p>
          <w:p w:rsidR="001F4275" w:rsidRPr="001F4275" w:rsidRDefault="001F4275" w:rsidP="005C33A2">
            <w:pPr>
              <w:rPr>
                <w:sz w:val="22"/>
                <w:szCs w:val="22"/>
              </w:rPr>
            </w:pPr>
            <w:r w:rsidRPr="001F4275">
              <w:rPr>
                <w:sz w:val="22"/>
                <w:szCs w:val="22"/>
              </w:rPr>
              <w:t>Модель: 60100</w:t>
            </w:r>
          </w:p>
          <w:p w:rsidR="001F4275" w:rsidRPr="001F4275" w:rsidRDefault="001F4275" w:rsidP="005C33A2">
            <w:pPr>
              <w:rPr>
                <w:sz w:val="22"/>
                <w:szCs w:val="22"/>
              </w:rPr>
            </w:pPr>
            <w:r w:rsidRPr="001F4275">
              <w:rPr>
                <w:sz w:val="22"/>
                <w:szCs w:val="22"/>
              </w:rPr>
              <w:t>Материал оголовья: пластик</w:t>
            </w:r>
          </w:p>
          <w:p w:rsidR="001F4275" w:rsidRPr="001F4275" w:rsidRDefault="001F4275" w:rsidP="005C33A2">
            <w:pPr>
              <w:rPr>
                <w:sz w:val="22"/>
                <w:szCs w:val="22"/>
              </w:rPr>
            </w:pPr>
            <w:r w:rsidRPr="001F4275">
              <w:rPr>
                <w:sz w:val="22"/>
                <w:szCs w:val="22"/>
              </w:rPr>
              <w:t>Тип оголовья: стандартное</w:t>
            </w:r>
          </w:p>
          <w:p w:rsidR="001F4275" w:rsidRPr="001F4275" w:rsidRDefault="001F4275" w:rsidP="005C33A2">
            <w:pPr>
              <w:rPr>
                <w:sz w:val="22"/>
                <w:szCs w:val="22"/>
              </w:rPr>
            </w:pPr>
            <w:r w:rsidRPr="001F4275">
              <w:rPr>
                <w:sz w:val="22"/>
                <w:szCs w:val="22"/>
              </w:rPr>
              <w:t xml:space="preserve">Наполнитель </w:t>
            </w:r>
            <w:proofErr w:type="spellStart"/>
            <w:r w:rsidRPr="001F4275">
              <w:rPr>
                <w:sz w:val="22"/>
                <w:szCs w:val="22"/>
              </w:rPr>
              <w:t>звукоизоляторов</w:t>
            </w:r>
            <w:proofErr w:type="spellEnd"/>
            <w:r w:rsidRPr="001F4275">
              <w:rPr>
                <w:sz w:val="22"/>
                <w:szCs w:val="22"/>
              </w:rPr>
              <w:t>: вспененный полиуретан</w:t>
            </w:r>
          </w:p>
          <w:p w:rsidR="001F4275" w:rsidRPr="001F4275" w:rsidRDefault="001F4275" w:rsidP="005C33A2">
            <w:pPr>
              <w:rPr>
                <w:sz w:val="22"/>
                <w:szCs w:val="22"/>
              </w:rPr>
            </w:pPr>
            <w:r w:rsidRPr="001F4275">
              <w:rPr>
                <w:sz w:val="22"/>
                <w:szCs w:val="22"/>
              </w:rPr>
              <w:t>Акустическая эффективность (SNR): 27 дБ</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Фартук</w:t>
            </w:r>
          </w:p>
        </w:tc>
        <w:tc>
          <w:tcPr>
            <w:tcW w:w="2135" w:type="pct"/>
            <w:gridSpan w:val="3"/>
          </w:tcPr>
          <w:p w:rsidR="001F4275" w:rsidRPr="001F4275" w:rsidRDefault="001F4275" w:rsidP="005C33A2">
            <w:pPr>
              <w:rPr>
                <w:sz w:val="22"/>
                <w:szCs w:val="22"/>
              </w:rPr>
            </w:pPr>
            <w:r w:rsidRPr="001F4275">
              <w:rPr>
                <w:sz w:val="22"/>
                <w:szCs w:val="22"/>
              </w:rPr>
              <w:t>К80 (от растворов с массовой долей кислот до 80%)</w:t>
            </w:r>
          </w:p>
          <w:p w:rsidR="001F4275" w:rsidRPr="001F4275" w:rsidRDefault="001F4275" w:rsidP="005C33A2">
            <w:pPr>
              <w:rPr>
                <w:sz w:val="22"/>
                <w:szCs w:val="22"/>
              </w:rPr>
            </w:pPr>
            <w:r w:rsidRPr="001F4275">
              <w:rPr>
                <w:sz w:val="22"/>
                <w:szCs w:val="22"/>
              </w:rPr>
              <w:t>Щ50 (от растворов щелочей концентрации до 50%)</w:t>
            </w:r>
          </w:p>
          <w:p w:rsidR="001F4275" w:rsidRPr="001F4275" w:rsidRDefault="001F4275" w:rsidP="005C33A2">
            <w:pPr>
              <w:rPr>
                <w:sz w:val="22"/>
                <w:szCs w:val="22"/>
              </w:rPr>
            </w:pPr>
            <w:proofErr w:type="spellStart"/>
            <w:r w:rsidRPr="001F4275">
              <w:rPr>
                <w:sz w:val="22"/>
                <w:szCs w:val="22"/>
              </w:rPr>
              <w:t>Нж</w:t>
            </w:r>
            <w:proofErr w:type="spellEnd"/>
            <w:r w:rsidRPr="001F4275">
              <w:rPr>
                <w:sz w:val="22"/>
                <w:szCs w:val="22"/>
              </w:rPr>
              <w:t xml:space="preserve"> (от нефти, нефтепродуктов, масел и жиров)</w:t>
            </w:r>
          </w:p>
          <w:p w:rsidR="001F4275" w:rsidRPr="001F4275" w:rsidRDefault="001F4275" w:rsidP="005C33A2">
            <w:pPr>
              <w:rPr>
                <w:sz w:val="22"/>
                <w:szCs w:val="22"/>
              </w:rPr>
            </w:pPr>
            <w:proofErr w:type="spellStart"/>
            <w:r w:rsidRPr="001F4275">
              <w:rPr>
                <w:sz w:val="22"/>
                <w:szCs w:val="22"/>
              </w:rPr>
              <w:t>Вн</w:t>
            </w:r>
            <w:proofErr w:type="spellEnd"/>
            <w:r w:rsidRPr="001F4275">
              <w:rPr>
                <w:sz w:val="22"/>
                <w:szCs w:val="22"/>
              </w:rPr>
              <w:t xml:space="preserve"> (для защиты от воды)</w:t>
            </w:r>
          </w:p>
          <w:p w:rsidR="001F4275" w:rsidRPr="001F4275" w:rsidRDefault="001F4275" w:rsidP="005C33A2">
            <w:pPr>
              <w:rPr>
                <w:sz w:val="22"/>
                <w:szCs w:val="22"/>
              </w:rPr>
            </w:pPr>
            <w:r w:rsidRPr="001F4275">
              <w:rPr>
                <w:sz w:val="22"/>
                <w:szCs w:val="22"/>
              </w:rPr>
              <w:t xml:space="preserve">Материал: ткань с ПВХ покрытием, плотность 480 </w:t>
            </w:r>
            <w:proofErr w:type="spellStart"/>
            <w:r w:rsidRPr="001F4275">
              <w:rPr>
                <w:sz w:val="22"/>
                <w:szCs w:val="22"/>
              </w:rPr>
              <w:t>гр</w:t>
            </w:r>
            <w:proofErr w:type="spellEnd"/>
            <w:r w:rsidRPr="001F4275">
              <w:rPr>
                <w:sz w:val="22"/>
                <w:szCs w:val="22"/>
              </w:rPr>
              <w:t>/м².</w:t>
            </w:r>
          </w:p>
          <w:p w:rsidR="001F4275" w:rsidRPr="001F4275" w:rsidRDefault="001F4275" w:rsidP="005C33A2">
            <w:pPr>
              <w:rPr>
                <w:sz w:val="22"/>
                <w:szCs w:val="22"/>
              </w:rPr>
            </w:pPr>
            <w:r w:rsidRPr="001F4275">
              <w:rPr>
                <w:sz w:val="22"/>
                <w:szCs w:val="22"/>
              </w:rPr>
              <w:t>Цвет: оливковый</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Перчатки диэлектрические</w:t>
            </w:r>
          </w:p>
        </w:tc>
        <w:tc>
          <w:tcPr>
            <w:tcW w:w="2135" w:type="pct"/>
            <w:gridSpan w:val="3"/>
          </w:tcPr>
          <w:p w:rsidR="001F4275" w:rsidRPr="001F4275" w:rsidRDefault="001F4275" w:rsidP="005C33A2">
            <w:pPr>
              <w:rPr>
                <w:sz w:val="22"/>
                <w:szCs w:val="22"/>
              </w:rPr>
            </w:pPr>
            <w:r w:rsidRPr="001F4275">
              <w:rPr>
                <w:sz w:val="22"/>
                <w:szCs w:val="22"/>
              </w:rPr>
              <w:t>ТУ 38.106977-2004</w:t>
            </w:r>
          </w:p>
          <w:p w:rsidR="001F4275" w:rsidRPr="001F4275" w:rsidRDefault="001F4275" w:rsidP="005C33A2">
            <w:pPr>
              <w:rPr>
                <w:sz w:val="22"/>
                <w:szCs w:val="22"/>
              </w:rPr>
            </w:pPr>
            <w:r w:rsidRPr="001F4275">
              <w:rPr>
                <w:sz w:val="22"/>
                <w:szCs w:val="22"/>
              </w:rPr>
              <w:t>Перчатки диэлектрические (0 КЛАСС)</w:t>
            </w:r>
          </w:p>
          <w:p w:rsidR="001F4275" w:rsidRPr="001F4275" w:rsidRDefault="001F4275" w:rsidP="005C33A2">
            <w:pPr>
              <w:rPr>
                <w:sz w:val="22"/>
                <w:szCs w:val="22"/>
              </w:rPr>
            </w:pPr>
            <w:r w:rsidRPr="001F4275">
              <w:rPr>
                <w:sz w:val="22"/>
                <w:szCs w:val="22"/>
              </w:rPr>
              <w:t xml:space="preserve">Перчатки защитные диэлектрические. Предназначены для защиты от поражения постоянным и переменным электрическим </w:t>
            </w:r>
            <w:proofErr w:type="spellStart"/>
            <w:r w:rsidRPr="001F4275">
              <w:rPr>
                <w:sz w:val="22"/>
                <w:szCs w:val="22"/>
              </w:rPr>
              <w:t>токомпромышленной</w:t>
            </w:r>
            <w:proofErr w:type="spellEnd"/>
            <w:r w:rsidRPr="001F4275">
              <w:rPr>
                <w:sz w:val="22"/>
                <w:szCs w:val="22"/>
              </w:rPr>
              <w:t xml:space="preserve"> частоты напряжения до 1000 В как основ </w:t>
            </w:r>
            <w:proofErr w:type="spellStart"/>
            <w:r w:rsidRPr="001F4275">
              <w:rPr>
                <w:sz w:val="22"/>
                <w:szCs w:val="22"/>
              </w:rPr>
              <w:t>ное</w:t>
            </w:r>
            <w:proofErr w:type="spellEnd"/>
            <w:r w:rsidRPr="001F4275">
              <w:rPr>
                <w:sz w:val="22"/>
                <w:szCs w:val="22"/>
              </w:rPr>
              <w:t xml:space="preserve"> средство защиты, свыше 1000 В - как дополнительное. Защищают от электрического тока, электростатических зарядов и полей, </w:t>
            </w:r>
            <w:r w:rsidRPr="001F4275">
              <w:rPr>
                <w:sz w:val="22"/>
                <w:szCs w:val="22"/>
              </w:rPr>
              <w:lastRenderedPageBreak/>
              <w:t>электрических и электромагнитных полей</w:t>
            </w:r>
          </w:p>
          <w:p w:rsidR="001F4275" w:rsidRPr="001F4275" w:rsidRDefault="001F4275" w:rsidP="005C33A2">
            <w:pPr>
              <w:rPr>
                <w:sz w:val="22"/>
                <w:szCs w:val="22"/>
              </w:rPr>
            </w:pPr>
            <w:r w:rsidRPr="001F4275">
              <w:rPr>
                <w:sz w:val="22"/>
                <w:szCs w:val="22"/>
              </w:rPr>
              <w:t>Область применения: Электроэнергетика</w:t>
            </w:r>
          </w:p>
          <w:p w:rsidR="001F4275" w:rsidRPr="001F4275" w:rsidRDefault="001F4275" w:rsidP="005C33A2">
            <w:pPr>
              <w:rPr>
                <w:sz w:val="22"/>
                <w:szCs w:val="22"/>
              </w:rPr>
            </w:pPr>
            <w:r w:rsidRPr="001F4275">
              <w:rPr>
                <w:sz w:val="22"/>
                <w:szCs w:val="22"/>
              </w:rPr>
              <w:t>Материал основы: натуральный латекс</w:t>
            </w:r>
          </w:p>
          <w:p w:rsidR="001F4275" w:rsidRPr="001F4275" w:rsidRDefault="001F4275" w:rsidP="005C33A2">
            <w:pPr>
              <w:rPr>
                <w:sz w:val="22"/>
                <w:szCs w:val="22"/>
              </w:rPr>
            </w:pPr>
            <w:r w:rsidRPr="001F4275">
              <w:rPr>
                <w:sz w:val="22"/>
                <w:szCs w:val="22"/>
              </w:rPr>
              <w:t>Длина: не менее 350 мм</w:t>
            </w:r>
          </w:p>
          <w:p w:rsidR="001F4275" w:rsidRPr="001F4275" w:rsidRDefault="001F4275" w:rsidP="005C33A2">
            <w:pPr>
              <w:rPr>
                <w:sz w:val="22"/>
                <w:szCs w:val="22"/>
              </w:rPr>
            </w:pPr>
            <w:r w:rsidRPr="001F4275">
              <w:rPr>
                <w:sz w:val="22"/>
                <w:szCs w:val="22"/>
              </w:rPr>
              <w:t>Толщина: 1,3±0,2 мм</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Коврик диэлектрический</w:t>
            </w:r>
          </w:p>
        </w:tc>
        <w:tc>
          <w:tcPr>
            <w:tcW w:w="2135" w:type="pct"/>
            <w:gridSpan w:val="3"/>
          </w:tcPr>
          <w:p w:rsidR="001F4275" w:rsidRPr="001F4275" w:rsidRDefault="001F4275" w:rsidP="005C33A2">
            <w:pPr>
              <w:rPr>
                <w:sz w:val="22"/>
                <w:szCs w:val="22"/>
              </w:rPr>
            </w:pPr>
            <w:r w:rsidRPr="001F4275">
              <w:rPr>
                <w:sz w:val="22"/>
                <w:szCs w:val="22"/>
              </w:rPr>
              <w:t>Коврик диэлектрический</w:t>
            </w:r>
          </w:p>
          <w:p w:rsidR="001F4275" w:rsidRPr="001F4275" w:rsidRDefault="001F4275" w:rsidP="005C33A2">
            <w:pPr>
              <w:rPr>
                <w:sz w:val="22"/>
                <w:szCs w:val="22"/>
              </w:rPr>
            </w:pPr>
            <w:r w:rsidRPr="001F4275">
              <w:rPr>
                <w:sz w:val="22"/>
                <w:szCs w:val="22"/>
              </w:rPr>
              <w:t>750мм х 750мм</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Туфли мужские</w:t>
            </w:r>
          </w:p>
        </w:tc>
        <w:tc>
          <w:tcPr>
            <w:tcW w:w="2135" w:type="pct"/>
            <w:gridSpan w:val="3"/>
          </w:tcPr>
          <w:p w:rsidR="001F4275" w:rsidRPr="001F4275" w:rsidRDefault="001F4275" w:rsidP="005C33A2">
            <w:pPr>
              <w:rPr>
                <w:sz w:val="22"/>
                <w:szCs w:val="22"/>
              </w:rPr>
            </w:pPr>
            <w:r w:rsidRPr="001F4275">
              <w:rPr>
                <w:sz w:val="22"/>
                <w:szCs w:val="22"/>
              </w:rPr>
              <w:t>ГОСТ 26167-2005</w:t>
            </w:r>
          </w:p>
          <w:p w:rsidR="001F4275" w:rsidRPr="001F4275" w:rsidRDefault="001F4275" w:rsidP="005C33A2">
            <w:pPr>
              <w:rPr>
                <w:sz w:val="22"/>
                <w:szCs w:val="22"/>
              </w:rPr>
            </w:pPr>
            <w:r w:rsidRPr="001F4275">
              <w:rPr>
                <w:sz w:val="22"/>
                <w:szCs w:val="22"/>
              </w:rPr>
              <w:t>Верх обуви: натуральная кожа с покрытием.</w:t>
            </w:r>
          </w:p>
          <w:p w:rsidR="001F4275" w:rsidRPr="001F4275" w:rsidRDefault="001F4275" w:rsidP="005C33A2">
            <w:pPr>
              <w:rPr>
                <w:sz w:val="22"/>
                <w:szCs w:val="22"/>
              </w:rPr>
            </w:pPr>
            <w:r w:rsidRPr="001F4275">
              <w:rPr>
                <w:sz w:val="22"/>
                <w:szCs w:val="22"/>
              </w:rPr>
              <w:t>Подошва: ПВХ.</w:t>
            </w:r>
          </w:p>
          <w:p w:rsidR="001F4275" w:rsidRPr="001F4275" w:rsidRDefault="001F4275" w:rsidP="005C33A2">
            <w:pPr>
              <w:rPr>
                <w:sz w:val="22"/>
                <w:szCs w:val="22"/>
              </w:rPr>
            </w:pPr>
            <w:r w:rsidRPr="001F4275">
              <w:rPr>
                <w:sz w:val="22"/>
                <w:szCs w:val="22"/>
              </w:rPr>
              <w:t>Метод крепления: литьевой.</w:t>
            </w:r>
          </w:p>
          <w:p w:rsidR="001F4275" w:rsidRPr="001F4275" w:rsidRDefault="001F4275" w:rsidP="005C33A2">
            <w:pPr>
              <w:rPr>
                <w:sz w:val="22"/>
                <w:szCs w:val="22"/>
              </w:rPr>
            </w:pPr>
            <w:r w:rsidRPr="001F4275">
              <w:rPr>
                <w:sz w:val="22"/>
                <w:szCs w:val="22"/>
              </w:rPr>
              <w:t>Цвет: черный.</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Туфли женские</w:t>
            </w:r>
          </w:p>
        </w:tc>
        <w:tc>
          <w:tcPr>
            <w:tcW w:w="2135" w:type="pct"/>
            <w:gridSpan w:val="3"/>
          </w:tcPr>
          <w:p w:rsidR="001F4275" w:rsidRPr="001F4275" w:rsidRDefault="001F4275" w:rsidP="005C33A2">
            <w:pPr>
              <w:rPr>
                <w:sz w:val="22"/>
                <w:szCs w:val="22"/>
              </w:rPr>
            </w:pPr>
            <w:r w:rsidRPr="001F4275">
              <w:rPr>
                <w:sz w:val="22"/>
                <w:szCs w:val="22"/>
              </w:rPr>
              <w:t>ГОСТ 26167-2005</w:t>
            </w:r>
          </w:p>
          <w:p w:rsidR="001F4275" w:rsidRPr="001F4275" w:rsidRDefault="001F4275" w:rsidP="005C33A2">
            <w:pPr>
              <w:rPr>
                <w:sz w:val="22"/>
                <w:szCs w:val="22"/>
              </w:rPr>
            </w:pPr>
            <w:r w:rsidRPr="001F4275">
              <w:rPr>
                <w:sz w:val="22"/>
                <w:szCs w:val="22"/>
              </w:rPr>
              <w:t>Верх обуви: натуральная кожа с покрытием.</w:t>
            </w:r>
          </w:p>
          <w:p w:rsidR="001F4275" w:rsidRPr="001F4275" w:rsidRDefault="001F4275" w:rsidP="005C33A2">
            <w:pPr>
              <w:rPr>
                <w:sz w:val="22"/>
                <w:szCs w:val="22"/>
              </w:rPr>
            </w:pPr>
            <w:r w:rsidRPr="001F4275">
              <w:rPr>
                <w:sz w:val="22"/>
                <w:szCs w:val="22"/>
              </w:rPr>
              <w:t>Подошва: ПВХ.</w:t>
            </w:r>
          </w:p>
          <w:p w:rsidR="001F4275" w:rsidRPr="001F4275" w:rsidRDefault="001F4275" w:rsidP="005C33A2">
            <w:pPr>
              <w:rPr>
                <w:sz w:val="22"/>
                <w:szCs w:val="22"/>
              </w:rPr>
            </w:pPr>
            <w:r w:rsidRPr="001F4275">
              <w:rPr>
                <w:sz w:val="22"/>
                <w:szCs w:val="22"/>
              </w:rPr>
              <w:t>Метод крепления: литьевой.</w:t>
            </w:r>
          </w:p>
          <w:p w:rsidR="001F4275" w:rsidRPr="001F4275" w:rsidRDefault="001F4275" w:rsidP="005C33A2">
            <w:pPr>
              <w:rPr>
                <w:sz w:val="22"/>
                <w:szCs w:val="22"/>
              </w:rPr>
            </w:pPr>
            <w:r w:rsidRPr="001F4275">
              <w:rPr>
                <w:sz w:val="22"/>
                <w:szCs w:val="22"/>
              </w:rPr>
              <w:t>Цвет: черный.</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Полумаска фильтрующая (респиратор) для сварщика</w:t>
            </w:r>
          </w:p>
        </w:tc>
        <w:tc>
          <w:tcPr>
            <w:tcW w:w="2135" w:type="pct"/>
            <w:gridSpan w:val="3"/>
          </w:tcPr>
          <w:p w:rsidR="001F4275" w:rsidRPr="001F4275" w:rsidRDefault="001F4275" w:rsidP="005C33A2">
            <w:pPr>
              <w:rPr>
                <w:sz w:val="22"/>
                <w:szCs w:val="22"/>
              </w:rPr>
            </w:pPr>
            <w:r w:rsidRPr="001F4275">
              <w:rPr>
                <w:sz w:val="22"/>
                <w:szCs w:val="22"/>
              </w:rPr>
              <w:t xml:space="preserve">3M </w:t>
            </w:r>
            <w:proofErr w:type="spellStart"/>
            <w:r w:rsidRPr="001F4275">
              <w:rPr>
                <w:sz w:val="22"/>
                <w:szCs w:val="22"/>
              </w:rPr>
              <w:t>VFlex</w:t>
            </w:r>
            <w:proofErr w:type="spellEnd"/>
            <w:r w:rsidRPr="001F4275">
              <w:rPr>
                <w:sz w:val="22"/>
                <w:szCs w:val="22"/>
              </w:rPr>
              <w:t xml:space="preserve"> 9926Р</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vMerge/>
          </w:tcPr>
          <w:p w:rsidR="001F4275" w:rsidRPr="001F4275" w:rsidRDefault="001F4275" w:rsidP="0089368F">
            <w:pPr>
              <w:jc w:val="both"/>
              <w:rPr>
                <w:bCs/>
                <w:sz w:val="22"/>
                <w:szCs w:val="22"/>
              </w:rPr>
            </w:pPr>
          </w:p>
        </w:tc>
        <w:tc>
          <w:tcPr>
            <w:tcW w:w="869" w:type="pct"/>
            <w:gridSpan w:val="3"/>
          </w:tcPr>
          <w:p w:rsidR="001F4275" w:rsidRPr="001F4275" w:rsidRDefault="001F4275" w:rsidP="005C33A2">
            <w:pPr>
              <w:rPr>
                <w:sz w:val="22"/>
                <w:szCs w:val="22"/>
              </w:rPr>
            </w:pPr>
            <w:r w:rsidRPr="001F4275">
              <w:rPr>
                <w:sz w:val="22"/>
                <w:szCs w:val="22"/>
              </w:rPr>
              <w:t>Сапоги мужские утепленные</w:t>
            </w:r>
          </w:p>
        </w:tc>
        <w:tc>
          <w:tcPr>
            <w:tcW w:w="2135" w:type="pct"/>
            <w:gridSpan w:val="3"/>
          </w:tcPr>
          <w:p w:rsidR="001F4275" w:rsidRPr="001F4275" w:rsidRDefault="001F4275" w:rsidP="005C33A2">
            <w:pPr>
              <w:rPr>
                <w:sz w:val="22"/>
                <w:szCs w:val="22"/>
              </w:rPr>
            </w:pPr>
            <w:r w:rsidRPr="001F4275">
              <w:rPr>
                <w:sz w:val="22"/>
                <w:szCs w:val="22"/>
              </w:rPr>
              <w:t>Подкладка: фольгированный двухслойный вкладной чулок</w:t>
            </w:r>
          </w:p>
          <w:p w:rsidR="001F4275" w:rsidRPr="001F4275" w:rsidRDefault="001F4275" w:rsidP="005C33A2">
            <w:pPr>
              <w:rPr>
                <w:sz w:val="22"/>
                <w:szCs w:val="22"/>
              </w:rPr>
            </w:pPr>
            <w:r w:rsidRPr="001F4275">
              <w:rPr>
                <w:sz w:val="22"/>
                <w:szCs w:val="22"/>
              </w:rPr>
              <w:t>Тип подошвы: однослойная</w:t>
            </w:r>
          </w:p>
          <w:p w:rsidR="001F4275" w:rsidRPr="001F4275" w:rsidRDefault="001F4275" w:rsidP="005C33A2">
            <w:pPr>
              <w:rPr>
                <w:sz w:val="22"/>
                <w:szCs w:val="22"/>
              </w:rPr>
            </w:pPr>
            <w:r w:rsidRPr="001F4275">
              <w:rPr>
                <w:sz w:val="22"/>
                <w:szCs w:val="22"/>
              </w:rPr>
              <w:t>Подошва: ЭВА</w:t>
            </w:r>
          </w:p>
          <w:p w:rsidR="001F4275" w:rsidRPr="001F4275" w:rsidRDefault="001F4275" w:rsidP="005C33A2">
            <w:pPr>
              <w:rPr>
                <w:sz w:val="22"/>
                <w:szCs w:val="22"/>
              </w:rPr>
            </w:pPr>
            <w:r w:rsidRPr="001F4275">
              <w:rPr>
                <w:sz w:val="22"/>
                <w:szCs w:val="22"/>
              </w:rPr>
              <w:t>Метод крепления: формовой</w:t>
            </w:r>
          </w:p>
          <w:p w:rsidR="001F4275" w:rsidRPr="001F4275" w:rsidRDefault="001F4275" w:rsidP="005C33A2">
            <w:pPr>
              <w:rPr>
                <w:sz w:val="22"/>
                <w:szCs w:val="22"/>
              </w:rPr>
            </w:pPr>
            <w:r w:rsidRPr="001F4275">
              <w:rPr>
                <w:sz w:val="22"/>
                <w:szCs w:val="22"/>
              </w:rPr>
              <w:t xml:space="preserve">Цвет: оливковый с металлическим </w:t>
            </w:r>
            <w:proofErr w:type="spellStart"/>
            <w:r w:rsidRPr="001F4275">
              <w:rPr>
                <w:sz w:val="22"/>
                <w:szCs w:val="22"/>
              </w:rPr>
              <w:t>подноском</w:t>
            </w:r>
            <w:proofErr w:type="spellEnd"/>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tcPr>
          <w:p w:rsidR="001F4275" w:rsidRPr="003A4E36" w:rsidRDefault="001F4275" w:rsidP="0089368F">
            <w:pPr>
              <w:jc w:val="both"/>
            </w:pPr>
            <w:r w:rsidRPr="003A4E36">
              <w:t>Требования к безопасности товара</w:t>
            </w:r>
          </w:p>
        </w:tc>
        <w:tc>
          <w:tcPr>
            <w:tcW w:w="3004" w:type="pct"/>
            <w:gridSpan w:val="6"/>
          </w:tcPr>
          <w:p w:rsidR="001F4275" w:rsidRPr="003A4E36" w:rsidRDefault="001F4275" w:rsidP="005C33A2">
            <w:pPr>
              <w:jc w:val="both"/>
            </w:pPr>
            <w:r w:rsidRPr="003A4E36">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 и иметь сертификаты и/или декларации соответствия и/или качества ГОСТам настоящего технического задания.</w:t>
            </w:r>
          </w:p>
        </w:tc>
      </w:tr>
      <w:tr w:rsidR="001F4275" w:rsidRPr="00BF0B79" w:rsidTr="0089368F">
        <w:tc>
          <w:tcPr>
            <w:tcW w:w="992" w:type="pct"/>
            <w:vMerge/>
          </w:tcPr>
          <w:p w:rsidR="001F4275" w:rsidRPr="001F4275" w:rsidRDefault="001F4275" w:rsidP="0089368F">
            <w:pPr>
              <w:jc w:val="both"/>
              <w:rPr>
                <w:i/>
                <w:sz w:val="22"/>
                <w:szCs w:val="22"/>
              </w:rPr>
            </w:pPr>
          </w:p>
        </w:tc>
        <w:tc>
          <w:tcPr>
            <w:tcW w:w="1004" w:type="pct"/>
            <w:gridSpan w:val="2"/>
          </w:tcPr>
          <w:p w:rsidR="001F4275" w:rsidRPr="003A4E36" w:rsidRDefault="001F4275" w:rsidP="0089368F">
            <w:pPr>
              <w:jc w:val="both"/>
            </w:pPr>
            <w:r w:rsidRPr="003A4E36">
              <w:t>Требования к качеству товара</w:t>
            </w:r>
          </w:p>
        </w:tc>
        <w:tc>
          <w:tcPr>
            <w:tcW w:w="3004" w:type="pct"/>
            <w:gridSpan w:val="6"/>
          </w:tcPr>
          <w:p w:rsidR="001F4275" w:rsidRPr="003A4E36" w:rsidRDefault="001F4275" w:rsidP="005C33A2">
            <w:pPr>
              <w:jc w:val="both"/>
            </w:pPr>
            <w:r w:rsidRPr="003A4E36">
              <w:t>Товар должен быть новым, не находившимся ранее в эксплуатации.</w:t>
            </w:r>
          </w:p>
          <w:p w:rsidR="001F4275" w:rsidRPr="003A4E36" w:rsidRDefault="001F4275" w:rsidP="005C33A2">
            <w:pPr>
              <w:jc w:val="both"/>
            </w:pPr>
            <w:r w:rsidRPr="003A4E36">
              <w:t>Товар должен быть со сроком гарантии нормального функционирования товара в течение срока носки, установленного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утвержденными Приказом Минздравсоцразвития России от 22.10.2008 №582н, с даты приемки товара на складе покупателя при соблюдении покупателем условий хранения и эксплуатации товара.</w:t>
            </w:r>
          </w:p>
          <w:p w:rsidR="001F4275" w:rsidRPr="003A4E36" w:rsidRDefault="001F4275" w:rsidP="005C33A2">
            <w:pPr>
              <w:jc w:val="both"/>
            </w:pPr>
            <w:r w:rsidRPr="003A4E36">
              <w:t xml:space="preserve">Участник может предложить аналог товара, полностью соответствующий требованиям настоящего </w:t>
            </w:r>
            <w:r w:rsidRPr="003A4E36">
              <w:lastRenderedPageBreak/>
              <w:t>технического задания.</w:t>
            </w:r>
          </w:p>
        </w:tc>
      </w:tr>
      <w:tr w:rsidR="001F4275" w:rsidRPr="00BF0B79" w:rsidTr="0089368F">
        <w:trPr>
          <w:trHeight w:val="1216"/>
        </w:trPr>
        <w:tc>
          <w:tcPr>
            <w:tcW w:w="992" w:type="pct"/>
            <w:vMerge/>
          </w:tcPr>
          <w:p w:rsidR="001F4275" w:rsidRPr="001F4275" w:rsidRDefault="001F4275" w:rsidP="0089368F">
            <w:pPr>
              <w:jc w:val="both"/>
              <w:rPr>
                <w:i/>
                <w:sz w:val="22"/>
                <w:szCs w:val="22"/>
              </w:rPr>
            </w:pPr>
          </w:p>
        </w:tc>
        <w:tc>
          <w:tcPr>
            <w:tcW w:w="1004" w:type="pct"/>
            <w:gridSpan w:val="2"/>
          </w:tcPr>
          <w:p w:rsidR="001F4275" w:rsidRPr="003A4E36" w:rsidRDefault="001F4275" w:rsidP="0089368F">
            <w:pPr>
              <w:jc w:val="both"/>
            </w:pPr>
            <w:r w:rsidRPr="003A4E36">
              <w:t>Требования к упаковке, отгрузке, маркировке и хранению товара</w:t>
            </w:r>
          </w:p>
        </w:tc>
        <w:tc>
          <w:tcPr>
            <w:tcW w:w="3004" w:type="pct"/>
            <w:gridSpan w:val="6"/>
          </w:tcPr>
          <w:p w:rsidR="001F4275" w:rsidRPr="003A4E36" w:rsidRDefault="001F4275" w:rsidP="0089368F">
            <w:pPr>
              <w:jc w:val="both"/>
            </w:pPr>
            <w:r w:rsidRPr="003A4E36">
              <w:t xml:space="preserve">Поставщик обязан поставить товар в упаковке, позволяющей обеспечить сохранность товара от повреждений при его отгрузке, перевозке и хранении. </w:t>
            </w:r>
          </w:p>
          <w:p w:rsidR="001F4275" w:rsidRPr="003A4E36" w:rsidRDefault="001F4275" w:rsidP="0089368F">
            <w:pPr>
              <w:jc w:val="both"/>
            </w:pPr>
            <w:r w:rsidRPr="003A4E36">
              <w:t>Покупатель вправе отказаться от приёмки товара, поступившего без упаковки либо в ненадлежащей или повреждённой таре.</w:t>
            </w:r>
          </w:p>
        </w:tc>
      </w:tr>
      <w:tr w:rsidR="001F4275" w:rsidRPr="00BF0B79" w:rsidTr="0089368F">
        <w:tc>
          <w:tcPr>
            <w:tcW w:w="5000" w:type="pct"/>
            <w:gridSpan w:val="9"/>
          </w:tcPr>
          <w:p w:rsidR="001F4275" w:rsidRPr="00AB4865" w:rsidRDefault="001F4275" w:rsidP="0089368F">
            <w:pPr>
              <w:jc w:val="both"/>
              <w:rPr>
                <w:b/>
                <w:i/>
              </w:rPr>
            </w:pPr>
            <w:r w:rsidRPr="00AB4865">
              <w:rPr>
                <w:b/>
              </w:rPr>
              <w:t>3. Требования к результатам</w:t>
            </w:r>
          </w:p>
        </w:tc>
      </w:tr>
      <w:tr w:rsidR="001F4275" w:rsidRPr="00BF0B79" w:rsidTr="0089368F">
        <w:tc>
          <w:tcPr>
            <w:tcW w:w="5000" w:type="pct"/>
            <w:gridSpan w:val="9"/>
          </w:tcPr>
          <w:p w:rsidR="001F4275" w:rsidRPr="00AB4865" w:rsidRDefault="001F4275" w:rsidP="0089368F">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1F4275" w:rsidRPr="00BF0B79" w:rsidTr="0089368F">
        <w:tc>
          <w:tcPr>
            <w:tcW w:w="5000" w:type="pct"/>
            <w:gridSpan w:val="9"/>
          </w:tcPr>
          <w:p w:rsidR="001F4275" w:rsidRPr="00AB4865" w:rsidRDefault="001F4275" w:rsidP="0089368F">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1F4275" w:rsidRPr="00BF0B79" w:rsidTr="0089368F">
        <w:tc>
          <w:tcPr>
            <w:tcW w:w="992" w:type="pct"/>
          </w:tcPr>
          <w:p w:rsidR="001F4275" w:rsidRPr="00AB4865" w:rsidRDefault="001F4275" w:rsidP="0089368F">
            <w:pPr>
              <w:jc w:val="both"/>
            </w:pPr>
            <w:r w:rsidRPr="00AB4865">
              <w:t xml:space="preserve">Место </w:t>
            </w:r>
            <w:r w:rsidRPr="00AB4865">
              <w:rPr>
                <w:bCs/>
              </w:rPr>
              <w:t>поставки товаров</w:t>
            </w:r>
          </w:p>
        </w:tc>
        <w:tc>
          <w:tcPr>
            <w:tcW w:w="4008" w:type="pct"/>
            <w:gridSpan w:val="8"/>
          </w:tcPr>
          <w:p w:rsidR="001F4275" w:rsidRPr="00AB4865" w:rsidRDefault="001F4275" w:rsidP="0089368F">
            <w:pPr>
              <w:jc w:val="both"/>
            </w:pPr>
            <w:r w:rsidRPr="00AB4865">
              <w:t>г. Южно</w:t>
            </w:r>
            <w:r>
              <w:t>-Сахалинск, ул. Вокзальная, д.54-а</w:t>
            </w:r>
            <w:r w:rsidRPr="00AB4865">
              <w:t>, склад, АО «Пассажирская компания «Сахалин»</w:t>
            </w:r>
          </w:p>
        </w:tc>
      </w:tr>
      <w:tr w:rsidR="001F4275" w:rsidRPr="00BF0B79" w:rsidTr="0089368F">
        <w:tc>
          <w:tcPr>
            <w:tcW w:w="992" w:type="pct"/>
          </w:tcPr>
          <w:p w:rsidR="001F4275" w:rsidRPr="00AB4865" w:rsidRDefault="001F4275" w:rsidP="0089368F">
            <w:pPr>
              <w:jc w:val="both"/>
              <w:rPr>
                <w:i/>
              </w:rPr>
            </w:pPr>
            <w:r w:rsidRPr="00AB4865">
              <w:t xml:space="preserve">Условия </w:t>
            </w:r>
            <w:r w:rsidRPr="00AB4865">
              <w:rPr>
                <w:bCs/>
              </w:rPr>
              <w:t>поставки товаров</w:t>
            </w:r>
          </w:p>
        </w:tc>
        <w:tc>
          <w:tcPr>
            <w:tcW w:w="4008" w:type="pct"/>
            <w:gridSpan w:val="8"/>
          </w:tcPr>
          <w:p w:rsidR="001F4275" w:rsidRPr="00AB4865" w:rsidRDefault="001F4275" w:rsidP="0089368F">
            <w:pPr>
              <w:jc w:val="both"/>
            </w:pPr>
            <w:r w:rsidRPr="00AB4865">
              <w:t>Поставка товара осуществляется силами и за счет поставщика в порядке, предусмотренном условиями договора.</w:t>
            </w:r>
          </w:p>
          <w:p w:rsidR="001F4275" w:rsidRPr="00AB4865" w:rsidRDefault="001F4275" w:rsidP="001F4275">
            <w:pPr>
              <w:jc w:val="both"/>
              <w:rPr>
                <w:lang w:eastAsia="en-US"/>
              </w:rPr>
            </w:pPr>
            <w:r w:rsidRPr="00AB4865">
              <w:rPr>
                <w:lang w:eastAsia="en-US"/>
              </w:rPr>
              <w:t xml:space="preserve">Поставка осуществляется поставщиком партиями в течение </w:t>
            </w:r>
            <w:r>
              <w:rPr>
                <w:lang w:eastAsia="en-US"/>
              </w:rPr>
              <w:t>30</w:t>
            </w:r>
            <w:r w:rsidRPr="00AB4865">
              <w:rPr>
                <w:lang w:eastAsia="en-US"/>
              </w:rPr>
              <w:t xml:space="preserve"> (</w:t>
            </w:r>
            <w:r>
              <w:rPr>
                <w:lang w:eastAsia="en-US"/>
              </w:rPr>
              <w:t>тридцати</w:t>
            </w:r>
            <w:r w:rsidRPr="00AB4865">
              <w:rPr>
                <w:lang w:eastAsia="en-US"/>
              </w:rPr>
              <w:t>) календарных дней с даты получения заявки покупателя.</w:t>
            </w:r>
          </w:p>
        </w:tc>
      </w:tr>
      <w:tr w:rsidR="001F4275" w:rsidRPr="00BF0B79" w:rsidTr="0089368F">
        <w:tc>
          <w:tcPr>
            <w:tcW w:w="992" w:type="pct"/>
          </w:tcPr>
          <w:p w:rsidR="001F4275" w:rsidRPr="00AB4865" w:rsidRDefault="001F4275" w:rsidP="0089368F">
            <w:pPr>
              <w:jc w:val="both"/>
              <w:rPr>
                <w:i/>
              </w:rPr>
            </w:pPr>
            <w:r w:rsidRPr="00AB4865">
              <w:t xml:space="preserve">Сроки </w:t>
            </w:r>
            <w:r w:rsidRPr="00AB4865">
              <w:rPr>
                <w:bCs/>
              </w:rPr>
              <w:t>поставки товаров</w:t>
            </w:r>
          </w:p>
        </w:tc>
        <w:tc>
          <w:tcPr>
            <w:tcW w:w="4008" w:type="pct"/>
            <w:gridSpan w:val="8"/>
          </w:tcPr>
          <w:p w:rsidR="001F4275" w:rsidRPr="00AB4865" w:rsidRDefault="001F4275" w:rsidP="001F4275">
            <w:pPr>
              <w:jc w:val="both"/>
              <w:rPr>
                <w:lang w:eastAsia="en-US"/>
              </w:rPr>
            </w:pPr>
            <w:r w:rsidRPr="00AB4865">
              <w:t>Поставка товара осуществляется с момента заключения договора по 3</w:t>
            </w:r>
            <w:r>
              <w:t>0</w:t>
            </w:r>
            <w:r w:rsidRPr="00AB4865">
              <w:t xml:space="preserve"> </w:t>
            </w:r>
            <w:r>
              <w:t>ноя</w:t>
            </w:r>
            <w:r w:rsidRPr="00AB4865">
              <w:t>бря 2020 года.</w:t>
            </w:r>
          </w:p>
        </w:tc>
      </w:tr>
      <w:tr w:rsidR="001F4275" w:rsidRPr="00BF0B79" w:rsidTr="0089368F">
        <w:tc>
          <w:tcPr>
            <w:tcW w:w="5000" w:type="pct"/>
            <w:gridSpan w:val="9"/>
          </w:tcPr>
          <w:p w:rsidR="001F4275" w:rsidRPr="00AB4865" w:rsidRDefault="001F4275" w:rsidP="0089368F">
            <w:pPr>
              <w:jc w:val="both"/>
              <w:rPr>
                <w:i/>
              </w:rPr>
            </w:pPr>
            <w:r w:rsidRPr="00AB4865">
              <w:rPr>
                <w:b/>
                <w:bCs/>
              </w:rPr>
              <w:t>5. Форма, сроки и порядок оплаты</w:t>
            </w:r>
          </w:p>
        </w:tc>
      </w:tr>
      <w:tr w:rsidR="001F4275" w:rsidRPr="00BF0B79" w:rsidTr="0089368F">
        <w:tc>
          <w:tcPr>
            <w:tcW w:w="992" w:type="pct"/>
          </w:tcPr>
          <w:p w:rsidR="001F4275" w:rsidRPr="00AB4865" w:rsidRDefault="001F4275" w:rsidP="0089368F">
            <w:pPr>
              <w:jc w:val="both"/>
              <w:rPr>
                <w:i/>
              </w:rPr>
            </w:pPr>
            <w:r w:rsidRPr="00AB4865">
              <w:rPr>
                <w:bCs/>
              </w:rPr>
              <w:t>Форма оплаты</w:t>
            </w:r>
          </w:p>
        </w:tc>
        <w:tc>
          <w:tcPr>
            <w:tcW w:w="4008" w:type="pct"/>
            <w:gridSpan w:val="8"/>
          </w:tcPr>
          <w:p w:rsidR="001F4275" w:rsidRPr="00AB4865" w:rsidRDefault="001F4275" w:rsidP="0089368F">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1F4275" w:rsidRPr="00BF0B79" w:rsidTr="0089368F">
        <w:tc>
          <w:tcPr>
            <w:tcW w:w="992" w:type="pct"/>
          </w:tcPr>
          <w:p w:rsidR="001F4275" w:rsidRPr="00AB4865" w:rsidRDefault="001F4275" w:rsidP="0089368F">
            <w:pPr>
              <w:jc w:val="both"/>
              <w:rPr>
                <w:i/>
              </w:rPr>
            </w:pPr>
            <w:r w:rsidRPr="00AB4865">
              <w:rPr>
                <w:bCs/>
              </w:rPr>
              <w:t>Авансирование</w:t>
            </w:r>
          </w:p>
        </w:tc>
        <w:tc>
          <w:tcPr>
            <w:tcW w:w="4008" w:type="pct"/>
            <w:gridSpan w:val="8"/>
          </w:tcPr>
          <w:p w:rsidR="001F4275" w:rsidRPr="00AB4865" w:rsidRDefault="001F4275" w:rsidP="0089368F">
            <w:pPr>
              <w:jc w:val="both"/>
              <w:rPr>
                <w:lang w:eastAsia="en-US"/>
              </w:rPr>
            </w:pPr>
            <w:r w:rsidRPr="00AB4865">
              <w:rPr>
                <w:bCs/>
                <w:color w:val="000000"/>
                <w:lang w:eastAsia="en-US"/>
              </w:rPr>
              <w:t>Авансирование не предусмотрено</w:t>
            </w:r>
            <w:r w:rsidRPr="00AB4865">
              <w:rPr>
                <w:lang w:eastAsia="en-US"/>
              </w:rPr>
              <w:t>.</w:t>
            </w:r>
          </w:p>
        </w:tc>
      </w:tr>
      <w:tr w:rsidR="001F4275" w:rsidRPr="00BF0B79" w:rsidTr="0089368F">
        <w:tc>
          <w:tcPr>
            <w:tcW w:w="992" w:type="pct"/>
          </w:tcPr>
          <w:p w:rsidR="001F4275" w:rsidRPr="00AB4865" w:rsidRDefault="001F4275" w:rsidP="0089368F">
            <w:pPr>
              <w:jc w:val="both"/>
              <w:rPr>
                <w:i/>
              </w:rPr>
            </w:pPr>
            <w:r w:rsidRPr="00AB4865">
              <w:rPr>
                <w:bCs/>
              </w:rPr>
              <w:t>Срок и порядок оплаты</w:t>
            </w:r>
          </w:p>
        </w:tc>
        <w:tc>
          <w:tcPr>
            <w:tcW w:w="4008" w:type="pct"/>
            <w:gridSpan w:val="8"/>
          </w:tcPr>
          <w:p w:rsidR="001F4275" w:rsidRPr="00AB4865" w:rsidRDefault="001F4275" w:rsidP="0089368F">
            <w:pPr>
              <w:jc w:val="both"/>
              <w:rPr>
                <w:bCs/>
                <w:lang w:eastAsia="en-US"/>
              </w:rPr>
            </w:pPr>
            <w:r w:rsidRPr="00AB4865">
              <w:rPr>
                <w:bCs/>
                <w:lang w:eastAsia="en-US"/>
              </w:rPr>
              <w:t>Оплата за поставленный товар осуществляется в течение 15 (пятнадцати)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1F4275" w:rsidRPr="00AB4865" w:rsidRDefault="001F4275" w:rsidP="0089368F">
            <w:pPr>
              <w:jc w:val="both"/>
              <w:rPr>
                <w:i/>
                <w:lang w:eastAsia="en-US"/>
              </w:rPr>
            </w:pPr>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1F4275" w:rsidRPr="00BF0B79" w:rsidTr="0089368F">
        <w:tc>
          <w:tcPr>
            <w:tcW w:w="5000" w:type="pct"/>
            <w:gridSpan w:val="9"/>
          </w:tcPr>
          <w:p w:rsidR="001F4275" w:rsidRPr="00AB4865" w:rsidRDefault="001F4275" w:rsidP="0089368F">
            <w:pPr>
              <w:jc w:val="both"/>
              <w:rPr>
                <w:i/>
              </w:rPr>
            </w:pPr>
            <w:r w:rsidRPr="00AB4865">
              <w:rPr>
                <w:b/>
                <w:bCs/>
              </w:rPr>
              <w:t>6. Иные требования</w:t>
            </w:r>
          </w:p>
        </w:tc>
      </w:tr>
      <w:tr w:rsidR="001F4275" w:rsidRPr="00BF0B79" w:rsidTr="0089368F">
        <w:tc>
          <w:tcPr>
            <w:tcW w:w="5000" w:type="pct"/>
            <w:gridSpan w:val="9"/>
          </w:tcPr>
          <w:p w:rsidR="001F4275" w:rsidRPr="00AB4865" w:rsidRDefault="001F4275" w:rsidP="0089368F">
            <w:pPr>
              <w:jc w:val="both"/>
            </w:pPr>
            <w:r w:rsidRPr="00AB4865">
              <w:t>Не предусмотрены.</w:t>
            </w:r>
          </w:p>
        </w:tc>
      </w:tr>
      <w:tr w:rsidR="001F4275" w:rsidRPr="00BF0B79" w:rsidTr="0089368F">
        <w:tc>
          <w:tcPr>
            <w:tcW w:w="5000" w:type="pct"/>
            <w:gridSpan w:val="9"/>
          </w:tcPr>
          <w:p w:rsidR="001F4275" w:rsidRPr="00AB4865" w:rsidRDefault="001F4275" w:rsidP="0089368F">
            <w:pPr>
              <w:jc w:val="both"/>
              <w:rPr>
                <w:b/>
              </w:rPr>
            </w:pPr>
            <w:r w:rsidRPr="00AB4865">
              <w:rPr>
                <w:b/>
              </w:rPr>
              <w:t>7. Расчет стоимости товаров, работ, услуг за единицу</w:t>
            </w:r>
          </w:p>
        </w:tc>
      </w:tr>
      <w:tr w:rsidR="001F4275" w:rsidRPr="00BF0B79" w:rsidTr="0089368F">
        <w:tc>
          <w:tcPr>
            <w:tcW w:w="5000" w:type="pct"/>
            <w:gridSpan w:val="9"/>
          </w:tcPr>
          <w:p w:rsidR="001F4275" w:rsidRPr="00AB4865" w:rsidRDefault="001F4275" w:rsidP="0089368F">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89368F" w:rsidRDefault="0089368F" w:rsidP="0089368F">
      <w:pPr>
        <w:widowControl w:val="0"/>
        <w:autoSpaceDE w:val="0"/>
        <w:autoSpaceDN w:val="0"/>
        <w:jc w:val="center"/>
        <w:rPr>
          <w:b/>
          <w:sz w:val="22"/>
          <w:szCs w:val="22"/>
        </w:rPr>
      </w:pPr>
    </w:p>
    <w:p w:rsidR="00811A76" w:rsidRDefault="00811A76" w:rsidP="00811A76">
      <w:pPr>
        <w:spacing w:after="200" w:line="276" w:lineRule="auto"/>
        <w:rPr>
          <w:b/>
          <w:bCs/>
          <w:iCs/>
          <w:sz w:val="28"/>
          <w:szCs w:val="28"/>
        </w:rPr>
      </w:pPr>
    </w:p>
    <w:p w:rsidR="00811A76" w:rsidRDefault="00811A76" w:rsidP="00811A76">
      <w:pPr>
        <w:pStyle w:val="a4"/>
        <w:ind w:left="5245"/>
        <w:jc w:val="both"/>
        <w:rPr>
          <w:color w:val="000000"/>
          <w:sz w:val="32"/>
          <w:szCs w:val="32"/>
        </w:rPr>
        <w:sectPr w:rsidR="00811A76" w:rsidSect="00811A76">
          <w:headerReference w:type="default" r:id="rId11"/>
          <w:pgSz w:w="11906" w:h="16838"/>
          <w:pgMar w:top="1134" w:right="851" w:bottom="1134" w:left="1134" w:header="709" w:footer="709" w:gutter="0"/>
          <w:cols w:space="708"/>
          <w:docGrid w:linePitch="360"/>
        </w:sectPr>
      </w:pPr>
    </w:p>
    <w:p w:rsidR="00811A76" w:rsidRPr="00C4078F" w:rsidRDefault="00811A76" w:rsidP="00811A76">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811A76" w:rsidRPr="00C4078F" w:rsidRDefault="00811A76" w:rsidP="00811A76">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811A76" w:rsidRPr="00C4078F" w:rsidRDefault="00811A76" w:rsidP="00811A76">
      <w:pPr>
        <w:suppressAutoHyphens/>
        <w:ind w:left="5812" w:right="306"/>
        <w:jc w:val="both"/>
        <w:rPr>
          <w:rFonts w:eastAsia="MS Mincho"/>
          <w:sz w:val="22"/>
          <w:szCs w:val="22"/>
        </w:rPr>
      </w:pPr>
    </w:p>
    <w:p w:rsidR="003A4E36" w:rsidRDefault="003A4E36" w:rsidP="003A4E36">
      <w:pPr>
        <w:autoSpaceDE w:val="0"/>
        <w:autoSpaceDN w:val="0"/>
        <w:adjustRightInd w:val="0"/>
        <w:jc w:val="right"/>
        <w:rPr>
          <w:rFonts w:eastAsia="Calibri"/>
          <w:lang w:eastAsia="en-US"/>
        </w:rPr>
      </w:pPr>
      <w:r w:rsidRPr="00CF33AB">
        <w:rPr>
          <w:rFonts w:eastAsia="Calibri"/>
          <w:lang w:eastAsia="en-US"/>
        </w:rPr>
        <w:t>ПРОЕКТ</w:t>
      </w:r>
    </w:p>
    <w:p w:rsidR="003A4E36" w:rsidRDefault="003A4E36" w:rsidP="003A4E36">
      <w:pPr>
        <w:autoSpaceDE w:val="0"/>
        <w:autoSpaceDN w:val="0"/>
        <w:adjustRightInd w:val="0"/>
        <w:ind w:firstLine="540"/>
        <w:jc w:val="center"/>
      </w:pPr>
      <w:r>
        <w:rPr>
          <w:b/>
        </w:rPr>
        <w:t>Проект договора</w:t>
      </w:r>
      <w:r>
        <w:t xml:space="preserve"> ____________</w:t>
      </w:r>
    </w:p>
    <w:p w:rsidR="003A4E36" w:rsidRDefault="003A4E36" w:rsidP="003A4E36">
      <w:pPr>
        <w:autoSpaceDE w:val="0"/>
        <w:autoSpaceDN w:val="0"/>
        <w:adjustRightInd w:val="0"/>
        <w:ind w:firstLine="540"/>
        <w:jc w:val="center"/>
      </w:pPr>
    </w:p>
    <w:p w:rsidR="003A4E36" w:rsidRDefault="003A4E36" w:rsidP="003A4E36">
      <w:pPr>
        <w:jc w:val="both"/>
      </w:pPr>
      <w:r>
        <w:t>г. Южно-Сахалинск</w:t>
      </w:r>
      <w:r>
        <w:tab/>
      </w:r>
      <w:r>
        <w:tab/>
      </w:r>
      <w:r>
        <w:tab/>
      </w:r>
      <w:r>
        <w:tab/>
      </w:r>
      <w:r>
        <w:tab/>
      </w:r>
      <w:r>
        <w:tab/>
      </w:r>
      <w:r>
        <w:tab/>
      </w:r>
      <w:r>
        <w:tab/>
        <w:t>«___»________2020 г.</w:t>
      </w:r>
    </w:p>
    <w:p w:rsidR="003A4E36" w:rsidRDefault="003A4E36" w:rsidP="003A4E36">
      <w:pPr>
        <w:ind w:firstLine="540"/>
        <w:jc w:val="both"/>
      </w:pPr>
    </w:p>
    <w:p w:rsidR="003A4E36" w:rsidRDefault="003A4E36" w:rsidP="003A4E36">
      <w:pPr>
        <w:widowControl w:val="0"/>
        <w:autoSpaceDE w:val="0"/>
        <w:autoSpaceDN w:val="0"/>
        <w:ind w:firstLine="540"/>
        <w:jc w:val="both"/>
      </w:pPr>
    </w:p>
    <w:p w:rsidR="003A4E36" w:rsidRDefault="003A4E36" w:rsidP="003A4E36">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3A4E36" w:rsidRDefault="003A4E36" w:rsidP="003A4E36">
      <w:pPr>
        <w:ind w:firstLine="540"/>
        <w:jc w:val="both"/>
        <w:rPr>
          <w:rFonts w:eastAsia="Calibri"/>
          <w:lang w:eastAsia="en-US"/>
        </w:rPr>
      </w:pPr>
    </w:p>
    <w:p w:rsidR="003A4E36" w:rsidRDefault="003A4E36" w:rsidP="003A4E36">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3A4E36" w:rsidRDefault="003A4E36" w:rsidP="003A4E36">
      <w:pPr>
        <w:shd w:val="clear" w:color="auto" w:fill="FFFFFF"/>
        <w:rPr>
          <w:b/>
          <w:bCs/>
          <w:color w:val="000000"/>
        </w:rPr>
      </w:pPr>
    </w:p>
    <w:p w:rsidR="003A4E36" w:rsidRDefault="003A4E36" w:rsidP="003A4E36">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3A4E36" w:rsidRDefault="003A4E36" w:rsidP="003A4E36">
      <w:pPr>
        <w:shd w:val="clear" w:color="auto" w:fill="FFFFFF"/>
        <w:tabs>
          <w:tab w:val="left" w:pos="1402"/>
        </w:tabs>
        <w:ind w:firstLine="567"/>
        <w:jc w:val="both"/>
        <w:rPr>
          <w:rFonts w:eastAsia="Calibri"/>
          <w:lang w:eastAsia="en-US"/>
        </w:rPr>
      </w:pPr>
      <w:r>
        <w:rPr>
          <w:rFonts w:eastAsia="Calibri"/>
          <w:lang w:eastAsia="en-US"/>
        </w:rPr>
        <w:t xml:space="preserve"> 1.2. В соответствии с настоящим Договором Поставщик обязуется поставить, а Покупатель принять и оплатить</w:t>
      </w:r>
      <w:r>
        <w:rPr>
          <w:b/>
          <w:bCs/>
        </w:rPr>
        <w:t xml:space="preserve"> </w:t>
      </w:r>
      <w:r>
        <w:rPr>
          <w:bCs/>
        </w:rPr>
        <w:t xml:space="preserve">спецодежду, спецобувь и СИЗ </w:t>
      </w:r>
      <w:r>
        <w:rPr>
          <w:b/>
          <w:bCs/>
        </w:rPr>
        <w:t>(</w:t>
      </w:r>
      <w:r>
        <w:rPr>
          <w:rFonts w:eastAsia="Calibri"/>
          <w:lang w:eastAsia="en-US"/>
        </w:rPr>
        <w:t>именуемую в дальнейшем – Товар). Товар поставляется по заявке Покупателя в сроки, указанные Договором.</w:t>
      </w:r>
    </w:p>
    <w:p w:rsidR="003A4E36" w:rsidRDefault="003A4E36" w:rsidP="003A4E36">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Техническом задании (Спецификации) (Приложение № 1), являющейся неотъемлемой частью настоящего Договора.</w:t>
      </w:r>
    </w:p>
    <w:p w:rsidR="003A4E36" w:rsidRDefault="003A4E36" w:rsidP="003A4E36">
      <w:pPr>
        <w:shd w:val="clear" w:color="auto" w:fill="FFFFFF"/>
        <w:tabs>
          <w:tab w:val="left" w:pos="1418"/>
        </w:tabs>
        <w:ind w:firstLine="567"/>
        <w:jc w:val="both"/>
        <w:rPr>
          <w:rFonts w:eastAsia="Calibri"/>
          <w:color w:val="000000"/>
          <w:lang w:eastAsia="en-US"/>
        </w:rPr>
      </w:pPr>
      <w:r>
        <w:rPr>
          <w:rFonts w:eastAsia="Calibri"/>
          <w:color w:val="000000"/>
          <w:lang w:eastAsia="en-US"/>
        </w:rPr>
        <w:t>1.4. Срок поставки – в течение 30 календарных дней с момента получения заявки Поставщиком, но не позднее 30 ноября 2020 года (Приложение № 3).</w:t>
      </w:r>
    </w:p>
    <w:p w:rsidR="003A4E36" w:rsidRDefault="003A4E36" w:rsidP="003A4E36">
      <w:pPr>
        <w:shd w:val="clear" w:color="auto" w:fill="FFFFFF"/>
        <w:tabs>
          <w:tab w:val="left" w:pos="1440"/>
        </w:tabs>
        <w:jc w:val="both"/>
        <w:rPr>
          <w:rFonts w:eastAsia="Calibri"/>
          <w:color w:val="000000"/>
          <w:lang w:eastAsia="en-US"/>
        </w:rPr>
      </w:pPr>
    </w:p>
    <w:p w:rsidR="003A4E36" w:rsidRDefault="003A4E36" w:rsidP="003A4E36">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3A4E36" w:rsidRDefault="003A4E36" w:rsidP="003A4E36">
      <w:pPr>
        <w:shd w:val="clear" w:color="auto" w:fill="FFFFFF"/>
        <w:tabs>
          <w:tab w:val="left" w:pos="1440"/>
        </w:tabs>
        <w:ind w:left="5" w:hanging="5"/>
        <w:jc w:val="center"/>
        <w:rPr>
          <w:rFonts w:eastAsia="Calibri"/>
          <w:b/>
          <w:bCs/>
          <w:color w:val="000000"/>
          <w:lang w:eastAsia="en-US"/>
        </w:rPr>
      </w:pPr>
    </w:p>
    <w:p w:rsidR="003A4E36" w:rsidRDefault="003A4E36" w:rsidP="003A4E36">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r>
        <w:rPr>
          <w:rFonts w:eastAsia="Calibri"/>
          <w:b/>
          <w:lang w:eastAsia="en-US"/>
        </w:rPr>
        <w:t>________</w:t>
      </w:r>
      <w:proofErr w:type="gramStart"/>
      <w:r>
        <w:rPr>
          <w:rFonts w:eastAsia="Calibri"/>
          <w:b/>
          <w:lang w:eastAsia="en-US"/>
        </w:rPr>
        <w:t>_</w:t>
      </w:r>
      <w:r>
        <w:rPr>
          <w:rFonts w:eastAsia="Calibri"/>
          <w:u w:val="single"/>
          <w:lang w:eastAsia="en-US"/>
        </w:rPr>
        <w:t>(</w:t>
      </w:r>
      <w:proofErr w:type="gramEnd"/>
      <w:r>
        <w:rPr>
          <w:rFonts w:eastAsia="Calibri"/>
          <w:u w:val="single"/>
          <w:lang w:eastAsia="en-US"/>
        </w:rPr>
        <w:t>_______________)  рублей</w:t>
      </w:r>
      <w:r>
        <w:rPr>
          <w:rFonts w:eastAsia="Calibri"/>
          <w:lang w:eastAsia="en-US"/>
        </w:rPr>
        <w:t>, в том числе НДС _________.</w:t>
      </w:r>
    </w:p>
    <w:p w:rsidR="003A4E36" w:rsidRDefault="003A4E36" w:rsidP="003A4E36">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3A4E36" w:rsidRDefault="003A4E36" w:rsidP="003A4E36">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 xml:space="preserve">2.2. Цена Товара включает </w:t>
      </w:r>
      <w:r>
        <w:rPr>
          <w:rFonts w:eastAsia="Calibri"/>
          <w:bCs/>
          <w:lang w:eastAsia="en-US"/>
        </w:rPr>
        <w:t>все возможные расходы Поставщика, связанные с доставкой и транспортировкой товара</w:t>
      </w:r>
      <w:r>
        <w:rPr>
          <w:rFonts w:eastAsia="Calibri"/>
          <w:color w:val="000000"/>
          <w:lang w:eastAsia="en-US"/>
        </w:rPr>
        <w:t xml:space="preserve"> в адрес Покупателя</w:t>
      </w:r>
      <w:r>
        <w:rPr>
          <w:rFonts w:eastAsia="Calibri"/>
          <w:bCs/>
          <w:lang w:eastAsia="en-US"/>
        </w:rPr>
        <w:t>, в том числе транспортные расходы, стоимость тары, погрузки/разгрузки, сборы и другие обязательные платежи</w:t>
      </w:r>
      <w:r>
        <w:rPr>
          <w:rFonts w:eastAsia="Calibri"/>
          <w:color w:val="000000"/>
          <w:lang w:eastAsia="en-US"/>
        </w:rPr>
        <w:t>.</w:t>
      </w:r>
    </w:p>
    <w:p w:rsidR="003A4E36" w:rsidRPr="00E650EB" w:rsidRDefault="003A4E36" w:rsidP="003A4E36">
      <w:pPr>
        <w:shd w:val="clear" w:color="auto" w:fill="FFFFFF"/>
        <w:ind w:firstLine="567"/>
        <w:jc w:val="both"/>
        <w:rPr>
          <w:rFonts w:eastAsia="Calibri"/>
          <w:i/>
          <w:color w:val="000000"/>
          <w:lang w:eastAsia="en-US"/>
        </w:rPr>
      </w:pPr>
      <w:r>
        <w:rPr>
          <w:rFonts w:eastAsia="Calibri"/>
          <w:color w:val="000000"/>
          <w:lang w:eastAsia="en-US"/>
        </w:rPr>
        <w:t xml:space="preserve">2.3. </w:t>
      </w:r>
      <w:r w:rsidRPr="00FC371A">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15</w:t>
      </w:r>
      <w:r w:rsidRPr="00FC371A">
        <w:rPr>
          <w:rFonts w:eastAsia="Calibri"/>
          <w:color w:val="000000"/>
          <w:lang w:eastAsia="en-US"/>
        </w:rPr>
        <w:t xml:space="preserve"> (</w:t>
      </w:r>
      <w:r>
        <w:rPr>
          <w:rFonts w:eastAsia="Calibri"/>
          <w:color w:val="000000"/>
          <w:lang w:eastAsia="en-US"/>
        </w:rPr>
        <w:t>пятнадцати</w:t>
      </w:r>
      <w:r w:rsidRPr="00FC371A">
        <w:rPr>
          <w:rFonts w:eastAsia="Calibri"/>
          <w:color w:val="000000"/>
          <w:lang w:eastAsia="en-US"/>
        </w:rPr>
        <w:t xml:space="preserve">) </w:t>
      </w:r>
      <w:r>
        <w:rPr>
          <w:rFonts w:eastAsia="Calibri"/>
          <w:color w:val="000000"/>
          <w:lang w:eastAsia="en-US"/>
        </w:rPr>
        <w:t>рабочих</w:t>
      </w:r>
      <w:r w:rsidRPr="00FC371A">
        <w:rPr>
          <w:rFonts w:eastAsia="Calibri"/>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3A4E36" w:rsidRDefault="003A4E36" w:rsidP="003A4E36">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3A4E36" w:rsidRDefault="003A4E36" w:rsidP="003A4E36">
      <w:pPr>
        <w:shd w:val="clear" w:color="auto" w:fill="FFFFFF"/>
        <w:ind w:firstLine="709"/>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w:t>
      </w:r>
      <w:r w:rsidRPr="0018650C">
        <w:rPr>
          <w:rFonts w:eastAsia="Calibri"/>
          <w:color w:val="000000"/>
          <w:lang w:eastAsia="en-US"/>
        </w:rPr>
        <w:lastRenderedPageBreak/>
        <w:t xml:space="preserve">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3A4E36" w:rsidRPr="0018650C" w:rsidRDefault="003A4E36" w:rsidP="003A4E36">
      <w:pPr>
        <w:shd w:val="clear" w:color="auto" w:fill="FFFFFF"/>
        <w:ind w:firstLine="567"/>
        <w:jc w:val="both"/>
        <w:rPr>
          <w:rFonts w:eastAsia="Calibri"/>
          <w:color w:val="000000"/>
          <w:lang w:eastAsia="en-US"/>
        </w:rPr>
      </w:pPr>
      <w:r>
        <w:rPr>
          <w:rFonts w:eastAsia="Calibri"/>
          <w:color w:val="000000"/>
          <w:lang w:eastAsia="en-US"/>
        </w:rPr>
        <w:t xml:space="preserve">2.5.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3A4E36" w:rsidRPr="0018650C" w:rsidRDefault="003A4E36" w:rsidP="003A4E36">
      <w:pPr>
        <w:shd w:val="clear" w:color="auto" w:fill="FFFFFF"/>
        <w:ind w:firstLine="567"/>
        <w:jc w:val="both"/>
        <w:rPr>
          <w:rFonts w:eastAsia="Calibri"/>
          <w:color w:val="000000"/>
          <w:lang w:eastAsia="en-US"/>
        </w:rPr>
      </w:pPr>
      <w:r>
        <w:rPr>
          <w:rFonts w:eastAsia="Calibri"/>
          <w:color w:val="000000"/>
          <w:lang w:eastAsia="en-US"/>
        </w:rPr>
        <w:t xml:space="preserve">2.6.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3A4E36" w:rsidRDefault="003A4E36" w:rsidP="003A4E36">
      <w:pPr>
        <w:shd w:val="clear" w:color="auto" w:fill="FFFFFF"/>
        <w:ind w:firstLine="567"/>
        <w:jc w:val="both"/>
        <w:rPr>
          <w:rFonts w:eastAsia="Calibri"/>
          <w:color w:val="000000"/>
          <w:lang w:eastAsia="en-US"/>
        </w:rPr>
      </w:pPr>
    </w:p>
    <w:p w:rsidR="003A4E36" w:rsidRDefault="003A4E36" w:rsidP="003A4E36">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3A4E36" w:rsidRDefault="003A4E36" w:rsidP="003A4E36">
      <w:pPr>
        <w:shd w:val="clear" w:color="auto" w:fill="FFFFFF"/>
        <w:ind w:firstLine="567"/>
        <w:jc w:val="both"/>
        <w:rPr>
          <w:rFonts w:eastAsia="Calibri"/>
          <w:lang w:eastAsia="en-US"/>
        </w:rPr>
      </w:pPr>
      <w:r>
        <w:rPr>
          <w:rFonts w:eastAsia="Calibri"/>
          <w:color w:val="000000"/>
          <w:lang w:eastAsia="en-US"/>
        </w:rPr>
        <w:t>3.1. Поставщик обязан:</w:t>
      </w:r>
    </w:p>
    <w:p w:rsidR="003A4E36" w:rsidRDefault="003A4E36" w:rsidP="003A4E36">
      <w:pPr>
        <w:ind w:firstLine="567"/>
        <w:jc w:val="both"/>
      </w:pPr>
      <w:r>
        <w:t>3.1.1.Поставить Покупателю Товар в порядке, количестве и сроки, предусмотренные условиями настоящего Договора.</w:t>
      </w:r>
    </w:p>
    <w:p w:rsidR="003A4E36" w:rsidRDefault="003A4E36" w:rsidP="003A4E36">
      <w:pPr>
        <w:shd w:val="clear" w:color="auto" w:fill="FFFFFF"/>
        <w:ind w:firstLine="567"/>
        <w:jc w:val="both"/>
        <w:rPr>
          <w:rFonts w:eastAsia="Calibri"/>
          <w:color w:val="000000"/>
          <w:lang w:eastAsia="en-US"/>
        </w:rPr>
      </w:pPr>
      <w:r>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3A4E36" w:rsidRDefault="003A4E36" w:rsidP="003A4E36">
      <w:pPr>
        <w:shd w:val="clear" w:color="auto" w:fill="FFFFFF"/>
        <w:ind w:firstLine="567"/>
        <w:jc w:val="both"/>
        <w:rPr>
          <w:rFonts w:eastAsia="Calibri"/>
          <w:color w:val="000000"/>
          <w:lang w:eastAsia="en-US"/>
        </w:rPr>
      </w:pPr>
      <w:r>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3A4E36" w:rsidRDefault="003A4E36" w:rsidP="003A4E36">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3A4E36" w:rsidRDefault="003A4E36" w:rsidP="003A4E36">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3A4E36" w:rsidRDefault="003A4E36" w:rsidP="003A4E36">
      <w:pPr>
        <w:shd w:val="clear" w:color="auto" w:fill="FFFFFF"/>
        <w:ind w:firstLine="567"/>
        <w:jc w:val="both"/>
        <w:rPr>
          <w:rFonts w:eastAsia="Calibri"/>
          <w:color w:val="000000"/>
          <w:lang w:eastAsia="en-US"/>
        </w:rPr>
      </w:pPr>
      <w:r>
        <w:rPr>
          <w:rFonts w:eastAsia="Calibri"/>
          <w:color w:val="000000"/>
          <w:lang w:eastAsia="en-US"/>
        </w:rPr>
        <w:t>3.2.1. Направить заявку Поставщику</w:t>
      </w:r>
    </w:p>
    <w:p w:rsidR="003A4E36" w:rsidRDefault="003A4E36" w:rsidP="003A4E36">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3A4E36" w:rsidRDefault="003A4E36" w:rsidP="003A4E36">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3A4E36" w:rsidRDefault="003A4E36" w:rsidP="003A4E36">
      <w:pPr>
        <w:shd w:val="clear" w:color="auto" w:fill="FFFFFF"/>
        <w:ind w:firstLine="567"/>
        <w:jc w:val="both"/>
        <w:rPr>
          <w:rFonts w:eastAsia="Calibri"/>
          <w:color w:val="000000"/>
          <w:lang w:eastAsia="en-US"/>
        </w:rPr>
      </w:pPr>
    </w:p>
    <w:p w:rsidR="003A4E36" w:rsidRDefault="003A4E36" w:rsidP="003A4E36">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3A4E36" w:rsidRDefault="003A4E36" w:rsidP="003A4E36">
      <w:pPr>
        <w:shd w:val="clear" w:color="auto" w:fill="FFFFFF"/>
        <w:tabs>
          <w:tab w:val="left" w:pos="1469"/>
          <w:tab w:val="left" w:leader="underscore" w:pos="4234"/>
          <w:tab w:val="left" w:leader="underscore" w:pos="6259"/>
        </w:tabs>
        <w:jc w:val="center"/>
        <w:rPr>
          <w:rFonts w:eastAsia="Calibri"/>
          <w:b/>
          <w:bCs/>
          <w:color w:val="000000"/>
          <w:lang w:eastAsia="en-US"/>
        </w:rPr>
      </w:pPr>
    </w:p>
    <w:p w:rsidR="003A4E36" w:rsidRDefault="003A4E36" w:rsidP="003A4E36">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w:t>
      </w:r>
      <w:proofErr w:type="gramStart"/>
      <w:r>
        <w:rPr>
          <w:bCs/>
          <w:color w:val="000000"/>
          <w:spacing w:val="-5"/>
        </w:rPr>
        <w:t>п.1.4  настоящего</w:t>
      </w:r>
      <w:proofErr w:type="gramEnd"/>
      <w:r>
        <w:rPr>
          <w:bCs/>
          <w:color w:val="000000"/>
          <w:spacing w:val="-5"/>
        </w:rPr>
        <w:t xml:space="preserve"> Договора, по адресу: г. Южно-Сахалинск, ул. Вокзальная, 54-а. Досрочная поставка Товара допускается только с согласия Покупателя. </w:t>
      </w:r>
    </w:p>
    <w:p w:rsidR="003A4E36" w:rsidRDefault="003A4E36" w:rsidP="003A4E36">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3A4E36" w:rsidRDefault="003A4E36" w:rsidP="003A4E36">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3A4E36" w:rsidRDefault="003A4E36" w:rsidP="003A4E36">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3A4E36" w:rsidRDefault="003A4E36" w:rsidP="003A4E36">
      <w:pPr>
        <w:shd w:val="clear" w:color="auto" w:fill="FFFFFF"/>
        <w:jc w:val="both"/>
        <w:rPr>
          <w:rFonts w:eastAsia="Calibri"/>
          <w:color w:val="000000"/>
          <w:lang w:eastAsia="en-US"/>
        </w:rPr>
      </w:pPr>
    </w:p>
    <w:p w:rsidR="003A4E36" w:rsidRDefault="003A4E36" w:rsidP="003A4E36">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3A4E36" w:rsidRDefault="003A4E36" w:rsidP="003A4E36">
      <w:pPr>
        <w:shd w:val="clear" w:color="auto" w:fill="FFFFFF"/>
        <w:ind w:left="19" w:right="5" w:hanging="19"/>
        <w:jc w:val="center"/>
        <w:rPr>
          <w:rFonts w:eastAsia="Calibri"/>
          <w:b/>
          <w:bCs/>
          <w:color w:val="000000"/>
          <w:lang w:eastAsia="en-US"/>
        </w:rPr>
      </w:pPr>
    </w:p>
    <w:p w:rsidR="003A4E36" w:rsidRDefault="003A4E36" w:rsidP="003A4E36">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3A4E36" w:rsidRDefault="003A4E36" w:rsidP="003A4E36">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3A4E36" w:rsidRDefault="003A4E36" w:rsidP="003A4E36">
      <w:pPr>
        <w:shd w:val="clear" w:color="auto" w:fill="FFFFFF"/>
        <w:ind w:firstLine="567"/>
        <w:jc w:val="both"/>
        <w:rPr>
          <w:rFonts w:eastAsia="Calibri"/>
          <w:color w:val="000000"/>
          <w:lang w:eastAsia="en-US"/>
        </w:rPr>
      </w:pPr>
      <w:r>
        <w:rPr>
          <w:rFonts w:eastAsia="Calibri"/>
          <w:color w:val="000000"/>
          <w:lang w:eastAsia="en-US"/>
        </w:rPr>
        <w:lastRenderedPageBreak/>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3A4E36" w:rsidRDefault="003A4E36" w:rsidP="003A4E36">
      <w:pPr>
        <w:shd w:val="clear" w:color="auto" w:fill="FFFFFF"/>
        <w:jc w:val="both"/>
        <w:rPr>
          <w:rFonts w:eastAsia="Calibri"/>
          <w:color w:val="000000"/>
          <w:lang w:eastAsia="en-US"/>
        </w:rPr>
      </w:pPr>
    </w:p>
    <w:p w:rsidR="003A4E36" w:rsidRDefault="003A4E36" w:rsidP="003A4E36">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3A4E36" w:rsidRDefault="003A4E36" w:rsidP="003A4E3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3A4E36" w:rsidRDefault="003A4E36" w:rsidP="003A4E36">
      <w:pPr>
        <w:shd w:val="clear" w:color="auto" w:fill="FFFFFF"/>
        <w:tabs>
          <w:tab w:val="left" w:pos="1219"/>
        </w:tabs>
        <w:ind w:firstLine="567"/>
        <w:jc w:val="both"/>
        <w:rPr>
          <w:rFonts w:eastAsia="Calibri"/>
          <w:color w:val="000000"/>
          <w:highlight w:val="green"/>
          <w:lang w:eastAsia="en-US"/>
        </w:rPr>
      </w:pPr>
    </w:p>
    <w:p w:rsidR="003A4E36" w:rsidRDefault="003A4E36" w:rsidP="003A4E36">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3A4E36" w:rsidRDefault="003A4E36" w:rsidP="003A4E36">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3A4E36" w:rsidRDefault="003A4E36" w:rsidP="003A4E36">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3A4E36" w:rsidRDefault="003A4E36" w:rsidP="003A4E36">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3A4E36" w:rsidRDefault="003A4E36" w:rsidP="003A4E36">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3A4E36" w:rsidRDefault="003A4E36" w:rsidP="003A4E36">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3A4E36" w:rsidRDefault="003A4E36" w:rsidP="003A4E36">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3A4E36" w:rsidRDefault="003A4E36" w:rsidP="003A4E36">
      <w:pPr>
        <w:shd w:val="clear" w:color="auto" w:fill="FFFFFF"/>
        <w:tabs>
          <w:tab w:val="left" w:pos="1224"/>
        </w:tabs>
        <w:rPr>
          <w:rFonts w:eastAsia="Calibri"/>
          <w:b/>
          <w:bCs/>
          <w:color w:val="000000"/>
          <w:lang w:eastAsia="en-US"/>
        </w:rPr>
      </w:pPr>
    </w:p>
    <w:p w:rsidR="003A4E36" w:rsidRDefault="003A4E36" w:rsidP="003A4E36">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3A4E36" w:rsidRDefault="003A4E36" w:rsidP="003A4E36">
      <w:pPr>
        <w:shd w:val="clear" w:color="auto" w:fill="FFFFFF"/>
        <w:tabs>
          <w:tab w:val="left" w:pos="851"/>
          <w:tab w:val="left" w:pos="1134"/>
        </w:tabs>
        <w:ind w:left="14" w:right="7" w:firstLine="553"/>
        <w:jc w:val="both"/>
        <w:rPr>
          <w:rFonts w:eastAsia="Calibri"/>
          <w:lang w:eastAsia="en-US"/>
        </w:rPr>
      </w:pPr>
      <w:r>
        <w:rPr>
          <w:rFonts w:eastAsia="Calibri"/>
          <w:color w:val="000000"/>
          <w:lang w:eastAsia="en-US"/>
        </w:rPr>
        <w:t>8.1.</w:t>
      </w:r>
      <w:r>
        <w:rPr>
          <w:rFonts w:eastAsia="Calibri"/>
          <w:color w:val="000000"/>
          <w:lang w:eastAsia="en-US"/>
        </w:rPr>
        <w:tab/>
        <w:t>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3A4E36" w:rsidRDefault="003A4E36" w:rsidP="003A4E36">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3A4E36" w:rsidRDefault="003A4E36" w:rsidP="003A4E36">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8.3. В случае нарушения срока замены Товара, предусмотренного пунктом 7.2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3A4E36" w:rsidRDefault="003A4E36" w:rsidP="003A4E36">
      <w:pPr>
        <w:shd w:val="clear" w:color="auto" w:fill="FFFFFF"/>
        <w:tabs>
          <w:tab w:val="left" w:pos="851"/>
          <w:tab w:val="left" w:pos="1134"/>
        </w:tabs>
        <w:ind w:left="14" w:right="7" w:firstLine="553"/>
        <w:jc w:val="both"/>
        <w:rPr>
          <w:rFonts w:eastAsia="Calibri"/>
          <w:color w:val="000000"/>
          <w:lang w:eastAsia="en-US"/>
        </w:rPr>
      </w:pPr>
      <w:r>
        <w:rPr>
          <w:rFonts w:eastAsia="Calibri"/>
          <w:lang w:eastAsia="en-US"/>
        </w:rPr>
        <w:t>8.4</w:t>
      </w:r>
      <w:r>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3A4E36" w:rsidRDefault="003A4E36" w:rsidP="003A4E36">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lastRenderedPageBreak/>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3A4E36" w:rsidRDefault="003A4E36" w:rsidP="003A4E36">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3A4E36" w:rsidRDefault="003A4E36" w:rsidP="003A4E36">
      <w:pPr>
        <w:shd w:val="clear" w:color="auto" w:fill="FFFFFF"/>
        <w:tabs>
          <w:tab w:val="left" w:pos="1531"/>
        </w:tabs>
        <w:ind w:left="10" w:firstLine="768"/>
        <w:jc w:val="both"/>
        <w:rPr>
          <w:rFonts w:eastAsia="Calibri"/>
          <w:b/>
          <w:bCs/>
          <w:color w:val="000000"/>
          <w:lang w:eastAsia="en-US"/>
        </w:rPr>
      </w:pPr>
    </w:p>
    <w:p w:rsidR="003A4E36" w:rsidRDefault="003A4E36" w:rsidP="003A4E36">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3A4E36" w:rsidRDefault="003A4E36" w:rsidP="003A4E36">
      <w:pPr>
        <w:ind w:firstLine="567"/>
        <w:jc w:val="both"/>
        <w:rPr>
          <w:rFonts w:eastAsia="Calibri"/>
          <w:lang w:eastAsia="en-US"/>
        </w:rPr>
      </w:pPr>
      <w:r>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rFonts w:eastAsia="Calibri"/>
          <w:b/>
          <w:bCs/>
          <w:lang w:eastAsia="en-US"/>
        </w:rPr>
        <w:t xml:space="preserve"> </w:t>
      </w:r>
      <w:r>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A4E36" w:rsidRDefault="003A4E36" w:rsidP="003A4E36">
      <w:pPr>
        <w:shd w:val="clear" w:color="auto" w:fill="FFFFFF"/>
        <w:tabs>
          <w:tab w:val="left" w:pos="1531"/>
        </w:tabs>
        <w:jc w:val="both"/>
        <w:rPr>
          <w:rFonts w:eastAsia="Calibri"/>
          <w:b/>
          <w:bCs/>
          <w:color w:val="000000"/>
          <w:lang w:eastAsia="en-US"/>
        </w:rPr>
      </w:pPr>
    </w:p>
    <w:p w:rsidR="003A4E36" w:rsidRPr="007C3A17" w:rsidRDefault="003A4E36" w:rsidP="003A4E36">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3A4E36" w:rsidRPr="007C3A17" w:rsidRDefault="003A4E36" w:rsidP="003A4E36">
      <w:pPr>
        <w:pStyle w:val="a4"/>
        <w:ind w:left="0" w:firstLine="567"/>
        <w:jc w:val="both"/>
      </w:pPr>
      <w:r w:rsidRPr="007C3A17">
        <w:t>10.1. Поставщик гарантирует, что:</w:t>
      </w:r>
    </w:p>
    <w:p w:rsidR="003A4E36" w:rsidRPr="007C3A17" w:rsidRDefault="003A4E36" w:rsidP="003A4E36">
      <w:pPr>
        <w:pStyle w:val="a4"/>
        <w:ind w:left="0" w:firstLine="567"/>
        <w:jc w:val="both"/>
      </w:pPr>
      <w:r w:rsidRPr="007C3A17">
        <w:t>зарегистрирован в ЕГРЮЛ надлежащим образом;</w:t>
      </w:r>
    </w:p>
    <w:p w:rsidR="003A4E36" w:rsidRPr="007C3A17" w:rsidRDefault="003A4E36" w:rsidP="003A4E36">
      <w:pPr>
        <w:pStyle w:val="a4"/>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A4E36" w:rsidRPr="007C3A17" w:rsidRDefault="003A4E36" w:rsidP="003A4E36">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A4E36" w:rsidRPr="007C3A17" w:rsidRDefault="003A4E36" w:rsidP="003A4E36">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A4E36" w:rsidRPr="007C3A17" w:rsidRDefault="003A4E36" w:rsidP="003A4E36">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A4E36" w:rsidRPr="007C3A17" w:rsidRDefault="003A4E36" w:rsidP="003A4E36">
      <w:pPr>
        <w:pStyle w:val="a4"/>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7C3A17">
        <w:lastRenderedPageBreak/>
        <w:t xml:space="preserve">бухгалтерскому учету, представляет годовую бухгалтерскую отчетность в налоговый орган; </w:t>
      </w:r>
    </w:p>
    <w:p w:rsidR="003A4E36" w:rsidRPr="007C3A17" w:rsidRDefault="003A4E36" w:rsidP="003A4E36">
      <w:pPr>
        <w:pStyle w:val="a4"/>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A4E36" w:rsidRPr="007C3A17" w:rsidRDefault="003A4E36" w:rsidP="003A4E36">
      <w:pPr>
        <w:pStyle w:val="a4"/>
        <w:ind w:left="0" w:firstLine="567"/>
        <w:jc w:val="both"/>
      </w:pPr>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A4E36" w:rsidRPr="007C3A17" w:rsidRDefault="003A4E36" w:rsidP="003A4E36">
      <w:pPr>
        <w:pStyle w:val="a4"/>
        <w:ind w:left="0" w:firstLine="567"/>
        <w:jc w:val="both"/>
      </w:pPr>
      <w:r w:rsidRPr="007C3A17">
        <w:t>своевременно и в полном объеме уплачивает налоги, сборы и страховые взносы;</w:t>
      </w:r>
    </w:p>
    <w:p w:rsidR="003A4E36" w:rsidRPr="007C3A17" w:rsidRDefault="003A4E36" w:rsidP="003A4E36">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3A4E36" w:rsidRPr="007C3A17" w:rsidRDefault="003A4E36" w:rsidP="003A4E36">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3A4E36" w:rsidRPr="007C3A17" w:rsidRDefault="003A4E36" w:rsidP="003A4E36">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3A4E36" w:rsidRPr="007C3A17" w:rsidRDefault="003A4E36" w:rsidP="003A4E36">
      <w:pPr>
        <w:pStyle w:val="a4"/>
        <w:tabs>
          <w:tab w:val="left" w:pos="1276"/>
        </w:tabs>
        <w:ind w:left="0" w:firstLine="567"/>
        <w:jc w:val="both"/>
      </w:pP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A4E36" w:rsidRPr="007C3A17" w:rsidRDefault="003A4E36" w:rsidP="003A4E36">
      <w:pPr>
        <w:pStyle w:val="a4"/>
        <w:ind w:left="0" w:firstLine="567"/>
        <w:jc w:val="both"/>
      </w:pPr>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A4E36" w:rsidRPr="007C3A17" w:rsidRDefault="003A4E36" w:rsidP="003A4E36">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3A4E36" w:rsidRPr="007C3A17" w:rsidRDefault="003A4E36" w:rsidP="003A4E36">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A4E36" w:rsidRDefault="003A4E36" w:rsidP="003A4E36">
      <w:pPr>
        <w:shd w:val="clear" w:color="auto" w:fill="FFFFFF"/>
        <w:tabs>
          <w:tab w:val="left" w:pos="1531"/>
        </w:tabs>
        <w:ind w:left="10" w:hanging="10"/>
        <w:jc w:val="center"/>
        <w:rPr>
          <w:rFonts w:eastAsia="Calibri"/>
          <w:b/>
          <w:bCs/>
          <w:color w:val="000000"/>
          <w:lang w:eastAsia="en-US"/>
        </w:rPr>
      </w:pPr>
    </w:p>
    <w:p w:rsidR="003A4E36" w:rsidRDefault="003A4E36" w:rsidP="003A4E36">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3A4E36" w:rsidRDefault="003A4E36" w:rsidP="003A4E36">
      <w:pPr>
        <w:shd w:val="clear" w:color="auto" w:fill="FFFFFF"/>
        <w:tabs>
          <w:tab w:val="left" w:pos="1464"/>
        </w:tabs>
        <w:ind w:firstLine="567"/>
        <w:jc w:val="both"/>
        <w:rPr>
          <w:rFonts w:eastAsia="Calibri"/>
          <w:lang w:eastAsia="en-US"/>
        </w:rPr>
      </w:pPr>
      <w:r>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A4E36" w:rsidRDefault="003A4E36" w:rsidP="003A4E36">
      <w:pPr>
        <w:shd w:val="clear" w:color="auto" w:fill="FFFFFF"/>
        <w:ind w:left="29" w:firstLine="763"/>
        <w:jc w:val="both"/>
        <w:rPr>
          <w:rFonts w:eastAsia="Calibri"/>
          <w:color w:val="000000"/>
          <w:lang w:eastAsia="en-US"/>
        </w:rPr>
      </w:pPr>
    </w:p>
    <w:p w:rsidR="003A4E36" w:rsidRDefault="003A4E36" w:rsidP="003A4E36">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3A4E36" w:rsidRDefault="003A4E36" w:rsidP="003A4E36">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3A4E36" w:rsidRDefault="003A4E36" w:rsidP="003A4E36">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3A4E36" w:rsidRDefault="003A4E36" w:rsidP="003A4E36">
      <w:pPr>
        <w:shd w:val="clear" w:color="auto" w:fill="FFFFFF"/>
        <w:tabs>
          <w:tab w:val="left" w:pos="1418"/>
        </w:tabs>
        <w:ind w:firstLine="567"/>
        <w:jc w:val="both"/>
        <w:rPr>
          <w:rFonts w:eastAsia="Calibri"/>
          <w:color w:val="000000"/>
          <w:lang w:eastAsia="en-US"/>
        </w:rPr>
      </w:pPr>
      <w:r>
        <w:rPr>
          <w:rFonts w:eastAsia="Calibri"/>
          <w:color w:val="000000"/>
          <w:lang w:eastAsia="en-US"/>
        </w:rPr>
        <w:lastRenderedPageBreak/>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3A4E36" w:rsidRDefault="003A4E36" w:rsidP="003A4E36">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3A4E36" w:rsidRDefault="003A4E36" w:rsidP="003A4E36">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3A4E36" w:rsidRDefault="003A4E36" w:rsidP="003A4E36">
      <w:pPr>
        <w:shd w:val="clear" w:color="auto" w:fill="FFFFFF"/>
        <w:tabs>
          <w:tab w:val="left" w:pos="1418"/>
        </w:tabs>
        <w:ind w:firstLine="567"/>
        <w:jc w:val="both"/>
        <w:rPr>
          <w:rFonts w:eastAsia="Calibri"/>
          <w:color w:val="000000"/>
          <w:lang w:eastAsia="en-US"/>
        </w:rPr>
      </w:pPr>
      <w:r>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3A4E36" w:rsidRDefault="003A4E36" w:rsidP="003A4E36">
      <w:pPr>
        <w:shd w:val="clear" w:color="auto" w:fill="FFFFFF"/>
        <w:tabs>
          <w:tab w:val="left" w:pos="9922"/>
        </w:tabs>
        <w:ind w:right="-1"/>
        <w:rPr>
          <w:rFonts w:eastAsia="Calibri"/>
          <w:b/>
          <w:bCs/>
          <w:color w:val="000000"/>
          <w:lang w:eastAsia="en-US"/>
        </w:rPr>
      </w:pPr>
    </w:p>
    <w:p w:rsidR="003A4E36" w:rsidRDefault="003A4E36" w:rsidP="003A4E36">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3A4E36" w:rsidRDefault="003A4E36" w:rsidP="003A4E36">
      <w:pPr>
        <w:shd w:val="clear" w:color="auto" w:fill="FFFFFF"/>
        <w:tabs>
          <w:tab w:val="left" w:pos="1474"/>
        </w:tabs>
        <w:ind w:left="48" w:firstLine="519"/>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3A4E36" w:rsidRDefault="003A4E36" w:rsidP="003A4E36">
      <w:pPr>
        <w:shd w:val="clear" w:color="auto" w:fill="FFFFFF"/>
        <w:tabs>
          <w:tab w:val="left" w:pos="709"/>
        </w:tabs>
        <w:ind w:left="24" w:right="10" w:firstLine="543"/>
        <w:jc w:val="both"/>
        <w:rPr>
          <w:rFonts w:eastAsia="Calibri"/>
          <w:color w:val="000000"/>
          <w:lang w:eastAsia="en-US"/>
        </w:rPr>
      </w:pPr>
      <w:r>
        <w:rPr>
          <w:rFonts w:eastAsia="Calibri"/>
          <w:lang w:eastAsia="en-US"/>
        </w:rPr>
        <w:t>13.2. Настоящий Договор может быть досрочно расторгнут по основаниям, предусмотренным законодатель</w:t>
      </w:r>
      <w:r>
        <w:rPr>
          <w:rFonts w:eastAsia="Calibri"/>
          <w:color w:val="000000"/>
          <w:lang w:eastAsia="en-US"/>
        </w:rPr>
        <w:t>ством Российской Федерации и настоящим Договором.</w:t>
      </w:r>
    </w:p>
    <w:p w:rsidR="003A4E36" w:rsidRDefault="003A4E36" w:rsidP="003A4E3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3A4E36" w:rsidRDefault="003A4E36" w:rsidP="003A4E3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3A4E36" w:rsidRDefault="003A4E36" w:rsidP="003A4E3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3A4E36" w:rsidRDefault="003A4E36" w:rsidP="003A4E3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3A4E36" w:rsidRDefault="003A4E36" w:rsidP="003A4E3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3A4E36" w:rsidRDefault="003A4E36" w:rsidP="003A4E3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15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3A4E36" w:rsidRDefault="003A4E36" w:rsidP="003A4E36">
      <w:pPr>
        <w:shd w:val="clear" w:color="auto" w:fill="FFFFFF"/>
        <w:tabs>
          <w:tab w:val="left" w:pos="1512"/>
        </w:tabs>
        <w:ind w:left="290" w:hanging="284"/>
        <w:jc w:val="both"/>
        <w:rPr>
          <w:rFonts w:eastAsia="Calibri"/>
          <w:b/>
          <w:bCs/>
          <w:color w:val="000000"/>
          <w:lang w:eastAsia="en-US"/>
        </w:rPr>
      </w:pPr>
    </w:p>
    <w:p w:rsidR="003A4E36" w:rsidRDefault="003A4E36" w:rsidP="003A4E36">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3A4E36" w:rsidRDefault="003A4E36" w:rsidP="003A4E36">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30 ноября 2020 года, а в части взаиморасчетов – до полного выполнения обязательств Сторон.</w:t>
      </w:r>
    </w:p>
    <w:p w:rsidR="003A4E36" w:rsidRDefault="003A4E36" w:rsidP="003A4E36">
      <w:pPr>
        <w:ind w:left="290" w:firstLine="720"/>
        <w:jc w:val="both"/>
        <w:rPr>
          <w:rFonts w:eastAsia="Calibri"/>
          <w:b/>
          <w:bCs/>
          <w:color w:val="000000"/>
          <w:lang w:eastAsia="en-US"/>
        </w:rPr>
      </w:pPr>
    </w:p>
    <w:p w:rsidR="003A4E36" w:rsidRDefault="003A4E36" w:rsidP="003A4E36">
      <w:pPr>
        <w:jc w:val="center"/>
        <w:rPr>
          <w:rFonts w:eastAsia="Calibri"/>
          <w:b/>
          <w:bCs/>
          <w:color w:val="000000"/>
          <w:lang w:eastAsia="en-US"/>
        </w:rPr>
      </w:pPr>
      <w:r>
        <w:rPr>
          <w:rFonts w:eastAsia="Calibri"/>
          <w:b/>
          <w:bCs/>
          <w:color w:val="000000"/>
          <w:lang w:eastAsia="en-US"/>
        </w:rPr>
        <w:t>15. Прочие условия</w:t>
      </w:r>
    </w:p>
    <w:p w:rsidR="003A4E36" w:rsidRDefault="003A4E36" w:rsidP="003A4E36">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3A4E36" w:rsidRDefault="003A4E36" w:rsidP="003A4E36">
      <w:pPr>
        <w:shd w:val="clear" w:color="auto" w:fill="FFFFFF"/>
        <w:tabs>
          <w:tab w:val="left" w:pos="1392"/>
        </w:tabs>
        <w:ind w:left="45" w:firstLine="522"/>
        <w:jc w:val="both"/>
        <w:rPr>
          <w:rFonts w:eastAsia="Calibri"/>
          <w:color w:val="000000"/>
          <w:lang w:eastAsia="en-US"/>
        </w:rPr>
      </w:pPr>
      <w:r>
        <w:rPr>
          <w:rFonts w:eastAsia="Calibri"/>
          <w:color w:val="000000"/>
          <w:lang w:eastAsia="en-US"/>
        </w:rPr>
        <w:t xml:space="preserve">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15 настоящего договора. Все уведомления и сообщения, отправленные Сторонами друг другу по адресам электронной почты и/или по </w:t>
      </w:r>
      <w:r>
        <w:rPr>
          <w:rFonts w:eastAsia="Calibri"/>
          <w:color w:val="000000"/>
          <w:lang w:eastAsia="en-US"/>
        </w:rPr>
        <w:lastRenderedPageBreak/>
        <w:t>телефонным номерам, признаются Сторонами официальной перепиской в рамках настоящего Договора.</w:t>
      </w:r>
    </w:p>
    <w:p w:rsidR="003A4E36" w:rsidRDefault="003A4E36" w:rsidP="003A4E36">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3A4E36" w:rsidRDefault="003A4E36" w:rsidP="003A4E36">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3A4E36" w:rsidRDefault="003A4E36" w:rsidP="003A4E36">
      <w:pPr>
        <w:shd w:val="clear" w:color="auto" w:fill="FFFFFF"/>
        <w:ind w:right="43" w:firstLine="567"/>
        <w:jc w:val="both"/>
        <w:rPr>
          <w:rFonts w:eastAsia="Calibri"/>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3A4E36" w:rsidRDefault="003A4E36" w:rsidP="003A4E36">
      <w:pPr>
        <w:shd w:val="clear" w:color="auto" w:fill="FFFFFF"/>
        <w:tabs>
          <w:tab w:val="left" w:pos="567"/>
        </w:tabs>
        <w:ind w:firstLine="567"/>
        <w:jc w:val="both"/>
        <w:rPr>
          <w:rFonts w:eastAsia="Calibri"/>
          <w:color w:val="000000"/>
          <w:lang w:eastAsia="en-US"/>
        </w:rPr>
      </w:pPr>
      <w:r>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3A4E36" w:rsidRDefault="003A4E36" w:rsidP="003A4E36">
      <w:pPr>
        <w:shd w:val="clear" w:color="auto" w:fill="FFFFFF"/>
        <w:tabs>
          <w:tab w:val="left" w:pos="1469"/>
        </w:tabs>
        <w:ind w:firstLine="567"/>
        <w:jc w:val="both"/>
        <w:rPr>
          <w:rFonts w:eastAsia="Calibri"/>
          <w:color w:val="000000"/>
          <w:lang w:eastAsia="en-US"/>
        </w:rPr>
      </w:pPr>
      <w:r>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3A4E36" w:rsidRDefault="003A4E36" w:rsidP="003A4E36">
      <w:pPr>
        <w:widowControl w:val="0"/>
        <w:autoSpaceDE w:val="0"/>
        <w:autoSpaceDN w:val="0"/>
        <w:ind w:firstLine="540"/>
        <w:jc w:val="both"/>
      </w:pPr>
      <w:r>
        <w:t>К настоящему Договору прилагаются:</w:t>
      </w:r>
    </w:p>
    <w:p w:rsidR="003A4E36" w:rsidRDefault="003A4E36" w:rsidP="003A4E36">
      <w:pPr>
        <w:widowControl w:val="0"/>
        <w:autoSpaceDE w:val="0"/>
        <w:autoSpaceDN w:val="0"/>
        <w:ind w:firstLine="540"/>
        <w:jc w:val="both"/>
      </w:pPr>
      <w:r>
        <w:t>Техническое задание (спецификация) (приложение № 1);</w:t>
      </w:r>
    </w:p>
    <w:p w:rsidR="003A4E36" w:rsidRDefault="003A4E36" w:rsidP="003A4E36">
      <w:pPr>
        <w:widowControl w:val="0"/>
        <w:autoSpaceDE w:val="0"/>
        <w:autoSpaceDN w:val="0"/>
        <w:ind w:firstLine="540"/>
        <w:jc w:val="both"/>
      </w:pPr>
      <w:r>
        <w:t>Расчет договорной цены (приложение № 2);</w:t>
      </w:r>
    </w:p>
    <w:p w:rsidR="003A4E36" w:rsidRDefault="003A4E36" w:rsidP="003A4E36">
      <w:pPr>
        <w:widowControl w:val="0"/>
        <w:autoSpaceDE w:val="0"/>
        <w:autoSpaceDN w:val="0"/>
        <w:ind w:firstLine="540"/>
        <w:jc w:val="both"/>
      </w:pPr>
      <w:r>
        <w:t>Заявка на поставку товара (приложение № 3).</w:t>
      </w:r>
    </w:p>
    <w:p w:rsidR="003A4E36" w:rsidRDefault="003A4E36" w:rsidP="003A4E36">
      <w:pPr>
        <w:rPr>
          <w:b/>
          <w:bCs/>
          <w:color w:val="000000"/>
          <w:spacing w:val="-6"/>
        </w:rPr>
      </w:pPr>
    </w:p>
    <w:p w:rsidR="003A4E36" w:rsidRDefault="003A4E36" w:rsidP="003A4E36">
      <w:pPr>
        <w:ind w:firstLine="6"/>
        <w:jc w:val="center"/>
        <w:rPr>
          <w:b/>
          <w:bCs/>
          <w:color w:val="000000"/>
          <w:spacing w:val="-6"/>
        </w:rPr>
      </w:pPr>
      <w:r>
        <w:rPr>
          <w:b/>
          <w:bCs/>
          <w:color w:val="000000"/>
          <w:spacing w:val="-6"/>
        </w:rPr>
        <w:t>16. Юридические адреса и платежные реквизиты Сторон</w:t>
      </w:r>
    </w:p>
    <w:p w:rsidR="003A4E36" w:rsidRDefault="003A4E36" w:rsidP="003A4E36">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3A4E36" w:rsidTr="005C33A2">
        <w:tc>
          <w:tcPr>
            <w:tcW w:w="4820" w:type="dxa"/>
          </w:tcPr>
          <w:p w:rsidR="003A4E36" w:rsidRDefault="003A4E36" w:rsidP="005C33A2">
            <w:pPr>
              <w:ind w:left="248"/>
              <w:jc w:val="both"/>
              <w:rPr>
                <w:b/>
                <w:bCs/>
              </w:rPr>
            </w:pPr>
            <w:r>
              <w:rPr>
                <w:b/>
                <w:bCs/>
              </w:rPr>
              <w:t xml:space="preserve">«Покупатель» </w:t>
            </w:r>
          </w:p>
          <w:p w:rsidR="003A4E36" w:rsidRDefault="003A4E36" w:rsidP="005C33A2">
            <w:pPr>
              <w:snapToGrid w:val="0"/>
              <w:ind w:left="248"/>
              <w:rPr>
                <w:rFonts w:eastAsia="Calibri"/>
                <w:b/>
              </w:rPr>
            </w:pPr>
            <w:r>
              <w:rPr>
                <w:rFonts w:eastAsia="Calibri"/>
                <w:b/>
              </w:rPr>
              <w:t>Акционерное общество «Пассажирская компания «Сахалин»</w:t>
            </w:r>
          </w:p>
          <w:p w:rsidR="003A4E36" w:rsidRDefault="003A4E36" w:rsidP="005C33A2">
            <w:pPr>
              <w:snapToGrid w:val="0"/>
              <w:ind w:left="248"/>
              <w:jc w:val="both"/>
              <w:rPr>
                <w:rFonts w:eastAsia="Calibri"/>
              </w:rPr>
            </w:pPr>
            <w:r>
              <w:rPr>
                <w:rFonts w:eastAsia="Calibri"/>
              </w:rPr>
              <w:t>Юридический адрес: 693000,</w:t>
            </w:r>
          </w:p>
          <w:p w:rsidR="003A4E36" w:rsidRDefault="003A4E36" w:rsidP="005C33A2">
            <w:pPr>
              <w:snapToGrid w:val="0"/>
              <w:ind w:left="248"/>
              <w:jc w:val="both"/>
              <w:rPr>
                <w:rFonts w:eastAsia="Calibri"/>
              </w:rPr>
            </w:pPr>
            <w:r>
              <w:rPr>
                <w:rFonts w:eastAsia="Calibri"/>
              </w:rPr>
              <w:t>г. Южно-Сахалинск, ул. Вокзальная, 54-А</w:t>
            </w:r>
          </w:p>
          <w:p w:rsidR="003A4E36" w:rsidRDefault="003A4E36" w:rsidP="005C33A2">
            <w:pPr>
              <w:snapToGrid w:val="0"/>
              <w:ind w:left="248"/>
              <w:jc w:val="both"/>
              <w:rPr>
                <w:rFonts w:eastAsia="Calibri"/>
                <w:bCs/>
              </w:rPr>
            </w:pPr>
            <w:r>
              <w:rPr>
                <w:rFonts w:eastAsia="Calibri"/>
                <w:bCs/>
              </w:rPr>
              <w:t>ИНН/КПП 6501243453/650101001</w:t>
            </w:r>
          </w:p>
          <w:p w:rsidR="003A4E36" w:rsidRDefault="003A4E36" w:rsidP="005C33A2">
            <w:pPr>
              <w:snapToGrid w:val="0"/>
              <w:ind w:left="248"/>
              <w:jc w:val="both"/>
              <w:rPr>
                <w:rFonts w:eastAsia="Calibri"/>
                <w:bCs/>
              </w:rPr>
            </w:pPr>
            <w:r>
              <w:rPr>
                <w:rFonts w:eastAsia="Calibri"/>
                <w:bCs/>
              </w:rPr>
              <w:t xml:space="preserve">Расчетный счет № 40702810908020008931 в филиале Банк ВТБ (ПАО) </w:t>
            </w:r>
          </w:p>
          <w:p w:rsidR="003A4E36" w:rsidRDefault="003A4E36" w:rsidP="005C33A2">
            <w:pPr>
              <w:snapToGrid w:val="0"/>
              <w:ind w:left="248"/>
              <w:jc w:val="both"/>
              <w:rPr>
                <w:rFonts w:eastAsia="Calibri"/>
                <w:bCs/>
              </w:rPr>
            </w:pPr>
            <w:r>
              <w:rPr>
                <w:rFonts w:eastAsia="Calibri"/>
                <w:bCs/>
              </w:rPr>
              <w:t>в г. Хабаровске</w:t>
            </w:r>
          </w:p>
          <w:p w:rsidR="003A4E36" w:rsidRDefault="003A4E36" w:rsidP="005C33A2">
            <w:pPr>
              <w:snapToGrid w:val="0"/>
              <w:ind w:left="248"/>
              <w:jc w:val="both"/>
              <w:rPr>
                <w:rFonts w:eastAsia="Calibri"/>
                <w:bCs/>
              </w:rPr>
            </w:pPr>
            <w:r>
              <w:rPr>
                <w:rFonts w:eastAsia="Calibri"/>
                <w:bCs/>
              </w:rPr>
              <w:t xml:space="preserve">Корреспондентский счет </w:t>
            </w:r>
          </w:p>
          <w:p w:rsidR="003A4E36" w:rsidRDefault="003A4E36" w:rsidP="005C33A2">
            <w:pPr>
              <w:snapToGrid w:val="0"/>
              <w:ind w:left="248"/>
              <w:jc w:val="both"/>
              <w:rPr>
                <w:rFonts w:eastAsia="Calibri"/>
                <w:bCs/>
              </w:rPr>
            </w:pPr>
            <w:r>
              <w:rPr>
                <w:rFonts w:eastAsia="Calibri"/>
                <w:bCs/>
              </w:rPr>
              <w:t>№ 30101810400000000727</w:t>
            </w:r>
          </w:p>
          <w:p w:rsidR="003A4E36" w:rsidRDefault="003A4E36" w:rsidP="005C33A2">
            <w:pPr>
              <w:snapToGrid w:val="0"/>
              <w:ind w:left="248"/>
              <w:jc w:val="both"/>
              <w:rPr>
                <w:rFonts w:eastAsia="Calibri"/>
                <w:bCs/>
              </w:rPr>
            </w:pPr>
            <w:r>
              <w:rPr>
                <w:rFonts w:eastAsia="Calibri"/>
                <w:bCs/>
              </w:rPr>
              <w:t>БИК  040813727</w:t>
            </w:r>
          </w:p>
          <w:p w:rsidR="003A4E36" w:rsidRDefault="003A4E36" w:rsidP="005C33A2">
            <w:pPr>
              <w:snapToGrid w:val="0"/>
              <w:ind w:left="248"/>
              <w:jc w:val="both"/>
              <w:rPr>
                <w:rFonts w:eastAsia="Calibri"/>
                <w:bCs/>
              </w:rPr>
            </w:pPr>
            <w:r>
              <w:rPr>
                <w:rFonts w:eastAsia="Calibri"/>
                <w:bCs/>
              </w:rPr>
              <w:t>Тел. (4242) 71-31-99, 71-22-59</w:t>
            </w:r>
          </w:p>
          <w:p w:rsidR="003A4E36" w:rsidRDefault="003A4E36" w:rsidP="005C33A2">
            <w:pPr>
              <w:snapToGrid w:val="0"/>
              <w:ind w:left="248"/>
              <w:jc w:val="both"/>
              <w:rPr>
                <w:rFonts w:eastAsia="Calibri"/>
                <w:bCs/>
              </w:rPr>
            </w:pPr>
            <w:r>
              <w:rPr>
                <w:rFonts w:eastAsia="Calibri"/>
                <w:bCs/>
              </w:rPr>
              <w:t>Факс (4242) 71-30-89</w:t>
            </w:r>
          </w:p>
          <w:p w:rsidR="003A4E36" w:rsidRDefault="003A4E36" w:rsidP="005C33A2">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2" w:history="1">
              <w:r>
                <w:rPr>
                  <w:rStyle w:val="ac"/>
                  <w:rFonts w:eastAsia="Calibri"/>
                  <w:lang w:val="en-US"/>
                </w:rPr>
                <w:t>Dialog</w:t>
              </w:r>
              <w:r>
                <w:rPr>
                  <w:rStyle w:val="ac"/>
                  <w:rFonts w:eastAsia="Calibri"/>
                </w:rPr>
                <w:t>@</w:t>
              </w:r>
              <w:r>
                <w:rPr>
                  <w:rStyle w:val="ac"/>
                  <w:rFonts w:eastAsia="Calibri"/>
                  <w:lang w:val="en-US"/>
                </w:rPr>
                <w:t>pk</w:t>
              </w:r>
              <w:r>
                <w:rPr>
                  <w:rStyle w:val="ac"/>
                  <w:rFonts w:eastAsia="Calibri"/>
                </w:rPr>
                <w:t>-</w:t>
              </w:r>
              <w:proofErr w:type="spellStart"/>
              <w:r>
                <w:rPr>
                  <w:rStyle w:val="ac"/>
                  <w:rFonts w:eastAsia="Calibri"/>
                  <w:lang w:val="en-US"/>
                </w:rPr>
                <w:t>sakhalin</w:t>
              </w:r>
              <w:proofErr w:type="spellEnd"/>
              <w:r>
                <w:rPr>
                  <w:rStyle w:val="ac"/>
                  <w:rFonts w:eastAsia="Calibri"/>
                </w:rPr>
                <w:t>.</w:t>
              </w:r>
              <w:proofErr w:type="spellStart"/>
              <w:r>
                <w:rPr>
                  <w:rStyle w:val="ac"/>
                  <w:rFonts w:eastAsia="Calibri"/>
                  <w:lang w:val="en-US"/>
                </w:rPr>
                <w:t>ru</w:t>
              </w:r>
              <w:proofErr w:type="spellEnd"/>
            </w:hyperlink>
            <w:r w:rsidRPr="0075264D">
              <w:rPr>
                <w:rFonts w:eastAsia="Calibri"/>
                <w:bCs/>
              </w:rPr>
              <w:t xml:space="preserve"> </w:t>
            </w:r>
          </w:p>
          <w:p w:rsidR="003A4E36" w:rsidRDefault="003A4E36" w:rsidP="005C33A2">
            <w:pPr>
              <w:snapToGrid w:val="0"/>
              <w:ind w:left="248"/>
              <w:jc w:val="both"/>
              <w:rPr>
                <w:rFonts w:eastAsia="Calibri"/>
              </w:rPr>
            </w:pPr>
          </w:p>
          <w:p w:rsidR="003A4E36" w:rsidRDefault="003A4E36" w:rsidP="005C33A2">
            <w:pPr>
              <w:tabs>
                <w:tab w:val="left" w:pos="1418"/>
              </w:tabs>
              <w:ind w:left="248"/>
              <w:jc w:val="both"/>
            </w:pPr>
          </w:p>
          <w:p w:rsidR="003A4E36" w:rsidRDefault="003A4E36" w:rsidP="005C33A2">
            <w:pPr>
              <w:tabs>
                <w:tab w:val="left" w:pos="1418"/>
              </w:tabs>
              <w:ind w:left="248"/>
              <w:jc w:val="both"/>
            </w:pPr>
            <w:r>
              <w:rPr>
                <w:lang w:val="en-US"/>
              </w:rPr>
              <w:t>_________________/</w:t>
            </w:r>
            <w:r>
              <w:t>Д.А. Костыренко</w:t>
            </w:r>
          </w:p>
          <w:p w:rsidR="003A4E36" w:rsidRDefault="003A4E36" w:rsidP="005C33A2">
            <w:pPr>
              <w:ind w:left="290" w:hanging="284"/>
              <w:jc w:val="both"/>
              <w:rPr>
                <w:b/>
                <w:bCs/>
                <w:lang w:val="en-US"/>
              </w:rPr>
            </w:pPr>
          </w:p>
        </w:tc>
        <w:tc>
          <w:tcPr>
            <w:tcW w:w="5103" w:type="dxa"/>
          </w:tcPr>
          <w:p w:rsidR="003A4E36" w:rsidRDefault="003A4E36" w:rsidP="005C33A2">
            <w:pPr>
              <w:ind w:left="290" w:hanging="284"/>
              <w:jc w:val="both"/>
              <w:rPr>
                <w:b/>
                <w:bCs/>
              </w:rPr>
            </w:pPr>
            <w:r>
              <w:rPr>
                <w:b/>
                <w:bCs/>
                <w:lang w:val="en-US"/>
              </w:rPr>
              <w:t xml:space="preserve"> </w:t>
            </w:r>
            <w:r>
              <w:rPr>
                <w:b/>
                <w:bCs/>
              </w:rPr>
              <w:t>«Поставщик»</w:t>
            </w:r>
          </w:p>
          <w:p w:rsidR="003A4E36" w:rsidRDefault="003A4E36" w:rsidP="005C33A2">
            <w:pPr>
              <w:rPr>
                <w:rFonts w:eastAsia="Sylfaen"/>
                <w:color w:val="000000"/>
                <w:lang w:bidi="ru-RU"/>
              </w:rPr>
            </w:pPr>
          </w:p>
          <w:p w:rsidR="003A4E36" w:rsidRDefault="003A4E36" w:rsidP="005C33A2">
            <w:pPr>
              <w:ind w:left="290" w:hanging="284"/>
              <w:jc w:val="both"/>
            </w:pPr>
          </w:p>
          <w:p w:rsidR="003A4E36" w:rsidRDefault="003A4E36" w:rsidP="005C33A2">
            <w:pPr>
              <w:ind w:left="290" w:hanging="284"/>
              <w:jc w:val="both"/>
            </w:pPr>
          </w:p>
          <w:p w:rsidR="003A4E36" w:rsidRDefault="003A4E36" w:rsidP="005C33A2">
            <w:pPr>
              <w:ind w:left="290" w:hanging="284"/>
              <w:jc w:val="both"/>
            </w:pPr>
          </w:p>
          <w:p w:rsidR="003A4E36" w:rsidRDefault="003A4E36" w:rsidP="005C33A2">
            <w:pPr>
              <w:ind w:left="290" w:hanging="284"/>
              <w:jc w:val="both"/>
            </w:pPr>
          </w:p>
          <w:p w:rsidR="003A4E36" w:rsidRDefault="003A4E36" w:rsidP="005C33A2">
            <w:pPr>
              <w:ind w:left="290" w:hanging="284"/>
              <w:jc w:val="both"/>
            </w:pPr>
          </w:p>
          <w:p w:rsidR="003A4E36" w:rsidRDefault="003A4E36" w:rsidP="005C33A2">
            <w:pPr>
              <w:ind w:left="290" w:hanging="284"/>
              <w:jc w:val="both"/>
            </w:pPr>
          </w:p>
          <w:p w:rsidR="003A4E36" w:rsidRDefault="003A4E36" w:rsidP="005C33A2">
            <w:pPr>
              <w:ind w:left="290" w:hanging="284"/>
              <w:jc w:val="both"/>
            </w:pPr>
          </w:p>
          <w:p w:rsidR="003A4E36" w:rsidRDefault="003A4E36" w:rsidP="005C33A2">
            <w:pPr>
              <w:ind w:left="290" w:hanging="284"/>
              <w:jc w:val="both"/>
            </w:pPr>
          </w:p>
          <w:p w:rsidR="003A4E36" w:rsidRDefault="003A4E36" w:rsidP="005C33A2">
            <w:pPr>
              <w:ind w:left="290" w:hanging="284"/>
              <w:jc w:val="both"/>
            </w:pPr>
          </w:p>
          <w:p w:rsidR="003A4E36" w:rsidRDefault="003A4E36" w:rsidP="005C33A2">
            <w:pPr>
              <w:ind w:left="290" w:hanging="284"/>
              <w:jc w:val="both"/>
            </w:pPr>
          </w:p>
          <w:p w:rsidR="003A4E36" w:rsidRDefault="003A4E36" w:rsidP="005C33A2">
            <w:pPr>
              <w:ind w:left="290" w:hanging="284"/>
              <w:jc w:val="both"/>
            </w:pPr>
          </w:p>
          <w:p w:rsidR="003A4E36" w:rsidRDefault="003A4E36" w:rsidP="005C33A2">
            <w:pPr>
              <w:ind w:left="290" w:hanging="284"/>
              <w:jc w:val="both"/>
            </w:pPr>
          </w:p>
          <w:p w:rsidR="003A4E36" w:rsidRDefault="003A4E36" w:rsidP="005C33A2">
            <w:pPr>
              <w:ind w:left="290" w:hanging="284"/>
              <w:jc w:val="both"/>
            </w:pPr>
          </w:p>
          <w:p w:rsidR="003A4E36" w:rsidRDefault="003A4E36" w:rsidP="005C33A2">
            <w:pPr>
              <w:ind w:left="290" w:hanging="284"/>
              <w:jc w:val="both"/>
            </w:pPr>
          </w:p>
          <w:p w:rsidR="003A4E36" w:rsidRDefault="003A4E36" w:rsidP="005C33A2">
            <w:pPr>
              <w:ind w:left="290" w:hanging="284"/>
              <w:jc w:val="both"/>
            </w:pPr>
          </w:p>
          <w:p w:rsidR="003A4E36" w:rsidRDefault="003A4E36" w:rsidP="005C33A2">
            <w:pPr>
              <w:ind w:left="290" w:hanging="284"/>
              <w:jc w:val="both"/>
            </w:pPr>
            <w:r>
              <w:t xml:space="preserve">         ________________________/_________ </w:t>
            </w:r>
          </w:p>
        </w:tc>
      </w:tr>
    </w:tbl>
    <w:p w:rsidR="003A4E36" w:rsidRDefault="003A4E36" w:rsidP="00811A76">
      <w:pPr>
        <w:jc w:val="center"/>
        <w:rPr>
          <w:b/>
          <w:bCs/>
          <w:sz w:val="22"/>
          <w:szCs w:val="22"/>
        </w:rPr>
      </w:pPr>
    </w:p>
    <w:p w:rsidR="003A4E36" w:rsidRDefault="003A4E36" w:rsidP="00811A76">
      <w:pPr>
        <w:ind w:left="6379" w:right="240"/>
        <w:rPr>
          <w:bCs/>
          <w:sz w:val="22"/>
          <w:szCs w:val="22"/>
        </w:rPr>
        <w:sectPr w:rsidR="003A4E36" w:rsidSect="00811A76">
          <w:headerReference w:type="even" r:id="rId13"/>
          <w:headerReference w:type="default" r:id="rId14"/>
          <w:footerReference w:type="even" r:id="rId15"/>
          <w:footerReference w:type="default" r:id="rId16"/>
          <w:footerReference w:type="first" r:id="rId17"/>
          <w:pgSz w:w="11906" w:h="16838"/>
          <w:pgMar w:top="1134" w:right="851" w:bottom="1134" w:left="1701" w:header="709" w:footer="709" w:gutter="0"/>
          <w:cols w:space="708"/>
          <w:docGrid w:linePitch="360"/>
        </w:sectPr>
      </w:pPr>
    </w:p>
    <w:p w:rsidR="003A4E36" w:rsidRDefault="003A4E36" w:rsidP="003A4E36">
      <w:pPr>
        <w:jc w:val="right"/>
      </w:pPr>
      <w:r>
        <w:lastRenderedPageBreak/>
        <w:t xml:space="preserve">Приложение № 1 к договору поставки </w:t>
      </w:r>
    </w:p>
    <w:p w:rsidR="003A4E36" w:rsidRDefault="003A4E36" w:rsidP="003A4E36">
      <w:pPr>
        <w:jc w:val="right"/>
      </w:pPr>
      <w:r>
        <w:t>№ _______ от «___» _________ 2020 г.</w:t>
      </w:r>
    </w:p>
    <w:p w:rsidR="003A4E36" w:rsidRDefault="003A4E36" w:rsidP="003A4E36">
      <w:pPr>
        <w:jc w:val="both"/>
      </w:pPr>
    </w:p>
    <w:p w:rsidR="003A4E36" w:rsidRDefault="003A4E36" w:rsidP="003A4E36">
      <w:pPr>
        <w:autoSpaceDE w:val="0"/>
        <w:autoSpaceDN w:val="0"/>
        <w:adjustRightInd w:val="0"/>
        <w:jc w:val="center"/>
      </w:pPr>
      <w:r>
        <w:t>Техническое задание</w:t>
      </w:r>
    </w:p>
    <w:p w:rsidR="003A4E36" w:rsidRDefault="003A4E36" w:rsidP="003A4E36">
      <w:pPr>
        <w:ind w:left="290" w:hanging="284"/>
        <w:jc w:val="center"/>
      </w:pPr>
      <w:r>
        <w:t>к договору поставки № __________ от «___» ________ 2020 года</w:t>
      </w:r>
    </w:p>
    <w:p w:rsidR="003A4E36" w:rsidRDefault="003A4E36" w:rsidP="003A4E36">
      <w:pPr>
        <w:ind w:left="290" w:hanging="284"/>
        <w:jc w:val="center"/>
      </w:pPr>
      <w:r>
        <w:t>заключенного между АО «ПКС» и __________</w:t>
      </w:r>
    </w:p>
    <w:p w:rsidR="003A4E36" w:rsidRDefault="003A4E36" w:rsidP="003A4E36">
      <w:pPr>
        <w:ind w:firstLine="709"/>
        <w:jc w:val="both"/>
        <w:rPr>
          <w:bCs/>
          <w:i/>
        </w:rPr>
      </w:pPr>
    </w:p>
    <w:p w:rsidR="00811A76" w:rsidRPr="00C4078F" w:rsidRDefault="00811A76" w:rsidP="00811A76">
      <w:pPr>
        <w:ind w:left="6379" w:right="240"/>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1200"/>
        <w:gridCol w:w="722"/>
        <w:gridCol w:w="105"/>
        <w:gridCol w:w="1192"/>
        <w:gridCol w:w="366"/>
        <w:gridCol w:w="1011"/>
        <w:gridCol w:w="1468"/>
        <w:gridCol w:w="1608"/>
      </w:tblGrid>
      <w:tr w:rsidR="003A4E36" w:rsidRPr="00BF0B79" w:rsidTr="005C33A2">
        <w:tc>
          <w:tcPr>
            <w:tcW w:w="5000" w:type="pct"/>
            <w:gridSpan w:val="9"/>
          </w:tcPr>
          <w:p w:rsidR="003A4E36" w:rsidRPr="00BF0B79" w:rsidRDefault="003A4E36" w:rsidP="005C33A2">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3A4E36" w:rsidRPr="00975B87" w:rsidTr="005C33A2">
        <w:tc>
          <w:tcPr>
            <w:tcW w:w="1619" w:type="pct"/>
            <w:gridSpan w:val="2"/>
            <w:vAlign w:val="center"/>
          </w:tcPr>
          <w:p w:rsidR="003A4E36" w:rsidRPr="00975B87" w:rsidRDefault="003A4E36" w:rsidP="005C33A2">
            <w:pPr>
              <w:jc w:val="center"/>
              <w:rPr>
                <w:b/>
              </w:rPr>
            </w:pPr>
            <w:r w:rsidRPr="00975B87">
              <w:rPr>
                <w:b/>
              </w:rPr>
              <w:t>Наименование товара</w:t>
            </w:r>
          </w:p>
        </w:tc>
        <w:tc>
          <w:tcPr>
            <w:tcW w:w="432" w:type="pct"/>
            <w:gridSpan w:val="2"/>
            <w:vAlign w:val="center"/>
          </w:tcPr>
          <w:p w:rsidR="003A4E36" w:rsidRPr="00975B87" w:rsidRDefault="003A4E36" w:rsidP="005C33A2">
            <w:pPr>
              <w:jc w:val="center"/>
              <w:rPr>
                <w:b/>
              </w:rPr>
            </w:pPr>
            <w:proofErr w:type="spellStart"/>
            <w:r w:rsidRPr="00975B87">
              <w:rPr>
                <w:b/>
              </w:rPr>
              <w:t>Ед.изм</w:t>
            </w:r>
            <w:proofErr w:type="spellEnd"/>
            <w:r w:rsidRPr="00975B87">
              <w:rPr>
                <w:b/>
              </w:rPr>
              <w:t>.</w:t>
            </w:r>
          </w:p>
        </w:tc>
        <w:tc>
          <w:tcPr>
            <w:tcW w:w="623" w:type="pct"/>
            <w:vAlign w:val="center"/>
          </w:tcPr>
          <w:p w:rsidR="003A4E36" w:rsidRPr="00975B87" w:rsidRDefault="003A4E36" w:rsidP="005C33A2">
            <w:pPr>
              <w:ind w:left="-108"/>
              <w:jc w:val="center"/>
              <w:rPr>
                <w:b/>
              </w:rPr>
            </w:pPr>
            <w:r w:rsidRPr="00975B87">
              <w:rPr>
                <w:b/>
              </w:rPr>
              <w:t>Количество (объем)</w:t>
            </w:r>
          </w:p>
        </w:tc>
        <w:tc>
          <w:tcPr>
            <w:tcW w:w="719" w:type="pct"/>
            <w:gridSpan w:val="2"/>
            <w:vAlign w:val="center"/>
          </w:tcPr>
          <w:p w:rsidR="003A4E36" w:rsidRPr="00975B87" w:rsidRDefault="003A4E36" w:rsidP="005C33A2">
            <w:pPr>
              <w:jc w:val="center"/>
              <w:rPr>
                <w:b/>
              </w:rPr>
            </w:pPr>
            <w:r w:rsidRPr="00975B87">
              <w:rPr>
                <w:b/>
              </w:rPr>
              <w:t>Цена за единицу без учета НДС, руб.</w:t>
            </w:r>
          </w:p>
        </w:tc>
        <w:tc>
          <w:tcPr>
            <w:tcW w:w="767" w:type="pct"/>
            <w:vAlign w:val="center"/>
          </w:tcPr>
          <w:p w:rsidR="003A4E36" w:rsidRPr="00975B87" w:rsidRDefault="003A4E36" w:rsidP="005C33A2">
            <w:pPr>
              <w:jc w:val="center"/>
              <w:rPr>
                <w:b/>
              </w:rPr>
            </w:pPr>
            <w:r w:rsidRPr="00975B87">
              <w:rPr>
                <w:b/>
              </w:rPr>
              <w:t>Всего без учета НДС, руб.</w:t>
            </w:r>
          </w:p>
        </w:tc>
        <w:tc>
          <w:tcPr>
            <w:tcW w:w="840" w:type="pct"/>
            <w:vAlign w:val="center"/>
          </w:tcPr>
          <w:p w:rsidR="003A4E36" w:rsidRPr="00975B87" w:rsidRDefault="003A4E36" w:rsidP="005C33A2">
            <w:pPr>
              <w:jc w:val="center"/>
              <w:rPr>
                <w:b/>
              </w:rPr>
            </w:pPr>
            <w:r w:rsidRPr="00975B87">
              <w:rPr>
                <w:b/>
              </w:rPr>
              <w:t>Всего с учетом НДС, руб.</w:t>
            </w:r>
          </w:p>
        </w:tc>
      </w:tr>
      <w:tr w:rsidR="003A4E36" w:rsidRPr="00975B87"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sz w:val="20"/>
                <w:szCs w:val="20"/>
              </w:rPr>
              <w:t>Куртка женская, утепленная</w:t>
            </w:r>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25</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Pr="00975B87" w:rsidRDefault="003A4E36" w:rsidP="005C33A2">
            <w:pPr>
              <w:jc w:val="center"/>
            </w:pPr>
          </w:p>
        </w:tc>
      </w:tr>
      <w:tr w:rsidR="003A4E36"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rFonts w:eastAsia="Calibri"/>
                <w:bCs/>
                <w:sz w:val="20"/>
                <w:szCs w:val="20"/>
                <w:lang w:eastAsia="en-US"/>
              </w:rPr>
              <w:t xml:space="preserve">Кепка </w:t>
            </w:r>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3</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rFonts w:eastAsia="Calibri"/>
                <w:bCs/>
                <w:sz w:val="20"/>
                <w:szCs w:val="20"/>
                <w:lang w:eastAsia="en-US"/>
              </w:rPr>
              <w:t xml:space="preserve">Жилет </w:t>
            </w:r>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Шт</w:t>
            </w:r>
            <w:r w:rsidRPr="006A46CC">
              <w:rPr>
                <w:rFonts w:eastAsia="Calibri"/>
                <w:bCs/>
                <w:sz w:val="20"/>
                <w:szCs w:val="20"/>
                <w:lang w:eastAsia="en-US"/>
              </w:rPr>
              <w:t>.</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10</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rFonts w:eastAsia="Calibri"/>
                <w:bCs/>
                <w:sz w:val="20"/>
                <w:szCs w:val="20"/>
                <w:lang w:eastAsia="en-US"/>
              </w:rPr>
              <w:t xml:space="preserve">Шапка утепленная </w:t>
            </w:r>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60</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rFonts w:eastAsia="Calibri"/>
                <w:bCs/>
                <w:sz w:val="20"/>
                <w:szCs w:val="20"/>
                <w:lang w:eastAsia="en-US"/>
              </w:rPr>
              <w:t>Термобелье утепленное (кальсоны)</w:t>
            </w:r>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50</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rFonts w:eastAsia="Calibri"/>
                <w:bCs/>
                <w:sz w:val="20"/>
                <w:szCs w:val="20"/>
                <w:lang w:eastAsia="en-US"/>
              </w:rPr>
              <w:t>Термобелье утеплённое (фуфайка)</w:t>
            </w:r>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50</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rFonts w:eastAsia="Calibri"/>
                <w:bCs/>
                <w:sz w:val="20"/>
                <w:szCs w:val="20"/>
                <w:lang w:eastAsia="en-US"/>
              </w:rPr>
              <w:t>Сапоги мужские зимние</w:t>
            </w:r>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 xml:space="preserve">Пара </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40</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rFonts w:eastAsia="Calibri"/>
                <w:bCs/>
                <w:sz w:val="20"/>
                <w:szCs w:val="20"/>
                <w:lang w:eastAsia="en-US"/>
              </w:rPr>
              <w:t>Сапоги женские зимние</w:t>
            </w:r>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 xml:space="preserve">Пара </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40</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rFonts w:eastAsia="Calibri"/>
                <w:bCs/>
                <w:sz w:val="20"/>
                <w:szCs w:val="20"/>
                <w:lang w:eastAsia="en-US"/>
              </w:rPr>
              <w:t>Шапка ушанка мужская</w:t>
            </w:r>
          </w:p>
        </w:tc>
        <w:tc>
          <w:tcPr>
            <w:tcW w:w="432" w:type="pct"/>
            <w:gridSpan w:val="2"/>
          </w:tcPr>
          <w:p w:rsidR="003A4E36" w:rsidRPr="006A46CC" w:rsidRDefault="003A4E36" w:rsidP="005C33A2">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r>
              <w:rPr>
                <w:rFonts w:eastAsia="Calibri"/>
                <w:bCs/>
                <w:sz w:val="20"/>
                <w:szCs w:val="20"/>
                <w:lang w:eastAsia="en-US"/>
              </w:rPr>
              <w:t xml:space="preserve"> </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50</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rFonts w:eastAsia="Calibri"/>
                <w:bCs/>
                <w:sz w:val="20"/>
                <w:szCs w:val="20"/>
                <w:lang w:eastAsia="en-US"/>
              </w:rPr>
              <w:t xml:space="preserve">Полукомбинезон женский утепленный </w:t>
            </w:r>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10</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rFonts w:eastAsia="Calibri"/>
                <w:bCs/>
                <w:sz w:val="20"/>
                <w:szCs w:val="20"/>
                <w:lang w:eastAsia="en-US"/>
              </w:rPr>
              <w:t>Куртка-ветровка мужская утепленная сигнальная</w:t>
            </w:r>
          </w:p>
        </w:tc>
        <w:tc>
          <w:tcPr>
            <w:tcW w:w="432" w:type="pct"/>
            <w:gridSpan w:val="2"/>
          </w:tcPr>
          <w:p w:rsidR="003A4E36" w:rsidRPr="006A46CC" w:rsidRDefault="003A4E36" w:rsidP="005C33A2">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r>
              <w:rPr>
                <w:rFonts w:eastAsia="Calibri"/>
                <w:bCs/>
                <w:sz w:val="20"/>
                <w:szCs w:val="20"/>
                <w:lang w:eastAsia="en-US"/>
              </w:rPr>
              <w:t xml:space="preserve"> </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5</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rFonts w:eastAsia="Calibri"/>
                <w:bCs/>
                <w:sz w:val="20"/>
                <w:szCs w:val="20"/>
                <w:lang w:eastAsia="en-US"/>
              </w:rPr>
              <w:t xml:space="preserve">Кепка </w:t>
            </w:r>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50</w:t>
            </w:r>
          </w:p>
        </w:tc>
        <w:tc>
          <w:tcPr>
            <w:tcW w:w="719" w:type="pct"/>
            <w:gridSpan w:val="2"/>
          </w:tcPr>
          <w:p w:rsidR="003A4E36" w:rsidRPr="00D118B7"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rFonts w:eastAsia="Calibri"/>
                <w:bCs/>
                <w:sz w:val="20"/>
                <w:szCs w:val="20"/>
                <w:lang w:eastAsia="en-US"/>
              </w:rPr>
              <w:t xml:space="preserve">Перчатки </w:t>
            </w:r>
            <w:proofErr w:type="spellStart"/>
            <w:r w:rsidRPr="003A35BA">
              <w:rPr>
                <w:rFonts w:eastAsia="Calibri"/>
                <w:bCs/>
                <w:sz w:val="20"/>
                <w:szCs w:val="20"/>
                <w:lang w:eastAsia="en-US"/>
              </w:rPr>
              <w:t>утепленые</w:t>
            </w:r>
            <w:proofErr w:type="spellEnd"/>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 xml:space="preserve">Пара </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100</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rFonts w:eastAsia="Calibri"/>
                <w:bCs/>
                <w:sz w:val="20"/>
                <w:szCs w:val="20"/>
                <w:lang w:eastAsia="en-US"/>
              </w:rPr>
              <w:t>Костюм мужской летний</w:t>
            </w:r>
          </w:p>
          <w:p w:rsidR="003A4E36" w:rsidRPr="003A35BA" w:rsidRDefault="003A4E36" w:rsidP="005C33A2">
            <w:pPr>
              <w:tabs>
                <w:tab w:val="left" w:pos="1571"/>
              </w:tabs>
              <w:rPr>
                <w:rFonts w:eastAsia="Calibri"/>
                <w:bCs/>
                <w:sz w:val="20"/>
                <w:szCs w:val="20"/>
                <w:lang w:eastAsia="en-US"/>
              </w:rPr>
            </w:pPr>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Комплект</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90</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rFonts w:eastAsia="Calibri"/>
                <w:bCs/>
                <w:sz w:val="20"/>
                <w:szCs w:val="20"/>
                <w:lang w:eastAsia="en-US"/>
              </w:rPr>
              <w:t>Костюм женский летний</w:t>
            </w:r>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Комплект</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25</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Куртка мужская летняя</w:t>
            </w:r>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3</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Брюки мужские летние</w:t>
            </w:r>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3</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Сандалии женские</w:t>
            </w:r>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 xml:space="preserve">Пара </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30</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Халат женский</w:t>
            </w:r>
          </w:p>
        </w:tc>
        <w:tc>
          <w:tcPr>
            <w:tcW w:w="432" w:type="pct"/>
            <w:gridSpan w:val="2"/>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40</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pStyle w:val="a4"/>
              <w:ind w:left="720"/>
            </w:pPr>
          </w:p>
        </w:tc>
      </w:tr>
      <w:tr w:rsidR="003A4E36" w:rsidTr="005C33A2">
        <w:tc>
          <w:tcPr>
            <w:tcW w:w="1619" w:type="pct"/>
            <w:gridSpan w:val="2"/>
          </w:tcPr>
          <w:p w:rsidR="003A4E36" w:rsidRPr="003A35BA" w:rsidRDefault="003A4E36" w:rsidP="005C33A2">
            <w:pPr>
              <w:rPr>
                <w:sz w:val="20"/>
                <w:szCs w:val="20"/>
              </w:rPr>
            </w:pPr>
            <w:r w:rsidRPr="003A35BA">
              <w:rPr>
                <w:sz w:val="20"/>
                <w:szCs w:val="20"/>
              </w:rPr>
              <w:t xml:space="preserve">Халат мужской </w:t>
            </w:r>
          </w:p>
        </w:tc>
        <w:tc>
          <w:tcPr>
            <w:tcW w:w="432" w:type="pct"/>
            <w:gridSpan w:val="2"/>
          </w:tcPr>
          <w:p w:rsidR="003A4E36" w:rsidRPr="00940B67" w:rsidRDefault="003A4E36" w:rsidP="005C33A2">
            <w:pPr>
              <w:jc w:val="center"/>
              <w:rPr>
                <w:sz w:val="20"/>
                <w:szCs w:val="20"/>
              </w:rPr>
            </w:pPr>
            <w:r w:rsidRPr="00940B67">
              <w:rPr>
                <w:sz w:val="20"/>
                <w:szCs w:val="20"/>
              </w:rPr>
              <w:t>Шт.</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2</w:t>
            </w:r>
          </w:p>
        </w:tc>
        <w:tc>
          <w:tcPr>
            <w:tcW w:w="719" w:type="pct"/>
            <w:gridSpan w:val="2"/>
          </w:tcPr>
          <w:p w:rsidR="003A4E36" w:rsidRPr="006A46CC"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 xml:space="preserve">Халат женский </w:t>
            </w:r>
          </w:p>
        </w:tc>
        <w:tc>
          <w:tcPr>
            <w:tcW w:w="432" w:type="pct"/>
            <w:gridSpan w:val="2"/>
          </w:tcPr>
          <w:p w:rsidR="003A4E36" w:rsidRPr="003844B1" w:rsidRDefault="003A4E36" w:rsidP="005C33A2">
            <w:pPr>
              <w:jc w:val="center"/>
              <w:rPr>
                <w:rFonts w:eastAsia="Calibri"/>
                <w:bCs/>
                <w:sz w:val="20"/>
                <w:szCs w:val="20"/>
                <w:lang w:eastAsia="en-US"/>
              </w:rPr>
            </w:pPr>
            <w:r>
              <w:rPr>
                <w:rFonts w:eastAsia="Calibri"/>
                <w:bCs/>
                <w:sz w:val="20"/>
                <w:szCs w:val="20"/>
                <w:lang w:eastAsia="en-US"/>
              </w:rPr>
              <w:t>Шт.</w:t>
            </w:r>
          </w:p>
        </w:tc>
        <w:tc>
          <w:tcPr>
            <w:tcW w:w="623" w:type="pct"/>
          </w:tcPr>
          <w:p w:rsidR="003A4E36" w:rsidRPr="006A46CC" w:rsidRDefault="003A4E36" w:rsidP="005C33A2">
            <w:pPr>
              <w:ind w:left="-108" w:right="-108"/>
              <w:jc w:val="center"/>
              <w:rPr>
                <w:rFonts w:eastAsia="Calibri"/>
                <w:bCs/>
                <w:sz w:val="20"/>
                <w:szCs w:val="20"/>
                <w:lang w:eastAsia="en-US"/>
              </w:rPr>
            </w:pPr>
            <w:r>
              <w:rPr>
                <w:rFonts w:eastAsia="Calibri"/>
                <w:bCs/>
                <w:sz w:val="20"/>
                <w:szCs w:val="20"/>
                <w:lang w:eastAsia="en-US"/>
              </w:rPr>
              <w:t>40</w:t>
            </w:r>
          </w:p>
        </w:tc>
        <w:tc>
          <w:tcPr>
            <w:tcW w:w="719" w:type="pct"/>
            <w:gridSpan w:val="2"/>
          </w:tcPr>
          <w:p w:rsidR="003A4E36" w:rsidRPr="00193D87" w:rsidRDefault="003A4E36" w:rsidP="005C33A2">
            <w:pPr>
              <w:ind w:left="-108" w:right="-108"/>
              <w:jc w:val="center"/>
              <w:rPr>
                <w:sz w:val="20"/>
                <w:szCs w:val="20"/>
              </w:rPr>
            </w:pPr>
          </w:p>
        </w:tc>
        <w:tc>
          <w:tcPr>
            <w:tcW w:w="767" w:type="pct"/>
          </w:tcPr>
          <w:p w:rsidR="003A4E36" w:rsidRPr="006A46C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vAlign w:val="center"/>
          </w:tcPr>
          <w:p w:rsidR="003A4E36" w:rsidRPr="003A35BA" w:rsidRDefault="003A4E36" w:rsidP="005C33A2">
            <w:pPr>
              <w:rPr>
                <w:sz w:val="20"/>
                <w:szCs w:val="20"/>
              </w:rPr>
            </w:pPr>
            <w:r w:rsidRPr="003A35BA">
              <w:rPr>
                <w:sz w:val="20"/>
                <w:szCs w:val="20"/>
              </w:rPr>
              <w:t>Жилет РЖД флуоресцентный оранжевый на пуговицах</w:t>
            </w:r>
          </w:p>
        </w:tc>
        <w:tc>
          <w:tcPr>
            <w:tcW w:w="432" w:type="pct"/>
            <w:gridSpan w:val="2"/>
          </w:tcPr>
          <w:p w:rsidR="003A4E36" w:rsidRPr="005D0253" w:rsidRDefault="003A4E36" w:rsidP="005C33A2">
            <w:pPr>
              <w:jc w:val="center"/>
              <w:rPr>
                <w:sz w:val="20"/>
                <w:szCs w:val="20"/>
              </w:rPr>
            </w:pPr>
            <w:r>
              <w:rPr>
                <w:sz w:val="20"/>
                <w:szCs w:val="20"/>
              </w:rPr>
              <w:t>Шт.</w:t>
            </w:r>
          </w:p>
        </w:tc>
        <w:tc>
          <w:tcPr>
            <w:tcW w:w="623" w:type="pct"/>
          </w:tcPr>
          <w:p w:rsidR="003A4E36" w:rsidRPr="005D0253" w:rsidRDefault="003A4E36" w:rsidP="005C33A2">
            <w:pPr>
              <w:ind w:left="-108" w:right="-108"/>
              <w:jc w:val="center"/>
              <w:rPr>
                <w:rFonts w:eastAsia="Calibri"/>
                <w:bCs/>
                <w:sz w:val="20"/>
                <w:szCs w:val="20"/>
                <w:lang w:eastAsia="en-US"/>
              </w:rPr>
            </w:pPr>
            <w:r>
              <w:rPr>
                <w:rFonts w:eastAsia="Calibri"/>
                <w:bCs/>
                <w:sz w:val="20"/>
                <w:szCs w:val="20"/>
                <w:lang w:eastAsia="en-US"/>
              </w:rPr>
              <w:t>3</w:t>
            </w:r>
            <w:r w:rsidRPr="00271A90">
              <w:rPr>
                <w:rFonts w:eastAsia="Calibri"/>
                <w:bCs/>
                <w:sz w:val="20"/>
                <w:szCs w:val="20"/>
                <w:lang w:eastAsia="en-US"/>
              </w:rPr>
              <w:t>00</w:t>
            </w:r>
          </w:p>
        </w:tc>
        <w:tc>
          <w:tcPr>
            <w:tcW w:w="719" w:type="pct"/>
            <w:gridSpan w:val="2"/>
          </w:tcPr>
          <w:p w:rsidR="003A4E36" w:rsidRPr="005D0253" w:rsidRDefault="003A4E36" w:rsidP="005C33A2">
            <w:pPr>
              <w:ind w:left="-108" w:right="-108"/>
              <w:jc w:val="center"/>
              <w:rPr>
                <w:sz w:val="20"/>
                <w:szCs w:val="20"/>
              </w:rPr>
            </w:pPr>
          </w:p>
        </w:tc>
        <w:tc>
          <w:tcPr>
            <w:tcW w:w="767" w:type="pct"/>
          </w:tcPr>
          <w:p w:rsidR="003A4E36" w:rsidRPr="005D0253"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rFonts w:eastAsia="Calibri"/>
                <w:bCs/>
                <w:sz w:val="20"/>
                <w:szCs w:val="20"/>
                <w:lang w:eastAsia="en-US"/>
              </w:rPr>
              <w:t>Ботинки мужские</w:t>
            </w:r>
          </w:p>
        </w:tc>
        <w:tc>
          <w:tcPr>
            <w:tcW w:w="432" w:type="pct"/>
            <w:gridSpan w:val="2"/>
          </w:tcPr>
          <w:p w:rsidR="003A4E36" w:rsidRPr="005D0253" w:rsidRDefault="003A4E36" w:rsidP="005C33A2">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3A4E36" w:rsidRPr="005D0253" w:rsidRDefault="003A4E36" w:rsidP="005C33A2">
            <w:pPr>
              <w:ind w:left="-108" w:right="-108"/>
              <w:jc w:val="center"/>
              <w:rPr>
                <w:rFonts w:eastAsia="Calibri"/>
                <w:bCs/>
                <w:sz w:val="20"/>
                <w:szCs w:val="20"/>
                <w:lang w:eastAsia="en-US"/>
              </w:rPr>
            </w:pPr>
            <w:r>
              <w:rPr>
                <w:rFonts w:eastAsia="Calibri"/>
                <w:bCs/>
                <w:sz w:val="20"/>
                <w:szCs w:val="20"/>
                <w:lang w:eastAsia="en-US"/>
              </w:rPr>
              <w:t>2</w:t>
            </w:r>
          </w:p>
        </w:tc>
        <w:tc>
          <w:tcPr>
            <w:tcW w:w="719" w:type="pct"/>
            <w:gridSpan w:val="2"/>
          </w:tcPr>
          <w:p w:rsidR="003A4E36" w:rsidRPr="005D0253" w:rsidRDefault="003A4E36" w:rsidP="005C33A2">
            <w:pPr>
              <w:ind w:left="-108" w:right="-108"/>
              <w:jc w:val="center"/>
              <w:rPr>
                <w:sz w:val="20"/>
                <w:szCs w:val="20"/>
              </w:rPr>
            </w:pPr>
          </w:p>
        </w:tc>
        <w:tc>
          <w:tcPr>
            <w:tcW w:w="767" w:type="pct"/>
          </w:tcPr>
          <w:p w:rsidR="003A4E36" w:rsidRPr="005D0253"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tabs>
                <w:tab w:val="left" w:pos="1571"/>
              </w:tabs>
              <w:rPr>
                <w:rFonts w:eastAsia="Calibri"/>
                <w:bCs/>
                <w:sz w:val="20"/>
                <w:szCs w:val="20"/>
                <w:lang w:eastAsia="en-US"/>
              </w:rPr>
            </w:pPr>
            <w:r w:rsidRPr="003A35BA">
              <w:rPr>
                <w:rFonts w:eastAsia="Calibri"/>
                <w:bCs/>
                <w:sz w:val="20"/>
                <w:szCs w:val="20"/>
                <w:lang w:eastAsia="en-US"/>
              </w:rPr>
              <w:t>Полуботинки мужские</w:t>
            </w:r>
          </w:p>
        </w:tc>
        <w:tc>
          <w:tcPr>
            <w:tcW w:w="432" w:type="pct"/>
            <w:gridSpan w:val="2"/>
          </w:tcPr>
          <w:p w:rsidR="003A4E36" w:rsidRPr="005D0253" w:rsidRDefault="003A4E36" w:rsidP="005C33A2">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3A4E36" w:rsidRPr="005D0253" w:rsidRDefault="003A4E36" w:rsidP="005C33A2">
            <w:pPr>
              <w:ind w:left="-108" w:right="-108"/>
              <w:jc w:val="center"/>
              <w:rPr>
                <w:rFonts w:eastAsia="Calibri"/>
                <w:bCs/>
                <w:sz w:val="20"/>
                <w:szCs w:val="20"/>
                <w:lang w:eastAsia="en-US"/>
              </w:rPr>
            </w:pPr>
            <w:r>
              <w:rPr>
                <w:rFonts w:eastAsia="Calibri"/>
                <w:bCs/>
                <w:sz w:val="20"/>
                <w:szCs w:val="20"/>
                <w:lang w:eastAsia="en-US"/>
              </w:rPr>
              <w:t>60</w:t>
            </w:r>
          </w:p>
        </w:tc>
        <w:tc>
          <w:tcPr>
            <w:tcW w:w="719" w:type="pct"/>
            <w:gridSpan w:val="2"/>
          </w:tcPr>
          <w:p w:rsidR="003A4E36" w:rsidRPr="005D0253" w:rsidRDefault="003A4E36" w:rsidP="005C33A2">
            <w:pPr>
              <w:ind w:left="-108" w:right="-108"/>
              <w:jc w:val="center"/>
              <w:rPr>
                <w:sz w:val="20"/>
                <w:szCs w:val="20"/>
              </w:rPr>
            </w:pPr>
          </w:p>
        </w:tc>
        <w:tc>
          <w:tcPr>
            <w:tcW w:w="767" w:type="pct"/>
          </w:tcPr>
          <w:p w:rsidR="003A4E36" w:rsidRPr="005D0253"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Костюм сварщика</w:t>
            </w:r>
          </w:p>
        </w:tc>
        <w:tc>
          <w:tcPr>
            <w:tcW w:w="432" w:type="pct"/>
            <w:gridSpan w:val="2"/>
          </w:tcPr>
          <w:p w:rsidR="003A4E36" w:rsidRPr="005D0253" w:rsidRDefault="003A4E36" w:rsidP="005C33A2">
            <w:pPr>
              <w:ind w:left="-108" w:right="-108"/>
              <w:jc w:val="center"/>
              <w:rPr>
                <w:rFonts w:eastAsia="Calibri"/>
                <w:bCs/>
                <w:sz w:val="20"/>
                <w:szCs w:val="20"/>
                <w:lang w:eastAsia="en-US"/>
              </w:rPr>
            </w:pPr>
            <w:r>
              <w:rPr>
                <w:rFonts w:eastAsia="Calibri"/>
                <w:bCs/>
                <w:sz w:val="20"/>
                <w:szCs w:val="20"/>
                <w:lang w:eastAsia="en-US"/>
              </w:rPr>
              <w:t xml:space="preserve">Комплект </w:t>
            </w:r>
          </w:p>
        </w:tc>
        <w:tc>
          <w:tcPr>
            <w:tcW w:w="623" w:type="pct"/>
          </w:tcPr>
          <w:p w:rsidR="003A4E36" w:rsidRPr="005D0253" w:rsidRDefault="003A4E36" w:rsidP="005C33A2">
            <w:pPr>
              <w:ind w:left="-108" w:right="-108"/>
              <w:jc w:val="center"/>
              <w:rPr>
                <w:rFonts w:eastAsia="Calibri"/>
                <w:bCs/>
                <w:sz w:val="20"/>
                <w:szCs w:val="20"/>
                <w:lang w:eastAsia="en-US"/>
              </w:rPr>
            </w:pPr>
            <w:r>
              <w:rPr>
                <w:rFonts w:eastAsia="Calibri"/>
                <w:bCs/>
                <w:sz w:val="20"/>
                <w:szCs w:val="20"/>
                <w:lang w:eastAsia="en-US"/>
              </w:rPr>
              <w:t>1</w:t>
            </w:r>
          </w:p>
        </w:tc>
        <w:tc>
          <w:tcPr>
            <w:tcW w:w="719" w:type="pct"/>
            <w:gridSpan w:val="2"/>
          </w:tcPr>
          <w:p w:rsidR="003A4E36" w:rsidRPr="005D0253" w:rsidRDefault="003A4E36" w:rsidP="005C33A2">
            <w:pPr>
              <w:ind w:left="-108" w:right="-108"/>
              <w:jc w:val="center"/>
              <w:rPr>
                <w:sz w:val="20"/>
                <w:szCs w:val="20"/>
              </w:rPr>
            </w:pPr>
          </w:p>
        </w:tc>
        <w:tc>
          <w:tcPr>
            <w:tcW w:w="767" w:type="pct"/>
          </w:tcPr>
          <w:p w:rsidR="003A4E36" w:rsidRPr="005D0253"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 xml:space="preserve">Сапоги ПВХ </w:t>
            </w:r>
          </w:p>
        </w:tc>
        <w:tc>
          <w:tcPr>
            <w:tcW w:w="432" w:type="pct"/>
            <w:gridSpan w:val="2"/>
          </w:tcPr>
          <w:p w:rsidR="003A4E36" w:rsidRPr="005D0253" w:rsidRDefault="003A4E36" w:rsidP="005C33A2">
            <w:pPr>
              <w:ind w:left="-108" w:right="-108"/>
              <w:jc w:val="center"/>
              <w:rPr>
                <w:rFonts w:eastAsia="Calibri"/>
                <w:bCs/>
                <w:sz w:val="20"/>
                <w:szCs w:val="20"/>
                <w:lang w:eastAsia="en-US"/>
              </w:rPr>
            </w:pPr>
            <w:r>
              <w:rPr>
                <w:rFonts w:eastAsia="Calibri"/>
                <w:bCs/>
                <w:sz w:val="20"/>
                <w:szCs w:val="20"/>
                <w:lang w:eastAsia="en-US"/>
              </w:rPr>
              <w:t xml:space="preserve">Пара </w:t>
            </w:r>
          </w:p>
        </w:tc>
        <w:tc>
          <w:tcPr>
            <w:tcW w:w="623" w:type="pct"/>
          </w:tcPr>
          <w:p w:rsidR="003A4E36" w:rsidRPr="005D0253" w:rsidRDefault="003A4E36" w:rsidP="005C33A2">
            <w:pPr>
              <w:ind w:left="-108" w:right="-108"/>
              <w:jc w:val="center"/>
              <w:rPr>
                <w:rFonts w:eastAsia="Calibri"/>
                <w:bCs/>
                <w:sz w:val="20"/>
                <w:szCs w:val="20"/>
                <w:lang w:eastAsia="en-US"/>
              </w:rPr>
            </w:pPr>
            <w:r>
              <w:rPr>
                <w:rFonts w:eastAsia="Calibri"/>
                <w:bCs/>
                <w:sz w:val="20"/>
                <w:szCs w:val="20"/>
                <w:lang w:eastAsia="en-US"/>
              </w:rPr>
              <w:t>30</w:t>
            </w:r>
          </w:p>
        </w:tc>
        <w:tc>
          <w:tcPr>
            <w:tcW w:w="719" w:type="pct"/>
            <w:gridSpan w:val="2"/>
          </w:tcPr>
          <w:p w:rsidR="003A4E36" w:rsidRPr="005D0253" w:rsidRDefault="003A4E36" w:rsidP="005C33A2">
            <w:pPr>
              <w:ind w:left="-108" w:right="-108"/>
              <w:jc w:val="center"/>
              <w:rPr>
                <w:sz w:val="20"/>
                <w:szCs w:val="20"/>
              </w:rPr>
            </w:pPr>
          </w:p>
        </w:tc>
        <w:tc>
          <w:tcPr>
            <w:tcW w:w="767" w:type="pct"/>
          </w:tcPr>
          <w:p w:rsidR="003A4E36" w:rsidRPr="005D0253"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 xml:space="preserve">Полумаска </w:t>
            </w:r>
          </w:p>
        </w:tc>
        <w:tc>
          <w:tcPr>
            <w:tcW w:w="432" w:type="pct"/>
            <w:gridSpan w:val="2"/>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2000</w:t>
            </w:r>
          </w:p>
        </w:tc>
        <w:tc>
          <w:tcPr>
            <w:tcW w:w="719" w:type="pct"/>
            <w:gridSpan w:val="2"/>
          </w:tcPr>
          <w:p w:rsidR="003A4E36" w:rsidRPr="000B51FC" w:rsidRDefault="003A4E36" w:rsidP="005C33A2">
            <w:pPr>
              <w:ind w:left="-108" w:right="-108"/>
              <w:jc w:val="center"/>
              <w:rPr>
                <w:sz w:val="20"/>
                <w:szCs w:val="20"/>
              </w:rPr>
            </w:pPr>
          </w:p>
        </w:tc>
        <w:tc>
          <w:tcPr>
            <w:tcW w:w="767" w:type="pct"/>
          </w:tcPr>
          <w:p w:rsidR="003A4E36" w:rsidRPr="000B51F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Очки защитные</w:t>
            </w:r>
          </w:p>
        </w:tc>
        <w:tc>
          <w:tcPr>
            <w:tcW w:w="432" w:type="pct"/>
            <w:gridSpan w:val="2"/>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50</w:t>
            </w:r>
          </w:p>
        </w:tc>
        <w:tc>
          <w:tcPr>
            <w:tcW w:w="719" w:type="pct"/>
            <w:gridSpan w:val="2"/>
          </w:tcPr>
          <w:p w:rsidR="003A4E36" w:rsidRPr="000B51FC" w:rsidRDefault="003A4E36" w:rsidP="005C33A2">
            <w:pPr>
              <w:ind w:left="-108" w:right="-108"/>
              <w:jc w:val="center"/>
              <w:rPr>
                <w:sz w:val="20"/>
                <w:szCs w:val="20"/>
              </w:rPr>
            </w:pPr>
          </w:p>
        </w:tc>
        <w:tc>
          <w:tcPr>
            <w:tcW w:w="767" w:type="pct"/>
          </w:tcPr>
          <w:p w:rsidR="003A4E36" w:rsidRPr="000B51F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Плащ ПВХ</w:t>
            </w:r>
          </w:p>
        </w:tc>
        <w:tc>
          <w:tcPr>
            <w:tcW w:w="432" w:type="pct"/>
            <w:gridSpan w:val="2"/>
          </w:tcPr>
          <w:p w:rsidR="003A4E36" w:rsidRDefault="003A4E36" w:rsidP="005C33A2">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r>
              <w:rPr>
                <w:rFonts w:eastAsia="Calibri"/>
                <w:bCs/>
                <w:sz w:val="20"/>
                <w:szCs w:val="20"/>
                <w:lang w:eastAsia="en-US"/>
              </w:rPr>
              <w:t xml:space="preserve"> </w:t>
            </w:r>
          </w:p>
        </w:tc>
        <w:tc>
          <w:tcPr>
            <w:tcW w:w="623" w:type="pct"/>
          </w:tcPr>
          <w:p w:rsidR="003A4E36" w:rsidRDefault="003A4E36" w:rsidP="005C33A2">
            <w:pPr>
              <w:ind w:left="-108" w:right="-108"/>
              <w:jc w:val="center"/>
              <w:rPr>
                <w:rFonts w:eastAsia="Calibri"/>
                <w:bCs/>
                <w:sz w:val="20"/>
                <w:szCs w:val="20"/>
                <w:lang w:eastAsia="en-US"/>
              </w:rPr>
            </w:pPr>
            <w:r w:rsidRPr="00271A90">
              <w:rPr>
                <w:rFonts w:eastAsia="Calibri"/>
                <w:bCs/>
                <w:sz w:val="20"/>
                <w:szCs w:val="20"/>
                <w:lang w:eastAsia="en-US"/>
              </w:rPr>
              <w:t>50</w:t>
            </w:r>
          </w:p>
        </w:tc>
        <w:tc>
          <w:tcPr>
            <w:tcW w:w="719" w:type="pct"/>
            <w:gridSpan w:val="2"/>
          </w:tcPr>
          <w:p w:rsidR="003A4E36" w:rsidRPr="000B51FC" w:rsidRDefault="003A4E36" w:rsidP="005C33A2">
            <w:pPr>
              <w:ind w:left="-108" w:right="-108"/>
              <w:jc w:val="center"/>
              <w:rPr>
                <w:sz w:val="20"/>
                <w:szCs w:val="20"/>
              </w:rPr>
            </w:pPr>
          </w:p>
        </w:tc>
        <w:tc>
          <w:tcPr>
            <w:tcW w:w="767" w:type="pct"/>
          </w:tcPr>
          <w:p w:rsidR="003A4E36" w:rsidRPr="000B51F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 xml:space="preserve">Полукомбинезон мужской утепленный </w:t>
            </w:r>
          </w:p>
        </w:tc>
        <w:tc>
          <w:tcPr>
            <w:tcW w:w="432" w:type="pct"/>
            <w:gridSpan w:val="2"/>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25</w:t>
            </w:r>
          </w:p>
        </w:tc>
        <w:tc>
          <w:tcPr>
            <w:tcW w:w="719" w:type="pct"/>
            <w:gridSpan w:val="2"/>
          </w:tcPr>
          <w:p w:rsidR="003A4E36" w:rsidRPr="000B51FC" w:rsidRDefault="003A4E36" w:rsidP="005C33A2">
            <w:pPr>
              <w:ind w:left="-108" w:right="-108"/>
              <w:jc w:val="center"/>
              <w:rPr>
                <w:sz w:val="20"/>
                <w:szCs w:val="20"/>
              </w:rPr>
            </w:pPr>
          </w:p>
        </w:tc>
        <w:tc>
          <w:tcPr>
            <w:tcW w:w="767" w:type="pct"/>
          </w:tcPr>
          <w:p w:rsidR="003A4E36" w:rsidRPr="000B51F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 xml:space="preserve">Куртка мужская утепленная </w:t>
            </w:r>
          </w:p>
        </w:tc>
        <w:tc>
          <w:tcPr>
            <w:tcW w:w="432" w:type="pct"/>
            <w:gridSpan w:val="2"/>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Шт.</w:t>
            </w:r>
          </w:p>
        </w:tc>
        <w:tc>
          <w:tcPr>
            <w:tcW w:w="623" w:type="pct"/>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25</w:t>
            </w:r>
          </w:p>
        </w:tc>
        <w:tc>
          <w:tcPr>
            <w:tcW w:w="719" w:type="pct"/>
            <w:gridSpan w:val="2"/>
          </w:tcPr>
          <w:p w:rsidR="003A4E36" w:rsidRPr="000B51FC" w:rsidRDefault="003A4E36" w:rsidP="005C33A2">
            <w:pPr>
              <w:ind w:left="-108" w:right="-108"/>
              <w:jc w:val="center"/>
              <w:rPr>
                <w:sz w:val="20"/>
                <w:szCs w:val="20"/>
              </w:rPr>
            </w:pPr>
          </w:p>
        </w:tc>
        <w:tc>
          <w:tcPr>
            <w:tcW w:w="767" w:type="pct"/>
          </w:tcPr>
          <w:p w:rsidR="003A4E36" w:rsidRPr="000B51FC"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lastRenderedPageBreak/>
              <w:t>Футболка</w:t>
            </w:r>
          </w:p>
        </w:tc>
        <w:tc>
          <w:tcPr>
            <w:tcW w:w="432" w:type="pct"/>
            <w:gridSpan w:val="2"/>
          </w:tcPr>
          <w:p w:rsidR="003A4E36" w:rsidRDefault="003A4E36" w:rsidP="005C33A2">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p>
        </w:tc>
        <w:tc>
          <w:tcPr>
            <w:tcW w:w="623" w:type="pct"/>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150</w:t>
            </w:r>
          </w:p>
        </w:tc>
        <w:tc>
          <w:tcPr>
            <w:tcW w:w="719" w:type="pct"/>
            <w:gridSpan w:val="2"/>
          </w:tcPr>
          <w:p w:rsidR="003A4E36" w:rsidRDefault="003A4E36" w:rsidP="005C33A2">
            <w:pPr>
              <w:ind w:left="-108" w:right="-108"/>
              <w:jc w:val="center"/>
              <w:rPr>
                <w:sz w:val="20"/>
                <w:szCs w:val="20"/>
              </w:rPr>
            </w:pPr>
          </w:p>
        </w:tc>
        <w:tc>
          <w:tcPr>
            <w:tcW w:w="767" w:type="pct"/>
          </w:tcPr>
          <w:p w:rsidR="003A4E36"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Костюм для защиты от влаги</w:t>
            </w:r>
          </w:p>
        </w:tc>
        <w:tc>
          <w:tcPr>
            <w:tcW w:w="432" w:type="pct"/>
            <w:gridSpan w:val="2"/>
          </w:tcPr>
          <w:p w:rsidR="003A4E36" w:rsidRDefault="003A4E36" w:rsidP="005C33A2">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p>
        </w:tc>
        <w:tc>
          <w:tcPr>
            <w:tcW w:w="623" w:type="pct"/>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10</w:t>
            </w:r>
          </w:p>
        </w:tc>
        <w:tc>
          <w:tcPr>
            <w:tcW w:w="719" w:type="pct"/>
            <w:gridSpan w:val="2"/>
          </w:tcPr>
          <w:p w:rsidR="003A4E36" w:rsidRDefault="003A4E36" w:rsidP="005C33A2">
            <w:pPr>
              <w:ind w:left="-108" w:right="-108"/>
              <w:jc w:val="center"/>
              <w:rPr>
                <w:sz w:val="20"/>
                <w:szCs w:val="20"/>
              </w:rPr>
            </w:pPr>
          </w:p>
        </w:tc>
        <w:tc>
          <w:tcPr>
            <w:tcW w:w="767" w:type="pct"/>
          </w:tcPr>
          <w:p w:rsidR="003A4E36"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Перчатки</w:t>
            </w:r>
          </w:p>
        </w:tc>
        <w:tc>
          <w:tcPr>
            <w:tcW w:w="432" w:type="pct"/>
            <w:gridSpan w:val="2"/>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600</w:t>
            </w:r>
          </w:p>
        </w:tc>
        <w:tc>
          <w:tcPr>
            <w:tcW w:w="719" w:type="pct"/>
            <w:gridSpan w:val="2"/>
          </w:tcPr>
          <w:p w:rsidR="003A4E36" w:rsidRDefault="003A4E36" w:rsidP="005C33A2">
            <w:pPr>
              <w:ind w:left="-108" w:right="-108"/>
              <w:jc w:val="center"/>
              <w:rPr>
                <w:sz w:val="20"/>
                <w:szCs w:val="20"/>
              </w:rPr>
            </w:pPr>
          </w:p>
        </w:tc>
        <w:tc>
          <w:tcPr>
            <w:tcW w:w="767" w:type="pct"/>
          </w:tcPr>
          <w:p w:rsidR="003A4E36"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Перчатки</w:t>
            </w:r>
          </w:p>
        </w:tc>
        <w:tc>
          <w:tcPr>
            <w:tcW w:w="432" w:type="pct"/>
            <w:gridSpan w:val="2"/>
          </w:tcPr>
          <w:p w:rsidR="003A4E36" w:rsidRPr="0006227D" w:rsidRDefault="003A4E36" w:rsidP="005C33A2">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3A4E36" w:rsidRPr="0006227D" w:rsidRDefault="003A4E36" w:rsidP="005C33A2">
            <w:pPr>
              <w:ind w:left="-108" w:right="-108"/>
              <w:jc w:val="center"/>
              <w:rPr>
                <w:rFonts w:eastAsia="Calibri"/>
                <w:bCs/>
                <w:sz w:val="20"/>
                <w:szCs w:val="20"/>
                <w:lang w:eastAsia="en-US"/>
              </w:rPr>
            </w:pPr>
            <w:r>
              <w:rPr>
                <w:rFonts w:eastAsia="Calibri"/>
                <w:bCs/>
                <w:sz w:val="20"/>
                <w:szCs w:val="20"/>
                <w:lang w:eastAsia="en-US"/>
              </w:rPr>
              <w:t>600</w:t>
            </w:r>
          </w:p>
        </w:tc>
        <w:tc>
          <w:tcPr>
            <w:tcW w:w="719" w:type="pct"/>
            <w:gridSpan w:val="2"/>
          </w:tcPr>
          <w:p w:rsidR="003A4E36" w:rsidRPr="0006227D" w:rsidRDefault="003A4E36" w:rsidP="005C33A2">
            <w:pPr>
              <w:ind w:left="-108" w:right="-108"/>
              <w:jc w:val="center"/>
              <w:rPr>
                <w:sz w:val="20"/>
                <w:szCs w:val="20"/>
              </w:rPr>
            </w:pPr>
          </w:p>
        </w:tc>
        <w:tc>
          <w:tcPr>
            <w:tcW w:w="767" w:type="pct"/>
          </w:tcPr>
          <w:p w:rsidR="003A4E36" w:rsidRPr="0006227D"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Перчатки</w:t>
            </w:r>
          </w:p>
        </w:tc>
        <w:tc>
          <w:tcPr>
            <w:tcW w:w="432" w:type="pct"/>
            <w:gridSpan w:val="2"/>
          </w:tcPr>
          <w:p w:rsidR="003A4E36" w:rsidRPr="0006227D" w:rsidRDefault="003A4E36" w:rsidP="005C33A2">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3A4E36" w:rsidRPr="0006227D" w:rsidRDefault="003A4E36" w:rsidP="005C33A2">
            <w:pPr>
              <w:ind w:left="-108" w:right="-108"/>
              <w:jc w:val="center"/>
              <w:rPr>
                <w:rFonts w:eastAsia="Calibri"/>
                <w:bCs/>
                <w:sz w:val="20"/>
                <w:szCs w:val="20"/>
                <w:lang w:eastAsia="en-US"/>
              </w:rPr>
            </w:pPr>
            <w:r>
              <w:rPr>
                <w:rFonts w:eastAsia="Calibri"/>
                <w:bCs/>
                <w:sz w:val="20"/>
                <w:szCs w:val="20"/>
                <w:lang w:eastAsia="en-US"/>
              </w:rPr>
              <w:t>300</w:t>
            </w:r>
          </w:p>
        </w:tc>
        <w:tc>
          <w:tcPr>
            <w:tcW w:w="719" w:type="pct"/>
            <w:gridSpan w:val="2"/>
          </w:tcPr>
          <w:p w:rsidR="003A4E36" w:rsidRPr="0006227D" w:rsidRDefault="003A4E36" w:rsidP="005C33A2">
            <w:pPr>
              <w:ind w:left="-108" w:right="-108"/>
              <w:jc w:val="center"/>
              <w:rPr>
                <w:sz w:val="20"/>
                <w:szCs w:val="20"/>
              </w:rPr>
            </w:pPr>
          </w:p>
        </w:tc>
        <w:tc>
          <w:tcPr>
            <w:tcW w:w="767" w:type="pct"/>
          </w:tcPr>
          <w:p w:rsidR="003A4E36" w:rsidRPr="0006227D"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Краги</w:t>
            </w:r>
          </w:p>
        </w:tc>
        <w:tc>
          <w:tcPr>
            <w:tcW w:w="432" w:type="pct"/>
            <w:gridSpan w:val="2"/>
          </w:tcPr>
          <w:p w:rsidR="003A4E36" w:rsidRPr="0006227D" w:rsidRDefault="003A4E36" w:rsidP="005C33A2">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3A4E36" w:rsidRPr="0006227D" w:rsidRDefault="003A4E36" w:rsidP="005C33A2">
            <w:pPr>
              <w:ind w:left="-108" w:right="-108"/>
              <w:jc w:val="center"/>
              <w:rPr>
                <w:rFonts w:eastAsia="Calibri"/>
                <w:bCs/>
                <w:sz w:val="20"/>
                <w:szCs w:val="20"/>
                <w:lang w:eastAsia="en-US"/>
              </w:rPr>
            </w:pPr>
            <w:r>
              <w:rPr>
                <w:rFonts w:eastAsia="Calibri"/>
                <w:bCs/>
                <w:sz w:val="20"/>
                <w:szCs w:val="20"/>
                <w:lang w:eastAsia="en-US"/>
              </w:rPr>
              <w:t>12</w:t>
            </w:r>
          </w:p>
        </w:tc>
        <w:tc>
          <w:tcPr>
            <w:tcW w:w="719" w:type="pct"/>
            <w:gridSpan w:val="2"/>
          </w:tcPr>
          <w:p w:rsidR="003A4E36" w:rsidRPr="0006227D" w:rsidRDefault="003A4E36" w:rsidP="005C33A2">
            <w:pPr>
              <w:ind w:left="-108" w:right="-108"/>
              <w:jc w:val="center"/>
              <w:rPr>
                <w:sz w:val="20"/>
                <w:szCs w:val="20"/>
              </w:rPr>
            </w:pPr>
          </w:p>
        </w:tc>
        <w:tc>
          <w:tcPr>
            <w:tcW w:w="767" w:type="pct"/>
          </w:tcPr>
          <w:p w:rsidR="003A4E36" w:rsidRPr="0006227D"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Каскетка</w:t>
            </w:r>
          </w:p>
        </w:tc>
        <w:tc>
          <w:tcPr>
            <w:tcW w:w="432" w:type="pct"/>
            <w:gridSpan w:val="2"/>
          </w:tcPr>
          <w:p w:rsidR="003A4E36" w:rsidRPr="0006227D" w:rsidRDefault="003A4E36" w:rsidP="005C33A2">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p>
        </w:tc>
        <w:tc>
          <w:tcPr>
            <w:tcW w:w="623" w:type="pct"/>
          </w:tcPr>
          <w:p w:rsidR="003A4E36" w:rsidRPr="0006227D" w:rsidRDefault="003A4E36" w:rsidP="005C33A2">
            <w:pPr>
              <w:ind w:left="-108" w:right="-108"/>
              <w:jc w:val="center"/>
              <w:rPr>
                <w:rFonts w:eastAsia="Calibri"/>
                <w:bCs/>
                <w:sz w:val="20"/>
                <w:szCs w:val="20"/>
                <w:lang w:eastAsia="en-US"/>
              </w:rPr>
            </w:pPr>
            <w:r>
              <w:rPr>
                <w:rFonts w:eastAsia="Calibri"/>
                <w:bCs/>
                <w:sz w:val="20"/>
                <w:szCs w:val="20"/>
                <w:lang w:eastAsia="en-US"/>
              </w:rPr>
              <w:t>10</w:t>
            </w:r>
          </w:p>
        </w:tc>
        <w:tc>
          <w:tcPr>
            <w:tcW w:w="719" w:type="pct"/>
            <w:gridSpan w:val="2"/>
          </w:tcPr>
          <w:p w:rsidR="003A4E36" w:rsidRPr="0006227D" w:rsidRDefault="003A4E36" w:rsidP="005C33A2">
            <w:pPr>
              <w:ind w:left="-108" w:right="-108"/>
              <w:jc w:val="center"/>
              <w:rPr>
                <w:rFonts w:eastAsia="Calibri"/>
                <w:bCs/>
                <w:sz w:val="20"/>
                <w:szCs w:val="20"/>
                <w:lang w:eastAsia="en-US"/>
              </w:rPr>
            </w:pPr>
          </w:p>
        </w:tc>
        <w:tc>
          <w:tcPr>
            <w:tcW w:w="767" w:type="pct"/>
          </w:tcPr>
          <w:p w:rsidR="003A4E36" w:rsidRPr="0006227D" w:rsidRDefault="003A4E36" w:rsidP="005C33A2">
            <w:pPr>
              <w:ind w:left="-108" w:right="-108"/>
              <w:jc w:val="center"/>
              <w:rPr>
                <w:rFonts w:eastAsia="Calibri"/>
                <w:bCs/>
                <w:sz w:val="20"/>
                <w:szCs w:val="20"/>
                <w:lang w:eastAsia="en-US"/>
              </w:rPr>
            </w:pPr>
          </w:p>
        </w:tc>
        <w:tc>
          <w:tcPr>
            <w:tcW w:w="840" w:type="pct"/>
            <w:vAlign w:val="center"/>
          </w:tcPr>
          <w:p w:rsidR="003A4E36" w:rsidRDefault="003A4E36" w:rsidP="005C33A2">
            <w:pPr>
              <w:jc w:val="center"/>
            </w:pPr>
          </w:p>
        </w:tc>
      </w:tr>
      <w:tr w:rsidR="003A4E36" w:rsidTr="005C33A2">
        <w:tc>
          <w:tcPr>
            <w:tcW w:w="1619" w:type="pct"/>
            <w:gridSpan w:val="2"/>
          </w:tcPr>
          <w:p w:rsidR="003A4E36" w:rsidRDefault="003A4E36" w:rsidP="005C33A2">
            <w:pPr>
              <w:rPr>
                <w:sz w:val="20"/>
                <w:szCs w:val="20"/>
              </w:rPr>
            </w:pPr>
            <w:r w:rsidRPr="003A35BA">
              <w:rPr>
                <w:sz w:val="20"/>
                <w:szCs w:val="20"/>
              </w:rPr>
              <w:t>Наушники</w:t>
            </w:r>
          </w:p>
          <w:p w:rsidR="003A4E36" w:rsidRPr="003A35BA" w:rsidRDefault="003A4E36" w:rsidP="005C33A2">
            <w:pPr>
              <w:rPr>
                <w:sz w:val="20"/>
                <w:szCs w:val="20"/>
              </w:rPr>
            </w:pPr>
            <w:r>
              <w:rPr>
                <w:sz w:val="20"/>
                <w:szCs w:val="20"/>
              </w:rPr>
              <w:t>противошумные</w:t>
            </w:r>
          </w:p>
        </w:tc>
        <w:tc>
          <w:tcPr>
            <w:tcW w:w="432" w:type="pct"/>
            <w:gridSpan w:val="2"/>
          </w:tcPr>
          <w:p w:rsidR="003A4E36" w:rsidRPr="0006227D" w:rsidRDefault="003A4E36" w:rsidP="005C33A2">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p>
        </w:tc>
        <w:tc>
          <w:tcPr>
            <w:tcW w:w="623" w:type="pct"/>
          </w:tcPr>
          <w:p w:rsidR="003A4E36" w:rsidRPr="0006227D" w:rsidRDefault="003A4E36" w:rsidP="005C33A2">
            <w:pPr>
              <w:ind w:left="-108" w:right="-108"/>
              <w:jc w:val="center"/>
              <w:rPr>
                <w:rFonts w:eastAsia="Calibri"/>
                <w:bCs/>
                <w:sz w:val="20"/>
                <w:szCs w:val="20"/>
                <w:lang w:eastAsia="en-US"/>
              </w:rPr>
            </w:pPr>
            <w:r>
              <w:rPr>
                <w:rFonts w:eastAsia="Calibri"/>
                <w:bCs/>
                <w:sz w:val="20"/>
                <w:szCs w:val="20"/>
                <w:lang w:eastAsia="en-US"/>
              </w:rPr>
              <w:t>15</w:t>
            </w:r>
          </w:p>
        </w:tc>
        <w:tc>
          <w:tcPr>
            <w:tcW w:w="719" w:type="pct"/>
            <w:gridSpan w:val="2"/>
          </w:tcPr>
          <w:p w:rsidR="003A4E36" w:rsidRPr="0006227D" w:rsidRDefault="003A4E36" w:rsidP="005C33A2">
            <w:pPr>
              <w:ind w:left="-108" w:right="-108"/>
              <w:jc w:val="center"/>
              <w:rPr>
                <w:sz w:val="20"/>
                <w:szCs w:val="20"/>
              </w:rPr>
            </w:pPr>
          </w:p>
        </w:tc>
        <w:tc>
          <w:tcPr>
            <w:tcW w:w="767" w:type="pct"/>
          </w:tcPr>
          <w:p w:rsidR="003A4E36" w:rsidRPr="0006227D"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Фартук</w:t>
            </w:r>
          </w:p>
        </w:tc>
        <w:tc>
          <w:tcPr>
            <w:tcW w:w="432" w:type="pct"/>
            <w:gridSpan w:val="2"/>
          </w:tcPr>
          <w:p w:rsidR="003A4E36" w:rsidRPr="0006227D" w:rsidRDefault="003A4E36" w:rsidP="005C33A2">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p>
        </w:tc>
        <w:tc>
          <w:tcPr>
            <w:tcW w:w="623" w:type="pct"/>
          </w:tcPr>
          <w:p w:rsidR="003A4E36" w:rsidRPr="0006227D" w:rsidRDefault="003A4E36" w:rsidP="005C33A2">
            <w:pPr>
              <w:ind w:left="-108" w:right="-108"/>
              <w:jc w:val="center"/>
              <w:rPr>
                <w:rFonts w:eastAsia="Calibri"/>
                <w:bCs/>
                <w:sz w:val="20"/>
                <w:szCs w:val="20"/>
                <w:lang w:eastAsia="en-US"/>
              </w:rPr>
            </w:pPr>
            <w:r>
              <w:rPr>
                <w:rFonts w:eastAsia="Calibri"/>
                <w:bCs/>
                <w:sz w:val="20"/>
                <w:szCs w:val="20"/>
                <w:lang w:eastAsia="en-US"/>
              </w:rPr>
              <w:t>20</w:t>
            </w:r>
          </w:p>
        </w:tc>
        <w:tc>
          <w:tcPr>
            <w:tcW w:w="719" w:type="pct"/>
            <w:gridSpan w:val="2"/>
          </w:tcPr>
          <w:p w:rsidR="003A4E36" w:rsidRPr="0006227D" w:rsidRDefault="003A4E36" w:rsidP="005C33A2">
            <w:pPr>
              <w:ind w:left="-108" w:right="-108"/>
              <w:jc w:val="center"/>
              <w:rPr>
                <w:sz w:val="20"/>
                <w:szCs w:val="20"/>
              </w:rPr>
            </w:pPr>
          </w:p>
        </w:tc>
        <w:tc>
          <w:tcPr>
            <w:tcW w:w="767" w:type="pct"/>
          </w:tcPr>
          <w:p w:rsidR="003A4E36" w:rsidRPr="0006227D"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Перчатки диэлектрические</w:t>
            </w:r>
          </w:p>
        </w:tc>
        <w:tc>
          <w:tcPr>
            <w:tcW w:w="432" w:type="pct"/>
            <w:gridSpan w:val="2"/>
          </w:tcPr>
          <w:p w:rsidR="003A4E36" w:rsidRPr="0006227D" w:rsidRDefault="003A4E36" w:rsidP="005C33A2">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3A4E36" w:rsidRPr="0006227D" w:rsidRDefault="003A4E36" w:rsidP="005C33A2">
            <w:pPr>
              <w:ind w:left="-108" w:right="-108"/>
              <w:jc w:val="center"/>
              <w:rPr>
                <w:rFonts w:eastAsia="Calibri"/>
                <w:bCs/>
                <w:sz w:val="20"/>
                <w:szCs w:val="20"/>
                <w:lang w:eastAsia="en-US"/>
              </w:rPr>
            </w:pPr>
            <w:r>
              <w:rPr>
                <w:rFonts w:eastAsia="Calibri"/>
                <w:bCs/>
                <w:sz w:val="20"/>
                <w:szCs w:val="20"/>
                <w:lang w:eastAsia="en-US"/>
              </w:rPr>
              <w:t>10</w:t>
            </w:r>
          </w:p>
        </w:tc>
        <w:tc>
          <w:tcPr>
            <w:tcW w:w="719" w:type="pct"/>
            <w:gridSpan w:val="2"/>
          </w:tcPr>
          <w:p w:rsidR="003A4E36" w:rsidRPr="0006227D" w:rsidRDefault="003A4E36" w:rsidP="005C33A2">
            <w:pPr>
              <w:ind w:left="-108" w:right="-108"/>
              <w:jc w:val="center"/>
              <w:rPr>
                <w:sz w:val="20"/>
                <w:szCs w:val="20"/>
              </w:rPr>
            </w:pPr>
          </w:p>
        </w:tc>
        <w:tc>
          <w:tcPr>
            <w:tcW w:w="767" w:type="pct"/>
          </w:tcPr>
          <w:p w:rsidR="003A4E36" w:rsidRPr="0006227D"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Коврик диэлектрический</w:t>
            </w:r>
          </w:p>
        </w:tc>
        <w:tc>
          <w:tcPr>
            <w:tcW w:w="432" w:type="pct"/>
            <w:gridSpan w:val="2"/>
          </w:tcPr>
          <w:p w:rsidR="003A4E36" w:rsidRPr="0006227D" w:rsidRDefault="003A4E36" w:rsidP="005C33A2">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p>
        </w:tc>
        <w:tc>
          <w:tcPr>
            <w:tcW w:w="623" w:type="pct"/>
          </w:tcPr>
          <w:p w:rsidR="003A4E36" w:rsidRPr="0006227D" w:rsidRDefault="003A4E36" w:rsidP="005C33A2">
            <w:pPr>
              <w:ind w:left="-108" w:right="-108"/>
              <w:jc w:val="center"/>
              <w:rPr>
                <w:rFonts w:eastAsia="Calibri"/>
                <w:bCs/>
                <w:sz w:val="20"/>
                <w:szCs w:val="20"/>
                <w:lang w:eastAsia="en-US"/>
              </w:rPr>
            </w:pPr>
            <w:r>
              <w:rPr>
                <w:rFonts w:eastAsia="Calibri"/>
                <w:bCs/>
                <w:sz w:val="20"/>
                <w:szCs w:val="20"/>
                <w:lang w:eastAsia="en-US"/>
              </w:rPr>
              <w:t>10</w:t>
            </w:r>
          </w:p>
        </w:tc>
        <w:tc>
          <w:tcPr>
            <w:tcW w:w="719" w:type="pct"/>
            <w:gridSpan w:val="2"/>
          </w:tcPr>
          <w:p w:rsidR="003A4E36" w:rsidRPr="0006227D" w:rsidRDefault="003A4E36" w:rsidP="005C33A2">
            <w:pPr>
              <w:ind w:left="-108" w:right="-108"/>
              <w:jc w:val="center"/>
              <w:rPr>
                <w:sz w:val="20"/>
                <w:szCs w:val="20"/>
              </w:rPr>
            </w:pPr>
          </w:p>
        </w:tc>
        <w:tc>
          <w:tcPr>
            <w:tcW w:w="767" w:type="pct"/>
          </w:tcPr>
          <w:p w:rsidR="003A4E36" w:rsidRPr="0006227D"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Туфли мужские</w:t>
            </w:r>
          </w:p>
        </w:tc>
        <w:tc>
          <w:tcPr>
            <w:tcW w:w="432" w:type="pct"/>
            <w:gridSpan w:val="2"/>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6</w:t>
            </w:r>
          </w:p>
        </w:tc>
        <w:tc>
          <w:tcPr>
            <w:tcW w:w="719" w:type="pct"/>
            <w:gridSpan w:val="2"/>
          </w:tcPr>
          <w:p w:rsidR="003A4E36" w:rsidRDefault="003A4E36" w:rsidP="005C33A2">
            <w:pPr>
              <w:ind w:left="-108" w:right="-108"/>
              <w:jc w:val="center"/>
              <w:rPr>
                <w:sz w:val="20"/>
                <w:szCs w:val="20"/>
              </w:rPr>
            </w:pPr>
          </w:p>
        </w:tc>
        <w:tc>
          <w:tcPr>
            <w:tcW w:w="767" w:type="pct"/>
          </w:tcPr>
          <w:p w:rsidR="003A4E36"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Туфли женские</w:t>
            </w:r>
          </w:p>
        </w:tc>
        <w:tc>
          <w:tcPr>
            <w:tcW w:w="432" w:type="pct"/>
            <w:gridSpan w:val="2"/>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3A4E36" w:rsidRPr="003C76C7" w:rsidRDefault="003A4E36" w:rsidP="005C33A2">
            <w:pPr>
              <w:ind w:left="-108" w:right="-108"/>
              <w:jc w:val="center"/>
              <w:rPr>
                <w:rFonts w:eastAsia="Calibri"/>
                <w:bCs/>
                <w:sz w:val="20"/>
                <w:szCs w:val="20"/>
                <w:lang w:eastAsia="en-US"/>
              </w:rPr>
            </w:pPr>
            <w:r w:rsidRPr="003C76C7">
              <w:rPr>
                <w:rFonts w:eastAsia="Calibri"/>
                <w:bCs/>
                <w:sz w:val="20"/>
                <w:szCs w:val="20"/>
                <w:lang w:eastAsia="en-US"/>
              </w:rPr>
              <w:t>40</w:t>
            </w:r>
          </w:p>
        </w:tc>
        <w:tc>
          <w:tcPr>
            <w:tcW w:w="719" w:type="pct"/>
            <w:gridSpan w:val="2"/>
          </w:tcPr>
          <w:p w:rsidR="003A4E36" w:rsidRDefault="003A4E36" w:rsidP="005C33A2">
            <w:pPr>
              <w:ind w:left="-108" w:right="-108"/>
              <w:jc w:val="center"/>
              <w:rPr>
                <w:sz w:val="20"/>
                <w:szCs w:val="20"/>
              </w:rPr>
            </w:pPr>
          </w:p>
        </w:tc>
        <w:tc>
          <w:tcPr>
            <w:tcW w:w="767" w:type="pct"/>
          </w:tcPr>
          <w:p w:rsidR="003A4E36"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Полумаска фильтрующая (респиратор) для сварщика</w:t>
            </w:r>
          </w:p>
        </w:tc>
        <w:tc>
          <w:tcPr>
            <w:tcW w:w="432" w:type="pct"/>
            <w:gridSpan w:val="2"/>
          </w:tcPr>
          <w:p w:rsidR="003A4E36" w:rsidRDefault="003A4E36" w:rsidP="005C33A2">
            <w:pPr>
              <w:ind w:left="-108" w:right="-108"/>
              <w:jc w:val="center"/>
              <w:rPr>
                <w:rFonts w:eastAsia="Calibri"/>
                <w:bCs/>
                <w:sz w:val="20"/>
                <w:szCs w:val="20"/>
                <w:lang w:eastAsia="en-US"/>
              </w:rPr>
            </w:pPr>
            <w:proofErr w:type="spellStart"/>
            <w:r>
              <w:rPr>
                <w:rFonts w:eastAsia="Calibri"/>
                <w:bCs/>
                <w:sz w:val="20"/>
                <w:szCs w:val="20"/>
                <w:lang w:eastAsia="en-US"/>
              </w:rPr>
              <w:t>Шт</w:t>
            </w:r>
            <w:proofErr w:type="spellEnd"/>
          </w:p>
        </w:tc>
        <w:tc>
          <w:tcPr>
            <w:tcW w:w="623" w:type="pct"/>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12</w:t>
            </w:r>
          </w:p>
        </w:tc>
        <w:tc>
          <w:tcPr>
            <w:tcW w:w="719" w:type="pct"/>
            <w:gridSpan w:val="2"/>
          </w:tcPr>
          <w:p w:rsidR="003A4E36" w:rsidRDefault="003A4E36" w:rsidP="005C33A2">
            <w:pPr>
              <w:ind w:left="-108" w:right="-108"/>
              <w:jc w:val="center"/>
              <w:rPr>
                <w:sz w:val="20"/>
                <w:szCs w:val="20"/>
              </w:rPr>
            </w:pPr>
          </w:p>
        </w:tc>
        <w:tc>
          <w:tcPr>
            <w:tcW w:w="767" w:type="pct"/>
          </w:tcPr>
          <w:p w:rsidR="003A4E36"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Tr="005C33A2">
        <w:tc>
          <w:tcPr>
            <w:tcW w:w="1619" w:type="pct"/>
            <w:gridSpan w:val="2"/>
          </w:tcPr>
          <w:p w:rsidR="003A4E36" w:rsidRPr="003A35BA" w:rsidRDefault="003A4E36" w:rsidP="005C33A2">
            <w:pPr>
              <w:rPr>
                <w:sz w:val="20"/>
                <w:szCs w:val="20"/>
              </w:rPr>
            </w:pPr>
            <w:r w:rsidRPr="003A35BA">
              <w:rPr>
                <w:sz w:val="20"/>
                <w:szCs w:val="20"/>
              </w:rPr>
              <w:t>Сапоги мужские утепленные</w:t>
            </w:r>
          </w:p>
        </w:tc>
        <w:tc>
          <w:tcPr>
            <w:tcW w:w="432" w:type="pct"/>
            <w:gridSpan w:val="2"/>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Пара</w:t>
            </w:r>
          </w:p>
        </w:tc>
        <w:tc>
          <w:tcPr>
            <w:tcW w:w="623" w:type="pct"/>
          </w:tcPr>
          <w:p w:rsidR="003A4E36" w:rsidRDefault="003A4E36" w:rsidP="005C33A2">
            <w:pPr>
              <w:ind w:left="-108" w:right="-108"/>
              <w:jc w:val="center"/>
              <w:rPr>
                <w:rFonts w:eastAsia="Calibri"/>
                <w:bCs/>
                <w:sz w:val="20"/>
                <w:szCs w:val="20"/>
                <w:lang w:eastAsia="en-US"/>
              </w:rPr>
            </w:pPr>
            <w:r>
              <w:rPr>
                <w:rFonts w:eastAsia="Calibri"/>
                <w:bCs/>
                <w:sz w:val="20"/>
                <w:szCs w:val="20"/>
                <w:lang w:eastAsia="en-US"/>
              </w:rPr>
              <w:t>5</w:t>
            </w:r>
          </w:p>
        </w:tc>
        <w:tc>
          <w:tcPr>
            <w:tcW w:w="719" w:type="pct"/>
            <w:gridSpan w:val="2"/>
          </w:tcPr>
          <w:p w:rsidR="003A4E36" w:rsidRDefault="003A4E36" w:rsidP="005C33A2">
            <w:pPr>
              <w:ind w:left="-108" w:right="-108"/>
              <w:jc w:val="center"/>
              <w:rPr>
                <w:sz w:val="20"/>
                <w:szCs w:val="20"/>
              </w:rPr>
            </w:pPr>
          </w:p>
        </w:tc>
        <w:tc>
          <w:tcPr>
            <w:tcW w:w="767" w:type="pct"/>
          </w:tcPr>
          <w:p w:rsidR="003A4E36" w:rsidRDefault="003A4E36" w:rsidP="005C33A2">
            <w:pPr>
              <w:tabs>
                <w:tab w:val="left" w:pos="1163"/>
              </w:tabs>
              <w:ind w:left="-108" w:right="-108"/>
              <w:jc w:val="center"/>
              <w:rPr>
                <w:sz w:val="20"/>
                <w:szCs w:val="20"/>
              </w:rPr>
            </w:pPr>
          </w:p>
        </w:tc>
        <w:tc>
          <w:tcPr>
            <w:tcW w:w="840" w:type="pct"/>
            <w:vAlign w:val="center"/>
          </w:tcPr>
          <w:p w:rsidR="003A4E36" w:rsidRDefault="003A4E36" w:rsidP="005C33A2">
            <w:pPr>
              <w:jc w:val="center"/>
            </w:pPr>
          </w:p>
        </w:tc>
      </w:tr>
      <w:tr w:rsidR="003A4E36" w:rsidRPr="00ED7D3C" w:rsidTr="005C33A2">
        <w:tc>
          <w:tcPr>
            <w:tcW w:w="1619" w:type="pct"/>
            <w:gridSpan w:val="2"/>
          </w:tcPr>
          <w:p w:rsidR="003A4E36" w:rsidRPr="003A4E36" w:rsidRDefault="003A4E36" w:rsidP="005C33A2">
            <w:pPr>
              <w:ind w:left="-108"/>
              <w:jc w:val="both"/>
              <w:rPr>
                <w:b/>
              </w:rPr>
            </w:pPr>
            <w:r w:rsidRPr="003A4E36">
              <w:rPr>
                <w:b/>
              </w:rPr>
              <w:t>ИТОГО начальная (максимальная) цена договора (цена лота), руб.</w:t>
            </w:r>
          </w:p>
        </w:tc>
        <w:tc>
          <w:tcPr>
            <w:tcW w:w="432" w:type="pct"/>
            <w:gridSpan w:val="2"/>
          </w:tcPr>
          <w:p w:rsidR="003A4E36" w:rsidRPr="003A4E36" w:rsidRDefault="003A4E36" w:rsidP="005C33A2">
            <w:pPr>
              <w:jc w:val="center"/>
            </w:pPr>
          </w:p>
        </w:tc>
        <w:tc>
          <w:tcPr>
            <w:tcW w:w="623" w:type="pct"/>
            <w:vAlign w:val="center"/>
          </w:tcPr>
          <w:p w:rsidR="003A4E36" w:rsidRPr="00975B87" w:rsidRDefault="003A4E36" w:rsidP="005C33A2">
            <w:pPr>
              <w:jc w:val="center"/>
            </w:pPr>
            <w:r w:rsidRPr="00975B87">
              <w:t>-</w:t>
            </w:r>
          </w:p>
        </w:tc>
        <w:tc>
          <w:tcPr>
            <w:tcW w:w="719" w:type="pct"/>
            <w:gridSpan w:val="2"/>
            <w:vAlign w:val="center"/>
          </w:tcPr>
          <w:p w:rsidR="003A4E36" w:rsidRPr="00975B87" w:rsidRDefault="003A4E36" w:rsidP="005C33A2">
            <w:pPr>
              <w:jc w:val="center"/>
            </w:pPr>
          </w:p>
        </w:tc>
        <w:tc>
          <w:tcPr>
            <w:tcW w:w="767" w:type="pct"/>
            <w:vAlign w:val="center"/>
          </w:tcPr>
          <w:p w:rsidR="003A4E36" w:rsidRPr="00ED7D3C" w:rsidRDefault="003A4E36" w:rsidP="005C33A2">
            <w:pPr>
              <w:jc w:val="center"/>
              <w:rPr>
                <w:b/>
              </w:rPr>
            </w:pPr>
          </w:p>
        </w:tc>
        <w:tc>
          <w:tcPr>
            <w:tcW w:w="840" w:type="pct"/>
            <w:vAlign w:val="center"/>
          </w:tcPr>
          <w:p w:rsidR="003A4E36" w:rsidRPr="00ED7D3C" w:rsidRDefault="003A4E36" w:rsidP="005C33A2">
            <w:pPr>
              <w:jc w:val="center"/>
              <w:rPr>
                <w:b/>
              </w:rPr>
            </w:pPr>
          </w:p>
        </w:tc>
      </w:tr>
      <w:tr w:rsidR="003A4E36" w:rsidRPr="003A4E36" w:rsidTr="005C33A2">
        <w:tc>
          <w:tcPr>
            <w:tcW w:w="1619" w:type="pct"/>
            <w:gridSpan w:val="2"/>
          </w:tcPr>
          <w:p w:rsidR="003A4E36" w:rsidRPr="003A4E36" w:rsidRDefault="003A4E36" w:rsidP="005C33A2">
            <w:pPr>
              <w:ind w:left="-108"/>
              <w:jc w:val="both"/>
              <w:rPr>
                <w:b/>
              </w:rPr>
            </w:pPr>
            <w:r w:rsidRPr="003A4E36">
              <w:rPr>
                <w:b/>
                <w:bCs/>
              </w:rPr>
              <w:t xml:space="preserve">Порядок формирования начальной (максимальной) цены </w:t>
            </w:r>
            <w:r w:rsidRPr="003A4E36">
              <w:rPr>
                <w:b/>
              </w:rPr>
              <w:t>договора (цена лота)</w:t>
            </w:r>
          </w:p>
        </w:tc>
        <w:tc>
          <w:tcPr>
            <w:tcW w:w="3381" w:type="pct"/>
            <w:gridSpan w:val="7"/>
          </w:tcPr>
          <w:p w:rsidR="003A4E36" w:rsidRPr="003A4E36" w:rsidRDefault="003A4E36" w:rsidP="005C33A2">
            <w:pPr>
              <w:jc w:val="both"/>
            </w:pPr>
            <w:r w:rsidRPr="003A4E36">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3A4E36" w:rsidRPr="003A4E36" w:rsidTr="005C33A2">
        <w:tc>
          <w:tcPr>
            <w:tcW w:w="1619" w:type="pct"/>
            <w:gridSpan w:val="2"/>
          </w:tcPr>
          <w:p w:rsidR="003A4E36" w:rsidRPr="003A4E36" w:rsidRDefault="003A4E36" w:rsidP="005C33A2">
            <w:pPr>
              <w:ind w:left="-108"/>
              <w:jc w:val="both"/>
              <w:rPr>
                <w:b/>
                <w:bCs/>
              </w:rPr>
            </w:pPr>
            <w:r w:rsidRPr="003A4E36">
              <w:rPr>
                <w:b/>
                <w:bCs/>
              </w:rPr>
              <w:t>Применяемая при расчете начальной (максимальной) цены ставка НДС</w:t>
            </w:r>
          </w:p>
        </w:tc>
        <w:tc>
          <w:tcPr>
            <w:tcW w:w="3381" w:type="pct"/>
            <w:gridSpan w:val="7"/>
          </w:tcPr>
          <w:p w:rsidR="003A4E36" w:rsidRPr="003A4E36" w:rsidRDefault="003A4E36" w:rsidP="005C33A2">
            <w:pPr>
              <w:jc w:val="both"/>
              <w:rPr>
                <w:bCs/>
              </w:rPr>
            </w:pPr>
            <w:r w:rsidRPr="003A4E36">
              <w:rPr>
                <w:bCs/>
              </w:rPr>
              <w:t>20%</w:t>
            </w:r>
          </w:p>
        </w:tc>
      </w:tr>
      <w:tr w:rsidR="003A4E36" w:rsidRPr="003A4E36" w:rsidTr="005C33A2">
        <w:tc>
          <w:tcPr>
            <w:tcW w:w="5000" w:type="pct"/>
            <w:gridSpan w:val="9"/>
          </w:tcPr>
          <w:p w:rsidR="003A4E36" w:rsidRPr="003A4E36" w:rsidRDefault="003A4E36" w:rsidP="005C33A2">
            <w:pPr>
              <w:jc w:val="both"/>
              <w:rPr>
                <w:b/>
                <w:bCs/>
                <w:i/>
              </w:rPr>
            </w:pPr>
            <w:r w:rsidRPr="003A4E36">
              <w:rPr>
                <w:b/>
              </w:rPr>
              <w:t>2. Требования к товарам</w:t>
            </w:r>
          </w:p>
        </w:tc>
      </w:tr>
      <w:tr w:rsidR="003A4E36" w:rsidRPr="003A4E36" w:rsidTr="005C33A2">
        <w:tc>
          <w:tcPr>
            <w:tcW w:w="992" w:type="pct"/>
            <w:vMerge w:val="restart"/>
          </w:tcPr>
          <w:p w:rsidR="003A4E36" w:rsidRPr="003A4E36" w:rsidRDefault="003A4E36" w:rsidP="005C33A2">
            <w:pPr>
              <w:jc w:val="both"/>
            </w:pPr>
            <w:r w:rsidRPr="003A4E36">
              <w:rPr>
                <w:bCs/>
              </w:rPr>
              <w:t>Поставка спецодежды</w:t>
            </w:r>
          </w:p>
        </w:tc>
        <w:tc>
          <w:tcPr>
            <w:tcW w:w="1004" w:type="pct"/>
            <w:gridSpan w:val="2"/>
          </w:tcPr>
          <w:p w:rsidR="003A4E36" w:rsidRPr="003A4E36" w:rsidRDefault="003A4E36" w:rsidP="005C33A2">
            <w:pPr>
              <w:jc w:val="both"/>
            </w:pPr>
            <w:r w:rsidRPr="003A4E36">
              <w:rPr>
                <w:bCs/>
              </w:rPr>
              <w:t>Нормативные документы, согласно которым установлены требования</w:t>
            </w:r>
          </w:p>
        </w:tc>
        <w:tc>
          <w:tcPr>
            <w:tcW w:w="3004" w:type="pct"/>
            <w:gridSpan w:val="6"/>
          </w:tcPr>
          <w:p w:rsidR="003A4E36" w:rsidRPr="003A4E36" w:rsidRDefault="003A4E36" w:rsidP="005C33A2">
            <w:pPr>
              <w:jc w:val="both"/>
            </w:pPr>
            <w:r w:rsidRPr="003A4E36">
              <w:rPr>
                <w:bCs/>
              </w:rPr>
              <w:t>Нормативные документы, согласно которым установлены требования к товару, приведены в настоящем техническом задании.</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val="restart"/>
          </w:tcPr>
          <w:p w:rsidR="003A4E36" w:rsidRPr="001F4275" w:rsidRDefault="003A4E36" w:rsidP="005C33A2">
            <w:pPr>
              <w:jc w:val="both"/>
              <w:rPr>
                <w:i/>
                <w:sz w:val="22"/>
                <w:szCs w:val="22"/>
              </w:rPr>
            </w:pPr>
            <w:r w:rsidRPr="001F4275">
              <w:rPr>
                <w:bCs/>
                <w:sz w:val="22"/>
                <w:szCs w:val="22"/>
              </w:rPr>
              <w:t>Технические и функциональные характеристики товара</w:t>
            </w:r>
          </w:p>
        </w:tc>
        <w:tc>
          <w:tcPr>
            <w:tcW w:w="869" w:type="pct"/>
            <w:gridSpan w:val="3"/>
          </w:tcPr>
          <w:p w:rsidR="003A4E36" w:rsidRPr="001F4275" w:rsidRDefault="003A4E36" w:rsidP="005C33A2">
            <w:pPr>
              <w:tabs>
                <w:tab w:val="left" w:pos="1571"/>
              </w:tabs>
              <w:rPr>
                <w:sz w:val="22"/>
                <w:szCs w:val="22"/>
              </w:rPr>
            </w:pPr>
            <w:r w:rsidRPr="001F4275">
              <w:rPr>
                <w:sz w:val="22"/>
                <w:szCs w:val="22"/>
              </w:rPr>
              <w:t>Куртка женская, утепленная</w:t>
            </w:r>
          </w:p>
          <w:p w:rsidR="003A4E36" w:rsidRPr="001F4275" w:rsidRDefault="003A4E36" w:rsidP="005C33A2">
            <w:pPr>
              <w:tabs>
                <w:tab w:val="left" w:pos="1571"/>
              </w:tabs>
              <w:rPr>
                <w:sz w:val="22"/>
                <w:szCs w:val="22"/>
              </w:rPr>
            </w:pPr>
          </w:p>
          <w:p w:rsidR="003A4E36" w:rsidRPr="001F4275" w:rsidRDefault="003A4E36" w:rsidP="005C33A2">
            <w:pPr>
              <w:tabs>
                <w:tab w:val="left" w:pos="1571"/>
              </w:tabs>
              <w:rPr>
                <w:sz w:val="22"/>
                <w:szCs w:val="22"/>
              </w:rPr>
            </w:pPr>
          </w:p>
          <w:p w:rsidR="003A4E36" w:rsidRPr="001F4275" w:rsidRDefault="003A4E36" w:rsidP="005C33A2">
            <w:pPr>
              <w:tabs>
                <w:tab w:val="left" w:pos="1571"/>
              </w:tabs>
              <w:rPr>
                <w:sz w:val="22"/>
                <w:szCs w:val="22"/>
              </w:rPr>
            </w:pPr>
          </w:p>
          <w:p w:rsidR="003A4E36" w:rsidRPr="001F4275" w:rsidRDefault="003A4E36" w:rsidP="005C33A2">
            <w:pPr>
              <w:tabs>
                <w:tab w:val="left" w:pos="1571"/>
              </w:tabs>
              <w:rPr>
                <w:rFonts w:eastAsia="Calibri"/>
                <w:bCs/>
                <w:sz w:val="22"/>
                <w:szCs w:val="22"/>
                <w:lang w:eastAsia="en-US"/>
              </w:rPr>
            </w:pPr>
          </w:p>
        </w:tc>
        <w:tc>
          <w:tcPr>
            <w:tcW w:w="2135" w:type="pct"/>
            <w:gridSpan w:val="3"/>
          </w:tcPr>
          <w:p w:rsidR="003A4E36" w:rsidRPr="001F4275" w:rsidRDefault="003A4E36" w:rsidP="005C33A2">
            <w:pPr>
              <w:rPr>
                <w:rFonts w:eastAsia="Calibri"/>
                <w:bCs/>
                <w:sz w:val="22"/>
                <w:szCs w:val="22"/>
                <w:lang w:eastAsia="en-US"/>
              </w:rPr>
            </w:pPr>
            <w:r w:rsidRPr="001F4275">
              <w:rPr>
                <w:rFonts w:eastAsia="Calibri"/>
                <w:bCs/>
                <w:sz w:val="22"/>
                <w:szCs w:val="22"/>
                <w:lang w:eastAsia="en-US"/>
              </w:rPr>
              <w:t>Куртка женская утепленная с защитой от водных и масляных загрязнений; внешняя защита от ветра, дождя, мокрого снега; от низких температур.</w:t>
            </w:r>
            <w:r w:rsidRPr="001F4275">
              <w:rPr>
                <w:rFonts w:eastAsia="Calibri"/>
                <w:bCs/>
                <w:sz w:val="22"/>
                <w:szCs w:val="22"/>
                <w:lang w:eastAsia="en-US"/>
              </w:rPr>
              <w:br/>
              <w:t>Соответствие ТР ТС 019/2011, ГОСТ Р 12.4.236-2011 (III климатический пояс).</w:t>
            </w:r>
            <w:r w:rsidRPr="001F4275">
              <w:rPr>
                <w:rFonts w:eastAsia="Calibri"/>
                <w:bCs/>
                <w:sz w:val="22"/>
                <w:szCs w:val="22"/>
                <w:lang w:eastAsia="en-US"/>
              </w:rPr>
              <w:br/>
              <w:t>Ткань: «</w:t>
            </w:r>
            <w:proofErr w:type="spellStart"/>
            <w:r w:rsidRPr="001F4275">
              <w:rPr>
                <w:rFonts w:eastAsia="Calibri"/>
                <w:bCs/>
                <w:sz w:val="22"/>
                <w:szCs w:val="22"/>
                <w:lang w:eastAsia="en-US"/>
              </w:rPr>
              <w:t>Нортси</w:t>
            </w:r>
            <w:proofErr w:type="spellEnd"/>
            <w:r w:rsidRPr="001F4275">
              <w:rPr>
                <w:rFonts w:eastAsia="Calibri"/>
                <w:bCs/>
                <w:sz w:val="22"/>
                <w:szCs w:val="22"/>
                <w:lang w:eastAsia="en-US"/>
              </w:rPr>
              <w:t xml:space="preserve">», </w:t>
            </w:r>
            <w:proofErr w:type="spellStart"/>
            <w:r w:rsidRPr="001F4275">
              <w:rPr>
                <w:rFonts w:eastAsia="Calibri"/>
                <w:bCs/>
                <w:sz w:val="22"/>
                <w:szCs w:val="22"/>
                <w:lang w:eastAsia="en-US"/>
              </w:rPr>
              <w:t>микрополиэфир</w:t>
            </w:r>
            <w:proofErr w:type="spellEnd"/>
            <w:r w:rsidRPr="001F4275">
              <w:rPr>
                <w:rFonts w:eastAsia="Calibri"/>
                <w:bCs/>
                <w:sz w:val="22"/>
                <w:szCs w:val="22"/>
                <w:lang w:eastAsia="en-US"/>
              </w:rPr>
              <w:t xml:space="preserve"> — 100%, 155 г/м2, «дышащая» ПУ мембрана, </w:t>
            </w:r>
            <w:proofErr w:type="spellStart"/>
            <w:r w:rsidRPr="001F4275">
              <w:rPr>
                <w:rFonts w:eastAsia="Calibri"/>
                <w:bCs/>
                <w:sz w:val="22"/>
                <w:szCs w:val="22"/>
                <w:lang w:eastAsia="en-US"/>
              </w:rPr>
              <w:t>Teflon</w:t>
            </w:r>
            <w:proofErr w:type="spellEnd"/>
            <w:r w:rsidRPr="001F4275">
              <w:rPr>
                <w:rFonts w:eastAsia="Calibri"/>
                <w:bCs/>
                <w:sz w:val="22"/>
                <w:szCs w:val="22"/>
                <w:lang w:eastAsia="en-US"/>
              </w:rPr>
              <w:t>®.</w:t>
            </w:r>
            <w:r w:rsidRPr="001F4275">
              <w:rPr>
                <w:rFonts w:eastAsia="Calibri"/>
                <w:bCs/>
                <w:sz w:val="22"/>
                <w:szCs w:val="22"/>
                <w:lang w:eastAsia="en-US"/>
              </w:rPr>
              <w:br/>
              <w:t xml:space="preserve">Утеплитель: </w:t>
            </w:r>
            <w:proofErr w:type="spellStart"/>
            <w:r w:rsidRPr="001F4275">
              <w:rPr>
                <w:rFonts w:eastAsia="Calibri"/>
                <w:bCs/>
                <w:sz w:val="22"/>
                <w:szCs w:val="22"/>
                <w:lang w:eastAsia="en-US"/>
              </w:rPr>
              <w:t>Холлофайбер</w:t>
            </w:r>
            <w:proofErr w:type="spellEnd"/>
            <w:r w:rsidRPr="001F4275">
              <w:rPr>
                <w:rFonts w:eastAsia="Calibri"/>
                <w:bCs/>
                <w:sz w:val="22"/>
                <w:szCs w:val="22"/>
                <w:lang w:eastAsia="en-US"/>
              </w:rPr>
              <w:t>-Профи, 150 г/м2, 2 слоя.</w:t>
            </w:r>
            <w:r w:rsidRPr="001F4275">
              <w:rPr>
                <w:rFonts w:eastAsia="Calibri"/>
                <w:bCs/>
                <w:sz w:val="22"/>
                <w:szCs w:val="22"/>
                <w:lang w:eastAsia="en-US"/>
              </w:rPr>
              <w:br/>
              <w:t>Застежка: на молнии. Капюшон: съемный на молнии, регулируется по лицевому вырезу.</w:t>
            </w:r>
            <w:r w:rsidRPr="001F4275">
              <w:rPr>
                <w:rFonts w:eastAsia="Calibri"/>
                <w:bCs/>
                <w:sz w:val="22"/>
                <w:szCs w:val="22"/>
                <w:lang w:eastAsia="en-US"/>
              </w:rPr>
              <w:br/>
              <w:t xml:space="preserve">Защитные элементы: ветрозащитная планка. Регулировки по ширине: на спинке по линии талии эластичная </w:t>
            </w:r>
            <w:r w:rsidRPr="001F4275">
              <w:rPr>
                <w:rFonts w:eastAsia="Calibri"/>
                <w:bCs/>
                <w:sz w:val="22"/>
                <w:szCs w:val="22"/>
                <w:lang w:eastAsia="en-US"/>
              </w:rPr>
              <w:lastRenderedPageBreak/>
              <w:t>тесьма, трикотажные манжеты, шнур с фиксаторами по низу куртки.</w:t>
            </w:r>
            <w:r w:rsidRPr="001F4275">
              <w:rPr>
                <w:rFonts w:eastAsia="Calibri"/>
                <w:bCs/>
                <w:sz w:val="22"/>
                <w:szCs w:val="22"/>
                <w:lang w:eastAsia="en-US"/>
              </w:rPr>
              <w:br/>
              <w:t xml:space="preserve">Карманы: верхний и нижние в швах с фигурной </w:t>
            </w:r>
            <w:proofErr w:type="spellStart"/>
            <w:r w:rsidRPr="001F4275">
              <w:rPr>
                <w:rFonts w:eastAsia="Calibri"/>
                <w:bCs/>
                <w:sz w:val="22"/>
                <w:szCs w:val="22"/>
                <w:lang w:eastAsia="en-US"/>
              </w:rPr>
              <w:t>листочкой</w:t>
            </w:r>
            <w:proofErr w:type="spellEnd"/>
            <w:r w:rsidRPr="001F4275">
              <w:rPr>
                <w:rFonts w:eastAsia="Calibri"/>
                <w:bCs/>
                <w:sz w:val="22"/>
                <w:szCs w:val="22"/>
                <w:lang w:eastAsia="en-US"/>
              </w:rPr>
              <w:t xml:space="preserve"> и застежкой на молнии.</w:t>
            </w:r>
            <w:r w:rsidRPr="001F4275">
              <w:rPr>
                <w:rFonts w:eastAsia="Calibri"/>
                <w:bCs/>
                <w:sz w:val="22"/>
                <w:szCs w:val="22"/>
                <w:lang w:eastAsia="en-US"/>
              </w:rPr>
              <w:br/>
              <w:t>Цвет: синий с оранжевым.</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tabs>
                <w:tab w:val="left" w:pos="1571"/>
              </w:tabs>
              <w:rPr>
                <w:rFonts w:eastAsia="Calibri"/>
                <w:bCs/>
                <w:sz w:val="22"/>
                <w:szCs w:val="22"/>
                <w:lang w:eastAsia="en-US"/>
              </w:rPr>
            </w:pPr>
            <w:r w:rsidRPr="001F4275">
              <w:rPr>
                <w:rFonts w:eastAsia="Calibri"/>
                <w:bCs/>
                <w:sz w:val="22"/>
                <w:szCs w:val="22"/>
                <w:lang w:eastAsia="en-US"/>
              </w:rPr>
              <w:t xml:space="preserve">Кепка </w:t>
            </w:r>
          </w:p>
        </w:tc>
        <w:tc>
          <w:tcPr>
            <w:tcW w:w="2135" w:type="pct"/>
            <w:gridSpan w:val="3"/>
          </w:tcPr>
          <w:p w:rsidR="003A4E36" w:rsidRPr="001F4275" w:rsidRDefault="003A4E36" w:rsidP="005C33A2">
            <w:pPr>
              <w:rPr>
                <w:rFonts w:eastAsia="Calibri"/>
                <w:bCs/>
                <w:sz w:val="22"/>
                <w:szCs w:val="22"/>
                <w:lang w:eastAsia="en-US"/>
              </w:rPr>
            </w:pPr>
            <w:r w:rsidRPr="001F4275">
              <w:rPr>
                <w:rFonts w:eastAsia="Calibri"/>
                <w:bCs/>
                <w:sz w:val="22"/>
                <w:szCs w:val="22"/>
                <w:lang w:eastAsia="en-US"/>
              </w:rPr>
              <w:t>ТР ТС 019/2011</w:t>
            </w:r>
            <w:r w:rsidRPr="001F4275">
              <w:rPr>
                <w:rFonts w:eastAsia="Calibri"/>
                <w:bCs/>
                <w:sz w:val="22"/>
                <w:szCs w:val="22"/>
                <w:lang w:eastAsia="en-US"/>
              </w:rPr>
              <w:br/>
              <w:t>ГОСТ 12.4.280-2014</w:t>
            </w:r>
            <w:r w:rsidRPr="001F4275">
              <w:rPr>
                <w:rFonts w:eastAsia="Calibri"/>
                <w:bCs/>
                <w:sz w:val="22"/>
                <w:szCs w:val="22"/>
                <w:lang w:eastAsia="en-US"/>
              </w:rPr>
              <w:br/>
              <w:t xml:space="preserve">Кепка </w:t>
            </w:r>
            <w:r w:rsidRPr="001F4275">
              <w:rPr>
                <w:rFonts w:eastAsia="Calibri"/>
                <w:bCs/>
                <w:sz w:val="22"/>
                <w:szCs w:val="22"/>
                <w:lang w:eastAsia="en-US"/>
              </w:rPr>
              <w:br/>
              <w:t>Ткань: «</w:t>
            </w:r>
            <w:proofErr w:type="spellStart"/>
            <w:r w:rsidRPr="001F4275">
              <w:rPr>
                <w:rFonts w:eastAsia="Calibri"/>
                <w:bCs/>
                <w:sz w:val="22"/>
                <w:szCs w:val="22"/>
                <w:lang w:eastAsia="en-US"/>
              </w:rPr>
              <w:t>Индестрактбл</w:t>
            </w:r>
            <w:proofErr w:type="spellEnd"/>
            <w:r w:rsidRPr="001F4275">
              <w:rPr>
                <w:rFonts w:eastAsia="Calibri"/>
                <w:bCs/>
                <w:sz w:val="22"/>
                <w:szCs w:val="22"/>
                <w:lang w:eastAsia="en-US"/>
              </w:rPr>
              <w:t>», полиэстер –65%, хлопок – 35%, 245 г/м², отделка «</w:t>
            </w:r>
            <w:proofErr w:type="spellStart"/>
            <w:r w:rsidRPr="001F4275">
              <w:rPr>
                <w:rFonts w:eastAsia="Calibri"/>
                <w:bCs/>
                <w:sz w:val="22"/>
                <w:szCs w:val="22"/>
                <w:lang w:eastAsia="en-US"/>
              </w:rPr>
              <w:t>Дюраклин</w:t>
            </w:r>
            <w:proofErr w:type="spellEnd"/>
            <w:r w:rsidRPr="001F4275">
              <w:rPr>
                <w:rFonts w:eastAsia="Calibri"/>
                <w:bCs/>
                <w:sz w:val="22"/>
                <w:szCs w:val="22"/>
                <w:lang w:eastAsia="en-US"/>
              </w:rPr>
              <w:t>».</w:t>
            </w:r>
            <w:r w:rsidRPr="001F4275">
              <w:rPr>
                <w:rFonts w:eastAsia="Calibri"/>
                <w:bCs/>
                <w:sz w:val="22"/>
                <w:szCs w:val="22"/>
                <w:lang w:eastAsia="en-US"/>
              </w:rPr>
              <w:br/>
              <w:t>Регулировки по ширине: хлястик с креплением</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tabs>
                <w:tab w:val="left" w:pos="1571"/>
              </w:tabs>
              <w:rPr>
                <w:rFonts w:eastAsia="Calibri"/>
                <w:bCs/>
                <w:sz w:val="22"/>
                <w:szCs w:val="22"/>
                <w:lang w:eastAsia="en-US"/>
              </w:rPr>
            </w:pPr>
            <w:r w:rsidRPr="001F4275">
              <w:rPr>
                <w:rFonts w:eastAsia="Calibri"/>
                <w:bCs/>
                <w:sz w:val="22"/>
                <w:szCs w:val="22"/>
                <w:lang w:eastAsia="en-US"/>
              </w:rPr>
              <w:t xml:space="preserve">Жилет </w:t>
            </w:r>
          </w:p>
        </w:tc>
        <w:tc>
          <w:tcPr>
            <w:tcW w:w="2135" w:type="pct"/>
            <w:gridSpan w:val="3"/>
          </w:tcPr>
          <w:p w:rsidR="003A4E36" w:rsidRPr="001F4275" w:rsidRDefault="003A4E36" w:rsidP="005C33A2">
            <w:pPr>
              <w:rPr>
                <w:rFonts w:eastAsia="Calibri"/>
                <w:bCs/>
                <w:sz w:val="22"/>
                <w:szCs w:val="22"/>
                <w:lang w:eastAsia="en-US"/>
              </w:rPr>
            </w:pPr>
            <w:r w:rsidRPr="001F4275">
              <w:rPr>
                <w:rFonts w:eastAsia="Calibri"/>
                <w:bCs/>
                <w:sz w:val="22"/>
                <w:szCs w:val="22"/>
                <w:lang w:eastAsia="en-US"/>
              </w:rPr>
              <w:t>Ткань: флис, полиэфир — 100%, 380 г/м²</w:t>
            </w:r>
            <w:r w:rsidRPr="001F4275">
              <w:rPr>
                <w:rFonts w:eastAsia="Calibri"/>
                <w:bCs/>
                <w:sz w:val="22"/>
                <w:szCs w:val="22"/>
                <w:lang w:eastAsia="en-US"/>
              </w:rPr>
              <w:br/>
              <w:t>Застежка: на молнии</w:t>
            </w:r>
            <w:r w:rsidRPr="001F4275">
              <w:rPr>
                <w:rFonts w:eastAsia="Calibri"/>
                <w:bCs/>
                <w:sz w:val="22"/>
                <w:szCs w:val="22"/>
                <w:lang w:eastAsia="en-US"/>
              </w:rPr>
              <w:br/>
              <w:t>Воротник: стойка</w:t>
            </w:r>
            <w:r w:rsidRPr="001F4275">
              <w:rPr>
                <w:rFonts w:eastAsia="Calibri"/>
                <w:bCs/>
                <w:sz w:val="22"/>
                <w:szCs w:val="22"/>
                <w:lang w:eastAsia="en-US"/>
              </w:rPr>
              <w:br/>
              <w:t>Карманы: вместительные боковые и один нагрудный карман</w:t>
            </w:r>
            <w:r w:rsidRPr="001F4275">
              <w:rPr>
                <w:rFonts w:eastAsia="Calibri"/>
                <w:bCs/>
                <w:sz w:val="22"/>
                <w:szCs w:val="22"/>
                <w:lang w:eastAsia="en-US"/>
              </w:rPr>
              <w:br/>
              <w:t>Цвет: серый</w:t>
            </w:r>
            <w:r w:rsidRPr="001F4275">
              <w:rPr>
                <w:rFonts w:eastAsia="Calibri"/>
                <w:bCs/>
                <w:sz w:val="22"/>
                <w:szCs w:val="22"/>
                <w:lang w:eastAsia="en-US"/>
              </w:rPr>
              <w:br/>
              <w:t>Защита от общих производственных загрязнений.</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tabs>
                <w:tab w:val="left" w:pos="1571"/>
              </w:tabs>
              <w:rPr>
                <w:rFonts w:eastAsia="Calibri"/>
                <w:bCs/>
                <w:sz w:val="22"/>
                <w:szCs w:val="22"/>
                <w:lang w:eastAsia="en-US"/>
              </w:rPr>
            </w:pPr>
            <w:r w:rsidRPr="001F4275">
              <w:rPr>
                <w:rFonts w:eastAsia="Calibri"/>
                <w:bCs/>
                <w:sz w:val="22"/>
                <w:szCs w:val="22"/>
                <w:lang w:eastAsia="en-US"/>
              </w:rPr>
              <w:t xml:space="preserve">Шапка утепленная </w:t>
            </w:r>
          </w:p>
        </w:tc>
        <w:tc>
          <w:tcPr>
            <w:tcW w:w="2135" w:type="pct"/>
            <w:gridSpan w:val="3"/>
          </w:tcPr>
          <w:p w:rsidR="003A4E36" w:rsidRPr="001F4275" w:rsidRDefault="003A4E36" w:rsidP="005C33A2">
            <w:pPr>
              <w:rPr>
                <w:rFonts w:eastAsia="Calibri"/>
                <w:bCs/>
                <w:sz w:val="22"/>
                <w:szCs w:val="22"/>
                <w:lang w:eastAsia="en-US"/>
              </w:rPr>
            </w:pPr>
            <w:r w:rsidRPr="001F4275">
              <w:rPr>
                <w:rFonts w:eastAsia="Calibri"/>
                <w:bCs/>
                <w:sz w:val="22"/>
                <w:szCs w:val="22"/>
                <w:lang w:eastAsia="en-US"/>
              </w:rPr>
              <w:t xml:space="preserve">Шапка </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ГОСТ 5274</w:t>
            </w:r>
            <w:r w:rsidRPr="001F4275">
              <w:rPr>
                <w:rFonts w:eastAsia="Calibri"/>
                <w:bCs/>
                <w:sz w:val="22"/>
                <w:szCs w:val="22"/>
                <w:lang w:eastAsia="en-US"/>
              </w:rPr>
              <w:noBreakHyphen/>
              <w:t xml:space="preserve">90 </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Ткань: трикотажное полотно, содержание акрила не менее 100%</w:t>
            </w:r>
            <w:r w:rsidRPr="001F4275">
              <w:rPr>
                <w:rFonts w:eastAsia="Calibri"/>
                <w:bCs/>
                <w:sz w:val="22"/>
                <w:szCs w:val="22"/>
                <w:lang w:eastAsia="en-US"/>
              </w:rPr>
              <w:br/>
              <w:t xml:space="preserve">Утеплитель: </w:t>
            </w:r>
            <w:proofErr w:type="spellStart"/>
            <w:r w:rsidRPr="001F4275">
              <w:rPr>
                <w:rFonts w:eastAsia="Calibri"/>
                <w:bCs/>
                <w:sz w:val="22"/>
                <w:szCs w:val="22"/>
                <w:lang w:eastAsia="en-US"/>
              </w:rPr>
              <w:t>тинсулейт</w:t>
            </w:r>
            <w:proofErr w:type="spellEnd"/>
            <w:r w:rsidRPr="001F4275">
              <w:rPr>
                <w:rFonts w:eastAsia="Calibri"/>
                <w:bCs/>
                <w:sz w:val="22"/>
                <w:szCs w:val="22"/>
                <w:lang w:eastAsia="en-US"/>
              </w:rPr>
              <w:t xml:space="preserve">™ </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Размер: безразмерная.</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tabs>
                <w:tab w:val="left" w:pos="1571"/>
              </w:tabs>
              <w:rPr>
                <w:rFonts w:eastAsia="Calibri"/>
                <w:bCs/>
                <w:sz w:val="22"/>
                <w:szCs w:val="22"/>
                <w:lang w:eastAsia="en-US"/>
              </w:rPr>
            </w:pPr>
            <w:r w:rsidRPr="001F4275">
              <w:rPr>
                <w:rFonts w:eastAsia="Calibri"/>
                <w:bCs/>
                <w:sz w:val="22"/>
                <w:szCs w:val="22"/>
                <w:lang w:eastAsia="en-US"/>
              </w:rPr>
              <w:t>Термобелье утепленное (кальсоны)</w:t>
            </w:r>
          </w:p>
        </w:tc>
        <w:tc>
          <w:tcPr>
            <w:tcW w:w="2135" w:type="pct"/>
            <w:gridSpan w:val="3"/>
          </w:tcPr>
          <w:p w:rsidR="003A4E36" w:rsidRPr="001F4275" w:rsidRDefault="003A4E36" w:rsidP="005C33A2">
            <w:pPr>
              <w:rPr>
                <w:rFonts w:eastAsia="Calibri"/>
                <w:bCs/>
                <w:sz w:val="22"/>
                <w:szCs w:val="22"/>
                <w:lang w:eastAsia="en-US"/>
              </w:rPr>
            </w:pPr>
            <w:r w:rsidRPr="001F4275">
              <w:rPr>
                <w:rFonts w:eastAsia="Calibri"/>
                <w:bCs/>
                <w:sz w:val="22"/>
                <w:szCs w:val="22"/>
                <w:lang w:eastAsia="en-US"/>
              </w:rPr>
              <w:t>ТР ТС 017/2011;</w:t>
            </w:r>
            <w:r w:rsidRPr="001F4275">
              <w:rPr>
                <w:rFonts w:eastAsia="Calibri"/>
                <w:bCs/>
                <w:sz w:val="22"/>
                <w:szCs w:val="22"/>
                <w:lang w:eastAsia="en-US"/>
              </w:rPr>
              <w:br/>
              <w:t>ГОСТ Р 53145</w:t>
            </w:r>
            <w:r w:rsidRPr="001F4275">
              <w:rPr>
                <w:rFonts w:eastAsia="Calibri"/>
                <w:bCs/>
                <w:sz w:val="22"/>
                <w:szCs w:val="22"/>
                <w:lang w:eastAsia="en-US"/>
              </w:rPr>
              <w:noBreakHyphen/>
              <w:t>2008</w:t>
            </w:r>
            <w:r w:rsidRPr="001F4275">
              <w:rPr>
                <w:rFonts w:eastAsia="Calibri"/>
                <w:bCs/>
                <w:sz w:val="22"/>
                <w:szCs w:val="22"/>
                <w:lang w:eastAsia="en-US"/>
              </w:rPr>
              <w:br/>
              <w:t xml:space="preserve">Термобелье </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 xml:space="preserve">Материал: трикотажное полотно, полиэфир – 95%, спандекс - 5%, 220 г/м²; «дышащая» структура, </w:t>
            </w:r>
            <w:proofErr w:type="spellStart"/>
            <w:r w:rsidRPr="001F4275">
              <w:rPr>
                <w:rFonts w:eastAsia="Calibri"/>
                <w:bCs/>
                <w:sz w:val="22"/>
                <w:szCs w:val="22"/>
                <w:lang w:eastAsia="en-US"/>
              </w:rPr>
              <w:t>микрофлис</w:t>
            </w:r>
            <w:proofErr w:type="spellEnd"/>
            <w:r w:rsidRPr="001F4275">
              <w:rPr>
                <w:rFonts w:eastAsia="Calibri"/>
                <w:bCs/>
                <w:sz w:val="22"/>
                <w:szCs w:val="22"/>
                <w:lang w:eastAsia="en-US"/>
              </w:rPr>
              <w:t xml:space="preserve"> с внутренней стороны</w:t>
            </w:r>
            <w:r w:rsidRPr="001F4275">
              <w:rPr>
                <w:rFonts w:eastAsia="Calibri"/>
                <w:bCs/>
                <w:sz w:val="22"/>
                <w:szCs w:val="22"/>
                <w:lang w:eastAsia="en-US"/>
              </w:rPr>
              <w:br/>
              <w:t>Цвет: хаки</w:t>
            </w:r>
            <w:r w:rsidRPr="001F4275">
              <w:rPr>
                <w:rFonts w:eastAsia="Calibri"/>
                <w:bCs/>
                <w:sz w:val="22"/>
                <w:szCs w:val="22"/>
                <w:lang w:eastAsia="en-US"/>
              </w:rPr>
              <w:br/>
              <w:t>Защита от общих производственных загрязнений; от низких температур.</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tabs>
                <w:tab w:val="left" w:pos="1571"/>
              </w:tabs>
              <w:rPr>
                <w:rFonts w:eastAsia="Calibri"/>
                <w:bCs/>
                <w:sz w:val="22"/>
                <w:szCs w:val="22"/>
                <w:lang w:eastAsia="en-US"/>
              </w:rPr>
            </w:pPr>
            <w:r w:rsidRPr="001F4275">
              <w:rPr>
                <w:rFonts w:eastAsia="Calibri"/>
                <w:bCs/>
                <w:sz w:val="22"/>
                <w:szCs w:val="22"/>
                <w:lang w:eastAsia="en-US"/>
              </w:rPr>
              <w:t>Термобелье утеплённое (фуфайка)</w:t>
            </w:r>
          </w:p>
        </w:tc>
        <w:tc>
          <w:tcPr>
            <w:tcW w:w="2135" w:type="pct"/>
            <w:gridSpan w:val="3"/>
          </w:tcPr>
          <w:p w:rsidR="003A4E36" w:rsidRPr="001F4275" w:rsidRDefault="003A4E36" w:rsidP="005C33A2">
            <w:pPr>
              <w:rPr>
                <w:rFonts w:eastAsia="Calibri"/>
                <w:bCs/>
                <w:sz w:val="22"/>
                <w:szCs w:val="22"/>
                <w:lang w:eastAsia="en-US"/>
              </w:rPr>
            </w:pPr>
            <w:r w:rsidRPr="001F4275">
              <w:rPr>
                <w:rFonts w:eastAsia="Calibri"/>
                <w:bCs/>
                <w:sz w:val="22"/>
                <w:szCs w:val="22"/>
                <w:lang w:eastAsia="en-US"/>
              </w:rPr>
              <w:t>ТР ТС 017/2011</w:t>
            </w:r>
            <w:r w:rsidRPr="001F4275">
              <w:rPr>
                <w:rFonts w:eastAsia="Calibri"/>
                <w:bCs/>
                <w:sz w:val="22"/>
                <w:szCs w:val="22"/>
                <w:lang w:eastAsia="en-US"/>
              </w:rPr>
              <w:br/>
              <w:t xml:space="preserve">Материал: трикотажное полиэфирное полотно, полиэфир – 100%, 220 г/м², «дышащая» структура, </w:t>
            </w:r>
            <w:proofErr w:type="spellStart"/>
            <w:r w:rsidRPr="001F4275">
              <w:rPr>
                <w:rFonts w:eastAsia="Calibri"/>
                <w:bCs/>
                <w:sz w:val="22"/>
                <w:szCs w:val="22"/>
                <w:lang w:eastAsia="en-US"/>
              </w:rPr>
              <w:t>микрофлис</w:t>
            </w:r>
            <w:proofErr w:type="spellEnd"/>
            <w:r w:rsidRPr="001F4275">
              <w:rPr>
                <w:rFonts w:eastAsia="Calibri"/>
                <w:bCs/>
                <w:sz w:val="22"/>
                <w:szCs w:val="22"/>
                <w:lang w:eastAsia="en-US"/>
              </w:rPr>
              <w:t xml:space="preserve"> с внутренней стороны</w:t>
            </w:r>
            <w:r w:rsidRPr="001F4275">
              <w:rPr>
                <w:rFonts w:eastAsia="Calibri"/>
                <w:bCs/>
                <w:sz w:val="22"/>
                <w:szCs w:val="22"/>
                <w:lang w:eastAsia="en-US"/>
              </w:rPr>
              <w:br/>
              <w:t>Рукав: длинный</w:t>
            </w:r>
            <w:r w:rsidRPr="001F4275">
              <w:rPr>
                <w:rFonts w:eastAsia="Calibri"/>
                <w:bCs/>
                <w:sz w:val="22"/>
                <w:szCs w:val="22"/>
                <w:lang w:eastAsia="en-US"/>
              </w:rPr>
              <w:br/>
              <w:t>Воротник: стойка на молнии</w:t>
            </w:r>
            <w:r w:rsidRPr="001F4275">
              <w:rPr>
                <w:rFonts w:eastAsia="Calibri"/>
                <w:bCs/>
                <w:sz w:val="22"/>
                <w:szCs w:val="22"/>
                <w:lang w:eastAsia="en-US"/>
              </w:rPr>
              <w:br/>
              <w:t>Рукав: длинный</w:t>
            </w:r>
            <w:r w:rsidRPr="001F4275">
              <w:rPr>
                <w:rFonts w:eastAsia="Calibri"/>
                <w:bCs/>
                <w:sz w:val="22"/>
                <w:szCs w:val="22"/>
                <w:lang w:eastAsia="en-US"/>
              </w:rPr>
              <w:br/>
              <w:t>Цвет: хаки</w:t>
            </w:r>
            <w:r w:rsidRPr="001F4275">
              <w:rPr>
                <w:rFonts w:eastAsia="Calibri"/>
                <w:bCs/>
                <w:sz w:val="22"/>
                <w:szCs w:val="22"/>
                <w:lang w:eastAsia="en-US"/>
              </w:rPr>
              <w:br/>
              <w:t>Защита от общих производственных загрязнений; от низких температур</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tabs>
                <w:tab w:val="left" w:pos="1571"/>
              </w:tabs>
              <w:rPr>
                <w:rFonts w:eastAsia="Calibri"/>
                <w:bCs/>
                <w:sz w:val="22"/>
                <w:szCs w:val="22"/>
                <w:lang w:eastAsia="en-US"/>
              </w:rPr>
            </w:pPr>
            <w:r w:rsidRPr="001F4275">
              <w:rPr>
                <w:rFonts w:eastAsia="Calibri"/>
                <w:bCs/>
                <w:sz w:val="22"/>
                <w:szCs w:val="22"/>
                <w:lang w:eastAsia="en-US"/>
              </w:rPr>
              <w:t>Сапоги мужские зимние</w:t>
            </w:r>
          </w:p>
        </w:tc>
        <w:tc>
          <w:tcPr>
            <w:tcW w:w="2135" w:type="pct"/>
            <w:gridSpan w:val="3"/>
          </w:tcPr>
          <w:p w:rsidR="003A4E36" w:rsidRPr="001F4275" w:rsidRDefault="003A4E36" w:rsidP="005C33A2">
            <w:pPr>
              <w:rPr>
                <w:rFonts w:eastAsia="Calibri"/>
                <w:bCs/>
                <w:sz w:val="22"/>
                <w:szCs w:val="22"/>
                <w:lang w:eastAsia="en-US"/>
              </w:rPr>
            </w:pPr>
            <w:r w:rsidRPr="001F4275">
              <w:rPr>
                <w:rFonts w:eastAsia="Calibri"/>
                <w:bCs/>
                <w:sz w:val="22"/>
                <w:szCs w:val="22"/>
                <w:lang w:eastAsia="en-US"/>
              </w:rPr>
              <w:t>ТР ТС 019/2011</w:t>
            </w:r>
            <w:r w:rsidRPr="001F4275">
              <w:rPr>
                <w:rFonts w:eastAsia="Calibri"/>
                <w:bCs/>
                <w:sz w:val="22"/>
                <w:szCs w:val="22"/>
                <w:lang w:eastAsia="en-US"/>
              </w:rPr>
              <w:br/>
              <w:t xml:space="preserve">Верх обуви: натуральная кожа, </w:t>
            </w:r>
            <w:proofErr w:type="spellStart"/>
            <w:r w:rsidRPr="001F4275">
              <w:rPr>
                <w:rFonts w:eastAsia="Calibri"/>
                <w:bCs/>
                <w:sz w:val="22"/>
                <w:szCs w:val="22"/>
                <w:lang w:eastAsia="en-US"/>
              </w:rPr>
              <w:t>тектильный</w:t>
            </w:r>
            <w:proofErr w:type="spellEnd"/>
            <w:r w:rsidRPr="001F4275">
              <w:rPr>
                <w:rFonts w:eastAsia="Calibri"/>
                <w:bCs/>
                <w:sz w:val="22"/>
                <w:szCs w:val="22"/>
                <w:lang w:eastAsia="en-US"/>
              </w:rPr>
              <w:t xml:space="preserve"> материал</w:t>
            </w:r>
            <w:r w:rsidRPr="001F4275">
              <w:rPr>
                <w:rFonts w:eastAsia="Calibri"/>
                <w:bCs/>
                <w:sz w:val="22"/>
                <w:szCs w:val="22"/>
                <w:lang w:eastAsia="en-US"/>
              </w:rPr>
              <w:br/>
              <w:t xml:space="preserve">Подкладка под голенище: многослойный утеплитель, металлизированная пленка, шерстяной </w:t>
            </w:r>
            <w:proofErr w:type="gramStart"/>
            <w:r w:rsidRPr="001F4275">
              <w:rPr>
                <w:rFonts w:eastAsia="Calibri"/>
                <w:bCs/>
                <w:sz w:val="22"/>
                <w:szCs w:val="22"/>
                <w:lang w:eastAsia="en-US"/>
              </w:rPr>
              <w:t>мех .</w:t>
            </w:r>
            <w:proofErr w:type="gramEnd"/>
            <w:r w:rsidRPr="001F4275">
              <w:rPr>
                <w:rFonts w:eastAsia="Calibri"/>
                <w:bCs/>
                <w:sz w:val="22"/>
                <w:szCs w:val="22"/>
                <w:lang w:eastAsia="en-US"/>
              </w:rPr>
              <w:t xml:space="preserve"> Под союзку: шерстяной войлок , металлизированная пленка, шерстяной </w:t>
            </w:r>
            <w:r w:rsidRPr="001F4275">
              <w:rPr>
                <w:rFonts w:eastAsia="Calibri"/>
                <w:bCs/>
                <w:sz w:val="22"/>
                <w:szCs w:val="22"/>
                <w:lang w:eastAsia="en-US"/>
              </w:rPr>
              <w:lastRenderedPageBreak/>
              <w:t>мех .</w:t>
            </w:r>
            <w:r w:rsidRPr="001F4275">
              <w:rPr>
                <w:rFonts w:eastAsia="Calibri"/>
                <w:bCs/>
                <w:sz w:val="22"/>
                <w:szCs w:val="22"/>
                <w:lang w:eastAsia="en-US"/>
              </w:rPr>
              <w:br/>
            </w:r>
            <w:proofErr w:type="spellStart"/>
            <w:r w:rsidRPr="001F4275">
              <w:rPr>
                <w:rFonts w:eastAsia="Calibri"/>
                <w:bCs/>
                <w:sz w:val="22"/>
                <w:szCs w:val="22"/>
                <w:lang w:eastAsia="en-US"/>
              </w:rPr>
              <w:t>проколозащитная</w:t>
            </w:r>
            <w:proofErr w:type="spellEnd"/>
            <w:r w:rsidRPr="001F4275">
              <w:rPr>
                <w:rFonts w:eastAsia="Calibri"/>
                <w:bCs/>
                <w:sz w:val="22"/>
                <w:szCs w:val="22"/>
                <w:lang w:eastAsia="en-US"/>
              </w:rPr>
              <w:t xml:space="preserve"> стелька: Кевлар (1200 Н)</w:t>
            </w:r>
            <w:r w:rsidRPr="001F4275">
              <w:rPr>
                <w:rFonts w:eastAsia="Calibri"/>
                <w:bCs/>
                <w:sz w:val="22"/>
                <w:szCs w:val="22"/>
                <w:lang w:eastAsia="en-US"/>
              </w:rPr>
              <w:br/>
              <w:t>Подносок: композитный 200 Дж</w:t>
            </w:r>
            <w:r w:rsidRPr="001F4275">
              <w:rPr>
                <w:rFonts w:eastAsia="Calibri"/>
                <w:bCs/>
                <w:sz w:val="22"/>
                <w:szCs w:val="22"/>
                <w:lang w:eastAsia="en-US"/>
              </w:rPr>
              <w:br/>
              <w:t>Тип подошвы: двухслойная</w:t>
            </w:r>
            <w:r w:rsidRPr="001F4275">
              <w:rPr>
                <w:rFonts w:eastAsia="Calibri"/>
                <w:bCs/>
                <w:sz w:val="22"/>
                <w:szCs w:val="22"/>
                <w:lang w:eastAsia="en-US"/>
              </w:rPr>
              <w:br/>
              <w:t>Подошва: ПУ/нитрил</w:t>
            </w:r>
            <w:r w:rsidRPr="001F4275">
              <w:rPr>
                <w:rFonts w:eastAsia="Calibri"/>
                <w:bCs/>
                <w:sz w:val="22"/>
                <w:szCs w:val="22"/>
                <w:lang w:eastAsia="en-US"/>
              </w:rPr>
              <w:br/>
              <w:t>Метод крепления: литье</w:t>
            </w:r>
            <w:r w:rsidRPr="001F4275">
              <w:rPr>
                <w:rFonts w:eastAsia="Calibri"/>
                <w:bCs/>
                <w:sz w:val="22"/>
                <w:szCs w:val="22"/>
                <w:lang w:eastAsia="en-US"/>
              </w:rPr>
              <w:br/>
              <w:t>Цвет: черные.</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tabs>
                <w:tab w:val="left" w:pos="1571"/>
              </w:tabs>
              <w:rPr>
                <w:rFonts w:eastAsia="Calibri"/>
                <w:bCs/>
                <w:sz w:val="22"/>
                <w:szCs w:val="22"/>
                <w:lang w:eastAsia="en-US"/>
              </w:rPr>
            </w:pPr>
            <w:r w:rsidRPr="001F4275">
              <w:rPr>
                <w:rFonts w:eastAsia="Calibri"/>
                <w:bCs/>
                <w:sz w:val="22"/>
                <w:szCs w:val="22"/>
                <w:lang w:eastAsia="en-US"/>
              </w:rPr>
              <w:t>Сапоги женские зимние</w:t>
            </w:r>
          </w:p>
          <w:p w:rsidR="003A4E36" w:rsidRPr="001F4275" w:rsidRDefault="003A4E36" w:rsidP="005C33A2">
            <w:pPr>
              <w:tabs>
                <w:tab w:val="left" w:pos="1571"/>
              </w:tabs>
              <w:rPr>
                <w:rFonts w:eastAsia="Calibri"/>
                <w:bCs/>
                <w:sz w:val="22"/>
                <w:szCs w:val="22"/>
                <w:lang w:eastAsia="en-US"/>
              </w:rPr>
            </w:pPr>
          </w:p>
          <w:p w:rsidR="003A4E36" w:rsidRPr="001F4275" w:rsidRDefault="003A4E36" w:rsidP="005C33A2">
            <w:pPr>
              <w:tabs>
                <w:tab w:val="left" w:pos="1571"/>
              </w:tabs>
              <w:rPr>
                <w:rFonts w:eastAsia="Calibri"/>
                <w:bCs/>
                <w:sz w:val="22"/>
                <w:szCs w:val="22"/>
                <w:lang w:eastAsia="en-US"/>
              </w:rPr>
            </w:pPr>
          </w:p>
          <w:p w:rsidR="003A4E36" w:rsidRPr="001F4275" w:rsidRDefault="003A4E36" w:rsidP="005C33A2">
            <w:pPr>
              <w:tabs>
                <w:tab w:val="left" w:pos="1571"/>
              </w:tabs>
              <w:rPr>
                <w:rFonts w:eastAsia="Calibri"/>
                <w:bCs/>
                <w:sz w:val="22"/>
                <w:szCs w:val="22"/>
                <w:lang w:eastAsia="en-US"/>
              </w:rPr>
            </w:pPr>
          </w:p>
        </w:tc>
        <w:tc>
          <w:tcPr>
            <w:tcW w:w="2135" w:type="pct"/>
            <w:gridSpan w:val="3"/>
          </w:tcPr>
          <w:p w:rsidR="003A4E36" w:rsidRPr="001F4275" w:rsidRDefault="003A4E36" w:rsidP="005C33A2">
            <w:pPr>
              <w:rPr>
                <w:rFonts w:eastAsia="Calibri"/>
                <w:bCs/>
                <w:sz w:val="22"/>
                <w:szCs w:val="22"/>
                <w:lang w:eastAsia="en-US"/>
              </w:rPr>
            </w:pPr>
            <w:r w:rsidRPr="001F4275">
              <w:rPr>
                <w:rFonts w:eastAsia="Calibri"/>
                <w:bCs/>
                <w:sz w:val="22"/>
                <w:szCs w:val="22"/>
                <w:lang w:eastAsia="en-US"/>
              </w:rPr>
              <w:t>ТР ТС 019/2011</w:t>
            </w:r>
            <w:r w:rsidRPr="001F4275">
              <w:rPr>
                <w:rFonts w:eastAsia="Calibri"/>
                <w:bCs/>
                <w:sz w:val="22"/>
                <w:szCs w:val="22"/>
                <w:lang w:eastAsia="en-US"/>
              </w:rPr>
              <w:br/>
              <w:t>ГОСТ 12.4.137</w:t>
            </w:r>
            <w:r w:rsidRPr="001F4275">
              <w:rPr>
                <w:rFonts w:eastAsia="Calibri"/>
                <w:bCs/>
                <w:sz w:val="22"/>
                <w:szCs w:val="22"/>
                <w:lang w:eastAsia="en-US"/>
              </w:rPr>
              <w:noBreakHyphen/>
              <w:t>84, ГОСТ 28507</w:t>
            </w:r>
            <w:r w:rsidRPr="001F4275">
              <w:rPr>
                <w:rFonts w:eastAsia="Calibri"/>
                <w:bCs/>
                <w:sz w:val="22"/>
                <w:szCs w:val="22"/>
                <w:lang w:eastAsia="en-US"/>
              </w:rPr>
              <w:noBreakHyphen/>
              <w:t>90</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Верх обуви: натуральная кожа</w:t>
            </w:r>
            <w:r w:rsidRPr="001F4275">
              <w:rPr>
                <w:rFonts w:eastAsia="Calibri"/>
                <w:bCs/>
                <w:sz w:val="22"/>
                <w:szCs w:val="22"/>
                <w:lang w:eastAsia="en-US"/>
              </w:rPr>
              <w:br/>
              <w:t>Утеплитель: искусственный мех</w:t>
            </w:r>
            <w:r w:rsidRPr="001F4275">
              <w:rPr>
                <w:rFonts w:eastAsia="Calibri"/>
                <w:bCs/>
                <w:sz w:val="22"/>
                <w:szCs w:val="22"/>
                <w:lang w:eastAsia="en-US"/>
              </w:rPr>
              <w:br/>
              <w:t>Подносок: композит (200 Дж)</w:t>
            </w:r>
            <w:r w:rsidRPr="001F4275">
              <w:rPr>
                <w:rFonts w:eastAsia="Calibri"/>
                <w:bCs/>
                <w:sz w:val="22"/>
                <w:szCs w:val="22"/>
                <w:lang w:eastAsia="en-US"/>
              </w:rPr>
              <w:br/>
              <w:t>Тип подошвы: двухслойная</w:t>
            </w:r>
            <w:r w:rsidRPr="001F4275">
              <w:rPr>
                <w:rFonts w:eastAsia="Calibri"/>
                <w:bCs/>
                <w:sz w:val="22"/>
                <w:szCs w:val="22"/>
                <w:lang w:eastAsia="en-US"/>
              </w:rPr>
              <w:br/>
              <w:t xml:space="preserve">Подошва: полиуретан/ </w:t>
            </w:r>
            <w:proofErr w:type="spellStart"/>
            <w:r w:rsidRPr="001F4275">
              <w:rPr>
                <w:rFonts w:eastAsia="Calibri"/>
                <w:bCs/>
                <w:sz w:val="22"/>
                <w:szCs w:val="22"/>
                <w:lang w:eastAsia="en-US"/>
              </w:rPr>
              <w:t>термополиуретан</w:t>
            </w:r>
            <w:proofErr w:type="spellEnd"/>
            <w:r w:rsidRPr="001F4275">
              <w:rPr>
                <w:rFonts w:eastAsia="Calibri"/>
                <w:bCs/>
                <w:sz w:val="22"/>
                <w:szCs w:val="22"/>
                <w:lang w:eastAsia="en-US"/>
              </w:rPr>
              <w:t xml:space="preserve"> (от -35 °C до +120 °C)</w:t>
            </w:r>
            <w:r w:rsidRPr="001F4275">
              <w:rPr>
                <w:rFonts w:eastAsia="Calibri"/>
                <w:bCs/>
                <w:sz w:val="22"/>
                <w:szCs w:val="22"/>
                <w:lang w:eastAsia="en-US"/>
              </w:rPr>
              <w:br/>
              <w:t>Метод крепления: литьевой</w:t>
            </w:r>
            <w:r w:rsidRPr="001F4275">
              <w:rPr>
                <w:rFonts w:eastAsia="Calibri"/>
                <w:bCs/>
                <w:sz w:val="22"/>
                <w:szCs w:val="22"/>
                <w:lang w:eastAsia="en-US"/>
              </w:rPr>
              <w:br/>
              <w:t>Цвет: черный</w:t>
            </w:r>
            <w:r w:rsidRPr="001F4275">
              <w:rPr>
                <w:rFonts w:eastAsia="Calibri"/>
                <w:bCs/>
                <w:sz w:val="22"/>
                <w:szCs w:val="22"/>
                <w:lang w:eastAsia="en-US"/>
              </w:rPr>
              <w:br/>
              <w:t xml:space="preserve">Модель выполнена из натуральной кожи толщиной не менее 1,8 мм Специальная накладка </w:t>
            </w:r>
            <w:proofErr w:type="spellStart"/>
            <w:r w:rsidRPr="001F4275">
              <w:rPr>
                <w:rFonts w:eastAsia="Calibri"/>
                <w:bCs/>
                <w:sz w:val="22"/>
                <w:szCs w:val="22"/>
                <w:lang w:eastAsia="en-US"/>
              </w:rPr>
              <w:t>Support</w:t>
            </w:r>
            <w:proofErr w:type="spellEnd"/>
            <w:r w:rsidRPr="001F4275">
              <w:rPr>
                <w:rFonts w:eastAsia="Calibri"/>
                <w:bCs/>
                <w:sz w:val="22"/>
                <w:szCs w:val="22"/>
                <w:lang w:eastAsia="en-US"/>
              </w:rPr>
              <w:t xml:space="preserve"> </w:t>
            </w:r>
            <w:proofErr w:type="spellStart"/>
            <w:r w:rsidRPr="001F4275">
              <w:rPr>
                <w:rFonts w:eastAsia="Calibri"/>
                <w:bCs/>
                <w:sz w:val="22"/>
                <w:szCs w:val="22"/>
                <w:lang w:eastAsia="en-US"/>
              </w:rPr>
              <w:t>System</w:t>
            </w:r>
            <w:proofErr w:type="spellEnd"/>
            <w:r w:rsidRPr="001F4275">
              <w:rPr>
                <w:rFonts w:eastAsia="Calibri"/>
                <w:bCs/>
                <w:sz w:val="22"/>
                <w:szCs w:val="22"/>
                <w:lang w:eastAsia="en-US"/>
              </w:rPr>
              <w:t xml:space="preserve"> обеспечивает дополнительную защиту от удара сбоку и сзади.</w:t>
            </w:r>
            <w:r w:rsidRPr="001F4275">
              <w:rPr>
                <w:rFonts w:eastAsia="Calibri"/>
                <w:bCs/>
                <w:sz w:val="22"/>
                <w:szCs w:val="22"/>
                <w:lang w:eastAsia="en-US"/>
              </w:rPr>
              <w:br/>
              <w:t>Гибкая, износостойкая подошва из полиуретана двойной плотности Самоочищающийся протектор.</w:t>
            </w:r>
            <w:r w:rsidRPr="001F4275">
              <w:rPr>
                <w:rFonts w:eastAsia="Calibri"/>
                <w:bCs/>
                <w:sz w:val="22"/>
                <w:szCs w:val="22"/>
                <w:lang w:eastAsia="en-US"/>
              </w:rPr>
              <w:br/>
              <w:t>Защита от механических воздействий; от общих производственных загрязнений; от низких температур; от химических веществ; от нефти, нефтепродуктов, масел и жиров.</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tabs>
                <w:tab w:val="left" w:pos="1571"/>
              </w:tabs>
              <w:rPr>
                <w:rFonts w:eastAsia="Calibri"/>
                <w:bCs/>
                <w:sz w:val="22"/>
                <w:szCs w:val="22"/>
                <w:lang w:eastAsia="en-US"/>
              </w:rPr>
            </w:pPr>
            <w:r w:rsidRPr="001F4275">
              <w:rPr>
                <w:rFonts w:eastAsia="Calibri"/>
                <w:bCs/>
                <w:sz w:val="22"/>
                <w:szCs w:val="22"/>
                <w:lang w:eastAsia="en-US"/>
              </w:rPr>
              <w:t>Шапка ушанка мужская</w:t>
            </w:r>
          </w:p>
        </w:tc>
        <w:tc>
          <w:tcPr>
            <w:tcW w:w="2135" w:type="pct"/>
            <w:gridSpan w:val="3"/>
          </w:tcPr>
          <w:p w:rsidR="003A4E36" w:rsidRPr="001F4275" w:rsidRDefault="003A4E36" w:rsidP="005C33A2">
            <w:pPr>
              <w:rPr>
                <w:rFonts w:eastAsia="Calibri"/>
                <w:bCs/>
                <w:sz w:val="22"/>
                <w:szCs w:val="22"/>
                <w:lang w:eastAsia="en-US"/>
              </w:rPr>
            </w:pPr>
            <w:r w:rsidRPr="001F4275">
              <w:rPr>
                <w:rFonts w:eastAsia="Calibri"/>
                <w:bCs/>
                <w:sz w:val="22"/>
                <w:szCs w:val="22"/>
                <w:lang w:eastAsia="en-US"/>
              </w:rPr>
              <w:t>ТР ТС 019/2011</w:t>
            </w:r>
            <w:r w:rsidRPr="001F4275">
              <w:rPr>
                <w:rFonts w:eastAsia="Calibri"/>
                <w:bCs/>
                <w:sz w:val="22"/>
                <w:szCs w:val="22"/>
                <w:lang w:eastAsia="en-US"/>
              </w:rPr>
              <w:br/>
              <w:t>IV и Особый климатические пояса</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Материал: «</w:t>
            </w:r>
            <w:proofErr w:type="spellStart"/>
            <w:r w:rsidRPr="001F4275">
              <w:rPr>
                <w:rFonts w:eastAsia="Calibri"/>
                <w:bCs/>
                <w:sz w:val="22"/>
                <w:szCs w:val="22"/>
                <w:lang w:eastAsia="en-US"/>
              </w:rPr>
              <w:t>Наутика</w:t>
            </w:r>
            <w:proofErr w:type="spellEnd"/>
            <w:r w:rsidRPr="001F4275">
              <w:rPr>
                <w:rFonts w:eastAsia="Calibri"/>
                <w:bCs/>
                <w:sz w:val="22"/>
                <w:szCs w:val="22"/>
                <w:lang w:eastAsia="en-US"/>
              </w:rPr>
              <w:t>», полиамид - 100%, 147 г/м², ПУ мембрана «дышащая».</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 xml:space="preserve">Утеплитель: </w:t>
            </w:r>
            <w:proofErr w:type="spellStart"/>
            <w:r w:rsidRPr="001F4275">
              <w:rPr>
                <w:rFonts w:eastAsia="Calibri"/>
                <w:bCs/>
                <w:sz w:val="22"/>
                <w:szCs w:val="22"/>
                <w:lang w:eastAsia="en-US"/>
              </w:rPr>
              <w:t>Шелтер®Микро</w:t>
            </w:r>
            <w:proofErr w:type="spellEnd"/>
            <w:r w:rsidRPr="001F4275">
              <w:rPr>
                <w:rFonts w:eastAsia="Calibri"/>
                <w:bCs/>
                <w:sz w:val="22"/>
                <w:szCs w:val="22"/>
                <w:lang w:eastAsia="en-US"/>
              </w:rPr>
              <w:t xml:space="preserve"> 150 г/м², 1 слой</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Подкладка: флис, полиэстер - 100%, 260 г/м², овечий чес, шерсть - 50%, полиэстер - 50%, 665 г/м²</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Регулировки: эластичный шнур и фиксатор на затылочной части</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Цвет: темно-синий с черным</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tabs>
                <w:tab w:val="left" w:pos="1571"/>
              </w:tabs>
              <w:rPr>
                <w:rFonts w:eastAsia="Calibri"/>
                <w:bCs/>
                <w:sz w:val="22"/>
                <w:szCs w:val="22"/>
                <w:lang w:eastAsia="en-US"/>
              </w:rPr>
            </w:pPr>
            <w:r w:rsidRPr="001F4275">
              <w:rPr>
                <w:rFonts w:eastAsia="Calibri"/>
                <w:bCs/>
                <w:sz w:val="22"/>
                <w:szCs w:val="22"/>
                <w:lang w:eastAsia="en-US"/>
              </w:rPr>
              <w:t xml:space="preserve">Полукомбинезон женский утепленный </w:t>
            </w:r>
          </w:p>
        </w:tc>
        <w:tc>
          <w:tcPr>
            <w:tcW w:w="2135" w:type="pct"/>
            <w:gridSpan w:val="3"/>
          </w:tcPr>
          <w:p w:rsidR="003A4E36" w:rsidRPr="001F4275" w:rsidRDefault="003A4E36" w:rsidP="005C33A2">
            <w:pPr>
              <w:rPr>
                <w:rFonts w:eastAsia="Calibri"/>
                <w:bCs/>
                <w:sz w:val="22"/>
                <w:szCs w:val="22"/>
                <w:lang w:eastAsia="en-US"/>
              </w:rPr>
            </w:pPr>
            <w:r w:rsidRPr="001F4275">
              <w:rPr>
                <w:rFonts w:eastAsia="Calibri"/>
                <w:bCs/>
                <w:sz w:val="22"/>
                <w:szCs w:val="22"/>
                <w:lang w:eastAsia="en-US"/>
              </w:rPr>
              <w:t>ТР ТС 019/2011;</w:t>
            </w:r>
            <w:r w:rsidRPr="001F4275">
              <w:rPr>
                <w:rFonts w:eastAsia="Calibri"/>
                <w:bCs/>
                <w:sz w:val="22"/>
                <w:szCs w:val="22"/>
                <w:lang w:eastAsia="en-US"/>
              </w:rPr>
              <w:br/>
              <w:t>ГОСТ Р 12.4.236-2011</w:t>
            </w:r>
            <w:r w:rsidRPr="001F4275">
              <w:rPr>
                <w:rFonts w:eastAsia="Calibri"/>
                <w:bCs/>
                <w:sz w:val="22"/>
                <w:szCs w:val="22"/>
                <w:lang w:eastAsia="en-US"/>
              </w:rPr>
              <w:br/>
              <w:t>Ткань: «</w:t>
            </w:r>
            <w:proofErr w:type="spellStart"/>
            <w:r w:rsidRPr="001F4275">
              <w:rPr>
                <w:rFonts w:eastAsia="Calibri"/>
                <w:bCs/>
                <w:sz w:val="22"/>
                <w:szCs w:val="22"/>
                <w:lang w:eastAsia="en-US"/>
              </w:rPr>
              <w:t>Нортси</w:t>
            </w:r>
            <w:proofErr w:type="spellEnd"/>
            <w:r w:rsidRPr="001F4275">
              <w:rPr>
                <w:rFonts w:eastAsia="Calibri"/>
                <w:bCs/>
                <w:sz w:val="22"/>
                <w:szCs w:val="22"/>
                <w:lang w:eastAsia="en-US"/>
              </w:rPr>
              <w:t xml:space="preserve">», </w:t>
            </w:r>
            <w:proofErr w:type="spellStart"/>
            <w:r w:rsidRPr="001F4275">
              <w:rPr>
                <w:rFonts w:eastAsia="Calibri"/>
                <w:bCs/>
                <w:sz w:val="22"/>
                <w:szCs w:val="22"/>
                <w:lang w:eastAsia="en-US"/>
              </w:rPr>
              <w:t>микрополиэфир</w:t>
            </w:r>
            <w:proofErr w:type="spellEnd"/>
            <w:r w:rsidRPr="001F4275">
              <w:rPr>
                <w:rFonts w:eastAsia="Calibri"/>
                <w:bCs/>
                <w:sz w:val="22"/>
                <w:szCs w:val="22"/>
                <w:lang w:eastAsia="en-US"/>
              </w:rPr>
              <w:t xml:space="preserve"> – 100%, 155 г/м2, ПУ мембрана «дышащая», </w:t>
            </w:r>
            <w:proofErr w:type="spellStart"/>
            <w:r w:rsidRPr="001F4275">
              <w:rPr>
                <w:rFonts w:eastAsia="Calibri"/>
                <w:bCs/>
                <w:sz w:val="22"/>
                <w:szCs w:val="22"/>
                <w:lang w:eastAsia="en-US"/>
              </w:rPr>
              <w:t>Teflon</w:t>
            </w:r>
            <w:proofErr w:type="spellEnd"/>
            <w:r w:rsidRPr="001F4275">
              <w:rPr>
                <w:rFonts w:eastAsia="Calibri"/>
                <w:bCs/>
                <w:sz w:val="22"/>
                <w:szCs w:val="22"/>
                <w:lang w:eastAsia="en-US"/>
              </w:rPr>
              <w:t>®</w:t>
            </w:r>
            <w:r w:rsidRPr="001F4275">
              <w:rPr>
                <w:rFonts w:eastAsia="Calibri"/>
                <w:bCs/>
                <w:sz w:val="22"/>
                <w:szCs w:val="22"/>
                <w:lang w:eastAsia="en-US"/>
              </w:rPr>
              <w:br/>
              <w:t xml:space="preserve">Утеплитель: </w:t>
            </w:r>
            <w:proofErr w:type="spellStart"/>
            <w:r w:rsidRPr="001F4275">
              <w:rPr>
                <w:rFonts w:eastAsia="Calibri"/>
                <w:bCs/>
                <w:sz w:val="22"/>
                <w:szCs w:val="22"/>
                <w:lang w:eastAsia="en-US"/>
              </w:rPr>
              <w:t>Холлофайбер</w:t>
            </w:r>
            <w:proofErr w:type="spellEnd"/>
            <w:r w:rsidRPr="001F4275">
              <w:rPr>
                <w:rFonts w:eastAsia="Calibri"/>
                <w:bCs/>
                <w:sz w:val="22"/>
                <w:szCs w:val="22"/>
                <w:lang w:eastAsia="en-US"/>
              </w:rPr>
              <w:t>-Профи, 150 г/м2, 2 слоя</w:t>
            </w:r>
            <w:r w:rsidRPr="001F4275">
              <w:rPr>
                <w:rFonts w:eastAsia="Calibri"/>
                <w:bCs/>
                <w:sz w:val="22"/>
                <w:szCs w:val="22"/>
                <w:lang w:eastAsia="en-US"/>
              </w:rPr>
              <w:br/>
              <w:t>Застежка: на молнии с защитной планкой</w:t>
            </w:r>
            <w:r w:rsidRPr="001F4275">
              <w:rPr>
                <w:rFonts w:eastAsia="Calibri"/>
                <w:bCs/>
                <w:sz w:val="22"/>
                <w:szCs w:val="22"/>
                <w:lang w:eastAsia="en-US"/>
              </w:rPr>
              <w:br/>
              <w:t>Защитные элементы: наколенники</w:t>
            </w:r>
            <w:r w:rsidRPr="001F4275">
              <w:rPr>
                <w:rFonts w:eastAsia="Calibri"/>
                <w:bCs/>
                <w:sz w:val="22"/>
                <w:szCs w:val="22"/>
                <w:lang w:eastAsia="en-US"/>
              </w:rPr>
              <w:br/>
              <w:t>Регулировки по ширине: на спинке по линии талии эластичная тесьма, бретели с эластичной тесьмой, шлёвки под ремень</w:t>
            </w:r>
            <w:r w:rsidRPr="001F4275">
              <w:rPr>
                <w:rFonts w:eastAsia="Calibri"/>
                <w:bCs/>
                <w:sz w:val="22"/>
                <w:szCs w:val="22"/>
                <w:lang w:eastAsia="en-US"/>
              </w:rPr>
              <w:br/>
            </w:r>
            <w:proofErr w:type="spellStart"/>
            <w:r w:rsidRPr="001F4275">
              <w:rPr>
                <w:rFonts w:eastAsia="Calibri"/>
                <w:bCs/>
                <w:sz w:val="22"/>
                <w:szCs w:val="22"/>
                <w:lang w:eastAsia="en-US"/>
              </w:rPr>
              <w:lastRenderedPageBreak/>
              <w:t>Карманы:боковые</w:t>
            </w:r>
            <w:proofErr w:type="spellEnd"/>
            <w:r w:rsidRPr="001F4275">
              <w:rPr>
                <w:rFonts w:eastAsia="Calibri"/>
                <w:bCs/>
                <w:sz w:val="22"/>
                <w:szCs w:val="22"/>
                <w:lang w:eastAsia="en-US"/>
              </w:rPr>
              <w:t xml:space="preserve"> с застежкой на молнии и клапанами</w:t>
            </w:r>
            <w:r w:rsidRPr="001F4275">
              <w:rPr>
                <w:rFonts w:eastAsia="Calibri"/>
                <w:bCs/>
                <w:sz w:val="22"/>
                <w:szCs w:val="22"/>
                <w:lang w:eastAsia="en-US"/>
              </w:rPr>
              <w:br/>
            </w:r>
            <w:proofErr w:type="spellStart"/>
            <w:r w:rsidRPr="001F4275">
              <w:rPr>
                <w:rFonts w:eastAsia="Calibri"/>
                <w:bCs/>
                <w:sz w:val="22"/>
                <w:szCs w:val="22"/>
                <w:lang w:eastAsia="en-US"/>
              </w:rPr>
              <w:t>Световозвращающие</w:t>
            </w:r>
            <w:proofErr w:type="spellEnd"/>
            <w:r w:rsidRPr="001F4275">
              <w:rPr>
                <w:rFonts w:eastAsia="Calibri"/>
                <w:bCs/>
                <w:sz w:val="22"/>
                <w:szCs w:val="22"/>
                <w:lang w:eastAsia="en-US"/>
              </w:rPr>
              <w:t xml:space="preserve"> полосы, термостойкая лента 3М </w:t>
            </w:r>
            <w:proofErr w:type="spellStart"/>
            <w:r w:rsidRPr="001F4275">
              <w:rPr>
                <w:rFonts w:eastAsia="Calibri"/>
                <w:bCs/>
                <w:sz w:val="22"/>
                <w:szCs w:val="22"/>
                <w:lang w:eastAsia="en-US"/>
              </w:rPr>
              <w:t>Скотчлайт</w:t>
            </w:r>
            <w:proofErr w:type="spellEnd"/>
            <w:r w:rsidRPr="001F4275">
              <w:rPr>
                <w:rFonts w:eastAsia="Calibri"/>
                <w:bCs/>
                <w:sz w:val="22"/>
                <w:szCs w:val="22"/>
                <w:lang w:eastAsia="en-US"/>
              </w:rPr>
              <w:t xml:space="preserve"> шириной не менее 5см</w:t>
            </w:r>
            <w:r w:rsidRPr="001F4275">
              <w:rPr>
                <w:rFonts w:eastAsia="Calibri"/>
                <w:bCs/>
                <w:sz w:val="22"/>
                <w:szCs w:val="22"/>
                <w:lang w:eastAsia="en-US"/>
              </w:rPr>
              <w:br/>
              <w:t>Цвет: синий с оранжевым</w:t>
            </w:r>
            <w:r w:rsidRPr="001F4275">
              <w:rPr>
                <w:rFonts w:eastAsia="Calibri"/>
                <w:bCs/>
                <w:sz w:val="22"/>
                <w:szCs w:val="22"/>
                <w:lang w:eastAsia="en-US"/>
              </w:rPr>
              <w:br/>
              <w:t>Защита от низких температур; от ветра, дождя, мокрого снега, способность пропускать наружу испаряемую телом влагу; стойкость к воздействию воды и водных загрязнений</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tabs>
                <w:tab w:val="left" w:pos="1571"/>
              </w:tabs>
              <w:rPr>
                <w:rFonts w:eastAsia="Calibri"/>
                <w:bCs/>
                <w:sz w:val="22"/>
                <w:szCs w:val="22"/>
                <w:lang w:eastAsia="en-US"/>
              </w:rPr>
            </w:pPr>
            <w:r w:rsidRPr="001F4275">
              <w:rPr>
                <w:rFonts w:eastAsia="Calibri"/>
                <w:bCs/>
                <w:sz w:val="22"/>
                <w:szCs w:val="22"/>
                <w:lang w:eastAsia="en-US"/>
              </w:rPr>
              <w:t>Куртка-ветровка мужская утепленная сигнальная</w:t>
            </w:r>
          </w:p>
        </w:tc>
        <w:tc>
          <w:tcPr>
            <w:tcW w:w="2135" w:type="pct"/>
            <w:gridSpan w:val="3"/>
          </w:tcPr>
          <w:p w:rsidR="003A4E36" w:rsidRPr="001F4275" w:rsidRDefault="003A4E36" w:rsidP="005C33A2">
            <w:pPr>
              <w:rPr>
                <w:rFonts w:eastAsia="Calibri"/>
                <w:bCs/>
                <w:sz w:val="22"/>
                <w:szCs w:val="22"/>
                <w:lang w:eastAsia="en-US"/>
              </w:rPr>
            </w:pPr>
            <w:r w:rsidRPr="001F4275">
              <w:rPr>
                <w:rFonts w:eastAsia="Calibri"/>
                <w:bCs/>
                <w:sz w:val="22"/>
                <w:szCs w:val="22"/>
                <w:lang w:eastAsia="en-US"/>
              </w:rPr>
              <w:t>ГОСТ Р 12.4.288-2013</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ГОСТ 12.4.282-2014</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ГОСТ 12.4.280-2014</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ГОСТ 12.4.281-2014</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ТР ТС 019/2011</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 xml:space="preserve">Ткань: ""Оксфорд"" 300D, 100% </w:t>
            </w:r>
            <w:proofErr w:type="gramStart"/>
            <w:r w:rsidRPr="001F4275">
              <w:rPr>
                <w:rFonts w:eastAsia="Calibri"/>
                <w:bCs/>
                <w:sz w:val="22"/>
                <w:szCs w:val="22"/>
                <w:lang w:eastAsia="en-US"/>
              </w:rPr>
              <w:t>полиэстер ,</w:t>
            </w:r>
            <w:proofErr w:type="gramEnd"/>
            <w:r w:rsidRPr="001F4275">
              <w:rPr>
                <w:rFonts w:eastAsia="Calibri"/>
                <w:bCs/>
                <w:sz w:val="22"/>
                <w:szCs w:val="22"/>
                <w:lang w:eastAsia="en-US"/>
              </w:rPr>
              <w:t xml:space="preserve"> ПУ покрытие</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Отстёгивающаяся подкладка: жилет из флиса, 100% полиэстер</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Застежка: на молнии с ветрозащитной планкой с кнопками</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Капюшон: съемный на молнии утеплённый флисом, с регулировкой по лицевому вырезу</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 xml:space="preserve">Защитные элементы: внутренние трикотажные манжеты на рукавах, проклеенные швы, </w:t>
            </w:r>
            <w:proofErr w:type="spellStart"/>
            <w:r w:rsidRPr="001F4275">
              <w:rPr>
                <w:rFonts w:eastAsia="Calibri"/>
                <w:bCs/>
                <w:sz w:val="22"/>
                <w:szCs w:val="22"/>
                <w:lang w:eastAsia="en-US"/>
              </w:rPr>
              <w:t>световозвращающие</w:t>
            </w:r>
            <w:proofErr w:type="spellEnd"/>
            <w:r w:rsidRPr="001F4275">
              <w:rPr>
                <w:rFonts w:eastAsia="Calibri"/>
                <w:bCs/>
                <w:sz w:val="22"/>
                <w:szCs w:val="22"/>
                <w:lang w:eastAsia="en-US"/>
              </w:rPr>
              <w:t xml:space="preserve"> полосы </w:t>
            </w:r>
            <w:proofErr w:type="spellStart"/>
            <w:r w:rsidRPr="001F4275">
              <w:rPr>
                <w:rFonts w:eastAsia="Calibri"/>
                <w:bCs/>
                <w:sz w:val="22"/>
                <w:szCs w:val="22"/>
                <w:lang w:eastAsia="en-US"/>
              </w:rPr>
              <w:t>Скотчлайт</w:t>
            </w:r>
            <w:proofErr w:type="spellEnd"/>
          </w:p>
          <w:p w:rsidR="003A4E36" w:rsidRPr="001F4275" w:rsidRDefault="003A4E36" w:rsidP="005C33A2">
            <w:pPr>
              <w:rPr>
                <w:rFonts w:eastAsia="Calibri"/>
                <w:bCs/>
                <w:sz w:val="22"/>
                <w:szCs w:val="22"/>
                <w:lang w:eastAsia="en-US"/>
              </w:rPr>
            </w:pPr>
            <w:r w:rsidRPr="001F4275">
              <w:rPr>
                <w:rFonts w:eastAsia="Calibri"/>
                <w:bCs/>
                <w:sz w:val="22"/>
                <w:szCs w:val="22"/>
                <w:lang w:eastAsia="en-US"/>
              </w:rPr>
              <w:t>Карманы: накладные с клапанами; пластиковый карман для пропуска</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Цвет: флуоресцентный оранжевый с темно-синим</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tabs>
                <w:tab w:val="left" w:pos="1571"/>
              </w:tabs>
              <w:rPr>
                <w:rFonts w:eastAsia="Calibri"/>
                <w:bCs/>
                <w:sz w:val="22"/>
                <w:szCs w:val="22"/>
                <w:lang w:eastAsia="en-US"/>
              </w:rPr>
            </w:pPr>
            <w:r w:rsidRPr="001F4275">
              <w:rPr>
                <w:rFonts w:eastAsia="Calibri"/>
                <w:bCs/>
                <w:sz w:val="22"/>
                <w:szCs w:val="22"/>
                <w:lang w:eastAsia="en-US"/>
              </w:rPr>
              <w:t xml:space="preserve">Кепка </w:t>
            </w:r>
          </w:p>
        </w:tc>
        <w:tc>
          <w:tcPr>
            <w:tcW w:w="2135" w:type="pct"/>
            <w:gridSpan w:val="3"/>
          </w:tcPr>
          <w:p w:rsidR="003A4E36" w:rsidRPr="001F4275" w:rsidRDefault="003A4E36" w:rsidP="005C33A2">
            <w:pPr>
              <w:rPr>
                <w:rFonts w:eastAsia="Calibri"/>
                <w:bCs/>
                <w:sz w:val="22"/>
                <w:szCs w:val="22"/>
                <w:lang w:eastAsia="en-US"/>
              </w:rPr>
            </w:pPr>
            <w:r w:rsidRPr="001F4275">
              <w:rPr>
                <w:rFonts w:eastAsia="Calibri"/>
                <w:bCs/>
                <w:sz w:val="22"/>
                <w:szCs w:val="22"/>
                <w:lang w:eastAsia="en-US"/>
              </w:rPr>
              <w:t>ТР ТС 017/2011,</w:t>
            </w:r>
            <w:r w:rsidRPr="001F4275">
              <w:rPr>
                <w:rFonts w:eastAsia="Calibri"/>
                <w:bCs/>
                <w:sz w:val="22"/>
                <w:szCs w:val="22"/>
                <w:lang w:eastAsia="en-US"/>
              </w:rPr>
              <w:br/>
              <w:t>ТУ 17</w:t>
            </w:r>
            <w:r w:rsidRPr="001F4275">
              <w:rPr>
                <w:rFonts w:eastAsia="Calibri"/>
                <w:bCs/>
                <w:sz w:val="22"/>
                <w:szCs w:val="22"/>
                <w:lang w:eastAsia="en-US"/>
              </w:rPr>
              <w:noBreakHyphen/>
              <w:t>08</w:t>
            </w:r>
            <w:r w:rsidRPr="001F4275">
              <w:rPr>
                <w:rFonts w:eastAsia="Calibri"/>
                <w:bCs/>
                <w:sz w:val="22"/>
                <w:szCs w:val="22"/>
                <w:lang w:eastAsia="en-US"/>
              </w:rPr>
              <w:noBreakHyphen/>
              <w:t>635</w:t>
            </w:r>
            <w:r w:rsidRPr="001F4275">
              <w:rPr>
                <w:rFonts w:eastAsia="Calibri"/>
                <w:bCs/>
                <w:sz w:val="22"/>
                <w:szCs w:val="22"/>
                <w:lang w:eastAsia="en-US"/>
              </w:rPr>
              <w:noBreakHyphen/>
              <w:t>93</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Ткань: «</w:t>
            </w:r>
            <w:proofErr w:type="spellStart"/>
            <w:r w:rsidRPr="001F4275">
              <w:rPr>
                <w:rFonts w:eastAsia="Calibri"/>
                <w:bCs/>
                <w:sz w:val="22"/>
                <w:szCs w:val="22"/>
                <w:lang w:eastAsia="en-US"/>
              </w:rPr>
              <w:t>томбой</w:t>
            </w:r>
            <w:proofErr w:type="spellEnd"/>
            <w:r w:rsidRPr="001F4275">
              <w:rPr>
                <w:rFonts w:eastAsia="Calibri"/>
                <w:bCs/>
                <w:sz w:val="22"/>
                <w:szCs w:val="22"/>
                <w:lang w:eastAsia="en-US"/>
              </w:rPr>
              <w:t>», полиэфир — 67%, хлопок — 33%, 245 г/м2, МВО, К50</w:t>
            </w:r>
            <w:r w:rsidRPr="001F4275">
              <w:rPr>
                <w:rFonts w:eastAsia="Calibri"/>
                <w:bCs/>
                <w:sz w:val="22"/>
                <w:szCs w:val="22"/>
                <w:lang w:eastAsia="en-US"/>
              </w:rPr>
              <w:br/>
              <w:t>Регулировки по ширине: хлястик с креплением.</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tabs>
                <w:tab w:val="left" w:pos="1571"/>
              </w:tabs>
              <w:rPr>
                <w:rFonts w:eastAsia="Calibri"/>
                <w:bCs/>
                <w:sz w:val="22"/>
                <w:szCs w:val="22"/>
                <w:lang w:eastAsia="en-US"/>
              </w:rPr>
            </w:pPr>
            <w:r w:rsidRPr="001F4275">
              <w:rPr>
                <w:rFonts w:eastAsia="Calibri"/>
                <w:bCs/>
                <w:sz w:val="22"/>
                <w:szCs w:val="22"/>
                <w:lang w:eastAsia="en-US"/>
              </w:rPr>
              <w:t xml:space="preserve">Перчатки </w:t>
            </w:r>
            <w:proofErr w:type="spellStart"/>
            <w:r w:rsidRPr="001F4275">
              <w:rPr>
                <w:rFonts w:eastAsia="Calibri"/>
                <w:bCs/>
                <w:sz w:val="22"/>
                <w:szCs w:val="22"/>
                <w:lang w:eastAsia="en-US"/>
              </w:rPr>
              <w:t>утепленые</w:t>
            </w:r>
            <w:proofErr w:type="spellEnd"/>
          </w:p>
        </w:tc>
        <w:tc>
          <w:tcPr>
            <w:tcW w:w="2135" w:type="pct"/>
            <w:gridSpan w:val="3"/>
          </w:tcPr>
          <w:p w:rsidR="003A4E36" w:rsidRPr="001F4275" w:rsidRDefault="003A4E36" w:rsidP="005C33A2">
            <w:pPr>
              <w:rPr>
                <w:rFonts w:eastAsia="Calibri"/>
                <w:bCs/>
                <w:sz w:val="22"/>
                <w:szCs w:val="22"/>
                <w:lang w:eastAsia="en-US"/>
              </w:rPr>
            </w:pPr>
            <w:r w:rsidRPr="001F4275">
              <w:rPr>
                <w:rFonts w:eastAsia="Calibri"/>
                <w:bCs/>
                <w:sz w:val="22"/>
                <w:szCs w:val="22"/>
                <w:lang w:eastAsia="en-US"/>
              </w:rPr>
              <w:t>ТР ТС 019/2011</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Перчатки стойкие к истиранию и воздействию низких температур: Ворсовая внутренняя поверхность, защитное рельефное покрытие из натурального латекса на ладонной части.</w:t>
            </w:r>
          </w:p>
          <w:p w:rsidR="003A4E36" w:rsidRPr="001F4275" w:rsidRDefault="003A4E36" w:rsidP="005C33A2">
            <w:pPr>
              <w:rPr>
                <w:rFonts w:eastAsia="Calibri"/>
                <w:bCs/>
                <w:sz w:val="22"/>
                <w:szCs w:val="22"/>
                <w:lang w:eastAsia="en-US"/>
              </w:rPr>
            </w:pPr>
            <w:proofErr w:type="spellStart"/>
            <w:r w:rsidRPr="001F4275">
              <w:rPr>
                <w:rFonts w:eastAsia="Calibri"/>
                <w:bCs/>
                <w:sz w:val="22"/>
                <w:szCs w:val="22"/>
                <w:lang w:eastAsia="en-US"/>
              </w:rPr>
              <w:t>Мариал</w:t>
            </w:r>
            <w:proofErr w:type="spellEnd"/>
            <w:r w:rsidRPr="001F4275">
              <w:rPr>
                <w:rFonts w:eastAsia="Calibri"/>
                <w:bCs/>
                <w:sz w:val="22"/>
                <w:szCs w:val="22"/>
                <w:lang w:eastAsia="en-US"/>
              </w:rPr>
              <w:t xml:space="preserve"> основы: акрил</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Материал покрытия: натуральный латекс Цвет оранжевый</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tabs>
                <w:tab w:val="left" w:pos="1571"/>
              </w:tabs>
              <w:rPr>
                <w:rFonts w:eastAsia="Calibri"/>
                <w:bCs/>
                <w:sz w:val="22"/>
                <w:szCs w:val="22"/>
                <w:lang w:eastAsia="en-US"/>
              </w:rPr>
            </w:pPr>
            <w:r w:rsidRPr="001F4275">
              <w:rPr>
                <w:rFonts w:eastAsia="Calibri"/>
                <w:bCs/>
                <w:sz w:val="22"/>
                <w:szCs w:val="22"/>
                <w:lang w:eastAsia="en-US"/>
              </w:rPr>
              <w:t>Костюм мужской летний</w:t>
            </w:r>
          </w:p>
          <w:p w:rsidR="003A4E36" w:rsidRPr="001F4275" w:rsidRDefault="003A4E36" w:rsidP="005C33A2">
            <w:pPr>
              <w:tabs>
                <w:tab w:val="left" w:pos="1571"/>
              </w:tabs>
              <w:rPr>
                <w:rFonts w:eastAsia="Calibri"/>
                <w:bCs/>
                <w:sz w:val="22"/>
                <w:szCs w:val="22"/>
                <w:lang w:eastAsia="en-US"/>
              </w:rPr>
            </w:pPr>
          </w:p>
        </w:tc>
        <w:tc>
          <w:tcPr>
            <w:tcW w:w="2135" w:type="pct"/>
            <w:gridSpan w:val="3"/>
          </w:tcPr>
          <w:p w:rsidR="003A4E36" w:rsidRPr="001F4275" w:rsidRDefault="003A4E36" w:rsidP="005C33A2">
            <w:pPr>
              <w:rPr>
                <w:rFonts w:eastAsia="Calibri"/>
                <w:bCs/>
                <w:sz w:val="22"/>
                <w:szCs w:val="22"/>
                <w:lang w:eastAsia="en-US"/>
              </w:rPr>
            </w:pPr>
            <w:r w:rsidRPr="001F4275">
              <w:rPr>
                <w:rFonts w:eastAsia="Calibri"/>
                <w:bCs/>
                <w:sz w:val="22"/>
                <w:szCs w:val="22"/>
                <w:lang w:eastAsia="en-US"/>
              </w:rPr>
              <w:t>ТР ТС 019/2011</w:t>
            </w:r>
            <w:r w:rsidRPr="001F4275">
              <w:rPr>
                <w:rFonts w:eastAsia="Calibri"/>
                <w:bCs/>
                <w:sz w:val="22"/>
                <w:szCs w:val="22"/>
                <w:lang w:eastAsia="en-US"/>
              </w:rPr>
              <w:br/>
              <w:t>ГОСТ 12.4.280-2014</w:t>
            </w:r>
            <w:r w:rsidRPr="001F4275">
              <w:rPr>
                <w:rFonts w:eastAsia="Calibri"/>
                <w:bCs/>
                <w:sz w:val="22"/>
                <w:szCs w:val="22"/>
                <w:lang w:eastAsia="en-US"/>
              </w:rPr>
              <w:br/>
              <w:t>Ткань: ""Премьер-</w:t>
            </w:r>
            <w:proofErr w:type="spellStart"/>
            <w:r w:rsidRPr="001F4275">
              <w:rPr>
                <w:rFonts w:eastAsia="Calibri"/>
                <w:bCs/>
                <w:sz w:val="22"/>
                <w:szCs w:val="22"/>
                <w:lang w:eastAsia="en-US"/>
              </w:rPr>
              <w:t>Standard</w:t>
            </w:r>
            <w:proofErr w:type="spellEnd"/>
            <w:r w:rsidRPr="001F4275">
              <w:rPr>
                <w:rFonts w:eastAsia="Calibri"/>
                <w:bCs/>
                <w:sz w:val="22"/>
                <w:szCs w:val="22"/>
                <w:lang w:eastAsia="en-US"/>
              </w:rPr>
              <w:t xml:space="preserve"> 250""</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Состав: полиэфир - 67%, хлопок - 33%, плотность 245 г/м²</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Отделка: МВО, К50</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Застежка: на кнопках</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 xml:space="preserve">Регулировки по ширине: эластичный </w:t>
            </w:r>
            <w:r w:rsidRPr="001F4275">
              <w:rPr>
                <w:rFonts w:eastAsia="Calibri"/>
                <w:bCs/>
                <w:sz w:val="22"/>
                <w:szCs w:val="22"/>
                <w:lang w:eastAsia="en-US"/>
              </w:rPr>
              <w:lastRenderedPageBreak/>
              <w:t>шнур по талии, манжеты с застежкой на кнопках; на брюках - эластичная тесьма по линии талии.</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Вентиляционные отверстия: прорезные обметанные петли под проймами Карманы: верхние накладные с клапанами с текстильной застежкой, карманы в шве</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Цвет: темно-синий с серым</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tabs>
                <w:tab w:val="left" w:pos="1571"/>
              </w:tabs>
              <w:rPr>
                <w:rFonts w:eastAsia="Calibri"/>
                <w:bCs/>
                <w:sz w:val="22"/>
                <w:szCs w:val="22"/>
                <w:lang w:eastAsia="en-US"/>
              </w:rPr>
            </w:pPr>
            <w:r w:rsidRPr="001F4275">
              <w:rPr>
                <w:rFonts w:eastAsia="Calibri"/>
                <w:bCs/>
                <w:sz w:val="22"/>
                <w:szCs w:val="22"/>
                <w:lang w:eastAsia="en-US"/>
              </w:rPr>
              <w:t>Костюм женский летний</w:t>
            </w:r>
          </w:p>
        </w:tc>
        <w:tc>
          <w:tcPr>
            <w:tcW w:w="2135" w:type="pct"/>
            <w:gridSpan w:val="3"/>
          </w:tcPr>
          <w:p w:rsidR="003A4E36" w:rsidRPr="001F4275" w:rsidRDefault="003A4E36" w:rsidP="005C33A2">
            <w:pPr>
              <w:rPr>
                <w:rFonts w:eastAsia="Calibri"/>
                <w:bCs/>
                <w:sz w:val="22"/>
                <w:szCs w:val="22"/>
                <w:lang w:eastAsia="en-US"/>
              </w:rPr>
            </w:pPr>
            <w:r w:rsidRPr="001F4275">
              <w:rPr>
                <w:rFonts w:eastAsia="Calibri"/>
                <w:bCs/>
                <w:sz w:val="22"/>
                <w:szCs w:val="22"/>
                <w:lang w:eastAsia="en-US"/>
              </w:rPr>
              <w:t>ГОСТ 27574-87</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ТР ТС 019/2011</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Комплектация: куртка, брюки</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Ткань: смесовая, полиэфир - 67%, хлопок - 33%, 245 г/м², МВО, К50 Застежка: на кнопках</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Воротник: отложной</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 xml:space="preserve">Регулировки по ширине: </w:t>
            </w:r>
            <w:proofErr w:type="spellStart"/>
            <w:r w:rsidRPr="001F4275">
              <w:rPr>
                <w:rFonts w:eastAsia="Calibri"/>
                <w:bCs/>
                <w:sz w:val="22"/>
                <w:szCs w:val="22"/>
                <w:lang w:eastAsia="en-US"/>
              </w:rPr>
              <w:t>кулиска</w:t>
            </w:r>
            <w:proofErr w:type="spellEnd"/>
            <w:r w:rsidRPr="001F4275">
              <w:rPr>
                <w:rFonts w:eastAsia="Calibri"/>
                <w:bCs/>
                <w:sz w:val="22"/>
                <w:szCs w:val="22"/>
                <w:lang w:eastAsia="en-US"/>
              </w:rPr>
              <w:t xml:space="preserve"> по талии, брюки на поясе с эластичной тесьмой</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Карманы: верхние накладные с клапанами с текстильной застежкой, нижние в шве</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Цвет: темно-синий с серым</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Куртка мужская летняя</w:t>
            </w:r>
          </w:p>
        </w:tc>
        <w:tc>
          <w:tcPr>
            <w:tcW w:w="2135" w:type="pct"/>
            <w:gridSpan w:val="3"/>
          </w:tcPr>
          <w:p w:rsidR="003A4E36" w:rsidRPr="001F4275" w:rsidRDefault="003A4E36" w:rsidP="005C33A2">
            <w:pPr>
              <w:rPr>
                <w:sz w:val="22"/>
                <w:szCs w:val="22"/>
              </w:rPr>
            </w:pPr>
            <w:r w:rsidRPr="001F4275">
              <w:rPr>
                <w:sz w:val="22"/>
                <w:szCs w:val="22"/>
              </w:rPr>
              <w:t>ТР ТС 019/2011</w:t>
            </w:r>
            <w:r w:rsidRPr="001F4275">
              <w:rPr>
                <w:sz w:val="22"/>
                <w:szCs w:val="22"/>
              </w:rPr>
              <w:br/>
              <w:t>ГОСТ 12.4.280-2014</w:t>
            </w:r>
            <w:r w:rsidRPr="001F4275">
              <w:rPr>
                <w:sz w:val="22"/>
                <w:szCs w:val="22"/>
              </w:rPr>
              <w:br/>
              <w:t>Ткань: «</w:t>
            </w:r>
            <w:proofErr w:type="spellStart"/>
            <w:r w:rsidRPr="001F4275">
              <w:rPr>
                <w:sz w:val="22"/>
                <w:szCs w:val="22"/>
              </w:rPr>
              <w:t>Индестрактибл</w:t>
            </w:r>
            <w:proofErr w:type="spellEnd"/>
            <w:r w:rsidRPr="001F4275">
              <w:rPr>
                <w:sz w:val="22"/>
                <w:szCs w:val="22"/>
              </w:rPr>
              <w:t>» с отделкой «</w:t>
            </w:r>
            <w:proofErr w:type="spellStart"/>
            <w:r w:rsidRPr="001F4275">
              <w:rPr>
                <w:sz w:val="22"/>
                <w:szCs w:val="22"/>
              </w:rPr>
              <w:t>Дюраклин</w:t>
            </w:r>
            <w:proofErr w:type="spellEnd"/>
            <w:r w:rsidRPr="001F4275">
              <w:rPr>
                <w:sz w:val="22"/>
                <w:szCs w:val="22"/>
              </w:rPr>
              <w:t>»</w:t>
            </w:r>
            <w:r w:rsidRPr="001F4275">
              <w:rPr>
                <w:sz w:val="22"/>
                <w:szCs w:val="22"/>
              </w:rPr>
              <w:br/>
              <w:t>Состав: полиэфир – 65%, хлопок – 35%, плотность 245 г/м2 Куртка с центральной застежкой на тесьму "молния" закрытую планкой c застежкой на потайные кнопки.</w:t>
            </w:r>
            <w:r w:rsidRPr="001F4275">
              <w:rPr>
                <w:sz w:val="22"/>
                <w:szCs w:val="22"/>
              </w:rPr>
              <w:br/>
              <w:t>Воротник: стойка.</w:t>
            </w:r>
            <w:r w:rsidRPr="001F4275">
              <w:rPr>
                <w:sz w:val="22"/>
                <w:szCs w:val="22"/>
              </w:rPr>
              <w:br/>
              <w:t>Верхние и боковые карманы с застежкой на тесьму "молния".</w:t>
            </w:r>
            <w:r w:rsidRPr="001F4275">
              <w:rPr>
                <w:sz w:val="22"/>
                <w:szCs w:val="22"/>
              </w:rPr>
              <w:br/>
              <w:t>На подкладке верхнего кармана левой полочки внутренний накладной карман.</w:t>
            </w:r>
            <w:r w:rsidRPr="001F4275">
              <w:rPr>
                <w:sz w:val="22"/>
                <w:szCs w:val="22"/>
              </w:rPr>
              <w:br/>
              <w:t xml:space="preserve">Для </w:t>
            </w:r>
            <w:proofErr w:type="spellStart"/>
            <w:r w:rsidRPr="001F4275">
              <w:rPr>
                <w:sz w:val="22"/>
                <w:szCs w:val="22"/>
              </w:rPr>
              <w:t>регулировани</w:t>
            </w:r>
            <w:proofErr w:type="spellEnd"/>
            <w:r w:rsidRPr="001F4275">
              <w:rPr>
                <w:sz w:val="22"/>
                <w:szCs w:val="22"/>
              </w:rPr>
              <w:t xml:space="preserve"> объема по низу хлястики с потайной застежкой на кнопки.</w:t>
            </w:r>
            <w:r w:rsidRPr="001F4275">
              <w:rPr>
                <w:sz w:val="22"/>
                <w:szCs w:val="22"/>
              </w:rPr>
              <w:br/>
              <w:t>Вентиляционные отверстия - люверсы.</w:t>
            </w:r>
            <w:r w:rsidRPr="001F4275">
              <w:rPr>
                <w:sz w:val="22"/>
                <w:szCs w:val="22"/>
              </w:rPr>
              <w:br/>
              <w:t xml:space="preserve">Вставки из </w:t>
            </w:r>
            <w:proofErr w:type="spellStart"/>
            <w:r w:rsidRPr="001F4275">
              <w:rPr>
                <w:sz w:val="22"/>
                <w:szCs w:val="22"/>
              </w:rPr>
              <w:t>световозвращающей</w:t>
            </w:r>
            <w:proofErr w:type="spellEnd"/>
            <w:r w:rsidRPr="001F4275">
              <w:rPr>
                <w:sz w:val="22"/>
                <w:szCs w:val="22"/>
              </w:rPr>
              <w:t xml:space="preserve"> ленты: на полочках и спинке</w:t>
            </w:r>
            <w:r w:rsidRPr="001F4275">
              <w:rPr>
                <w:sz w:val="22"/>
                <w:szCs w:val="22"/>
              </w:rPr>
              <w:br/>
              <w:t>Вставки из эластичной кордуры:</w:t>
            </w:r>
            <w:r w:rsidRPr="001F4275">
              <w:rPr>
                <w:sz w:val="22"/>
                <w:szCs w:val="22"/>
              </w:rPr>
              <w:br/>
              <w:t>На спинке куртки: для удобства в спине при работе в наклоненном состоянии;</w:t>
            </w:r>
            <w:r w:rsidRPr="001F4275">
              <w:rPr>
                <w:sz w:val="22"/>
                <w:szCs w:val="22"/>
              </w:rPr>
              <w:br/>
              <w:t>В области локтей: для удобства сгибания рук в локтях</w:t>
            </w:r>
            <w:r w:rsidRPr="001F4275">
              <w:rPr>
                <w:sz w:val="22"/>
                <w:szCs w:val="22"/>
              </w:rPr>
              <w:br/>
              <w:t>Цвет: серый с черным.</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Брюки мужские летние</w:t>
            </w:r>
          </w:p>
        </w:tc>
        <w:tc>
          <w:tcPr>
            <w:tcW w:w="2135" w:type="pct"/>
            <w:gridSpan w:val="3"/>
          </w:tcPr>
          <w:p w:rsidR="003A4E36" w:rsidRPr="001F4275" w:rsidRDefault="003A4E36" w:rsidP="005C33A2">
            <w:pPr>
              <w:rPr>
                <w:sz w:val="22"/>
                <w:szCs w:val="22"/>
              </w:rPr>
            </w:pPr>
            <w:r w:rsidRPr="001F4275">
              <w:rPr>
                <w:sz w:val="22"/>
                <w:szCs w:val="22"/>
              </w:rPr>
              <w:t xml:space="preserve">ТР ТС 019/2011 </w:t>
            </w:r>
          </w:p>
          <w:p w:rsidR="003A4E36" w:rsidRPr="001F4275" w:rsidRDefault="003A4E36" w:rsidP="005C33A2">
            <w:pPr>
              <w:rPr>
                <w:sz w:val="22"/>
                <w:szCs w:val="22"/>
              </w:rPr>
            </w:pPr>
            <w:r w:rsidRPr="001F4275">
              <w:rPr>
                <w:sz w:val="22"/>
                <w:szCs w:val="22"/>
              </w:rPr>
              <w:t>ГОСТ 12.4.280-2014</w:t>
            </w:r>
            <w:r w:rsidRPr="001F4275">
              <w:rPr>
                <w:sz w:val="22"/>
                <w:szCs w:val="22"/>
              </w:rPr>
              <w:br/>
              <w:t>Ткань: «</w:t>
            </w:r>
            <w:proofErr w:type="spellStart"/>
            <w:r w:rsidRPr="001F4275">
              <w:rPr>
                <w:sz w:val="22"/>
                <w:szCs w:val="22"/>
              </w:rPr>
              <w:t>Индестрактбл</w:t>
            </w:r>
            <w:proofErr w:type="spellEnd"/>
            <w:r w:rsidRPr="001F4275">
              <w:rPr>
                <w:sz w:val="22"/>
                <w:szCs w:val="22"/>
              </w:rPr>
              <w:t xml:space="preserve">», полиэстер 65%, хлопок 35%, 245 г/м², отделка </w:t>
            </w:r>
            <w:proofErr w:type="spellStart"/>
            <w:r w:rsidRPr="001F4275">
              <w:rPr>
                <w:sz w:val="22"/>
                <w:szCs w:val="22"/>
              </w:rPr>
              <w:t>Дюраклин</w:t>
            </w:r>
            <w:proofErr w:type="spellEnd"/>
            <w:r w:rsidRPr="001F4275">
              <w:rPr>
                <w:sz w:val="22"/>
                <w:szCs w:val="22"/>
              </w:rPr>
              <w:br/>
              <w:t>Застежка: центральная на молнии, две потайные пуговицы на поясе</w:t>
            </w:r>
            <w:r w:rsidRPr="001F4275">
              <w:rPr>
                <w:sz w:val="22"/>
                <w:szCs w:val="22"/>
              </w:rPr>
              <w:br/>
              <w:t>Карманы: на передних и задних половинках, на боковых швах</w:t>
            </w:r>
            <w:r w:rsidRPr="001F4275">
              <w:rPr>
                <w:sz w:val="22"/>
                <w:szCs w:val="22"/>
              </w:rPr>
              <w:br/>
            </w:r>
            <w:r w:rsidRPr="001F4275">
              <w:rPr>
                <w:sz w:val="22"/>
                <w:szCs w:val="22"/>
              </w:rPr>
              <w:lastRenderedPageBreak/>
              <w:t>Эластичные вставки: кокетка на задних половинках, вставки над наколенниками</w:t>
            </w:r>
            <w:r w:rsidRPr="001F4275">
              <w:rPr>
                <w:sz w:val="22"/>
                <w:szCs w:val="22"/>
              </w:rPr>
              <w:br/>
              <w:t>Усилительные накладки из кордуры: наколенники с карманами под амортизационные вкладыши, накладки по низу брюк</w:t>
            </w:r>
            <w:r w:rsidRPr="001F4275">
              <w:rPr>
                <w:sz w:val="22"/>
                <w:szCs w:val="22"/>
              </w:rPr>
              <w:br/>
              <w:t>Светоотражающие элементы: полосы на передних половинках</w:t>
            </w:r>
            <w:r w:rsidRPr="001F4275">
              <w:rPr>
                <w:sz w:val="22"/>
                <w:szCs w:val="22"/>
              </w:rPr>
              <w:br/>
              <w:t>Цвет: васильковый с темно-синим.</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Сандалии женские</w:t>
            </w:r>
          </w:p>
        </w:tc>
        <w:tc>
          <w:tcPr>
            <w:tcW w:w="2135" w:type="pct"/>
            <w:gridSpan w:val="3"/>
          </w:tcPr>
          <w:p w:rsidR="003A4E36" w:rsidRPr="001F4275" w:rsidRDefault="003A4E36" w:rsidP="005C33A2">
            <w:pPr>
              <w:rPr>
                <w:sz w:val="22"/>
                <w:szCs w:val="22"/>
              </w:rPr>
            </w:pPr>
            <w:r w:rsidRPr="001F4275">
              <w:rPr>
                <w:sz w:val="22"/>
                <w:szCs w:val="22"/>
              </w:rPr>
              <w:t>ТР ТС 019/2011</w:t>
            </w:r>
          </w:p>
          <w:p w:rsidR="003A4E36" w:rsidRPr="001F4275" w:rsidRDefault="003A4E36" w:rsidP="005C33A2">
            <w:pPr>
              <w:rPr>
                <w:sz w:val="22"/>
                <w:szCs w:val="22"/>
              </w:rPr>
            </w:pPr>
            <w:r w:rsidRPr="001F4275">
              <w:rPr>
                <w:sz w:val="22"/>
                <w:szCs w:val="22"/>
              </w:rPr>
              <w:t>Верх обуви: натуральная кожа</w:t>
            </w:r>
          </w:p>
          <w:p w:rsidR="003A4E36" w:rsidRPr="001F4275" w:rsidRDefault="003A4E36" w:rsidP="005C33A2">
            <w:pPr>
              <w:rPr>
                <w:sz w:val="22"/>
                <w:szCs w:val="22"/>
              </w:rPr>
            </w:pPr>
            <w:r w:rsidRPr="001F4275">
              <w:rPr>
                <w:sz w:val="22"/>
                <w:szCs w:val="22"/>
              </w:rPr>
              <w:t>Подкладка: текстильный материал, спилок подкладочный</w:t>
            </w:r>
          </w:p>
          <w:p w:rsidR="003A4E36" w:rsidRPr="001F4275" w:rsidRDefault="003A4E36" w:rsidP="005C33A2">
            <w:pPr>
              <w:rPr>
                <w:sz w:val="22"/>
                <w:szCs w:val="22"/>
              </w:rPr>
            </w:pPr>
            <w:r w:rsidRPr="001F4275">
              <w:rPr>
                <w:sz w:val="22"/>
                <w:szCs w:val="22"/>
              </w:rPr>
              <w:t>Подносок: композит (200 Дж)</w:t>
            </w:r>
          </w:p>
          <w:p w:rsidR="003A4E36" w:rsidRPr="001F4275" w:rsidRDefault="003A4E36" w:rsidP="005C33A2">
            <w:pPr>
              <w:rPr>
                <w:sz w:val="22"/>
                <w:szCs w:val="22"/>
              </w:rPr>
            </w:pPr>
            <w:r w:rsidRPr="001F4275">
              <w:rPr>
                <w:sz w:val="22"/>
                <w:szCs w:val="22"/>
              </w:rPr>
              <w:t>Тип подошвы: двухслойная</w:t>
            </w:r>
          </w:p>
          <w:p w:rsidR="003A4E36" w:rsidRPr="001F4275" w:rsidRDefault="003A4E36" w:rsidP="005C33A2">
            <w:pPr>
              <w:rPr>
                <w:sz w:val="22"/>
                <w:szCs w:val="22"/>
              </w:rPr>
            </w:pPr>
            <w:r w:rsidRPr="001F4275">
              <w:rPr>
                <w:sz w:val="22"/>
                <w:szCs w:val="22"/>
              </w:rPr>
              <w:t>Подошва: полиуретан/</w:t>
            </w:r>
            <w:proofErr w:type="spellStart"/>
            <w:r w:rsidRPr="001F4275">
              <w:rPr>
                <w:sz w:val="22"/>
                <w:szCs w:val="22"/>
              </w:rPr>
              <w:t>термополиуретан</w:t>
            </w:r>
            <w:proofErr w:type="spellEnd"/>
            <w:r w:rsidRPr="001F4275">
              <w:rPr>
                <w:sz w:val="22"/>
                <w:szCs w:val="22"/>
              </w:rPr>
              <w:t xml:space="preserve"> (от -35 °C до +120 °C)</w:t>
            </w:r>
          </w:p>
          <w:p w:rsidR="003A4E36" w:rsidRPr="001F4275" w:rsidRDefault="003A4E36" w:rsidP="005C33A2">
            <w:pPr>
              <w:rPr>
                <w:sz w:val="22"/>
                <w:szCs w:val="22"/>
              </w:rPr>
            </w:pPr>
            <w:r w:rsidRPr="001F4275">
              <w:rPr>
                <w:sz w:val="22"/>
                <w:szCs w:val="22"/>
              </w:rPr>
              <w:t>Метод крепления: литьевой</w:t>
            </w:r>
          </w:p>
          <w:p w:rsidR="003A4E36" w:rsidRPr="001F4275" w:rsidRDefault="003A4E36" w:rsidP="005C33A2">
            <w:pPr>
              <w:rPr>
                <w:sz w:val="22"/>
                <w:szCs w:val="22"/>
              </w:rPr>
            </w:pPr>
            <w:r w:rsidRPr="001F4275">
              <w:rPr>
                <w:sz w:val="22"/>
                <w:szCs w:val="22"/>
              </w:rPr>
              <w:t>Цвет: черный</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Халат женский</w:t>
            </w:r>
          </w:p>
        </w:tc>
        <w:tc>
          <w:tcPr>
            <w:tcW w:w="2135" w:type="pct"/>
            <w:gridSpan w:val="3"/>
          </w:tcPr>
          <w:p w:rsidR="003A4E36" w:rsidRPr="001F4275" w:rsidRDefault="003A4E36" w:rsidP="005C33A2">
            <w:pPr>
              <w:rPr>
                <w:sz w:val="22"/>
                <w:szCs w:val="22"/>
              </w:rPr>
            </w:pPr>
            <w:r w:rsidRPr="001F4275">
              <w:rPr>
                <w:sz w:val="22"/>
                <w:szCs w:val="22"/>
              </w:rPr>
              <w:t>ТР ТС 019/2011</w:t>
            </w:r>
            <w:r w:rsidRPr="001F4275">
              <w:rPr>
                <w:sz w:val="22"/>
                <w:szCs w:val="22"/>
              </w:rPr>
              <w:br/>
              <w:t>ГОСТ 12.4.131</w:t>
            </w:r>
            <w:r w:rsidRPr="001F4275">
              <w:rPr>
                <w:sz w:val="22"/>
                <w:szCs w:val="22"/>
              </w:rPr>
              <w:noBreakHyphen/>
              <w:t>83</w:t>
            </w:r>
            <w:r w:rsidRPr="001F4275">
              <w:rPr>
                <w:sz w:val="22"/>
                <w:szCs w:val="22"/>
              </w:rPr>
              <w:br/>
              <w:t>Ткань: смесовая, полиэфир — 80%, хлопок — 20%, 200 г/м2</w:t>
            </w:r>
            <w:r w:rsidRPr="001F4275">
              <w:rPr>
                <w:sz w:val="22"/>
                <w:szCs w:val="22"/>
              </w:rPr>
              <w:br/>
              <w:t>Застежка: на пуговицах</w:t>
            </w:r>
            <w:r w:rsidRPr="001F4275">
              <w:rPr>
                <w:sz w:val="22"/>
                <w:szCs w:val="22"/>
              </w:rPr>
              <w:br/>
              <w:t>Воротник: горловина из отделочной ткани</w:t>
            </w:r>
            <w:r w:rsidRPr="001F4275">
              <w:rPr>
                <w:sz w:val="22"/>
                <w:szCs w:val="22"/>
              </w:rPr>
              <w:br/>
              <w:t>Регулировки по ширине: хлястики на спине по линии талии</w:t>
            </w:r>
            <w:r w:rsidRPr="001F4275">
              <w:rPr>
                <w:sz w:val="22"/>
                <w:szCs w:val="22"/>
              </w:rPr>
              <w:br/>
              <w:t>Карманы: накладные</w:t>
            </w:r>
            <w:r w:rsidRPr="001F4275">
              <w:rPr>
                <w:sz w:val="22"/>
                <w:szCs w:val="22"/>
              </w:rPr>
              <w:br/>
              <w:t>Цвет: голубой</w:t>
            </w:r>
            <w:r w:rsidRPr="001F4275">
              <w:rPr>
                <w:sz w:val="22"/>
                <w:szCs w:val="22"/>
              </w:rPr>
              <w:br/>
              <w:t>Защита от общих производственных загрязнений.</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 xml:space="preserve">Халат мужской </w:t>
            </w:r>
          </w:p>
        </w:tc>
        <w:tc>
          <w:tcPr>
            <w:tcW w:w="2135" w:type="pct"/>
            <w:gridSpan w:val="3"/>
          </w:tcPr>
          <w:p w:rsidR="003A4E36" w:rsidRPr="001F4275" w:rsidRDefault="003A4E36" w:rsidP="005C33A2">
            <w:pPr>
              <w:rPr>
                <w:sz w:val="22"/>
                <w:szCs w:val="22"/>
              </w:rPr>
            </w:pPr>
            <w:r w:rsidRPr="001F4275">
              <w:rPr>
                <w:sz w:val="22"/>
                <w:szCs w:val="22"/>
              </w:rPr>
              <w:t>ТР ТС 019/2011</w:t>
            </w:r>
            <w:r w:rsidRPr="001F4275">
              <w:rPr>
                <w:sz w:val="22"/>
                <w:szCs w:val="22"/>
              </w:rPr>
              <w:br/>
              <w:t>ГОСТ 12.4.132</w:t>
            </w:r>
            <w:r w:rsidRPr="001F4275">
              <w:rPr>
                <w:sz w:val="22"/>
                <w:szCs w:val="22"/>
              </w:rPr>
              <w:noBreakHyphen/>
              <w:t>83</w:t>
            </w:r>
            <w:r w:rsidRPr="001F4275">
              <w:rPr>
                <w:sz w:val="22"/>
                <w:szCs w:val="22"/>
              </w:rPr>
              <w:br/>
              <w:t>Ткань: смесовая, полиэфир — 50%, хлопок — 50%, 215 г/м², ВО</w:t>
            </w:r>
            <w:r w:rsidRPr="001F4275">
              <w:rPr>
                <w:sz w:val="22"/>
                <w:szCs w:val="22"/>
              </w:rPr>
              <w:br/>
              <w:t>Застежка: на кнопках</w:t>
            </w:r>
            <w:r w:rsidRPr="001F4275">
              <w:rPr>
                <w:sz w:val="22"/>
                <w:szCs w:val="22"/>
              </w:rPr>
              <w:br/>
              <w:t>Воротник: отложной с лацканами</w:t>
            </w:r>
            <w:r w:rsidRPr="001F4275">
              <w:rPr>
                <w:sz w:val="22"/>
                <w:szCs w:val="22"/>
              </w:rPr>
              <w:br/>
              <w:t>Карманы: нагрудный с клапаном и накладные нижние карманы</w:t>
            </w:r>
            <w:r w:rsidRPr="001F4275">
              <w:rPr>
                <w:sz w:val="22"/>
                <w:szCs w:val="22"/>
              </w:rPr>
              <w:br/>
              <w:t>Регулировки по ширине: хлястик по талии, складки на спине для свободы движений, шлица</w:t>
            </w:r>
            <w:r w:rsidRPr="001F4275">
              <w:rPr>
                <w:sz w:val="22"/>
                <w:szCs w:val="22"/>
              </w:rPr>
              <w:br/>
              <w:t>Цвет: темно-синий</w:t>
            </w:r>
            <w:r w:rsidRPr="001F4275">
              <w:rPr>
                <w:sz w:val="22"/>
                <w:szCs w:val="22"/>
              </w:rPr>
              <w:br/>
              <w:t>Защита от механических воздействий; от общих производственных загрязнений; стойкость к воздействию воды и водных загрязнений.</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 xml:space="preserve">Халат женский </w:t>
            </w:r>
          </w:p>
        </w:tc>
        <w:tc>
          <w:tcPr>
            <w:tcW w:w="2135" w:type="pct"/>
            <w:gridSpan w:val="3"/>
          </w:tcPr>
          <w:p w:rsidR="003A4E36" w:rsidRPr="001F4275" w:rsidRDefault="003A4E36" w:rsidP="005C33A2">
            <w:pPr>
              <w:rPr>
                <w:sz w:val="22"/>
                <w:szCs w:val="22"/>
              </w:rPr>
            </w:pPr>
            <w:r w:rsidRPr="001F4275">
              <w:rPr>
                <w:sz w:val="22"/>
                <w:szCs w:val="22"/>
              </w:rPr>
              <w:t>ТР ТС 019/2011</w:t>
            </w:r>
            <w:r w:rsidRPr="001F4275">
              <w:rPr>
                <w:sz w:val="22"/>
                <w:szCs w:val="22"/>
              </w:rPr>
              <w:br/>
              <w:t>ГОСТ 12.4.131</w:t>
            </w:r>
            <w:r w:rsidRPr="001F4275">
              <w:rPr>
                <w:sz w:val="22"/>
                <w:szCs w:val="22"/>
              </w:rPr>
              <w:noBreakHyphen/>
              <w:t>83</w:t>
            </w:r>
            <w:r w:rsidRPr="001F4275">
              <w:rPr>
                <w:sz w:val="22"/>
                <w:szCs w:val="22"/>
              </w:rPr>
              <w:br/>
              <w:t>Ткань: смесовая, полиэфир — 50%, хлопок — 50%, 215 г/м², Застежка: на кнопках</w:t>
            </w:r>
            <w:r w:rsidRPr="001F4275">
              <w:rPr>
                <w:sz w:val="22"/>
                <w:szCs w:val="22"/>
              </w:rPr>
              <w:br/>
              <w:t>Воротник: отложной</w:t>
            </w:r>
            <w:r w:rsidRPr="001F4275">
              <w:rPr>
                <w:sz w:val="22"/>
                <w:szCs w:val="22"/>
              </w:rPr>
              <w:br/>
              <w:t>Карманы: накладные</w:t>
            </w:r>
            <w:r w:rsidRPr="001F4275">
              <w:rPr>
                <w:sz w:val="22"/>
                <w:szCs w:val="22"/>
              </w:rPr>
              <w:br/>
              <w:t>Цвет: темно-синий</w:t>
            </w:r>
            <w:r w:rsidRPr="001F4275">
              <w:rPr>
                <w:sz w:val="22"/>
                <w:szCs w:val="22"/>
              </w:rPr>
              <w:br/>
              <w:t xml:space="preserve">Защита от механических воздействий; от </w:t>
            </w:r>
            <w:r w:rsidRPr="001F4275">
              <w:rPr>
                <w:sz w:val="22"/>
                <w:szCs w:val="22"/>
              </w:rPr>
              <w:lastRenderedPageBreak/>
              <w:t>общих производственных загрязнений; стойкость к воздействию воды и водных загрязнений.</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vAlign w:val="center"/>
          </w:tcPr>
          <w:p w:rsidR="003A4E36" w:rsidRPr="001F4275" w:rsidRDefault="003A4E36" w:rsidP="005C33A2">
            <w:pPr>
              <w:rPr>
                <w:sz w:val="22"/>
                <w:szCs w:val="22"/>
              </w:rPr>
            </w:pPr>
            <w:r w:rsidRPr="001F4275">
              <w:rPr>
                <w:sz w:val="22"/>
                <w:szCs w:val="22"/>
              </w:rPr>
              <w:t>Жилет РЖД флуоресцентный оранжевый на пуговицах</w:t>
            </w:r>
          </w:p>
        </w:tc>
        <w:tc>
          <w:tcPr>
            <w:tcW w:w="2135" w:type="pct"/>
            <w:gridSpan w:val="3"/>
            <w:vAlign w:val="center"/>
          </w:tcPr>
          <w:p w:rsidR="003A4E36" w:rsidRPr="001F4275" w:rsidRDefault="003A4E36" w:rsidP="005C33A2">
            <w:pPr>
              <w:rPr>
                <w:sz w:val="22"/>
                <w:szCs w:val="22"/>
              </w:rPr>
            </w:pPr>
            <w:r w:rsidRPr="001F4275">
              <w:rPr>
                <w:sz w:val="22"/>
                <w:szCs w:val="22"/>
              </w:rPr>
              <w:t>Жилет сигнальный повышенной видимости 2 класса защиты.</w:t>
            </w:r>
            <w:r w:rsidRPr="001F4275">
              <w:rPr>
                <w:sz w:val="22"/>
                <w:szCs w:val="22"/>
              </w:rPr>
              <w:br/>
              <w:t>Соответствие ТР ТС 019/2011; ГОСТ Р 12.4.219</w:t>
            </w:r>
            <w:r w:rsidRPr="001F4275">
              <w:rPr>
                <w:sz w:val="22"/>
                <w:szCs w:val="22"/>
              </w:rPr>
              <w:noBreakHyphen/>
              <w:t>99, ТУ 8577</w:t>
            </w:r>
            <w:r w:rsidRPr="001F4275">
              <w:rPr>
                <w:sz w:val="22"/>
                <w:szCs w:val="22"/>
              </w:rPr>
              <w:noBreakHyphen/>
              <w:t>002</w:t>
            </w:r>
            <w:r w:rsidRPr="001F4275">
              <w:rPr>
                <w:sz w:val="22"/>
                <w:szCs w:val="22"/>
              </w:rPr>
              <w:noBreakHyphen/>
              <w:t>00302907</w:t>
            </w:r>
            <w:r w:rsidRPr="001F4275">
              <w:rPr>
                <w:sz w:val="22"/>
                <w:szCs w:val="22"/>
              </w:rPr>
              <w:noBreakHyphen/>
              <w:t>2005.</w:t>
            </w:r>
            <w:r w:rsidRPr="001F4275">
              <w:rPr>
                <w:sz w:val="22"/>
                <w:szCs w:val="22"/>
              </w:rPr>
              <w:br/>
              <w:t>Материал: полиэфир — 100%, плотность 160 г/м2.</w:t>
            </w:r>
            <w:r w:rsidRPr="001F4275">
              <w:rPr>
                <w:sz w:val="22"/>
                <w:szCs w:val="22"/>
              </w:rPr>
              <w:br/>
              <w:t>Характеристика жилета: застежка: на пуговицах.</w:t>
            </w:r>
            <w:r w:rsidRPr="001F4275">
              <w:rPr>
                <w:sz w:val="22"/>
                <w:szCs w:val="22"/>
              </w:rPr>
              <w:br/>
              <w:t>Наличие карманов: накладные, карман для пропуска, карман для свистка.</w:t>
            </w:r>
            <w:r w:rsidRPr="001F4275">
              <w:rPr>
                <w:sz w:val="22"/>
                <w:szCs w:val="22"/>
              </w:rPr>
              <w:br/>
            </w:r>
            <w:proofErr w:type="spellStart"/>
            <w:r w:rsidRPr="001F4275">
              <w:rPr>
                <w:sz w:val="22"/>
                <w:szCs w:val="22"/>
              </w:rPr>
              <w:t>Световозвращающие</w:t>
            </w:r>
            <w:proofErr w:type="spellEnd"/>
            <w:r w:rsidRPr="001F4275">
              <w:rPr>
                <w:sz w:val="22"/>
                <w:szCs w:val="22"/>
              </w:rPr>
              <w:t xml:space="preserve"> полосы, лента шириной не менее 5 см</w:t>
            </w:r>
            <w:r w:rsidRPr="001F4275">
              <w:rPr>
                <w:sz w:val="22"/>
                <w:szCs w:val="22"/>
              </w:rPr>
              <w:br/>
              <w:t>Цвет: флуоресцентный оранжевый с нанесенным на спине по центру верхней полочки светоотражающим логотипом компании АО «ПКС» размером 27х6,5 см.</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tabs>
                <w:tab w:val="left" w:pos="1571"/>
              </w:tabs>
              <w:rPr>
                <w:rFonts w:eastAsia="Calibri"/>
                <w:bCs/>
                <w:sz w:val="22"/>
                <w:szCs w:val="22"/>
                <w:lang w:eastAsia="en-US"/>
              </w:rPr>
            </w:pPr>
            <w:r w:rsidRPr="001F4275">
              <w:rPr>
                <w:rFonts w:eastAsia="Calibri"/>
                <w:bCs/>
                <w:sz w:val="22"/>
                <w:szCs w:val="22"/>
                <w:lang w:eastAsia="en-US"/>
              </w:rPr>
              <w:t>Ботинки мужские</w:t>
            </w:r>
          </w:p>
        </w:tc>
        <w:tc>
          <w:tcPr>
            <w:tcW w:w="2135" w:type="pct"/>
            <w:gridSpan w:val="3"/>
          </w:tcPr>
          <w:p w:rsidR="003A4E36" w:rsidRPr="001F4275" w:rsidRDefault="003A4E36" w:rsidP="005C33A2">
            <w:pPr>
              <w:rPr>
                <w:rFonts w:eastAsia="Calibri"/>
                <w:bCs/>
                <w:sz w:val="22"/>
                <w:szCs w:val="22"/>
                <w:lang w:eastAsia="en-US"/>
              </w:rPr>
            </w:pPr>
            <w:r w:rsidRPr="001F4275">
              <w:rPr>
                <w:rFonts w:eastAsia="Calibri"/>
                <w:bCs/>
                <w:sz w:val="22"/>
                <w:szCs w:val="22"/>
                <w:lang w:eastAsia="en-US"/>
              </w:rPr>
              <w:t>ТР ТС 019/2011</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СТО 86546719-203-2017</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Верх обуви: натуральная кожа, текстильный материал Кордура</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Утеплитель: натуральный мех (овчина)</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Подносок: композитный (200 Дж)</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Подошва: двухслойная, ПУ/ТПУ (от -35 °C до +120 °C), МБС, КЩС</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Метод крепления: литьевой</w:t>
            </w:r>
          </w:p>
          <w:p w:rsidR="003A4E36" w:rsidRPr="001F4275" w:rsidRDefault="003A4E36" w:rsidP="005C33A2">
            <w:pPr>
              <w:rPr>
                <w:rFonts w:eastAsia="Calibri"/>
                <w:bCs/>
                <w:sz w:val="22"/>
                <w:szCs w:val="22"/>
                <w:lang w:eastAsia="en-US"/>
              </w:rPr>
            </w:pPr>
            <w:r w:rsidRPr="001F4275">
              <w:rPr>
                <w:rFonts w:eastAsia="Calibri"/>
                <w:bCs/>
                <w:sz w:val="22"/>
                <w:szCs w:val="22"/>
                <w:lang w:eastAsia="en-US"/>
              </w:rPr>
              <w:t>Особенности модели: комбинированная конструкция верха снижает вес обуви.</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tabs>
                <w:tab w:val="left" w:pos="1571"/>
              </w:tabs>
              <w:rPr>
                <w:rFonts w:eastAsia="Calibri"/>
                <w:bCs/>
                <w:sz w:val="22"/>
                <w:szCs w:val="22"/>
                <w:lang w:eastAsia="en-US"/>
              </w:rPr>
            </w:pPr>
            <w:r w:rsidRPr="001F4275">
              <w:rPr>
                <w:rFonts w:eastAsia="Calibri"/>
                <w:bCs/>
                <w:sz w:val="22"/>
                <w:szCs w:val="22"/>
                <w:lang w:eastAsia="en-US"/>
              </w:rPr>
              <w:t>Полуботинки мужские</w:t>
            </w:r>
          </w:p>
        </w:tc>
        <w:tc>
          <w:tcPr>
            <w:tcW w:w="2135" w:type="pct"/>
            <w:gridSpan w:val="3"/>
          </w:tcPr>
          <w:p w:rsidR="003A4E36" w:rsidRPr="001F4275" w:rsidRDefault="003A4E36" w:rsidP="005C33A2">
            <w:pPr>
              <w:ind w:right="134"/>
              <w:rPr>
                <w:rFonts w:eastAsia="Calibri"/>
                <w:bCs/>
                <w:sz w:val="22"/>
                <w:szCs w:val="22"/>
                <w:lang w:eastAsia="en-US"/>
              </w:rPr>
            </w:pPr>
            <w:r w:rsidRPr="001F4275">
              <w:rPr>
                <w:rFonts w:eastAsia="Calibri"/>
                <w:bCs/>
                <w:sz w:val="22"/>
                <w:szCs w:val="22"/>
                <w:lang w:eastAsia="en-US"/>
              </w:rPr>
              <w:t>ТР ТС 019/2011</w:t>
            </w:r>
          </w:p>
          <w:p w:rsidR="003A4E36" w:rsidRPr="001F4275" w:rsidRDefault="003A4E36" w:rsidP="005C33A2">
            <w:pPr>
              <w:ind w:right="134"/>
              <w:rPr>
                <w:rFonts w:eastAsia="Calibri"/>
                <w:bCs/>
                <w:sz w:val="22"/>
                <w:szCs w:val="22"/>
                <w:lang w:eastAsia="en-US"/>
              </w:rPr>
            </w:pPr>
            <w:r w:rsidRPr="001F4275">
              <w:rPr>
                <w:rFonts w:eastAsia="Calibri"/>
                <w:bCs/>
                <w:sz w:val="22"/>
                <w:szCs w:val="22"/>
                <w:lang w:eastAsia="en-US"/>
              </w:rPr>
              <w:t>ГОСТ 12.4.137-84</w:t>
            </w:r>
          </w:p>
          <w:p w:rsidR="003A4E36" w:rsidRPr="001F4275" w:rsidRDefault="003A4E36" w:rsidP="005C33A2">
            <w:pPr>
              <w:ind w:right="134"/>
              <w:rPr>
                <w:rFonts w:eastAsia="Calibri"/>
                <w:bCs/>
                <w:sz w:val="22"/>
                <w:szCs w:val="22"/>
                <w:lang w:eastAsia="en-US"/>
              </w:rPr>
            </w:pPr>
            <w:r w:rsidRPr="001F4275">
              <w:rPr>
                <w:rFonts w:eastAsia="Calibri"/>
                <w:bCs/>
                <w:sz w:val="22"/>
                <w:szCs w:val="22"/>
                <w:lang w:eastAsia="en-US"/>
              </w:rPr>
              <w:t>EN 20345:2008</w:t>
            </w:r>
          </w:p>
          <w:p w:rsidR="003A4E36" w:rsidRPr="001F4275" w:rsidRDefault="003A4E36" w:rsidP="005C33A2">
            <w:pPr>
              <w:ind w:right="134"/>
              <w:rPr>
                <w:rFonts w:eastAsia="Calibri"/>
                <w:bCs/>
                <w:sz w:val="22"/>
                <w:szCs w:val="22"/>
                <w:lang w:eastAsia="en-US"/>
              </w:rPr>
            </w:pPr>
            <w:r w:rsidRPr="001F4275">
              <w:rPr>
                <w:rFonts w:eastAsia="Calibri"/>
                <w:bCs/>
                <w:sz w:val="22"/>
                <w:szCs w:val="22"/>
                <w:lang w:eastAsia="en-US"/>
              </w:rPr>
              <w:t>ГОСТ 28507-90</w:t>
            </w:r>
          </w:p>
          <w:p w:rsidR="003A4E36" w:rsidRPr="001F4275" w:rsidRDefault="003A4E36" w:rsidP="005C33A2">
            <w:pPr>
              <w:ind w:right="134"/>
              <w:rPr>
                <w:rFonts w:eastAsia="Calibri"/>
                <w:bCs/>
                <w:sz w:val="22"/>
                <w:szCs w:val="22"/>
                <w:lang w:eastAsia="en-US"/>
              </w:rPr>
            </w:pPr>
            <w:r w:rsidRPr="001F4275">
              <w:rPr>
                <w:rFonts w:eastAsia="Calibri"/>
                <w:bCs/>
                <w:sz w:val="22"/>
                <w:szCs w:val="22"/>
                <w:lang w:eastAsia="en-US"/>
              </w:rPr>
              <w:t xml:space="preserve">Верх из натуральной кожи. Самоочищающийся протектор. Подошва устойчива к </w:t>
            </w:r>
            <w:proofErr w:type="spellStart"/>
            <w:r w:rsidRPr="001F4275">
              <w:rPr>
                <w:rFonts w:eastAsia="Calibri"/>
                <w:bCs/>
                <w:sz w:val="22"/>
                <w:szCs w:val="22"/>
                <w:lang w:eastAsia="en-US"/>
              </w:rPr>
              <w:t>нефтепродктам</w:t>
            </w:r>
            <w:proofErr w:type="spellEnd"/>
            <w:r w:rsidRPr="001F4275">
              <w:rPr>
                <w:rFonts w:eastAsia="Calibri"/>
                <w:bCs/>
                <w:sz w:val="22"/>
                <w:szCs w:val="22"/>
                <w:lang w:eastAsia="en-US"/>
              </w:rPr>
              <w:t>, кислотам, обладает антистатическими свойствами.</w:t>
            </w:r>
          </w:p>
          <w:p w:rsidR="003A4E36" w:rsidRPr="001F4275" w:rsidRDefault="003A4E36" w:rsidP="005C33A2">
            <w:pPr>
              <w:ind w:right="134"/>
              <w:rPr>
                <w:rFonts w:eastAsia="Calibri"/>
                <w:bCs/>
                <w:sz w:val="22"/>
                <w:szCs w:val="22"/>
                <w:lang w:eastAsia="en-US"/>
              </w:rPr>
            </w:pPr>
            <w:r w:rsidRPr="001F4275">
              <w:rPr>
                <w:rFonts w:eastAsia="Calibri"/>
                <w:bCs/>
                <w:sz w:val="22"/>
                <w:szCs w:val="22"/>
                <w:lang w:eastAsia="en-US"/>
              </w:rPr>
              <w:t>Верх обуви: натуральная кожа</w:t>
            </w:r>
          </w:p>
          <w:p w:rsidR="003A4E36" w:rsidRPr="001F4275" w:rsidRDefault="003A4E36" w:rsidP="005C33A2">
            <w:pPr>
              <w:ind w:right="134"/>
              <w:rPr>
                <w:rFonts w:eastAsia="Calibri"/>
                <w:bCs/>
                <w:sz w:val="22"/>
                <w:szCs w:val="22"/>
                <w:lang w:eastAsia="en-US"/>
              </w:rPr>
            </w:pPr>
            <w:r w:rsidRPr="001F4275">
              <w:rPr>
                <w:rFonts w:eastAsia="Calibri"/>
                <w:bCs/>
                <w:sz w:val="22"/>
                <w:szCs w:val="22"/>
                <w:lang w:eastAsia="en-US"/>
              </w:rPr>
              <w:t>Подкладка: текстильный «дышащий» материал</w:t>
            </w:r>
          </w:p>
          <w:p w:rsidR="003A4E36" w:rsidRPr="001F4275" w:rsidRDefault="003A4E36" w:rsidP="005C33A2">
            <w:pPr>
              <w:ind w:right="134"/>
              <w:rPr>
                <w:rFonts w:eastAsia="Calibri"/>
                <w:bCs/>
                <w:sz w:val="22"/>
                <w:szCs w:val="22"/>
                <w:lang w:eastAsia="en-US"/>
              </w:rPr>
            </w:pPr>
            <w:r w:rsidRPr="001F4275">
              <w:rPr>
                <w:rFonts w:eastAsia="Calibri"/>
                <w:bCs/>
                <w:sz w:val="22"/>
                <w:szCs w:val="22"/>
                <w:lang w:eastAsia="en-US"/>
              </w:rPr>
              <w:t>Подносок: сталь (200 Дж)</w:t>
            </w:r>
          </w:p>
          <w:p w:rsidR="003A4E36" w:rsidRPr="001F4275" w:rsidRDefault="003A4E36" w:rsidP="005C33A2">
            <w:pPr>
              <w:ind w:right="134"/>
              <w:rPr>
                <w:rFonts w:eastAsia="Calibri"/>
                <w:bCs/>
                <w:sz w:val="22"/>
                <w:szCs w:val="22"/>
                <w:lang w:eastAsia="en-US"/>
              </w:rPr>
            </w:pPr>
            <w:r w:rsidRPr="001F4275">
              <w:rPr>
                <w:rFonts w:eastAsia="Calibri"/>
                <w:bCs/>
                <w:sz w:val="22"/>
                <w:szCs w:val="22"/>
                <w:lang w:eastAsia="en-US"/>
              </w:rPr>
              <w:t>Тип подошвы: двухслойная</w:t>
            </w:r>
          </w:p>
          <w:p w:rsidR="003A4E36" w:rsidRPr="001F4275" w:rsidRDefault="003A4E36" w:rsidP="005C33A2">
            <w:pPr>
              <w:ind w:right="134"/>
              <w:rPr>
                <w:rFonts w:eastAsia="Calibri"/>
                <w:bCs/>
                <w:sz w:val="22"/>
                <w:szCs w:val="22"/>
                <w:lang w:eastAsia="en-US"/>
              </w:rPr>
            </w:pPr>
            <w:r w:rsidRPr="001F4275">
              <w:rPr>
                <w:rFonts w:eastAsia="Calibri"/>
                <w:bCs/>
                <w:sz w:val="22"/>
                <w:szCs w:val="22"/>
                <w:lang w:eastAsia="en-US"/>
              </w:rPr>
              <w:t>Подошва: полиуретан/полиуретан</w:t>
            </w:r>
          </w:p>
          <w:p w:rsidR="003A4E36" w:rsidRPr="001F4275" w:rsidRDefault="003A4E36" w:rsidP="005C33A2">
            <w:pPr>
              <w:ind w:right="134"/>
              <w:rPr>
                <w:rFonts w:eastAsia="Calibri"/>
                <w:bCs/>
                <w:sz w:val="22"/>
                <w:szCs w:val="22"/>
                <w:lang w:eastAsia="en-US"/>
              </w:rPr>
            </w:pPr>
            <w:r w:rsidRPr="001F4275">
              <w:rPr>
                <w:rFonts w:eastAsia="Calibri"/>
                <w:bCs/>
                <w:sz w:val="22"/>
                <w:szCs w:val="22"/>
                <w:lang w:eastAsia="en-US"/>
              </w:rPr>
              <w:t>Метод крепления: литьевой</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Костюм сварщика</w:t>
            </w:r>
          </w:p>
        </w:tc>
        <w:tc>
          <w:tcPr>
            <w:tcW w:w="2135" w:type="pct"/>
            <w:gridSpan w:val="3"/>
          </w:tcPr>
          <w:p w:rsidR="003A4E36" w:rsidRPr="001F4275" w:rsidRDefault="003A4E36" w:rsidP="005C33A2">
            <w:pPr>
              <w:rPr>
                <w:sz w:val="22"/>
                <w:szCs w:val="22"/>
              </w:rPr>
            </w:pPr>
            <w:r w:rsidRPr="001F4275">
              <w:rPr>
                <w:sz w:val="22"/>
                <w:szCs w:val="22"/>
              </w:rPr>
              <w:t>ТР ТС 019/2011, ГОСТ Р ИСО 11611</w:t>
            </w:r>
            <w:r w:rsidRPr="001F4275">
              <w:rPr>
                <w:sz w:val="22"/>
                <w:szCs w:val="22"/>
              </w:rPr>
              <w:noBreakHyphen/>
              <w:t>2011 (1 класс)</w:t>
            </w:r>
            <w:r w:rsidRPr="001F4275">
              <w:rPr>
                <w:sz w:val="22"/>
                <w:szCs w:val="22"/>
              </w:rPr>
              <w:br/>
              <w:t>Комплектация: куртка, брюки</w:t>
            </w:r>
            <w:r w:rsidRPr="001F4275">
              <w:rPr>
                <w:sz w:val="22"/>
                <w:szCs w:val="22"/>
              </w:rPr>
              <w:br/>
              <w:t xml:space="preserve">Ткань: «3111 </w:t>
            </w:r>
            <w:proofErr w:type="spellStart"/>
            <w:r w:rsidRPr="001F4275">
              <w:rPr>
                <w:sz w:val="22"/>
                <w:szCs w:val="22"/>
              </w:rPr>
              <w:t>Пробан</w:t>
            </w:r>
            <w:proofErr w:type="spellEnd"/>
            <w:r w:rsidRPr="001F4275">
              <w:rPr>
                <w:sz w:val="22"/>
                <w:szCs w:val="22"/>
              </w:rPr>
              <w:t>», хлопок — 100%, 330 г/м2, огнестойкая технология «</w:t>
            </w:r>
            <w:proofErr w:type="spellStart"/>
            <w:r w:rsidRPr="001F4275">
              <w:rPr>
                <w:sz w:val="22"/>
                <w:szCs w:val="22"/>
              </w:rPr>
              <w:t>Пробан</w:t>
            </w:r>
            <w:proofErr w:type="spellEnd"/>
            <w:r w:rsidRPr="001F4275">
              <w:rPr>
                <w:sz w:val="22"/>
                <w:szCs w:val="22"/>
              </w:rPr>
              <w:t>®»</w:t>
            </w:r>
            <w:r w:rsidRPr="001F4275">
              <w:rPr>
                <w:sz w:val="22"/>
                <w:szCs w:val="22"/>
              </w:rPr>
              <w:br/>
              <w:t>Застежка: потайная на пуговицах</w:t>
            </w:r>
            <w:r w:rsidRPr="001F4275">
              <w:rPr>
                <w:sz w:val="22"/>
                <w:szCs w:val="22"/>
              </w:rPr>
              <w:br/>
              <w:t xml:space="preserve">Регулировки по ширине: низ рукавов с </w:t>
            </w:r>
            <w:proofErr w:type="spellStart"/>
            <w:r w:rsidRPr="001F4275">
              <w:rPr>
                <w:sz w:val="22"/>
                <w:szCs w:val="22"/>
              </w:rPr>
              <w:t>патой</w:t>
            </w:r>
            <w:proofErr w:type="spellEnd"/>
            <w:r w:rsidRPr="001F4275">
              <w:rPr>
                <w:sz w:val="22"/>
                <w:szCs w:val="22"/>
              </w:rPr>
              <w:t xml:space="preserve"> на пуговицах</w:t>
            </w:r>
            <w:r w:rsidRPr="001F4275">
              <w:rPr>
                <w:sz w:val="22"/>
                <w:szCs w:val="22"/>
              </w:rPr>
              <w:br/>
            </w:r>
            <w:r w:rsidRPr="001F4275">
              <w:rPr>
                <w:sz w:val="22"/>
                <w:szCs w:val="22"/>
              </w:rPr>
              <w:lastRenderedPageBreak/>
              <w:t>Карманы: в рельефных швах, потайной на правой полочке, накладной на брюках</w:t>
            </w:r>
            <w:r w:rsidRPr="001F4275">
              <w:rPr>
                <w:sz w:val="22"/>
                <w:szCs w:val="22"/>
              </w:rPr>
              <w:br/>
              <w:t>Вентиляционные отверстия: в области пройм, на спинке в шве притачивания кокетки</w:t>
            </w:r>
            <w:r w:rsidRPr="001F4275">
              <w:rPr>
                <w:sz w:val="22"/>
                <w:szCs w:val="22"/>
              </w:rPr>
              <w:br/>
            </w:r>
            <w:proofErr w:type="spellStart"/>
            <w:r w:rsidRPr="001F4275">
              <w:rPr>
                <w:sz w:val="22"/>
                <w:szCs w:val="22"/>
              </w:rPr>
              <w:t>Световозвращающие</w:t>
            </w:r>
            <w:proofErr w:type="spellEnd"/>
            <w:r w:rsidRPr="001F4275">
              <w:rPr>
                <w:sz w:val="22"/>
                <w:szCs w:val="22"/>
              </w:rPr>
              <w:t xml:space="preserve"> полосы, термостойкая лента 3М </w:t>
            </w:r>
            <w:proofErr w:type="spellStart"/>
            <w:r w:rsidRPr="001F4275">
              <w:rPr>
                <w:sz w:val="22"/>
                <w:szCs w:val="22"/>
              </w:rPr>
              <w:t>Скотчлайт</w:t>
            </w:r>
            <w:proofErr w:type="spellEnd"/>
            <w:r w:rsidRPr="001F4275">
              <w:rPr>
                <w:sz w:val="22"/>
                <w:szCs w:val="22"/>
              </w:rPr>
              <w:t xml:space="preserve"> шириной не менее 5 см</w:t>
            </w:r>
            <w:r w:rsidRPr="001F4275">
              <w:rPr>
                <w:sz w:val="22"/>
                <w:szCs w:val="22"/>
              </w:rPr>
              <w:br/>
              <w:t>Цвет: темно-синий с красным</w:t>
            </w:r>
            <w:r w:rsidRPr="001F4275">
              <w:rPr>
                <w:sz w:val="22"/>
                <w:szCs w:val="22"/>
              </w:rPr>
              <w:br/>
              <w:t>Защита от высоких температур и пламени, от рисков при сварочных работах.</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 xml:space="preserve">Сапоги ПВХ </w:t>
            </w:r>
          </w:p>
        </w:tc>
        <w:tc>
          <w:tcPr>
            <w:tcW w:w="2135" w:type="pct"/>
            <w:gridSpan w:val="3"/>
          </w:tcPr>
          <w:p w:rsidR="003A4E36" w:rsidRPr="001F4275" w:rsidRDefault="003A4E36" w:rsidP="005C33A2">
            <w:pPr>
              <w:rPr>
                <w:sz w:val="22"/>
                <w:szCs w:val="22"/>
              </w:rPr>
            </w:pPr>
            <w:r w:rsidRPr="001F4275">
              <w:rPr>
                <w:sz w:val="22"/>
                <w:szCs w:val="22"/>
              </w:rPr>
              <w:t>Сапоги из ПВХ с защитой от механических воздействий; от общепроизводственных загрязнений; от атмосферных осадков; от химических веществ; от нефти, нефтепродуктов, масел, жиров.</w:t>
            </w:r>
            <w:r w:rsidRPr="001F4275">
              <w:rPr>
                <w:sz w:val="22"/>
                <w:szCs w:val="22"/>
              </w:rPr>
              <w:br/>
              <w:t>Соответствие ТР ТС 019/2011, ТУ 2590-003-51664612-2013.</w:t>
            </w:r>
            <w:r w:rsidRPr="001F4275">
              <w:rPr>
                <w:sz w:val="22"/>
                <w:szCs w:val="22"/>
              </w:rPr>
              <w:br/>
              <w:t xml:space="preserve">Верх обуви: ПВХ. Подкладка: трикотаж. </w:t>
            </w:r>
          </w:p>
          <w:p w:rsidR="003A4E36" w:rsidRPr="001F4275" w:rsidRDefault="003A4E36" w:rsidP="005C33A2">
            <w:pPr>
              <w:rPr>
                <w:sz w:val="22"/>
                <w:szCs w:val="22"/>
              </w:rPr>
            </w:pPr>
            <w:r w:rsidRPr="001F4275">
              <w:rPr>
                <w:sz w:val="22"/>
                <w:szCs w:val="22"/>
              </w:rPr>
              <w:t>Цвет: оливковые</w:t>
            </w:r>
            <w:r w:rsidRPr="001F4275">
              <w:rPr>
                <w:sz w:val="22"/>
                <w:szCs w:val="22"/>
              </w:rPr>
              <w:br/>
              <w:t>Подносок: сталь (200 Дж).</w:t>
            </w:r>
            <w:r w:rsidRPr="001F4275">
              <w:rPr>
                <w:sz w:val="22"/>
                <w:szCs w:val="22"/>
              </w:rPr>
              <w:br/>
              <w:t>Тип подошвы: двухслойная, ПВХ/ПВХ (от 0 °C до +25 °C).</w:t>
            </w:r>
            <w:r w:rsidRPr="001F4275">
              <w:rPr>
                <w:sz w:val="22"/>
                <w:szCs w:val="22"/>
              </w:rPr>
              <w:br/>
              <w:t xml:space="preserve">Метод крепления: литьевой. </w:t>
            </w:r>
            <w:r w:rsidRPr="001F4275">
              <w:rPr>
                <w:sz w:val="22"/>
                <w:szCs w:val="22"/>
              </w:rPr>
              <w:br/>
              <w:t>Высота: 38 см Вес пары: 2,6 кг Объём: 0,014 м3.</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 xml:space="preserve">Полумаска </w:t>
            </w:r>
          </w:p>
        </w:tc>
        <w:tc>
          <w:tcPr>
            <w:tcW w:w="2135" w:type="pct"/>
            <w:gridSpan w:val="3"/>
          </w:tcPr>
          <w:p w:rsidR="003A4E36" w:rsidRPr="001F4275" w:rsidRDefault="003A4E36" w:rsidP="005C33A2">
            <w:pPr>
              <w:rPr>
                <w:sz w:val="22"/>
                <w:szCs w:val="22"/>
              </w:rPr>
            </w:pPr>
            <w:r w:rsidRPr="001F4275">
              <w:rPr>
                <w:sz w:val="22"/>
                <w:szCs w:val="22"/>
              </w:rPr>
              <w:t>ГОСТ Р 12.4.191</w:t>
            </w:r>
            <w:r w:rsidRPr="001F4275">
              <w:rPr>
                <w:sz w:val="22"/>
                <w:szCs w:val="22"/>
              </w:rPr>
              <w:noBreakHyphen/>
              <w:t>2011</w:t>
            </w:r>
            <w:r w:rsidRPr="001F4275">
              <w:rPr>
                <w:sz w:val="22"/>
                <w:szCs w:val="22"/>
              </w:rPr>
              <w:br/>
              <w:t xml:space="preserve">Полумаска с 3М </w:t>
            </w:r>
            <w:proofErr w:type="spellStart"/>
            <w:r w:rsidRPr="001F4275">
              <w:rPr>
                <w:sz w:val="22"/>
                <w:szCs w:val="22"/>
              </w:rPr>
              <w:t>VFlex</w:t>
            </w:r>
            <w:proofErr w:type="spellEnd"/>
            <w:r w:rsidRPr="001F4275">
              <w:rPr>
                <w:sz w:val="22"/>
                <w:szCs w:val="22"/>
              </w:rPr>
              <w:t xml:space="preserve"> 9152 фильтрующая высокоэффективным фильтром электростатического действия. Плотное прилегание, носовой зажим с подушечкой из фильтрующего материала. Складной горизонтальный дизайн.</w:t>
            </w:r>
            <w:r w:rsidRPr="001F4275">
              <w:rPr>
                <w:sz w:val="22"/>
                <w:szCs w:val="22"/>
              </w:rPr>
              <w:br/>
              <w:t>легкость дыхания обеспечивается за счет большой поверхности фильтра. Насечка на фронтальной поверхности поддерживает сохранение формы респиратора.</w:t>
            </w:r>
            <w:r w:rsidRPr="001F4275">
              <w:rPr>
                <w:sz w:val="22"/>
                <w:szCs w:val="22"/>
              </w:rPr>
              <w:br/>
              <w:t>Степень защиты: FFP2 (до 12 ПДК)</w:t>
            </w:r>
            <w:r w:rsidRPr="001F4275">
              <w:rPr>
                <w:sz w:val="22"/>
                <w:szCs w:val="22"/>
              </w:rPr>
              <w:br/>
              <w:t>внутренний слой: мягкий гипоаллергенный нетканый материал</w:t>
            </w:r>
            <w:r w:rsidRPr="001F4275">
              <w:rPr>
                <w:sz w:val="22"/>
                <w:szCs w:val="22"/>
              </w:rPr>
              <w:br/>
              <w:t>фильтр: электростатического действия</w:t>
            </w:r>
            <w:r w:rsidRPr="001F4275">
              <w:rPr>
                <w:sz w:val="22"/>
                <w:szCs w:val="22"/>
              </w:rPr>
              <w:br/>
              <w:t>Клапан выдоха: нет</w:t>
            </w:r>
            <w:r w:rsidRPr="001F4275">
              <w:rPr>
                <w:sz w:val="22"/>
                <w:szCs w:val="22"/>
              </w:rPr>
              <w:br/>
              <w:t>Условия эксплуатации: от -30 °C до +70 °C, повышенная влажность</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Очки защитные</w:t>
            </w:r>
          </w:p>
        </w:tc>
        <w:tc>
          <w:tcPr>
            <w:tcW w:w="2135" w:type="pct"/>
            <w:gridSpan w:val="3"/>
          </w:tcPr>
          <w:p w:rsidR="003A4E36" w:rsidRPr="001F4275" w:rsidRDefault="003A4E36" w:rsidP="005C33A2">
            <w:pPr>
              <w:rPr>
                <w:sz w:val="22"/>
                <w:szCs w:val="22"/>
              </w:rPr>
            </w:pPr>
            <w:r w:rsidRPr="001F4275">
              <w:rPr>
                <w:sz w:val="22"/>
                <w:szCs w:val="22"/>
              </w:rPr>
              <w:t>ТР ТС 019/2011</w:t>
            </w:r>
            <w:r w:rsidRPr="001F4275">
              <w:rPr>
                <w:sz w:val="22"/>
                <w:szCs w:val="22"/>
              </w:rPr>
              <w:br/>
              <w:t>ГОСТ 12.4.253</w:t>
            </w:r>
            <w:r w:rsidRPr="001F4275">
              <w:rPr>
                <w:sz w:val="22"/>
                <w:szCs w:val="22"/>
              </w:rPr>
              <w:noBreakHyphen/>
              <w:t>2013, EN 166, EN 170, EN 172</w:t>
            </w:r>
          </w:p>
          <w:p w:rsidR="003A4E36" w:rsidRPr="001F4275" w:rsidRDefault="003A4E36" w:rsidP="005C33A2">
            <w:pPr>
              <w:rPr>
                <w:sz w:val="22"/>
                <w:szCs w:val="22"/>
              </w:rPr>
            </w:pPr>
            <w:r w:rsidRPr="001F4275">
              <w:rPr>
                <w:sz w:val="22"/>
                <w:szCs w:val="22"/>
              </w:rPr>
              <w:t>прозрачные 3М PELTOR</w:t>
            </w:r>
            <w:r w:rsidRPr="001F4275">
              <w:rPr>
                <w:sz w:val="22"/>
                <w:szCs w:val="22"/>
              </w:rPr>
              <w:br/>
              <w:t>Оптический класс: № 1 (не дает искажений, не имеет ограничений по длительности ношения)</w:t>
            </w:r>
            <w:r w:rsidRPr="001F4275">
              <w:rPr>
                <w:sz w:val="22"/>
                <w:szCs w:val="22"/>
              </w:rPr>
              <w:br/>
              <w:t>Материал линзы: поликарбонат</w:t>
            </w:r>
            <w:r w:rsidRPr="001F4275">
              <w:rPr>
                <w:sz w:val="22"/>
                <w:szCs w:val="22"/>
              </w:rPr>
              <w:br/>
              <w:t>Материал оправы: поликарбонат</w:t>
            </w:r>
            <w:r w:rsidRPr="001F4275">
              <w:rPr>
                <w:sz w:val="22"/>
                <w:szCs w:val="22"/>
              </w:rPr>
              <w:br/>
            </w:r>
            <w:r w:rsidRPr="001F4275">
              <w:rPr>
                <w:sz w:val="22"/>
                <w:szCs w:val="22"/>
              </w:rPr>
              <w:lastRenderedPageBreak/>
              <w:t>Защита: от механических воздействий, УФ излучения</w:t>
            </w:r>
            <w:r w:rsidRPr="001F4275">
              <w:rPr>
                <w:sz w:val="22"/>
                <w:szCs w:val="22"/>
              </w:rPr>
              <w:br/>
              <w:t>Покрытие: против царапин</w:t>
            </w:r>
            <w:r w:rsidRPr="001F4275">
              <w:rPr>
                <w:sz w:val="22"/>
                <w:szCs w:val="22"/>
              </w:rPr>
              <w:br/>
              <w:t>Регулировка дужек: нет.</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Плащ ПВХ</w:t>
            </w:r>
          </w:p>
        </w:tc>
        <w:tc>
          <w:tcPr>
            <w:tcW w:w="2135" w:type="pct"/>
            <w:gridSpan w:val="3"/>
          </w:tcPr>
          <w:p w:rsidR="003A4E36" w:rsidRPr="001F4275" w:rsidRDefault="003A4E36" w:rsidP="005C33A2">
            <w:pPr>
              <w:rPr>
                <w:sz w:val="22"/>
                <w:szCs w:val="22"/>
              </w:rPr>
            </w:pPr>
            <w:r w:rsidRPr="001F4275">
              <w:rPr>
                <w:sz w:val="22"/>
                <w:szCs w:val="22"/>
              </w:rPr>
              <w:t>Защита от воды, кратковременного воздействия растворов щелочей концентрацией до 40%, растворов кислот концентрацией до 80%, нефти и нефтепродуктов.</w:t>
            </w:r>
          </w:p>
          <w:p w:rsidR="003A4E36" w:rsidRPr="001F4275" w:rsidRDefault="003A4E36" w:rsidP="005C33A2">
            <w:pPr>
              <w:rPr>
                <w:sz w:val="22"/>
                <w:szCs w:val="22"/>
              </w:rPr>
            </w:pPr>
            <w:r w:rsidRPr="001F4275">
              <w:rPr>
                <w:sz w:val="22"/>
                <w:szCs w:val="22"/>
              </w:rPr>
              <w:t>Ткань: 100% полиэфир с ПВХ покрытием, толщина ткани 0,38 мм, плотность 220 г/м2</w:t>
            </w:r>
          </w:p>
          <w:p w:rsidR="003A4E36" w:rsidRPr="001F4275" w:rsidRDefault="003A4E36" w:rsidP="005C33A2">
            <w:pPr>
              <w:rPr>
                <w:sz w:val="22"/>
                <w:szCs w:val="22"/>
              </w:rPr>
            </w:pPr>
            <w:r w:rsidRPr="001F4275">
              <w:rPr>
                <w:sz w:val="22"/>
                <w:szCs w:val="22"/>
              </w:rPr>
              <w:t>Водоупорность — не менее 7000 мм водяного столба</w:t>
            </w:r>
          </w:p>
          <w:p w:rsidR="003A4E36" w:rsidRPr="001F4275" w:rsidRDefault="003A4E36" w:rsidP="005C33A2">
            <w:pPr>
              <w:rPr>
                <w:sz w:val="22"/>
                <w:szCs w:val="22"/>
              </w:rPr>
            </w:pPr>
            <w:r w:rsidRPr="001F4275">
              <w:rPr>
                <w:sz w:val="22"/>
                <w:szCs w:val="22"/>
              </w:rPr>
              <w:t>Застежка: на кнопках</w:t>
            </w:r>
          </w:p>
          <w:p w:rsidR="003A4E36" w:rsidRPr="001F4275" w:rsidRDefault="003A4E36" w:rsidP="005C33A2">
            <w:pPr>
              <w:rPr>
                <w:sz w:val="22"/>
                <w:szCs w:val="22"/>
              </w:rPr>
            </w:pPr>
            <w:r w:rsidRPr="001F4275">
              <w:rPr>
                <w:sz w:val="22"/>
                <w:szCs w:val="22"/>
              </w:rPr>
              <w:t>Капюшон: регулируется по лицевому вырезу</w:t>
            </w:r>
          </w:p>
          <w:p w:rsidR="003A4E36" w:rsidRPr="001F4275" w:rsidRDefault="003A4E36" w:rsidP="005C33A2">
            <w:pPr>
              <w:rPr>
                <w:sz w:val="22"/>
                <w:szCs w:val="22"/>
              </w:rPr>
            </w:pPr>
            <w:r w:rsidRPr="001F4275">
              <w:rPr>
                <w:sz w:val="22"/>
                <w:szCs w:val="22"/>
              </w:rPr>
              <w:t>Защитные элементы: герметичные сварные швы, светоотражающие полосы на спинке, полочках и рукавах.</w:t>
            </w:r>
          </w:p>
          <w:p w:rsidR="003A4E36" w:rsidRPr="001F4275" w:rsidRDefault="003A4E36" w:rsidP="005C33A2">
            <w:pPr>
              <w:rPr>
                <w:sz w:val="22"/>
                <w:szCs w:val="22"/>
              </w:rPr>
            </w:pPr>
            <w:r w:rsidRPr="001F4275">
              <w:rPr>
                <w:sz w:val="22"/>
                <w:szCs w:val="22"/>
              </w:rPr>
              <w:t>Цвет: темно-синий</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 xml:space="preserve">Полукомбинезон мужской утепленный </w:t>
            </w:r>
          </w:p>
        </w:tc>
        <w:tc>
          <w:tcPr>
            <w:tcW w:w="2135" w:type="pct"/>
            <w:gridSpan w:val="3"/>
          </w:tcPr>
          <w:p w:rsidR="003A4E36" w:rsidRPr="001F4275" w:rsidRDefault="003A4E36" w:rsidP="005C33A2">
            <w:pPr>
              <w:rPr>
                <w:sz w:val="22"/>
                <w:szCs w:val="22"/>
              </w:rPr>
            </w:pPr>
            <w:r w:rsidRPr="001F4275">
              <w:rPr>
                <w:sz w:val="22"/>
                <w:szCs w:val="22"/>
              </w:rPr>
              <w:t>ТР ТС 019/2011</w:t>
            </w:r>
            <w:r w:rsidRPr="001F4275">
              <w:rPr>
                <w:sz w:val="22"/>
                <w:szCs w:val="22"/>
              </w:rPr>
              <w:br/>
              <w:t>ГОСТ Р 12.4.236-2011</w:t>
            </w:r>
            <w:r w:rsidRPr="001F4275">
              <w:rPr>
                <w:sz w:val="22"/>
                <w:szCs w:val="22"/>
              </w:rPr>
              <w:br/>
              <w:t>Ткань: «</w:t>
            </w:r>
            <w:proofErr w:type="spellStart"/>
            <w:r w:rsidRPr="001F4275">
              <w:rPr>
                <w:sz w:val="22"/>
                <w:szCs w:val="22"/>
              </w:rPr>
              <w:t>Нортси</w:t>
            </w:r>
            <w:proofErr w:type="spellEnd"/>
            <w:r w:rsidRPr="001F4275">
              <w:rPr>
                <w:sz w:val="22"/>
                <w:szCs w:val="22"/>
              </w:rPr>
              <w:t xml:space="preserve">», </w:t>
            </w:r>
            <w:proofErr w:type="spellStart"/>
            <w:r w:rsidRPr="001F4275">
              <w:rPr>
                <w:sz w:val="22"/>
                <w:szCs w:val="22"/>
              </w:rPr>
              <w:t>микрополиэфир</w:t>
            </w:r>
            <w:proofErr w:type="spellEnd"/>
            <w:r w:rsidRPr="001F4275">
              <w:rPr>
                <w:sz w:val="22"/>
                <w:szCs w:val="22"/>
              </w:rPr>
              <w:t xml:space="preserve"> - 100%, 155 г/м², ПУ мембрана «дышащая», </w:t>
            </w:r>
            <w:proofErr w:type="spellStart"/>
            <w:r w:rsidRPr="001F4275">
              <w:rPr>
                <w:sz w:val="22"/>
                <w:szCs w:val="22"/>
              </w:rPr>
              <w:t>Teflon</w:t>
            </w:r>
            <w:proofErr w:type="spellEnd"/>
            <w:r w:rsidRPr="001F4275">
              <w:rPr>
                <w:sz w:val="22"/>
                <w:szCs w:val="22"/>
              </w:rPr>
              <w:t>®</w:t>
            </w:r>
          </w:p>
          <w:p w:rsidR="003A4E36" w:rsidRPr="001F4275" w:rsidRDefault="003A4E36" w:rsidP="005C33A2">
            <w:pPr>
              <w:rPr>
                <w:sz w:val="22"/>
                <w:szCs w:val="22"/>
              </w:rPr>
            </w:pPr>
            <w:r w:rsidRPr="001F4275">
              <w:rPr>
                <w:sz w:val="22"/>
                <w:szCs w:val="22"/>
              </w:rPr>
              <w:t xml:space="preserve">Утеплитель: </w:t>
            </w:r>
            <w:proofErr w:type="spellStart"/>
            <w:r w:rsidRPr="001F4275">
              <w:rPr>
                <w:sz w:val="22"/>
                <w:szCs w:val="22"/>
              </w:rPr>
              <w:t>Холлофайбер</w:t>
            </w:r>
            <w:proofErr w:type="spellEnd"/>
            <w:r w:rsidRPr="001F4275">
              <w:rPr>
                <w:sz w:val="22"/>
                <w:szCs w:val="22"/>
              </w:rPr>
              <w:t>-Профи, 150 г/м², 2 слоя</w:t>
            </w:r>
          </w:p>
          <w:p w:rsidR="003A4E36" w:rsidRPr="001F4275" w:rsidRDefault="003A4E36" w:rsidP="005C33A2">
            <w:pPr>
              <w:rPr>
                <w:sz w:val="22"/>
                <w:szCs w:val="22"/>
              </w:rPr>
            </w:pPr>
            <w:r w:rsidRPr="001F4275">
              <w:rPr>
                <w:sz w:val="22"/>
                <w:szCs w:val="22"/>
              </w:rPr>
              <w:t>Застежка: на молнии с защитной планкой</w:t>
            </w:r>
          </w:p>
          <w:p w:rsidR="003A4E36" w:rsidRPr="001F4275" w:rsidRDefault="003A4E36" w:rsidP="005C33A2">
            <w:pPr>
              <w:rPr>
                <w:sz w:val="22"/>
                <w:szCs w:val="22"/>
              </w:rPr>
            </w:pPr>
            <w:r w:rsidRPr="001F4275">
              <w:rPr>
                <w:sz w:val="22"/>
                <w:szCs w:val="22"/>
              </w:rPr>
              <w:t>Регулировки по ширине: пояс с хлястиками с текстильной застежкой, молнии по низу для удобства надевания обуви</w:t>
            </w:r>
          </w:p>
          <w:p w:rsidR="003A4E36" w:rsidRPr="001F4275" w:rsidRDefault="003A4E36" w:rsidP="005C33A2">
            <w:pPr>
              <w:rPr>
                <w:sz w:val="22"/>
                <w:szCs w:val="22"/>
              </w:rPr>
            </w:pPr>
            <w:r w:rsidRPr="001F4275">
              <w:rPr>
                <w:sz w:val="22"/>
                <w:szCs w:val="22"/>
              </w:rPr>
              <w:t>Карманы: верхний с влагостойкой молнией, боковые на молнии с клапаном, накладные с клапанами</w:t>
            </w:r>
          </w:p>
          <w:p w:rsidR="003A4E36" w:rsidRPr="001F4275" w:rsidRDefault="003A4E36" w:rsidP="005C33A2">
            <w:pPr>
              <w:rPr>
                <w:sz w:val="22"/>
                <w:szCs w:val="22"/>
              </w:rPr>
            </w:pPr>
            <w:r w:rsidRPr="001F4275">
              <w:rPr>
                <w:sz w:val="22"/>
                <w:szCs w:val="22"/>
              </w:rPr>
              <w:t>Усилительные накладки: в области коленей, по низу на внутренней части.</w:t>
            </w:r>
          </w:p>
          <w:p w:rsidR="003A4E36" w:rsidRPr="001F4275" w:rsidRDefault="003A4E36" w:rsidP="005C33A2">
            <w:pPr>
              <w:rPr>
                <w:sz w:val="22"/>
                <w:szCs w:val="22"/>
              </w:rPr>
            </w:pPr>
            <w:r w:rsidRPr="001F4275">
              <w:rPr>
                <w:sz w:val="22"/>
                <w:szCs w:val="22"/>
              </w:rPr>
              <w:t>Цвет: темно-синий с серым</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 xml:space="preserve">Куртка мужская утепленная </w:t>
            </w:r>
          </w:p>
        </w:tc>
        <w:tc>
          <w:tcPr>
            <w:tcW w:w="2135" w:type="pct"/>
            <w:gridSpan w:val="3"/>
          </w:tcPr>
          <w:p w:rsidR="003A4E36" w:rsidRPr="001F4275" w:rsidRDefault="003A4E36" w:rsidP="005C33A2">
            <w:pPr>
              <w:rPr>
                <w:sz w:val="22"/>
                <w:szCs w:val="22"/>
              </w:rPr>
            </w:pPr>
            <w:r w:rsidRPr="001F4275">
              <w:rPr>
                <w:sz w:val="22"/>
                <w:szCs w:val="22"/>
              </w:rPr>
              <w:t>ТР ТС 019/2011</w:t>
            </w:r>
            <w:r w:rsidRPr="001F4275">
              <w:rPr>
                <w:sz w:val="22"/>
                <w:szCs w:val="22"/>
              </w:rPr>
              <w:br/>
              <w:t>ГОСТ Р 12.4.236-2011</w:t>
            </w:r>
            <w:r w:rsidRPr="001F4275">
              <w:rPr>
                <w:sz w:val="22"/>
                <w:szCs w:val="22"/>
              </w:rPr>
              <w:br/>
              <w:t>Ткань: «</w:t>
            </w:r>
            <w:proofErr w:type="spellStart"/>
            <w:r w:rsidRPr="001F4275">
              <w:rPr>
                <w:sz w:val="22"/>
                <w:szCs w:val="22"/>
              </w:rPr>
              <w:t>Нортси</w:t>
            </w:r>
            <w:proofErr w:type="spellEnd"/>
            <w:r w:rsidRPr="001F4275">
              <w:rPr>
                <w:sz w:val="22"/>
                <w:szCs w:val="22"/>
              </w:rPr>
              <w:t xml:space="preserve">», </w:t>
            </w:r>
            <w:proofErr w:type="spellStart"/>
            <w:r w:rsidRPr="001F4275">
              <w:rPr>
                <w:sz w:val="22"/>
                <w:szCs w:val="22"/>
              </w:rPr>
              <w:t>микрополиэфир</w:t>
            </w:r>
            <w:proofErr w:type="spellEnd"/>
            <w:r w:rsidRPr="001F4275">
              <w:rPr>
                <w:sz w:val="22"/>
                <w:szCs w:val="22"/>
              </w:rPr>
              <w:t xml:space="preserve"> - 100%, 155 г/м², ПУ мембрана «дышащая», </w:t>
            </w:r>
            <w:proofErr w:type="spellStart"/>
            <w:r w:rsidRPr="001F4275">
              <w:rPr>
                <w:sz w:val="22"/>
                <w:szCs w:val="22"/>
              </w:rPr>
              <w:t>Teflon</w:t>
            </w:r>
            <w:proofErr w:type="spellEnd"/>
            <w:r w:rsidRPr="001F4275">
              <w:rPr>
                <w:sz w:val="22"/>
                <w:szCs w:val="22"/>
              </w:rPr>
              <w:t>®</w:t>
            </w:r>
          </w:p>
          <w:p w:rsidR="003A4E36" w:rsidRPr="001F4275" w:rsidRDefault="003A4E36" w:rsidP="005C33A2">
            <w:pPr>
              <w:rPr>
                <w:sz w:val="22"/>
                <w:szCs w:val="22"/>
              </w:rPr>
            </w:pPr>
            <w:r w:rsidRPr="001F4275">
              <w:rPr>
                <w:sz w:val="22"/>
                <w:szCs w:val="22"/>
              </w:rPr>
              <w:t xml:space="preserve">Утеплитель: </w:t>
            </w:r>
            <w:proofErr w:type="spellStart"/>
            <w:r w:rsidRPr="001F4275">
              <w:rPr>
                <w:sz w:val="22"/>
                <w:szCs w:val="22"/>
              </w:rPr>
              <w:t>Холлофайбер</w:t>
            </w:r>
            <w:proofErr w:type="spellEnd"/>
            <w:r w:rsidRPr="001F4275">
              <w:rPr>
                <w:sz w:val="22"/>
                <w:szCs w:val="22"/>
              </w:rPr>
              <w:t>-Профи, 150 г/м², 3 слоя</w:t>
            </w:r>
          </w:p>
          <w:p w:rsidR="003A4E36" w:rsidRPr="001F4275" w:rsidRDefault="003A4E36" w:rsidP="005C33A2">
            <w:pPr>
              <w:rPr>
                <w:sz w:val="22"/>
                <w:szCs w:val="22"/>
              </w:rPr>
            </w:pPr>
            <w:r w:rsidRPr="001F4275">
              <w:rPr>
                <w:sz w:val="22"/>
                <w:szCs w:val="22"/>
              </w:rPr>
              <w:t>Застежка: на молнии</w:t>
            </w:r>
          </w:p>
          <w:p w:rsidR="003A4E36" w:rsidRPr="001F4275" w:rsidRDefault="003A4E36" w:rsidP="005C33A2">
            <w:pPr>
              <w:rPr>
                <w:sz w:val="22"/>
                <w:szCs w:val="22"/>
              </w:rPr>
            </w:pPr>
            <w:r w:rsidRPr="001F4275">
              <w:rPr>
                <w:sz w:val="22"/>
                <w:szCs w:val="22"/>
              </w:rPr>
              <w:t>Капюшон: с козырьком, утепленный, съемный</w:t>
            </w:r>
          </w:p>
          <w:p w:rsidR="003A4E36" w:rsidRPr="001F4275" w:rsidRDefault="003A4E36" w:rsidP="005C33A2">
            <w:pPr>
              <w:rPr>
                <w:sz w:val="22"/>
                <w:szCs w:val="22"/>
              </w:rPr>
            </w:pPr>
            <w:r w:rsidRPr="001F4275">
              <w:rPr>
                <w:sz w:val="22"/>
                <w:szCs w:val="22"/>
              </w:rPr>
              <w:t>Карманы: верхние с клапанами, верхний прорезной с влагозащитной молнией, боковые с застежкой на молнию</w:t>
            </w:r>
          </w:p>
          <w:p w:rsidR="003A4E36" w:rsidRPr="001F4275" w:rsidRDefault="003A4E36" w:rsidP="005C33A2">
            <w:pPr>
              <w:rPr>
                <w:sz w:val="22"/>
                <w:szCs w:val="22"/>
              </w:rPr>
            </w:pPr>
            <w:r w:rsidRPr="001F4275">
              <w:rPr>
                <w:sz w:val="22"/>
                <w:szCs w:val="22"/>
              </w:rPr>
              <w:t>Защитные элементы: ветрозащитные планки, ветрозащитная юбка</w:t>
            </w:r>
          </w:p>
          <w:p w:rsidR="003A4E36" w:rsidRPr="001F4275" w:rsidRDefault="003A4E36" w:rsidP="005C33A2">
            <w:pPr>
              <w:rPr>
                <w:sz w:val="22"/>
                <w:szCs w:val="22"/>
              </w:rPr>
            </w:pPr>
            <w:r w:rsidRPr="001F4275">
              <w:rPr>
                <w:sz w:val="22"/>
                <w:szCs w:val="22"/>
              </w:rPr>
              <w:t xml:space="preserve">Регулировки по ширине: по линии талии, лицевому вырезу и глубине </w:t>
            </w:r>
            <w:r w:rsidRPr="001F4275">
              <w:rPr>
                <w:sz w:val="22"/>
                <w:szCs w:val="22"/>
              </w:rPr>
              <w:lastRenderedPageBreak/>
              <w:t>капюшона, низу изделия и рукавов</w:t>
            </w:r>
          </w:p>
          <w:p w:rsidR="003A4E36" w:rsidRPr="001F4275" w:rsidRDefault="003A4E36" w:rsidP="005C33A2">
            <w:pPr>
              <w:rPr>
                <w:sz w:val="22"/>
                <w:szCs w:val="22"/>
              </w:rPr>
            </w:pPr>
            <w:proofErr w:type="spellStart"/>
            <w:r w:rsidRPr="001F4275">
              <w:rPr>
                <w:sz w:val="22"/>
                <w:szCs w:val="22"/>
              </w:rPr>
              <w:t>Световозвращающие</w:t>
            </w:r>
            <w:proofErr w:type="spellEnd"/>
            <w:r w:rsidRPr="001F4275">
              <w:rPr>
                <w:sz w:val="22"/>
                <w:szCs w:val="22"/>
              </w:rPr>
              <w:t xml:space="preserve"> полосы: по полочкам, спинке и рукавам</w:t>
            </w:r>
          </w:p>
          <w:p w:rsidR="003A4E36" w:rsidRPr="001F4275" w:rsidRDefault="003A4E36" w:rsidP="005C33A2">
            <w:pPr>
              <w:rPr>
                <w:sz w:val="22"/>
                <w:szCs w:val="22"/>
              </w:rPr>
            </w:pPr>
            <w:r w:rsidRPr="001F4275">
              <w:rPr>
                <w:sz w:val="22"/>
                <w:szCs w:val="22"/>
              </w:rPr>
              <w:t>Цвет: темно-синий с серым</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Футболка</w:t>
            </w:r>
          </w:p>
        </w:tc>
        <w:tc>
          <w:tcPr>
            <w:tcW w:w="2135" w:type="pct"/>
            <w:gridSpan w:val="3"/>
          </w:tcPr>
          <w:p w:rsidR="003A4E36" w:rsidRPr="001F4275" w:rsidRDefault="003A4E36" w:rsidP="005C33A2">
            <w:pPr>
              <w:rPr>
                <w:sz w:val="22"/>
                <w:szCs w:val="22"/>
              </w:rPr>
            </w:pPr>
            <w:r w:rsidRPr="001F4275">
              <w:rPr>
                <w:sz w:val="22"/>
                <w:szCs w:val="22"/>
              </w:rPr>
              <w:t>Ткань: хлопок - 100%, 190 г/м²</w:t>
            </w:r>
          </w:p>
          <w:p w:rsidR="003A4E36" w:rsidRPr="001F4275" w:rsidRDefault="003A4E36" w:rsidP="005C33A2">
            <w:pPr>
              <w:rPr>
                <w:sz w:val="22"/>
                <w:szCs w:val="22"/>
              </w:rPr>
            </w:pPr>
            <w:r w:rsidRPr="001F4275">
              <w:rPr>
                <w:sz w:val="22"/>
                <w:szCs w:val="22"/>
              </w:rPr>
              <w:t>Цвет: синий</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Костюм для защиты от влаги</w:t>
            </w:r>
          </w:p>
        </w:tc>
        <w:tc>
          <w:tcPr>
            <w:tcW w:w="2135" w:type="pct"/>
            <w:gridSpan w:val="3"/>
          </w:tcPr>
          <w:p w:rsidR="003A4E36" w:rsidRPr="001F4275" w:rsidRDefault="003A4E36" w:rsidP="005C33A2">
            <w:pPr>
              <w:rPr>
                <w:sz w:val="22"/>
                <w:szCs w:val="22"/>
              </w:rPr>
            </w:pPr>
            <w:r w:rsidRPr="001F4275">
              <w:rPr>
                <w:sz w:val="22"/>
                <w:szCs w:val="22"/>
              </w:rPr>
              <w:t>ГОСТ 12.4.281-2014</w:t>
            </w:r>
          </w:p>
          <w:p w:rsidR="003A4E36" w:rsidRPr="001F4275" w:rsidRDefault="003A4E36" w:rsidP="005C33A2">
            <w:pPr>
              <w:rPr>
                <w:sz w:val="22"/>
                <w:szCs w:val="22"/>
              </w:rPr>
            </w:pPr>
            <w:r w:rsidRPr="001F4275">
              <w:rPr>
                <w:sz w:val="22"/>
                <w:szCs w:val="22"/>
              </w:rPr>
              <w:t>Комплектация: куртка, брюки</w:t>
            </w:r>
          </w:p>
          <w:p w:rsidR="003A4E36" w:rsidRPr="001F4275" w:rsidRDefault="003A4E36" w:rsidP="005C33A2">
            <w:pPr>
              <w:rPr>
                <w:sz w:val="22"/>
                <w:szCs w:val="22"/>
              </w:rPr>
            </w:pPr>
            <w:r w:rsidRPr="001F4275">
              <w:rPr>
                <w:sz w:val="22"/>
                <w:szCs w:val="22"/>
              </w:rPr>
              <w:t>Ткань: полиэфир – 100%, ПВХ покрытие, 225 г/м, водоупорность ткани не менее 5000 мм водяного столба.</w:t>
            </w:r>
          </w:p>
          <w:p w:rsidR="003A4E36" w:rsidRPr="001F4275" w:rsidRDefault="003A4E36" w:rsidP="005C33A2">
            <w:pPr>
              <w:rPr>
                <w:sz w:val="22"/>
                <w:szCs w:val="22"/>
              </w:rPr>
            </w:pPr>
            <w:r w:rsidRPr="001F4275">
              <w:rPr>
                <w:sz w:val="22"/>
                <w:szCs w:val="22"/>
              </w:rPr>
              <w:t>Капюшон: регулируется по лицевому вырезу</w:t>
            </w:r>
          </w:p>
          <w:p w:rsidR="003A4E36" w:rsidRPr="001F4275" w:rsidRDefault="003A4E36" w:rsidP="005C33A2">
            <w:pPr>
              <w:rPr>
                <w:sz w:val="22"/>
                <w:szCs w:val="22"/>
              </w:rPr>
            </w:pPr>
            <w:r w:rsidRPr="001F4275">
              <w:rPr>
                <w:sz w:val="22"/>
                <w:szCs w:val="22"/>
              </w:rPr>
              <w:t>Защитные элементы: ветрозащитная планка, внутренние манжеты с эластичной тесьмой, проклеенные швы.</w:t>
            </w:r>
          </w:p>
          <w:p w:rsidR="003A4E36" w:rsidRPr="001F4275" w:rsidRDefault="003A4E36" w:rsidP="005C33A2">
            <w:pPr>
              <w:rPr>
                <w:sz w:val="22"/>
                <w:szCs w:val="22"/>
              </w:rPr>
            </w:pPr>
            <w:r w:rsidRPr="001F4275">
              <w:rPr>
                <w:sz w:val="22"/>
                <w:szCs w:val="22"/>
              </w:rPr>
              <w:t>Карманы: накладные с клапанами</w:t>
            </w:r>
          </w:p>
          <w:p w:rsidR="003A4E36" w:rsidRPr="001F4275" w:rsidRDefault="003A4E36" w:rsidP="005C33A2">
            <w:pPr>
              <w:rPr>
                <w:sz w:val="22"/>
                <w:szCs w:val="22"/>
              </w:rPr>
            </w:pPr>
            <w:r w:rsidRPr="001F4275">
              <w:rPr>
                <w:sz w:val="22"/>
                <w:szCs w:val="22"/>
              </w:rPr>
              <w:t>Вентиляционные отверстия: в области пройм</w:t>
            </w:r>
          </w:p>
          <w:p w:rsidR="003A4E36" w:rsidRPr="001F4275" w:rsidRDefault="003A4E36" w:rsidP="005C33A2">
            <w:pPr>
              <w:rPr>
                <w:sz w:val="22"/>
                <w:szCs w:val="22"/>
              </w:rPr>
            </w:pPr>
            <w:r w:rsidRPr="001F4275">
              <w:rPr>
                <w:sz w:val="22"/>
                <w:szCs w:val="22"/>
              </w:rPr>
              <w:t>Цвет: флуоресцентный оранжевый</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Перчатки</w:t>
            </w:r>
          </w:p>
        </w:tc>
        <w:tc>
          <w:tcPr>
            <w:tcW w:w="2135" w:type="pct"/>
            <w:gridSpan w:val="3"/>
          </w:tcPr>
          <w:p w:rsidR="003A4E36" w:rsidRPr="001F4275" w:rsidRDefault="003A4E36" w:rsidP="005C33A2">
            <w:pPr>
              <w:rPr>
                <w:sz w:val="22"/>
                <w:szCs w:val="22"/>
              </w:rPr>
            </w:pPr>
            <w:r w:rsidRPr="001F4275">
              <w:rPr>
                <w:sz w:val="22"/>
                <w:szCs w:val="22"/>
              </w:rPr>
              <w:t>ТР ТС 019/2011</w:t>
            </w:r>
          </w:p>
          <w:p w:rsidR="003A4E36" w:rsidRPr="001F4275" w:rsidRDefault="003A4E36" w:rsidP="005C33A2">
            <w:pPr>
              <w:rPr>
                <w:sz w:val="22"/>
                <w:szCs w:val="22"/>
              </w:rPr>
            </w:pPr>
            <w:r w:rsidRPr="001F4275">
              <w:rPr>
                <w:sz w:val="22"/>
                <w:szCs w:val="22"/>
              </w:rPr>
              <w:t xml:space="preserve">ГОСТ Р 12.4.252-2013 </w:t>
            </w:r>
          </w:p>
          <w:p w:rsidR="003A4E36" w:rsidRPr="001F4275" w:rsidRDefault="003A4E36" w:rsidP="005C33A2">
            <w:pPr>
              <w:rPr>
                <w:sz w:val="22"/>
                <w:szCs w:val="22"/>
              </w:rPr>
            </w:pPr>
            <w:r w:rsidRPr="001F4275">
              <w:rPr>
                <w:sz w:val="22"/>
                <w:szCs w:val="22"/>
              </w:rPr>
              <w:t>EN 388 4131</w:t>
            </w:r>
          </w:p>
          <w:p w:rsidR="003A4E36" w:rsidRPr="001F4275" w:rsidRDefault="003A4E36" w:rsidP="005C33A2">
            <w:pPr>
              <w:rPr>
                <w:sz w:val="22"/>
                <w:szCs w:val="22"/>
              </w:rPr>
            </w:pPr>
            <w:r w:rsidRPr="001F4275">
              <w:rPr>
                <w:sz w:val="22"/>
                <w:szCs w:val="22"/>
              </w:rPr>
              <w:t xml:space="preserve">Нейлоновый трикотаж с покрытием из микропористого нитрила на ладонной части. Эластичная </w:t>
            </w:r>
            <w:proofErr w:type="spellStart"/>
            <w:proofErr w:type="gramStart"/>
            <w:r w:rsidRPr="001F4275">
              <w:rPr>
                <w:sz w:val="22"/>
                <w:szCs w:val="22"/>
              </w:rPr>
              <w:t>манжета.Обеспечивают</w:t>
            </w:r>
            <w:proofErr w:type="spellEnd"/>
            <w:proofErr w:type="gramEnd"/>
            <w:r w:rsidRPr="001F4275">
              <w:rPr>
                <w:sz w:val="22"/>
                <w:szCs w:val="22"/>
              </w:rPr>
              <w:t xml:space="preserve"> хорошую тактильную чувствительность и позволяют коже свободно «дышать». Возможна стирка без ограничений.</w:t>
            </w:r>
          </w:p>
          <w:p w:rsidR="003A4E36" w:rsidRPr="001F4275" w:rsidRDefault="003A4E36" w:rsidP="005C33A2">
            <w:pPr>
              <w:rPr>
                <w:sz w:val="22"/>
                <w:szCs w:val="22"/>
              </w:rPr>
            </w:pPr>
            <w:r w:rsidRPr="001F4275">
              <w:rPr>
                <w:sz w:val="22"/>
                <w:szCs w:val="22"/>
              </w:rPr>
              <w:t xml:space="preserve">Свойства: </w:t>
            </w:r>
            <w:proofErr w:type="spellStart"/>
            <w:r w:rsidRPr="001F4275">
              <w:rPr>
                <w:sz w:val="22"/>
                <w:szCs w:val="22"/>
              </w:rPr>
              <w:t>маслобензостойкие</w:t>
            </w:r>
            <w:proofErr w:type="spellEnd"/>
            <w:r w:rsidRPr="001F4275">
              <w:rPr>
                <w:sz w:val="22"/>
                <w:szCs w:val="22"/>
              </w:rPr>
              <w:t>, повышенная износостойкость,</w:t>
            </w:r>
          </w:p>
          <w:p w:rsidR="003A4E36" w:rsidRPr="001F4275" w:rsidRDefault="003A4E36" w:rsidP="005C33A2">
            <w:pPr>
              <w:rPr>
                <w:sz w:val="22"/>
                <w:szCs w:val="22"/>
              </w:rPr>
            </w:pPr>
            <w:r w:rsidRPr="001F4275">
              <w:rPr>
                <w:sz w:val="22"/>
                <w:szCs w:val="22"/>
              </w:rPr>
              <w:t>отличный сухой захват</w:t>
            </w:r>
          </w:p>
          <w:p w:rsidR="003A4E36" w:rsidRPr="001F4275" w:rsidRDefault="003A4E36" w:rsidP="005C33A2">
            <w:pPr>
              <w:rPr>
                <w:sz w:val="22"/>
                <w:szCs w:val="22"/>
              </w:rPr>
            </w:pPr>
            <w:r w:rsidRPr="001F4275">
              <w:rPr>
                <w:sz w:val="22"/>
                <w:szCs w:val="22"/>
              </w:rPr>
              <w:t>Материал основы: нейлон</w:t>
            </w:r>
          </w:p>
          <w:p w:rsidR="003A4E36" w:rsidRPr="001F4275" w:rsidRDefault="003A4E36" w:rsidP="005C33A2">
            <w:pPr>
              <w:rPr>
                <w:sz w:val="22"/>
                <w:szCs w:val="22"/>
              </w:rPr>
            </w:pPr>
            <w:r w:rsidRPr="001F4275">
              <w:rPr>
                <w:sz w:val="22"/>
                <w:szCs w:val="22"/>
              </w:rPr>
              <w:t>Материал покрытия: нитрил</w:t>
            </w:r>
          </w:p>
          <w:p w:rsidR="003A4E36" w:rsidRPr="001F4275" w:rsidRDefault="003A4E36" w:rsidP="005C33A2">
            <w:pPr>
              <w:rPr>
                <w:sz w:val="22"/>
                <w:szCs w:val="22"/>
              </w:rPr>
            </w:pPr>
            <w:r w:rsidRPr="001F4275">
              <w:rPr>
                <w:sz w:val="22"/>
                <w:szCs w:val="22"/>
              </w:rPr>
              <w:t>Тип покрытия: частичное</w:t>
            </w:r>
          </w:p>
          <w:p w:rsidR="003A4E36" w:rsidRPr="001F4275" w:rsidRDefault="003A4E36" w:rsidP="005C33A2">
            <w:pPr>
              <w:rPr>
                <w:sz w:val="22"/>
                <w:szCs w:val="22"/>
              </w:rPr>
            </w:pPr>
            <w:r w:rsidRPr="001F4275">
              <w:rPr>
                <w:sz w:val="22"/>
                <w:szCs w:val="22"/>
              </w:rPr>
              <w:t>Цвет: белый с серым покрытием</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Перчатки</w:t>
            </w:r>
          </w:p>
        </w:tc>
        <w:tc>
          <w:tcPr>
            <w:tcW w:w="2135" w:type="pct"/>
            <w:gridSpan w:val="3"/>
          </w:tcPr>
          <w:p w:rsidR="003A4E36" w:rsidRPr="001F4275" w:rsidRDefault="003A4E36" w:rsidP="005C33A2">
            <w:pPr>
              <w:rPr>
                <w:sz w:val="22"/>
                <w:szCs w:val="22"/>
              </w:rPr>
            </w:pPr>
            <w:r w:rsidRPr="001F4275">
              <w:rPr>
                <w:sz w:val="22"/>
                <w:szCs w:val="22"/>
              </w:rPr>
              <w:t>ТР ТС 019/2011</w:t>
            </w:r>
          </w:p>
          <w:p w:rsidR="003A4E36" w:rsidRPr="001F4275" w:rsidRDefault="003A4E36" w:rsidP="005C33A2">
            <w:pPr>
              <w:rPr>
                <w:sz w:val="22"/>
                <w:szCs w:val="22"/>
              </w:rPr>
            </w:pPr>
            <w:r w:rsidRPr="001F4275">
              <w:rPr>
                <w:sz w:val="22"/>
                <w:szCs w:val="22"/>
              </w:rPr>
              <w:t xml:space="preserve">ГОСТ Р 12.4.252-2013 </w:t>
            </w:r>
          </w:p>
          <w:p w:rsidR="003A4E36" w:rsidRPr="001F4275" w:rsidRDefault="003A4E36" w:rsidP="005C33A2">
            <w:pPr>
              <w:rPr>
                <w:sz w:val="22"/>
                <w:szCs w:val="22"/>
              </w:rPr>
            </w:pPr>
            <w:r w:rsidRPr="001F4275">
              <w:rPr>
                <w:sz w:val="22"/>
                <w:szCs w:val="22"/>
              </w:rPr>
              <w:t>EN 388 4211</w:t>
            </w:r>
          </w:p>
          <w:p w:rsidR="003A4E36" w:rsidRPr="001F4275" w:rsidRDefault="003A4E36" w:rsidP="005C33A2">
            <w:pPr>
              <w:rPr>
                <w:sz w:val="22"/>
                <w:szCs w:val="22"/>
              </w:rPr>
            </w:pPr>
            <w:r w:rsidRPr="001F4275">
              <w:rPr>
                <w:sz w:val="22"/>
                <w:szCs w:val="22"/>
              </w:rPr>
              <w:t xml:space="preserve">Экономичный вариант. Трикотажная манжета. Тонкое </w:t>
            </w:r>
            <w:proofErr w:type="spellStart"/>
            <w:r w:rsidRPr="001F4275">
              <w:rPr>
                <w:sz w:val="22"/>
                <w:szCs w:val="22"/>
              </w:rPr>
              <w:t>нитриловое</w:t>
            </w:r>
            <w:proofErr w:type="spellEnd"/>
            <w:r w:rsidRPr="001F4275">
              <w:rPr>
                <w:sz w:val="22"/>
                <w:szCs w:val="22"/>
              </w:rPr>
              <w:t xml:space="preserve"> покрытие.(0,2 мм, двойное погружение) с шероховатой текстурой. Трикотажная основа – джерси с ворсистой выделкой внутри.</w:t>
            </w:r>
          </w:p>
          <w:p w:rsidR="003A4E36" w:rsidRPr="001F4275" w:rsidRDefault="003A4E36" w:rsidP="005C33A2">
            <w:pPr>
              <w:rPr>
                <w:sz w:val="22"/>
                <w:szCs w:val="22"/>
              </w:rPr>
            </w:pPr>
            <w:r w:rsidRPr="001F4275">
              <w:rPr>
                <w:sz w:val="22"/>
                <w:szCs w:val="22"/>
              </w:rPr>
              <w:t>Материал основы: хлопок</w:t>
            </w:r>
          </w:p>
          <w:p w:rsidR="003A4E36" w:rsidRPr="001F4275" w:rsidRDefault="003A4E36" w:rsidP="005C33A2">
            <w:pPr>
              <w:rPr>
                <w:sz w:val="22"/>
                <w:szCs w:val="22"/>
              </w:rPr>
            </w:pPr>
            <w:r w:rsidRPr="001F4275">
              <w:rPr>
                <w:sz w:val="22"/>
                <w:szCs w:val="22"/>
              </w:rPr>
              <w:t xml:space="preserve">Материал покрытия: </w:t>
            </w:r>
            <w:proofErr w:type="spellStart"/>
            <w:r w:rsidRPr="001F4275">
              <w:rPr>
                <w:sz w:val="22"/>
                <w:szCs w:val="22"/>
              </w:rPr>
              <w:t>нитрилбутилдиен</w:t>
            </w:r>
            <w:proofErr w:type="spellEnd"/>
          </w:p>
          <w:p w:rsidR="003A4E36" w:rsidRPr="001F4275" w:rsidRDefault="003A4E36" w:rsidP="005C33A2">
            <w:pPr>
              <w:rPr>
                <w:sz w:val="22"/>
                <w:szCs w:val="22"/>
              </w:rPr>
            </w:pPr>
            <w:r w:rsidRPr="001F4275">
              <w:rPr>
                <w:sz w:val="22"/>
                <w:szCs w:val="22"/>
              </w:rPr>
              <w:t>Тип покрытия: полное</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Перчатки</w:t>
            </w:r>
          </w:p>
        </w:tc>
        <w:tc>
          <w:tcPr>
            <w:tcW w:w="2135" w:type="pct"/>
            <w:gridSpan w:val="3"/>
          </w:tcPr>
          <w:p w:rsidR="003A4E36" w:rsidRPr="001F4275" w:rsidRDefault="003A4E36" w:rsidP="005C33A2">
            <w:pPr>
              <w:rPr>
                <w:sz w:val="22"/>
                <w:szCs w:val="22"/>
              </w:rPr>
            </w:pPr>
            <w:r w:rsidRPr="001F4275">
              <w:rPr>
                <w:sz w:val="22"/>
                <w:szCs w:val="22"/>
              </w:rPr>
              <w:t>ТР ТС 019/2011</w:t>
            </w:r>
          </w:p>
          <w:p w:rsidR="003A4E36" w:rsidRPr="001F4275" w:rsidRDefault="003A4E36" w:rsidP="005C33A2">
            <w:pPr>
              <w:rPr>
                <w:sz w:val="22"/>
                <w:szCs w:val="22"/>
              </w:rPr>
            </w:pPr>
            <w:r w:rsidRPr="001F4275">
              <w:rPr>
                <w:sz w:val="22"/>
                <w:szCs w:val="22"/>
              </w:rPr>
              <w:t xml:space="preserve">ГОСТ 12.4.252-2013 </w:t>
            </w:r>
          </w:p>
          <w:p w:rsidR="003A4E36" w:rsidRPr="001F4275" w:rsidRDefault="003A4E36" w:rsidP="005C33A2">
            <w:pPr>
              <w:rPr>
                <w:sz w:val="22"/>
                <w:szCs w:val="22"/>
              </w:rPr>
            </w:pPr>
            <w:r w:rsidRPr="001F4275">
              <w:rPr>
                <w:sz w:val="22"/>
                <w:szCs w:val="22"/>
              </w:rPr>
              <w:t>EN 388 x121</w:t>
            </w:r>
          </w:p>
          <w:p w:rsidR="003A4E36" w:rsidRPr="001F4275" w:rsidRDefault="003A4E36" w:rsidP="005C33A2">
            <w:pPr>
              <w:rPr>
                <w:sz w:val="22"/>
                <w:szCs w:val="22"/>
              </w:rPr>
            </w:pPr>
            <w:r w:rsidRPr="001F4275">
              <w:rPr>
                <w:sz w:val="22"/>
                <w:szCs w:val="22"/>
              </w:rPr>
              <w:t>ALPHATEC 87-900</w:t>
            </w:r>
          </w:p>
          <w:p w:rsidR="003A4E36" w:rsidRPr="001F4275" w:rsidRDefault="003A4E36" w:rsidP="005C33A2">
            <w:pPr>
              <w:rPr>
                <w:sz w:val="22"/>
                <w:szCs w:val="22"/>
              </w:rPr>
            </w:pPr>
            <w:r w:rsidRPr="001F4275">
              <w:rPr>
                <w:sz w:val="22"/>
                <w:szCs w:val="22"/>
              </w:rPr>
              <w:t>Свойства: МБС, КЩС (80%); износостойкость, хороший влажный и сухой захват</w:t>
            </w:r>
          </w:p>
          <w:p w:rsidR="003A4E36" w:rsidRPr="001F4275" w:rsidRDefault="003A4E36" w:rsidP="005C33A2">
            <w:pPr>
              <w:rPr>
                <w:sz w:val="22"/>
                <w:szCs w:val="22"/>
              </w:rPr>
            </w:pPr>
            <w:r w:rsidRPr="001F4275">
              <w:rPr>
                <w:sz w:val="22"/>
                <w:szCs w:val="22"/>
              </w:rPr>
              <w:t xml:space="preserve">Материал основы: Хлопковое </w:t>
            </w:r>
            <w:r w:rsidRPr="001F4275">
              <w:rPr>
                <w:sz w:val="22"/>
                <w:szCs w:val="22"/>
              </w:rPr>
              <w:lastRenderedPageBreak/>
              <w:t>напыление</w:t>
            </w:r>
          </w:p>
          <w:p w:rsidR="003A4E36" w:rsidRPr="001F4275" w:rsidRDefault="003A4E36" w:rsidP="005C33A2">
            <w:pPr>
              <w:rPr>
                <w:sz w:val="22"/>
                <w:szCs w:val="22"/>
              </w:rPr>
            </w:pPr>
            <w:r w:rsidRPr="001F4275">
              <w:rPr>
                <w:sz w:val="22"/>
                <w:szCs w:val="22"/>
              </w:rPr>
              <w:t>Материал покрытия: Натуральный каучук</w:t>
            </w:r>
          </w:p>
          <w:p w:rsidR="003A4E36" w:rsidRPr="001F4275" w:rsidRDefault="003A4E36" w:rsidP="005C33A2">
            <w:pPr>
              <w:rPr>
                <w:sz w:val="22"/>
                <w:szCs w:val="22"/>
              </w:rPr>
            </w:pPr>
            <w:r w:rsidRPr="001F4275">
              <w:rPr>
                <w:sz w:val="22"/>
                <w:szCs w:val="22"/>
              </w:rPr>
              <w:t>Тип/стиль покрытия: Ромбовидный</w:t>
            </w:r>
          </w:p>
          <w:p w:rsidR="003A4E36" w:rsidRPr="001F4275" w:rsidRDefault="003A4E36" w:rsidP="005C33A2">
            <w:pPr>
              <w:rPr>
                <w:sz w:val="22"/>
                <w:szCs w:val="22"/>
              </w:rPr>
            </w:pPr>
            <w:r w:rsidRPr="001F4275">
              <w:rPr>
                <w:sz w:val="22"/>
                <w:szCs w:val="22"/>
              </w:rPr>
              <w:t>Стиль манжеты: Прямая</w:t>
            </w:r>
          </w:p>
          <w:p w:rsidR="003A4E36" w:rsidRPr="001F4275" w:rsidRDefault="003A4E36" w:rsidP="005C33A2">
            <w:pPr>
              <w:rPr>
                <w:sz w:val="22"/>
                <w:szCs w:val="22"/>
              </w:rPr>
            </w:pPr>
            <w:r w:rsidRPr="001F4275">
              <w:rPr>
                <w:sz w:val="22"/>
                <w:szCs w:val="22"/>
              </w:rPr>
              <w:t>Цвет: Черный</w:t>
            </w:r>
          </w:p>
          <w:p w:rsidR="003A4E36" w:rsidRPr="001F4275" w:rsidRDefault="003A4E36" w:rsidP="005C33A2">
            <w:pPr>
              <w:rPr>
                <w:sz w:val="22"/>
                <w:szCs w:val="22"/>
              </w:rPr>
            </w:pPr>
            <w:r w:rsidRPr="001F4275">
              <w:rPr>
                <w:sz w:val="22"/>
                <w:szCs w:val="22"/>
              </w:rPr>
              <w:t>Длина, мм: 320</w:t>
            </w:r>
          </w:p>
          <w:p w:rsidR="003A4E36" w:rsidRPr="001F4275" w:rsidRDefault="003A4E36" w:rsidP="005C33A2">
            <w:pPr>
              <w:rPr>
                <w:sz w:val="22"/>
                <w:szCs w:val="22"/>
              </w:rPr>
            </w:pPr>
            <w:r w:rsidRPr="001F4275">
              <w:rPr>
                <w:sz w:val="22"/>
                <w:szCs w:val="22"/>
              </w:rPr>
              <w:t>AQL (EN374) 0.65</w:t>
            </w:r>
          </w:p>
          <w:p w:rsidR="003A4E36" w:rsidRPr="001F4275" w:rsidRDefault="003A4E36" w:rsidP="005C33A2">
            <w:pPr>
              <w:rPr>
                <w:sz w:val="22"/>
                <w:szCs w:val="22"/>
              </w:rPr>
            </w:pPr>
            <w:r w:rsidRPr="001F4275">
              <w:rPr>
                <w:sz w:val="22"/>
                <w:szCs w:val="22"/>
              </w:rPr>
              <w:t>ТОЛЩИНА, мм: 0.75</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Краги</w:t>
            </w:r>
          </w:p>
        </w:tc>
        <w:tc>
          <w:tcPr>
            <w:tcW w:w="2135" w:type="pct"/>
            <w:gridSpan w:val="3"/>
          </w:tcPr>
          <w:p w:rsidR="003A4E36" w:rsidRPr="001F4275" w:rsidRDefault="003A4E36" w:rsidP="005C33A2">
            <w:pPr>
              <w:rPr>
                <w:sz w:val="22"/>
                <w:szCs w:val="22"/>
              </w:rPr>
            </w:pPr>
            <w:r w:rsidRPr="001F4275">
              <w:rPr>
                <w:sz w:val="22"/>
                <w:szCs w:val="22"/>
              </w:rPr>
              <w:t>ТР ТС 019/2011</w:t>
            </w:r>
          </w:p>
          <w:p w:rsidR="003A4E36" w:rsidRPr="001F4275" w:rsidRDefault="003A4E36" w:rsidP="005C33A2">
            <w:pPr>
              <w:rPr>
                <w:sz w:val="22"/>
                <w:szCs w:val="22"/>
              </w:rPr>
            </w:pPr>
            <w:r w:rsidRPr="001F4275">
              <w:rPr>
                <w:sz w:val="22"/>
                <w:szCs w:val="22"/>
              </w:rPr>
              <w:t>ГОСТ 12.4.252-2013</w:t>
            </w:r>
          </w:p>
          <w:p w:rsidR="003A4E36" w:rsidRPr="001F4275" w:rsidRDefault="003A4E36" w:rsidP="005C33A2">
            <w:pPr>
              <w:rPr>
                <w:sz w:val="22"/>
                <w:szCs w:val="22"/>
              </w:rPr>
            </w:pPr>
            <w:r w:rsidRPr="001F4275">
              <w:rPr>
                <w:sz w:val="22"/>
                <w:szCs w:val="22"/>
              </w:rPr>
              <w:t>Защищают руки от искр, брызг раскаленного металла, повышенных температур.</w:t>
            </w:r>
          </w:p>
          <w:p w:rsidR="003A4E36" w:rsidRPr="001F4275" w:rsidRDefault="003A4E36" w:rsidP="005C33A2">
            <w:pPr>
              <w:rPr>
                <w:sz w:val="22"/>
                <w:szCs w:val="22"/>
              </w:rPr>
            </w:pPr>
            <w:r w:rsidRPr="001F4275">
              <w:rPr>
                <w:sz w:val="22"/>
                <w:szCs w:val="22"/>
              </w:rPr>
              <w:t>Рекомендованы для сварщиков и работников металлургической промышленности.</w:t>
            </w:r>
          </w:p>
          <w:p w:rsidR="003A4E36" w:rsidRPr="001F4275" w:rsidRDefault="003A4E36" w:rsidP="005C33A2">
            <w:pPr>
              <w:rPr>
                <w:sz w:val="22"/>
                <w:szCs w:val="22"/>
              </w:rPr>
            </w:pPr>
            <w:r w:rsidRPr="001F4275">
              <w:rPr>
                <w:sz w:val="22"/>
                <w:szCs w:val="22"/>
              </w:rPr>
              <w:t>Свойства: защита рук от повышенных температур, искр, брызг расплавленного металла</w:t>
            </w:r>
          </w:p>
          <w:p w:rsidR="003A4E36" w:rsidRPr="001F4275" w:rsidRDefault="003A4E36" w:rsidP="005C33A2">
            <w:pPr>
              <w:rPr>
                <w:sz w:val="22"/>
                <w:szCs w:val="22"/>
              </w:rPr>
            </w:pPr>
            <w:r w:rsidRPr="001F4275">
              <w:rPr>
                <w:sz w:val="22"/>
                <w:szCs w:val="22"/>
              </w:rPr>
              <w:t xml:space="preserve">Материал основы: </w:t>
            </w:r>
            <w:proofErr w:type="gramStart"/>
            <w:r w:rsidRPr="001F4275">
              <w:rPr>
                <w:sz w:val="22"/>
                <w:szCs w:val="22"/>
              </w:rPr>
              <w:t>спилок(</w:t>
            </w:r>
            <w:proofErr w:type="gramEnd"/>
            <w:r w:rsidRPr="001F4275">
              <w:rPr>
                <w:sz w:val="22"/>
                <w:szCs w:val="22"/>
              </w:rPr>
              <w:t>толщина 1,1–1,3 мм, сорт кожи – AB)</w:t>
            </w:r>
          </w:p>
          <w:p w:rsidR="003A4E36" w:rsidRPr="001F4275" w:rsidRDefault="003A4E36" w:rsidP="005C33A2">
            <w:pPr>
              <w:rPr>
                <w:sz w:val="22"/>
                <w:szCs w:val="22"/>
              </w:rPr>
            </w:pPr>
            <w:r w:rsidRPr="001F4275">
              <w:rPr>
                <w:sz w:val="22"/>
                <w:szCs w:val="22"/>
              </w:rPr>
              <w:t>Материал подкладки: хлопок</w:t>
            </w:r>
          </w:p>
          <w:p w:rsidR="003A4E36" w:rsidRPr="001F4275" w:rsidRDefault="003A4E36" w:rsidP="005C33A2">
            <w:pPr>
              <w:rPr>
                <w:sz w:val="22"/>
                <w:szCs w:val="22"/>
              </w:rPr>
            </w:pPr>
            <w:r w:rsidRPr="001F4275">
              <w:rPr>
                <w:sz w:val="22"/>
                <w:szCs w:val="22"/>
              </w:rPr>
              <w:t>Цвет: красный</w:t>
            </w:r>
          </w:p>
          <w:p w:rsidR="003A4E36" w:rsidRPr="001F4275" w:rsidRDefault="003A4E36" w:rsidP="005C33A2">
            <w:pPr>
              <w:rPr>
                <w:sz w:val="22"/>
                <w:szCs w:val="22"/>
              </w:rPr>
            </w:pPr>
            <w:r w:rsidRPr="001F4275">
              <w:rPr>
                <w:sz w:val="22"/>
                <w:szCs w:val="22"/>
              </w:rPr>
              <w:t>Рекомендовано для</w:t>
            </w:r>
          </w:p>
          <w:p w:rsidR="003A4E36" w:rsidRPr="001F4275" w:rsidRDefault="003A4E36" w:rsidP="005C33A2">
            <w:pPr>
              <w:rPr>
                <w:sz w:val="22"/>
                <w:szCs w:val="22"/>
              </w:rPr>
            </w:pPr>
            <w:r w:rsidRPr="001F4275">
              <w:rPr>
                <w:sz w:val="22"/>
                <w:szCs w:val="22"/>
              </w:rPr>
              <w:t>Пайка твердым припоем</w:t>
            </w:r>
          </w:p>
          <w:p w:rsidR="003A4E36" w:rsidRPr="001F4275" w:rsidRDefault="003A4E36" w:rsidP="005C33A2">
            <w:pPr>
              <w:rPr>
                <w:sz w:val="22"/>
                <w:szCs w:val="22"/>
              </w:rPr>
            </w:pPr>
            <w:r w:rsidRPr="001F4275">
              <w:rPr>
                <w:sz w:val="22"/>
                <w:szCs w:val="22"/>
              </w:rPr>
              <w:t>Шлифовка металлических деталей</w:t>
            </w:r>
          </w:p>
          <w:p w:rsidR="003A4E36" w:rsidRPr="001F4275" w:rsidRDefault="003A4E36" w:rsidP="005C33A2">
            <w:pPr>
              <w:rPr>
                <w:sz w:val="22"/>
                <w:szCs w:val="22"/>
              </w:rPr>
            </w:pPr>
            <w:r w:rsidRPr="001F4275">
              <w:rPr>
                <w:sz w:val="22"/>
                <w:szCs w:val="22"/>
              </w:rPr>
              <w:t>Электродная сварка и сварка в среде инертного газа (MIG)</w:t>
            </w:r>
          </w:p>
          <w:p w:rsidR="003A4E36" w:rsidRPr="001F4275" w:rsidRDefault="003A4E36" w:rsidP="005C33A2">
            <w:pPr>
              <w:rPr>
                <w:sz w:val="22"/>
                <w:szCs w:val="22"/>
              </w:rPr>
            </w:pPr>
            <w:r w:rsidRPr="001F4275">
              <w:rPr>
                <w:sz w:val="22"/>
                <w:szCs w:val="22"/>
              </w:rPr>
              <w:t>Резка газовым резаком</w:t>
            </w:r>
          </w:p>
          <w:p w:rsidR="003A4E36" w:rsidRPr="001F4275" w:rsidRDefault="003A4E36" w:rsidP="005C33A2">
            <w:pPr>
              <w:rPr>
                <w:sz w:val="22"/>
                <w:szCs w:val="22"/>
              </w:rPr>
            </w:pPr>
            <w:r w:rsidRPr="001F4275">
              <w:rPr>
                <w:sz w:val="22"/>
                <w:szCs w:val="22"/>
              </w:rPr>
              <w:t>Манипуляции с раскаленными предметами, испускающими искры</w:t>
            </w:r>
          </w:p>
          <w:p w:rsidR="003A4E36" w:rsidRPr="001F4275" w:rsidRDefault="003A4E36" w:rsidP="005C33A2">
            <w:pPr>
              <w:rPr>
                <w:sz w:val="22"/>
                <w:szCs w:val="22"/>
              </w:rPr>
            </w:pPr>
            <w:r w:rsidRPr="001F4275">
              <w:rPr>
                <w:sz w:val="22"/>
                <w:szCs w:val="22"/>
              </w:rPr>
              <w:t>Сварка</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Каскетка</w:t>
            </w:r>
          </w:p>
        </w:tc>
        <w:tc>
          <w:tcPr>
            <w:tcW w:w="2135" w:type="pct"/>
            <w:gridSpan w:val="3"/>
          </w:tcPr>
          <w:p w:rsidR="003A4E36" w:rsidRPr="001F4275" w:rsidRDefault="003A4E36" w:rsidP="005C33A2">
            <w:pPr>
              <w:rPr>
                <w:sz w:val="22"/>
                <w:szCs w:val="22"/>
              </w:rPr>
            </w:pPr>
            <w:r w:rsidRPr="001F4275">
              <w:rPr>
                <w:sz w:val="22"/>
                <w:szCs w:val="22"/>
              </w:rPr>
              <w:t>ТР ТС 019/2011</w:t>
            </w:r>
          </w:p>
          <w:p w:rsidR="003A4E36" w:rsidRPr="001F4275" w:rsidRDefault="003A4E36" w:rsidP="005C33A2">
            <w:pPr>
              <w:rPr>
                <w:sz w:val="22"/>
                <w:szCs w:val="22"/>
              </w:rPr>
            </w:pPr>
            <w:r w:rsidRPr="001F4275">
              <w:rPr>
                <w:sz w:val="22"/>
                <w:szCs w:val="22"/>
              </w:rPr>
              <w:t>Средство индивидуальной защиты головы от легких механических воздействий и незначительных боковых ударов.</w:t>
            </w:r>
          </w:p>
          <w:p w:rsidR="003A4E36" w:rsidRPr="001F4275" w:rsidRDefault="003A4E36" w:rsidP="005C33A2">
            <w:pPr>
              <w:rPr>
                <w:sz w:val="22"/>
                <w:szCs w:val="22"/>
              </w:rPr>
            </w:pPr>
            <w:r w:rsidRPr="001F4275">
              <w:rPr>
                <w:sz w:val="22"/>
                <w:szCs w:val="22"/>
              </w:rPr>
              <w:t>Материал корпуса: текстильная бейсболка с пластиковым основанием и пенополиуретановой амортизирующей внутренней вставкой</w:t>
            </w:r>
          </w:p>
          <w:p w:rsidR="003A4E36" w:rsidRPr="001F4275" w:rsidRDefault="003A4E36" w:rsidP="005C33A2">
            <w:pPr>
              <w:rPr>
                <w:sz w:val="22"/>
                <w:szCs w:val="22"/>
              </w:rPr>
            </w:pPr>
            <w:r w:rsidRPr="001F4275">
              <w:rPr>
                <w:sz w:val="22"/>
                <w:szCs w:val="22"/>
              </w:rPr>
              <w:t>Регулировка оголовья: текстильная застежка</w:t>
            </w:r>
          </w:p>
          <w:p w:rsidR="003A4E36" w:rsidRPr="001F4275" w:rsidRDefault="003A4E36" w:rsidP="005C33A2">
            <w:pPr>
              <w:rPr>
                <w:sz w:val="22"/>
                <w:szCs w:val="22"/>
              </w:rPr>
            </w:pPr>
            <w:r w:rsidRPr="001F4275">
              <w:rPr>
                <w:sz w:val="22"/>
                <w:szCs w:val="22"/>
              </w:rPr>
              <w:t>Козырек: 85 мм</w:t>
            </w:r>
          </w:p>
          <w:p w:rsidR="003A4E36" w:rsidRPr="001F4275" w:rsidRDefault="003A4E36" w:rsidP="005C33A2">
            <w:pPr>
              <w:rPr>
                <w:sz w:val="22"/>
                <w:szCs w:val="22"/>
              </w:rPr>
            </w:pPr>
            <w:r w:rsidRPr="001F4275">
              <w:rPr>
                <w:sz w:val="22"/>
                <w:szCs w:val="22"/>
              </w:rPr>
              <w:t>Цвет: оранжевый</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Наушники</w:t>
            </w:r>
          </w:p>
          <w:p w:rsidR="003A4E36" w:rsidRPr="001F4275" w:rsidRDefault="003A4E36" w:rsidP="005C33A2">
            <w:pPr>
              <w:rPr>
                <w:sz w:val="22"/>
                <w:szCs w:val="22"/>
              </w:rPr>
            </w:pPr>
            <w:r w:rsidRPr="001F4275">
              <w:rPr>
                <w:sz w:val="22"/>
                <w:szCs w:val="22"/>
              </w:rPr>
              <w:t>противошумные</w:t>
            </w:r>
          </w:p>
        </w:tc>
        <w:tc>
          <w:tcPr>
            <w:tcW w:w="2135" w:type="pct"/>
            <w:gridSpan w:val="3"/>
          </w:tcPr>
          <w:p w:rsidR="003A4E36" w:rsidRPr="001F4275" w:rsidRDefault="003A4E36" w:rsidP="005C33A2">
            <w:pPr>
              <w:rPr>
                <w:sz w:val="22"/>
                <w:szCs w:val="22"/>
              </w:rPr>
            </w:pPr>
            <w:r w:rsidRPr="001F4275">
              <w:rPr>
                <w:sz w:val="22"/>
                <w:szCs w:val="22"/>
              </w:rPr>
              <w:t>ТР ТС 019/2011</w:t>
            </w:r>
          </w:p>
          <w:p w:rsidR="003A4E36" w:rsidRPr="001F4275" w:rsidRDefault="003A4E36" w:rsidP="005C33A2">
            <w:pPr>
              <w:rPr>
                <w:sz w:val="22"/>
                <w:szCs w:val="22"/>
              </w:rPr>
            </w:pPr>
            <w:r w:rsidRPr="001F4275">
              <w:rPr>
                <w:sz w:val="22"/>
                <w:szCs w:val="22"/>
              </w:rPr>
              <w:t>Экономичные наушники с регулируемым оголовьем.</w:t>
            </w:r>
          </w:p>
          <w:p w:rsidR="003A4E36" w:rsidRPr="001F4275" w:rsidRDefault="003A4E36" w:rsidP="005C33A2">
            <w:pPr>
              <w:rPr>
                <w:sz w:val="22"/>
                <w:szCs w:val="22"/>
              </w:rPr>
            </w:pPr>
            <w:r w:rsidRPr="001F4275">
              <w:rPr>
                <w:sz w:val="22"/>
                <w:szCs w:val="22"/>
              </w:rPr>
              <w:t>Модель: 60100</w:t>
            </w:r>
          </w:p>
          <w:p w:rsidR="003A4E36" w:rsidRPr="001F4275" w:rsidRDefault="003A4E36" w:rsidP="005C33A2">
            <w:pPr>
              <w:rPr>
                <w:sz w:val="22"/>
                <w:szCs w:val="22"/>
              </w:rPr>
            </w:pPr>
            <w:r w:rsidRPr="001F4275">
              <w:rPr>
                <w:sz w:val="22"/>
                <w:szCs w:val="22"/>
              </w:rPr>
              <w:t>Материал оголовья: пластик</w:t>
            </w:r>
          </w:p>
          <w:p w:rsidR="003A4E36" w:rsidRPr="001F4275" w:rsidRDefault="003A4E36" w:rsidP="005C33A2">
            <w:pPr>
              <w:rPr>
                <w:sz w:val="22"/>
                <w:szCs w:val="22"/>
              </w:rPr>
            </w:pPr>
            <w:r w:rsidRPr="001F4275">
              <w:rPr>
                <w:sz w:val="22"/>
                <w:szCs w:val="22"/>
              </w:rPr>
              <w:t>Тип оголовья: стандартное</w:t>
            </w:r>
          </w:p>
          <w:p w:rsidR="003A4E36" w:rsidRPr="001F4275" w:rsidRDefault="003A4E36" w:rsidP="005C33A2">
            <w:pPr>
              <w:rPr>
                <w:sz w:val="22"/>
                <w:szCs w:val="22"/>
              </w:rPr>
            </w:pPr>
            <w:r w:rsidRPr="001F4275">
              <w:rPr>
                <w:sz w:val="22"/>
                <w:szCs w:val="22"/>
              </w:rPr>
              <w:t xml:space="preserve">Наполнитель </w:t>
            </w:r>
            <w:proofErr w:type="spellStart"/>
            <w:r w:rsidRPr="001F4275">
              <w:rPr>
                <w:sz w:val="22"/>
                <w:szCs w:val="22"/>
              </w:rPr>
              <w:t>звукоизоляторов</w:t>
            </w:r>
            <w:proofErr w:type="spellEnd"/>
            <w:r w:rsidRPr="001F4275">
              <w:rPr>
                <w:sz w:val="22"/>
                <w:szCs w:val="22"/>
              </w:rPr>
              <w:t>: вспененный полиуретан</w:t>
            </w:r>
          </w:p>
          <w:p w:rsidR="003A4E36" w:rsidRPr="001F4275" w:rsidRDefault="003A4E36" w:rsidP="005C33A2">
            <w:pPr>
              <w:rPr>
                <w:sz w:val="22"/>
                <w:szCs w:val="22"/>
              </w:rPr>
            </w:pPr>
            <w:r w:rsidRPr="001F4275">
              <w:rPr>
                <w:sz w:val="22"/>
                <w:szCs w:val="22"/>
              </w:rPr>
              <w:t>Акустическая эффективность (SNR): 27 дБ</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Фартук</w:t>
            </w:r>
          </w:p>
        </w:tc>
        <w:tc>
          <w:tcPr>
            <w:tcW w:w="2135" w:type="pct"/>
            <w:gridSpan w:val="3"/>
          </w:tcPr>
          <w:p w:rsidR="003A4E36" w:rsidRPr="001F4275" w:rsidRDefault="003A4E36" w:rsidP="005C33A2">
            <w:pPr>
              <w:rPr>
                <w:sz w:val="22"/>
                <w:szCs w:val="22"/>
              </w:rPr>
            </w:pPr>
            <w:r w:rsidRPr="001F4275">
              <w:rPr>
                <w:sz w:val="22"/>
                <w:szCs w:val="22"/>
              </w:rPr>
              <w:t>ТР ТС 019/2011</w:t>
            </w:r>
          </w:p>
          <w:p w:rsidR="003A4E36" w:rsidRPr="001F4275" w:rsidRDefault="003A4E36" w:rsidP="005C33A2">
            <w:pPr>
              <w:rPr>
                <w:sz w:val="22"/>
                <w:szCs w:val="22"/>
              </w:rPr>
            </w:pPr>
            <w:r w:rsidRPr="001F4275">
              <w:rPr>
                <w:sz w:val="22"/>
                <w:szCs w:val="22"/>
              </w:rPr>
              <w:lastRenderedPageBreak/>
              <w:t>К80 (от растворов с массовой долей кислот до 80%)</w:t>
            </w:r>
          </w:p>
          <w:p w:rsidR="003A4E36" w:rsidRPr="001F4275" w:rsidRDefault="003A4E36" w:rsidP="005C33A2">
            <w:pPr>
              <w:rPr>
                <w:sz w:val="22"/>
                <w:szCs w:val="22"/>
              </w:rPr>
            </w:pPr>
            <w:r w:rsidRPr="001F4275">
              <w:rPr>
                <w:sz w:val="22"/>
                <w:szCs w:val="22"/>
              </w:rPr>
              <w:t>Щ50 (от растворов щелочей концентрации до 50%)</w:t>
            </w:r>
          </w:p>
          <w:p w:rsidR="003A4E36" w:rsidRPr="001F4275" w:rsidRDefault="003A4E36" w:rsidP="005C33A2">
            <w:pPr>
              <w:rPr>
                <w:sz w:val="22"/>
                <w:szCs w:val="22"/>
              </w:rPr>
            </w:pPr>
            <w:proofErr w:type="spellStart"/>
            <w:r w:rsidRPr="001F4275">
              <w:rPr>
                <w:sz w:val="22"/>
                <w:szCs w:val="22"/>
              </w:rPr>
              <w:t>Нж</w:t>
            </w:r>
            <w:proofErr w:type="spellEnd"/>
            <w:r w:rsidRPr="001F4275">
              <w:rPr>
                <w:sz w:val="22"/>
                <w:szCs w:val="22"/>
              </w:rPr>
              <w:t xml:space="preserve"> (от нефти, нефтепродуктов, масел и жиров)</w:t>
            </w:r>
          </w:p>
          <w:p w:rsidR="003A4E36" w:rsidRPr="001F4275" w:rsidRDefault="003A4E36" w:rsidP="005C33A2">
            <w:pPr>
              <w:rPr>
                <w:sz w:val="22"/>
                <w:szCs w:val="22"/>
              </w:rPr>
            </w:pPr>
            <w:proofErr w:type="spellStart"/>
            <w:r w:rsidRPr="001F4275">
              <w:rPr>
                <w:sz w:val="22"/>
                <w:szCs w:val="22"/>
              </w:rPr>
              <w:t>Вн</w:t>
            </w:r>
            <w:proofErr w:type="spellEnd"/>
            <w:r w:rsidRPr="001F4275">
              <w:rPr>
                <w:sz w:val="22"/>
                <w:szCs w:val="22"/>
              </w:rPr>
              <w:t xml:space="preserve"> (для защиты от воды)</w:t>
            </w:r>
          </w:p>
          <w:p w:rsidR="003A4E36" w:rsidRPr="001F4275" w:rsidRDefault="003A4E36" w:rsidP="005C33A2">
            <w:pPr>
              <w:rPr>
                <w:sz w:val="22"/>
                <w:szCs w:val="22"/>
              </w:rPr>
            </w:pPr>
            <w:r w:rsidRPr="001F4275">
              <w:rPr>
                <w:sz w:val="22"/>
                <w:szCs w:val="22"/>
              </w:rPr>
              <w:t xml:space="preserve">Материал: ткань с ПВХ покрытием, плотность 480 </w:t>
            </w:r>
            <w:proofErr w:type="spellStart"/>
            <w:r w:rsidRPr="001F4275">
              <w:rPr>
                <w:sz w:val="22"/>
                <w:szCs w:val="22"/>
              </w:rPr>
              <w:t>гр</w:t>
            </w:r>
            <w:proofErr w:type="spellEnd"/>
            <w:r w:rsidRPr="001F4275">
              <w:rPr>
                <w:sz w:val="22"/>
                <w:szCs w:val="22"/>
              </w:rPr>
              <w:t>/м².</w:t>
            </w:r>
          </w:p>
          <w:p w:rsidR="003A4E36" w:rsidRPr="001F4275" w:rsidRDefault="003A4E36" w:rsidP="005C33A2">
            <w:pPr>
              <w:rPr>
                <w:sz w:val="22"/>
                <w:szCs w:val="22"/>
              </w:rPr>
            </w:pPr>
            <w:r w:rsidRPr="001F4275">
              <w:rPr>
                <w:sz w:val="22"/>
                <w:szCs w:val="22"/>
              </w:rPr>
              <w:t>Цвет: оливковый</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Перчатки диэлектрические</w:t>
            </w:r>
          </w:p>
        </w:tc>
        <w:tc>
          <w:tcPr>
            <w:tcW w:w="2135" w:type="pct"/>
            <w:gridSpan w:val="3"/>
          </w:tcPr>
          <w:p w:rsidR="003A4E36" w:rsidRPr="001F4275" w:rsidRDefault="003A4E36" w:rsidP="005C33A2">
            <w:pPr>
              <w:rPr>
                <w:sz w:val="22"/>
                <w:szCs w:val="22"/>
              </w:rPr>
            </w:pPr>
            <w:r w:rsidRPr="001F4275">
              <w:rPr>
                <w:sz w:val="22"/>
                <w:szCs w:val="22"/>
              </w:rPr>
              <w:t>ТР ТС 019/2011</w:t>
            </w:r>
          </w:p>
          <w:p w:rsidR="003A4E36" w:rsidRPr="001F4275" w:rsidRDefault="003A4E36" w:rsidP="005C33A2">
            <w:pPr>
              <w:rPr>
                <w:sz w:val="22"/>
                <w:szCs w:val="22"/>
              </w:rPr>
            </w:pPr>
            <w:r w:rsidRPr="001F4275">
              <w:rPr>
                <w:sz w:val="22"/>
                <w:szCs w:val="22"/>
              </w:rPr>
              <w:t>ТУ 38.106977-2004</w:t>
            </w:r>
          </w:p>
          <w:p w:rsidR="003A4E36" w:rsidRPr="001F4275" w:rsidRDefault="003A4E36" w:rsidP="005C33A2">
            <w:pPr>
              <w:rPr>
                <w:sz w:val="22"/>
                <w:szCs w:val="22"/>
              </w:rPr>
            </w:pPr>
            <w:r w:rsidRPr="001F4275">
              <w:rPr>
                <w:sz w:val="22"/>
                <w:szCs w:val="22"/>
              </w:rPr>
              <w:t>Перчатки диэлектрические (0 КЛАСС)</w:t>
            </w:r>
          </w:p>
          <w:p w:rsidR="003A4E36" w:rsidRPr="001F4275" w:rsidRDefault="003A4E36" w:rsidP="005C33A2">
            <w:pPr>
              <w:rPr>
                <w:sz w:val="22"/>
                <w:szCs w:val="22"/>
              </w:rPr>
            </w:pPr>
            <w:r w:rsidRPr="001F4275">
              <w:rPr>
                <w:sz w:val="22"/>
                <w:szCs w:val="22"/>
              </w:rPr>
              <w:t xml:space="preserve">Перчатки защитные диэлектрические. Предназначены для защиты от поражения постоянным и переменным электрическим </w:t>
            </w:r>
            <w:proofErr w:type="spellStart"/>
            <w:r w:rsidRPr="001F4275">
              <w:rPr>
                <w:sz w:val="22"/>
                <w:szCs w:val="22"/>
              </w:rPr>
              <w:t>токомпромышленной</w:t>
            </w:r>
            <w:proofErr w:type="spellEnd"/>
            <w:r w:rsidRPr="001F4275">
              <w:rPr>
                <w:sz w:val="22"/>
                <w:szCs w:val="22"/>
              </w:rPr>
              <w:t xml:space="preserve"> частоты напряжения до 1000 В как основ </w:t>
            </w:r>
            <w:proofErr w:type="spellStart"/>
            <w:r w:rsidRPr="001F4275">
              <w:rPr>
                <w:sz w:val="22"/>
                <w:szCs w:val="22"/>
              </w:rPr>
              <w:t>ное</w:t>
            </w:r>
            <w:proofErr w:type="spellEnd"/>
            <w:r w:rsidRPr="001F4275">
              <w:rPr>
                <w:sz w:val="22"/>
                <w:szCs w:val="22"/>
              </w:rPr>
              <w:t xml:space="preserve"> средство защиты, свыше 1000 В - как дополнительное. Защищают от электрического тока, электростатических зарядов и полей, электрических и электромагнитных полей</w:t>
            </w:r>
          </w:p>
          <w:p w:rsidR="003A4E36" w:rsidRPr="001F4275" w:rsidRDefault="003A4E36" w:rsidP="005C33A2">
            <w:pPr>
              <w:rPr>
                <w:sz w:val="22"/>
                <w:szCs w:val="22"/>
              </w:rPr>
            </w:pPr>
            <w:r w:rsidRPr="001F4275">
              <w:rPr>
                <w:sz w:val="22"/>
                <w:szCs w:val="22"/>
              </w:rPr>
              <w:t>Область применения: Электроэнергетика</w:t>
            </w:r>
          </w:p>
          <w:p w:rsidR="003A4E36" w:rsidRPr="001F4275" w:rsidRDefault="003A4E36" w:rsidP="005C33A2">
            <w:pPr>
              <w:rPr>
                <w:sz w:val="22"/>
                <w:szCs w:val="22"/>
              </w:rPr>
            </w:pPr>
            <w:r w:rsidRPr="001F4275">
              <w:rPr>
                <w:sz w:val="22"/>
                <w:szCs w:val="22"/>
              </w:rPr>
              <w:t>Материал основы: натуральный латекс</w:t>
            </w:r>
          </w:p>
          <w:p w:rsidR="003A4E36" w:rsidRPr="001F4275" w:rsidRDefault="003A4E36" w:rsidP="005C33A2">
            <w:pPr>
              <w:rPr>
                <w:sz w:val="22"/>
                <w:szCs w:val="22"/>
              </w:rPr>
            </w:pPr>
            <w:r w:rsidRPr="001F4275">
              <w:rPr>
                <w:sz w:val="22"/>
                <w:szCs w:val="22"/>
              </w:rPr>
              <w:t>Длина: не менее 350 мм</w:t>
            </w:r>
          </w:p>
          <w:p w:rsidR="003A4E36" w:rsidRPr="001F4275" w:rsidRDefault="003A4E36" w:rsidP="005C33A2">
            <w:pPr>
              <w:rPr>
                <w:sz w:val="22"/>
                <w:szCs w:val="22"/>
              </w:rPr>
            </w:pPr>
            <w:r w:rsidRPr="001F4275">
              <w:rPr>
                <w:sz w:val="22"/>
                <w:szCs w:val="22"/>
              </w:rPr>
              <w:t>Толщина: 1,3±0,2 мм</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Коврик диэлектрический</w:t>
            </w:r>
          </w:p>
        </w:tc>
        <w:tc>
          <w:tcPr>
            <w:tcW w:w="2135" w:type="pct"/>
            <w:gridSpan w:val="3"/>
          </w:tcPr>
          <w:p w:rsidR="003A4E36" w:rsidRPr="001F4275" w:rsidRDefault="003A4E36" w:rsidP="005C33A2">
            <w:pPr>
              <w:rPr>
                <w:sz w:val="22"/>
                <w:szCs w:val="22"/>
              </w:rPr>
            </w:pPr>
            <w:r w:rsidRPr="001F4275">
              <w:rPr>
                <w:sz w:val="22"/>
                <w:szCs w:val="22"/>
              </w:rPr>
              <w:t>ТР ТС 019/2011</w:t>
            </w:r>
          </w:p>
          <w:p w:rsidR="003A4E36" w:rsidRPr="001F4275" w:rsidRDefault="003A4E36" w:rsidP="005C33A2">
            <w:pPr>
              <w:rPr>
                <w:sz w:val="22"/>
                <w:szCs w:val="22"/>
              </w:rPr>
            </w:pPr>
            <w:r w:rsidRPr="001F4275">
              <w:rPr>
                <w:sz w:val="22"/>
                <w:szCs w:val="22"/>
              </w:rPr>
              <w:t>Коврик диэлектрический</w:t>
            </w:r>
          </w:p>
          <w:p w:rsidR="003A4E36" w:rsidRPr="001F4275" w:rsidRDefault="003A4E36" w:rsidP="005C33A2">
            <w:pPr>
              <w:rPr>
                <w:sz w:val="22"/>
                <w:szCs w:val="22"/>
              </w:rPr>
            </w:pPr>
            <w:r w:rsidRPr="001F4275">
              <w:rPr>
                <w:sz w:val="22"/>
                <w:szCs w:val="22"/>
              </w:rPr>
              <w:t>750мм х 750мм</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Туфли мужские</w:t>
            </w:r>
          </w:p>
        </w:tc>
        <w:tc>
          <w:tcPr>
            <w:tcW w:w="2135" w:type="pct"/>
            <w:gridSpan w:val="3"/>
          </w:tcPr>
          <w:p w:rsidR="003A4E36" w:rsidRPr="001F4275" w:rsidRDefault="003A4E36" w:rsidP="005C33A2">
            <w:pPr>
              <w:rPr>
                <w:sz w:val="22"/>
                <w:szCs w:val="22"/>
              </w:rPr>
            </w:pPr>
            <w:r w:rsidRPr="001F4275">
              <w:rPr>
                <w:sz w:val="22"/>
                <w:szCs w:val="22"/>
              </w:rPr>
              <w:t>ТР ТС 017/2011</w:t>
            </w:r>
          </w:p>
          <w:p w:rsidR="003A4E36" w:rsidRPr="001F4275" w:rsidRDefault="003A4E36" w:rsidP="005C33A2">
            <w:pPr>
              <w:rPr>
                <w:sz w:val="22"/>
                <w:szCs w:val="22"/>
              </w:rPr>
            </w:pPr>
            <w:r w:rsidRPr="001F4275">
              <w:rPr>
                <w:sz w:val="22"/>
                <w:szCs w:val="22"/>
              </w:rPr>
              <w:t>ГОСТ 26167-2005</w:t>
            </w:r>
          </w:p>
          <w:p w:rsidR="003A4E36" w:rsidRPr="001F4275" w:rsidRDefault="003A4E36" w:rsidP="005C33A2">
            <w:pPr>
              <w:rPr>
                <w:sz w:val="22"/>
                <w:szCs w:val="22"/>
              </w:rPr>
            </w:pPr>
            <w:r w:rsidRPr="001F4275">
              <w:rPr>
                <w:sz w:val="22"/>
                <w:szCs w:val="22"/>
              </w:rPr>
              <w:t>Верх обуви: натуральная кожа с покрытием.</w:t>
            </w:r>
          </w:p>
          <w:p w:rsidR="003A4E36" w:rsidRPr="001F4275" w:rsidRDefault="003A4E36" w:rsidP="005C33A2">
            <w:pPr>
              <w:rPr>
                <w:sz w:val="22"/>
                <w:szCs w:val="22"/>
              </w:rPr>
            </w:pPr>
            <w:r w:rsidRPr="001F4275">
              <w:rPr>
                <w:sz w:val="22"/>
                <w:szCs w:val="22"/>
              </w:rPr>
              <w:t>Подошва: ПВХ.</w:t>
            </w:r>
          </w:p>
          <w:p w:rsidR="003A4E36" w:rsidRPr="001F4275" w:rsidRDefault="003A4E36" w:rsidP="005C33A2">
            <w:pPr>
              <w:rPr>
                <w:sz w:val="22"/>
                <w:szCs w:val="22"/>
              </w:rPr>
            </w:pPr>
            <w:r w:rsidRPr="001F4275">
              <w:rPr>
                <w:sz w:val="22"/>
                <w:szCs w:val="22"/>
              </w:rPr>
              <w:t>Метод крепления: литьевой.</w:t>
            </w:r>
          </w:p>
          <w:p w:rsidR="003A4E36" w:rsidRPr="001F4275" w:rsidRDefault="003A4E36" w:rsidP="005C33A2">
            <w:pPr>
              <w:rPr>
                <w:sz w:val="22"/>
                <w:szCs w:val="22"/>
              </w:rPr>
            </w:pPr>
            <w:r w:rsidRPr="001F4275">
              <w:rPr>
                <w:sz w:val="22"/>
                <w:szCs w:val="22"/>
              </w:rPr>
              <w:t>Цвет: черный.</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Туфли женские</w:t>
            </w:r>
          </w:p>
        </w:tc>
        <w:tc>
          <w:tcPr>
            <w:tcW w:w="2135" w:type="pct"/>
            <w:gridSpan w:val="3"/>
          </w:tcPr>
          <w:p w:rsidR="003A4E36" w:rsidRPr="001F4275" w:rsidRDefault="003A4E36" w:rsidP="005C33A2">
            <w:pPr>
              <w:rPr>
                <w:sz w:val="22"/>
                <w:szCs w:val="22"/>
              </w:rPr>
            </w:pPr>
            <w:r w:rsidRPr="001F4275">
              <w:rPr>
                <w:sz w:val="22"/>
                <w:szCs w:val="22"/>
              </w:rPr>
              <w:t>ТР ТС 017/2011</w:t>
            </w:r>
          </w:p>
          <w:p w:rsidR="003A4E36" w:rsidRPr="001F4275" w:rsidRDefault="003A4E36" w:rsidP="005C33A2">
            <w:pPr>
              <w:rPr>
                <w:sz w:val="22"/>
                <w:szCs w:val="22"/>
              </w:rPr>
            </w:pPr>
            <w:r w:rsidRPr="001F4275">
              <w:rPr>
                <w:sz w:val="22"/>
                <w:szCs w:val="22"/>
              </w:rPr>
              <w:t>ГОСТ 26167-2005</w:t>
            </w:r>
          </w:p>
          <w:p w:rsidR="003A4E36" w:rsidRPr="001F4275" w:rsidRDefault="003A4E36" w:rsidP="005C33A2">
            <w:pPr>
              <w:rPr>
                <w:sz w:val="22"/>
                <w:szCs w:val="22"/>
              </w:rPr>
            </w:pPr>
            <w:r w:rsidRPr="001F4275">
              <w:rPr>
                <w:sz w:val="22"/>
                <w:szCs w:val="22"/>
              </w:rPr>
              <w:t>Верх обуви: натуральная кожа с покрытием.</w:t>
            </w:r>
          </w:p>
          <w:p w:rsidR="003A4E36" w:rsidRPr="001F4275" w:rsidRDefault="003A4E36" w:rsidP="005C33A2">
            <w:pPr>
              <w:rPr>
                <w:sz w:val="22"/>
                <w:szCs w:val="22"/>
              </w:rPr>
            </w:pPr>
            <w:r w:rsidRPr="001F4275">
              <w:rPr>
                <w:sz w:val="22"/>
                <w:szCs w:val="22"/>
              </w:rPr>
              <w:t>Подошва: ПВХ.</w:t>
            </w:r>
          </w:p>
          <w:p w:rsidR="003A4E36" w:rsidRPr="001F4275" w:rsidRDefault="003A4E36" w:rsidP="005C33A2">
            <w:pPr>
              <w:rPr>
                <w:sz w:val="22"/>
                <w:szCs w:val="22"/>
              </w:rPr>
            </w:pPr>
            <w:r w:rsidRPr="001F4275">
              <w:rPr>
                <w:sz w:val="22"/>
                <w:szCs w:val="22"/>
              </w:rPr>
              <w:t>Метод крепления: литьевой.</w:t>
            </w:r>
          </w:p>
          <w:p w:rsidR="003A4E36" w:rsidRPr="001F4275" w:rsidRDefault="003A4E36" w:rsidP="005C33A2">
            <w:pPr>
              <w:rPr>
                <w:sz w:val="22"/>
                <w:szCs w:val="22"/>
              </w:rPr>
            </w:pPr>
            <w:r w:rsidRPr="001F4275">
              <w:rPr>
                <w:sz w:val="22"/>
                <w:szCs w:val="22"/>
              </w:rPr>
              <w:t>Цвет: черный.</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Полумаска фильтрующая (респиратор) для сварщика</w:t>
            </w:r>
          </w:p>
        </w:tc>
        <w:tc>
          <w:tcPr>
            <w:tcW w:w="2135" w:type="pct"/>
            <w:gridSpan w:val="3"/>
          </w:tcPr>
          <w:p w:rsidR="003A4E36" w:rsidRPr="001F4275" w:rsidRDefault="003A4E36" w:rsidP="005C33A2">
            <w:pPr>
              <w:rPr>
                <w:sz w:val="22"/>
                <w:szCs w:val="22"/>
              </w:rPr>
            </w:pPr>
            <w:r w:rsidRPr="001F4275">
              <w:rPr>
                <w:sz w:val="22"/>
                <w:szCs w:val="22"/>
              </w:rPr>
              <w:t>ТР ТС 019/2011</w:t>
            </w:r>
          </w:p>
          <w:p w:rsidR="003A4E36" w:rsidRPr="001F4275" w:rsidRDefault="003A4E36" w:rsidP="005C33A2">
            <w:pPr>
              <w:rPr>
                <w:sz w:val="22"/>
                <w:szCs w:val="22"/>
              </w:rPr>
            </w:pPr>
            <w:r w:rsidRPr="001F4275">
              <w:rPr>
                <w:sz w:val="22"/>
                <w:szCs w:val="22"/>
              </w:rPr>
              <w:t xml:space="preserve">3M </w:t>
            </w:r>
            <w:proofErr w:type="spellStart"/>
            <w:r w:rsidRPr="001F4275">
              <w:rPr>
                <w:sz w:val="22"/>
                <w:szCs w:val="22"/>
              </w:rPr>
              <w:t>VFlex</w:t>
            </w:r>
            <w:proofErr w:type="spellEnd"/>
            <w:r w:rsidRPr="001F4275">
              <w:rPr>
                <w:sz w:val="22"/>
                <w:szCs w:val="22"/>
              </w:rPr>
              <w:t xml:space="preserve"> 9926Р</w:t>
            </w:r>
          </w:p>
        </w:tc>
      </w:tr>
      <w:tr w:rsidR="003A4E36" w:rsidRPr="001F4275" w:rsidTr="005C33A2">
        <w:tc>
          <w:tcPr>
            <w:tcW w:w="992" w:type="pct"/>
            <w:vMerge/>
          </w:tcPr>
          <w:p w:rsidR="003A4E36" w:rsidRPr="001F4275" w:rsidRDefault="003A4E36" w:rsidP="005C33A2">
            <w:pPr>
              <w:jc w:val="both"/>
              <w:rPr>
                <w:i/>
                <w:sz w:val="22"/>
                <w:szCs w:val="22"/>
              </w:rPr>
            </w:pPr>
          </w:p>
        </w:tc>
        <w:tc>
          <w:tcPr>
            <w:tcW w:w="1004" w:type="pct"/>
            <w:gridSpan w:val="2"/>
            <w:vMerge/>
          </w:tcPr>
          <w:p w:rsidR="003A4E36" w:rsidRPr="001F4275" w:rsidRDefault="003A4E36" w:rsidP="005C33A2">
            <w:pPr>
              <w:jc w:val="both"/>
              <w:rPr>
                <w:bCs/>
                <w:sz w:val="22"/>
                <w:szCs w:val="22"/>
              </w:rPr>
            </w:pPr>
          </w:p>
        </w:tc>
        <w:tc>
          <w:tcPr>
            <w:tcW w:w="869" w:type="pct"/>
            <w:gridSpan w:val="3"/>
          </w:tcPr>
          <w:p w:rsidR="003A4E36" w:rsidRPr="001F4275" w:rsidRDefault="003A4E36" w:rsidP="005C33A2">
            <w:pPr>
              <w:rPr>
                <w:sz w:val="22"/>
                <w:szCs w:val="22"/>
              </w:rPr>
            </w:pPr>
            <w:r w:rsidRPr="001F4275">
              <w:rPr>
                <w:sz w:val="22"/>
                <w:szCs w:val="22"/>
              </w:rPr>
              <w:t>Сапоги мужские утепленные</w:t>
            </w:r>
          </w:p>
        </w:tc>
        <w:tc>
          <w:tcPr>
            <w:tcW w:w="2135" w:type="pct"/>
            <w:gridSpan w:val="3"/>
          </w:tcPr>
          <w:p w:rsidR="003A4E36" w:rsidRPr="001F4275" w:rsidRDefault="003A4E36" w:rsidP="005C33A2">
            <w:pPr>
              <w:rPr>
                <w:sz w:val="22"/>
                <w:szCs w:val="22"/>
              </w:rPr>
            </w:pPr>
            <w:r w:rsidRPr="001F4275">
              <w:rPr>
                <w:sz w:val="22"/>
                <w:szCs w:val="22"/>
              </w:rPr>
              <w:t>ТР ТС 017/2011</w:t>
            </w:r>
          </w:p>
          <w:p w:rsidR="003A4E36" w:rsidRPr="001F4275" w:rsidRDefault="003A4E36" w:rsidP="005C33A2">
            <w:pPr>
              <w:rPr>
                <w:sz w:val="22"/>
                <w:szCs w:val="22"/>
              </w:rPr>
            </w:pPr>
            <w:r w:rsidRPr="001F4275">
              <w:rPr>
                <w:sz w:val="22"/>
                <w:szCs w:val="22"/>
              </w:rPr>
              <w:t>Подкладка: фольгированный двухслойный вкладной чулок</w:t>
            </w:r>
          </w:p>
          <w:p w:rsidR="003A4E36" w:rsidRPr="001F4275" w:rsidRDefault="003A4E36" w:rsidP="005C33A2">
            <w:pPr>
              <w:rPr>
                <w:sz w:val="22"/>
                <w:szCs w:val="22"/>
              </w:rPr>
            </w:pPr>
            <w:r w:rsidRPr="001F4275">
              <w:rPr>
                <w:sz w:val="22"/>
                <w:szCs w:val="22"/>
              </w:rPr>
              <w:t>Тип подошвы: однослойная</w:t>
            </w:r>
          </w:p>
          <w:p w:rsidR="003A4E36" w:rsidRPr="001F4275" w:rsidRDefault="003A4E36" w:rsidP="005C33A2">
            <w:pPr>
              <w:rPr>
                <w:sz w:val="22"/>
                <w:szCs w:val="22"/>
              </w:rPr>
            </w:pPr>
            <w:r w:rsidRPr="001F4275">
              <w:rPr>
                <w:sz w:val="22"/>
                <w:szCs w:val="22"/>
              </w:rPr>
              <w:t>Подошва: ЭВА</w:t>
            </w:r>
          </w:p>
          <w:p w:rsidR="003A4E36" w:rsidRPr="001F4275" w:rsidRDefault="003A4E36" w:rsidP="005C33A2">
            <w:pPr>
              <w:rPr>
                <w:sz w:val="22"/>
                <w:szCs w:val="22"/>
              </w:rPr>
            </w:pPr>
            <w:r w:rsidRPr="001F4275">
              <w:rPr>
                <w:sz w:val="22"/>
                <w:szCs w:val="22"/>
              </w:rPr>
              <w:t>Метод крепления: формовой</w:t>
            </w:r>
          </w:p>
          <w:p w:rsidR="003A4E36" w:rsidRPr="001F4275" w:rsidRDefault="003A4E36" w:rsidP="005C33A2">
            <w:pPr>
              <w:rPr>
                <w:sz w:val="22"/>
                <w:szCs w:val="22"/>
              </w:rPr>
            </w:pPr>
            <w:r w:rsidRPr="001F4275">
              <w:rPr>
                <w:sz w:val="22"/>
                <w:szCs w:val="22"/>
              </w:rPr>
              <w:t xml:space="preserve">Цвет: оливковый с металлическим </w:t>
            </w:r>
            <w:proofErr w:type="spellStart"/>
            <w:r w:rsidRPr="001F4275">
              <w:rPr>
                <w:sz w:val="22"/>
                <w:szCs w:val="22"/>
              </w:rPr>
              <w:lastRenderedPageBreak/>
              <w:t>подноском</w:t>
            </w:r>
            <w:proofErr w:type="spellEnd"/>
          </w:p>
        </w:tc>
      </w:tr>
      <w:tr w:rsidR="003A4E36" w:rsidRPr="003A4E36" w:rsidTr="005C33A2">
        <w:tc>
          <w:tcPr>
            <w:tcW w:w="992" w:type="pct"/>
            <w:vMerge/>
          </w:tcPr>
          <w:p w:rsidR="003A4E36" w:rsidRPr="001F4275" w:rsidRDefault="003A4E36" w:rsidP="005C33A2">
            <w:pPr>
              <w:jc w:val="both"/>
              <w:rPr>
                <w:i/>
                <w:sz w:val="22"/>
                <w:szCs w:val="22"/>
              </w:rPr>
            </w:pPr>
          </w:p>
        </w:tc>
        <w:tc>
          <w:tcPr>
            <w:tcW w:w="1004" w:type="pct"/>
            <w:gridSpan w:val="2"/>
          </w:tcPr>
          <w:p w:rsidR="003A4E36" w:rsidRPr="003A4E36" w:rsidRDefault="003A4E36" w:rsidP="005C33A2">
            <w:pPr>
              <w:jc w:val="both"/>
            </w:pPr>
            <w:r w:rsidRPr="003A4E36">
              <w:t>Требования к безопасности товара</w:t>
            </w:r>
          </w:p>
        </w:tc>
        <w:tc>
          <w:tcPr>
            <w:tcW w:w="3004" w:type="pct"/>
            <w:gridSpan w:val="6"/>
          </w:tcPr>
          <w:p w:rsidR="003A4E36" w:rsidRPr="003A4E36" w:rsidRDefault="003A4E36" w:rsidP="005C33A2">
            <w:pPr>
              <w:jc w:val="both"/>
            </w:pPr>
            <w:r w:rsidRPr="003A4E36">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 и иметь сертификаты и/или декларации соответствия и/или качества ГОСТам настоящего технического задания.</w:t>
            </w:r>
          </w:p>
        </w:tc>
      </w:tr>
      <w:tr w:rsidR="003A4E36" w:rsidRPr="003A4E36" w:rsidTr="005C33A2">
        <w:tc>
          <w:tcPr>
            <w:tcW w:w="992" w:type="pct"/>
            <w:vMerge/>
          </w:tcPr>
          <w:p w:rsidR="003A4E36" w:rsidRPr="001F4275" w:rsidRDefault="003A4E36" w:rsidP="005C33A2">
            <w:pPr>
              <w:jc w:val="both"/>
              <w:rPr>
                <w:i/>
                <w:sz w:val="22"/>
                <w:szCs w:val="22"/>
              </w:rPr>
            </w:pPr>
          </w:p>
        </w:tc>
        <w:tc>
          <w:tcPr>
            <w:tcW w:w="1004" w:type="pct"/>
            <w:gridSpan w:val="2"/>
          </w:tcPr>
          <w:p w:rsidR="003A4E36" w:rsidRPr="003A4E36" w:rsidRDefault="003A4E36" w:rsidP="005C33A2">
            <w:pPr>
              <w:jc w:val="both"/>
            </w:pPr>
            <w:r w:rsidRPr="003A4E36">
              <w:t>Требования к качеству товара</w:t>
            </w:r>
          </w:p>
        </w:tc>
        <w:tc>
          <w:tcPr>
            <w:tcW w:w="3004" w:type="pct"/>
            <w:gridSpan w:val="6"/>
          </w:tcPr>
          <w:p w:rsidR="003A4E36" w:rsidRPr="003A4E36" w:rsidRDefault="003A4E36" w:rsidP="005C33A2">
            <w:pPr>
              <w:jc w:val="both"/>
            </w:pPr>
            <w:r w:rsidRPr="003A4E36">
              <w:t>Товар должен быть новым, не находившимся ранее в эксплуатации.</w:t>
            </w:r>
          </w:p>
          <w:p w:rsidR="003A4E36" w:rsidRPr="003A4E36" w:rsidRDefault="003A4E36" w:rsidP="005C33A2">
            <w:pPr>
              <w:jc w:val="both"/>
            </w:pPr>
            <w:r w:rsidRPr="003A4E36">
              <w:t>Товар должен быть со сроком гарантии нормального функционирования товара в течение срока носки, установленного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утвержденными Приказом Минздравсоцразвития России от 22.10.2008 №582н, с даты приемки товара на складе покупателя при соблюдении покупателем условий хранения и эксплуатации товара.</w:t>
            </w:r>
          </w:p>
          <w:p w:rsidR="003A4E36" w:rsidRPr="003A4E36" w:rsidRDefault="003A4E36" w:rsidP="005C33A2">
            <w:pPr>
              <w:jc w:val="both"/>
            </w:pPr>
            <w:r w:rsidRPr="003A4E36">
              <w:t>Участник может предложить аналог товара, полностью соответствующий требованиям настоящего технического задания.</w:t>
            </w:r>
          </w:p>
        </w:tc>
      </w:tr>
      <w:tr w:rsidR="003A4E36" w:rsidRPr="003A4E36" w:rsidTr="005C33A2">
        <w:trPr>
          <w:trHeight w:val="1216"/>
        </w:trPr>
        <w:tc>
          <w:tcPr>
            <w:tcW w:w="992" w:type="pct"/>
            <w:vMerge/>
          </w:tcPr>
          <w:p w:rsidR="003A4E36" w:rsidRPr="001F4275" w:rsidRDefault="003A4E36" w:rsidP="005C33A2">
            <w:pPr>
              <w:jc w:val="both"/>
              <w:rPr>
                <w:i/>
                <w:sz w:val="22"/>
                <w:szCs w:val="22"/>
              </w:rPr>
            </w:pPr>
          </w:p>
        </w:tc>
        <w:tc>
          <w:tcPr>
            <w:tcW w:w="1004" w:type="pct"/>
            <w:gridSpan w:val="2"/>
          </w:tcPr>
          <w:p w:rsidR="003A4E36" w:rsidRPr="003A4E36" w:rsidRDefault="003A4E36" w:rsidP="005C33A2">
            <w:pPr>
              <w:jc w:val="both"/>
            </w:pPr>
            <w:r w:rsidRPr="003A4E36">
              <w:t>Требования к упаковке, отгрузке, маркировке и хранению товара</w:t>
            </w:r>
          </w:p>
        </w:tc>
        <w:tc>
          <w:tcPr>
            <w:tcW w:w="3004" w:type="pct"/>
            <w:gridSpan w:val="6"/>
          </w:tcPr>
          <w:p w:rsidR="003A4E36" w:rsidRPr="003A4E36" w:rsidRDefault="003A4E36" w:rsidP="005C33A2">
            <w:pPr>
              <w:jc w:val="both"/>
            </w:pPr>
            <w:r w:rsidRPr="003A4E36">
              <w:t xml:space="preserve">Поставщик обязан поставить товар в упаковке, позволяющей обеспечить сохранность товара от повреждений при его отгрузке, перевозке и хранении. </w:t>
            </w:r>
          </w:p>
          <w:p w:rsidR="003A4E36" w:rsidRPr="003A4E36" w:rsidRDefault="003A4E36" w:rsidP="005C33A2">
            <w:pPr>
              <w:jc w:val="both"/>
            </w:pPr>
            <w:r w:rsidRPr="003A4E36">
              <w:t>Покупатель вправе отказаться от приёмки товара, поступившего без упаковки либо в ненадлежащей или повреждённой таре.</w:t>
            </w:r>
          </w:p>
        </w:tc>
      </w:tr>
      <w:tr w:rsidR="003A4E36" w:rsidRPr="00AB4865" w:rsidTr="005C33A2">
        <w:tc>
          <w:tcPr>
            <w:tcW w:w="5000" w:type="pct"/>
            <w:gridSpan w:val="9"/>
          </w:tcPr>
          <w:p w:rsidR="003A4E36" w:rsidRPr="00AB4865" w:rsidRDefault="003A4E36" w:rsidP="005C33A2">
            <w:pPr>
              <w:jc w:val="both"/>
              <w:rPr>
                <w:b/>
                <w:i/>
              </w:rPr>
            </w:pPr>
            <w:r w:rsidRPr="00AB4865">
              <w:rPr>
                <w:b/>
              </w:rPr>
              <w:t>3. Требования к результатам</w:t>
            </w:r>
          </w:p>
        </w:tc>
      </w:tr>
      <w:tr w:rsidR="003A4E36" w:rsidRPr="00AB4865" w:rsidTr="005C33A2">
        <w:tc>
          <w:tcPr>
            <w:tcW w:w="5000" w:type="pct"/>
            <w:gridSpan w:val="9"/>
          </w:tcPr>
          <w:p w:rsidR="003A4E36" w:rsidRPr="00AB4865" w:rsidRDefault="003A4E36" w:rsidP="005C33A2">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3A4E36" w:rsidRPr="00AB4865" w:rsidTr="005C33A2">
        <w:tc>
          <w:tcPr>
            <w:tcW w:w="5000" w:type="pct"/>
            <w:gridSpan w:val="9"/>
          </w:tcPr>
          <w:p w:rsidR="003A4E36" w:rsidRPr="00AB4865" w:rsidRDefault="003A4E36" w:rsidP="005C33A2">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3A4E36" w:rsidRPr="00AB4865" w:rsidTr="005C33A2">
        <w:tc>
          <w:tcPr>
            <w:tcW w:w="992" w:type="pct"/>
          </w:tcPr>
          <w:p w:rsidR="003A4E36" w:rsidRPr="00AB4865" w:rsidRDefault="003A4E36" w:rsidP="005C33A2">
            <w:pPr>
              <w:jc w:val="both"/>
            </w:pPr>
            <w:r w:rsidRPr="00AB4865">
              <w:t xml:space="preserve">Место </w:t>
            </w:r>
            <w:r w:rsidRPr="00AB4865">
              <w:rPr>
                <w:bCs/>
              </w:rPr>
              <w:t>поставки товаров</w:t>
            </w:r>
          </w:p>
        </w:tc>
        <w:tc>
          <w:tcPr>
            <w:tcW w:w="4008" w:type="pct"/>
            <w:gridSpan w:val="8"/>
          </w:tcPr>
          <w:p w:rsidR="003A4E36" w:rsidRPr="00AB4865" w:rsidRDefault="003A4E36" w:rsidP="005C33A2">
            <w:pPr>
              <w:jc w:val="both"/>
            </w:pPr>
            <w:r w:rsidRPr="00AB4865">
              <w:t>г. Южно</w:t>
            </w:r>
            <w:r>
              <w:t>-Сахалинск, ул. Вокзальная, д.54-а</w:t>
            </w:r>
            <w:r w:rsidRPr="00AB4865">
              <w:t>, склад, АО «Пассажирская компания «Сахалин»</w:t>
            </w:r>
          </w:p>
        </w:tc>
      </w:tr>
      <w:tr w:rsidR="003A4E36" w:rsidRPr="00AB4865" w:rsidTr="005C33A2">
        <w:tc>
          <w:tcPr>
            <w:tcW w:w="992" w:type="pct"/>
          </w:tcPr>
          <w:p w:rsidR="003A4E36" w:rsidRPr="00AB4865" w:rsidRDefault="003A4E36" w:rsidP="005C33A2">
            <w:pPr>
              <w:jc w:val="both"/>
              <w:rPr>
                <w:i/>
              </w:rPr>
            </w:pPr>
            <w:r w:rsidRPr="00AB4865">
              <w:t xml:space="preserve">Условия </w:t>
            </w:r>
            <w:r w:rsidRPr="00AB4865">
              <w:rPr>
                <w:bCs/>
              </w:rPr>
              <w:t>поставки товаров</w:t>
            </w:r>
          </w:p>
        </w:tc>
        <w:tc>
          <w:tcPr>
            <w:tcW w:w="4008" w:type="pct"/>
            <w:gridSpan w:val="8"/>
          </w:tcPr>
          <w:p w:rsidR="003A4E36" w:rsidRPr="00AB4865" w:rsidRDefault="003A4E36" w:rsidP="005C33A2">
            <w:pPr>
              <w:jc w:val="both"/>
            </w:pPr>
            <w:r w:rsidRPr="00AB4865">
              <w:t>Поставка товара осуществляется силами и за счет поставщика в порядке, предусмотренном условиями договора.</w:t>
            </w:r>
          </w:p>
          <w:p w:rsidR="003A4E36" w:rsidRPr="00AB4865" w:rsidRDefault="003A4E36" w:rsidP="005C33A2">
            <w:pPr>
              <w:jc w:val="both"/>
              <w:rPr>
                <w:lang w:eastAsia="en-US"/>
              </w:rPr>
            </w:pPr>
            <w:r w:rsidRPr="00AB4865">
              <w:rPr>
                <w:lang w:eastAsia="en-US"/>
              </w:rPr>
              <w:t xml:space="preserve">Поставка осуществляется поставщиком партиями </w:t>
            </w:r>
            <w:r w:rsidR="00440E01">
              <w:rPr>
                <w:lang w:eastAsia="en-US"/>
              </w:rPr>
              <w:t xml:space="preserve">в объеме не менее 30% от общего объема товара </w:t>
            </w:r>
            <w:r w:rsidRPr="00AB4865">
              <w:rPr>
                <w:lang w:eastAsia="en-US"/>
              </w:rPr>
              <w:t xml:space="preserve">в течение </w:t>
            </w:r>
            <w:r>
              <w:rPr>
                <w:lang w:eastAsia="en-US"/>
              </w:rPr>
              <w:t>30</w:t>
            </w:r>
            <w:r w:rsidRPr="00AB4865">
              <w:rPr>
                <w:lang w:eastAsia="en-US"/>
              </w:rPr>
              <w:t xml:space="preserve"> (</w:t>
            </w:r>
            <w:r>
              <w:rPr>
                <w:lang w:eastAsia="en-US"/>
              </w:rPr>
              <w:t>тридцати</w:t>
            </w:r>
            <w:r w:rsidRPr="00AB4865">
              <w:rPr>
                <w:lang w:eastAsia="en-US"/>
              </w:rPr>
              <w:t>) календарных дней с даты получения заявки покупателя.</w:t>
            </w:r>
          </w:p>
        </w:tc>
      </w:tr>
      <w:tr w:rsidR="003A4E36" w:rsidRPr="00AB4865" w:rsidTr="005C33A2">
        <w:tc>
          <w:tcPr>
            <w:tcW w:w="992" w:type="pct"/>
          </w:tcPr>
          <w:p w:rsidR="003A4E36" w:rsidRPr="00AB4865" w:rsidRDefault="003A4E36" w:rsidP="005C33A2">
            <w:pPr>
              <w:jc w:val="both"/>
              <w:rPr>
                <w:i/>
              </w:rPr>
            </w:pPr>
            <w:r w:rsidRPr="00AB4865">
              <w:t xml:space="preserve">Сроки </w:t>
            </w:r>
            <w:r w:rsidRPr="00AB4865">
              <w:rPr>
                <w:bCs/>
              </w:rPr>
              <w:t>поставки товаров</w:t>
            </w:r>
          </w:p>
        </w:tc>
        <w:tc>
          <w:tcPr>
            <w:tcW w:w="4008" w:type="pct"/>
            <w:gridSpan w:val="8"/>
          </w:tcPr>
          <w:p w:rsidR="003A4E36" w:rsidRPr="00AB4865" w:rsidRDefault="003A4E36" w:rsidP="005C33A2">
            <w:pPr>
              <w:jc w:val="both"/>
              <w:rPr>
                <w:lang w:eastAsia="en-US"/>
              </w:rPr>
            </w:pPr>
            <w:r w:rsidRPr="00AB4865">
              <w:t>Поставка товара осуществляется с момента заключения договора по 3</w:t>
            </w:r>
            <w:r>
              <w:t>0</w:t>
            </w:r>
            <w:r w:rsidRPr="00AB4865">
              <w:t xml:space="preserve"> </w:t>
            </w:r>
            <w:r>
              <w:t>ноя</w:t>
            </w:r>
            <w:r w:rsidRPr="00AB4865">
              <w:t>бря 2020 года.</w:t>
            </w:r>
          </w:p>
        </w:tc>
      </w:tr>
      <w:tr w:rsidR="003A4E36" w:rsidRPr="00AB4865" w:rsidTr="005C33A2">
        <w:tc>
          <w:tcPr>
            <w:tcW w:w="5000" w:type="pct"/>
            <w:gridSpan w:val="9"/>
          </w:tcPr>
          <w:p w:rsidR="003A4E36" w:rsidRPr="00AB4865" w:rsidRDefault="003A4E36" w:rsidP="005C33A2">
            <w:pPr>
              <w:jc w:val="both"/>
              <w:rPr>
                <w:i/>
              </w:rPr>
            </w:pPr>
            <w:r w:rsidRPr="00AB4865">
              <w:rPr>
                <w:b/>
                <w:bCs/>
              </w:rPr>
              <w:t>5. Форма, сроки и порядок оплаты</w:t>
            </w:r>
          </w:p>
        </w:tc>
      </w:tr>
      <w:tr w:rsidR="003A4E36" w:rsidRPr="00AB4865" w:rsidTr="005C33A2">
        <w:tc>
          <w:tcPr>
            <w:tcW w:w="992" w:type="pct"/>
          </w:tcPr>
          <w:p w:rsidR="003A4E36" w:rsidRPr="00AB4865" w:rsidRDefault="003A4E36" w:rsidP="005C33A2">
            <w:pPr>
              <w:jc w:val="both"/>
              <w:rPr>
                <w:i/>
              </w:rPr>
            </w:pPr>
            <w:r w:rsidRPr="00AB4865">
              <w:rPr>
                <w:bCs/>
              </w:rPr>
              <w:t>Форма оплаты</w:t>
            </w:r>
          </w:p>
        </w:tc>
        <w:tc>
          <w:tcPr>
            <w:tcW w:w="4008" w:type="pct"/>
            <w:gridSpan w:val="8"/>
          </w:tcPr>
          <w:p w:rsidR="003A4E36" w:rsidRPr="00AB4865" w:rsidRDefault="003A4E36" w:rsidP="005C33A2">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3A4E36" w:rsidRPr="00AB4865" w:rsidTr="005C33A2">
        <w:tc>
          <w:tcPr>
            <w:tcW w:w="992" w:type="pct"/>
          </w:tcPr>
          <w:p w:rsidR="003A4E36" w:rsidRPr="00AB4865" w:rsidRDefault="003A4E36" w:rsidP="005C33A2">
            <w:pPr>
              <w:jc w:val="both"/>
              <w:rPr>
                <w:i/>
              </w:rPr>
            </w:pPr>
            <w:r w:rsidRPr="00AB4865">
              <w:rPr>
                <w:bCs/>
              </w:rPr>
              <w:t>Авансирование</w:t>
            </w:r>
          </w:p>
        </w:tc>
        <w:tc>
          <w:tcPr>
            <w:tcW w:w="4008" w:type="pct"/>
            <w:gridSpan w:val="8"/>
          </w:tcPr>
          <w:p w:rsidR="003A4E36" w:rsidRPr="00AB4865" w:rsidRDefault="003A4E36" w:rsidP="005C33A2">
            <w:pPr>
              <w:jc w:val="both"/>
              <w:rPr>
                <w:lang w:eastAsia="en-US"/>
              </w:rPr>
            </w:pPr>
            <w:r w:rsidRPr="00AB4865">
              <w:rPr>
                <w:bCs/>
                <w:color w:val="000000"/>
                <w:lang w:eastAsia="en-US"/>
              </w:rPr>
              <w:t>Авансирование не предусмотрено</w:t>
            </w:r>
            <w:r w:rsidRPr="00AB4865">
              <w:rPr>
                <w:lang w:eastAsia="en-US"/>
              </w:rPr>
              <w:t>.</w:t>
            </w:r>
          </w:p>
        </w:tc>
      </w:tr>
      <w:tr w:rsidR="003A4E36" w:rsidRPr="00AB4865" w:rsidTr="005C33A2">
        <w:tc>
          <w:tcPr>
            <w:tcW w:w="992" w:type="pct"/>
          </w:tcPr>
          <w:p w:rsidR="003A4E36" w:rsidRPr="00AB4865" w:rsidRDefault="003A4E36" w:rsidP="005C33A2">
            <w:pPr>
              <w:jc w:val="both"/>
              <w:rPr>
                <w:i/>
              </w:rPr>
            </w:pPr>
            <w:r w:rsidRPr="00AB4865">
              <w:rPr>
                <w:bCs/>
              </w:rPr>
              <w:t xml:space="preserve">Срок и порядок </w:t>
            </w:r>
            <w:r w:rsidRPr="00AB4865">
              <w:rPr>
                <w:bCs/>
              </w:rPr>
              <w:lastRenderedPageBreak/>
              <w:t>оплаты</w:t>
            </w:r>
          </w:p>
        </w:tc>
        <w:tc>
          <w:tcPr>
            <w:tcW w:w="4008" w:type="pct"/>
            <w:gridSpan w:val="8"/>
          </w:tcPr>
          <w:p w:rsidR="003A4E36" w:rsidRPr="00AB4865" w:rsidRDefault="003A4E36" w:rsidP="005C33A2">
            <w:pPr>
              <w:jc w:val="both"/>
              <w:rPr>
                <w:bCs/>
                <w:lang w:eastAsia="en-US"/>
              </w:rPr>
            </w:pPr>
            <w:r w:rsidRPr="00AB4865">
              <w:rPr>
                <w:bCs/>
                <w:lang w:eastAsia="en-US"/>
              </w:rPr>
              <w:lastRenderedPageBreak/>
              <w:t xml:space="preserve">Оплата за поставленный товар осуществляется в течение 15 </w:t>
            </w:r>
            <w:r w:rsidRPr="00AB4865">
              <w:rPr>
                <w:bCs/>
                <w:lang w:eastAsia="en-US"/>
              </w:rPr>
              <w:lastRenderedPageBreak/>
              <w:t>(пятнадцати)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3A4E36" w:rsidRPr="00AB4865" w:rsidRDefault="003A4E36" w:rsidP="005C33A2">
            <w:pPr>
              <w:jc w:val="both"/>
              <w:rPr>
                <w:i/>
                <w:lang w:eastAsia="en-US"/>
              </w:rPr>
            </w:pPr>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3A4E36" w:rsidRPr="00AB4865" w:rsidTr="005C33A2">
        <w:tc>
          <w:tcPr>
            <w:tcW w:w="5000" w:type="pct"/>
            <w:gridSpan w:val="9"/>
          </w:tcPr>
          <w:p w:rsidR="003A4E36" w:rsidRPr="00AB4865" w:rsidRDefault="003A4E36" w:rsidP="005C33A2">
            <w:pPr>
              <w:jc w:val="both"/>
              <w:rPr>
                <w:i/>
              </w:rPr>
            </w:pPr>
            <w:r w:rsidRPr="00AB4865">
              <w:rPr>
                <w:b/>
                <w:bCs/>
              </w:rPr>
              <w:lastRenderedPageBreak/>
              <w:t>6. Иные требования</w:t>
            </w:r>
          </w:p>
        </w:tc>
      </w:tr>
      <w:tr w:rsidR="003A4E36" w:rsidRPr="00AB4865" w:rsidTr="005C33A2">
        <w:tc>
          <w:tcPr>
            <w:tcW w:w="5000" w:type="pct"/>
            <w:gridSpan w:val="9"/>
          </w:tcPr>
          <w:p w:rsidR="003A4E36" w:rsidRPr="00AB4865" w:rsidRDefault="003A4E36" w:rsidP="005C33A2">
            <w:pPr>
              <w:jc w:val="both"/>
            </w:pPr>
            <w:r w:rsidRPr="00AB4865">
              <w:t>Не предусмотрены.</w:t>
            </w:r>
          </w:p>
        </w:tc>
      </w:tr>
      <w:tr w:rsidR="003A4E36" w:rsidRPr="00AB4865" w:rsidTr="005C33A2">
        <w:tc>
          <w:tcPr>
            <w:tcW w:w="5000" w:type="pct"/>
            <w:gridSpan w:val="9"/>
          </w:tcPr>
          <w:p w:rsidR="003A4E36" w:rsidRPr="00AB4865" w:rsidRDefault="003A4E36" w:rsidP="005C33A2">
            <w:pPr>
              <w:jc w:val="both"/>
              <w:rPr>
                <w:b/>
              </w:rPr>
            </w:pPr>
            <w:r w:rsidRPr="00AB4865">
              <w:rPr>
                <w:b/>
              </w:rPr>
              <w:t>7. Расчет стоимости товаров, работ, услуг за единицу</w:t>
            </w:r>
          </w:p>
        </w:tc>
      </w:tr>
      <w:tr w:rsidR="003A4E36" w:rsidRPr="00AB4865" w:rsidTr="005C33A2">
        <w:tc>
          <w:tcPr>
            <w:tcW w:w="5000" w:type="pct"/>
            <w:gridSpan w:val="9"/>
          </w:tcPr>
          <w:p w:rsidR="003A4E36" w:rsidRPr="00AB4865" w:rsidRDefault="003A4E36" w:rsidP="005C33A2">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811A76" w:rsidRPr="00C4078F" w:rsidRDefault="00811A76" w:rsidP="00811A76">
      <w:pPr>
        <w:ind w:left="6379" w:right="240"/>
        <w:rPr>
          <w:bCs/>
          <w:sz w:val="22"/>
          <w:szCs w:val="22"/>
        </w:rPr>
      </w:pPr>
    </w:p>
    <w:p w:rsidR="00811A76" w:rsidRPr="00C4078F" w:rsidRDefault="00811A76" w:rsidP="00811A76">
      <w:pPr>
        <w:ind w:left="6379" w:right="240"/>
        <w:rPr>
          <w:bCs/>
          <w:sz w:val="22"/>
          <w:szCs w:val="22"/>
        </w:rPr>
      </w:pPr>
    </w:p>
    <w:p w:rsidR="00811A76" w:rsidRPr="00C4078F" w:rsidRDefault="00811A76" w:rsidP="00811A76">
      <w:pPr>
        <w:ind w:left="6379" w:right="240"/>
        <w:rPr>
          <w:bCs/>
          <w:sz w:val="22"/>
          <w:szCs w:val="22"/>
        </w:rPr>
      </w:pPr>
    </w:p>
    <w:p w:rsidR="00811A76" w:rsidRPr="00C4078F" w:rsidRDefault="00811A76" w:rsidP="00811A76">
      <w:pPr>
        <w:ind w:left="6379" w:right="240"/>
        <w:rPr>
          <w:bCs/>
          <w:sz w:val="22"/>
          <w:szCs w:val="22"/>
        </w:rPr>
      </w:pPr>
    </w:p>
    <w:p w:rsidR="00811A76" w:rsidRDefault="00811A76" w:rsidP="00811A76">
      <w:pPr>
        <w:ind w:left="6379" w:right="240"/>
        <w:rPr>
          <w:bCs/>
          <w:sz w:val="22"/>
          <w:szCs w:val="22"/>
        </w:rPr>
        <w:sectPr w:rsidR="00811A76" w:rsidSect="00811A76">
          <w:pgSz w:w="11906" w:h="16838"/>
          <w:pgMar w:top="1134" w:right="851" w:bottom="1134" w:left="1701" w:header="709" w:footer="709" w:gutter="0"/>
          <w:cols w:space="708"/>
          <w:docGrid w:linePitch="360"/>
        </w:sectPr>
      </w:pPr>
    </w:p>
    <w:p w:rsidR="00811A76" w:rsidRPr="00154BE1" w:rsidRDefault="00811A76" w:rsidP="00811A76">
      <w:pPr>
        <w:pStyle w:val="12"/>
        <w:ind w:left="5670"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811A76" w:rsidRPr="00154BE1" w:rsidRDefault="00811A76" w:rsidP="00811A76">
      <w:pPr>
        <w:ind w:left="5670"/>
        <w:rPr>
          <w:sz w:val="28"/>
          <w:szCs w:val="28"/>
        </w:rPr>
      </w:pPr>
      <w:r w:rsidRPr="00154BE1">
        <w:rPr>
          <w:sz w:val="28"/>
          <w:szCs w:val="28"/>
        </w:rPr>
        <w:t>к аукционной документации</w:t>
      </w:r>
    </w:p>
    <w:p w:rsidR="00811A76" w:rsidRPr="00154BE1" w:rsidRDefault="00811A76" w:rsidP="00811A76">
      <w:pPr>
        <w:jc w:val="center"/>
        <w:rPr>
          <w:b/>
          <w:sz w:val="28"/>
          <w:szCs w:val="28"/>
        </w:rPr>
      </w:pPr>
    </w:p>
    <w:p w:rsidR="00811A76" w:rsidRDefault="00811A76" w:rsidP="00811A76">
      <w:pPr>
        <w:jc w:val="center"/>
        <w:rPr>
          <w:b/>
          <w:sz w:val="28"/>
          <w:szCs w:val="28"/>
        </w:rPr>
      </w:pPr>
      <w:r w:rsidRPr="00A50A20">
        <w:rPr>
          <w:b/>
          <w:sz w:val="28"/>
          <w:szCs w:val="28"/>
        </w:rPr>
        <w:t>Формы документов, предоставляемых в составе заявки участника</w:t>
      </w:r>
    </w:p>
    <w:p w:rsidR="00811A76" w:rsidRDefault="00811A76" w:rsidP="00811A76"/>
    <w:p w:rsidR="00811A76" w:rsidRDefault="00811A76" w:rsidP="00811A76">
      <w:pPr>
        <w:jc w:val="center"/>
        <w:rPr>
          <w:b/>
          <w:sz w:val="28"/>
          <w:szCs w:val="28"/>
        </w:rPr>
      </w:pPr>
      <w:r>
        <w:rPr>
          <w:b/>
          <w:sz w:val="28"/>
          <w:szCs w:val="28"/>
        </w:rPr>
        <w:t>Форма заявки участника</w:t>
      </w:r>
    </w:p>
    <w:p w:rsidR="00811A76" w:rsidRDefault="00811A76" w:rsidP="00811A76">
      <w:pPr>
        <w:jc w:val="center"/>
        <w:rPr>
          <w:sz w:val="28"/>
          <w:szCs w:val="28"/>
        </w:rPr>
      </w:pPr>
    </w:p>
    <w:p w:rsidR="00811A76" w:rsidRPr="00665FC2" w:rsidRDefault="00811A76" w:rsidP="00811A76">
      <w:pPr>
        <w:jc w:val="center"/>
        <w:rPr>
          <w:sz w:val="28"/>
          <w:szCs w:val="28"/>
        </w:rPr>
      </w:pPr>
      <w:r w:rsidRPr="00665FC2">
        <w:rPr>
          <w:sz w:val="28"/>
          <w:szCs w:val="28"/>
        </w:rPr>
        <w:t>На бланке участника</w:t>
      </w:r>
    </w:p>
    <w:p w:rsidR="00811A76" w:rsidRPr="00665FC2" w:rsidRDefault="00811A76" w:rsidP="00811A76">
      <w:pPr>
        <w:pStyle w:val="21"/>
        <w:suppressAutoHyphens/>
        <w:spacing w:before="0"/>
        <w:jc w:val="center"/>
        <w:rPr>
          <w:rFonts w:ascii="Times New Roman" w:hAnsi="Times New Roman" w:cs="Times New Roman"/>
          <w:b w:val="0"/>
          <w:i/>
          <w:color w:val="auto"/>
        </w:rPr>
      </w:pPr>
      <w:r w:rsidRPr="00665FC2">
        <w:rPr>
          <w:rFonts w:ascii="Times New Roman" w:hAnsi="Times New Roman" w:cs="Times New Roman"/>
          <w:b w:val="0"/>
          <w:color w:val="auto"/>
        </w:rPr>
        <w:t>ЗАЯВКА ______________ (наименование участника) НА УЧАСТИЕ</w:t>
      </w:r>
      <w:r w:rsidRPr="00665FC2">
        <w:rPr>
          <w:rFonts w:ascii="Times New Roman" w:hAnsi="Times New Roman" w:cs="Times New Roman"/>
          <w:b w:val="0"/>
          <w:color w:val="auto"/>
        </w:rPr>
        <w:br/>
        <w:t>В АУКЦИОНЕ № ____ по лоту № ___</w:t>
      </w:r>
    </w:p>
    <w:p w:rsidR="00811A76" w:rsidRPr="00665FC2" w:rsidRDefault="00811A76" w:rsidP="00811A76"/>
    <w:p w:rsidR="00811A76" w:rsidRPr="00665FC2" w:rsidRDefault="00811A76" w:rsidP="00811A76">
      <w:pPr>
        <w:jc w:val="both"/>
        <w:rPr>
          <w:i/>
        </w:rPr>
      </w:pPr>
      <w:r w:rsidRPr="00665FC2">
        <w:rPr>
          <w:i/>
        </w:rPr>
        <w:t xml:space="preserve">Заявка должна быть подготовлена отдельно на каждый лот и представляется в составе заявки в формате </w:t>
      </w:r>
      <w:r w:rsidRPr="00665FC2">
        <w:rPr>
          <w:bCs/>
          <w:i/>
          <w:lang w:val="en-US"/>
        </w:rPr>
        <w:t>MS</w:t>
      </w:r>
      <w:r w:rsidRPr="00665FC2">
        <w:rPr>
          <w:bCs/>
        </w:rPr>
        <w:t xml:space="preserve"> </w:t>
      </w:r>
      <w:r w:rsidRPr="00665FC2">
        <w:rPr>
          <w:i/>
          <w:lang w:val="en-US"/>
        </w:rPr>
        <w:t>Word</w:t>
      </w:r>
    </w:p>
    <w:p w:rsidR="00811A76" w:rsidRPr="00665FC2" w:rsidRDefault="00811A76" w:rsidP="00811A76">
      <w:pPr>
        <w:rPr>
          <w:i/>
        </w:rPr>
      </w:pPr>
    </w:p>
    <w:p w:rsidR="00811A76" w:rsidRPr="00665FC2" w:rsidRDefault="00811A76" w:rsidP="00811A76">
      <w:pPr>
        <w:pBdr>
          <w:bottom w:val="single" w:sz="12" w:space="1" w:color="auto"/>
        </w:pBdr>
        <w:rPr>
          <w:i/>
        </w:rPr>
      </w:pPr>
    </w:p>
    <w:p w:rsidR="00811A76" w:rsidRPr="00141342" w:rsidRDefault="00811A76" w:rsidP="00811A76">
      <w:pPr>
        <w:pStyle w:val="12"/>
        <w:jc w:val="center"/>
        <w:rPr>
          <w:sz w:val="24"/>
          <w:szCs w:val="24"/>
        </w:rPr>
      </w:pPr>
      <w:r w:rsidRPr="00141342">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811A76" w:rsidRDefault="00811A76" w:rsidP="00811A76">
      <w:pPr>
        <w:pStyle w:val="12"/>
        <w:ind w:firstLine="0"/>
        <w:rPr>
          <w:szCs w:val="28"/>
        </w:rPr>
      </w:pPr>
      <w:r>
        <w:rPr>
          <w:szCs w:val="28"/>
        </w:rPr>
        <w:t xml:space="preserve">(далее – участник) </w:t>
      </w:r>
      <w:r w:rsidRPr="00154BE1">
        <w:rPr>
          <w:szCs w:val="28"/>
        </w:rPr>
        <w:t>полностью изучив всю аукционную документацию</w:t>
      </w:r>
      <w:r>
        <w:rPr>
          <w:szCs w:val="28"/>
        </w:rPr>
        <w:t xml:space="preserve"> </w:t>
      </w:r>
      <w:r w:rsidRPr="00154BE1">
        <w:rPr>
          <w:szCs w:val="28"/>
        </w:rPr>
        <w:t>пода</w:t>
      </w:r>
      <w:r>
        <w:rPr>
          <w:szCs w:val="28"/>
        </w:rPr>
        <w:t>ет</w:t>
      </w:r>
      <w:r w:rsidRPr="00154BE1">
        <w:rPr>
          <w:szCs w:val="28"/>
        </w:rPr>
        <w:t xml:space="preserve"> заявку на участие в аукционе №</w:t>
      </w:r>
      <w:r>
        <w:rPr>
          <w:szCs w:val="28"/>
        </w:rPr>
        <w:t> </w:t>
      </w:r>
      <w:r w:rsidRPr="00154BE1">
        <w:rPr>
          <w:szCs w:val="28"/>
        </w:rPr>
        <w:t>____</w:t>
      </w:r>
      <w:r>
        <w:rPr>
          <w:szCs w:val="28"/>
        </w:rPr>
        <w:t>______________________</w:t>
      </w:r>
      <w:r w:rsidRPr="00154BE1">
        <w:rPr>
          <w:szCs w:val="28"/>
        </w:rPr>
        <w:t>___</w:t>
      </w:r>
      <w:r>
        <w:rPr>
          <w:szCs w:val="28"/>
        </w:rPr>
        <w:t>____</w:t>
      </w:r>
      <w:r w:rsidRPr="00154BE1">
        <w:rPr>
          <w:szCs w:val="28"/>
        </w:rPr>
        <w:t>_____ по лоту №</w:t>
      </w:r>
      <w:r>
        <w:rPr>
          <w:szCs w:val="28"/>
        </w:rPr>
        <w:t> </w:t>
      </w:r>
      <w:r w:rsidRPr="00154BE1">
        <w:rPr>
          <w:szCs w:val="28"/>
        </w:rPr>
        <w:t>____________</w:t>
      </w:r>
      <w:r>
        <w:rPr>
          <w:szCs w:val="28"/>
        </w:rPr>
        <w:t>___________________________________________</w:t>
      </w:r>
      <w:r w:rsidRPr="00154BE1">
        <w:rPr>
          <w:szCs w:val="28"/>
        </w:rPr>
        <w:t>__</w:t>
      </w:r>
    </w:p>
    <w:p w:rsidR="00811A76" w:rsidRPr="00F5020D" w:rsidRDefault="00811A76" w:rsidP="00811A76">
      <w:pPr>
        <w:pStyle w:val="12"/>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811A76" w:rsidRDefault="00811A76" w:rsidP="00811A76">
      <w:pPr>
        <w:pStyle w:val="12"/>
        <w:ind w:firstLine="0"/>
      </w:pPr>
      <w:r w:rsidRPr="00154BE1">
        <w:rPr>
          <w:szCs w:val="28"/>
        </w:rPr>
        <w:t xml:space="preserve">(далее – аукцион) на право заключения договора </w:t>
      </w:r>
      <w:r>
        <w:rPr>
          <w:i/>
          <w:szCs w:val="28"/>
          <w:u w:val="single"/>
        </w:rPr>
        <w:t>__________________________________________________________________</w:t>
      </w:r>
    </w:p>
    <w:p w:rsidR="00811A76" w:rsidRDefault="00811A76" w:rsidP="00811A76">
      <w:pPr>
        <w:pStyle w:val="12"/>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811A76" w:rsidRPr="00154BE1" w:rsidRDefault="00811A76" w:rsidP="00811A76">
      <w:pPr>
        <w:pStyle w:val="12"/>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811A76" w:rsidRPr="00154BE1" w:rsidRDefault="00811A76" w:rsidP="00811A76">
      <w:pPr>
        <w:pStyle w:val="12"/>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11A76" w:rsidRPr="00154BE1" w:rsidRDefault="00811A76" w:rsidP="00811A76">
      <w:pPr>
        <w:pStyle w:val="12"/>
        <w:ind w:firstLine="708"/>
        <w:rPr>
          <w:szCs w:val="28"/>
        </w:rPr>
      </w:pPr>
      <w:r w:rsidRPr="00154BE1">
        <w:rPr>
          <w:szCs w:val="28"/>
        </w:rPr>
        <w:t xml:space="preserve">Настоящим подтверждается, что </w:t>
      </w:r>
      <w:r>
        <w:rPr>
          <w:szCs w:val="28"/>
        </w:rPr>
        <w:t xml:space="preserve">участник </w:t>
      </w:r>
      <w:r w:rsidRPr="00154BE1">
        <w:rPr>
          <w:szCs w:val="28"/>
        </w:rPr>
        <w:t>ознакомился с условиями аукционной документации, с ними соглас</w:t>
      </w:r>
      <w:r>
        <w:rPr>
          <w:szCs w:val="28"/>
        </w:rPr>
        <w:t>е</w:t>
      </w:r>
      <w:r w:rsidRPr="00154BE1">
        <w:rPr>
          <w:szCs w:val="28"/>
        </w:rPr>
        <w:t>н и возражений не имеет.</w:t>
      </w:r>
    </w:p>
    <w:p w:rsidR="00811A76" w:rsidRPr="00154BE1" w:rsidRDefault="00811A76" w:rsidP="00811A76">
      <w:pPr>
        <w:pStyle w:val="12"/>
        <w:ind w:firstLine="709"/>
        <w:rPr>
          <w:szCs w:val="28"/>
        </w:rPr>
      </w:pPr>
      <w:r w:rsidRPr="00154BE1">
        <w:rPr>
          <w:szCs w:val="28"/>
        </w:rPr>
        <w:t xml:space="preserve">В частности, </w:t>
      </w:r>
      <w:r>
        <w:rPr>
          <w:szCs w:val="28"/>
        </w:rPr>
        <w:t>участник</w:t>
      </w:r>
      <w:r w:rsidRPr="00154BE1">
        <w:rPr>
          <w:szCs w:val="28"/>
        </w:rPr>
        <w:t>, подавая настоящую заявку, соглас</w:t>
      </w:r>
      <w:r>
        <w:rPr>
          <w:szCs w:val="28"/>
        </w:rPr>
        <w:t>е</w:t>
      </w:r>
      <w:r w:rsidRPr="00154BE1">
        <w:rPr>
          <w:szCs w:val="28"/>
        </w:rPr>
        <w:t>н с тем, что:</w:t>
      </w:r>
    </w:p>
    <w:p w:rsidR="00811A76" w:rsidRPr="00154BE1" w:rsidRDefault="00811A76" w:rsidP="00811A76">
      <w:pPr>
        <w:pStyle w:val="af0"/>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0659C8">
        <w:rPr>
          <w:sz w:val="28"/>
          <w:szCs w:val="28"/>
        </w:rPr>
        <w:t>участник</w:t>
      </w:r>
      <w:r>
        <w:rPr>
          <w:sz w:val="28"/>
          <w:szCs w:val="28"/>
        </w:rPr>
        <w:t>ом</w:t>
      </w:r>
      <w:r w:rsidRPr="00154BE1">
        <w:rPr>
          <w:sz w:val="28"/>
          <w:szCs w:val="28"/>
        </w:rPr>
        <w:t>, а также иных сведений, имеющихся в распоряжении заказчика;</w:t>
      </w:r>
    </w:p>
    <w:p w:rsidR="00811A76" w:rsidRPr="00154BE1" w:rsidRDefault="00811A76" w:rsidP="00811A76">
      <w:pPr>
        <w:pStyle w:val="af0"/>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0659C8">
        <w:rPr>
          <w:sz w:val="28"/>
          <w:szCs w:val="28"/>
        </w:rPr>
        <w:t>участник</w:t>
      </w:r>
      <w:r>
        <w:rPr>
          <w:sz w:val="28"/>
          <w:szCs w:val="28"/>
        </w:rPr>
        <w:t>ом</w:t>
      </w:r>
      <w:r w:rsidRPr="000659C8">
        <w:rPr>
          <w:i/>
          <w:sz w:val="28"/>
          <w:szCs w:val="28"/>
        </w:rPr>
        <w:t xml:space="preserve"> </w:t>
      </w:r>
      <w:r w:rsidRPr="00154BE1">
        <w:rPr>
          <w:sz w:val="28"/>
          <w:szCs w:val="28"/>
        </w:rPr>
        <w:t xml:space="preserve">заявке ответственность целиком и полностью будет лежать на </w:t>
      </w:r>
      <w:r w:rsidRPr="000B145E">
        <w:rPr>
          <w:sz w:val="28"/>
          <w:szCs w:val="28"/>
        </w:rPr>
        <w:t>участник</w:t>
      </w:r>
      <w:r>
        <w:rPr>
          <w:sz w:val="28"/>
          <w:szCs w:val="28"/>
        </w:rPr>
        <w:t>е</w:t>
      </w:r>
      <w:r w:rsidRPr="00154BE1">
        <w:rPr>
          <w:sz w:val="28"/>
          <w:szCs w:val="28"/>
        </w:rPr>
        <w:t>;</w:t>
      </w:r>
    </w:p>
    <w:p w:rsidR="00811A76" w:rsidRDefault="00811A76" w:rsidP="00811A76">
      <w:pPr>
        <w:pStyle w:val="af0"/>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811A76" w:rsidRDefault="00811A76" w:rsidP="00811A76">
      <w:pPr>
        <w:pStyle w:val="af0"/>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811A76" w:rsidRPr="00154BE1" w:rsidRDefault="00811A76" w:rsidP="00811A76">
      <w:pPr>
        <w:ind w:firstLine="709"/>
        <w:jc w:val="both"/>
        <w:rPr>
          <w:sz w:val="28"/>
          <w:szCs w:val="20"/>
        </w:rPr>
      </w:pPr>
      <w:r w:rsidRPr="00154BE1">
        <w:rPr>
          <w:sz w:val="28"/>
          <w:szCs w:val="20"/>
        </w:rPr>
        <w:t xml:space="preserve">В случае признания </w:t>
      </w:r>
      <w:r>
        <w:rPr>
          <w:sz w:val="28"/>
          <w:szCs w:val="20"/>
        </w:rPr>
        <w:t>участника</w:t>
      </w:r>
      <w:r w:rsidRPr="00154BE1">
        <w:rPr>
          <w:sz w:val="28"/>
          <w:szCs w:val="20"/>
        </w:rPr>
        <w:t xml:space="preserve"> 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154BE1">
        <w:rPr>
          <w:sz w:val="28"/>
          <w:szCs w:val="20"/>
        </w:rPr>
        <w:t>:</w:t>
      </w:r>
    </w:p>
    <w:p w:rsidR="00811A76" w:rsidRDefault="00811A76" w:rsidP="00811A76">
      <w:pPr>
        <w:numPr>
          <w:ilvl w:val="0"/>
          <w:numId w:val="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811A76" w:rsidRDefault="00811A76" w:rsidP="00811A76">
      <w:pPr>
        <w:numPr>
          <w:ilvl w:val="0"/>
          <w:numId w:val="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811A76" w:rsidRDefault="00811A76" w:rsidP="00811A76">
      <w:pPr>
        <w:numPr>
          <w:ilvl w:val="0"/>
          <w:numId w:val="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811A76" w:rsidRDefault="00811A76" w:rsidP="00811A76">
      <w:pPr>
        <w:numPr>
          <w:ilvl w:val="0"/>
          <w:numId w:val="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811A76" w:rsidRPr="00E96248" w:rsidRDefault="00811A76" w:rsidP="00811A76">
      <w:pPr>
        <w:numPr>
          <w:ilvl w:val="0"/>
          <w:numId w:val="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811A76" w:rsidRPr="00154BE1" w:rsidRDefault="00811A76" w:rsidP="00811A76">
      <w:pPr>
        <w:pStyle w:val="a6"/>
        <w:ind w:firstLine="714"/>
        <w:rPr>
          <w:rFonts w:eastAsia="Times New Roman"/>
          <w:sz w:val="28"/>
          <w:szCs w:val="20"/>
        </w:rPr>
      </w:pPr>
      <w:r>
        <w:rPr>
          <w:rFonts w:eastAsia="Times New Roman"/>
          <w:sz w:val="28"/>
          <w:szCs w:val="20"/>
        </w:rPr>
        <w:t>Участник подтверждает</w:t>
      </w:r>
      <w:r w:rsidRPr="00154BE1">
        <w:rPr>
          <w:rFonts w:eastAsia="Times New Roman"/>
          <w:sz w:val="28"/>
          <w:szCs w:val="20"/>
        </w:rPr>
        <w:t>, что:</w:t>
      </w:r>
    </w:p>
    <w:p w:rsidR="00811A76" w:rsidRPr="00154BE1" w:rsidRDefault="00811A76" w:rsidP="00811A76">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Pr>
          <w:rFonts w:eastAsia="Times New Roman"/>
          <w:sz w:val="28"/>
          <w:szCs w:val="20"/>
        </w:rPr>
        <w:t xml:space="preserve">участник </w:t>
      </w:r>
      <w:r w:rsidRPr="00154BE1">
        <w:rPr>
          <w:rFonts w:eastAsia="Times New Roman"/>
          <w:sz w:val="28"/>
          <w:szCs w:val="20"/>
        </w:rPr>
        <w:t>соглас</w:t>
      </w:r>
      <w:r>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811A76" w:rsidRPr="00154BE1" w:rsidRDefault="00811A76" w:rsidP="00811A76">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811A76" w:rsidRPr="00154BE1" w:rsidRDefault="00811A76" w:rsidP="00811A76">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11A76" w:rsidRPr="00154BE1" w:rsidRDefault="00811A76" w:rsidP="00811A76">
      <w:pPr>
        <w:pStyle w:val="a6"/>
        <w:rPr>
          <w:rFonts w:eastAsia="Times New Roman"/>
          <w:sz w:val="28"/>
          <w:szCs w:val="20"/>
        </w:rPr>
      </w:pPr>
      <w:r w:rsidRPr="00154BE1">
        <w:rPr>
          <w:rFonts w:eastAsia="Times New Roman"/>
          <w:sz w:val="28"/>
          <w:szCs w:val="20"/>
        </w:rPr>
        <w:t xml:space="preserve">- </w:t>
      </w:r>
      <w:r>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811A76" w:rsidRPr="00154BE1" w:rsidRDefault="00811A76" w:rsidP="00811A76">
      <w:pPr>
        <w:pStyle w:val="a6"/>
        <w:rPr>
          <w:rFonts w:eastAsia="Times New Roman"/>
          <w:sz w:val="28"/>
          <w:szCs w:val="20"/>
        </w:rPr>
      </w:pPr>
      <w:r w:rsidRPr="00154BE1">
        <w:rPr>
          <w:rFonts w:eastAsia="Times New Roman"/>
          <w:sz w:val="28"/>
          <w:szCs w:val="20"/>
        </w:rPr>
        <w:t xml:space="preserve">- в отношении </w:t>
      </w:r>
      <w:r>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811A76" w:rsidRPr="00154BE1" w:rsidRDefault="00811A76" w:rsidP="00811A76">
      <w:pPr>
        <w:pStyle w:val="a6"/>
        <w:rPr>
          <w:rFonts w:eastAsia="Times New Roman"/>
          <w:sz w:val="28"/>
          <w:szCs w:val="20"/>
        </w:rPr>
      </w:pPr>
      <w:r w:rsidRPr="00154BE1">
        <w:rPr>
          <w:rFonts w:eastAsia="Times New Roman"/>
          <w:sz w:val="28"/>
          <w:szCs w:val="20"/>
        </w:rPr>
        <w:t xml:space="preserve">- на имущество </w:t>
      </w:r>
      <w:r>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811A76" w:rsidRPr="00154BE1" w:rsidRDefault="00811A76" w:rsidP="00811A76">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811A76" w:rsidRPr="00154BE1" w:rsidRDefault="00811A76" w:rsidP="00811A76">
      <w:pPr>
        <w:pStyle w:val="a6"/>
        <w:rPr>
          <w:sz w:val="28"/>
          <w:szCs w:val="20"/>
        </w:rPr>
      </w:pPr>
      <w:r w:rsidRPr="00154BE1">
        <w:rPr>
          <w:sz w:val="28"/>
          <w:szCs w:val="20"/>
        </w:rPr>
        <w:t xml:space="preserve">- </w:t>
      </w:r>
      <w:r w:rsidRPr="000659C8">
        <w:rPr>
          <w:sz w:val="28"/>
          <w:szCs w:val="20"/>
        </w:rPr>
        <w:t>св</w:t>
      </w:r>
      <w:r>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811A76" w:rsidRDefault="00811A76" w:rsidP="00811A76">
      <w:pPr>
        <w:pStyle w:val="12"/>
        <w:ind w:firstLine="709"/>
      </w:pPr>
      <w:r w:rsidRPr="00154BE1">
        <w:t xml:space="preserve">- </w:t>
      </w:r>
      <w:proofErr w:type="gramStart"/>
      <w:r w:rsidRPr="000659C8">
        <w:t>участник</w:t>
      </w:r>
      <w:r>
        <w:rPr>
          <w:i/>
        </w:rPr>
        <w:t xml:space="preserve"> </w:t>
      </w:r>
      <w:r w:rsidRPr="00154BE1">
        <w:rPr>
          <w:i/>
        </w:rPr>
        <w:t xml:space="preserve"> </w:t>
      </w:r>
      <w:r w:rsidRPr="00154BE1">
        <w:t>извещен</w:t>
      </w:r>
      <w:proofErr w:type="gramEnd"/>
      <w:r w:rsidRPr="00154BE1">
        <w:t xml:space="preserve"> о включении сведений о</w:t>
      </w:r>
      <w:r>
        <w:t>б</w:t>
      </w:r>
      <w:r w:rsidRPr="00154BE1">
        <w:t xml:space="preserve"> </w:t>
      </w:r>
      <w:r w:rsidRPr="000659C8">
        <w:t>участнике</w:t>
      </w:r>
      <w:r>
        <w:rPr>
          <w:i/>
        </w:rPr>
        <w:t xml:space="preserve"> </w:t>
      </w:r>
      <w:r w:rsidRPr="00154BE1">
        <w:t xml:space="preserve">в Реестр недобросовестных поставщиков в случае уклонения </w:t>
      </w:r>
      <w:r w:rsidRPr="000659C8">
        <w:t>участника</w:t>
      </w:r>
      <w:r>
        <w:rPr>
          <w:i/>
        </w:rPr>
        <w:t xml:space="preserve"> </w:t>
      </w:r>
      <w:r w:rsidRPr="00154BE1">
        <w:t>от заключения договора</w:t>
      </w:r>
      <w:r>
        <w:t>;</w:t>
      </w:r>
    </w:p>
    <w:p w:rsidR="00811A76" w:rsidRPr="00E95D6F" w:rsidRDefault="00811A76" w:rsidP="00811A76">
      <w:pPr>
        <w:pStyle w:val="12"/>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811A76" w:rsidRDefault="00811A76" w:rsidP="00811A76">
      <w:pPr>
        <w:pStyle w:val="12"/>
        <w:rPr>
          <w:szCs w:val="28"/>
        </w:rPr>
      </w:pPr>
      <w: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A80587">
        <w:t>участником</w:t>
      </w:r>
      <w:r w:rsidRPr="0065535E">
        <w:rPr>
          <w:i/>
        </w:rPr>
        <w:t xml:space="preserve">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A80587">
        <w:t>участником</w:t>
      </w:r>
      <w:r>
        <w:rPr>
          <w:i/>
        </w:rPr>
        <w:t xml:space="preserve"> </w:t>
      </w:r>
      <w:r>
        <w:rPr>
          <w:szCs w:val="28"/>
        </w:rPr>
        <w:t xml:space="preserve">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811A76" w:rsidRDefault="00811A76" w:rsidP="00811A76">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811A76" w:rsidRDefault="00811A76" w:rsidP="00811A76">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811A76" w:rsidRDefault="00811A76" w:rsidP="00811A76">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811A76" w:rsidRPr="00F5020D" w:rsidRDefault="00811A76" w:rsidP="00811A76">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811A76" w:rsidRPr="007C5A9C" w:rsidRDefault="00811A76" w:rsidP="00811A76">
      <w:pPr>
        <w:pStyle w:val="12"/>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811A76" w:rsidRPr="00154BE1" w:rsidRDefault="00811A76" w:rsidP="00811A76">
      <w:pPr>
        <w:pStyle w:val="12"/>
      </w:pPr>
      <w:r>
        <w:lastRenderedPageBreak/>
        <w:t>Участник</w:t>
      </w:r>
      <w:r w:rsidRPr="00154BE1">
        <w:rPr>
          <w:i/>
        </w:rPr>
        <w:t xml:space="preserve"> </w:t>
      </w:r>
      <w:r w:rsidRPr="00154BE1">
        <w:t>подтверждае</w:t>
      </w:r>
      <w:r>
        <w:t>т</w:t>
      </w:r>
      <w:r w:rsidRPr="00154BE1">
        <w:t>, что при подготовке заявки на участие в аукционе обеспеч</w:t>
      </w:r>
      <w:r>
        <w:t>ено</w:t>
      </w:r>
      <w:r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811A76" w:rsidRDefault="00811A76" w:rsidP="00811A76">
      <w:pPr>
        <w:pStyle w:val="a6"/>
        <w:rPr>
          <w:sz w:val="28"/>
          <w:szCs w:val="20"/>
        </w:rPr>
      </w:pPr>
      <w:r>
        <w:rPr>
          <w:sz w:val="28"/>
          <w:szCs w:val="20"/>
        </w:rPr>
        <w:t xml:space="preserve">Участник </w:t>
      </w:r>
      <w:r w:rsidRPr="00154BE1">
        <w:rPr>
          <w:sz w:val="28"/>
          <w:szCs w:val="20"/>
        </w:rPr>
        <w:t>подтверждает и гарантирует подлинность всех документов, представленных в составе аукционной заявки.</w:t>
      </w:r>
    </w:p>
    <w:p w:rsidR="00811A76" w:rsidRPr="00154BE1" w:rsidRDefault="00811A76" w:rsidP="00811A76">
      <w:pPr>
        <w:pStyle w:val="12"/>
        <w:ind w:firstLine="0"/>
      </w:pPr>
    </w:p>
    <w:p w:rsidR="00811A76" w:rsidRPr="00154BE1" w:rsidRDefault="00811A76" w:rsidP="00811A76">
      <w:pPr>
        <w:pStyle w:val="12"/>
        <w:ind w:firstLine="709"/>
      </w:pPr>
      <w:r>
        <w:t>С</w:t>
      </w:r>
      <w:r w:rsidRPr="00154BE1">
        <w:t>деланные заявления и сведения, представленные в настоящей заявке, являются полными, точными и верными.</w:t>
      </w:r>
    </w:p>
    <w:p w:rsidR="00811A76" w:rsidRPr="00154BE1" w:rsidRDefault="00811A76" w:rsidP="00811A76">
      <w:pPr>
        <w:pStyle w:val="12"/>
        <w:ind w:firstLine="709"/>
      </w:pPr>
      <w:r w:rsidRPr="00154BE1">
        <w:t xml:space="preserve">В подтверждение этого </w:t>
      </w:r>
      <w:r>
        <w:t xml:space="preserve">участник предоставляет </w:t>
      </w:r>
      <w:r w:rsidRPr="00154BE1">
        <w:t>необходимые</w:t>
      </w:r>
      <w:r>
        <w:t xml:space="preserve"> сведения и</w:t>
      </w:r>
      <w:r w:rsidRPr="00154BE1">
        <w:t xml:space="preserve"> документы.</w:t>
      </w:r>
    </w:p>
    <w:p w:rsidR="00811A76" w:rsidRDefault="00811A76" w:rsidP="00811A76">
      <w:pPr>
        <w:pStyle w:val="21"/>
        <w:spacing w:before="0"/>
        <w:ind w:left="709"/>
        <w:jc w:val="center"/>
        <w:rPr>
          <w:rFonts w:ascii="Times New Roman" w:hAnsi="Times New Roman" w:cs="Times New Roman"/>
          <w:i/>
        </w:rPr>
      </w:pPr>
    </w:p>
    <w:p w:rsidR="00811A76" w:rsidRDefault="00811A76" w:rsidP="00811A76"/>
    <w:p w:rsidR="00811A76" w:rsidRDefault="00811A76" w:rsidP="00811A76"/>
    <w:p w:rsidR="00811A76" w:rsidRPr="006A31E7" w:rsidRDefault="00811A76" w:rsidP="00811A76">
      <w:pPr>
        <w:pStyle w:val="12"/>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811A76" w:rsidRPr="00654CEB" w:rsidTr="00811A76">
        <w:tc>
          <w:tcPr>
            <w:tcW w:w="779" w:type="dxa"/>
          </w:tcPr>
          <w:p w:rsidR="00811A76" w:rsidRPr="00654CEB" w:rsidRDefault="00811A76" w:rsidP="00811A76">
            <w:pPr>
              <w:pStyle w:val="a6"/>
              <w:ind w:firstLine="0"/>
              <w:rPr>
                <w:sz w:val="28"/>
                <w:szCs w:val="20"/>
              </w:rPr>
            </w:pPr>
            <w:r w:rsidRPr="00654CEB">
              <w:rPr>
                <w:sz w:val="28"/>
                <w:szCs w:val="20"/>
              </w:rPr>
              <w:t>№ п/п</w:t>
            </w:r>
          </w:p>
        </w:tc>
        <w:tc>
          <w:tcPr>
            <w:tcW w:w="2970" w:type="dxa"/>
          </w:tcPr>
          <w:p w:rsidR="00811A76" w:rsidRPr="00654CEB" w:rsidRDefault="00811A76" w:rsidP="00811A76">
            <w:pPr>
              <w:pStyle w:val="a6"/>
              <w:ind w:firstLine="0"/>
              <w:rPr>
                <w:sz w:val="28"/>
                <w:szCs w:val="20"/>
              </w:rPr>
            </w:pPr>
            <w:r w:rsidRPr="00654CEB">
              <w:rPr>
                <w:sz w:val="28"/>
                <w:szCs w:val="20"/>
              </w:rPr>
              <w:t>Требуемая информация</w:t>
            </w:r>
          </w:p>
        </w:tc>
        <w:tc>
          <w:tcPr>
            <w:tcW w:w="5816" w:type="dxa"/>
            <w:gridSpan w:val="2"/>
          </w:tcPr>
          <w:p w:rsidR="00811A76" w:rsidRPr="00654CEB" w:rsidRDefault="00811A76" w:rsidP="00811A76">
            <w:pPr>
              <w:pStyle w:val="a6"/>
              <w:ind w:firstLine="0"/>
              <w:rPr>
                <w:sz w:val="28"/>
                <w:szCs w:val="20"/>
              </w:rPr>
            </w:pPr>
            <w:r w:rsidRPr="00654CEB">
              <w:rPr>
                <w:sz w:val="28"/>
                <w:szCs w:val="20"/>
              </w:rPr>
              <w:t>Сведения об участнике</w:t>
            </w:r>
          </w:p>
        </w:tc>
      </w:tr>
      <w:tr w:rsidR="00811A76" w:rsidRPr="00654CEB" w:rsidTr="00811A76">
        <w:tc>
          <w:tcPr>
            <w:tcW w:w="779" w:type="dxa"/>
          </w:tcPr>
          <w:p w:rsidR="00811A76" w:rsidRPr="00654CEB" w:rsidRDefault="00811A76" w:rsidP="00811A76">
            <w:pPr>
              <w:pStyle w:val="a6"/>
              <w:ind w:firstLine="0"/>
              <w:rPr>
                <w:sz w:val="28"/>
                <w:szCs w:val="20"/>
              </w:rPr>
            </w:pPr>
            <w:r w:rsidRPr="00654CEB">
              <w:rPr>
                <w:sz w:val="28"/>
                <w:szCs w:val="20"/>
              </w:rPr>
              <w:t>1</w:t>
            </w:r>
          </w:p>
        </w:tc>
        <w:tc>
          <w:tcPr>
            <w:tcW w:w="2970" w:type="dxa"/>
          </w:tcPr>
          <w:p w:rsidR="00811A76" w:rsidRPr="00654CEB" w:rsidRDefault="00811A76" w:rsidP="00811A76">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811A76" w:rsidRPr="00472810" w:rsidRDefault="00811A76" w:rsidP="00811A76">
            <w:pPr>
              <w:pStyle w:val="a6"/>
              <w:ind w:firstLine="0"/>
              <w:rPr>
                <w:sz w:val="28"/>
                <w:szCs w:val="20"/>
              </w:rPr>
            </w:pPr>
          </w:p>
          <w:p w:rsidR="00811A76" w:rsidRPr="007D5571" w:rsidRDefault="00811A76" w:rsidP="00811A76">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0" w:name="Флажок5"/>
            <w:r>
              <w:rPr>
                <w:sz w:val="28"/>
                <w:szCs w:val="20"/>
              </w:rPr>
              <w:instrText xml:space="preserve"> FORMCHECKBOX </w:instrText>
            </w:r>
            <w:r w:rsidR="00C87DAB">
              <w:rPr>
                <w:sz w:val="28"/>
                <w:szCs w:val="20"/>
              </w:rPr>
            </w:r>
            <w:r w:rsidR="00C87DAB">
              <w:rPr>
                <w:sz w:val="28"/>
                <w:szCs w:val="20"/>
              </w:rPr>
              <w:fldChar w:fldCharType="separate"/>
            </w:r>
            <w:r>
              <w:rPr>
                <w:sz w:val="28"/>
                <w:szCs w:val="20"/>
              </w:rPr>
              <w:fldChar w:fldCharType="end"/>
            </w:r>
            <w:bookmarkEnd w:id="0"/>
            <w:r>
              <w:rPr>
                <w:sz w:val="28"/>
                <w:szCs w:val="20"/>
              </w:rPr>
              <w:t xml:space="preserve"> Да                  </w:t>
            </w:r>
            <w:r>
              <w:rPr>
                <w:sz w:val="28"/>
                <w:szCs w:val="20"/>
              </w:rPr>
              <w:fldChar w:fldCharType="begin">
                <w:ffData>
                  <w:name w:val="Флажок6"/>
                  <w:enabled/>
                  <w:calcOnExit w:val="0"/>
                  <w:checkBox>
                    <w:sizeAuto/>
                    <w:default w:val="0"/>
                  </w:checkBox>
                </w:ffData>
              </w:fldChar>
            </w:r>
            <w:bookmarkStart w:id="1" w:name="Флажок6"/>
            <w:r>
              <w:rPr>
                <w:sz w:val="28"/>
                <w:szCs w:val="20"/>
              </w:rPr>
              <w:instrText xml:space="preserve"> FORMCHECKBOX </w:instrText>
            </w:r>
            <w:r w:rsidR="00C87DAB">
              <w:rPr>
                <w:sz w:val="28"/>
                <w:szCs w:val="20"/>
              </w:rPr>
            </w:r>
            <w:r w:rsidR="00C87DAB">
              <w:rPr>
                <w:sz w:val="28"/>
                <w:szCs w:val="20"/>
              </w:rPr>
              <w:fldChar w:fldCharType="separate"/>
            </w:r>
            <w:r>
              <w:rPr>
                <w:sz w:val="28"/>
                <w:szCs w:val="20"/>
              </w:rPr>
              <w:fldChar w:fldCharType="end"/>
            </w:r>
            <w:bookmarkEnd w:id="1"/>
            <w:r>
              <w:rPr>
                <w:sz w:val="28"/>
                <w:szCs w:val="20"/>
              </w:rPr>
              <w:t xml:space="preserve"> Нет</w:t>
            </w:r>
          </w:p>
        </w:tc>
      </w:tr>
      <w:tr w:rsidR="00811A76" w:rsidRPr="00654CEB" w:rsidTr="00811A76">
        <w:tc>
          <w:tcPr>
            <w:tcW w:w="779" w:type="dxa"/>
          </w:tcPr>
          <w:p w:rsidR="00811A76" w:rsidRPr="00654CEB" w:rsidRDefault="00811A76" w:rsidP="00811A76">
            <w:pPr>
              <w:pStyle w:val="a6"/>
              <w:ind w:firstLine="0"/>
              <w:rPr>
                <w:sz w:val="28"/>
                <w:szCs w:val="20"/>
              </w:rPr>
            </w:pPr>
            <w:r w:rsidRPr="00654CEB">
              <w:rPr>
                <w:sz w:val="28"/>
                <w:szCs w:val="20"/>
              </w:rPr>
              <w:t>2</w:t>
            </w:r>
          </w:p>
        </w:tc>
        <w:tc>
          <w:tcPr>
            <w:tcW w:w="2970" w:type="dxa"/>
          </w:tcPr>
          <w:p w:rsidR="00811A76" w:rsidRPr="00654CEB" w:rsidRDefault="00811A76" w:rsidP="00811A76">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811A76" w:rsidRDefault="00811A76" w:rsidP="00811A76">
            <w:pPr>
              <w:pStyle w:val="a6"/>
              <w:ind w:firstLine="0"/>
              <w:rPr>
                <w:sz w:val="28"/>
                <w:szCs w:val="20"/>
              </w:rPr>
            </w:pPr>
            <w:r>
              <w:rPr>
                <w:sz w:val="28"/>
                <w:szCs w:val="20"/>
              </w:rPr>
              <w:t>ФИО: _______________________________</w:t>
            </w:r>
          </w:p>
          <w:p w:rsidR="00811A76" w:rsidRDefault="00811A76" w:rsidP="00811A76">
            <w:pPr>
              <w:pStyle w:val="a6"/>
              <w:ind w:firstLine="0"/>
              <w:rPr>
                <w:sz w:val="28"/>
                <w:szCs w:val="20"/>
              </w:rPr>
            </w:pPr>
            <w:r>
              <w:rPr>
                <w:sz w:val="28"/>
                <w:szCs w:val="20"/>
              </w:rPr>
              <w:t>Должность: __________________________</w:t>
            </w:r>
          </w:p>
          <w:p w:rsidR="00811A76" w:rsidRPr="00654CEB" w:rsidRDefault="00811A76" w:rsidP="00811A76">
            <w:pPr>
              <w:pStyle w:val="a6"/>
              <w:ind w:firstLine="0"/>
              <w:rPr>
                <w:sz w:val="28"/>
                <w:szCs w:val="20"/>
              </w:rPr>
            </w:pPr>
            <w:r>
              <w:rPr>
                <w:sz w:val="28"/>
                <w:szCs w:val="20"/>
              </w:rPr>
              <w:t>Телефон: _____________________________</w:t>
            </w:r>
          </w:p>
        </w:tc>
      </w:tr>
      <w:tr w:rsidR="00811A76" w:rsidRPr="00654CEB" w:rsidTr="00811A76">
        <w:tc>
          <w:tcPr>
            <w:tcW w:w="779" w:type="dxa"/>
          </w:tcPr>
          <w:p w:rsidR="00811A76" w:rsidRPr="00472810" w:rsidRDefault="00811A76" w:rsidP="00811A76">
            <w:pPr>
              <w:pStyle w:val="a6"/>
              <w:ind w:firstLine="0"/>
              <w:rPr>
                <w:sz w:val="28"/>
                <w:szCs w:val="20"/>
              </w:rPr>
            </w:pPr>
            <w:r w:rsidRPr="00472810">
              <w:rPr>
                <w:sz w:val="28"/>
                <w:szCs w:val="20"/>
              </w:rPr>
              <w:t>3</w:t>
            </w:r>
          </w:p>
        </w:tc>
        <w:tc>
          <w:tcPr>
            <w:tcW w:w="2970" w:type="dxa"/>
          </w:tcPr>
          <w:p w:rsidR="00811A76" w:rsidRPr="00472810" w:rsidRDefault="00811A76" w:rsidP="00811A76">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w:t>
            </w:r>
            <w:r w:rsidRPr="00472810">
              <w:rPr>
                <w:sz w:val="28"/>
                <w:szCs w:val="20"/>
              </w:rPr>
              <w:lastRenderedPageBreak/>
              <w:t>исполнения договора установлено в документации и участник предоставляет обеспечение в форме банковской гарантии)</w:t>
            </w:r>
          </w:p>
        </w:tc>
        <w:tc>
          <w:tcPr>
            <w:tcW w:w="5816" w:type="dxa"/>
            <w:gridSpan w:val="2"/>
          </w:tcPr>
          <w:p w:rsidR="00811A76" w:rsidRDefault="00811A76" w:rsidP="00811A76">
            <w:pPr>
              <w:pStyle w:val="a6"/>
              <w:ind w:firstLine="0"/>
              <w:rPr>
                <w:sz w:val="28"/>
                <w:szCs w:val="20"/>
              </w:rPr>
            </w:pPr>
            <w:r>
              <w:rPr>
                <w:sz w:val="28"/>
                <w:szCs w:val="20"/>
              </w:rPr>
              <w:lastRenderedPageBreak/>
              <w:t>ФИО: _______________________________</w:t>
            </w:r>
          </w:p>
          <w:p w:rsidR="00811A76" w:rsidRDefault="00811A76" w:rsidP="00811A76">
            <w:pPr>
              <w:pStyle w:val="a6"/>
              <w:ind w:firstLine="0"/>
              <w:rPr>
                <w:sz w:val="28"/>
                <w:szCs w:val="20"/>
              </w:rPr>
            </w:pPr>
            <w:r>
              <w:rPr>
                <w:sz w:val="28"/>
                <w:szCs w:val="20"/>
              </w:rPr>
              <w:t>Должность: __________________________</w:t>
            </w:r>
          </w:p>
          <w:p w:rsidR="00811A76" w:rsidRDefault="00811A76" w:rsidP="00811A76">
            <w:pPr>
              <w:pStyle w:val="12"/>
              <w:ind w:firstLine="0"/>
            </w:pPr>
            <w:r>
              <w:t>Телефон: ____________________________</w:t>
            </w:r>
          </w:p>
          <w:p w:rsidR="00811A76" w:rsidRPr="008B48EF" w:rsidRDefault="00811A76" w:rsidP="00811A76">
            <w:pPr>
              <w:pStyle w:val="12"/>
              <w:ind w:firstLine="0"/>
              <w:rPr>
                <w:i/>
              </w:rPr>
            </w:pPr>
            <w:r>
              <w:t>Адрес электронной почты: _______________</w:t>
            </w:r>
          </w:p>
        </w:tc>
      </w:tr>
      <w:tr w:rsidR="00811A76" w:rsidRPr="00654CEB" w:rsidTr="00811A76">
        <w:trPr>
          <w:trHeight w:val="760"/>
        </w:trPr>
        <w:tc>
          <w:tcPr>
            <w:tcW w:w="779" w:type="dxa"/>
            <w:vMerge w:val="restart"/>
          </w:tcPr>
          <w:p w:rsidR="00811A76" w:rsidRPr="00654CEB" w:rsidRDefault="00811A76" w:rsidP="00811A76">
            <w:pPr>
              <w:pStyle w:val="a6"/>
              <w:ind w:firstLine="0"/>
              <w:rPr>
                <w:sz w:val="28"/>
                <w:szCs w:val="20"/>
              </w:rPr>
            </w:pPr>
            <w:r>
              <w:rPr>
                <w:sz w:val="28"/>
                <w:szCs w:val="20"/>
              </w:rPr>
              <w:t>4</w:t>
            </w:r>
          </w:p>
        </w:tc>
        <w:tc>
          <w:tcPr>
            <w:tcW w:w="2970" w:type="dxa"/>
            <w:vMerge w:val="restart"/>
          </w:tcPr>
          <w:p w:rsidR="00811A76" w:rsidRPr="00654CEB" w:rsidRDefault="00811A76" w:rsidP="00811A76">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811A76" w:rsidRPr="00405076" w:rsidRDefault="00811A76" w:rsidP="00811A76">
            <w:pPr>
              <w:pStyle w:val="a6"/>
              <w:ind w:firstLine="0"/>
              <w:rPr>
                <w:sz w:val="24"/>
              </w:rPr>
            </w:pPr>
          </w:p>
          <w:p w:rsidR="00811A76" w:rsidRDefault="00811A76" w:rsidP="00811A76">
            <w:pPr>
              <w:pStyle w:val="a6"/>
              <w:ind w:firstLine="0"/>
            </w:pPr>
            <w:r>
              <w:fldChar w:fldCharType="begin">
                <w:ffData>
                  <w:name w:val="Флажок1"/>
                  <w:enabled/>
                  <w:calcOnExit w:val="0"/>
                  <w:checkBox>
                    <w:sizeAuto/>
                    <w:default w:val="0"/>
                  </w:checkBox>
                </w:ffData>
              </w:fldChar>
            </w:r>
            <w:bookmarkStart w:id="2" w:name="Флажок1"/>
            <w:r>
              <w:instrText xml:space="preserve"> FORMCHECKBOX </w:instrText>
            </w:r>
            <w:r w:rsidR="00C87DAB">
              <w:fldChar w:fldCharType="separate"/>
            </w:r>
            <w:r>
              <w:fldChar w:fldCharType="end"/>
            </w:r>
            <w:bookmarkEnd w:id="2"/>
            <w:r>
              <w:t xml:space="preserve"> Микропредприятие</w:t>
            </w:r>
          </w:p>
          <w:p w:rsidR="00811A76" w:rsidRDefault="00811A76" w:rsidP="00811A76">
            <w:pPr>
              <w:pStyle w:val="a6"/>
              <w:ind w:firstLine="0"/>
            </w:pPr>
          </w:p>
          <w:p w:rsidR="00811A76" w:rsidRDefault="00811A76" w:rsidP="00811A76">
            <w:pPr>
              <w:pStyle w:val="a6"/>
              <w:ind w:firstLine="0"/>
            </w:pPr>
            <w:r>
              <w:t>___________________________________________</w:t>
            </w:r>
          </w:p>
          <w:p w:rsidR="00811A76" w:rsidRPr="00227C69" w:rsidRDefault="00811A76" w:rsidP="00811A76">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11A76" w:rsidRPr="00654CEB" w:rsidTr="00811A76">
        <w:trPr>
          <w:trHeight w:val="2096"/>
        </w:trPr>
        <w:tc>
          <w:tcPr>
            <w:tcW w:w="779" w:type="dxa"/>
            <w:vMerge/>
          </w:tcPr>
          <w:p w:rsidR="00811A76" w:rsidRDefault="00811A76" w:rsidP="00811A76">
            <w:pPr>
              <w:pStyle w:val="a6"/>
              <w:ind w:firstLine="0"/>
              <w:rPr>
                <w:sz w:val="28"/>
                <w:szCs w:val="20"/>
              </w:rPr>
            </w:pPr>
          </w:p>
        </w:tc>
        <w:tc>
          <w:tcPr>
            <w:tcW w:w="2970" w:type="dxa"/>
            <w:vMerge/>
          </w:tcPr>
          <w:p w:rsidR="00811A76" w:rsidRPr="00654CEB" w:rsidRDefault="00811A76" w:rsidP="00811A76">
            <w:pPr>
              <w:pStyle w:val="a6"/>
              <w:ind w:firstLine="0"/>
              <w:rPr>
                <w:sz w:val="28"/>
                <w:szCs w:val="20"/>
              </w:rPr>
            </w:pPr>
          </w:p>
        </w:tc>
        <w:tc>
          <w:tcPr>
            <w:tcW w:w="5816" w:type="dxa"/>
            <w:gridSpan w:val="2"/>
          </w:tcPr>
          <w:p w:rsidR="00811A76" w:rsidRDefault="00811A76" w:rsidP="00811A76">
            <w:pPr>
              <w:pStyle w:val="a6"/>
              <w:ind w:firstLine="0"/>
            </w:pPr>
          </w:p>
          <w:p w:rsidR="00811A76" w:rsidRDefault="00811A76" w:rsidP="00811A76">
            <w:pPr>
              <w:pStyle w:val="a6"/>
              <w:ind w:firstLine="0"/>
            </w:pPr>
            <w:r>
              <w:fldChar w:fldCharType="begin">
                <w:ffData>
                  <w:name w:val="Флажок2"/>
                  <w:enabled/>
                  <w:calcOnExit w:val="0"/>
                  <w:checkBox>
                    <w:sizeAuto/>
                    <w:default w:val="0"/>
                  </w:checkBox>
                </w:ffData>
              </w:fldChar>
            </w:r>
            <w:bookmarkStart w:id="3" w:name="Флажок2"/>
            <w:r>
              <w:instrText xml:space="preserve"> FORMCHECKBOX </w:instrText>
            </w:r>
            <w:r w:rsidR="00C87DAB">
              <w:fldChar w:fldCharType="separate"/>
            </w:r>
            <w:r>
              <w:fldChar w:fldCharType="end"/>
            </w:r>
            <w:bookmarkEnd w:id="3"/>
            <w:r>
              <w:t xml:space="preserve"> Малое предприятие</w:t>
            </w:r>
          </w:p>
          <w:p w:rsidR="00811A76" w:rsidRDefault="00811A76" w:rsidP="00811A76">
            <w:pPr>
              <w:pStyle w:val="a6"/>
              <w:ind w:firstLine="0"/>
            </w:pPr>
          </w:p>
          <w:p w:rsidR="00811A76" w:rsidRDefault="00811A76" w:rsidP="00811A76">
            <w:pPr>
              <w:pStyle w:val="a6"/>
              <w:ind w:firstLine="0"/>
            </w:pPr>
            <w:r>
              <w:t>_________________________________________</w:t>
            </w:r>
          </w:p>
          <w:p w:rsidR="00811A76" w:rsidRDefault="00811A76" w:rsidP="00811A76">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11A76" w:rsidRPr="00405076" w:rsidRDefault="00811A76" w:rsidP="00811A76">
            <w:pPr>
              <w:pStyle w:val="a6"/>
              <w:rPr>
                <w:sz w:val="24"/>
              </w:rPr>
            </w:pPr>
          </w:p>
        </w:tc>
      </w:tr>
      <w:tr w:rsidR="00811A76" w:rsidRPr="00654CEB" w:rsidTr="00811A76">
        <w:trPr>
          <w:trHeight w:val="2299"/>
        </w:trPr>
        <w:tc>
          <w:tcPr>
            <w:tcW w:w="779" w:type="dxa"/>
            <w:vMerge/>
          </w:tcPr>
          <w:p w:rsidR="00811A76" w:rsidRDefault="00811A76" w:rsidP="00811A76">
            <w:pPr>
              <w:pStyle w:val="a6"/>
              <w:ind w:firstLine="0"/>
              <w:rPr>
                <w:sz w:val="28"/>
                <w:szCs w:val="20"/>
              </w:rPr>
            </w:pPr>
          </w:p>
        </w:tc>
        <w:tc>
          <w:tcPr>
            <w:tcW w:w="2970" w:type="dxa"/>
            <w:vMerge/>
          </w:tcPr>
          <w:p w:rsidR="00811A76" w:rsidRPr="00654CEB" w:rsidRDefault="00811A76" w:rsidP="00811A76">
            <w:pPr>
              <w:pStyle w:val="a6"/>
              <w:ind w:firstLine="0"/>
              <w:rPr>
                <w:sz w:val="28"/>
                <w:szCs w:val="20"/>
              </w:rPr>
            </w:pPr>
          </w:p>
        </w:tc>
        <w:tc>
          <w:tcPr>
            <w:tcW w:w="5816" w:type="dxa"/>
            <w:gridSpan w:val="2"/>
          </w:tcPr>
          <w:p w:rsidR="00811A76" w:rsidRPr="008B48EF" w:rsidRDefault="00811A76" w:rsidP="00811A76">
            <w:pPr>
              <w:pStyle w:val="a6"/>
              <w:ind w:firstLine="0"/>
            </w:pPr>
          </w:p>
          <w:p w:rsidR="00811A76" w:rsidRDefault="00811A76" w:rsidP="00811A76">
            <w:pPr>
              <w:pStyle w:val="a6"/>
              <w:ind w:firstLine="0"/>
            </w:pPr>
            <w:r>
              <w:fldChar w:fldCharType="begin">
                <w:ffData>
                  <w:name w:val="Флажок3"/>
                  <w:enabled/>
                  <w:calcOnExit w:val="0"/>
                  <w:checkBox>
                    <w:sizeAuto/>
                    <w:default w:val="0"/>
                  </w:checkBox>
                </w:ffData>
              </w:fldChar>
            </w:r>
            <w:bookmarkStart w:id="4" w:name="Флажок3"/>
            <w:r>
              <w:instrText xml:space="preserve"> FORMCHECKBOX </w:instrText>
            </w:r>
            <w:r w:rsidR="00C87DAB">
              <w:fldChar w:fldCharType="separate"/>
            </w:r>
            <w:r>
              <w:fldChar w:fldCharType="end"/>
            </w:r>
            <w:bookmarkEnd w:id="4"/>
            <w:r>
              <w:t xml:space="preserve"> Среднее предприятие</w:t>
            </w:r>
          </w:p>
          <w:p w:rsidR="00811A76" w:rsidRDefault="00811A76" w:rsidP="00811A76">
            <w:pPr>
              <w:pStyle w:val="a6"/>
              <w:ind w:firstLine="0"/>
            </w:pPr>
          </w:p>
          <w:p w:rsidR="00811A76" w:rsidRDefault="00811A76" w:rsidP="00811A76">
            <w:pPr>
              <w:pStyle w:val="a6"/>
              <w:ind w:firstLine="0"/>
            </w:pPr>
            <w:r>
              <w:t>_________________________________________</w:t>
            </w:r>
          </w:p>
          <w:p w:rsidR="00811A76" w:rsidRDefault="00811A76" w:rsidP="00811A76">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11A76" w:rsidRDefault="00811A76" w:rsidP="00811A76">
            <w:pPr>
              <w:pStyle w:val="a6"/>
              <w:ind w:firstLine="0"/>
            </w:pPr>
          </w:p>
        </w:tc>
      </w:tr>
      <w:tr w:rsidR="00811A76" w:rsidRPr="00654CEB" w:rsidTr="00811A76">
        <w:trPr>
          <w:trHeight w:val="2926"/>
        </w:trPr>
        <w:tc>
          <w:tcPr>
            <w:tcW w:w="779" w:type="dxa"/>
            <w:vMerge/>
            <w:tcBorders>
              <w:bottom w:val="single" w:sz="4" w:space="0" w:color="auto"/>
            </w:tcBorders>
          </w:tcPr>
          <w:p w:rsidR="00811A76" w:rsidRDefault="00811A76" w:rsidP="00811A76">
            <w:pPr>
              <w:pStyle w:val="a6"/>
              <w:ind w:firstLine="0"/>
              <w:rPr>
                <w:sz w:val="28"/>
                <w:szCs w:val="20"/>
              </w:rPr>
            </w:pPr>
          </w:p>
        </w:tc>
        <w:tc>
          <w:tcPr>
            <w:tcW w:w="2970" w:type="dxa"/>
            <w:vMerge/>
            <w:tcBorders>
              <w:bottom w:val="single" w:sz="4" w:space="0" w:color="auto"/>
            </w:tcBorders>
          </w:tcPr>
          <w:p w:rsidR="00811A76" w:rsidRPr="00654CEB" w:rsidRDefault="00811A76" w:rsidP="00811A76">
            <w:pPr>
              <w:pStyle w:val="a6"/>
              <w:ind w:firstLine="0"/>
              <w:rPr>
                <w:sz w:val="28"/>
                <w:szCs w:val="20"/>
              </w:rPr>
            </w:pPr>
          </w:p>
        </w:tc>
        <w:tc>
          <w:tcPr>
            <w:tcW w:w="5816" w:type="dxa"/>
            <w:gridSpan w:val="2"/>
          </w:tcPr>
          <w:p w:rsidR="00811A76" w:rsidRDefault="00811A76" w:rsidP="00811A76">
            <w:pPr>
              <w:pStyle w:val="a6"/>
              <w:ind w:firstLine="0"/>
            </w:pPr>
          </w:p>
          <w:p w:rsidR="00811A76" w:rsidRDefault="00811A76" w:rsidP="00811A76">
            <w:pPr>
              <w:pStyle w:val="a6"/>
              <w:ind w:firstLine="0"/>
            </w:pPr>
            <w:r>
              <w:fldChar w:fldCharType="begin">
                <w:ffData>
                  <w:name w:val="Флажок4"/>
                  <w:enabled/>
                  <w:calcOnExit w:val="0"/>
                  <w:checkBox>
                    <w:sizeAuto/>
                    <w:default w:val="0"/>
                  </w:checkBox>
                </w:ffData>
              </w:fldChar>
            </w:r>
            <w:bookmarkStart w:id="5" w:name="Флажок4"/>
            <w:r>
              <w:instrText xml:space="preserve"> FORMCHECKBOX </w:instrText>
            </w:r>
            <w:r w:rsidR="00C87DAB">
              <w:fldChar w:fldCharType="separate"/>
            </w:r>
            <w:r>
              <w:fldChar w:fldCharType="end"/>
            </w:r>
            <w:bookmarkEnd w:id="5"/>
            <w:r>
              <w:t xml:space="preserve"> Не является субъектом малого и среднего предпринимательства</w:t>
            </w:r>
          </w:p>
          <w:p w:rsidR="00811A76" w:rsidRDefault="00811A76" w:rsidP="00811A76">
            <w:pPr>
              <w:pStyle w:val="a6"/>
              <w:ind w:firstLine="0"/>
            </w:pPr>
          </w:p>
          <w:p w:rsidR="00811A76" w:rsidRDefault="00811A76" w:rsidP="00811A76">
            <w:pPr>
              <w:pStyle w:val="a6"/>
              <w:ind w:firstLine="0"/>
            </w:pPr>
            <w:r>
              <w:t>_________________________________________</w:t>
            </w:r>
          </w:p>
          <w:p w:rsidR="00811A76" w:rsidRDefault="00811A76" w:rsidP="00811A76">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811A76" w:rsidRPr="008B48EF" w:rsidRDefault="00811A76" w:rsidP="00811A76">
            <w:pPr>
              <w:pStyle w:val="a6"/>
              <w:ind w:firstLine="0"/>
            </w:pPr>
          </w:p>
          <w:p w:rsidR="00811A76" w:rsidRPr="008B48EF" w:rsidRDefault="00811A76" w:rsidP="00811A76">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811A76" w:rsidRPr="00654CEB" w:rsidTr="00811A76">
        <w:trPr>
          <w:trHeight w:val="2350"/>
        </w:trPr>
        <w:tc>
          <w:tcPr>
            <w:tcW w:w="779" w:type="dxa"/>
            <w:tcBorders>
              <w:bottom w:val="nil"/>
            </w:tcBorders>
          </w:tcPr>
          <w:p w:rsidR="00811A76" w:rsidRPr="00654CEB" w:rsidRDefault="00811A76" w:rsidP="00811A76">
            <w:pPr>
              <w:pStyle w:val="a6"/>
              <w:ind w:firstLine="0"/>
              <w:rPr>
                <w:sz w:val="28"/>
                <w:szCs w:val="20"/>
              </w:rPr>
            </w:pPr>
            <w:r>
              <w:rPr>
                <w:sz w:val="28"/>
                <w:szCs w:val="20"/>
              </w:rPr>
              <w:t>5.</w:t>
            </w:r>
          </w:p>
        </w:tc>
        <w:tc>
          <w:tcPr>
            <w:tcW w:w="2970" w:type="dxa"/>
            <w:tcBorders>
              <w:bottom w:val="nil"/>
            </w:tcBorders>
          </w:tcPr>
          <w:p w:rsidR="00811A76" w:rsidRPr="00654CEB" w:rsidRDefault="00811A76" w:rsidP="00811A76">
            <w:pPr>
              <w:pStyle w:val="a6"/>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811A76" w:rsidRDefault="00811A76" w:rsidP="00811A76">
            <w:pPr>
              <w:pStyle w:val="12"/>
              <w:ind w:firstLine="0"/>
            </w:pPr>
            <w:r>
              <w:t>1.</w:t>
            </w:r>
          </w:p>
        </w:tc>
        <w:tc>
          <w:tcPr>
            <w:tcW w:w="5390" w:type="dxa"/>
          </w:tcPr>
          <w:p w:rsidR="00811A76" w:rsidRPr="00654CEB" w:rsidRDefault="00811A76" w:rsidP="00811A76">
            <w:pPr>
              <w:pStyle w:val="12"/>
              <w:ind w:firstLine="0"/>
              <w:rPr>
                <w:i/>
              </w:rPr>
            </w:pPr>
            <w:r>
              <w:t>Наименование лица: ______________________ (</w:t>
            </w:r>
            <w:r w:rsidRPr="00654CEB">
              <w:rPr>
                <w:i/>
              </w:rPr>
              <w:t xml:space="preserve">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w:t>
            </w:r>
            <w:r w:rsidRPr="00654CEB">
              <w:rPr>
                <w:i/>
              </w:rPr>
              <w:lastRenderedPageBreak/>
              <w:t>на стороне участника)</w:t>
            </w:r>
          </w:p>
          <w:p w:rsidR="00811A76" w:rsidRPr="00654CEB" w:rsidRDefault="00811A76" w:rsidP="00811A76">
            <w:pPr>
              <w:pStyle w:val="12"/>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811A76" w:rsidRDefault="00811A76" w:rsidP="00811A76">
            <w:pPr>
              <w:pStyle w:val="12"/>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811A76" w:rsidRPr="00654CEB" w:rsidRDefault="00811A76" w:rsidP="00811A76">
            <w:pPr>
              <w:pStyle w:val="12"/>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811A76" w:rsidRDefault="00811A76" w:rsidP="00811A76">
            <w:pPr>
              <w:pStyle w:val="12"/>
              <w:ind w:firstLine="0"/>
            </w:pPr>
            <w:r>
              <w:t>Факс: __________________________ (</w:t>
            </w:r>
            <w:r w:rsidRPr="00654CEB">
              <w:rPr>
                <w:i/>
              </w:rPr>
              <w:t>указать факс каждого лица, выступающего на стороне участника</w:t>
            </w:r>
            <w:r>
              <w:rPr>
                <w:i/>
              </w:rPr>
              <w:t>)</w:t>
            </w:r>
          </w:p>
          <w:p w:rsidR="00811A76" w:rsidRDefault="00811A76" w:rsidP="00811A76">
            <w:pPr>
              <w:pStyle w:val="12"/>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811A76" w:rsidRDefault="00811A76" w:rsidP="00811A76">
            <w:pPr>
              <w:pStyle w:val="12"/>
              <w:ind w:firstLine="0"/>
            </w:pPr>
            <w:r>
              <w:t xml:space="preserve">ИНН: ________________________________ </w:t>
            </w:r>
            <w:r w:rsidRPr="00654CEB">
              <w:rPr>
                <w:i/>
              </w:rPr>
              <w:t>указать ИНН каждого лица, выступающего на стороне участника</w:t>
            </w:r>
            <w:r>
              <w:t>.</w:t>
            </w:r>
          </w:p>
        </w:tc>
      </w:tr>
      <w:tr w:rsidR="00811A76" w:rsidRPr="00654CEB" w:rsidTr="00811A76">
        <w:trPr>
          <w:trHeight w:val="150"/>
        </w:trPr>
        <w:tc>
          <w:tcPr>
            <w:tcW w:w="779" w:type="dxa"/>
            <w:vMerge w:val="restart"/>
            <w:tcBorders>
              <w:top w:val="nil"/>
            </w:tcBorders>
          </w:tcPr>
          <w:p w:rsidR="00811A76" w:rsidRDefault="00811A76" w:rsidP="00811A76">
            <w:pPr>
              <w:pStyle w:val="a6"/>
              <w:ind w:firstLine="0"/>
              <w:rPr>
                <w:sz w:val="28"/>
                <w:szCs w:val="20"/>
              </w:rPr>
            </w:pPr>
          </w:p>
        </w:tc>
        <w:tc>
          <w:tcPr>
            <w:tcW w:w="2970" w:type="dxa"/>
            <w:vMerge w:val="restart"/>
            <w:tcBorders>
              <w:top w:val="nil"/>
            </w:tcBorders>
          </w:tcPr>
          <w:p w:rsidR="00811A76" w:rsidRDefault="00811A76" w:rsidP="00811A76">
            <w:pPr>
              <w:pStyle w:val="a6"/>
              <w:ind w:firstLine="0"/>
            </w:pPr>
          </w:p>
        </w:tc>
        <w:tc>
          <w:tcPr>
            <w:tcW w:w="426" w:type="dxa"/>
          </w:tcPr>
          <w:p w:rsidR="00811A76" w:rsidRDefault="00811A76" w:rsidP="00811A76">
            <w:pPr>
              <w:pStyle w:val="12"/>
              <w:ind w:firstLine="0"/>
            </w:pPr>
            <w:r>
              <w:t>2.</w:t>
            </w:r>
          </w:p>
        </w:tc>
        <w:tc>
          <w:tcPr>
            <w:tcW w:w="5390" w:type="dxa"/>
          </w:tcPr>
          <w:p w:rsidR="00811A76" w:rsidRDefault="00811A76" w:rsidP="00811A76">
            <w:pPr>
              <w:pStyle w:val="12"/>
              <w:ind w:firstLine="0"/>
            </w:pPr>
            <w:r>
              <w:t>……</w:t>
            </w:r>
          </w:p>
        </w:tc>
      </w:tr>
      <w:tr w:rsidR="00811A76" w:rsidRPr="00654CEB" w:rsidTr="00811A76">
        <w:trPr>
          <w:trHeight w:val="150"/>
        </w:trPr>
        <w:tc>
          <w:tcPr>
            <w:tcW w:w="779" w:type="dxa"/>
            <w:vMerge/>
          </w:tcPr>
          <w:p w:rsidR="00811A76" w:rsidRDefault="00811A76" w:rsidP="00811A76">
            <w:pPr>
              <w:pStyle w:val="a6"/>
              <w:ind w:firstLine="0"/>
              <w:rPr>
                <w:sz w:val="28"/>
                <w:szCs w:val="20"/>
              </w:rPr>
            </w:pPr>
          </w:p>
        </w:tc>
        <w:tc>
          <w:tcPr>
            <w:tcW w:w="2970" w:type="dxa"/>
            <w:vMerge/>
          </w:tcPr>
          <w:p w:rsidR="00811A76" w:rsidRDefault="00811A76" w:rsidP="00811A76">
            <w:pPr>
              <w:pStyle w:val="a6"/>
              <w:ind w:firstLine="0"/>
            </w:pPr>
          </w:p>
        </w:tc>
        <w:tc>
          <w:tcPr>
            <w:tcW w:w="426" w:type="dxa"/>
          </w:tcPr>
          <w:p w:rsidR="00811A76" w:rsidRDefault="00811A76" w:rsidP="00811A76">
            <w:pPr>
              <w:pStyle w:val="12"/>
              <w:ind w:firstLine="0"/>
            </w:pPr>
            <w:r>
              <w:t>3.</w:t>
            </w:r>
          </w:p>
        </w:tc>
        <w:tc>
          <w:tcPr>
            <w:tcW w:w="5390" w:type="dxa"/>
          </w:tcPr>
          <w:p w:rsidR="00811A76" w:rsidRDefault="00811A76" w:rsidP="00811A76">
            <w:pPr>
              <w:pStyle w:val="12"/>
              <w:ind w:firstLine="0"/>
            </w:pPr>
            <w:r>
              <w:t>……</w:t>
            </w:r>
          </w:p>
        </w:tc>
      </w:tr>
      <w:tr w:rsidR="00811A76" w:rsidRPr="00654CEB" w:rsidTr="00811A76">
        <w:trPr>
          <w:trHeight w:val="150"/>
        </w:trPr>
        <w:tc>
          <w:tcPr>
            <w:tcW w:w="779" w:type="dxa"/>
            <w:vMerge/>
          </w:tcPr>
          <w:p w:rsidR="00811A76" w:rsidRDefault="00811A76" w:rsidP="00811A76">
            <w:pPr>
              <w:pStyle w:val="a6"/>
              <w:ind w:firstLine="0"/>
              <w:rPr>
                <w:sz w:val="28"/>
                <w:szCs w:val="20"/>
              </w:rPr>
            </w:pPr>
          </w:p>
        </w:tc>
        <w:tc>
          <w:tcPr>
            <w:tcW w:w="2970" w:type="dxa"/>
            <w:vMerge/>
          </w:tcPr>
          <w:p w:rsidR="00811A76" w:rsidRDefault="00811A76" w:rsidP="00811A76">
            <w:pPr>
              <w:pStyle w:val="a6"/>
              <w:ind w:firstLine="0"/>
            </w:pPr>
          </w:p>
        </w:tc>
        <w:tc>
          <w:tcPr>
            <w:tcW w:w="426" w:type="dxa"/>
          </w:tcPr>
          <w:p w:rsidR="00811A76" w:rsidRDefault="00811A76" w:rsidP="00811A76">
            <w:pPr>
              <w:pStyle w:val="12"/>
              <w:ind w:firstLine="0"/>
            </w:pPr>
            <w:r>
              <w:t>4.</w:t>
            </w:r>
          </w:p>
        </w:tc>
        <w:tc>
          <w:tcPr>
            <w:tcW w:w="5390" w:type="dxa"/>
          </w:tcPr>
          <w:p w:rsidR="00811A76" w:rsidRDefault="00811A76" w:rsidP="00811A76">
            <w:pPr>
              <w:pStyle w:val="12"/>
              <w:ind w:firstLine="0"/>
            </w:pPr>
            <w:r>
              <w:t>……</w:t>
            </w:r>
          </w:p>
        </w:tc>
      </w:tr>
    </w:tbl>
    <w:p w:rsidR="00811A76" w:rsidRDefault="00811A76" w:rsidP="00811A76">
      <w:pPr>
        <w:pStyle w:val="12"/>
        <w:ind w:firstLine="709"/>
        <w:rPr>
          <w:bCs/>
          <w:szCs w:val="28"/>
        </w:rPr>
      </w:pPr>
    </w:p>
    <w:p w:rsidR="00811A76" w:rsidRPr="00E95D6F" w:rsidRDefault="00811A76" w:rsidP="00811A76">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w:t>
      </w:r>
      <w:r>
        <w:rPr>
          <w:bCs/>
          <w:szCs w:val="28"/>
        </w:rPr>
        <w:t>нологичных товаров:</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1524"/>
        <w:gridCol w:w="5264"/>
      </w:tblGrid>
      <w:tr w:rsidR="00811A76" w:rsidRPr="00750B3C" w:rsidTr="00811A76">
        <w:tc>
          <w:tcPr>
            <w:tcW w:w="1570" w:type="pct"/>
            <w:vMerge w:val="restart"/>
          </w:tcPr>
          <w:p w:rsidR="00811A76" w:rsidRPr="00750B3C" w:rsidRDefault="00811A76" w:rsidP="00811A76">
            <w:pPr>
              <w:jc w:val="both"/>
              <w:rPr>
                <w:sz w:val="28"/>
                <w:szCs w:val="28"/>
                <w:highlight w:val="yellow"/>
              </w:rPr>
            </w:pPr>
            <w:r w:rsidRPr="00F3735F">
              <w:rPr>
                <w:b/>
                <w:sz w:val="22"/>
                <w:szCs w:val="22"/>
              </w:rPr>
              <w:t>Наименование показателя</w:t>
            </w:r>
          </w:p>
        </w:tc>
        <w:tc>
          <w:tcPr>
            <w:tcW w:w="770" w:type="pct"/>
            <w:vMerge w:val="restart"/>
          </w:tcPr>
          <w:p w:rsidR="00811A76" w:rsidRPr="00750B3C" w:rsidRDefault="00811A76" w:rsidP="00811A76">
            <w:pPr>
              <w:jc w:val="both"/>
              <w:rPr>
                <w:sz w:val="28"/>
                <w:szCs w:val="28"/>
                <w:highlight w:val="yellow"/>
              </w:rPr>
            </w:pPr>
            <w:r w:rsidRPr="00F3735F">
              <w:rPr>
                <w:b/>
                <w:sz w:val="22"/>
                <w:szCs w:val="22"/>
              </w:rPr>
              <w:t>Общая доля</w:t>
            </w:r>
          </w:p>
        </w:tc>
        <w:tc>
          <w:tcPr>
            <w:tcW w:w="2659" w:type="pct"/>
          </w:tcPr>
          <w:p w:rsidR="00811A76" w:rsidRPr="00750B3C" w:rsidRDefault="00811A76" w:rsidP="00811A76">
            <w:pPr>
              <w:jc w:val="both"/>
              <w:rPr>
                <w:sz w:val="28"/>
                <w:szCs w:val="28"/>
                <w:highlight w:val="yellow"/>
              </w:rPr>
            </w:pPr>
            <w:r w:rsidRPr="00F3735F">
              <w:rPr>
                <w:b/>
                <w:sz w:val="22"/>
                <w:szCs w:val="22"/>
              </w:rPr>
              <w:t xml:space="preserve">в том числе: </w:t>
            </w:r>
          </w:p>
        </w:tc>
      </w:tr>
      <w:tr w:rsidR="00811A76" w:rsidRPr="00750B3C" w:rsidTr="00811A76">
        <w:tc>
          <w:tcPr>
            <w:tcW w:w="1570" w:type="pct"/>
            <w:vMerge/>
          </w:tcPr>
          <w:p w:rsidR="00811A76" w:rsidRPr="00750B3C" w:rsidRDefault="00811A76" w:rsidP="00811A76">
            <w:pPr>
              <w:jc w:val="both"/>
              <w:rPr>
                <w:sz w:val="28"/>
                <w:szCs w:val="28"/>
                <w:highlight w:val="yellow"/>
              </w:rPr>
            </w:pPr>
          </w:p>
        </w:tc>
        <w:tc>
          <w:tcPr>
            <w:tcW w:w="770" w:type="pct"/>
            <w:vMerge/>
          </w:tcPr>
          <w:p w:rsidR="00811A76" w:rsidRPr="00750B3C" w:rsidRDefault="00811A76" w:rsidP="00811A76">
            <w:pPr>
              <w:jc w:val="both"/>
              <w:rPr>
                <w:sz w:val="28"/>
                <w:szCs w:val="28"/>
                <w:highlight w:val="yellow"/>
              </w:rPr>
            </w:pPr>
          </w:p>
        </w:tc>
        <w:tc>
          <w:tcPr>
            <w:tcW w:w="2659" w:type="pct"/>
          </w:tcPr>
          <w:p w:rsidR="00811A76" w:rsidRPr="00750B3C" w:rsidRDefault="00811A76" w:rsidP="00811A76">
            <w:pPr>
              <w:jc w:val="both"/>
              <w:rPr>
                <w:sz w:val="28"/>
                <w:szCs w:val="28"/>
                <w:highlight w:val="yellow"/>
              </w:rPr>
            </w:pPr>
            <w:r w:rsidRPr="00F3735F">
              <w:rPr>
                <w:sz w:val="22"/>
                <w:szCs w:val="22"/>
              </w:rPr>
              <w:t>на 20</w:t>
            </w:r>
            <w:r>
              <w:rPr>
                <w:sz w:val="22"/>
                <w:szCs w:val="22"/>
              </w:rPr>
              <w:t>20</w:t>
            </w:r>
            <w:r w:rsidRPr="00F3735F">
              <w:rPr>
                <w:sz w:val="22"/>
                <w:szCs w:val="22"/>
              </w:rPr>
              <w:t xml:space="preserve"> г.</w:t>
            </w:r>
          </w:p>
          <w:p w:rsidR="00811A76" w:rsidRPr="00750B3C" w:rsidRDefault="00811A76" w:rsidP="00811A76">
            <w:pPr>
              <w:jc w:val="both"/>
              <w:rPr>
                <w:sz w:val="28"/>
                <w:szCs w:val="28"/>
                <w:highlight w:val="yellow"/>
              </w:rPr>
            </w:pPr>
          </w:p>
        </w:tc>
      </w:tr>
      <w:tr w:rsidR="00811A76" w:rsidRPr="00750B3C" w:rsidTr="00811A76">
        <w:tc>
          <w:tcPr>
            <w:tcW w:w="1570" w:type="pct"/>
          </w:tcPr>
          <w:p w:rsidR="00811A76" w:rsidRPr="00750B3C" w:rsidRDefault="00811A76" w:rsidP="00811A76">
            <w:pPr>
              <w:jc w:val="both"/>
              <w:rPr>
                <w:sz w:val="28"/>
                <w:szCs w:val="28"/>
                <w:highlight w:val="yellow"/>
              </w:rPr>
            </w:pPr>
            <w:r>
              <w:rPr>
                <w:sz w:val="22"/>
                <w:szCs w:val="22"/>
              </w:rPr>
              <w:t xml:space="preserve">Доля </w:t>
            </w:r>
            <w:proofErr w:type="gramStart"/>
            <w:r>
              <w:rPr>
                <w:sz w:val="22"/>
                <w:szCs w:val="22"/>
              </w:rPr>
              <w:t xml:space="preserve">товаров, </w:t>
            </w:r>
            <w:r w:rsidRPr="00F3735F">
              <w:rPr>
                <w:sz w:val="22"/>
                <w:szCs w:val="22"/>
              </w:rPr>
              <w:t xml:space="preserve"> являющихся</w:t>
            </w:r>
            <w:proofErr w:type="gramEnd"/>
            <w:r w:rsidRPr="00F3735F">
              <w:rPr>
                <w:sz w:val="22"/>
                <w:szCs w:val="22"/>
              </w:rPr>
              <w:t xml:space="preserve"> инновационными и (или) высокотехнологичными из общего объема пр</w:t>
            </w:r>
            <w:r>
              <w:rPr>
                <w:sz w:val="22"/>
                <w:szCs w:val="22"/>
              </w:rPr>
              <w:t>едлагаемых товаров,</w:t>
            </w:r>
            <w:r w:rsidRPr="00F3735F">
              <w:rPr>
                <w:sz w:val="22"/>
                <w:szCs w:val="22"/>
              </w:rPr>
              <w:t xml:space="preserve"> в %</w:t>
            </w:r>
          </w:p>
        </w:tc>
        <w:tc>
          <w:tcPr>
            <w:tcW w:w="770" w:type="pct"/>
          </w:tcPr>
          <w:p w:rsidR="00811A76" w:rsidRPr="00750B3C" w:rsidRDefault="00811A76" w:rsidP="00811A76">
            <w:pPr>
              <w:jc w:val="both"/>
              <w:rPr>
                <w:sz w:val="28"/>
                <w:szCs w:val="28"/>
                <w:highlight w:val="yellow"/>
              </w:rPr>
            </w:pPr>
            <w:r w:rsidRPr="00F3735F">
              <w:rPr>
                <w:i/>
                <w:sz w:val="22"/>
                <w:szCs w:val="22"/>
              </w:rPr>
              <w:t>Указать долю в %</w:t>
            </w:r>
          </w:p>
        </w:tc>
        <w:tc>
          <w:tcPr>
            <w:tcW w:w="2659" w:type="pct"/>
          </w:tcPr>
          <w:p w:rsidR="00811A76" w:rsidRPr="00750B3C" w:rsidRDefault="00811A76" w:rsidP="00811A76">
            <w:pPr>
              <w:jc w:val="both"/>
              <w:rPr>
                <w:sz w:val="28"/>
                <w:szCs w:val="28"/>
                <w:highlight w:val="yellow"/>
              </w:rPr>
            </w:pPr>
            <w:r w:rsidRPr="00F3735F">
              <w:rPr>
                <w:i/>
                <w:sz w:val="22"/>
                <w:szCs w:val="22"/>
              </w:rPr>
              <w:t>Указать долю в %</w:t>
            </w:r>
          </w:p>
          <w:p w:rsidR="00811A76" w:rsidRPr="00750B3C" w:rsidRDefault="00811A76" w:rsidP="00811A76">
            <w:pPr>
              <w:jc w:val="both"/>
              <w:rPr>
                <w:sz w:val="28"/>
                <w:szCs w:val="28"/>
                <w:highlight w:val="yellow"/>
              </w:rPr>
            </w:pPr>
          </w:p>
        </w:tc>
      </w:tr>
      <w:tr w:rsidR="00811A76" w:rsidRPr="00750B3C" w:rsidTr="00811A76">
        <w:tc>
          <w:tcPr>
            <w:tcW w:w="1570" w:type="pct"/>
          </w:tcPr>
          <w:p w:rsidR="00811A76" w:rsidRPr="00750B3C" w:rsidRDefault="00811A76" w:rsidP="00811A76">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rsidR="00811A76" w:rsidRPr="00750B3C" w:rsidRDefault="00811A76" w:rsidP="00811A76">
            <w:pPr>
              <w:jc w:val="both"/>
              <w:rPr>
                <w:sz w:val="28"/>
                <w:szCs w:val="28"/>
                <w:highlight w:val="yellow"/>
              </w:rPr>
            </w:pPr>
            <w:r w:rsidRPr="00F3735F">
              <w:rPr>
                <w:i/>
                <w:sz w:val="22"/>
                <w:szCs w:val="22"/>
              </w:rPr>
              <w:t>Указать долю в %</w:t>
            </w:r>
          </w:p>
        </w:tc>
        <w:tc>
          <w:tcPr>
            <w:tcW w:w="2659" w:type="pct"/>
          </w:tcPr>
          <w:p w:rsidR="00811A76" w:rsidRPr="00750B3C" w:rsidRDefault="00811A76" w:rsidP="00811A76">
            <w:pPr>
              <w:jc w:val="both"/>
              <w:rPr>
                <w:sz w:val="28"/>
                <w:szCs w:val="28"/>
                <w:highlight w:val="yellow"/>
              </w:rPr>
            </w:pPr>
            <w:r w:rsidRPr="00F3735F">
              <w:rPr>
                <w:i/>
                <w:sz w:val="22"/>
                <w:szCs w:val="22"/>
              </w:rPr>
              <w:t>Указать долю в %</w:t>
            </w:r>
          </w:p>
          <w:p w:rsidR="00811A76" w:rsidRPr="00750B3C" w:rsidRDefault="00811A76" w:rsidP="00811A76">
            <w:pPr>
              <w:jc w:val="both"/>
              <w:rPr>
                <w:sz w:val="28"/>
                <w:szCs w:val="28"/>
                <w:highlight w:val="yellow"/>
              </w:rPr>
            </w:pPr>
          </w:p>
        </w:tc>
      </w:tr>
      <w:tr w:rsidR="00811A76" w:rsidRPr="00750B3C" w:rsidTr="00811A76">
        <w:tc>
          <w:tcPr>
            <w:tcW w:w="1570" w:type="pct"/>
          </w:tcPr>
          <w:p w:rsidR="00811A76" w:rsidRPr="00750B3C" w:rsidRDefault="00811A76" w:rsidP="00811A76">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rsidR="00811A76" w:rsidRPr="00750B3C" w:rsidRDefault="00811A76" w:rsidP="00811A76">
            <w:pPr>
              <w:jc w:val="both"/>
              <w:rPr>
                <w:sz w:val="28"/>
                <w:szCs w:val="28"/>
                <w:highlight w:val="yellow"/>
              </w:rPr>
            </w:pPr>
            <w:r w:rsidRPr="00F3735F">
              <w:rPr>
                <w:i/>
                <w:sz w:val="22"/>
                <w:szCs w:val="22"/>
              </w:rPr>
              <w:t>Указать долю в %</w:t>
            </w:r>
          </w:p>
        </w:tc>
        <w:tc>
          <w:tcPr>
            <w:tcW w:w="2659" w:type="pct"/>
          </w:tcPr>
          <w:p w:rsidR="00811A76" w:rsidRPr="00750B3C" w:rsidRDefault="00811A76" w:rsidP="00811A76">
            <w:pPr>
              <w:jc w:val="both"/>
              <w:rPr>
                <w:sz w:val="28"/>
                <w:szCs w:val="28"/>
                <w:highlight w:val="yellow"/>
              </w:rPr>
            </w:pPr>
            <w:r w:rsidRPr="00F3735F">
              <w:rPr>
                <w:i/>
                <w:sz w:val="22"/>
                <w:szCs w:val="22"/>
              </w:rPr>
              <w:t>Указать долю в %</w:t>
            </w:r>
          </w:p>
          <w:p w:rsidR="00811A76" w:rsidRPr="00750B3C" w:rsidRDefault="00811A76" w:rsidP="00811A76">
            <w:pPr>
              <w:jc w:val="both"/>
              <w:rPr>
                <w:sz w:val="28"/>
                <w:szCs w:val="28"/>
                <w:highlight w:val="yellow"/>
              </w:rPr>
            </w:pPr>
          </w:p>
        </w:tc>
      </w:tr>
    </w:tbl>
    <w:p w:rsidR="00811A76" w:rsidRDefault="00811A76" w:rsidP="00811A76">
      <w:pPr>
        <w:jc w:val="center"/>
        <w:rPr>
          <w:b/>
          <w:color w:val="000000"/>
          <w:sz w:val="28"/>
          <w:szCs w:val="28"/>
        </w:rPr>
      </w:pPr>
    </w:p>
    <w:p w:rsidR="00811A76" w:rsidRPr="00A80587" w:rsidRDefault="00811A76" w:rsidP="00811A76">
      <w:pPr>
        <w:sectPr w:rsidR="00811A76" w:rsidRPr="00A80587" w:rsidSect="00811A76">
          <w:pgSz w:w="11906" w:h="16838"/>
          <w:pgMar w:top="1134" w:right="851" w:bottom="1134" w:left="1701" w:header="709" w:footer="709" w:gutter="0"/>
          <w:cols w:space="708"/>
          <w:docGrid w:linePitch="360"/>
        </w:sectPr>
      </w:pPr>
    </w:p>
    <w:p w:rsidR="00811A76" w:rsidRPr="00154BE1" w:rsidRDefault="00811A76" w:rsidP="00811A76">
      <w:pPr>
        <w:pStyle w:val="12"/>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811A76" w:rsidRPr="00154BE1" w:rsidRDefault="00811A76" w:rsidP="00811A76">
      <w:pPr>
        <w:ind w:left="10632"/>
        <w:rPr>
          <w:sz w:val="28"/>
          <w:szCs w:val="28"/>
        </w:rPr>
      </w:pPr>
      <w:r w:rsidRPr="00154BE1">
        <w:rPr>
          <w:sz w:val="28"/>
          <w:szCs w:val="28"/>
        </w:rPr>
        <w:t>к аукционной документации</w:t>
      </w:r>
    </w:p>
    <w:p w:rsidR="00811A76" w:rsidRDefault="00811A76" w:rsidP="00811A76">
      <w:pPr>
        <w:jc w:val="center"/>
        <w:rPr>
          <w:b/>
          <w:sz w:val="28"/>
          <w:szCs w:val="28"/>
        </w:rPr>
      </w:pPr>
    </w:p>
    <w:p w:rsidR="00811A76" w:rsidRDefault="00811A76" w:rsidP="00811A76">
      <w:pPr>
        <w:jc w:val="center"/>
        <w:rPr>
          <w:b/>
          <w:sz w:val="28"/>
          <w:szCs w:val="28"/>
        </w:rPr>
      </w:pPr>
      <w:r w:rsidRPr="00242A9D">
        <w:rPr>
          <w:b/>
          <w:sz w:val="28"/>
          <w:szCs w:val="28"/>
        </w:rPr>
        <w:t>Форма технического предложения участника</w:t>
      </w:r>
    </w:p>
    <w:p w:rsidR="00811A76" w:rsidRDefault="00811A76" w:rsidP="00811A76">
      <w:pPr>
        <w:jc w:val="center"/>
        <w:rPr>
          <w:bCs/>
          <w:sz w:val="28"/>
          <w:szCs w:val="28"/>
        </w:rPr>
      </w:pPr>
    </w:p>
    <w:p w:rsidR="00811A76" w:rsidRPr="0068324C" w:rsidRDefault="00811A76" w:rsidP="00811A76">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811A76" w:rsidRPr="00C50398" w:rsidRDefault="00811A76" w:rsidP="00811A76">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811A76" w:rsidRPr="00C50398" w:rsidRDefault="00811A76" w:rsidP="00811A76">
      <w:pPr>
        <w:jc w:val="both"/>
        <w:rPr>
          <w:bCs/>
          <w:i/>
          <w:sz w:val="28"/>
          <w:szCs w:val="28"/>
        </w:rPr>
      </w:pPr>
      <w:r>
        <w:rPr>
          <w:bCs/>
          <w:i/>
          <w:sz w:val="28"/>
          <w:szCs w:val="28"/>
        </w:rPr>
        <w:t xml:space="preserve">Характеристики товаров </w:t>
      </w:r>
      <w:r w:rsidRPr="00C50398">
        <w:rPr>
          <w:bCs/>
          <w:i/>
          <w:sz w:val="28"/>
          <w:szCs w:val="28"/>
        </w:rPr>
        <w:t>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марка (при наличии), наименование производителя</w:t>
      </w:r>
      <w:r w:rsidRPr="00C50398">
        <w:rPr>
          <w:bCs/>
          <w:i/>
          <w:sz w:val="28"/>
          <w:szCs w:val="28"/>
        </w:rPr>
        <w:t xml:space="preserve"> по каждой номенклатурной позиции.</w:t>
      </w:r>
    </w:p>
    <w:p w:rsidR="00811A76" w:rsidRDefault="00811A76" w:rsidP="00811A76">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811A76" w:rsidRDefault="00811A76" w:rsidP="00811A76">
      <w:pPr>
        <w:jc w:val="center"/>
        <w:rPr>
          <w:bCs/>
          <w:sz w:val="28"/>
          <w:szCs w:val="28"/>
        </w:rPr>
      </w:pPr>
    </w:p>
    <w:p w:rsidR="00811A76" w:rsidRPr="00057E68" w:rsidRDefault="00811A76" w:rsidP="00811A76">
      <w:pPr>
        <w:jc w:val="center"/>
        <w:rPr>
          <w:bCs/>
          <w:sz w:val="28"/>
          <w:szCs w:val="28"/>
        </w:rPr>
      </w:pPr>
      <w:r>
        <w:rPr>
          <w:bCs/>
          <w:sz w:val="28"/>
          <w:szCs w:val="28"/>
        </w:rPr>
        <w:t>Техническое</w:t>
      </w:r>
      <w:r w:rsidRPr="00057E68">
        <w:rPr>
          <w:bCs/>
          <w:sz w:val="28"/>
          <w:szCs w:val="28"/>
        </w:rPr>
        <w:t xml:space="preserve"> предложение</w:t>
      </w:r>
    </w:p>
    <w:p w:rsidR="00811A76" w:rsidRDefault="00811A76" w:rsidP="00811A76">
      <w:pPr>
        <w:ind w:firstLine="709"/>
        <w:jc w:val="both"/>
        <w:rPr>
          <w:i/>
        </w:rPr>
      </w:pPr>
      <w:r w:rsidRPr="00E4514C">
        <w:rPr>
          <w:b/>
        </w:rPr>
        <w:t xml:space="preserve">Номер </w:t>
      </w:r>
      <w:r w:rsidRPr="00E84D31">
        <w:rPr>
          <w:b/>
        </w:rPr>
        <w:t>закупки</w:t>
      </w:r>
      <w:r>
        <w:rPr>
          <w:b/>
        </w:rPr>
        <w:t>, номер и предмет лота _______________</w:t>
      </w:r>
      <w:proofErr w:type="gramStart"/>
      <w:r>
        <w:rPr>
          <w:b/>
        </w:rPr>
        <w:t>_</w:t>
      </w:r>
      <w:r>
        <w:rPr>
          <w:i/>
        </w:rPr>
        <w:t>(</w:t>
      </w:r>
      <w:proofErr w:type="gramEnd"/>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811A76" w:rsidRDefault="00811A76" w:rsidP="00811A76">
      <w:pPr>
        <w:ind w:firstLine="709"/>
        <w:jc w:val="both"/>
        <w:rPr>
          <w:i/>
        </w:rPr>
      </w:pPr>
    </w:p>
    <w:p w:rsidR="00811A76" w:rsidRPr="00957991" w:rsidRDefault="00811A76" w:rsidP="00811A76">
      <w:pPr>
        <w:ind w:firstLine="709"/>
      </w:pPr>
      <w:r w:rsidRPr="00957991">
        <w:t>1. Подавая настоящее техническое предложение, обязуюсь:</w:t>
      </w:r>
    </w:p>
    <w:p w:rsidR="00811A76" w:rsidRPr="00957991" w:rsidRDefault="00811A76" w:rsidP="00811A76">
      <w:pPr>
        <w:ind w:firstLine="709"/>
        <w:jc w:val="both"/>
      </w:pPr>
      <w:r w:rsidRPr="00957991">
        <w:t>а) поставить товары,  предусмотренные настоящим техническим предложением, в полном соответствии с:</w:t>
      </w:r>
    </w:p>
    <w:p w:rsidR="00811A76" w:rsidRPr="00957991" w:rsidRDefault="00811A76" w:rsidP="00811A76">
      <w:pPr>
        <w:pStyle w:val="a4"/>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811A76" w:rsidRPr="00957991" w:rsidRDefault="00811A76" w:rsidP="00811A76">
      <w:pPr>
        <w:pStyle w:val="a4"/>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811A76" w:rsidRPr="00957991" w:rsidRDefault="00811A76" w:rsidP="00811A76">
      <w:pPr>
        <w:pStyle w:val="a4"/>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811A76" w:rsidRPr="00957991" w:rsidRDefault="00811A76" w:rsidP="00811A76">
      <w:pPr>
        <w:pStyle w:val="a4"/>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811A76" w:rsidRPr="00957991" w:rsidRDefault="00811A76" w:rsidP="00811A76">
      <w:pPr>
        <w:pStyle w:val="a4"/>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811A76" w:rsidRPr="00957991" w:rsidRDefault="00811A76" w:rsidP="00811A76">
      <w:pPr>
        <w:pStyle w:val="a4"/>
        <w:ind w:left="0" w:firstLine="709"/>
        <w:jc w:val="both"/>
        <w:rPr>
          <w:bCs/>
        </w:rPr>
      </w:pPr>
      <w:r w:rsidRPr="00957991">
        <w:rPr>
          <w:bCs/>
        </w:rPr>
        <w:t>в) поставить товары в месте(ах)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811A76" w:rsidRPr="00957991" w:rsidRDefault="00811A76" w:rsidP="00811A76">
      <w:pPr>
        <w:pStyle w:val="a4"/>
        <w:ind w:left="0" w:firstLine="709"/>
        <w:rPr>
          <w:bCs/>
        </w:rPr>
      </w:pPr>
      <w:r>
        <w:rPr>
          <w:bCs/>
        </w:rPr>
        <w:t>г) поставить товар</w:t>
      </w:r>
      <w:r w:rsidRPr="00957991">
        <w:rPr>
          <w:bCs/>
        </w:rPr>
        <w:t xml:space="preserve"> в соответствии с условиями </w:t>
      </w:r>
      <w:r>
        <w:rPr>
          <w:bCs/>
        </w:rPr>
        <w:t xml:space="preserve"> и порядком поставки товаров,</w:t>
      </w:r>
      <w:r w:rsidRPr="00957991">
        <w:rPr>
          <w:bCs/>
        </w:rPr>
        <w:t xml:space="preserve">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811A76" w:rsidRPr="00957991" w:rsidRDefault="00811A76" w:rsidP="00811A76">
      <w:pPr>
        <w:pStyle w:val="a4"/>
        <w:ind w:left="0" w:firstLine="709"/>
        <w:rPr>
          <w:bCs/>
        </w:rPr>
      </w:pPr>
    </w:p>
    <w:p w:rsidR="00811A76" w:rsidRPr="00957991" w:rsidRDefault="00811A76" w:rsidP="00811A76">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порядком поставки товаров,</w:t>
      </w:r>
      <w:r w:rsidRPr="00957991">
        <w:rPr>
          <w:bCs/>
        </w:rPr>
        <w:t xml:space="preserve"> указанными в техническом задании</w:t>
      </w:r>
      <w:r>
        <w:rPr>
          <w:bCs/>
        </w:rPr>
        <w:t xml:space="preserve"> документации о закупке</w:t>
      </w:r>
      <w:r w:rsidRPr="00957991">
        <w:rPr>
          <w:bCs/>
        </w:rPr>
        <w:t>.</w:t>
      </w:r>
    </w:p>
    <w:p w:rsidR="00811A76" w:rsidRPr="00957991" w:rsidRDefault="00811A76" w:rsidP="00811A76">
      <w:pPr>
        <w:pStyle w:val="a4"/>
        <w:ind w:left="0" w:firstLine="709"/>
        <w:rPr>
          <w:bCs/>
        </w:rPr>
      </w:pPr>
    </w:p>
    <w:p w:rsidR="00811A76" w:rsidRPr="00957991" w:rsidRDefault="00811A76" w:rsidP="00811A76">
      <w:pPr>
        <w:pStyle w:val="a4"/>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811A76" w:rsidRDefault="00811A76" w:rsidP="00811A76">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811A76" w:rsidRPr="00E84D31" w:rsidTr="00811A76">
        <w:tc>
          <w:tcPr>
            <w:tcW w:w="5000" w:type="pct"/>
            <w:gridSpan w:val="4"/>
          </w:tcPr>
          <w:p w:rsidR="00811A76" w:rsidRPr="00A132F4" w:rsidRDefault="00811A76" w:rsidP="00811A76">
            <w:pPr>
              <w:jc w:val="both"/>
              <w:rPr>
                <w:b/>
              </w:rPr>
            </w:pPr>
            <w:r w:rsidRPr="00A132F4">
              <w:rPr>
                <w:b/>
                <w:sz w:val="28"/>
                <w:szCs w:val="28"/>
              </w:rPr>
              <w:t>На</w:t>
            </w:r>
            <w:r>
              <w:rPr>
                <w:b/>
                <w:sz w:val="28"/>
                <w:szCs w:val="28"/>
              </w:rPr>
              <w:t>именование предложенных товаров,</w:t>
            </w:r>
            <w:r w:rsidRPr="00A132F4">
              <w:rPr>
                <w:b/>
                <w:sz w:val="28"/>
                <w:szCs w:val="28"/>
              </w:rPr>
              <w:t xml:space="preserve"> их количество (объем)</w:t>
            </w:r>
          </w:p>
        </w:tc>
      </w:tr>
      <w:tr w:rsidR="00811A76" w:rsidRPr="00E84D31" w:rsidTr="00811A76">
        <w:tc>
          <w:tcPr>
            <w:tcW w:w="1142" w:type="pct"/>
          </w:tcPr>
          <w:p w:rsidR="00811A76" w:rsidRPr="00C34721" w:rsidRDefault="00811A76" w:rsidP="00811A76">
            <w:pPr>
              <w:jc w:val="both"/>
              <w:rPr>
                <w:b/>
              </w:rPr>
            </w:pPr>
            <w:r>
              <w:rPr>
                <w:b/>
              </w:rPr>
              <w:t>Наименование товара</w:t>
            </w:r>
          </w:p>
        </w:tc>
        <w:tc>
          <w:tcPr>
            <w:tcW w:w="1710" w:type="pct"/>
            <w:gridSpan w:val="2"/>
          </w:tcPr>
          <w:p w:rsidR="00811A76" w:rsidRPr="00C34721" w:rsidRDefault="00811A76" w:rsidP="00811A76">
            <w:pPr>
              <w:jc w:val="both"/>
              <w:rPr>
                <w:b/>
              </w:rPr>
            </w:pPr>
            <w:proofErr w:type="spellStart"/>
            <w:r w:rsidRPr="00C34721">
              <w:rPr>
                <w:b/>
              </w:rPr>
              <w:t>Ед.изм</w:t>
            </w:r>
            <w:proofErr w:type="spellEnd"/>
            <w:r w:rsidRPr="00C34721">
              <w:rPr>
                <w:b/>
              </w:rPr>
              <w:t>.</w:t>
            </w:r>
          </w:p>
        </w:tc>
        <w:tc>
          <w:tcPr>
            <w:tcW w:w="2148" w:type="pct"/>
          </w:tcPr>
          <w:p w:rsidR="00811A76" w:rsidRPr="00C34721" w:rsidRDefault="00811A76" w:rsidP="00811A76">
            <w:pPr>
              <w:jc w:val="both"/>
              <w:rPr>
                <w:b/>
              </w:rPr>
            </w:pPr>
            <w:r w:rsidRPr="00C34721">
              <w:rPr>
                <w:b/>
              </w:rPr>
              <w:t>Количество (объем)</w:t>
            </w:r>
          </w:p>
        </w:tc>
      </w:tr>
      <w:tr w:rsidR="00811A76" w:rsidRPr="00E84D31" w:rsidTr="00811A76">
        <w:tc>
          <w:tcPr>
            <w:tcW w:w="1142" w:type="pct"/>
          </w:tcPr>
          <w:p w:rsidR="00811A76" w:rsidRPr="00C34721" w:rsidRDefault="00811A76" w:rsidP="00811A76">
            <w:pPr>
              <w:ind w:left="-108"/>
              <w:jc w:val="both"/>
              <w:rPr>
                <w:i/>
              </w:rPr>
            </w:pPr>
            <w:r w:rsidRPr="00C34721">
              <w:rPr>
                <w:i/>
              </w:rPr>
              <w:t>Указать наименование товара, с указанием марки</w:t>
            </w:r>
            <w:r>
              <w:rPr>
                <w:i/>
              </w:rPr>
              <w:t xml:space="preserve"> (при наличии)</w:t>
            </w:r>
            <w:r w:rsidRPr="00C34721">
              <w:rPr>
                <w:i/>
              </w:rPr>
              <w:t>, модели, названия</w:t>
            </w:r>
          </w:p>
        </w:tc>
        <w:tc>
          <w:tcPr>
            <w:tcW w:w="1710" w:type="pct"/>
            <w:gridSpan w:val="2"/>
          </w:tcPr>
          <w:p w:rsidR="00811A76" w:rsidRPr="00C34721" w:rsidRDefault="00811A76" w:rsidP="00811A76">
            <w:pPr>
              <w:jc w:val="both"/>
              <w:rPr>
                <w:i/>
              </w:rPr>
            </w:pPr>
            <w:r w:rsidRPr="00C34721">
              <w:rPr>
                <w:i/>
              </w:rPr>
              <w:t>Указать ед. изм. согласно ОКЕИ</w:t>
            </w:r>
          </w:p>
        </w:tc>
        <w:tc>
          <w:tcPr>
            <w:tcW w:w="2148" w:type="pct"/>
          </w:tcPr>
          <w:p w:rsidR="00811A76" w:rsidRPr="00C34721" w:rsidRDefault="00811A76" w:rsidP="00811A76">
            <w:pPr>
              <w:jc w:val="both"/>
              <w:rPr>
                <w:i/>
              </w:rPr>
            </w:pPr>
            <w:r w:rsidRPr="00C34721">
              <w:rPr>
                <w:i/>
              </w:rPr>
              <w:t>Указать количество (объем) согласно единицам измерения</w:t>
            </w:r>
          </w:p>
        </w:tc>
      </w:tr>
      <w:tr w:rsidR="00811A76" w:rsidTr="00811A76">
        <w:tc>
          <w:tcPr>
            <w:tcW w:w="1142" w:type="pct"/>
          </w:tcPr>
          <w:p w:rsidR="00811A76" w:rsidRPr="00C34721" w:rsidRDefault="00811A76" w:rsidP="00811A76">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811A76" w:rsidRPr="00C34721" w:rsidRDefault="00811A76" w:rsidP="00811A76">
            <w:pPr>
              <w:jc w:val="both"/>
              <w:rPr>
                <w:i/>
              </w:rPr>
            </w:pPr>
            <w:r w:rsidRPr="00957991">
              <w:rPr>
                <w:bCs/>
              </w:rPr>
              <w:t>Указать применяемую</w:t>
            </w:r>
            <w:r>
              <w:rPr>
                <w:bCs/>
              </w:rPr>
              <w:t xml:space="preserve"> </w:t>
            </w:r>
            <w:proofErr w:type="gramStart"/>
            <w:r>
              <w:rPr>
                <w:bCs/>
              </w:rPr>
              <w:t xml:space="preserve">участником </w:t>
            </w:r>
            <w:r w:rsidRPr="00957991">
              <w:rPr>
                <w:bCs/>
              </w:rPr>
              <w:t xml:space="preserve"> ставку</w:t>
            </w:r>
            <w:proofErr w:type="gramEnd"/>
            <w:r w:rsidRPr="00957991">
              <w:rPr>
                <w:bCs/>
              </w:rPr>
              <w:t xml:space="preserve"> НДС в процентах</w:t>
            </w:r>
          </w:p>
        </w:tc>
      </w:tr>
      <w:tr w:rsidR="00811A76" w:rsidTr="00811A76">
        <w:tc>
          <w:tcPr>
            <w:tcW w:w="5000" w:type="pct"/>
            <w:gridSpan w:val="4"/>
          </w:tcPr>
          <w:p w:rsidR="00811A76" w:rsidRPr="00C34721" w:rsidRDefault="00811A76" w:rsidP="00811A76">
            <w:pPr>
              <w:jc w:val="both"/>
              <w:rPr>
                <w:b/>
                <w:bCs/>
                <w:i/>
              </w:rPr>
            </w:pPr>
            <w:r w:rsidRPr="00C34721">
              <w:rPr>
                <w:b/>
                <w:bCs/>
                <w:sz w:val="28"/>
                <w:szCs w:val="28"/>
              </w:rPr>
              <w:t>Характеристики пр</w:t>
            </w:r>
            <w:r>
              <w:rPr>
                <w:b/>
                <w:bCs/>
                <w:sz w:val="28"/>
                <w:szCs w:val="28"/>
              </w:rPr>
              <w:t>едлагаемых товаров</w:t>
            </w:r>
            <w:r w:rsidRPr="00C34721">
              <w:rPr>
                <w:rStyle w:val="af"/>
                <w:b/>
                <w:sz w:val="28"/>
                <w:szCs w:val="28"/>
              </w:rPr>
              <w:t xml:space="preserve"> </w:t>
            </w:r>
          </w:p>
        </w:tc>
      </w:tr>
      <w:tr w:rsidR="00811A76" w:rsidRPr="00C34721" w:rsidTr="00811A76">
        <w:tc>
          <w:tcPr>
            <w:tcW w:w="1142" w:type="pct"/>
          </w:tcPr>
          <w:p w:rsidR="00440E01" w:rsidRDefault="00440E01" w:rsidP="00440E01">
            <w:pPr>
              <w:jc w:val="both"/>
              <w:rPr>
                <w:i/>
              </w:rPr>
            </w:pPr>
            <w:r>
              <w:rPr>
                <w:i/>
              </w:rPr>
              <w:t xml:space="preserve">Указать наименование товара </w:t>
            </w:r>
            <w:r w:rsidRPr="00C34721">
              <w:rPr>
                <w:i/>
              </w:rPr>
              <w:t>с указанием марки, модели, названия</w:t>
            </w:r>
            <w:r>
              <w:rPr>
                <w:i/>
              </w:rPr>
              <w:t>.</w:t>
            </w:r>
          </w:p>
          <w:p w:rsidR="00811A76" w:rsidRPr="00C34721" w:rsidRDefault="00440E01" w:rsidP="00440E01">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811A76" w:rsidRPr="00127743" w:rsidRDefault="00811A76" w:rsidP="00811A76">
            <w:pPr>
              <w:jc w:val="both"/>
            </w:pPr>
            <w:r w:rsidRPr="00C34721">
              <w:rPr>
                <w:bCs/>
              </w:rPr>
              <w:t>Технические и функциональные харак</w:t>
            </w:r>
            <w:r>
              <w:rPr>
                <w:bCs/>
              </w:rPr>
              <w:t>теристики товара</w:t>
            </w:r>
          </w:p>
        </w:tc>
        <w:tc>
          <w:tcPr>
            <w:tcW w:w="2827" w:type="pct"/>
            <w:gridSpan w:val="2"/>
          </w:tcPr>
          <w:p w:rsidR="00811A76" w:rsidRPr="00A132F4" w:rsidRDefault="00811A76" w:rsidP="00811A76">
            <w:pPr>
              <w:jc w:val="both"/>
              <w:rPr>
                <w:bCs/>
              </w:rPr>
            </w:pPr>
            <w:r w:rsidRPr="00A132F4">
              <w:rPr>
                <w:bCs/>
              </w:rPr>
              <w:t>Участник должен перечислить хара</w:t>
            </w:r>
            <w:r>
              <w:rPr>
                <w:bCs/>
              </w:rPr>
              <w:t>ктеристики товаров</w:t>
            </w:r>
            <w:r w:rsidRPr="00A132F4">
              <w:rPr>
                <w:bCs/>
              </w:rPr>
              <w:t xml:space="preserve"> в соответствии с требованиями технического задания документации и  указать их конкретные значения.</w:t>
            </w:r>
          </w:p>
          <w:p w:rsidR="00811A76" w:rsidRPr="00957991" w:rsidRDefault="00811A76" w:rsidP="00811A76">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811A76" w:rsidRPr="00C34721" w:rsidRDefault="00811A76" w:rsidP="00811A76">
            <w:pPr>
              <w:jc w:val="both"/>
              <w:rPr>
                <w:i/>
                <w:sz w:val="28"/>
                <w:szCs w:val="28"/>
              </w:rPr>
            </w:pPr>
          </w:p>
        </w:tc>
      </w:tr>
    </w:tbl>
    <w:p w:rsidR="00811A76" w:rsidRPr="000D6C12" w:rsidRDefault="00811A76" w:rsidP="00811A76">
      <w:pPr>
        <w:jc w:val="both"/>
      </w:pPr>
    </w:p>
    <w:p w:rsidR="00811A76" w:rsidRDefault="00811A76" w:rsidP="00811A76">
      <w:pPr>
        <w:spacing w:after="200" w:line="276" w:lineRule="auto"/>
        <w:rPr>
          <w:color w:val="000000"/>
          <w:sz w:val="32"/>
          <w:szCs w:val="32"/>
        </w:rPr>
      </w:pPr>
      <w:r>
        <w:rPr>
          <w:color w:val="000000"/>
          <w:sz w:val="32"/>
          <w:szCs w:val="32"/>
        </w:rPr>
        <w:br w:type="page"/>
      </w:r>
    </w:p>
    <w:p w:rsidR="00811A76" w:rsidRDefault="00811A76" w:rsidP="00811A76">
      <w:pPr>
        <w:pStyle w:val="21"/>
        <w:spacing w:before="0"/>
        <w:ind w:left="709"/>
        <w:jc w:val="center"/>
        <w:rPr>
          <w:rFonts w:ascii="Times New Roman" w:hAnsi="Times New Roman" w:cs="Times New Roman"/>
          <w:i/>
        </w:rPr>
        <w:sectPr w:rsidR="00811A76" w:rsidSect="00811A76">
          <w:pgSz w:w="16838" w:h="11906" w:orient="landscape"/>
          <w:pgMar w:top="1701" w:right="1134" w:bottom="851" w:left="1134" w:header="709" w:footer="709" w:gutter="0"/>
          <w:cols w:space="708"/>
          <w:docGrid w:linePitch="360"/>
        </w:sectPr>
      </w:pPr>
    </w:p>
    <w:p w:rsidR="00811A76" w:rsidRDefault="00811A76" w:rsidP="00811A76">
      <w:pPr>
        <w:pStyle w:val="a6"/>
        <w:ind w:firstLine="0"/>
        <w:jc w:val="center"/>
        <w:rPr>
          <w:b/>
          <w:sz w:val="28"/>
          <w:szCs w:val="28"/>
        </w:rPr>
      </w:pPr>
    </w:p>
    <w:p w:rsidR="00811A76" w:rsidRPr="00154BE1" w:rsidRDefault="00811A76" w:rsidP="00811A76">
      <w:pPr>
        <w:pStyle w:val="12"/>
        <w:ind w:left="5812" w:firstLine="0"/>
        <w:rPr>
          <w:rFonts w:eastAsia="MS Mincho"/>
          <w:szCs w:val="28"/>
        </w:rPr>
      </w:pPr>
      <w:r w:rsidRPr="00154BE1">
        <w:rPr>
          <w:rFonts w:eastAsia="MS Mincho"/>
          <w:szCs w:val="28"/>
        </w:rPr>
        <w:t xml:space="preserve">Приложение № </w:t>
      </w:r>
      <w:r>
        <w:rPr>
          <w:rFonts w:eastAsia="MS Mincho"/>
          <w:szCs w:val="28"/>
        </w:rPr>
        <w:t>1.3</w:t>
      </w:r>
    </w:p>
    <w:p w:rsidR="00811A76" w:rsidRPr="00154BE1" w:rsidRDefault="00811A76" w:rsidP="00811A76">
      <w:pPr>
        <w:ind w:left="5812"/>
        <w:rPr>
          <w:sz w:val="28"/>
          <w:szCs w:val="28"/>
        </w:rPr>
      </w:pPr>
      <w:r w:rsidRPr="00154BE1">
        <w:rPr>
          <w:sz w:val="28"/>
          <w:szCs w:val="28"/>
        </w:rPr>
        <w:t>к аукционной документации</w:t>
      </w:r>
    </w:p>
    <w:p w:rsidR="00811A76" w:rsidRDefault="00811A76" w:rsidP="00811A76">
      <w:pPr>
        <w:pStyle w:val="a6"/>
        <w:ind w:firstLine="0"/>
        <w:jc w:val="center"/>
        <w:rPr>
          <w:b/>
          <w:sz w:val="28"/>
          <w:szCs w:val="28"/>
        </w:rPr>
      </w:pPr>
    </w:p>
    <w:p w:rsidR="00811A76" w:rsidRDefault="00811A76" w:rsidP="00811A76">
      <w:pPr>
        <w:pStyle w:val="a6"/>
        <w:ind w:firstLine="0"/>
        <w:jc w:val="center"/>
        <w:rPr>
          <w:b/>
          <w:sz w:val="28"/>
          <w:szCs w:val="28"/>
        </w:rPr>
      </w:pPr>
      <w:r w:rsidRPr="00432E98">
        <w:rPr>
          <w:b/>
          <w:sz w:val="28"/>
          <w:szCs w:val="28"/>
        </w:rPr>
        <w:t>Ф</w:t>
      </w:r>
      <w:r>
        <w:rPr>
          <w:b/>
          <w:sz w:val="28"/>
          <w:szCs w:val="28"/>
        </w:rPr>
        <w:t>орма</w:t>
      </w:r>
    </w:p>
    <w:p w:rsidR="00811A76" w:rsidRPr="00F54666" w:rsidRDefault="00811A76" w:rsidP="00811A76">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Pr>
          <w:b/>
          <w:sz w:val="28"/>
          <w:szCs w:val="28"/>
        </w:rPr>
        <w:t xml:space="preserve"> </w:t>
      </w:r>
      <w:r w:rsidRPr="00432E98">
        <w:rPr>
          <w:b/>
          <w:sz w:val="28"/>
          <w:szCs w:val="28"/>
        </w:rPr>
        <w:t>и среднего предпринимательства</w:t>
      </w:r>
    </w:p>
    <w:p w:rsidR="00811A76" w:rsidRDefault="00811A76" w:rsidP="00811A76">
      <w:pPr>
        <w:pStyle w:val="a6"/>
        <w:rPr>
          <w:sz w:val="28"/>
          <w:szCs w:val="28"/>
        </w:rPr>
      </w:pPr>
    </w:p>
    <w:p w:rsidR="00811A76" w:rsidRDefault="00811A76" w:rsidP="00811A76">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811A76" w:rsidRDefault="00811A76" w:rsidP="00811A76">
      <w:pPr>
        <w:pStyle w:val="a6"/>
        <w:jc w:val="center"/>
        <w:rPr>
          <w:sz w:val="28"/>
          <w:szCs w:val="28"/>
        </w:rPr>
      </w:pPr>
    </w:p>
    <w:p w:rsidR="00811A76" w:rsidRPr="00E95D6F" w:rsidRDefault="00811A76" w:rsidP="00811A76">
      <w:pPr>
        <w:pStyle w:val="a6"/>
        <w:jc w:val="center"/>
        <w:rPr>
          <w:sz w:val="28"/>
          <w:szCs w:val="28"/>
        </w:rPr>
      </w:pPr>
      <w:r w:rsidRPr="00E95D6F">
        <w:rPr>
          <w:sz w:val="28"/>
          <w:szCs w:val="28"/>
        </w:rPr>
        <w:t>Декларация о соответствии участника закупки</w:t>
      </w:r>
    </w:p>
    <w:p w:rsidR="00811A76" w:rsidRPr="00E95D6F" w:rsidRDefault="00811A76" w:rsidP="00811A76">
      <w:pPr>
        <w:pStyle w:val="a6"/>
        <w:jc w:val="center"/>
        <w:rPr>
          <w:sz w:val="28"/>
          <w:szCs w:val="28"/>
        </w:rPr>
      </w:pPr>
      <w:r w:rsidRPr="00E95D6F">
        <w:rPr>
          <w:sz w:val="28"/>
          <w:szCs w:val="28"/>
        </w:rPr>
        <w:t>критериям отнесения к субъектам малого</w:t>
      </w:r>
    </w:p>
    <w:p w:rsidR="00811A76" w:rsidRDefault="00811A76" w:rsidP="00811A76">
      <w:pPr>
        <w:pStyle w:val="a6"/>
        <w:jc w:val="center"/>
        <w:rPr>
          <w:sz w:val="28"/>
          <w:szCs w:val="28"/>
        </w:rPr>
      </w:pPr>
      <w:r w:rsidRPr="00E95D6F">
        <w:rPr>
          <w:sz w:val="28"/>
          <w:szCs w:val="28"/>
        </w:rPr>
        <w:t>и среднего предпринимательства</w:t>
      </w:r>
    </w:p>
    <w:p w:rsidR="00811A76" w:rsidRDefault="00811A76" w:rsidP="00811A76">
      <w:pPr>
        <w:pStyle w:val="a6"/>
        <w:jc w:val="center"/>
        <w:rPr>
          <w:bCs/>
          <w:i/>
          <w:sz w:val="28"/>
          <w:szCs w:val="28"/>
        </w:rPr>
      </w:pPr>
    </w:p>
    <w:p w:rsidR="00811A76" w:rsidRDefault="00811A76" w:rsidP="00811A76">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811A76" w:rsidRPr="00154BE1" w:rsidRDefault="00811A76" w:rsidP="00811A76">
      <w:pPr>
        <w:pStyle w:val="a6"/>
        <w:rPr>
          <w:sz w:val="28"/>
          <w:szCs w:val="28"/>
        </w:rPr>
      </w:pPr>
    </w:p>
    <w:p w:rsidR="00811A76" w:rsidRPr="00154BE1" w:rsidRDefault="00811A76" w:rsidP="00811A76">
      <w:pPr>
        <w:pStyle w:val="a6"/>
        <w:rPr>
          <w:sz w:val="28"/>
          <w:szCs w:val="28"/>
        </w:rPr>
      </w:pPr>
    </w:p>
    <w:p w:rsidR="00811A76" w:rsidRPr="00154BE1" w:rsidRDefault="00811A76" w:rsidP="00811A76">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811A76" w:rsidRPr="00154BE1" w:rsidRDefault="00811A76" w:rsidP="00811A76">
      <w:pPr>
        <w:pStyle w:val="a6"/>
        <w:rPr>
          <w:sz w:val="28"/>
          <w:szCs w:val="28"/>
        </w:rPr>
      </w:pPr>
      <w:r w:rsidRPr="00154BE1">
        <w:rPr>
          <w:sz w:val="28"/>
          <w:szCs w:val="28"/>
        </w:rPr>
        <w:t>1. Адрес местонахождения (юридический адрес): __________________.</w:t>
      </w:r>
    </w:p>
    <w:p w:rsidR="00811A76" w:rsidRPr="00154BE1" w:rsidRDefault="00811A76" w:rsidP="00811A76">
      <w:pPr>
        <w:pStyle w:val="a6"/>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811A76" w:rsidRPr="00154BE1" w:rsidRDefault="00811A76" w:rsidP="00811A76">
      <w:pPr>
        <w:pStyle w:val="a6"/>
        <w:rPr>
          <w:sz w:val="28"/>
          <w:szCs w:val="28"/>
        </w:rPr>
      </w:pPr>
      <w:r w:rsidRPr="00154BE1">
        <w:rPr>
          <w:sz w:val="28"/>
          <w:szCs w:val="28"/>
        </w:rPr>
        <w:t>3. ОГРН: ____________________________.</w:t>
      </w:r>
    </w:p>
    <w:p w:rsidR="00811A76" w:rsidRPr="00154BE1" w:rsidRDefault="00811A76" w:rsidP="00811A76">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d"/>
          <w:sz w:val="28"/>
          <w:szCs w:val="28"/>
        </w:rPr>
        <w:footnoteReference w:id="1"/>
      </w:r>
      <w:r w:rsidRPr="00154BE1">
        <w:rPr>
          <w:sz w:val="28"/>
          <w:szCs w:val="28"/>
        </w:rPr>
        <w:t>.</w:t>
      </w:r>
    </w:p>
    <w:p w:rsidR="00811A76" w:rsidRPr="00154BE1" w:rsidRDefault="00811A76" w:rsidP="00811A76">
      <w:pPr>
        <w:pStyle w:val="a6"/>
        <w:rPr>
          <w:sz w:val="28"/>
          <w:szCs w:val="28"/>
        </w:rPr>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811A76" w:rsidRPr="00154BE1" w:rsidTr="00811A76">
        <w:tc>
          <w:tcPr>
            <w:tcW w:w="557"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ind w:firstLine="20"/>
              <w:jc w:val="center"/>
              <w:rPr>
                <w:color w:val="000000"/>
                <w:sz w:val="24"/>
              </w:rPr>
            </w:pPr>
            <w:r w:rsidRPr="00154BE1">
              <w:rPr>
                <w:color w:val="000000"/>
                <w:sz w:val="24"/>
              </w:rPr>
              <w:t>Показатель</w:t>
            </w:r>
          </w:p>
        </w:tc>
      </w:tr>
      <w:tr w:rsidR="00811A76" w:rsidRPr="00154BE1" w:rsidTr="00811A76">
        <w:tc>
          <w:tcPr>
            <w:tcW w:w="557"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tabs>
                <w:tab w:val="left" w:pos="277"/>
              </w:tabs>
              <w:spacing w:line="240" w:lineRule="atLeast"/>
              <w:ind w:firstLine="0"/>
              <w:jc w:val="center"/>
              <w:rPr>
                <w:color w:val="000000"/>
                <w:sz w:val="24"/>
              </w:rPr>
            </w:pPr>
            <w:r w:rsidRPr="00154BE1">
              <w:rPr>
                <w:color w:val="000000"/>
                <w:sz w:val="24"/>
              </w:rPr>
              <w:t>1</w:t>
            </w:r>
            <w:r w:rsidRPr="00154BE1">
              <w:rPr>
                <w:rStyle w:val="ad"/>
                <w:color w:val="000000"/>
              </w:rPr>
              <w:footnoteReference w:id="2"/>
            </w:r>
          </w:p>
        </w:tc>
        <w:tc>
          <w:tcPr>
            <w:tcW w:w="410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jc w:val="center"/>
              <w:rPr>
                <w:color w:val="000000"/>
                <w:sz w:val="24"/>
              </w:rPr>
            </w:pPr>
            <w:r w:rsidRPr="00154BE1">
              <w:rPr>
                <w:color w:val="000000"/>
                <w:sz w:val="24"/>
              </w:rPr>
              <w:t>5</w:t>
            </w:r>
          </w:p>
        </w:tc>
      </w:tr>
      <w:tr w:rsidR="00811A76" w:rsidRPr="00154BE1" w:rsidTr="00811A76">
        <w:tc>
          <w:tcPr>
            <w:tcW w:w="557"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811A76" w:rsidRPr="00154BE1" w:rsidRDefault="00811A76" w:rsidP="00811A76">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rPr>
                <w:color w:val="000000"/>
                <w:sz w:val="24"/>
              </w:rPr>
            </w:pPr>
            <w:r w:rsidRPr="00154BE1">
              <w:rPr>
                <w:color w:val="000000"/>
                <w:sz w:val="24"/>
              </w:rPr>
              <w:t>-</w:t>
            </w:r>
          </w:p>
        </w:tc>
      </w:tr>
      <w:tr w:rsidR="00811A76" w:rsidRPr="00154BE1" w:rsidTr="00811A76">
        <w:tc>
          <w:tcPr>
            <w:tcW w:w="557"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d"/>
                <w:color w:val="000000"/>
              </w:rPr>
              <w:footnoteReference w:id="3"/>
            </w:r>
            <w:r w:rsidRPr="00154BE1">
              <w:rPr>
                <w:color w:val="000000"/>
                <w:sz w:val="24"/>
              </w:rPr>
              <w:t>, процентов</w:t>
            </w:r>
          </w:p>
          <w:p w:rsidR="00811A76" w:rsidRPr="00154BE1" w:rsidRDefault="00811A76" w:rsidP="00811A76">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rPr>
                <w:color w:val="000000"/>
                <w:sz w:val="24"/>
              </w:rPr>
            </w:pPr>
            <w:r w:rsidRPr="00154BE1">
              <w:rPr>
                <w:color w:val="000000"/>
                <w:sz w:val="24"/>
              </w:rPr>
              <w:t>-</w:t>
            </w:r>
          </w:p>
        </w:tc>
      </w:tr>
      <w:tr w:rsidR="00811A76" w:rsidRPr="00154BE1" w:rsidTr="00811A76">
        <w:tc>
          <w:tcPr>
            <w:tcW w:w="557"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11A76" w:rsidRPr="00154BE1" w:rsidRDefault="00811A76" w:rsidP="00811A76">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ind w:firstLine="0"/>
              <w:jc w:val="center"/>
              <w:rPr>
                <w:color w:val="000000"/>
                <w:sz w:val="24"/>
              </w:rPr>
            </w:pPr>
            <w:r w:rsidRPr="00154BE1">
              <w:rPr>
                <w:color w:val="000000"/>
                <w:sz w:val="24"/>
              </w:rPr>
              <w:t>да (нет)</w:t>
            </w:r>
          </w:p>
        </w:tc>
      </w:tr>
      <w:tr w:rsidR="00811A76" w:rsidRPr="00154BE1" w:rsidTr="00811A76">
        <w:tc>
          <w:tcPr>
            <w:tcW w:w="557"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811A76" w:rsidRPr="00154BE1" w:rsidDel="002001EA" w:rsidRDefault="00811A76" w:rsidP="00811A76">
            <w:pPr>
              <w:pStyle w:val="a6"/>
              <w:spacing w:line="240" w:lineRule="atLeast"/>
              <w:ind w:firstLine="0"/>
              <w:jc w:val="center"/>
              <w:rPr>
                <w:color w:val="000000"/>
                <w:sz w:val="24"/>
              </w:rPr>
            </w:pPr>
            <w:r w:rsidRPr="00154BE1">
              <w:rPr>
                <w:color w:val="000000"/>
                <w:sz w:val="24"/>
              </w:rPr>
              <w:lastRenderedPageBreak/>
              <w:t>да (нет)</w:t>
            </w:r>
          </w:p>
        </w:tc>
      </w:tr>
      <w:tr w:rsidR="00811A76" w:rsidRPr="00154BE1" w:rsidTr="00811A76">
        <w:tc>
          <w:tcPr>
            <w:tcW w:w="557"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811A76" w:rsidRPr="00154BE1" w:rsidDel="002001EA" w:rsidRDefault="00811A76" w:rsidP="00811A76">
            <w:pPr>
              <w:pStyle w:val="a6"/>
              <w:spacing w:line="240" w:lineRule="atLeast"/>
              <w:ind w:firstLine="0"/>
              <w:jc w:val="center"/>
              <w:rPr>
                <w:color w:val="000000"/>
                <w:sz w:val="24"/>
              </w:rPr>
            </w:pPr>
            <w:r w:rsidRPr="00154BE1">
              <w:rPr>
                <w:color w:val="000000"/>
                <w:sz w:val="24"/>
              </w:rPr>
              <w:t>да (нет)</w:t>
            </w:r>
          </w:p>
        </w:tc>
      </w:tr>
      <w:tr w:rsidR="00811A76" w:rsidRPr="00154BE1" w:rsidTr="00811A76">
        <w:tc>
          <w:tcPr>
            <w:tcW w:w="557"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154BE1">
                <w:rPr>
                  <w:rStyle w:val="ac"/>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811A76" w:rsidRPr="00154BE1" w:rsidDel="002001EA" w:rsidRDefault="00811A76" w:rsidP="00811A76">
            <w:pPr>
              <w:pStyle w:val="a6"/>
              <w:spacing w:line="240" w:lineRule="atLeast"/>
              <w:ind w:firstLine="0"/>
              <w:jc w:val="center"/>
              <w:rPr>
                <w:color w:val="000000"/>
                <w:sz w:val="24"/>
              </w:rPr>
            </w:pPr>
            <w:r w:rsidRPr="00154BE1">
              <w:rPr>
                <w:color w:val="000000"/>
                <w:sz w:val="24"/>
              </w:rPr>
              <w:t>да (нет)</w:t>
            </w:r>
          </w:p>
        </w:tc>
      </w:tr>
      <w:tr w:rsidR="00811A76" w:rsidRPr="00154BE1" w:rsidTr="00811A76">
        <w:tc>
          <w:tcPr>
            <w:tcW w:w="557" w:type="dxa"/>
            <w:vMerge w:val="restart"/>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811A76" w:rsidRPr="00154BE1" w:rsidRDefault="00811A76" w:rsidP="00811A76">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811A76" w:rsidRPr="00154BE1" w:rsidTr="00811A76">
        <w:tc>
          <w:tcPr>
            <w:tcW w:w="557" w:type="dxa"/>
            <w:vMerge/>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rPr>
                <w:color w:val="000000"/>
                <w:sz w:val="24"/>
              </w:rPr>
            </w:pPr>
          </w:p>
        </w:tc>
      </w:tr>
      <w:tr w:rsidR="00811A76" w:rsidRPr="00154BE1" w:rsidTr="00811A76">
        <w:tc>
          <w:tcPr>
            <w:tcW w:w="557" w:type="dxa"/>
            <w:vMerge w:val="restart"/>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811A76" w:rsidRPr="00154BE1" w:rsidRDefault="00811A76" w:rsidP="00811A76">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811A76" w:rsidRPr="00154BE1" w:rsidTr="00811A76">
        <w:tc>
          <w:tcPr>
            <w:tcW w:w="557" w:type="dxa"/>
            <w:vMerge/>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rPr>
                <w:color w:val="000000"/>
                <w:sz w:val="24"/>
              </w:rPr>
            </w:pPr>
          </w:p>
        </w:tc>
      </w:tr>
      <w:tr w:rsidR="00811A76" w:rsidRPr="00154BE1" w:rsidTr="00811A76">
        <w:tc>
          <w:tcPr>
            <w:tcW w:w="557"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sz w:val="24"/>
              </w:rPr>
              <w:t>подлежит заполнению</w:t>
            </w:r>
          </w:p>
        </w:tc>
      </w:tr>
      <w:tr w:rsidR="00811A76" w:rsidRPr="00154BE1" w:rsidTr="00811A76">
        <w:tc>
          <w:tcPr>
            <w:tcW w:w="557" w:type="dxa"/>
            <w:tcBorders>
              <w:top w:val="single" w:sz="4" w:space="0" w:color="auto"/>
              <w:left w:val="single" w:sz="4" w:space="0" w:color="auto"/>
              <w:bottom w:val="single" w:sz="4" w:space="0" w:color="auto"/>
              <w:right w:val="single" w:sz="4" w:space="0" w:color="auto"/>
            </w:tcBorders>
          </w:tcPr>
          <w:p w:rsidR="00811A76" w:rsidRDefault="00811A76" w:rsidP="00811A76">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sz w:val="24"/>
              </w:rPr>
              <w:t>подлежит заполнению</w:t>
            </w:r>
          </w:p>
        </w:tc>
      </w:tr>
      <w:tr w:rsidR="00811A76" w:rsidRPr="00154BE1" w:rsidTr="00811A76">
        <w:tc>
          <w:tcPr>
            <w:tcW w:w="557"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154BE1">
                <w:rPr>
                  <w:rStyle w:val="ac"/>
                  <w:sz w:val="24"/>
                </w:rPr>
                <w:t>ОКВЭД2</w:t>
              </w:r>
            </w:hyperlink>
            <w:r w:rsidRPr="00154BE1">
              <w:rPr>
                <w:sz w:val="24"/>
              </w:rPr>
              <w:t xml:space="preserve"> и </w:t>
            </w:r>
            <w:hyperlink r:id="rId21" w:history="1">
              <w:r w:rsidRPr="00154BE1">
                <w:rPr>
                  <w:rStyle w:val="ac"/>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sz w:val="24"/>
              </w:rPr>
              <w:t>подлежит заполнению</w:t>
            </w:r>
          </w:p>
        </w:tc>
      </w:tr>
      <w:tr w:rsidR="00811A76" w:rsidRPr="00154BE1" w:rsidTr="00811A76">
        <w:tc>
          <w:tcPr>
            <w:tcW w:w="557"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да (нет)</w:t>
            </w:r>
          </w:p>
        </w:tc>
      </w:tr>
      <w:tr w:rsidR="00811A76" w:rsidRPr="00154BE1" w:rsidTr="00811A76">
        <w:tc>
          <w:tcPr>
            <w:tcW w:w="557"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да (нет)</w:t>
            </w:r>
          </w:p>
          <w:p w:rsidR="00811A76" w:rsidRPr="00154BE1" w:rsidRDefault="00811A76" w:rsidP="00811A76">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811A76" w:rsidRPr="00154BE1" w:rsidTr="00811A76">
        <w:tc>
          <w:tcPr>
            <w:tcW w:w="557"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154BE1">
                <w:rPr>
                  <w:rStyle w:val="ac"/>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154BE1">
                <w:rPr>
                  <w:rStyle w:val="ac"/>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lastRenderedPageBreak/>
              <w:t>да (нет)</w:t>
            </w:r>
          </w:p>
          <w:p w:rsidR="00811A76" w:rsidRPr="00154BE1" w:rsidRDefault="00811A76" w:rsidP="00811A76">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811A76" w:rsidRPr="00154BE1" w:rsidTr="00811A76">
        <w:tc>
          <w:tcPr>
            <w:tcW w:w="557"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да (нет)</w:t>
            </w:r>
          </w:p>
        </w:tc>
      </w:tr>
      <w:tr w:rsidR="00811A76" w:rsidRPr="00154BE1" w:rsidTr="00811A76">
        <w:tc>
          <w:tcPr>
            <w:tcW w:w="557"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811A76" w:rsidRPr="00154BE1" w:rsidRDefault="00811A76" w:rsidP="00811A76">
            <w:pPr>
              <w:pStyle w:val="a6"/>
              <w:spacing w:line="240" w:lineRule="atLeast"/>
              <w:rPr>
                <w:color w:val="000000"/>
                <w:sz w:val="24"/>
              </w:rPr>
            </w:pPr>
            <w:r w:rsidRPr="00154BE1">
              <w:rPr>
                <w:color w:val="000000"/>
                <w:sz w:val="24"/>
              </w:rPr>
              <w:t>да (нет)</w:t>
            </w:r>
          </w:p>
        </w:tc>
      </w:tr>
    </w:tbl>
    <w:p w:rsidR="00811A76" w:rsidRDefault="00811A76" w:rsidP="00811A76">
      <w:pPr>
        <w:pStyle w:val="21"/>
        <w:spacing w:before="0"/>
        <w:ind w:left="709"/>
        <w:jc w:val="center"/>
        <w:rPr>
          <w:rFonts w:ascii="Times New Roman" w:hAnsi="Times New Roman" w:cs="Times New Roman"/>
        </w:rPr>
      </w:pPr>
    </w:p>
    <w:p w:rsidR="00440E01" w:rsidRDefault="00440E01" w:rsidP="00811A76">
      <w:pPr>
        <w:spacing w:after="200" w:line="276" w:lineRule="auto"/>
        <w:rPr>
          <w:rFonts w:eastAsiaTheme="majorEastAsia"/>
          <w:b/>
          <w:bCs/>
          <w:color w:val="4F81BD" w:themeColor="accent1"/>
          <w:sz w:val="26"/>
          <w:szCs w:val="26"/>
        </w:rPr>
        <w:sectPr w:rsidR="00440E01" w:rsidSect="00811A76">
          <w:pgSz w:w="11906" w:h="16838"/>
          <w:pgMar w:top="1134" w:right="850" w:bottom="1134" w:left="1701" w:header="708" w:footer="708" w:gutter="0"/>
          <w:cols w:space="708"/>
          <w:docGrid w:linePitch="360"/>
        </w:sectPr>
      </w:pPr>
    </w:p>
    <w:p w:rsidR="00440E01" w:rsidRPr="00342795" w:rsidRDefault="00440E01" w:rsidP="00440E01">
      <w:pPr>
        <w:pStyle w:val="110"/>
        <w:spacing w:line="240" w:lineRule="exact"/>
        <w:ind w:left="10620" w:firstLine="0"/>
        <w:rPr>
          <w:rFonts w:eastAsia="MS Mincho"/>
          <w:color w:val="000000"/>
          <w:szCs w:val="28"/>
        </w:rPr>
      </w:pPr>
      <w:r w:rsidRPr="00342795">
        <w:rPr>
          <w:rFonts w:eastAsia="MS Mincho"/>
          <w:color w:val="000000"/>
          <w:szCs w:val="28"/>
        </w:rPr>
        <w:lastRenderedPageBreak/>
        <w:t>Приложение № 1.3</w:t>
      </w:r>
    </w:p>
    <w:p w:rsidR="00440E01" w:rsidRPr="00342795" w:rsidRDefault="00440E01" w:rsidP="00440E01">
      <w:pPr>
        <w:pStyle w:val="110"/>
        <w:spacing w:line="240" w:lineRule="exact"/>
        <w:ind w:left="10620" w:firstLine="0"/>
        <w:rPr>
          <w:rFonts w:eastAsia="MS Mincho"/>
          <w:color w:val="000000"/>
          <w:szCs w:val="28"/>
        </w:rPr>
      </w:pPr>
      <w:r w:rsidRPr="00342795">
        <w:rPr>
          <w:color w:val="000000"/>
          <w:szCs w:val="28"/>
        </w:rPr>
        <w:t>к аукционной документации</w:t>
      </w:r>
    </w:p>
    <w:p w:rsidR="00440E01" w:rsidRDefault="00440E01" w:rsidP="00440E01">
      <w:pPr>
        <w:pStyle w:val="a6"/>
        <w:suppressAutoHyphens/>
        <w:ind w:right="306"/>
        <w:jc w:val="center"/>
        <w:rPr>
          <w:b/>
          <w:color w:val="000000"/>
          <w:sz w:val="28"/>
          <w:szCs w:val="28"/>
        </w:rPr>
      </w:pPr>
    </w:p>
    <w:p w:rsidR="00440E01" w:rsidRPr="001F2E0C" w:rsidRDefault="00440E01" w:rsidP="00440E01">
      <w:pPr>
        <w:pStyle w:val="a6"/>
        <w:suppressAutoHyphens/>
        <w:ind w:right="306"/>
        <w:jc w:val="center"/>
        <w:rPr>
          <w:b/>
          <w:color w:val="000000"/>
          <w:sz w:val="28"/>
          <w:szCs w:val="28"/>
        </w:rPr>
      </w:pPr>
      <w:r w:rsidRPr="00331EB1">
        <w:rPr>
          <w:b/>
          <w:color w:val="000000"/>
          <w:sz w:val="28"/>
          <w:szCs w:val="28"/>
        </w:rPr>
        <w:t>Форма сведений об опыте выполнения работ, оказания услуг, поставки товаров</w:t>
      </w:r>
    </w:p>
    <w:p w:rsidR="00440E01" w:rsidRPr="00E95D6F" w:rsidRDefault="00440E01" w:rsidP="00440E01">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440E01" w:rsidRPr="000D6C12" w:rsidRDefault="00440E01" w:rsidP="00440E01">
      <w:pPr>
        <w:pStyle w:val="a6"/>
        <w:suppressAutoHyphens/>
        <w:ind w:right="306"/>
        <w:jc w:val="center"/>
        <w:rPr>
          <w:color w:val="000000"/>
          <w:sz w:val="28"/>
          <w:szCs w:val="28"/>
        </w:rPr>
      </w:pPr>
      <w:r w:rsidRPr="00E95D6F">
        <w:rPr>
          <w:sz w:val="28"/>
          <w:szCs w:val="28"/>
        </w:rPr>
        <w:t>Сведения об опыте поставки товаров</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701"/>
        <w:gridCol w:w="1842"/>
        <w:gridCol w:w="1985"/>
        <w:gridCol w:w="1559"/>
        <w:gridCol w:w="1701"/>
        <w:gridCol w:w="1701"/>
        <w:gridCol w:w="1701"/>
        <w:gridCol w:w="1843"/>
      </w:tblGrid>
      <w:tr w:rsidR="00440E01" w:rsidRPr="00CD5821" w:rsidTr="005C33A2">
        <w:trPr>
          <w:trHeight w:val="1023"/>
        </w:trPr>
        <w:tc>
          <w:tcPr>
            <w:tcW w:w="392" w:type="dxa"/>
            <w:tcBorders>
              <w:bottom w:val="single" w:sz="4" w:space="0" w:color="auto"/>
            </w:tcBorders>
          </w:tcPr>
          <w:p w:rsidR="00440E01" w:rsidRPr="00CD5821" w:rsidRDefault="00440E01" w:rsidP="005C33A2">
            <w:pPr>
              <w:pStyle w:val="a6"/>
              <w:suppressAutoHyphens/>
              <w:ind w:right="306" w:firstLine="0"/>
              <w:jc w:val="left"/>
              <w:rPr>
                <w:sz w:val="24"/>
              </w:rPr>
            </w:pPr>
            <w:r w:rsidRPr="00CD5821">
              <w:rPr>
                <w:sz w:val="24"/>
              </w:rPr>
              <w:t>год</w:t>
            </w:r>
          </w:p>
        </w:tc>
        <w:tc>
          <w:tcPr>
            <w:tcW w:w="1276" w:type="dxa"/>
            <w:tcBorders>
              <w:bottom w:val="single" w:sz="4" w:space="0" w:color="auto"/>
            </w:tcBorders>
          </w:tcPr>
          <w:p w:rsidR="00440E01" w:rsidRPr="00CD5821" w:rsidRDefault="00440E01" w:rsidP="005C33A2">
            <w:pPr>
              <w:pStyle w:val="a6"/>
              <w:suppressAutoHyphens/>
              <w:ind w:firstLine="0"/>
              <w:jc w:val="left"/>
              <w:rPr>
                <w:sz w:val="24"/>
              </w:rPr>
            </w:pPr>
            <w:r w:rsidRPr="00CD5821">
              <w:rPr>
                <w:sz w:val="24"/>
              </w:rPr>
              <w:t>Реквизиты договора</w:t>
            </w:r>
            <w:r>
              <w:rPr>
                <w:rStyle w:val="ad"/>
                <w:color w:val="000000"/>
                <w:sz w:val="24"/>
              </w:rPr>
              <w:footnoteReference w:id="4"/>
            </w:r>
          </w:p>
        </w:tc>
        <w:tc>
          <w:tcPr>
            <w:tcW w:w="1701" w:type="dxa"/>
            <w:tcBorders>
              <w:bottom w:val="single" w:sz="4" w:space="0" w:color="auto"/>
            </w:tcBorders>
          </w:tcPr>
          <w:p w:rsidR="00440E01" w:rsidRPr="00CD5821" w:rsidRDefault="00440E01" w:rsidP="005C33A2">
            <w:pPr>
              <w:pStyle w:val="a6"/>
              <w:suppressAutoHyphens/>
              <w:ind w:right="306" w:firstLine="0"/>
              <w:jc w:val="left"/>
              <w:rPr>
                <w:sz w:val="24"/>
              </w:rPr>
            </w:pPr>
            <w:r w:rsidRPr="00CD5821">
              <w:rPr>
                <w:sz w:val="24"/>
              </w:rPr>
              <w:t>Контрагент</w:t>
            </w:r>
          </w:p>
          <w:p w:rsidR="00440E01" w:rsidRPr="00CD5821" w:rsidRDefault="00440E01" w:rsidP="005C33A2">
            <w:pPr>
              <w:pStyle w:val="a6"/>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440E01" w:rsidRPr="00CD5821" w:rsidRDefault="00440E01" w:rsidP="005C33A2">
            <w:pPr>
              <w:pStyle w:val="a6"/>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440E01" w:rsidRPr="00CD5821" w:rsidRDefault="00440E01" w:rsidP="005C33A2">
            <w:pPr>
              <w:pStyle w:val="a6"/>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440E01" w:rsidRPr="00CD5821" w:rsidRDefault="00440E01" w:rsidP="005C33A2">
            <w:pPr>
              <w:pStyle w:val="a6"/>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440E01" w:rsidRPr="00CD5821" w:rsidRDefault="00440E01" w:rsidP="005C33A2">
            <w:pPr>
              <w:pStyle w:val="a6"/>
              <w:suppressAutoHyphens/>
              <w:ind w:right="-115" w:firstLine="0"/>
              <w:jc w:val="left"/>
              <w:rPr>
                <w:sz w:val="24"/>
              </w:rPr>
            </w:pPr>
            <w:r w:rsidRPr="00B50D7A">
              <w:rPr>
                <w:sz w:val="24"/>
              </w:rPr>
              <w:t>Стоимость фактически поставленного товара на основании надлежащим образом оформленны</w:t>
            </w:r>
            <w:r>
              <w:rPr>
                <w:sz w:val="24"/>
              </w:rPr>
              <w:t>х накладных о поставке товаров</w:t>
            </w:r>
            <w:r w:rsidRPr="00B50D7A">
              <w:rPr>
                <w:sz w:val="24"/>
              </w:rPr>
              <w:t xml:space="preserve"> (в руб., без учета НДС с указанием стоимости по каждому акту (накладной)</w:t>
            </w:r>
          </w:p>
        </w:tc>
        <w:tc>
          <w:tcPr>
            <w:tcW w:w="1701" w:type="dxa"/>
            <w:tcBorders>
              <w:bottom w:val="single" w:sz="4" w:space="0" w:color="auto"/>
            </w:tcBorders>
          </w:tcPr>
          <w:p w:rsidR="00440E01" w:rsidRPr="00CD5821" w:rsidRDefault="00440E01" w:rsidP="005C33A2">
            <w:pPr>
              <w:pStyle w:val="a6"/>
              <w:suppressAutoHyphens/>
              <w:ind w:right="-115" w:firstLine="0"/>
              <w:jc w:val="left"/>
              <w:rPr>
                <w:sz w:val="24"/>
              </w:rPr>
            </w:pPr>
            <w:r w:rsidRPr="00B50D7A">
              <w:rPr>
                <w:sz w:val="24"/>
              </w:rPr>
              <w:t>Реквизит</w:t>
            </w:r>
            <w:r>
              <w:rPr>
                <w:sz w:val="24"/>
              </w:rPr>
              <w:t>ы накладной о поставке товаров</w:t>
            </w:r>
          </w:p>
        </w:tc>
        <w:tc>
          <w:tcPr>
            <w:tcW w:w="1701" w:type="dxa"/>
            <w:tcBorders>
              <w:bottom w:val="single" w:sz="4" w:space="0" w:color="auto"/>
            </w:tcBorders>
          </w:tcPr>
          <w:p w:rsidR="00440E01" w:rsidRPr="00CD5821" w:rsidRDefault="00440E01" w:rsidP="005C33A2">
            <w:pPr>
              <w:pStyle w:val="a6"/>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440E01" w:rsidRPr="00CD5821" w:rsidRDefault="00440E01" w:rsidP="005C33A2">
            <w:pPr>
              <w:pStyle w:val="a6"/>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440E01" w:rsidRPr="00CD5821" w:rsidTr="005C33A2">
        <w:trPr>
          <w:trHeight w:val="84"/>
        </w:trPr>
        <w:tc>
          <w:tcPr>
            <w:tcW w:w="392" w:type="dxa"/>
            <w:tcBorders>
              <w:bottom w:val="single" w:sz="4" w:space="0" w:color="auto"/>
            </w:tcBorders>
          </w:tcPr>
          <w:p w:rsidR="00440E01" w:rsidRPr="00CD5821" w:rsidRDefault="00440E01" w:rsidP="005C33A2">
            <w:pPr>
              <w:pStyle w:val="a6"/>
              <w:suppressAutoHyphens/>
              <w:ind w:right="306" w:firstLine="0"/>
              <w:jc w:val="left"/>
              <w:rPr>
                <w:sz w:val="24"/>
              </w:rPr>
            </w:pPr>
          </w:p>
        </w:tc>
        <w:tc>
          <w:tcPr>
            <w:tcW w:w="15309" w:type="dxa"/>
            <w:gridSpan w:val="9"/>
            <w:tcBorders>
              <w:bottom w:val="single" w:sz="4" w:space="0" w:color="auto"/>
            </w:tcBorders>
          </w:tcPr>
          <w:p w:rsidR="00440E01" w:rsidRPr="00CD5821" w:rsidRDefault="00440E01" w:rsidP="005C33A2">
            <w:pPr>
              <w:pStyle w:val="a6"/>
              <w:suppressAutoHyphens/>
              <w:ind w:right="306" w:firstLine="0"/>
              <w:jc w:val="left"/>
              <w:rPr>
                <w:sz w:val="24"/>
              </w:rPr>
            </w:pPr>
            <w:r>
              <w:rPr>
                <w:i/>
                <w:sz w:val="28"/>
                <w:szCs w:val="28"/>
              </w:rPr>
              <w:t xml:space="preserve">Поставка спецодежды </w:t>
            </w:r>
          </w:p>
        </w:tc>
      </w:tr>
      <w:tr w:rsidR="00440E01" w:rsidRPr="00CD5821" w:rsidTr="005C33A2">
        <w:trPr>
          <w:trHeight w:val="84"/>
        </w:trPr>
        <w:tc>
          <w:tcPr>
            <w:tcW w:w="392" w:type="dxa"/>
            <w:tcBorders>
              <w:bottom w:val="single" w:sz="4" w:space="0" w:color="auto"/>
            </w:tcBorders>
          </w:tcPr>
          <w:p w:rsidR="00440E01" w:rsidRPr="00CD5821" w:rsidRDefault="00440E01" w:rsidP="005C33A2">
            <w:pPr>
              <w:pStyle w:val="a6"/>
              <w:suppressAutoHyphens/>
              <w:ind w:right="306" w:firstLine="0"/>
              <w:jc w:val="left"/>
              <w:rPr>
                <w:sz w:val="24"/>
              </w:rPr>
            </w:pPr>
          </w:p>
        </w:tc>
        <w:tc>
          <w:tcPr>
            <w:tcW w:w="1276" w:type="dxa"/>
            <w:tcBorders>
              <w:bottom w:val="single" w:sz="4" w:space="0" w:color="auto"/>
            </w:tcBorders>
          </w:tcPr>
          <w:p w:rsidR="00440E01" w:rsidRPr="00CD5821" w:rsidRDefault="00440E01" w:rsidP="005C33A2">
            <w:pPr>
              <w:pStyle w:val="a6"/>
              <w:suppressAutoHyphens/>
              <w:ind w:right="306" w:firstLine="0"/>
              <w:jc w:val="left"/>
              <w:rPr>
                <w:sz w:val="24"/>
              </w:rPr>
            </w:pPr>
          </w:p>
        </w:tc>
        <w:tc>
          <w:tcPr>
            <w:tcW w:w="1701" w:type="dxa"/>
            <w:tcBorders>
              <w:bottom w:val="single" w:sz="4" w:space="0" w:color="auto"/>
            </w:tcBorders>
          </w:tcPr>
          <w:p w:rsidR="00440E01" w:rsidRPr="00CD5821" w:rsidRDefault="00440E01" w:rsidP="005C33A2">
            <w:pPr>
              <w:pStyle w:val="a6"/>
              <w:suppressAutoHyphens/>
              <w:ind w:right="306" w:firstLine="0"/>
              <w:jc w:val="left"/>
              <w:rPr>
                <w:sz w:val="24"/>
              </w:rPr>
            </w:pPr>
          </w:p>
        </w:tc>
        <w:tc>
          <w:tcPr>
            <w:tcW w:w="1842" w:type="dxa"/>
            <w:tcBorders>
              <w:bottom w:val="single" w:sz="4" w:space="0" w:color="auto"/>
            </w:tcBorders>
          </w:tcPr>
          <w:p w:rsidR="00440E01" w:rsidRPr="00CD5821" w:rsidRDefault="00440E01" w:rsidP="005C33A2">
            <w:pPr>
              <w:pStyle w:val="a6"/>
              <w:suppressAutoHyphens/>
              <w:ind w:right="306" w:firstLine="0"/>
              <w:jc w:val="left"/>
              <w:rPr>
                <w:sz w:val="24"/>
              </w:rPr>
            </w:pPr>
          </w:p>
        </w:tc>
        <w:tc>
          <w:tcPr>
            <w:tcW w:w="1985" w:type="dxa"/>
            <w:tcBorders>
              <w:bottom w:val="single" w:sz="4" w:space="0" w:color="auto"/>
            </w:tcBorders>
          </w:tcPr>
          <w:p w:rsidR="00440E01" w:rsidRPr="00CD5821" w:rsidRDefault="00440E01" w:rsidP="005C33A2">
            <w:pPr>
              <w:pStyle w:val="a6"/>
              <w:suppressAutoHyphens/>
              <w:ind w:right="306" w:firstLine="0"/>
              <w:jc w:val="left"/>
              <w:rPr>
                <w:sz w:val="24"/>
              </w:rPr>
            </w:pPr>
          </w:p>
        </w:tc>
        <w:tc>
          <w:tcPr>
            <w:tcW w:w="1559" w:type="dxa"/>
            <w:tcBorders>
              <w:bottom w:val="single" w:sz="4" w:space="0" w:color="auto"/>
            </w:tcBorders>
          </w:tcPr>
          <w:p w:rsidR="00440E01" w:rsidRPr="00CD5821" w:rsidRDefault="00440E01" w:rsidP="005C33A2">
            <w:pPr>
              <w:pStyle w:val="a6"/>
              <w:suppressAutoHyphens/>
              <w:ind w:right="306" w:firstLine="0"/>
              <w:jc w:val="left"/>
              <w:rPr>
                <w:sz w:val="24"/>
              </w:rPr>
            </w:pPr>
          </w:p>
        </w:tc>
        <w:tc>
          <w:tcPr>
            <w:tcW w:w="1701" w:type="dxa"/>
            <w:tcBorders>
              <w:bottom w:val="single" w:sz="4" w:space="0" w:color="auto"/>
            </w:tcBorders>
          </w:tcPr>
          <w:p w:rsidR="00440E01" w:rsidRPr="00CD5821" w:rsidRDefault="00440E01" w:rsidP="005C33A2">
            <w:pPr>
              <w:pStyle w:val="a6"/>
              <w:suppressAutoHyphens/>
              <w:ind w:right="306" w:firstLine="0"/>
              <w:jc w:val="left"/>
              <w:rPr>
                <w:sz w:val="24"/>
              </w:rPr>
            </w:pPr>
            <w:r w:rsidRPr="00B50D7A">
              <w:rPr>
                <w:sz w:val="24"/>
              </w:rPr>
              <w:t xml:space="preserve">Итого по договору </w:t>
            </w:r>
            <w:r w:rsidRPr="00B50D7A">
              <w:rPr>
                <w:i/>
                <w:sz w:val="24"/>
              </w:rPr>
              <w:t xml:space="preserve">(указывается суммарная стоимость по </w:t>
            </w:r>
            <w:r w:rsidRPr="00B50D7A">
              <w:rPr>
                <w:i/>
                <w:sz w:val="24"/>
              </w:rPr>
              <w:lastRenderedPageBreak/>
              <w:t>каждому договору)</w:t>
            </w:r>
          </w:p>
        </w:tc>
        <w:tc>
          <w:tcPr>
            <w:tcW w:w="1701" w:type="dxa"/>
            <w:tcBorders>
              <w:bottom w:val="single" w:sz="4" w:space="0" w:color="auto"/>
            </w:tcBorders>
          </w:tcPr>
          <w:p w:rsidR="00440E01" w:rsidRPr="00CD5821" w:rsidRDefault="00440E01" w:rsidP="005C33A2">
            <w:pPr>
              <w:pStyle w:val="a6"/>
              <w:suppressAutoHyphens/>
              <w:ind w:right="306" w:firstLine="0"/>
              <w:jc w:val="left"/>
              <w:rPr>
                <w:sz w:val="24"/>
              </w:rPr>
            </w:pPr>
          </w:p>
        </w:tc>
        <w:tc>
          <w:tcPr>
            <w:tcW w:w="1701" w:type="dxa"/>
            <w:tcBorders>
              <w:bottom w:val="single" w:sz="4" w:space="0" w:color="auto"/>
            </w:tcBorders>
          </w:tcPr>
          <w:p w:rsidR="00440E01" w:rsidRPr="00CD5821" w:rsidRDefault="00440E01" w:rsidP="005C33A2">
            <w:pPr>
              <w:pStyle w:val="a6"/>
              <w:suppressAutoHyphens/>
              <w:ind w:right="306" w:firstLine="0"/>
              <w:jc w:val="left"/>
              <w:rPr>
                <w:sz w:val="24"/>
              </w:rPr>
            </w:pPr>
          </w:p>
        </w:tc>
        <w:tc>
          <w:tcPr>
            <w:tcW w:w="1843" w:type="dxa"/>
            <w:tcBorders>
              <w:bottom w:val="single" w:sz="4" w:space="0" w:color="auto"/>
            </w:tcBorders>
          </w:tcPr>
          <w:p w:rsidR="00440E01" w:rsidRPr="00CD5821" w:rsidRDefault="00440E01" w:rsidP="005C33A2">
            <w:pPr>
              <w:pStyle w:val="a6"/>
              <w:suppressAutoHyphens/>
              <w:ind w:right="306" w:firstLine="0"/>
              <w:jc w:val="left"/>
              <w:rPr>
                <w:sz w:val="24"/>
              </w:rPr>
            </w:pPr>
          </w:p>
        </w:tc>
      </w:tr>
    </w:tbl>
    <w:p w:rsidR="00440E01" w:rsidRPr="000D6C12" w:rsidRDefault="00440E01" w:rsidP="00440E01">
      <w:pPr>
        <w:pStyle w:val="a6"/>
        <w:suppressAutoHyphens/>
        <w:ind w:right="306"/>
        <w:jc w:val="left"/>
        <w:rPr>
          <w:b/>
          <w:i/>
          <w:color w:val="000000"/>
          <w:sz w:val="28"/>
          <w:szCs w:val="28"/>
        </w:rPr>
        <w:sectPr w:rsidR="00440E01" w:rsidRPr="000D6C12" w:rsidSect="00440E01">
          <w:pgSz w:w="16838" w:h="11906" w:orient="landscape"/>
          <w:pgMar w:top="1276" w:right="1134" w:bottom="851" w:left="1134" w:header="794" w:footer="794" w:gutter="0"/>
          <w:cols w:space="708"/>
          <w:titlePg/>
          <w:docGrid w:linePitch="360"/>
        </w:sectPr>
      </w:pPr>
    </w:p>
    <w:p w:rsidR="00811A76" w:rsidRDefault="00811A76" w:rsidP="00811A76">
      <w:pPr>
        <w:spacing w:after="200" w:line="276" w:lineRule="auto"/>
        <w:rPr>
          <w:rFonts w:eastAsiaTheme="majorEastAsia"/>
          <w:b/>
          <w:bCs/>
          <w:color w:val="4F81BD" w:themeColor="accent1"/>
          <w:sz w:val="26"/>
          <w:szCs w:val="26"/>
        </w:rPr>
      </w:pPr>
    </w:p>
    <w:p w:rsidR="00811A76" w:rsidRPr="00440E01" w:rsidRDefault="00811A76" w:rsidP="00811A76">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811A76" w:rsidRPr="00440E01" w:rsidRDefault="00811A76" w:rsidP="00811A7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4"/>
        <w:gridCol w:w="9964"/>
      </w:tblGrid>
      <w:tr w:rsidR="00811A76" w:rsidRPr="00440E01" w:rsidTr="00811A76">
        <w:tc>
          <w:tcPr>
            <w:tcW w:w="817" w:type="dxa"/>
          </w:tcPr>
          <w:p w:rsidR="00811A76" w:rsidRPr="00440E01" w:rsidRDefault="00811A76" w:rsidP="00811A76">
            <w:pPr>
              <w:rPr>
                <w:b/>
                <w:sz w:val="28"/>
                <w:szCs w:val="28"/>
              </w:rPr>
            </w:pPr>
            <w:r w:rsidRPr="00440E01">
              <w:rPr>
                <w:b/>
                <w:sz w:val="28"/>
                <w:szCs w:val="28"/>
              </w:rPr>
              <w:t>№п/п</w:t>
            </w:r>
          </w:p>
        </w:tc>
        <w:tc>
          <w:tcPr>
            <w:tcW w:w="3969" w:type="dxa"/>
          </w:tcPr>
          <w:p w:rsidR="00811A76" w:rsidRPr="00440E01" w:rsidRDefault="00811A76" w:rsidP="00811A76">
            <w:pPr>
              <w:rPr>
                <w:b/>
                <w:sz w:val="28"/>
                <w:szCs w:val="28"/>
              </w:rPr>
            </w:pPr>
            <w:r w:rsidRPr="00440E01">
              <w:rPr>
                <w:b/>
                <w:sz w:val="28"/>
                <w:szCs w:val="28"/>
              </w:rPr>
              <w:t>Параметры закупки</w:t>
            </w:r>
          </w:p>
        </w:tc>
        <w:tc>
          <w:tcPr>
            <w:tcW w:w="10142" w:type="dxa"/>
          </w:tcPr>
          <w:p w:rsidR="00811A76" w:rsidRPr="00440E01" w:rsidRDefault="00811A76" w:rsidP="00811A76">
            <w:pPr>
              <w:rPr>
                <w:b/>
                <w:sz w:val="28"/>
                <w:szCs w:val="28"/>
              </w:rPr>
            </w:pPr>
            <w:r w:rsidRPr="00440E01">
              <w:rPr>
                <w:b/>
                <w:sz w:val="28"/>
                <w:szCs w:val="28"/>
              </w:rPr>
              <w:t>Сведения о закупке</w:t>
            </w:r>
          </w:p>
        </w:tc>
      </w:tr>
      <w:tr w:rsidR="00811A76" w:rsidRPr="00440E01" w:rsidTr="00811A76">
        <w:tc>
          <w:tcPr>
            <w:tcW w:w="817" w:type="dxa"/>
          </w:tcPr>
          <w:p w:rsidR="00811A76" w:rsidRPr="00440E01" w:rsidRDefault="00811A76" w:rsidP="00811A76">
            <w:pPr>
              <w:rPr>
                <w:sz w:val="28"/>
                <w:szCs w:val="28"/>
              </w:rPr>
            </w:pPr>
            <w:r w:rsidRPr="00440E01">
              <w:rPr>
                <w:sz w:val="28"/>
                <w:szCs w:val="28"/>
              </w:rPr>
              <w:t>2.1</w:t>
            </w:r>
          </w:p>
        </w:tc>
        <w:tc>
          <w:tcPr>
            <w:tcW w:w="3969" w:type="dxa"/>
          </w:tcPr>
          <w:p w:rsidR="00811A76" w:rsidRPr="00440E01" w:rsidRDefault="00811A76" w:rsidP="00811A76">
            <w:pPr>
              <w:rPr>
                <w:sz w:val="28"/>
                <w:szCs w:val="28"/>
              </w:rPr>
            </w:pPr>
            <w:r w:rsidRPr="00440E01">
              <w:rPr>
                <w:sz w:val="28"/>
                <w:szCs w:val="28"/>
              </w:rPr>
              <w:t>Сведения о заказчике</w:t>
            </w:r>
          </w:p>
        </w:tc>
        <w:tc>
          <w:tcPr>
            <w:tcW w:w="10142" w:type="dxa"/>
          </w:tcPr>
          <w:p w:rsidR="00811A76" w:rsidRPr="00440E01" w:rsidRDefault="00811A76" w:rsidP="00811A76">
            <w:pPr>
              <w:jc w:val="both"/>
              <w:rPr>
                <w:bCs/>
                <w:sz w:val="28"/>
                <w:szCs w:val="28"/>
              </w:rPr>
            </w:pPr>
            <w:r w:rsidRPr="00440E01">
              <w:rPr>
                <w:bCs/>
                <w:sz w:val="28"/>
                <w:szCs w:val="28"/>
              </w:rPr>
              <w:t>Заказчик – АО «Пассажирская компания «Сахалин».</w:t>
            </w:r>
          </w:p>
          <w:p w:rsidR="00811A76" w:rsidRPr="00440E01" w:rsidRDefault="00811A76" w:rsidP="00811A76">
            <w:pPr>
              <w:jc w:val="both"/>
              <w:rPr>
                <w:bCs/>
                <w:sz w:val="28"/>
                <w:szCs w:val="28"/>
              </w:rPr>
            </w:pPr>
            <w:r w:rsidRPr="00440E01">
              <w:rPr>
                <w:bCs/>
                <w:sz w:val="28"/>
                <w:szCs w:val="28"/>
              </w:rPr>
              <w:t>Место нахождения: 693000, Россия, Сахалинская область, г. Южно-Сахалинск, ул. Вокзальная, 54-А.</w:t>
            </w:r>
          </w:p>
          <w:p w:rsidR="00440E01" w:rsidRPr="00212E48" w:rsidRDefault="00811A76" w:rsidP="00811A76">
            <w:pPr>
              <w:jc w:val="both"/>
              <w:rPr>
                <w:bCs/>
                <w:sz w:val="28"/>
                <w:szCs w:val="28"/>
              </w:rPr>
            </w:pPr>
            <w:r w:rsidRPr="00440E01">
              <w:rPr>
                <w:bCs/>
                <w:sz w:val="28"/>
                <w:szCs w:val="28"/>
              </w:rPr>
              <w:t xml:space="preserve">Почтовый адрес: 693000, Россия, Сахалинская область, г. Южно-Сахалинск, </w:t>
            </w:r>
          </w:p>
          <w:p w:rsidR="00811A76" w:rsidRPr="00440E01" w:rsidRDefault="00811A76" w:rsidP="00811A76">
            <w:pPr>
              <w:jc w:val="both"/>
              <w:rPr>
                <w:bCs/>
                <w:sz w:val="28"/>
                <w:szCs w:val="28"/>
              </w:rPr>
            </w:pPr>
            <w:r w:rsidRPr="00440E01">
              <w:rPr>
                <w:bCs/>
                <w:sz w:val="28"/>
                <w:szCs w:val="28"/>
              </w:rPr>
              <w:t>ул. Вокзальная, 54-А.</w:t>
            </w:r>
          </w:p>
          <w:p w:rsidR="00811A76" w:rsidRPr="00440E01" w:rsidRDefault="00811A76" w:rsidP="00811A76">
            <w:pPr>
              <w:jc w:val="both"/>
              <w:rPr>
                <w:bCs/>
                <w:sz w:val="28"/>
                <w:szCs w:val="28"/>
              </w:rPr>
            </w:pPr>
            <w:r w:rsidRPr="00440E01">
              <w:rPr>
                <w:bCs/>
                <w:sz w:val="28"/>
                <w:szCs w:val="28"/>
              </w:rPr>
              <w:t>Адрес электронной почты: oao@pk-sakhalin.ru.</w:t>
            </w:r>
          </w:p>
          <w:p w:rsidR="00811A76" w:rsidRPr="00440E01" w:rsidRDefault="00811A76" w:rsidP="00811A76">
            <w:pPr>
              <w:jc w:val="both"/>
              <w:rPr>
                <w:bCs/>
                <w:sz w:val="28"/>
                <w:szCs w:val="28"/>
              </w:rPr>
            </w:pPr>
            <w:r w:rsidRPr="00440E01">
              <w:rPr>
                <w:bCs/>
                <w:sz w:val="28"/>
                <w:szCs w:val="28"/>
              </w:rPr>
              <w:t>Номер телефона/факса: 8 (4242) 71-31-99/71-30-89.</w:t>
            </w:r>
          </w:p>
          <w:p w:rsidR="00811A76" w:rsidRPr="00440E01" w:rsidRDefault="00811A76" w:rsidP="00811A76">
            <w:pPr>
              <w:jc w:val="both"/>
              <w:rPr>
                <w:bCs/>
                <w:sz w:val="28"/>
                <w:szCs w:val="28"/>
              </w:rPr>
            </w:pPr>
            <w:r w:rsidRPr="00440E01">
              <w:rPr>
                <w:bCs/>
                <w:sz w:val="28"/>
                <w:szCs w:val="28"/>
              </w:rPr>
              <w:t>Контактные данные:</w:t>
            </w:r>
          </w:p>
          <w:p w:rsidR="00811A76" w:rsidRPr="00440E01" w:rsidRDefault="00811A76" w:rsidP="00811A76">
            <w:pPr>
              <w:jc w:val="both"/>
              <w:rPr>
                <w:bCs/>
                <w:i/>
                <w:sz w:val="28"/>
                <w:szCs w:val="28"/>
              </w:rPr>
            </w:pPr>
            <w:r w:rsidRPr="00440E01">
              <w:rPr>
                <w:bCs/>
                <w:sz w:val="28"/>
                <w:szCs w:val="28"/>
              </w:rPr>
              <w:t xml:space="preserve">Контактное лицо: </w:t>
            </w:r>
            <w:r w:rsidR="00440E01" w:rsidRPr="00440E01">
              <w:rPr>
                <w:bCs/>
                <w:sz w:val="28"/>
                <w:szCs w:val="28"/>
              </w:rPr>
              <w:t>Митрофанова Марина Николаевна</w:t>
            </w:r>
            <w:r w:rsidRPr="00440E01">
              <w:rPr>
                <w:bCs/>
                <w:i/>
                <w:sz w:val="28"/>
                <w:szCs w:val="28"/>
              </w:rPr>
              <w:t>.</w:t>
            </w:r>
          </w:p>
          <w:p w:rsidR="00811A76" w:rsidRPr="00440E01" w:rsidRDefault="00811A76" w:rsidP="00811A76">
            <w:pPr>
              <w:jc w:val="both"/>
              <w:rPr>
                <w:bCs/>
                <w:sz w:val="28"/>
                <w:szCs w:val="28"/>
              </w:rPr>
            </w:pPr>
            <w:r w:rsidRPr="00440E01">
              <w:rPr>
                <w:bCs/>
                <w:sz w:val="28"/>
                <w:szCs w:val="28"/>
              </w:rPr>
              <w:t>Адрес электронной почты</w:t>
            </w:r>
            <w:r w:rsidR="00440E01" w:rsidRPr="00440E01">
              <w:rPr>
                <w:bCs/>
                <w:sz w:val="28"/>
                <w:szCs w:val="28"/>
              </w:rPr>
              <w:t xml:space="preserve"> </w:t>
            </w:r>
            <w:hyperlink r:id="rId24" w:history="1">
              <w:r w:rsidR="00440E01" w:rsidRPr="00440E01">
                <w:rPr>
                  <w:rStyle w:val="ac"/>
                  <w:bCs/>
                  <w:sz w:val="28"/>
                  <w:szCs w:val="28"/>
                  <w:lang w:val="en-US"/>
                </w:rPr>
                <w:t>MitrofanovaMN</w:t>
              </w:r>
              <w:r w:rsidR="00440E01" w:rsidRPr="00440E01">
                <w:rPr>
                  <w:rStyle w:val="ac"/>
                  <w:bCs/>
                  <w:sz w:val="28"/>
                  <w:szCs w:val="28"/>
                </w:rPr>
                <w:t>@</w:t>
              </w:r>
              <w:r w:rsidR="00440E01" w:rsidRPr="00440E01">
                <w:rPr>
                  <w:rStyle w:val="ac"/>
                  <w:bCs/>
                  <w:sz w:val="28"/>
                  <w:szCs w:val="28"/>
                  <w:lang w:val="en-US"/>
                </w:rPr>
                <w:t>pk</w:t>
              </w:r>
              <w:r w:rsidR="00440E01" w:rsidRPr="00440E01">
                <w:rPr>
                  <w:rStyle w:val="ac"/>
                  <w:bCs/>
                  <w:sz w:val="28"/>
                  <w:szCs w:val="28"/>
                </w:rPr>
                <w:t>-</w:t>
              </w:r>
              <w:r w:rsidR="00440E01" w:rsidRPr="00440E01">
                <w:rPr>
                  <w:rStyle w:val="ac"/>
                  <w:bCs/>
                  <w:sz w:val="28"/>
                  <w:szCs w:val="28"/>
                  <w:lang w:val="en-US"/>
                </w:rPr>
                <w:t>sakhalin</w:t>
              </w:r>
              <w:r w:rsidR="00440E01" w:rsidRPr="00440E01">
                <w:rPr>
                  <w:rStyle w:val="ac"/>
                  <w:bCs/>
                  <w:sz w:val="28"/>
                  <w:szCs w:val="28"/>
                </w:rPr>
                <w:t>.</w:t>
              </w:r>
              <w:proofErr w:type="spellStart"/>
              <w:r w:rsidR="00440E01" w:rsidRPr="00440E01">
                <w:rPr>
                  <w:rStyle w:val="ac"/>
                  <w:bCs/>
                  <w:sz w:val="28"/>
                  <w:szCs w:val="28"/>
                  <w:lang w:val="en-US"/>
                </w:rPr>
                <w:t>ru</w:t>
              </w:r>
              <w:proofErr w:type="spellEnd"/>
            </w:hyperlink>
            <w:r w:rsidRPr="00440E01">
              <w:rPr>
                <w:bCs/>
                <w:i/>
                <w:sz w:val="28"/>
                <w:szCs w:val="28"/>
              </w:rPr>
              <w:t>.</w:t>
            </w:r>
            <w:r w:rsidR="00440E01" w:rsidRPr="00440E01">
              <w:rPr>
                <w:bCs/>
                <w:i/>
                <w:sz w:val="28"/>
                <w:szCs w:val="28"/>
              </w:rPr>
              <w:t xml:space="preserve"> </w:t>
            </w:r>
          </w:p>
          <w:p w:rsidR="00811A76" w:rsidRPr="00440E01" w:rsidRDefault="00811A76" w:rsidP="00811A76">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00440E01" w:rsidRPr="00440E01">
              <w:rPr>
                <w:bCs/>
                <w:sz w:val="28"/>
                <w:szCs w:val="28"/>
                <w:lang w:val="en-US"/>
              </w:rPr>
              <w:t>29</w:t>
            </w:r>
            <w:r w:rsidRPr="00440E01">
              <w:rPr>
                <w:bCs/>
                <w:sz w:val="28"/>
                <w:szCs w:val="28"/>
              </w:rPr>
              <w:t>)</w:t>
            </w:r>
            <w:r w:rsidRPr="00440E01">
              <w:rPr>
                <w:bCs/>
                <w:i/>
                <w:sz w:val="28"/>
                <w:szCs w:val="28"/>
              </w:rPr>
              <w:t>.</w:t>
            </w:r>
          </w:p>
        </w:tc>
      </w:tr>
      <w:tr w:rsidR="00811A76" w:rsidRPr="00440E01" w:rsidTr="00811A76">
        <w:tc>
          <w:tcPr>
            <w:tcW w:w="817" w:type="dxa"/>
          </w:tcPr>
          <w:p w:rsidR="00811A76" w:rsidRPr="00440E01" w:rsidRDefault="00811A76" w:rsidP="00811A76">
            <w:pPr>
              <w:rPr>
                <w:sz w:val="28"/>
                <w:szCs w:val="28"/>
              </w:rPr>
            </w:pPr>
            <w:r w:rsidRPr="00440E01">
              <w:rPr>
                <w:sz w:val="28"/>
                <w:szCs w:val="28"/>
              </w:rPr>
              <w:t>2.2</w:t>
            </w:r>
          </w:p>
        </w:tc>
        <w:tc>
          <w:tcPr>
            <w:tcW w:w="3969" w:type="dxa"/>
          </w:tcPr>
          <w:p w:rsidR="00811A76" w:rsidRPr="00440E01" w:rsidRDefault="00811A76" w:rsidP="00811A76">
            <w:pPr>
              <w:rPr>
                <w:sz w:val="28"/>
                <w:szCs w:val="28"/>
              </w:rPr>
            </w:pPr>
            <w:r w:rsidRPr="00440E01">
              <w:rPr>
                <w:sz w:val="28"/>
                <w:szCs w:val="28"/>
              </w:rPr>
              <w:t>Порядок, место, дата начала и окончания срока подачи заявок</w:t>
            </w:r>
          </w:p>
        </w:tc>
        <w:tc>
          <w:tcPr>
            <w:tcW w:w="10142" w:type="dxa"/>
          </w:tcPr>
          <w:p w:rsidR="00811A76" w:rsidRPr="00440E01" w:rsidRDefault="00811A76" w:rsidP="00440E01">
            <w:pPr>
              <w:ind w:firstLine="63"/>
              <w:jc w:val="both"/>
              <w:rPr>
                <w:bCs/>
                <w:i/>
                <w:sz w:val="28"/>
                <w:szCs w:val="28"/>
              </w:rPr>
            </w:pPr>
            <w:r w:rsidRPr="00440E0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440E01">
              <w:rPr>
                <w:sz w:val="28"/>
                <w:szCs w:val="28"/>
              </w:rPr>
              <w:t xml:space="preserve"> </w:t>
            </w:r>
            <w:r w:rsidRPr="00440E01">
              <w:rPr>
                <w:bCs/>
                <w:sz w:val="28"/>
                <w:szCs w:val="28"/>
              </w:rPr>
              <w:t xml:space="preserve">https://www.rts-tender.ru) (далее – электронная площадка, ЭТЗП, сайт ЭТЗП). </w:t>
            </w:r>
          </w:p>
          <w:p w:rsidR="00811A76" w:rsidRPr="00440E01" w:rsidRDefault="00811A76" w:rsidP="00440E01">
            <w:pPr>
              <w:ind w:firstLine="63"/>
              <w:jc w:val="both"/>
              <w:rPr>
                <w:bCs/>
                <w:i/>
                <w:sz w:val="28"/>
                <w:szCs w:val="28"/>
              </w:rPr>
            </w:pPr>
            <w:r w:rsidRPr="00440E0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440E01">
              <w:rPr>
                <w:sz w:val="28"/>
                <w:szCs w:val="28"/>
              </w:rPr>
              <w:t>далее – единая информационная система, ЕИС</w:t>
            </w:r>
            <w:r w:rsidRPr="00440E01">
              <w:rPr>
                <w:bCs/>
                <w:sz w:val="28"/>
                <w:szCs w:val="28"/>
              </w:rPr>
              <w:t>), на сайте</w:t>
            </w:r>
            <w:r w:rsidRPr="00440E01">
              <w:rPr>
                <w:sz w:val="28"/>
                <w:szCs w:val="28"/>
              </w:rPr>
              <w:t xml:space="preserve"> </w:t>
            </w:r>
            <w:r w:rsidRPr="00440E01">
              <w:rPr>
                <w:bCs/>
                <w:sz w:val="28"/>
                <w:szCs w:val="28"/>
              </w:rPr>
              <w:t>Заказчика</w:t>
            </w:r>
            <w:r w:rsidRPr="00440E01">
              <w:rPr>
                <w:bCs/>
                <w:i/>
                <w:sz w:val="28"/>
                <w:szCs w:val="28"/>
              </w:rPr>
              <w:t xml:space="preserve"> </w:t>
            </w:r>
            <w:hyperlink r:id="rId25" w:history="1">
              <w:r w:rsidRPr="00440E01">
                <w:rPr>
                  <w:bCs/>
                  <w:color w:val="0000FF"/>
                  <w:sz w:val="28"/>
                  <w:szCs w:val="28"/>
                  <w:u w:val="single"/>
                  <w:lang w:val="en-US"/>
                </w:rPr>
                <w:t>www</w:t>
              </w:r>
              <w:r w:rsidRPr="00440E01">
                <w:rPr>
                  <w:bCs/>
                  <w:color w:val="0000FF"/>
                  <w:sz w:val="28"/>
                  <w:szCs w:val="28"/>
                  <w:u w:val="single"/>
                </w:rPr>
                <w:t>.</w:t>
              </w:r>
              <w:r w:rsidRPr="00440E01">
                <w:rPr>
                  <w:bCs/>
                  <w:color w:val="0000FF"/>
                  <w:sz w:val="28"/>
                  <w:szCs w:val="28"/>
                  <w:u w:val="single"/>
                  <w:lang w:val="en-US"/>
                </w:rPr>
                <w:t>pk</w:t>
              </w:r>
              <w:r w:rsidRPr="00440E01">
                <w:rPr>
                  <w:bCs/>
                  <w:color w:val="0000FF"/>
                  <w:sz w:val="28"/>
                  <w:szCs w:val="28"/>
                  <w:u w:val="single"/>
                </w:rPr>
                <w:t>-</w:t>
              </w:r>
              <w:proofErr w:type="spellStart"/>
              <w:r w:rsidRPr="00440E01">
                <w:rPr>
                  <w:bCs/>
                  <w:color w:val="0000FF"/>
                  <w:sz w:val="28"/>
                  <w:szCs w:val="28"/>
                  <w:u w:val="single"/>
                  <w:lang w:val="en-US"/>
                </w:rPr>
                <w:t>sakhalin</w:t>
              </w:r>
              <w:proofErr w:type="spellEnd"/>
              <w:r w:rsidRPr="00440E01">
                <w:rPr>
                  <w:bCs/>
                  <w:color w:val="0000FF"/>
                  <w:sz w:val="28"/>
                  <w:szCs w:val="28"/>
                  <w:u w:val="single"/>
                </w:rPr>
                <w:t>.</w:t>
              </w:r>
              <w:proofErr w:type="spellStart"/>
              <w:r w:rsidRPr="00440E01">
                <w:rPr>
                  <w:bCs/>
                  <w:color w:val="0000FF"/>
                  <w:sz w:val="28"/>
                  <w:szCs w:val="28"/>
                  <w:u w:val="single"/>
                  <w:lang w:val="en-US"/>
                </w:rPr>
                <w:t>ru</w:t>
              </w:r>
              <w:proofErr w:type="spellEnd"/>
            </w:hyperlink>
            <w:r w:rsidRPr="00440E01">
              <w:rPr>
                <w:bCs/>
                <w:sz w:val="28"/>
                <w:szCs w:val="28"/>
              </w:rPr>
              <w:t xml:space="preserve"> (раздел «Сотрудничество»), (далее – сайты)</w:t>
            </w:r>
            <w:r w:rsidRPr="00440E01">
              <w:rPr>
                <w:bCs/>
                <w:i/>
                <w:sz w:val="28"/>
                <w:szCs w:val="28"/>
              </w:rPr>
              <w:t xml:space="preserve"> </w:t>
            </w:r>
            <w:r w:rsidRPr="00440E01">
              <w:rPr>
                <w:b/>
                <w:iCs/>
                <w:sz w:val="28"/>
                <w:szCs w:val="28"/>
              </w:rPr>
              <w:t>«</w:t>
            </w:r>
            <w:r w:rsidR="00934A30">
              <w:rPr>
                <w:b/>
                <w:iCs/>
                <w:sz w:val="28"/>
                <w:szCs w:val="28"/>
              </w:rPr>
              <w:t>18</w:t>
            </w:r>
            <w:r w:rsidRPr="00440E01">
              <w:rPr>
                <w:b/>
                <w:iCs/>
                <w:sz w:val="28"/>
                <w:szCs w:val="28"/>
              </w:rPr>
              <w:t>»</w:t>
            </w:r>
            <w:r w:rsidR="00440E01" w:rsidRPr="00440E01">
              <w:rPr>
                <w:b/>
                <w:iCs/>
                <w:sz w:val="28"/>
                <w:szCs w:val="28"/>
              </w:rPr>
              <w:t xml:space="preserve"> марта</w:t>
            </w:r>
            <w:r w:rsidRPr="00440E01">
              <w:rPr>
                <w:b/>
                <w:bCs/>
                <w:sz w:val="28"/>
                <w:szCs w:val="28"/>
              </w:rPr>
              <w:t xml:space="preserve"> 2020 года</w:t>
            </w:r>
            <w:r w:rsidRPr="00440E01">
              <w:rPr>
                <w:bCs/>
                <w:i/>
                <w:sz w:val="28"/>
                <w:szCs w:val="28"/>
              </w:rPr>
              <w:t>.</w:t>
            </w:r>
          </w:p>
          <w:p w:rsidR="00811A76" w:rsidRPr="00440E01" w:rsidRDefault="00811A76" w:rsidP="00934A30">
            <w:pPr>
              <w:ind w:firstLine="63"/>
              <w:jc w:val="both"/>
              <w:rPr>
                <w:sz w:val="28"/>
                <w:szCs w:val="28"/>
              </w:rPr>
            </w:pPr>
            <w:r w:rsidRPr="00440E01">
              <w:rPr>
                <w:bCs/>
                <w:sz w:val="28"/>
                <w:szCs w:val="28"/>
              </w:rPr>
              <w:t xml:space="preserve">Дата окончания срока подачи аукционных заявок – </w:t>
            </w:r>
            <w:r w:rsidRPr="00440E01">
              <w:rPr>
                <w:b/>
                <w:sz w:val="28"/>
                <w:szCs w:val="28"/>
              </w:rPr>
              <w:t>02:00</w:t>
            </w:r>
            <w:r w:rsidRPr="00440E01">
              <w:rPr>
                <w:sz w:val="28"/>
                <w:szCs w:val="28"/>
              </w:rPr>
              <w:t xml:space="preserve"> часов московского времени «</w:t>
            </w:r>
            <w:r w:rsidR="00934A30">
              <w:rPr>
                <w:sz w:val="28"/>
                <w:szCs w:val="28"/>
              </w:rPr>
              <w:t>6</w:t>
            </w:r>
            <w:r w:rsidRPr="00440E01">
              <w:rPr>
                <w:b/>
                <w:bCs/>
                <w:sz w:val="28"/>
                <w:szCs w:val="28"/>
              </w:rPr>
              <w:t xml:space="preserve">» </w:t>
            </w:r>
            <w:r w:rsidR="00440E01" w:rsidRPr="00440E01">
              <w:rPr>
                <w:b/>
                <w:bCs/>
                <w:sz w:val="28"/>
                <w:szCs w:val="28"/>
              </w:rPr>
              <w:t>апреля</w:t>
            </w:r>
            <w:r w:rsidRPr="00440E01">
              <w:rPr>
                <w:b/>
                <w:bCs/>
                <w:sz w:val="28"/>
                <w:szCs w:val="28"/>
              </w:rPr>
              <w:t xml:space="preserve"> 2020 года.</w:t>
            </w:r>
          </w:p>
        </w:tc>
      </w:tr>
      <w:tr w:rsidR="00811A76" w:rsidRPr="00440E01" w:rsidTr="00811A76">
        <w:tc>
          <w:tcPr>
            <w:tcW w:w="817" w:type="dxa"/>
          </w:tcPr>
          <w:p w:rsidR="00811A76" w:rsidRPr="00440E01" w:rsidRDefault="00811A76" w:rsidP="00811A76">
            <w:pPr>
              <w:rPr>
                <w:sz w:val="28"/>
                <w:szCs w:val="28"/>
              </w:rPr>
            </w:pPr>
            <w:r w:rsidRPr="00440E01">
              <w:rPr>
                <w:sz w:val="28"/>
                <w:szCs w:val="28"/>
              </w:rPr>
              <w:t>2.3</w:t>
            </w:r>
          </w:p>
        </w:tc>
        <w:tc>
          <w:tcPr>
            <w:tcW w:w="3969" w:type="dxa"/>
          </w:tcPr>
          <w:p w:rsidR="00811A76" w:rsidRPr="00440E01" w:rsidRDefault="00811A76" w:rsidP="00811A76">
            <w:pPr>
              <w:rPr>
                <w:sz w:val="28"/>
                <w:szCs w:val="28"/>
              </w:rPr>
            </w:pPr>
            <w:r w:rsidRPr="00440E01">
              <w:rPr>
                <w:sz w:val="28"/>
                <w:szCs w:val="28"/>
              </w:rPr>
              <w:t xml:space="preserve">Дата рассмотрения заявок участников аукциона, проведения аукциона </w:t>
            </w:r>
          </w:p>
        </w:tc>
        <w:tc>
          <w:tcPr>
            <w:tcW w:w="10142" w:type="dxa"/>
          </w:tcPr>
          <w:p w:rsidR="00811A76" w:rsidRPr="00440E01" w:rsidRDefault="00811A76" w:rsidP="00440E01">
            <w:pPr>
              <w:ind w:firstLine="63"/>
              <w:jc w:val="both"/>
              <w:rPr>
                <w:b/>
                <w:bCs/>
                <w:sz w:val="28"/>
                <w:szCs w:val="28"/>
              </w:rPr>
            </w:pPr>
            <w:r w:rsidRPr="00440E01">
              <w:rPr>
                <w:bCs/>
                <w:sz w:val="28"/>
                <w:szCs w:val="28"/>
              </w:rPr>
              <w:t xml:space="preserve">Рассмотрение первых частей аукционных заявок осуществляется </w:t>
            </w:r>
            <w:r w:rsidRPr="00440E01">
              <w:rPr>
                <w:b/>
                <w:bCs/>
                <w:sz w:val="28"/>
                <w:szCs w:val="28"/>
              </w:rPr>
              <w:t>«</w:t>
            </w:r>
            <w:r w:rsidR="00934A30">
              <w:rPr>
                <w:b/>
                <w:bCs/>
                <w:sz w:val="28"/>
                <w:szCs w:val="28"/>
              </w:rPr>
              <w:t>10</w:t>
            </w:r>
            <w:r w:rsidRPr="00440E01">
              <w:rPr>
                <w:b/>
                <w:bCs/>
                <w:sz w:val="28"/>
                <w:szCs w:val="28"/>
              </w:rPr>
              <w:t xml:space="preserve">» </w:t>
            </w:r>
            <w:r w:rsidR="00440E01" w:rsidRPr="00440E01">
              <w:rPr>
                <w:b/>
                <w:bCs/>
                <w:sz w:val="28"/>
                <w:szCs w:val="28"/>
              </w:rPr>
              <w:t>апреля</w:t>
            </w:r>
            <w:r w:rsidRPr="00440E01">
              <w:rPr>
                <w:b/>
                <w:bCs/>
                <w:sz w:val="28"/>
                <w:szCs w:val="28"/>
              </w:rPr>
              <w:t xml:space="preserve"> 2020 года.</w:t>
            </w:r>
          </w:p>
          <w:p w:rsidR="00811A76" w:rsidRPr="00440E01" w:rsidRDefault="00811A76" w:rsidP="00440E01">
            <w:pPr>
              <w:ind w:firstLine="63"/>
              <w:jc w:val="both"/>
              <w:rPr>
                <w:bCs/>
                <w:sz w:val="28"/>
                <w:szCs w:val="28"/>
              </w:rPr>
            </w:pPr>
            <w:r w:rsidRPr="00440E01">
              <w:rPr>
                <w:bCs/>
                <w:sz w:val="28"/>
                <w:szCs w:val="28"/>
              </w:rPr>
              <w:t xml:space="preserve">Дата и время начала аукциона (дата сопоставления </w:t>
            </w:r>
            <w:bookmarkStart w:id="6" w:name="_GoBack"/>
            <w:bookmarkEnd w:id="6"/>
            <w:r w:rsidRPr="00440E01">
              <w:rPr>
                <w:bCs/>
                <w:sz w:val="28"/>
                <w:szCs w:val="28"/>
              </w:rPr>
              <w:t xml:space="preserve">ценовых предложений) </w:t>
            </w:r>
            <w:r w:rsidRPr="00440E01">
              <w:rPr>
                <w:b/>
                <w:sz w:val="28"/>
                <w:szCs w:val="28"/>
              </w:rPr>
              <w:lastRenderedPageBreak/>
              <w:t>09:00</w:t>
            </w:r>
            <w:r w:rsidRPr="00440E01">
              <w:rPr>
                <w:sz w:val="28"/>
                <w:szCs w:val="28"/>
              </w:rPr>
              <w:t xml:space="preserve"> часов московского времени </w:t>
            </w:r>
            <w:r w:rsidRPr="00440E01">
              <w:rPr>
                <w:b/>
                <w:bCs/>
                <w:sz w:val="28"/>
                <w:szCs w:val="28"/>
              </w:rPr>
              <w:t>«</w:t>
            </w:r>
            <w:r w:rsidR="00934A30">
              <w:rPr>
                <w:b/>
                <w:bCs/>
                <w:sz w:val="28"/>
                <w:szCs w:val="28"/>
              </w:rPr>
              <w:t>14</w:t>
            </w:r>
            <w:r w:rsidRPr="00440E01">
              <w:rPr>
                <w:b/>
                <w:bCs/>
                <w:sz w:val="28"/>
                <w:szCs w:val="28"/>
              </w:rPr>
              <w:t xml:space="preserve">» </w:t>
            </w:r>
            <w:r w:rsidR="00440E01" w:rsidRPr="00440E01">
              <w:rPr>
                <w:b/>
                <w:bCs/>
                <w:sz w:val="28"/>
                <w:szCs w:val="28"/>
              </w:rPr>
              <w:t>апреля</w:t>
            </w:r>
            <w:r w:rsidRPr="00440E01">
              <w:rPr>
                <w:b/>
                <w:bCs/>
                <w:sz w:val="28"/>
                <w:szCs w:val="28"/>
              </w:rPr>
              <w:t xml:space="preserve"> 2020 года.</w:t>
            </w:r>
          </w:p>
          <w:p w:rsidR="00811A76" w:rsidRPr="00440E01" w:rsidRDefault="00811A76" w:rsidP="00440E01">
            <w:pPr>
              <w:ind w:firstLine="63"/>
              <w:jc w:val="both"/>
              <w:rPr>
                <w:bCs/>
                <w:i/>
                <w:sz w:val="28"/>
                <w:szCs w:val="28"/>
              </w:rPr>
            </w:pPr>
            <w:r w:rsidRPr="00440E01">
              <w:rPr>
                <w:bCs/>
                <w:sz w:val="28"/>
                <w:szCs w:val="28"/>
              </w:rPr>
              <w:t xml:space="preserve">Дата начала рассмотрения вторых частей заявок </w:t>
            </w:r>
            <w:r w:rsidRPr="00440E01">
              <w:rPr>
                <w:b/>
                <w:bCs/>
                <w:sz w:val="28"/>
                <w:szCs w:val="28"/>
              </w:rPr>
              <w:t>«</w:t>
            </w:r>
            <w:r w:rsidR="00934A30">
              <w:rPr>
                <w:b/>
                <w:bCs/>
                <w:sz w:val="28"/>
                <w:szCs w:val="28"/>
              </w:rPr>
              <w:t>1</w:t>
            </w:r>
            <w:r w:rsidR="00BE1530">
              <w:rPr>
                <w:b/>
                <w:bCs/>
                <w:sz w:val="28"/>
                <w:szCs w:val="28"/>
              </w:rPr>
              <w:t>6</w:t>
            </w:r>
            <w:r w:rsidRPr="00440E01">
              <w:rPr>
                <w:b/>
                <w:bCs/>
                <w:sz w:val="28"/>
                <w:szCs w:val="28"/>
              </w:rPr>
              <w:t xml:space="preserve">» </w:t>
            </w:r>
            <w:r w:rsidR="00440E01" w:rsidRPr="00440E01">
              <w:rPr>
                <w:b/>
                <w:bCs/>
                <w:sz w:val="28"/>
                <w:szCs w:val="28"/>
              </w:rPr>
              <w:t>апреля</w:t>
            </w:r>
            <w:r w:rsidRPr="00440E01">
              <w:rPr>
                <w:b/>
                <w:bCs/>
                <w:sz w:val="28"/>
                <w:szCs w:val="28"/>
              </w:rPr>
              <w:t xml:space="preserve"> 2020 года.</w:t>
            </w:r>
          </w:p>
          <w:p w:rsidR="00811A76" w:rsidRPr="00440E01" w:rsidRDefault="00811A76" w:rsidP="00934A30">
            <w:pPr>
              <w:ind w:firstLine="63"/>
              <w:jc w:val="both"/>
              <w:rPr>
                <w:bCs/>
                <w:i/>
                <w:sz w:val="28"/>
                <w:szCs w:val="28"/>
              </w:rPr>
            </w:pPr>
            <w:r w:rsidRPr="00440E01">
              <w:rPr>
                <w:bCs/>
                <w:sz w:val="28"/>
                <w:szCs w:val="28"/>
              </w:rPr>
              <w:t>Подведение итогов аукциона осуществляется</w:t>
            </w:r>
            <w:r w:rsidRPr="00440E01">
              <w:rPr>
                <w:bCs/>
                <w:i/>
                <w:sz w:val="28"/>
                <w:szCs w:val="28"/>
              </w:rPr>
              <w:t xml:space="preserve"> </w:t>
            </w:r>
            <w:r w:rsidRPr="00440E01">
              <w:rPr>
                <w:b/>
                <w:bCs/>
                <w:iCs/>
                <w:sz w:val="28"/>
                <w:szCs w:val="28"/>
              </w:rPr>
              <w:t>«</w:t>
            </w:r>
            <w:r w:rsidR="00934A30">
              <w:rPr>
                <w:b/>
                <w:bCs/>
                <w:iCs/>
                <w:sz w:val="28"/>
                <w:szCs w:val="28"/>
              </w:rPr>
              <w:t>1</w:t>
            </w:r>
            <w:r w:rsidR="00BE1530">
              <w:rPr>
                <w:b/>
                <w:bCs/>
                <w:iCs/>
                <w:sz w:val="28"/>
                <w:szCs w:val="28"/>
              </w:rPr>
              <w:t>6</w:t>
            </w:r>
            <w:r w:rsidRPr="00440E01">
              <w:rPr>
                <w:b/>
                <w:bCs/>
                <w:iCs/>
                <w:sz w:val="28"/>
                <w:szCs w:val="28"/>
              </w:rPr>
              <w:t xml:space="preserve">» </w:t>
            </w:r>
            <w:r w:rsidR="00440E01" w:rsidRPr="00440E01">
              <w:rPr>
                <w:b/>
                <w:bCs/>
                <w:iCs/>
                <w:sz w:val="28"/>
                <w:szCs w:val="28"/>
              </w:rPr>
              <w:t>апреля</w:t>
            </w:r>
            <w:r w:rsidRPr="00440E01">
              <w:rPr>
                <w:b/>
                <w:bCs/>
                <w:iCs/>
                <w:sz w:val="28"/>
                <w:szCs w:val="28"/>
              </w:rPr>
              <w:t xml:space="preserve"> 2020 года.</w:t>
            </w:r>
          </w:p>
        </w:tc>
      </w:tr>
      <w:tr w:rsidR="00811A76" w:rsidRPr="00440E01" w:rsidTr="00811A76">
        <w:tc>
          <w:tcPr>
            <w:tcW w:w="817" w:type="dxa"/>
          </w:tcPr>
          <w:p w:rsidR="00811A76" w:rsidRPr="00440E01" w:rsidRDefault="00811A76" w:rsidP="00811A76">
            <w:pPr>
              <w:rPr>
                <w:sz w:val="28"/>
                <w:szCs w:val="28"/>
              </w:rPr>
            </w:pPr>
            <w:r w:rsidRPr="00440E01">
              <w:rPr>
                <w:sz w:val="28"/>
                <w:szCs w:val="28"/>
              </w:rPr>
              <w:lastRenderedPageBreak/>
              <w:t>2.4</w:t>
            </w:r>
          </w:p>
        </w:tc>
        <w:tc>
          <w:tcPr>
            <w:tcW w:w="3969" w:type="dxa"/>
          </w:tcPr>
          <w:p w:rsidR="00811A76" w:rsidRPr="00440E01" w:rsidRDefault="00811A76" w:rsidP="00811A76">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811A76" w:rsidRPr="00440E01" w:rsidRDefault="00811A76" w:rsidP="00811A76">
            <w:pPr>
              <w:rPr>
                <w:sz w:val="28"/>
                <w:szCs w:val="28"/>
              </w:rPr>
            </w:pPr>
          </w:p>
        </w:tc>
        <w:tc>
          <w:tcPr>
            <w:tcW w:w="10142" w:type="dxa"/>
          </w:tcPr>
          <w:p w:rsidR="00811A76" w:rsidRPr="00440E01" w:rsidRDefault="00811A76" w:rsidP="00440E01">
            <w:pPr>
              <w:ind w:firstLine="63"/>
              <w:jc w:val="both"/>
              <w:rPr>
                <w:bCs/>
                <w:sz w:val="28"/>
                <w:szCs w:val="28"/>
              </w:rPr>
            </w:pPr>
            <w:r w:rsidRPr="00440E01">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811A76" w:rsidRPr="00440E01" w:rsidRDefault="00811A76" w:rsidP="00440E01">
            <w:pPr>
              <w:ind w:firstLine="63"/>
              <w:jc w:val="both"/>
              <w:rPr>
                <w:bCs/>
                <w:sz w:val="28"/>
                <w:szCs w:val="28"/>
              </w:rPr>
            </w:pPr>
            <w:r w:rsidRPr="00440E01">
              <w:rPr>
                <w:bCs/>
                <w:sz w:val="28"/>
                <w:szCs w:val="28"/>
              </w:rPr>
              <w:t>Срок направления участниками запросов на разъяснение положений аукционной документации: с «</w:t>
            </w:r>
            <w:r w:rsidR="00934A30">
              <w:rPr>
                <w:bCs/>
                <w:sz w:val="28"/>
                <w:szCs w:val="28"/>
              </w:rPr>
              <w:t>18</w:t>
            </w:r>
            <w:r w:rsidRPr="00440E01">
              <w:rPr>
                <w:bCs/>
                <w:sz w:val="28"/>
                <w:szCs w:val="28"/>
              </w:rPr>
              <w:t xml:space="preserve">» </w:t>
            </w:r>
            <w:r w:rsidR="00440E01" w:rsidRPr="00440E01">
              <w:rPr>
                <w:bCs/>
                <w:sz w:val="28"/>
                <w:szCs w:val="28"/>
              </w:rPr>
              <w:t>марта</w:t>
            </w:r>
            <w:r w:rsidRPr="00440E01">
              <w:rPr>
                <w:bCs/>
                <w:sz w:val="28"/>
                <w:szCs w:val="28"/>
              </w:rPr>
              <w:t xml:space="preserve"> 2020г. по 9:00 часов московского времени «</w:t>
            </w:r>
            <w:r w:rsidR="00934A30">
              <w:rPr>
                <w:bCs/>
                <w:sz w:val="28"/>
                <w:szCs w:val="28"/>
              </w:rPr>
              <w:t>1</w:t>
            </w:r>
            <w:r w:rsidRPr="00440E01">
              <w:rPr>
                <w:bCs/>
                <w:sz w:val="28"/>
                <w:szCs w:val="28"/>
              </w:rPr>
              <w:t xml:space="preserve">» </w:t>
            </w:r>
            <w:r w:rsidR="00440E01" w:rsidRPr="00440E01">
              <w:rPr>
                <w:bCs/>
                <w:sz w:val="28"/>
                <w:szCs w:val="28"/>
              </w:rPr>
              <w:t>апреля</w:t>
            </w:r>
            <w:r w:rsidRPr="00440E01">
              <w:rPr>
                <w:bCs/>
                <w:sz w:val="28"/>
                <w:szCs w:val="28"/>
              </w:rPr>
              <w:t xml:space="preserve"> 2020</w:t>
            </w:r>
            <w:r w:rsidR="00440E01" w:rsidRPr="00440E01">
              <w:rPr>
                <w:bCs/>
                <w:sz w:val="28"/>
                <w:szCs w:val="28"/>
              </w:rPr>
              <w:t xml:space="preserve"> </w:t>
            </w:r>
            <w:r w:rsidRPr="00440E01">
              <w:rPr>
                <w:bCs/>
                <w:sz w:val="28"/>
                <w:szCs w:val="28"/>
              </w:rPr>
              <w:t>г. (включительно).</w:t>
            </w:r>
          </w:p>
          <w:p w:rsidR="00811A76" w:rsidRPr="00440E01" w:rsidRDefault="00811A76" w:rsidP="00440E01">
            <w:pPr>
              <w:ind w:firstLine="63"/>
              <w:jc w:val="both"/>
              <w:rPr>
                <w:bCs/>
                <w:sz w:val="28"/>
                <w:szCs w:val="28"/>
              </w:rPr>
            </w:pPr>
            <w:r w:rsidRPr="00440E01">
              <w:rPr>
                <w:bCs/>
                <w:sz w:val="28"/>
                <w:szCs w:val="28"/>
              </w:rPr>
              <w:t>Дата начала срока предоставления участникам разъяснений положений аукционной документации: «</w:t>
            </w:r>
            <w:r w:rsidR="00934A30">
              <w:rPr>
                <w:bCs/>
                <w:sz w:val="28"/>
                <w:szCs w:val="28"/>
              </w:rPr>
              <w:t>18</w:t>
            </w:r>
            <w:r w:rsidRPr="00440E01">
              <w:rPr>
                <w:bCs/>
                <w:sz w:val="28"/>
                <w:szCs w:val="28"/>
              </w:rPr>
              <w:t xml:space="preserve">» </w:t>
            </w:r>
            <w:r w:rsidR="00440E01" w:rsidRPr="00440E01">
              <w:rPr>
                <w:bCs/>
                <w:sz w:val="28"/>
                <w:szCs w:val="28"/>
              </w:rPr>
              <w:t>марта</w:t>
            </w:r>
            <w:r w:rsidRPr="00440E01">
              <w:rPr>
                <w:bCs/>
                <w:sz w:val="28"/>
                <w:szCs w:val="28"/>
              </w:rPr>
              <w:t xml:space="preserve"> 2020 г.</w:t>
            </w:r>
          </w:p>
          <w:p w:rsidR="00811A76" w:rsidRPr="00440E01" w:rsidRDefault="00811A76" w:rsidP="00934A30">
            <w:pPr>
              <w:ind w:firstLine="63"/>
              <w:jc w:val="both"/>
              <w:rPr>
                <w:sz w:val="28"/>
                <w:szCs w:val="28"/>
              </w:rPr>
            </w:pPr>
            <w:r w:rsidRPr="00440E0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934A30">
              <w:rPr>
                <w:bCs/>
                <w:sz w:val="28"/>
                <w:szCs w:val="28"/>
              </w:rPr>
              <w:t>3</w:t>
            </w:r>
            <w:r w:rsidRPr="00440E01">
              <w:rPr>
                <w:bCs/>
                <w:sz w:val="28"/>
                <w:szCs w:val="28"/>
              </w:rPr>
              <w:t xml:space="preserve">» </w:t>
            </w:r>
            <w:r w:rsidR="00440E01" w:rsidRPr="00440E01">
              <w:rPr>
                <w:bCs/>
                <w:sz w:val="28"/>
                <w:szCs w:val="28"/>
              </w:rPr>
              <w:t>апреля</w:t>
            </w:r>
            <w:r w:rsidRPr="00440E01">
              <w:rPr>
                <w:bCs/>
                <w:sz w:val="28"/>
                <w:szCs w:val="28"/>
              </w:rPr>
              <w:t xml:space="preserve"> 2020г.</w:t>
            </w:r>
          </w:p>
        </w:tc>
      </w:tr>
    </w:tbl>
    <w:p w:rsidR="00811A76" w:rsidRPr="00440E01" w:rsidRDefault="00811A76" w:rsidP="00811A76">
      <w:pPr>
        <w:rPr>
          <w:sz w:val="26"/>
          <w:szCs w:val="26"/>
        </w:rPr>
      </w:pPr>
    </w:p>
    <w:p w:rsidR="00811A76" w:rsidRPr="00440E01" w:rsidRDefault="00811A76" w:rsidP="00811A76">
      <w:pPr>
        <w:pStyle w:val="a6"/>
        <w:rPr>
          <w:szCs w:val="26"/>
        </w:rPr>
      </w:pPr>
    </w:p>
    <w:p w:rsidR="00811A76" w:rsidRPr="00440E01" w:rsidRDefault="00811A76" w:rsidP="00811A76">
      <w:pPr>
        <w:rPr>
          <w:sz w:val="26"/>
          <w:szCs w:val="26"/>
        </w:rPr>
      </w:pPr>
    </w:p>
    <w:p w:rsidR="00EA4646" w:rsidRDefault="00EA4646"/>
    <w:sectPr w:rsidR="00EA4646" w:rsidSect="00811A7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DAB" w:rsidRDefault="00C87DAB" w:rsidP="00811A76">
      <w:r>
        <w:separator/>
      </w:r>
    </w:p>
  </w:endnote>
  <w:endnote w:type="continuationSeparator" w:id="0">
    <w:p w:rsidR="00C87DAB" w:rsidRDefault="00C87DAB" w:rsidP="0081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30" w:rsidRDefault="00934A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30" w:rsidRDefault="00934A30">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934A30" w:rsidTr="00811A76">
      <w:tc>
        <w:tcPr>
          <w:tcW w:w="4809" w:type="dxa"/>
        </w:tcPr>
        <w:p w:rsidR="00934A30" w:rsidRPr="003E2752" w:rsidRDefault="00934A30" w:rsidP="00811A76">
          <w:pPr>
            <w:pStyle w:val="aa"/>
            <w:tabs>
              <w:tab w:val="left" w:pos="567"/>
            </w:tabs>
            <w:spacing w:line="360" w:lineRule="auto"/>
            <w:rPr>
              <w:b/>
            </w:rPr>
          </w:pPr>
          <w:r w:rsidRPr="003E2752">
            <w:rPr>
              <w:b/>
            </w:rPr>
            <w:t>Поставщик</w:t>
          </w:r>
          <w:r>
            <w:t>___________________ А.А. Чугунов</w:t>
          </w:r>
        </w:p>
      </w:tc>
      <w:tc>
        <w:tcPr>
          <w:tcW w:w="4795" w:type="dxa"/>
        </w:tcPr>
        <w:p w:rsidR="00934A30" w:rsidRDefault="00934A30" w:rsidP="00811A76">
          <w:pPr>
            <w:pStyle w:val="aa"/>
            <w:tabs>
              <w:tab w:val="left" w:pos="567"/>
            </w:tabs>
            <w:spacing w:line="360" w:lineRule="auto"/>
          </w:pPr>
          <w:r w:rsidRPr="003E2752">
            <w:rPr>
              <w:b/>
            </w:rPr>
            <w:t>Заказчик</w:t>
          </w:r>
          <w:r>
            <w:t>___________________ Е.А. Ермаков</w:t>
          </w:r>
        </w:p>
        <w:p w:rsidR="00934A30" w:rsidRPr="003E2752" w:rsidRDefault="00934A30" w:rsidP="00811A76">
          <w:pPr>
            <w:pStyle w:val="aa"/>
            <w:tabs>
              <w:tab w:val="left" w:pos="567"/>
            </w:tabs>
            <w:spacing w:line="360" w:lineRule="auto"/>
            <w:rPr>
              <w:b/>
            </w:rPr>
          </w:pPr>
        </w:p>
      </w:tc>
    </w:tr>
  </w:tbl>
  <w:p w:rsidR="00934A30" w:rsidRDefault="00934A3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30" w:rsidRPr="00697A98" w:rsidRDefault="00934A30">
    <w:pPr>
      <w:pStyle w:val="aa"/>
      <w:ind w:right="36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92"/>
      <w:gridCol w:w="4778"/>
    </w:tblGrid>
    <w:tr w:rsidR="00934A30">
      <w:tc>
        <w:tcPr>
          <w:tcW w:w="4809" w:type="dxa"/>
        </w:tcPr>
        <w:p w:rsidR="00934A30" w:rsidRPr="003E2752" w:rsidRDefault="00934A30" w:rsidP="00811A76">
          <w:pPr>
            <w:pStyle w:val="aa"/>
            <w:tabs>
              <w:tab w:val="left" w:pos="567"/>
            </w:tabs>
            <w:spacing w:line="360" w:lineRule="auto"/>
            <w:rPr>
              <w:b/>
            </w:rPr>
          </w:pPr>
        </w:p>
      </w:tc>
      <w:tc>
        <w:tcPr>
          <w:tcW w:w="4795" w:type="dxa"/>
        </w:tcPr>
        <w:p w:rsidR="00934A30" w:rsidRPr="003E2752" w:rsidRDefault="00934A30" w:rsidP="00811A76">
          <w:pPr>
            <w:pStyle w:val="aa"/>
            <w:tabs>
              <w:tab w:val="left" w:pos="567"/>
            </w:tabs>
            <w:spacing w:line="360" w:lineRule="auto"/>
            <w:rPr>
              <w:b/>
            </w:rPr>
          </w:pPr>
        </w:p>
      </w:tc>
    </w:tr>
  </w:tbl>
  <w:p w:rsidR="00934A30" w:rsidRPr="00697A98" w:rsidRDefault="00934A30">
    <w:pPr>
      <w:pStyle w:val="a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DAB" w:rsidRDefault="00C87DAB" w:rsidP="00811A76">
      <w:r>
        <w:separator/>
      </w:r>
    </w:p>
  </w:footnote>
  <w:footnote w:type="continuationSeparator" w:id="0">
    <w:p w:rsidR="00C87DAB" w:rsidRDefault="00C87DAB" w:rsidP="00811A76">
      <w:r>
        <w:continuationSeparator/>
      </w:r>
    </w:p>
  </w:footnote>
  <w:footnote w:id="1">
    <w:p w:rsidR="00934A30" w:rsidRDefault="00934A30" w:rsidP="00811A76">
      <w:pPr>
        <w:pStyle w:val="ae"/>
        <w:jc w:val="both"/>
      </w:pPr>
      <w:r>
        <w:rPr>
          <w:rStyle w:val="ad"/>
          <w:rFonts w:eastAsia="MS Mincho"/>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934A30" w:rsidRPr="004320AB" w:rsidRDefault="00934A30" w:rsidP="00811A76">
      <w:pPr>
        <w:pStyle w:val="ae"/>
      </w:pPr>
      <w:r>
        <w:rPr>
          <w:rStyle w:val="ad"/>
          <w:rFonts w:eastAsia="MS Mincho"/>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34A30" w:rsidRDefault="00934A30" w:rsidP="00811A76">
      <w:pPr>
        <w:pStyle w:val="ae"/>
      </w:pPr>
    </w:p>
  </w:footnote>
  <w:footnote w:id="3">
    <w:p w:rsidR="00934A30" w:rsidRPr="002001EA" w:rsidRDefault="00934A30" w:rsidP="00811A76">
      <w:pPr>
        <w:pStyle w:val="ae"/>
        <w:jc w:val="both"/>
      </w:pPr>
      <w:r>
        <w:rPr>
          <w:rStyle w:val="ad"/>
          <w:rFonts w:eastAsia="MS Mincho"/>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934A30" w:rsidRDefault="00934A30" w:rsidP="00811A76">
      <w:pPr>
        <w:pStyle w:val="ae"/>
      </w:pPr>
    </w:p>
  </w:footnote>
  <w:footnote w:id="4">
    <w:p w:rsidR="00934A30" w:rsidRPr="00013B0C" w:rsidRDefault="00934A30" w:rsidP="00440E01">
      <w:pPr>
        <w:pStyle w:val="ae"/>
        <w:rPr>
          <w:sz w:val="16"/>
        </w:rPr>
      </w:pPr>
      <w:r>
        <w:rPr>
          <w:rStyle w:val="ad"/>
          <w:rFonts w:eastAsiaTheme="majorEastAsia"/>
        </w:rPr>
        <w:footnoteRef/>
      </w:r>
      <w:r>
        <w:t xml:space="preserve"> </w:t>
      </w:r>
      <w:r w:rsidRPr="00013B0C">
        <w:rPr>
          <w:sz w:val="16"/>
        </w:rPr>
        <w:t xml:space="preserve">В случае если договор и документы, подтверждающие его исполнение, </w:t>
      </w:r>
      <w:r w:rsidRPr="00013B0C">
        <w:rPr>
          <w:sz w:val="16"/>
        </w:rPr>
        <w:t>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30" w:rsidRDefault="00934A30" w:rsidP="00811A76">
    <w:pPr>
      <w:pStyle w:val="a8"/>
      <w:jc w:val="center"/>
    </w:pPr>
    <w:r>
      <w:fldChar w:fldCharType="begin"/>
    </w:r>
    <w:r>
      <w:instrText xml:space="preserve"> PAGE   \* MERGEFORMAT </w:instrText>
    </w:r>
    <w:r>
      <w:fldChar w:fldCharType="separate"/>
    </w:r>
    <w:r w:rsidR="007204B4">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30" w:rsidRDefault="00934A30" w:rsidP="00811A76">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30" w:rsidRDefault="00934A30">
    <w:pPr>
      <w:pStyle w:val="a8"/>
      <w:framePr w:wrap="around" w:vAnchor="text" w:hAnchor="margin" w:xAlign="center" w:y="1"/>
      <w:rPr>
        <w:rStyle w:val="aff4"/>
      </w:rPr>
    </w:pPr>
  </w:p>
  <w:p w:rsidR="00934A30" w:rsidRDefault="00934A30">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30" w:rsidRPr="00D1682B" w:rsidRDefault="00934A30" w:rsidP="00811A7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15:restartNumberingAfterBreak="0">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4"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5" w15:restartNumberingAfterBreak="0">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1" w15:restartNumberingAfterBreak="0">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6"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21" w15:restartNumberingAfterBreak="0">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3"/>
  </w:num>
  <w:num w:numId="3">
    <w:abstractNumId w:val="15"/>
  </w:num>
  <w:num w:numId="4">
    <w:abstractNumId w:val="16"/>
  </w:num>
  <w:num w:numId="5">
    <w:abstractNumId w:val="18"/>
  </w:num>
  <w:num w:numId="6">
    <w:abstractNumId w:val="14"/>
  </w:num>
  <w:num w:numId="7">
    <w:abstractNumId w:val="22"/>
  </w:num>
  <w:num w:numId="8">
    <w:abstractNumId w:val="20"/>
  </w:num>
  <w:num w:numId="9">
    <w:abstractNumId w:val="3"/>
  </w:num>
  <w:num w:numId="10">
    <w:abstractNumId w:val="13"/>
  </w:num>
  <w:num w:numId="11">
    <w:abstractNumId w:val="21"/>
  </w:num>
  <w:num w:numId="12">
    <w:abstractNumId w:val="8"/>
  </w:num>
  <w:num w:numId="13">
    <w:abstractNumId w:val="11"/>
  </w:num>
  <w:num w:numId="14">
    <w:abstractNumId w:val="2"/>
  </w:num>
  <w:num w:numId="15">
    <w:abstractNumId w:val="12"/>
  </w:num>
  <w:num w:numId="16">
    <w:abstractNumId w:val="7"/>
  </w:num>
  <w:num w:numId="17">
    <w:abstractNumId w:val="1"/>
  </w:num>
  <w:num w:numId="18">
    <w:abstractNumId w:val="5"/>
  </w:num>
  <w:num w:numId="19">
    <w:abstractNumId w:val="10"/>
  </w:num>
  <w:num w:numId="20">
    <w:abstractNumId w:val="0"/>
  </w:num>
  <w:num w:numId="21">
    <w:abstractNumId w:val="17"/>
  </w:num>
  <w:num w:numId="22">
    <w:abstractNumId w:val="6"/>
  </w:num>
  <w:num w:numId="23">
    <w:abstractNumId w:val="1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A76"/>
    <w:rsid w:val="001F4275"/>
    <w:rsid w:val="00212E48"/>
    <w:rsid w:val="002C6753"/>
    <w:rsid w:val="0039590A"/>
    <w:rsid w:val="003A4E36"/>
    <w:rsid w:val="004027F3"/>
    <w:rsid w:val="00440E01"/>
    <w:rsid w:val="0052132A"/>
    <w:rsid w:val="005376ED"/>
    <w:rsid w:val="005C33A2"/>
    <w:rsid w:val="006B33D9"/>
    <w:rsid w:val="007204B4"/>
    <w:rsid w:val="007E337C"/>
    <w:rsid w:val="00811A76"/>
    <w:rsid w:val="0089368F"/>
    <w:rsid w:val="008D703E"/>
    <w:rsid w:val="00934A30"/>
    <w:rsid w:val="00943D33"/>
    <w:rsid w:val="009A47FE"/>
    <w:rsid w:val="00B911FC"/>
    <w:rsid w:val="00B93E14"/>
    <w:rsid w:val="00BE1530"/>
    <w:rsid w:val="00C80A39"/>
    <w:rsid w:val="00C87DAB"/>
    <w:rsid w:val="00D14FCB"/>
    <w:rsid w:val="00EA4536"/>
    <w:rsid w:val="00EA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84C9"/>
  <w15:docId w15:val="{47DAA1D1-B1F8-495E-846C-D40EA5FE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1A76"/>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811A76"/>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811A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811A76"/>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811A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811A7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811A76"/>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811A76"/>
    <w:pPr>
      <w:tabs>
        <w:tab w:val="num" w:pos="1296"/>
      </w:tabs>
      <w:spacing w:before="240" w:after="60"/>
      <w:ind w:left="1296" w:hanging="1296"/>
      <w:outlineLvl w:val="6"/>
    </w:pPr>
  </w:style>
  <w:style w:type="paragraph" w:styleId="8">
    <w:name w:val="heading 8"/>
    <w:basedOn w:val="a0"/>
    <w:next w:val="a0"/>
    <w:link w:val="80"/>
    <w:uiPriority w:val="99"/>
    <w:unhideWhenUsed/>
    <w:qFormat/>
    <w:rsid w:val="00811A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811A76"/>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811A76"/>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811A76"/>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811A76"/>
    <w:rPr>
      <w:rFonts w:ascii="Arial" w:eastAsia="Times New Roman" w:hAnsi="Arial" w:cs="Arial"/>
      <w:b/>
      <w:bCs/>
      <w:sz w:val="26"/>
      <w:szCs w:val="26"/>
      <w:lang w:eastAsia="ru-RU"/>
    </w:rPr>
  </w:style>
  <w:style w:type="character" w:customStyle="1" w:styleId="40">
    <w:name w:val="Заголовок 4 Знак"/>
    <w:basedOn w:val="a1"/>
    <w:link w:val="4"/>
    <w:rsid w:val="00811A7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811A7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811A76"/>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811A76"/>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811A7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811A76"/>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811A76"/>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811A7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811A76"/>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811A76"/>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811A76"/>
    <w:rPr>
      <w:rFonts w:ascii="Times New Roman" w:eastAsia="Times New Roman" w:hAnsi="Times New Roman" w:cs="Times New Roman"/>
      <w:sz w:val="24"/>
      <w:szCs w:val="24"/>
      <w:lang w:eastAsia="ru-RU"/>
    </w:rPr>
  </w:style>
  <w:style w:type="paragraph" w:styleId="aa">
    <w:name w:val="footer"/>
    <w:basedOn w:val="a0"/>
    <w:link w:val="ab"/>
    <w:unhideWhenUsed/>
    <w:rsid w:val="00811A76"/>
    <w:pPr>
      <w:tabs>
        <w:tab w:val="center" w:pos="4677"/>
        <w:tab w:val="right" w:pos="9355"/>
      </w:tabs>
    </w:pPr>
  </w:style>
  <w:style w:type="character" w:customStyle="1" w:styleId="ab">
    <w:name w:val="Нижний колонтитул Знак"/>
    <w:basedOn w:val="a1"/>
    <w:link w:val="aa"/>
    <w:rsid w:val="00811A76"/>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811A76"/>
    <w:rPr>
      <w:rFonts w:ascii="Times New Roman" w:eastAsia="Times New Roman" w:hAnsi="Times New Roman" w:cs="Times New Roman"/>
      <w:sz w:val="24"/>
      <w:szCs w:val="24"/>
      <w:lang w:eastAsia="ru-RU"/>
    </w:rPr>
  </w:style>
  <w:style w:type="character" w:styleId="ac">
    <w:name w:val="Hyperlink"/>
    <w:basedOn w:val="a1"/>
    <w:uiPriority w:val="99"/>
    <w:unhideWhenUsed/>
    <w:rsid w:val="00811A76"/>
    <w:rPr>
      <w:strike w:val="0"/>
      <w:dstrike w:val="0"/>
      <w:color w:val="0066CC"/>
      <w:u w:val="none"/>
      <w:effect w:val="none"/>
    </w:rPr>
  </w:style>
  <w:style w:type="character" w:styleId="ad">
    <w:name w:val="footnote reference"/>
    <w:qFormat/>
    <w:rsid w:val="00811A76"/>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
    <w:uiPriority w:val="99"/>
    <w:qFormat/>
    <w:rsid w:val="00811A76"/>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e"/>
    <w:uiPriority w:val="99"/>
    <w:rsid w:val="00811A76"/>
    <w:rPr>
      <w:rFonts w:ascii="Times New Roman" w:eastAsia="Times New Roman" w:hAnsi="Times New Roman" w:cs="Times New Roman"/>
      <w:sz w:val="20"/>
      <w:szCs w:val="20"/>
      <w:lang w:eastAsia="ru-RU"/>
    </w:rPr>
  </w:style>
  <w:style w:type="paragraph" w:customStyle="1" w:styleId="12">
    <w:name w:val="Обычный1"/>
    <w:link w:val="Normal"/>
    <w:uiPriority w:val="99"/>
    <w:rsid w:val="00811A7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uiPriority w:val="99"/>
    <w:rsid w:val="00811A76"/>
    <w:rPr>
      <w:rFonts w:ascii="Times New Roman" w:eastAsia="Times New Roman" w:hAnsi="Times New Roman" w:cs="Times New Roman"/>
      <w:sz w:val="28"/>
      <w:szCs w:val="20"/>
      <w:lang w:eastAsia="ru-RU"/>
    </w:rPr>
  </w:style>
  <w:style w:type="paragraph" w:styleId="af0">
    <w:name w:val="Body Text Indent"/>
    <w:basedOn w:val="a0"/>
    <w:link w:val="af1"/>
    <w:uiPriority w:val="99"/>
    <w:rsid w:val="00811A76"/>
    <w:pPr>
      <w:spacing w:after="120"/>
      <w:ind w:left="283"/>
    </w:pPr>
  </w:style>
  <w:style w:type="character" w:customStyle="1" w:styleId="af1">
    <w:name w:val="Основной текст с отступом Знак"/>
    <w:basedOn w:val="a1"/>
    <w:link w:val="af0"/>
    <w:uiPriority w:val="99"/>
    <w:rsid w:val="00811A76"/>
    <w:rPr>
      <w:rFonts w:ascii="Times New Roman" w:eastAsia="Times New Roman" w:hAnsi="Times New Roman" w:cs="Times New Roman"/>
      <w:sz w:val="24"/>
      <w:szCs w:val="24"/>
      <w:lang w:eastAsia="ru-RU"/>
    </w:rPr>
  </w:style>
  <w:style w:type="paragraph" w:customStyle="1" w:styleId="110">
    <w:name w:val="Обычный11"/>
    <w:rsid w:val="00811A7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11A7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811A76"/>
    <w:rPr>
      <w:rFonts w:ascii="Tahoma" w:hAnsi="Tahoma" w:cs="Tahoma"/>
      <w:sz w:val="16"/>
      <w:szCs w:val="16"/>
    </w:rPr>
  </w:style>
  <w:style w:type="character" w:customStyle="1" w:styleId="af3">
    <w:name w:val="Текст выноски Знак"/>
    <w:basedOn w:val="a1"/>
    <w:link w:val="af2"/>
    <w:uiPriority w:val="99"/>
    <w:rsid w:val="00811A76"/>
    <w:rPr>
      <w:rFonts w:ascii="Tahoma" w:eastAsia="Times New Roman" w:hAnsi="Tahoma" w:cs="Tahoma"/>
      <w:sz w:val="16"/>
      <w:szCs w:val="16"/>
      <w:lang w:eastAsia="ru-RU"/>
    </w:rPr>
  </w:style>
  <w:style w:type="character" w:styleId="af4">
    <w:name w:val="annotation reference"/>
    <w:basedOn w:val="a1"/>
    <w:uiPriority w:val="99"/>
    <w:unhideWhenUsed/>
    <w:rsid w:val="00811A76"/>
    <w:rPr>
      <w:sz w:val="16"/>
      <w:szCs w:val="16"/>
    </w:rPr>
  </w:style>
  <w:style w:type="paragraph" w:styleId="af5">
    <w:name w:val="annotation text"/>
    <w:basedOn w:val="a0"/>
    <w:link w:val="af6"/>
    <w:uiPriority w:val="99"/>
    <w:unhideWhenUsed/>
    <w:rsid w:val="00811A76"/>
    <w:rPr>
      <w:sz w:val="20"/>
      <w:szCs w:val="20"/>
    </w:rPr>
  </w:style>
  <w:style w:type="character" w:customStyle="1" w:styleId="af6">
    <w:name w:val="Текст примечания Знак"/>
    <w:basedOn w:val="a1"/>
    <w:link w:val="af5"/>
    <w:uiPriority w:val="99"/>
    <w:rsid w:val="00811A76"/>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811A76"/>
    <w:rPr>
      <w:b/>
      <w:bCs/>
    </w:rPr>
  </w:style>
  <w:style w:type="character" w:customStyle="1" w:styleId="af8">
    <w:name w:val="Тема примечания Знак"/>
    <w:basedOn w:val="af6"/>
    <w:link w:val="af7"/>
    <w:uiPriority w:val="99"/>
    <w:rsid w:val="00811A76"/>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811A76"/>
    <w:pPr>
      <w:spacing w:after="120"/>
    </w:pPr>
    <w:rPr>
      <w:sz w:val="16"/>
      <w:szCs w:val="16"/>
    </w:rPr>
  </w:style>
  <w:style w:type="character" w:customStyle="1" w:styleId="33">
    <w:name w:val="Основной текст 3 Знак"/>
    <w:basedOn w:val="a1"/>
    <w:link w:val="32"/>
    <w:uiPriority w:val="99"/>
    <w:rsid w:val="00811A76"/>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811A76"/>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811A76"/>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811A76"/>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811A76"/>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811A76"/>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811A76"/>
    <w:rPr>
      <w:rFonts w:ascii="Cambria" w:hAnsi="Cambria" w:cs="Cambria"/>
      <w:b/>
      <w:bCs/>
      <w:i/>
      <w:iCs/>
      <w:sz w:val="28"/>
      <w:szCs w:val="28"/>
      <w:lang w:val="ru-RU" w:eastAsia="ru-RU" w:bidi="ar-SA"/>
    </w:rPr>
  </w:style>
  <w:style w:type="paragraph" w:styleId="afb">
    <w:name w:val="Title"/>
    <w:basedOn w:val="a0"/>
    <w:link w:val="afc"/>
    <w:uiPriority w:val="99"/>
    <w:qFormat/>
    <w:rsid w:val="00811A76"/>
    <w:pPr>
      <w:jc w:val="center"/>
    </w:pPr>
    <w:rPr>
      <w:b/>
      <w:bCs/>
      <w:sz w:val="28"/>
      <w:szCs w:val="28"/>
      <w:lang w:val="en-US"/>
    </w:rPr>
  </w:style>
  <w:style w:type="character" w:customStyle="1" w:styleId="afc">
    <w:name w:val="Заголовок Знак"/>
    <w:basedOn w:val="a1"/>
    <w:link w:val="afb"/>
    <w:uiPriority w:val="99"/>
    <w:rsid w:val="00811A76"/>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811A76"/>
    <w:rPr>
      <w:b/>
      <w:bCs/>
    </w:rPr>
  </w:style>
  <w:style w:type="paragraph" w:styleId="34">
    <w:name w:val="Body Text Indent 3"/>
    <w:basedOn w:val="a0"/>
    <w:link w:val="35"/>
    <w:uiPriority w:val="99"/>
    <w:rsid w:val="00811A76"/>
    <w:pPr>
      <w:spacing w:after="120"/>
      <w:ind w:left="283"/>
    </w:pPr>
    <w:rPr>
      <w:sz w:val="16"/>
      <w:szCs w:val="16"/>
    </w:rPr>
  </w:style>
  <w:style w:type="character" w:customStyle="1" w:styleId="35">
    <w:name w:val="Основной текст с отступом 3 Знак"/>
    <w:basedOn w:val="a1"/>
    <w:link w:val="34"/>
    <w:uiPriority w:val="99"/>
    <w:rsid w:val="00811A76"/>
    <w:rPr>
      <w:rFonts w:ascii="Times New Roman" w:eastAsia="Times New Roman" w:hAnsi="Times New Roman" w:cs="Times New Roman"/>
      <w:sz w:val="16"/>
      <w:szCs w:val="16"/>
      <w:lang w:eastAsia="ru-RU"/>
    </w:rPr>
  </w:style>
  <w:style w:type="paragraph" w:styleId="afe">
    <w:name w:val="List Bullet"/>
    <w:basedOn w:val="a0"/>
    <w:autoRedefine/>
    <w:uiPriority w:val="99"/>
    <w:rsid w:val="00811A76"/>
    <w:pPr>
      <w:autoSpaceDE w:val="0"/>
      <w:autoSpaceDN w:val="0"/>
      <w:adjustRightInd w:val="0"/>
      <w:ind w:firstLine="720"/>
      <w:jc w:val="both"/>
    </w:pPr>
    <w:rPr>
      <w:b/>
      <w:bCs/>
      <w:i/>
      <w:sz w:val="28"/>
      <w:szCs w:val="28"/>
    </w:rPr>
  </w:style>
  <w:style w:type="paragraph" w:customStyle="1" w:styleId="23">
    <w:name w:val="Обычный2"/>
    <w:uiPriority w:val="99"/>
    <w:rsid w:val="00811A7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811A76"/>
    <w:pPr>
      <w:keepNext/>
      <w:spacing w:before="240" w:after="60"/>
      <w:jc w:val="center"/>
    </w:pPr>
    <w:rPr>
      <w:b/>
      <w:kern w:val="28"/>
      <w:sz w:val="28"/>
      <w:szCs w:val="20"/>
    </w:rPr>
  </w:style>
  <w:style w:type="paragraph" w:styleId="aff">
    <w:name w:val="Subtitle"/>
    <w:basedOn w:val="a0"/>
    <w:link w:val="aff0"/>
    <w:uiPriority w:val="99"/>
    <w:qFormat/>
    <w:rsid w:val="00811A76"/>
    <w:rPr>
      <w:b/>
      <w:bCs/>
    </w:rPr>
  </w:style>
  <w:style w:type="character" w:customStyle="1" w:styleId="aff0">
    <w:name w:val="Подзаголовок Знак"/>
    <w:basedOn w:val="a1"/>
    <w:link w:val="aff"/>
    <w:uiPriority w:val="99"/>
    <w:rsid w:val="00811A76"/>
    <w:rPr>
      <w:rFonts w:ascii="Times New Roman" w:eastAsia="Times New Roman" w:hAnsi="Times New Roman" w:cs="Times New Roman"/>
      <w:b/>
      <w:bCs/>
      <w:sz w:val="24"/>
      <w:szCs w:val="24"/>
      <w:lang w:eastAsia="ru-RU"/>
    </w:rPr>
  </w:style>
  <w:style w:type="paragraph" w:styleId="aff1">
    <w:name w:val="Revision"/>
    <w:hidden/>
    <w:uiPriority w:val="99"/>
    <w:semiHidden/>
    <w:rsid w:val="00811A76"/>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99"/>
    <w:rsid w:val="0081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811A76"/>
    <w:pPr>
      <w:widowControl w:val="0"/>
      <w:autoSpaceDE w:val="0"/>
      <w:autoSpaceDN w:val="0"/>
      <w:adjustRightInd w:val="0"/>
    </w:pPr>
  </w:style>
  <w:style w:type="paragraph" w:customStyle="1" w:styleId="Style14">
    <w:name w:val="Style14"/>
    <w:basedOn w:val="a0"/>
    <w:uiPriority w:val="99"/>
    <w:rsid w:val="00811A76"/>
    <w:pPr>
      <w:widowControl w:val="0"/>
      <w:autoSpaceDE w:val="0"/>
      <w:autoSpaceDN w:val="0"/>
      <w:adjustRightInd w:val="0"/>
    </w:pPr>
  </w:style>
  <w:style w:type="paragraph" w:customStyle="1" w:styleId="Style15">
    <w:name w:val="Style15"/>
    <w:basedOn w:val="a0"/>
    <w:uiPriority w:val="99"/>
    <w:rsid w:val="00811A76"/>
    <w:pPr>
      <w:widowControl w:val="0"/>
      <w:autoSpaceDE w:val="0"/>
      <w:autoSpaceDN w:val="0"/>
      <w:adjustRightInd w:val="0"/>
    </w:pPr>
  </w:style>
  <w:style w:type="character" w:customStyle="1" w:styleId="FontStyle21">
    <w:name w:val="Font Style21"/>
    <w:basedOn w:val="a1"/>
    <w:rsid w:val="00811A76"/>
    <w:rPr>
      <w:rFonts w:ascii="Times New Roman" w:hAnsi="Times New Roman" w:cs="Times New Roman"/>
      <w:b/>
      <w:bCs/>
      <w:color w:val="000000"/>
      <w:sz w:val="26"/>
      <w:szCs w:val="26"/>
    </w:rPr>
  </w:style>
  <w:style w:type="character" w:customStyle="1" w:styleId="FontStyle22">
    <w:name w:val="Font Style22"/>
    <w:basedOn w:val="a1"/>
    <w:rsid w:val="00811A76"/>
    <w:rPr>
      <w:rFonts w:ascii="Times New Roman" w:hAnsi="Times New Roman" w:cs="Times New Roman"/>
      <w:b/>
      <w:bCs/>
      <w:color w:val="000000"/>
      <w:sz w:val="28"/>
      <w:szCs w:val="28"/>
    </w:rPr>
  </w:style>
  <w:style w:type="character" w:customStyle="1" w:styleId="FontStyle23">
    <w:name w:val="Font Style23"/>
    <w:basedOn w:val="a1"/>
    <w:rsid w:val="00811A76"/>
    <w:rPr>
      <w:rFonts w:ascii="Times New Roman" w:hAnsi="Times New Roman" w:cs="Times New Roman"/>
      <w:color w:val="000000"/>
      <w:sz w:val="26"/>
      <w:szCs w:val="26"/>
    </w:rPr>
  </w:style>
  <w:style w:type="paragraph" w:styleId="aff3">
    <w:name w:val="No Spacing"/>
    <w:uiPriority w:val="1"/>
    <w:qFormat/>
    <w:rsid w:val="00811A76"/>
    <w:pPr>
      <w:spacing w:after="0" w:line="240" w:lineRule="auto"/>
    </w:pPr>
    <w:rPr>
      <w:rFonts w:ascii="Calibri" w:eastAsia="Calibri" w:hAnsi="Calibri" w:cs="Times New Roman"/>
    </w:rPr>
  </w:style>
  <w:style w:type="paragraph" w:customStyle="1" w:styleId="Style3">
    <w:name w:val="Style3"/>
    <w:basedOn w:val="a0"/>
    <w:uiPriority w:val="99"/>
    <w:rsid w:val="00811A76"/>
    <w:pPr>
      <w:widowControl w:val="0"/>
      <w:autoSpaceDE w:val="0"/>
      <w:autoSpaceDN w:val="0"/>
      <w:adjustRightInd w:val="0"/>
    </w:pPr>
  </w:style>
  <w:style w:type="character" w:customStyle="1" w:styleId="FontStyle11">
    <w:name w:val="Font Style11"/>
    <w:basedOn w:val="a1"/>
    <w:rsid w:val="00811A76"/>
    <w:rPr>
      <w:rFonts w:ascii="Times New Roman" w:hAnsi="Times New Roman" w:cs="Times New Roman"/>
      <w:sz w:val="26"/>
      <w:szCs w:val="26"/>
    </w:rPr>
  </w:style>
  <w:style w:type="character" w:customStyle="1" w:styleId="FontStyle12">
    <w:name w:val="Font Style12"/>
    <w:basedOn w:val="a1"/>
    <w:uiPriority w:val="99"/>
    <w:rsid w:val="00811A76"/>
    <w:rPr>
      <w:rFonts w:ascii="Times New Roman" w:hAnsi="Times New Roman" w:cs="Times New Roman"/>
      <w:sz w:val="26"/>
      <w:szCs w:val="26"/>
    </w:rPr>
  </w:style>
  <w:style w:type="character" w:styleId="aff4">
    <w:name w:val="page number"/>
    <w:basedOn w:val="a1"/>
    <w:rsid w:val="00811A76"/>
  </w:style>
  <w:style w:type="paragraph" w:styleId="aff5">
    <w:name w:val="Document Map"/>
    <w:basedOn w:val="a0"/>
    <w:link w:val="aff6"/>
    <w:uiPriority w:val="99"/>
    <w:semiHidden/>
    <w:rsid w:val="00811A76"/>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811A76"/>
    <w:rPr>
      <w:rFonts w:ascii="Tahoma" w:eastAsia="Times New Roman" w:hAnsi="Tahoma" w:cs="Tahoma"/>
      <w:sz w:val="20"/>
      <w:szCs w:val="20"/>
      <w:shd w:val="clear" w:color="auto" w:fill="000080"/>
      <w:lang w:eastAsia="ru-RU"/>
    </w:rPr>
  </w:style>
  <w:style w:type="paragraph" w:customStyle="1" w:styleId="aff7">
    <w:name w:val="áû÷íûé"/>
    <w:uiPriority w:val="99"/>
    <w:rsid w:val="00811A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811A76"/>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811A76"/>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811A7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811A7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811A76"/>
    <w:pPr>
      <w:widowControl w:val="0"/>
    </w:pPr>
    <w:rPr>
      <w:snapToGrid w:val="0"/>
      <w:sz w:val="20"/>
      <w:szCs w:val="20"/>
    </w:rPr>
  </w:style>
  <w:style w:type="paragraph" w:customStyle="1" w:styleId="Style1">
    <w:name w:val="Style 1"/>
    <w:basedOn w:val="a0"/>
    <w:uiPriority w:val="99"/>
    <w:rsid w:val="00811A76"/>
    <w:pPr>
      <w:autoSpaceDE w:val="0"/>
      <w:autoSpaceDN w:val="0"/>
    </w:pPr>
    <w:rPr>
      <w:sz w:val="20"/>
      <w:szCs w:val="20"/>
    </w:rPr>
  </w:style>
  <w:style w:type="paragraph" w:customStyle="1" w:styleId="Text">
    <w:name w:val="Text"/>
    <w:basedOn w:val="a0"/>
    <w:uiPriority w:val="99"/>
    <w:rsid w:val="00811A76"/>
    <w:pPr>
      <w:spacing w:after="240"/>
    </w:pPr>
    <w:rPr>
      <w:szCs w:val="20"/>
      <w:lang w:val="en-US" w:eastAsia="en-US"/>
    </w:rPr>
  </w:style>
  <w:style w:type="paragraph" w:customStyle="1" w:styleId="14">
    <w:name w:val="Абзац списка1"/>
    <w:basedOn w:val="a0"/>
    <w:uiPriority w:val="99"/>
    <w:rsid w:val="00811A76"/>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811A76"/>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811A76"/>
    <w:pPr>
      <w:spacing w:before="100" w:beforeAutospacing="1" w:after="100" w:afterAutospacing="1"/>
    </w:pPr>
  </w:style>
  <w:style w:type="paragraph" w:customStyle="1" w:styleId="211">
    <w:name w:val="Основной текст 21"/>
    <w:basedOn w:val="a0"/>
    <w:uiPriority w:val="99"/>
    <w:rsid w:val="00811A76"/>
    <w:pPr>
      <w:widowControl w:val="0"/>
    </w:pPr>
    <w:rPr>
      <w:szCs w:val="20"/>
    </w:rPr>
  </w:style>
  <w:style w:type="paragraph" w:customStyle="1" w:styleId="caaieiaie1">
    <w:name w:val="caaieiaie 1"/>
    <w:basedOn w:val="a0"/>
    <w:next w:val="a0"/>
    <w:uiPriority w:val="99"/>
    <w:rsid w:val="00811A76"/>
    <w:pPr>
      <w:keepNext/>
      <w:jc w:val="both"/>
    </w:pPr>
    <w:rPr>
      <w:szCs w:val="20"/>
    </w:rPr>
  </w:style>
  <w:style w:type="paragraph" w:customStyle="1" w:styleId="120">
    <w:name w:val="Обычный12"/>
    <w:uiPriority w:val="99"/>
    <w:rsid w:val="00811A7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811A76"/>
    <w:rPr>
      <w:color w:val="605E5C"/>
      <w:shd w:val="clear" w:color="auto" w:fill="E1DFDD"/>
    </w:rPr>
  </w:style>
  <w:style w:type="paragraph" w:styleId="aff9">
    <w:name w:val="endnote text"/>
    <w:basedOn w:val="a0"/>
    <w:link w:val="affa"/>
    <w:uiPriority w:val="99"/>
    <w:semiHidden/>
    <w:unhideWhenUsed/>
    <w:rsid w:val="00811A76"/>
    <w:rPr>
      <w:sz w:val="20"/>
      <w:szCs w:val="20"/>
    </w:rPr>
  </w:style>
  <w:style w:type="character" w:customStyle="1" w:styleId="affa">
    <w:name w:val="Текст концевой сноски Знак"/>
    <w:basedOn w:val="a1"/>
    <w:link w:val="aff9"/>
    <w:uiPriority w:val="99"/>
    <w:semiHidden/>
    <w:rsid w:val="00811A76"/>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11A76"/>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811A76"/>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811A7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811A76"/>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811A76"/>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811A76"/>
    <w:rPr>
      <w:spacing w:val="1"/>
      <w:shd w:val="clear" w:color="auto" w:fill="FFFFFF"/>
    </w:rPr>
  </w:style>
  <w:style w:type="paragraph" w:customStyle="1" w:styleId="26">
    <w:name w:val="Основной текст2"/>
    <w:basedOn w:val="a0"/>
    <w:link w:val="affb"/>
    <w:rsid w:val="00811A76"/>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811A76"/>
    <w:rPr>
      <w:b/>
      <w:bCs/>
      <w:i/>
      <w:iCs/>
      <w:sz w:val="23"/>
      <w:szCs w:val="23"/>
      <w:shd w:val="clear" w:color="auto" w:fill="FFFFFF"/>
    </w:rPr>
  </w:style>
  <w:style w:type="paragraph" w:customStyle="1" w:styleId="37">
    <w:name w:val="Основной текст (3)"/>
    <w:basedOn w:val="a0"/>
    <w:link w:val="36"/>
    <w:rsid w:val="00811A76"/>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811A76"/>
    <w:rPr>
      <w:b/>
      <w:bCs/>
      <w:spacing w:val="2"/>
      <w:shd w:val="clear" w:color="auto" w:fill="FFFFFF"/>
    </w:rPr>
  </w:style>
  <w:style w:type="paragraph" w:customStyle="1" w:styleId="28">
    <w:name w:val="Основной текст (2)"/>
    <w:basedOn w:val="a0"/>
    <w:link w:val="27"/>
    <w:rsid w:val="00811A76"/>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811A76"/>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811A76"/>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811A76"/>
    <w:rPr>
      <w:rFonts w:ascii="Arial" w:eastAsia="Arial" w:hAnsi="Arial" w:cs="Arial"/>
      <w:shd w:val="clear" w:color="auto" w:fill="FFFFFF"/>
    </w:rPr>
  </w:style>
  <w:style w:type="character" w:customStyle="1" w:styleId="10105pt">
    <w:name w:val="Основной текст (10) + 10;5 pt"/>
    <w:basedOn w:val="100"/>
    <w:rsid w:val="00811A76"/>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811A76"/>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811A76"/>
    <w:rPr>
      <w:spacing w:val="3"/>
      <w:sz w:val="19"/>
      <w:szCs w:val="19"/>
      <w:shd w:val="clear" w:color="auto" w:fill="FFFFFF"/>
    </w:rPr>
  </w:style>
  <w:style w:type="paragraph" w:customStyle="1" w:styleId="62">
    <w:name w:val="Основной текст (6)"/>
    <w:basedOn w:val="a0"/>
    <w:link w:val="61"/>
    <w:rsid w:val="00811A76"/>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811A76"/>
    <w:rPr>
      <w:b/>
      <w:bCs/>
      <w:spacing w:val="2"/>
      <w:shd w:val="clear" w:color="auto" w:fill="FFFFFF"/>
    </w:rPr>
  </w:style>
  <w:style w:type="paragraph" w:customStyle="1" w:styleId="103">
    <w:name w:val="Заголовок №10"/>
    <w:basedOn w:val="a0"/>
    <w:link w:val="102"/>
    <w:rsid w:val="00811A76"/>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811A76"/>
    <w:rPr>
      <w:b/>
      <w:bCs/>
      <w:spacing w:val="2"/>
      <w:shd w:val="clear" w:color="auto" w:fill="FFFFFF"/>
    </w:rPr>
  </w:style>
  <w:style w:type="paragraph" w:customStyle="1" w:styleId="92">
    <w:name w:val="Заголовок №9"/>
    <w:basedOn w:val="a0"/>
    <w:link w:val="91"/>
    <w:rsid w:val="00811A76"/>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811A76"/>
    <w:rPr>
      <w:spacing w:val="1"/>
      <w:shd w:val="clear" w:color="auto" w:fill="FFFFFF"/>
    </w:rPr>
  </w:style>
  <w:style w:type="paragraph" w:customStyle="1" w:styleId="2a">
    <w:name w:val="Подпись к таблице (2)"/>
    <w:basedOn w:val="a0"/>
    <w:link w:val="29"/>
    <w:rsid w:val="00811A76"/>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811A76"/>
    <w:rPr>
      <w:sz w:val="26"/>
      <w:szCs w:val="20"/>
    </w:rPr>
  </w:style>
  <w:style w:type="numbering" w:customStyle="1" w:styleId="18">
    <w:name w:val="Нет списка1"/>
    <w:next w:val="a3"/>
    <w:uiPriority w:val="99"/>
    <w:semiHidden/>
    <w:unhideWhenUsed/>
    <w:rsid w:val="00811A76"/>
  </w:style>
  <w:style w:type="character" w:styleId="affc">
    <w:name w:val="Placeholder Text"/>
    <w:basedOn w:val="a1"/>
    <w:uiPriority w:val="99"/>
    <w:semiHidden/>
    <w:rsid w:val="00811A76"/>
    <w:rPr>
      <w:color w:val="808080"/>
    </w:rPr>
  </w:style>
  <w:style w:type="numbering" w:customStyle="1" w:styleId="2b">
    <w:name w:val="Нет списка2"/>
    <w:next w:val="a3"/>
    <w:uiPriority w:val="99"/>
    <w:semiHidden/>
    <w:unhideWhenUsed/>
    <w:rsid w:val="00811A76"/>
  </w:style>
  <w:style w:type="character" w:customStyle="1" w:styleId="b-hide3">
    <w:name w:val="b-hide3"/>
    <w:basedOn w:val="a1"/>
    <w:rsid w:val="00811A76"/>
  </w:style>
  <w:style w:type="character" w:customStyle="1" w:styleId="b-show3">
    <w:name w:val="b-show3"/>
    <w:basedOn w:val="a1"/>
    <w:rsid w:val="00811A76"/>
  </w:style>
  <w:style w:type="paragraph" w:styleId="z-">
    <w:name w:val="HTML Top of Form"/>
    <w:basedOn w:val="a0"/>
    <w:next w:val="a0"/>
    <w:link w:val="z-0"/>
    <w:hidden/>
    <w:uiPriority w:val="99"/>
    <w:semiHidden/>
    <w:unhideWhenUsed/>
    <w:rsid w:val="00811A76"/>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811A7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811A76"/>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811A76"/>
    <w:rPr>
      <w:rFonts w:ascii="Arial" w:eastAsia="Times New Roman" w:hAnsi="Arial" w:cs="Arial"/>
      <w:vanish/>
      <w:sz w:val="16"/>
      <w:szCs w:val="16"/>
      <w:lang w:eastAsia="ru-RU"/>
    </w:rPr>
  </w:style>
  <w:style w:type="character" w:customStyle="1" w:styleId="b-number2">
    <w:name w:val="b-number2"/>
    <w:basedOn w:val="a1"/>
    <w:rsid w:val="00811A76"/>
    <w:rPr>
      <w:color w:val="464646"/>
      <w:sz w:val="27"/>
      <w:szCs w:val="27"/>
    </w:rPr>
  </w:style>
  <w:style w:type="character" w:customStyle="1" w:styleId="b-hide4">
    <w:name w:val="b-hide4"/>
    <w:basedOn w:val="a1"/>
    <w:rsid w:val="00811A76"/>
    <w:rPr>
      <w:color w:val="B20E3A"/>
    </w:rPr>
  </w:style>
  <w:style w:type="character" w:customStyle="1" w:styleId="b-show4">
    <w:name w:val="b-show4"/>
    <w:basedOn w:val="a1"/>
    <w:rsid w:val="00811A76"/>
    <w:rPr>
      <w:vanish/>
      <w:webHidden w:val="0"/>
      <w:color w:val="2F6809"/>
      <w:specVanish w:val="0"/>
    </w:rPr>
  </w:style>
  <w:style w:type="character" w:customStyle="1" w:styleId="commformsbmt">
    <w:name w:val="commformsbmt"/>
    <w:basedOn w:val="a1"/>
    <w:rsid w:val="00811A76"/>
  </w:style>
  <w:style w:type="character" w:customStyle="1" w:styleId="b-date7">
    <w:name w:val="b-date7"/>
    <w:basedOn w:val="a1"/>
    <w:rsid w:val="00811A76"/>
    <w:rPr>
      <w:color w:val="8F8F8F"/>
    </w:rPr>
  </w:style>
  <w:style w:type="character" w:customStyle="1" w:styleId="b-num4">
    <w:name w:val="b-num4"/>
    <w:basedOn w:val="a1"/>
    <w:rsid w:val="00811A76"/>
    <w:rPr>
      <w:b/>
      <w:bCs/>
      <w:color w:val="A9A9A9"/>
    </w:rPr>
  </w:style>
  <w:style w:type="character" w:customStyle="1" w:styleId="b-comment-it2">
    <w:name w:val="b-comment-it2"/>
    <w:basedOn w:val="a1"/>
    <w:rsid w:val="00811A76"/>
    <w:rPr>
      <w:b/>
      <w:bCs/>
      <w:color w:val="142E97"/>
    </w:rPr>
  </w:style>
  <w:style w:type="character" w:customStyle="1" w:styleId="b-tra">
    <w:name w:val="b-tra"/>
    <w:basedOn w:val="a1"/>
    <w:rsid w:val="00811A76"/>
  </w:style>
  <w:style w:type="character" w:customStyle="1" w:styleId="b-collapse-thread2">
    <w:name w:val="b-collapse-thread2"/>
    <w:basedOn w:val="a1"/>
    <w:rsid w:val="00811A76"/>
    <w:rPr>
      <w:b/>
      <w:bCs/>
      <w:color w:val="B50937"/>
    </w:rPr>
  </w:style>
  <w:style w:type="character" w:customStyle="1" w:styleId="b-thread-action-text2">
    <w:name w:val="b-thread-action-text2"/>
    <w:basedOn w:val="a1"/>
    <w:rsid w:val="00811A76"/>
    <w:rPr>
      <w:b w:val="0"/>
      <w:bCs w:val="0"/>
      <w:color w:val="142E97"/>
    </w:rPr>
  </w:style>
  <w:style w:type="character" w:customStyle="1" w:styleId="b-expand-thread2">
    <w:name w:val="b-expand-thread2"/>
    <w:basedOn w:val="a1"/>
    <w:rsid w:val="00811A76"/>
    <w:rPr>
      <w:b/>
      <w:bCs/>
      <w:color w:val="142E97"/>
    </w:rPr>
  </w:style>
  <w:style w:type="character" w:customStyle="1" w:styleId="b-styled-button4">
    <w:name w:val="b-styled-button4"/>
    <w:basedOn w:val="a1"/>
    <w:rsid w:val="00811A76"/>
    <w:rPr>
      <w:strike w:val="0"/>
      <w:dstrike w:val="0"/>
      <w:color w:val="094578"/>
      <w:sz w:val="17"/>
      <w:szCs w:val="17"/>
      <w:u w:val="none"/>
      <w:effect w:val="none"/>
    </w:rPr>
  </w:style>
  <w:style w:type="character" w:customStyle="1" w:styleId="b-styled-button5">
    <w:name w:val="b-styled-button5"/>
    <w:basedOn w:val="a1"/>
    <w:rsid w:val="00811A76"/>
    <w:rPr>
      <w:strike w:val="0"/>
      <w:dstrike w:val="0"/>
      <w:color w:val="094578"/>
      <w:sz w:val="17"/>
      <w:szCs w:val="17"/>
      <w:u w:val="none"/>
      <w:effect w:val="none"/>
    </w:rPr>
  </w:style>
  <w:style w:type="table" w:customStyle="1" w:styleId="19">
    <w:name w:val="Сетка таблицы1"/>
    <w:basedOn w:val="a2"/>
    <w:next w:val="aff2"/>
    <w:uiPriority w:val="59"/>
    <w:rsid w:val="0081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811A76"/>
    <w:pPr>
      <w:jc w:val="center"/>
    </w:pPr>
    <w:rPr>
      <w:b/>
      <w:szCs w:val="20"/>
    </w:rPr>
  </w:style>
  <w:style w:type="character" w:styleId="affe">
    <w:name w:val="FollowedHyperlink"/>
    <w:basedOn w:val="a1"/>
    <w:uiPriority w:val="99"/>
    <w:semiHidden/>
    <w:unhideWhenUsed/>
    <w:rsid w:val="00811A76"/>
    <w:rPr>
      <w:color w:val="954F72"/>
      <w:u w:val="single"/>
    </w:rPr>
  </w:style>
  <w:style w:type="paragraph" w:customStyle="1" w:styleId="font5">
    <w:name w:val="font5"/>
    <w:basedOn w:val="a0"/>
    <w:rsid w:val="00811A76"/>
    <w:pPr>
      <w:spacing w:before="100" w:beforeAutospacing="1" w:after="100" w:afterAutospacing="1"/>
    </w:pPr>
    <w:rPr>
      <w:color w:val="000000"/>
    </w:rPr>
  </w:style>
  <w:style w:type="paragraph" w:customStyle="1" w:styleId="xl65">
    <w:name w:val="xl65"/>
    <w:basedOn w:val="a0"/>
    <w:rsid w:val="00811A76"/>
    <w:pPr>
      <w:spacing w:before="100" w:beforeAutospacing="1" w:after="100" w:afterAutospacing="1"/>
    </w:pPr>
  </w:style>
  <w:style w:type="paragraph" w:customStyle="1" w:styleId="xl66">
    <w:name w:val="xl66"/>
    <w:basedOn w:val="a0"/>
    <w:rsid w:val="00811A76"/>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811A76"/>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811A7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811A7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811A76"/>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811A76"/>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811A7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811A76"/>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811A76"/>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811A76"/>
    <w:pPr>
      <w:spacing w:before="100" w:beforeAutospacing="1" w:after="100" w:afterAutospacing="1"/>
      <w:jc w:val="center"/>
    </w:pPr>
  </w:style>
  <w:style w:type="paragraph" w:customStyle="1" w:styleId="xl76">
    <w:name w:val="xl76"/>
    <w:basedOn w:val="a0"/>
    <w:rsid w:val="00811A7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811A7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811A76"/>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811A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811A7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811A7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811A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811A76"/>
    <w:pPr>
      <w:spacing w:before="100" w:beforeAutospacing="1" w:after="100" w:afterAutospacing="1"/>
    </w:pPr>
  </w:style>
  <w:style w:type="paragraph" w:customStyle="1" w:styleId="xl84">
    <w:name w:val="xl84"/>
    <w:basedOn w:val="a0"/>
    <w:rsid w:val="00811A76"/>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811A76"/>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811A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811A7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811A7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811A76"/>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811A7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811A76"/>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811A7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811A7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811A7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811A7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811A7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811A76"/>
  </w:style>
  <w:style w:type="paragraph" w:styleId="2c">
    <w:name w:val="toc 2"/>
    <w:basedOn w:val="a0"/>
    <w:next w:val="a0"/>
    <w:autoRedefine/>
    <w:uiPriority w:val="99"/>
    <w:unhideWhenUsed/>
    <w:rsid w:val="00811A76"/>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811A76"/>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811A76"/>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811A76"/>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811A76"/>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811A76"/>
    <w:rPr>
      <w:color w:val="605E5C"/>
      <w:shd w:val="clear" w:color="auto" w:fill="E1DFDD"/>
    </w:rPr>
  </w:style>
  <w:style w:type="table" w:customStyle="1" w:styleId="112">
    <w:name w:val="Сетка таблицы11"/>
    <w:basedOn w:val="a2"/>
    <w:uiPriority w:val="59"/>
    <w:rsid w:val="00811A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811A76"/>
    <w:rPr>
      <w:color w:val="605E5C"/>
      <w:shd w:val="clear" w:color="auto" w:fill="E1DFDD"/>
    </w:rPr>
  </w:style>
  <w:style w:type="table" w:customStyle="1" w:styleId="2e">
    <w:name w:val="Сетка таблицы2"/>
    <w:basedOn w:val="a2"/>
    <w:next w:val="aff2"/>
    <w:rsid w:val="0081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811A76"/>
    <w:rPr>
      <w:color w:val="605E5C"/>
      <w:shd w:val="clear" w:color="auto" w:fill="E1DFDD"/>
    </w:rPr>
  </w:style>
  <w:style w:type="paragraph" w:customStyle="1" w:styleId="2">
    <w:name w:val="список_2"/>
    <w:basedOn w:val="a"/>
    <w:uiPriority w:val="99"/>
    <w:rsid w:val="00811A76"/>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811A76"/>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811A76"/>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811A76"/>
    <w:pPr>
      <w:jc w:val="center"/>
    </w:pPr>
  </w:style>
  <w:style w:type="paragraph" w:customStyle="1" w:styleId="afff1">
    <w:name w:val="Таймс_Текст"/>
    <w:basedOn w:val="a0"/>
    <w:link w:val="afff3"/>
    <w:uiPriority w:val="99"/>
    <w:rsid w:val="00811A76"/>
    <w:pPr>
      <w:spacing w:line="360" w:lineRule="auto"/>
      <w:ind w:left="-180" w:firstLine="180"/>
      <w:jc w:val="both"/>
    </w:pPr>
    <w:rPr>
      <w:sz w:val="28"/>
      <w:szCs w:val="20"/>
    </w:rPr>
  </w:style>
  <w:style w:type="character" w:customStyle="1" w:styleId="afff3">
    <w:name w:val="Таймс_Текст Знак"/>
    <w:link w:val="afff1"/>
    <w:uiPriority w:val="99"/>
    <w:locked/>
    <w:rsid w:val="00811A76"/>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811A76"/>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81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811A76"/>
    <w:rPr>
      <w:rFonts w:ascii="Courier New" w:eastAsiaTheme="minorEastAsia" w:hAnsi="Courier New" w:cs="Courier New"/>
      <w:sz w:val="20"/>
      <w:szCs w:val="20"/>
      <w:lang w:eastAsia="ru-RU"/>
    </w:rPr>
  </w:style>
  <w:style w:type="paragraph" w:customStyle="1" w:styleId="1">
    <w:name w:val="Ариал Заг1"/>
    <w:basedOn w:val="a0"/>
    <w:link w:val="1c"/>
    <w:rsid w:val="00811A76"/>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811A76"/>
    <w:rPr>
      <w:rFonts w:ascii="Times New Roman" w:eastAsia="Times New Roman" w:hAnsi="Times New Roman" w:cs="Times New Roman"/>
      <w:sz w:val="28"/>
      <w:szCs w:val="20"/>
      <w:lang w:eastAsia="ru-RU"/>
    </w:rPr>
  </w:style>
  <w:style w:type="paragraph" w:customStyle="1" w:styleId="20">
    <w:name w:val="Ариал Заг2"/>
    <w:basedOn w:val="a0"/>
    <w:rsid w:val="00811A76"/>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811A76"/>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811A76"/>
    <w:pPr>
      <w:jc w:val="center"/>
    </w:pPr>
    <w:rPr>
      <w:b/>
      <w:sz w:val="28"/>
      <w:szCs w:val="28"/>
    </w:rPr>
  </w:style>
  <w:style w:type="paragraph" w:customStyle="1" w:styleId="1e">
    <w:name w:val="Таймс_Утв1"/>
    <w:basedOn w:val="a0"/>
    <w:uiPriority w:val="99"/>
    <w:rsid w:val="00811A76"/>
    <w:rPr>
      <w:b/>
      <w:bCs/>
      <w:caps/>
      <w:sz w:val="28"/>
      <w:szCs w:val="20"/>
    </w:rPr>
  </w:style>
  <w:style w:type="paragraph" w:customStyle="1" w:styleId="2f">
    <w:name w:val="Таймс_Утв2"/>
    <w:basedOn w:val="a0"/>
    <w:uiPriority w:val="99"/>
    <w:rsid w:val="00811A76"/>
    <w:rPr>
      <w:sz w:val="28"/>
      <w:szCs w:val="28"/>
    </w:rPr>
  </w:style>
  <w:style w:type="paragraph" w:customStyle="1" w:styleId="afff4">
    <w:name w:val="Таймс_Таблица"/>
    <w:basedOn w:val="a0"/>
    <w:uiPriority w:val="99"/>
    <w:rsid w:val="00811A76"/>
    <w:rPr>
      <w:sz w:val="28"/>
      <w:szCs w:val="28"/>
    </w:rPr>
  </w:style>
  <w:style w:type="paragraph" w:customStyle="1" w:styleId="afff5">
    <w:name w:val="Таймс_ТаблЦентр"/>
    <w:basedOn w:val="a0"/>
    <w:uiPriority w:val="99"/>
    <w:rsid w:val="00811A76"/>
    <w:pPr>
      <w:jc w:val="center"/>
    </w:pPr>
    <w:rPr>
      <w:sz w:val="28"/>
      <w:szCs w:val="28"/>
    </w:rPr>
  </w:style>
  <w:style w:type="paragraph" w:customStyle="1" w:styleId="43">
    <w:name w:val="Таймс_Титул4"/>
    <w:basedOn w:val="a0"/>
    <w:uiPriority w:val="99"/>
    <w:rsid w:val="00811A76"/>
    <w:pPr>
      <w:jc w:val="center"/>
    </w:pPr>
    <w:rPr>
      <w:sz w:val="28"/>
      <w:szCs w:val="20"/>
    </w:rPr>
  </w:style>
  <w:style w:type="character" w:styleId="afff6">
    <w:name w:val="Emphasis"/>
    <w:basedOn w:val="a1"/>
    <w:uiPriority w:val="99"/>
    <w:qFormat/>
    <w:rsid w:val="00811A76"/>
    <w:rPr>
      <w:rFonts w:cs="Times New Roman"/>
      <w:i/>
    </w:rPr>
  </w:style>
  <w:style w:type="paragraph" w:customStyle="1" w:styleId="afff7">
    <w:name w:val="таблица"/>
    <w:basedOn w:val="a0"/>
    <w:uiPriority w:val="99"/>
    <w:rsid w:val="00811A76"/>
    <w:rPr>
      <w:rFonts w:ascii="Arial" w:hAnsi="Arial"/>
      <w:sz w:val="20"/>
      <w:szCs w:val="20"/>
    </w:rPr>
  </w:style>
  <w:style w:type="paragraph" w:styleId="afff8">
    <w:name w:val="TOC Heading"/>
    <w:basedOn w:val="10"/>
    <w:next w:val="a0"/>
    <w:uiPriority w:val="99"/>
    <w:qFormat/>
    <w:rsid w:val="00811A76"/>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811A76"/>
    <w:pPr>
      <w:autoSpaceDE w:val="0"/>
      <w:autoSpaceDN w:val="0"/>
      <w:ind w:left="600"/>
    </w:pPr>
    <w:rPr>
      <w:rFonts w:ascii="Calibri" w:hAnsi="Calibri"/>
      <w:sz w:val="18"/>
      <w:szCs w:val="18"/>
    </w:rPr>
  </w:style>
  <w:style w:type="paragraph" w:styleId="51">
    <w:name w:val="toc 5"/>
    <w:basedOn w:val="a0"/>
    <w:next w:val="a0"/>
    <w:autoRedefine/>
    <w:uiPriority w:val="99"/>
    <w:rsid w:val="00811A76"/>
    <w:pPr>
      <w:autoSpaceDE w:val="0"/>
      <w:autoSpaceDN w:val="0"/>
      <w:ind w:left="800"/>
    </w:pPr>
    <w:rPr>
      <w:rFonts w:ascii="Calibri" w:hAnsi="Calibri"/>
      <w:sz w:val="18"/>
      <w:szCs w:val="18"/>
    </w:rPr>
  </w:style>
  <w:style w:type="paragraph" w:styleId="63">
    <w:name w:val="toc 6"/>
    <w:basedOn w:val="a0"/>
    <w:next w:val="a0"/>
    <w:autoRedefine/>
    <w:uiPriority w:val="99"/>
    <w:rsid w:val="00811A76"/>
    <w:pPr>
      <w:autoSpaceDE w:val="0"/>
      <w:autoSpaceDN w:val="0"/>
      <w:ind w:left="1000"/>
    </w:pPr>
    <w:rPr>
      <w:rFonts w:ascii="Calibri" w:hAnsi="Calibri"/>
      <w:sz w:val="18"/>
      <w:szCs w:val="18"/>
    </w:rPr>
  </w:style>
  <w:style w:type="paragraph" w:styleId="71">
    <w:name w:val="toc 7"/>
    <w:basedOn w:val="a0"/>
    <w:next w:val="a0"/>
    <w:autoRedefine/>
    <w:uiPriority w:val="99"/>
    <w:rsid w:val="00811A76"/>
    <w:pPr>
      <w:autoSpaceDE w:val="0"/>
      <w:autoSpaceDN w:val="0"/>
      <w:ind w:left="1200"/>
    </w:pPr>
    <w:rPr>
      <w:rFonts w:ascii="Calibri" w:hAnsi="Calibri"/>
      <w:sz w:val="18"/>
      <w:szCs w:val="18"/>
    </w:rPr>
  </w:style>
  <w:style w:type="paragraph" w:styleId="81">
    <w:name w:val="toc 8"/>
    <w:basedOn w:val="a0"/>
    <w:next w:val="a0"/>
    <w:autoRedefine/>
    <w:uiPriority w:val="99"/>
    <w:rsid w:val="00811A76"/>
    <w:pPr>
      <w:autoSpaceDE w:val="0"/>
      <w:autoSpaceDN w:val="0"/>
      <w:ind w:left="1400"/>
    </w:pPr>
    <w:rPr>
      <w:rFonts w:ascii="Calibri" w:hAnsi="Calibri"/>
      <w:sz w:val="18"/>
      <w:szCs w:val="18"/>
    </w:rPr>
  </w:style>
  <w:style w:type="paragraph" w:styleId="93">
    <w:name w:val="toc 9"/>
    <w:basedOn w:val="a0"/>
    <w:next w:val="a0"/>
    <w:autoRedefine/>
    <w:uiPriority w:val="99"/>
    <w:rsid w:val="00811A76"/>
    <w:pPr>
      <w:autoSpaceDE w:val="0"/>
      <w:autoSpaceDN w:val="0"/>
      <w:ind w:left="1600"/>
    </w:pPr>
    <w:rPr>
      <w:rFonts w:ascii="Calibri" w:hAnsi="Calibri"/>
      <w:sz w:val="18"/>
      <w:szCs w:val="18"/>
    </w:rPr>
  </w:style>
  <w:style w:type="paragraph" w:customStyle="1" w:styleId="1f">
    <w:name w:val="Без интервала1"/>
    <w:rsid w:val="00811A76"/>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94945">
      <w:bodyDiv w:val="1"/>
      <w:marLeft w:val="0"/>
      <w:marRight w:val="0"/>
      <w:marTop w:val="0"/>
      <w:marBottom w:val="0"/>
      <w:divBdr>
        <w:top w:val="none" w:sz="0" w:space="0" w:color="auto"/>
        <w:left w:val="none" w:sz="0" w:space="0" w:color="auto"/>
        <w:bottom w:val="none" w:sz="0" w:space="0" w:color="auto"/>
        <w:right w:val="none" w:sz="0" w:space="0" w:color="auto"/>
      </w:divBdr>
    </w:div>
    <w:div w:id="684525974">
      <w:bodyDiv w:val="1"/>
      <w:marLeft w:val="0"/>
      <w:marRight w:val="0"/>
      <w:marTop w:val="0"/>
      <w:marBottom w:val="0"/>
      <w:divBdr>
        <w:top w:val="none" w:sz="0" w:space="0" w:color="auto"/>
        <w:left w:val="none" w:sz="0" w:space="0" w:color="auto"/>
        <w:bottom w:val="none" w:sz="0" w:space="0" w:color="auto"/>
        <w:right w:val="none" w:sz="0" w:space="0" w:color="auto"/>
      </w:divBdr>
    </w:div>
    <w:div w:id="714888986">
      <w:bodyDiv w:val="1"/>
      <w:marLeft w:val="0"/>
      <w:marRight w:val="0"/>
      <w:marTop w:val="0"/>
      <w:marBottom w:val="0"/>
      <w:divBdr>
        <w:top w:val="none" w:sz="0" w:space="0" w:color="auto"/>
        <w:left w:val="none" w:sz="0" w:space="0" w:color="auto"/>
        <w:bottom w:val="none" w:sz="0" w:space="0" w:color="auto"/>
        <w:right w:val="none" w:sz="0" w:space="0" w:color="auto"/>
      </w:divBdr>
    </w:div>
    <w:div w:id="1909879516">
      <w:bodyDiv w:val="1"/>
      <w:marLeft w:val="0"/>
      <w:marRight w:val="0"/>
      <w:marTop w:val="0"/>
      <w:marBottom w:val="0"/>
      <w:divBdr>
        <w:top w:val="none" w:sz="0" w:space="0" w:color="auto"/>
        <w:left w:val="none" w:sz="0" w:space="0" w:color="auto"/>
        <w:bottom w:val="none" w:sz="0" w:space="0" w:color="auto"/>
        <w:right w:val="none" w:sz="0" w:space="0" w:color="auto"/>
      </w:divBdr>
    </w:div>
    <w:div w:id="20292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9FD4EBC0114FDA81153A610254A76783412017725645F1F07E28C1ED77G2FE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mailto:Dialog@pk-sakhalin.ru" TargetMode="External"/><Relationship Id="rId17" Type="http://schemas.openxmlformats.org/officeDocument/2006/relationships/footer" Target="footer4.xml"/><Relationship Id="rId25" Type="http://schemas.openxmlformats.org/officeDocument/2006/relationships/hyperlink" Target="http://www.pk-sakhalin.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71BD39163DC33376F3619EB403CDFE8F258517497A64EBD2B44B37F742R0e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MitrofanovaMN@pk-sakhalin.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mailto:MitrofanovaMN@pk-sakhalin.ru" TargetMode="External"/><Relationship Id="rId19" Type="http://schemas.openxmlformats.org/officeDocument/2006/relationships/hyperlink" Target="consultantplus://offline/ref=1C5FE193AA22912F65F333FEC7D071607468147CE959C4616262E4864D32FE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consultantplus://offline/ref=59A4877930D6DEC5859C49BC3C4B2661CCA3C6BBC12EB8929C60DA02A2LCf4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ED83-4A71-4497-98DB-FEBB7C0B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15218</Words>
  <Characters>86748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11</cp:revision>
  <cp:lastPrinted>2020-03-16T23:45:00Z</cp:lastPrinted>
  <dcterms:created xsi:type="dcterms:W3CDTF">2020-03-12T23:16:00Z</dcterms:created>
  <dcterms:modified xsi:type="dcterms:W3CDTF">2020-03-17T23:07:00Z</dcterms:modified>
</cp:coreProperties>
</file>