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C1" w:rsidRDefault="008C7356" w:rsidP="008C7356">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sidR="006A20C1">
        <w:rPr>
          <w:bCs/>
          <w:sz w:val="28"/>
          <w:szCs w:val="28"/>
        </w:rPr>
        <w:t xml:space="preserve">, </w:t>
      </w:r>
      <w:r w:rsidR="006A20C1" w:rsidRPr="006A20C1">
        <w:rPr>
          <w:bCs/>
          <w:sz w:val="28"/>
          <w:szCs w:val="28"/>
        </w:rPr>
        <w:t xml:space="preserve">№ </w:t>
      </w:r>
      <w:r w:rsidR="009A18F7">
        <w:rPr>
          <w:bCs/>
          <w:sz w:val="28"/>
          <w:szCs w:val="28"/>
        </w:rPr>
        <w:t>34</w:t>
      </w:r>
      <w:r w:rsidR="006A20C1">
        <w:rPr>
          <w:bCs/>
          <w:sz w:val="28"/>
          <w:szCs w:val="28"/>
        </w:rPr>
        <w:t>/ОАЭ-ПКС/Т</w:t>
      </w:r>
    </w:p>
    <w:p w:rsidR="008C7356" w:rsidRPr="006A20C1" w:rsidRDefault="006A20C1" w:rsidP="008C7356">
      <w:pPr>
        <w:jc w:val="center"/>
        <w:rPr>
          <w:sz w:val="28"/>
          <w:szCs w:val="28"/>
        </w:rPr>
      </w:pPr>
      <w:r>
        <w:rPr>
          <w:bCs/>
          <w:sz w:val="28"/>
          <w:szCs w:val="28"/>
        </w:rPr>
        <w:t xml:space="preserve">на право заключения договора поставки </w:t>
      </w:r>
      <w:r w:rsidR="009A18F7">
        <w:rPr>
          <w:sz w:val="28"/>
          <w:szCs w:val="28"/>
        </w:rPr>
        <w:t>компьютеров и устройств к ним</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6A20C1"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 xml:space="preserve"> </w:t>
      </w:r>
      <w:r w:rsidR="00BF51CA">
        <w:rPr>
          <w:rFonts w:ascii="Times New Roman" w:hAnsi="Times New Roman" w:cs="Times New Roman"/>
          <w:b w:val="0"/>
          <w:sz w:val="28"/>
          <w:szCs w:val="28"/>
        </w:rPr>
        <w:t>Заместитель п</w:t>
      </w:r>
      <w:r w:rsidR="008C7356" w:rsidRPr="008C7356">
        <w:rPr>
          <w:rFonts w:ascii="Times New Roman" w:hAnsi="Times New Roman" w:cs="Times New Roman"/>
          <w:b w:val="0"/>
          <w:sz w:val="28"/>
          <w:szCs w:val="28"/>
        </w:rPr>
        <w:t>редседател</w:t>
      </w:r>
      <w:r w:rsidR="00BF51CA">
        <w:rPr>
          <w:rFonts w:ascii="Times New Roman" w:hAnsi="Times New Roman" w:cs="Times New Roman"/>
          <w:b w:val="0"/>
          <w:sz w:val="28"/>
          <w:szCs w:val="28"/>
        </w:rPr>
        <w:t>я</w:t>
      </w:r>
      <w:r w:rsidR="008C7356" w:rsidRPr="008C7356">
        <w:rPr>
          <w:rFonts w:ascii="Times New Roman" w:hAnsi="Times New Roman" w:cs="Times New Roman"/>
          <w:b w:val="0"/>
          <w:sz w:val="28"/>
          <w:szCs w:val="28"/>
        </w:rPr>
        <w:t xml:space="preserve"> комиссии по осуществлению закупок </w:t>
      </w:r>
    </w:p>
    <w:p w:rsidR="008C7356"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АО «Пассажирская компания «Сахалин»</w:t>
      </w:r>
    </w:p>
    <w:p w:rsidR="008C7356" w:rsidRPr="00BF51CA" w:rsidRDefault="00BF51CA" w:rsidP="00052B1E">
      <w:pPr>
        <w:ind w:right="2096"/>
        <w:jc w:val="right"/>
        <w:rPr>
          <w:sz w:val="28"/>
          <w:szCs w:val="28"/>
        </w:rPr>
      </w:pPr>
      <w:r>
        <w:rPr>
          <w:sz w:val="28"/>
          <w:szCs w:val="28"/>
        </w:rPr>
        <w:t xml:space="preserve">                </w:t>
      </w:r>
    </w:p>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6A20C1">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33503C">
              <w:rPr>
                <w:sz w:val="28"/>
                <w:szCs w:val="28"/>
              </w:rPr>
              <w:t xml:space="preserve">, </w:t>
            </w:r>
            <w:r w:rsidR="0033503C" w:rsidRPr="009B6BD7">
              <w:rPr>
                <w:bCs/>
                <w:sz w:val="28"/>
                <w:szCs w:val="28"/>
              </w:rPr>
              <w:t>№</w:t>
            </w:r>
            <w:r w:rsidR="006A20C1">
              <w:rPr>
                <w:bCs/>
                <w:sz w:val="28"/>
                <w:szCs w:val="28"/>
              </w:rPr>
              <w:t xml:space="preserve"> </w:t>
            </w:r>
            <w:r w:rsidR="009A18F7">
              <w:rPr>
                <w:bCs/>
                <w:sz w:val="28"/>
                <w:szCs w:val="28"/>
              </w:rPr>
              <w:t>34</w:t>
            </w:r>
            <w:r w:rsidR="006A20C1">
              <w:rPr>
                <w:bCs/>
                <w:sz w:val="28"/>
                <w:szCs w:val="28"/>
              </w:rPr>
              <w:t>/ОАЭ-ПКС/Т</w:t>
            </w:r>
            <w:r w:rsidR="0033503C" w:rsidRPr="009B6BD7">
              <w:rPr>
                <w:bCs/>
                <w:sz w:val="28"/>
                <w:szCs w:val="28"/>
              </w:rPr>
              <w:t xml:space="preserve"> </w:t>
            </w:r>
            <w:r w:rsidR="0033503C">
              <w:rPr>
                <w:bCs/>
                <w:i/>
                <w:sz w:val="28"/>
                <w:szCs w:val="28"/>
              </w:rPr>
              <w:t xml:space="preserve"> </w:t>
            </w: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6A20C1" w:rsidRDefault="006A20C1" w:rsidP="00314FAF">
            <w:pPr>
              <w:spacing w:line="300" w:lineRule="exact"/>
              <w:jc w:val="both"/>
              <w:rPr>
                <w:sz w:val="28"/>
                <w:szCs w:val="28"/>
              </w:rPr>
            </w:pPr>
            <w:r>
              <w:rPr>
                <w:sz w:val="28"/>
                <w:szCs w:val="28"/>
              </w:rPr>
              <w:t xml:space="preserve">Поставка </w:t>
            </w:r>
            <w:r w:rsidR="009A18F7">
              <w:rPr>
                <w:sz w:val="28"/>
                <w:szCs w:val="28"/>
              </w:rPr>
              <w:t>компьютеров и устройств к ним.</w:t>
            </w:r>
          </w:p>
          <w:p w:rsidR="00314FAF" w:rsidRPr="00314FAF" w:rsidRDefault="00314FAF" w:rsidP="006A20C1">
            <w:pPr>
              <w:spacing w:line="300" w:lineRule="exact"/>
              <w:jc w:val="both"/>
              <w:rPr>
                <w:sz w:val="28"/>
                <w:szCs w:val="28"/>
              </w:rPr>
            </w:pPr>
            <w:r w:rsidRPr="00E95D6F">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E95D6F">
              <w:rPr>
                <w:bCs/>
                <w:sz w:val="28"/>
                <w:szCs w:val="28"/>
              </w:rPr>
              <w:t>технических и функциональных характеристиках товара</w:t>
            </w:r>
            <w:r w:rsidR="006A20C1">
              <w:rPr>
                <w:bCs/>
                <w:sz w:val="28"/>
                <w:szCs w:val="28"/>
              </w:rPr>
              <w:t>,</w:t>
            </w:r>
            <w:r w:rsidRPr="00E95D6F">
              <w:rPr>
                <w:bCs/>
                <w:sz w:val="28"/>
                <w:szCs w:val="28"/>
              </w:rPr>
              <w:t xml:space="preserve">  требования к их безопасности, качеству, упаковке, отгрузке товара, к результатам,</w:t>
            </w:r>
            <w:r w:rsidRPr="00E95D6F">
              <w:rPr>
                <w:bCs/>
                <w:i/>
                <w:sz w:val="28"/>
                <w:szCs w:val="28"/>
              </w:rPr>
              <w:t xml:space="preserve"> </w:t>
            </w:r>
            <w:r w:rsidRPr="00E95D6F">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Tr="00D004C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454ADD" w:rsidRDefault="008C7356" w:rsidP="008C7356">
            <w:pPr>
              <w:spacing w:line="300" w:lineRule="exact"/>
              <w:jc w:val="both"/>
              <w:rPr>
                <w:bCs/>
                <w:i/>
                <w:sz w:val="28"/>
                <w:szCs w:val="28"/>
              </w:rPr>
            </w:pPr>
            <w:r w:rsidRPr="00454ADD">
              <w:rPr>
                <w:bCs/>
                <w:sz w:val="28"/>
                <w:szCs w:val="28"/>
              </w:rPr>
              <w:t>Антидемпинговые меры не предусмотрены.</w:t>
            </w:r>
          </w:p>
          <w:p w:rsidR="008C7356" w:rsidRPr="00454ADD" w:rsidRDefault="008C7356" w:rsidP="008C7356">
            <w:pPr>
              <w:spacing w:line="300" w:lineRule="exact"/>
              <w:jc w:val="both"/>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015229" w:rsidRDefault="008C7356" w:rsidP="00BD73E4">
            <w:pPr>
              <w:spacing w:line="300" w:lineRule="exact"/>
              <w:jc w:val="both"/>
              <w:rPr>
                <w:bCs/>
                <w:sz w:val="28"/>
                <w:szCs w:val="28"/>
              </w:rPr>
            </w:pPr>
            <w:r w:rsidRPr="00454ADD">
              <w:rPr>
                <w:bCs/>
                <w:sz w:val="28"/>
                <w:szCs w:val="28"/>
              </w:rPr>
              <w:t>Обесп</w:t>
            </w:r>
            <w:r w:rsidR="00BD73E4">
              <w:rPr>
                <w:bCs/>
                <w:sz w:val="28"/>
                <w:szCs w:val="28"/>
              </w:rPr>
              <w:t>ечение заявок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t>1.5</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7F2BDC" w:rsidRPr="00EC0404" w:rsidRDefault="008C7356" w:rsidP="00BD73E4">
            <w:pPr>
              <w:spacing w:line="300" w:lineRule="exact"/>
              <w:jc w:val="both"/>
              <w:rPr>
                <w:bCs/>
                <w:sz w:val="28"/>
                <w:szCs w:val="28"/>
              </w:rPr>
            </w:pPr>
            <w:r w:rsidRPr="00454ADD">
              <w:rPr>
                <w:bCs/>
                <w:sz w:val="28"/>
                <w:szCs w:val="28"/>
              </w:rPr>
              <w:t>Обеспечение исполнения договора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t>1.6</w:t>
            </w:r>
          </w:p>
        </w:tc>
        <w:tc>
          <w:tcPr>
            <w:tcW w:w="3387" w:type="dxa"/>
          </w:tcPr>
          <w:p w:rsidR="008C7356" w:rsidRPr="00454ADD" w:rsidRDefault="008C7356" w:rsidP="008C7356">
            <w:pPr>
              <w:spacing w:line="300" w:lineRule="exact"/>
              <w:rPr>
                <w:sz w:val="28"/>
                <w:szCs w:val="28"/>
              </w:rPr>
            </w:pPr>
            <w:r w:rsidRPr="00454ADD">
              <w:rPr>
                <w:sz w:val="28"/>
                <w:szCs w:val="28"/>
              </w:rPr>
              <w:t xml:space="preserve">Приоритет товаров российского происхождения, работ, </w:t>
            </w:r>
            <w:r w:rsidRPr="00454ADD">
              <w:rPr>
                <w:sz w:val="28"/>
                <w:szCs w:val="28"/>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927" w:type="dxa"/>
          </w:tcPr>
          <w:p w:rsidR="008C7356" w:rsidRPr="00BD73E4" w:rsidRDefault="00BD73E4" w:rsidP="00BD73E4">
            <w:pPr>
              <w:spacing w:line="300" w:lineRule="exact"/>
              <w:rPr>
                <w:sz w:val="28"/>
                <w:szCs w:val="28"/>
              </w:rPr>
            </w:pPr>
            <w:r>
              <w:rPr>
                <w:sz w:val="28"/>
                <w:szCs w:val="28"/>
              </w:rPr>
              <w:lastRenderedPageBreak/>
              <w:t>Приоритет не установлен.</w:t>
            </w:r>
          </w:p>
        </w:tc>
      </w:tr>
      <w:tr w:rsidR="008C7356" w:rsidTr="00D004C2">
        <w:tc>
          <w:tcPr>
            <w:tcW w:w="0" w:type="auto"/>
          </w:tcPr>
          <w:p w:rsidR="008C7356" w:rsidRDefault="008C7356" w:rsidP="00BD73E4">
            <w:pPr>
              <w:spacing w:line="300" w:lineRule="exact"/>
              <w:rPr>
                <w:sz w:val="28"/>
                <w:szCs w:val="28"/>
              </w:rPr>
            </w:pPr>
            <w:r>
              <w:rPr>
                <w:sz w:val="28"/>
                <w:szCs w:val="28"/>
              </w:rPr>
              <w:t>1.7.</w:t>
            </w:r>
          </w:p>
        </w:tc>
        <w:tc>
          <w:tcPr>
            <w:tcW w:w="3387" w:type="dxa"/>
          </w:tcPr>
          <w:p w:rsidR="008C7356" w:rsidRPr="00BD73E4" w:rsidRDefault="00BD73E4" w:rsidP="00BD73E4">
            <w:pPr>
              <w:spacing w:line="300" w:lineRule="exact"/>
              <w:rPr>
                <w:sz w:val="28"/>
                <w:szCs w:val="28"/>
              </w:rPr>
            </w:pPr>
            <w:r w:rsidRPr="00BD73E4">
              <w:rPr>
                <w:sz w:val="28"/>
                <w:szCs w:val="28"/>
              </w:rPr>
              <w:t>Дополнительный этап проведения аукциона</w:t>
            </w:r>
          </w:p>
        </w:tc>
        <w:tc>
          <w:tcPr>
            <w:tcW w:w="9927" w:type="dxa"/>
          </w:tcPr>
          <w:p w:rsidR="00BD73E4" w:rsidRPr="00015229" w:rsidRDefault="00BD73E4" w:rsidP="00BD73E4">
            <w:pPr>
              <w:pStyle w:val="a6"/>
              <w:tabs>
                <w:tab w:val="left" w:pos="0"/>
              </w:tabs>
              <w:spacing w:line="300" w:lineRule="exact"/>
              <w:ind w:firstLine="0"/>
              <w:rPr>
                <w:sz w:val="28"/>
                <w:szCs w:val="28"/>
              </w:rPr>
            </w:pPr>
            <w:r>
              <w:rPr>
                <w:sz w:val="28"/>
                <w:szCs w:val="28"/>
              </w:rPr>
              <w:t>Не предусмотрен.</w:t>
            </w:r>
          </w:p>
        </w:tc>
      </w:tr>
      <w:tr w:rsidR="008C7356" w:rsidTr="00D004C2">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p>
        </w:tc>
        <w:tc>
          <w:tcPr>
            <w:tcW w:w="3387" w:type="dxa"/>
          </w:tcPr>
          <w:p w:rsidR="008C7356" w:rsidRPr="00454ADD" w:rsidRDefault="008C7356" w:rsidP="008C7356">
            <w:pPr>
              <w:spacing w:line="300" w:lineRule="exact"/>
              <w:rPr>
                <w:sz w:val="28"/>
                <w:szCs w:val="28"/>
              </w:rPr>
            </w:pPr>
            <w:r w:rsidRPr="00454ADD">
              <w:rPr>
                <w:sz w:val="28"/>
                <w:szCs w:val="28"/>
              </w:rPr>
              <w:t xml:space="preserve">Изменение количества предусмотренных договором товаров, объема работ, услуг при </w:t>
            </w:r>
            <w:proofErr w:type="gramStart"/>
            <w:r w:rsidRPr="00454ADD">
              <w:rPr>
                <w:sz w:val="28"/>
                <w:szCs w:val="28"/>
              </w:rPr>
              <w:t>изменении  потребности</w:t>
            </w:r>
            <w:proofErr w:type="gramEnd"/>
          </w:p>
        </w:tc>
        <w:tc>
          <w:tcPr>
            <w:tcW w:w="9927" w:type="dxa"/>
          </w:tcPr>
          <w:p w:rsidR="008C7356" w:rsidRPr="00454ADD" w:rsidRDefault="008C7356" w:rsidP="00BD73E4">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w:t>
            </w:r>
            <w:r w:rsidR="00BD73E4" w:rsidRPr="00BD73E4">
              <w:rPr>
                <w:bCs/>
                <w:sz w:val="28"/>
                <w:szCs w:val="28"/>
              </w:rPr>
              <w:t>,</w:t>
            </w:r>
            <w:r w:rsidRPr="00BD73E4">
              <w:rPr>
                <w:bCs/>
                <w:sz w:val="28"/>
                <w:szCs w:val="28"/>
              </w:rPr>
              <w:t xml:space="preserve"> на поставку которых заключен договор, допускается в пределах</w:t>
            </w:r>
            <w:r w:rsidR="00BD73E4" w:rsidRPr="00BD73E4">
              <w:rPr>
                <w:bCs/>
                <w:sz w:val="28"/>
                <w:szCs w:val="28"/>
              </w:rPr>
              <w:t xml:space="preserve"> </w:t>
            </w:r>
            <w:r w:rsidRPr="00BD73E4">
              <w:rPr>
                <w:bCs/>
                <w:sz w:val="28"/>
                <w:szCs w:val="28"/>
              </w:rPr>
              <w:t>30% от начальной (максимальной) цены лота.</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BD73E4" w:rsidRDefault="00BD73E4" w:rsidP="008C7356">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sidR="005D408B">
              <w:rPr>
                <w:sz w:val="28"/>
                <w:szCs w:val="28"/>
              </w:rPr>
              <w:t xml:space="preserve"> по каждому лоту</w:t>
            </w:r>
            <w:r>
              <w:rPr>
                <w:sz w:val="28"/>
                <w:szCs w:val="28"/>
              </w:rPr>
              <w:t>.</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10</w:t>
            </w:r>
          </w:p>
        </w:tc>
        <w:tc>
          <w:tcPr>
            <w:tcW w:w="3387" w:type="dxa"/>
          </w:tcPr>
          <w:p w:rsidR="008C7356" w:rsidRPr="00454ADD" w:rsidRDefault="008C7356" w:rsidP="008C7356">
            <w:pPr>
              <w:spacing w:line="300" w:lineRule="exact"/>
              <w:rPr>
                <w:sz w:val="28"/>
                <w:szCs w:val="28"/>
              </w:rPr>
            </w:pPr>
            <w:r w:rsidRPr="00454ADD">
              <w:rPr>
                <w:sz w:val="28"/>
                <w:szCs w:val="28"/>
              </w:rPr>
              <w:t>Количество договоров и их виды</w:t>
            </w:r>
          </w:p>
        </w:tc>
        <w:tc>
          <w:tcPr>
            <w:tcW w:w="9927" w:type="dxa"/>
          </w:tcPr>
          <w:p w:rsidR="008C7356" w:rsidRPr="00BD73E4" w:rsidRDefault="00BD73E4" w:rsidP="005D408B">
            <w:pPr>
              <w:spacing w:line="300" w:lineRule="exact"/>
              <w:rPr>
                <w:sz w:val="28"/>
                <w:szCs w:val="28"/>
              </w:rPr>
            </w:pPr>
            <w:r w:rsidRPr="00BD73E4">
              <w:rPr>
                <w:sz w:val="28"/>
                <w:szCs w:val="28"/>
              </w:rPr>
              <w:t>По итогам аукциона заключается один договор поставки товара.</w:t>
            </w:r>
          </w:p>
        </w:tc>
      </w:tr>
      <w:tr w:rsidR="008C7356" w:rsidTr="00D004C2">
        <w:tc>
          <w:tcPr>
            <w:tcW w:w="0" w:type="auto"/>
          </w:tcPr>
          <w:p w:rsidR="008C7356" w:rsidRPr="00454ADD" w:rsidRDefault="008C7356" w:rsidP="005A34D0">
            <w:pPr>
              <w:spacing w:line="300" w:lineRule="exact"/>
              <w:rPr>
                <w:sz w:val="28"/>
                <w:szCs w:val="28"/>
              </w:rPr>
            </w:pPr>
            <w:r>
              <w:rPr>
                <w:sz w:val="28"/>
                <w:szCs w:val="28"/>
              </w:rPr>
              <w:t>1.</w:t>
            </w:r>
            <w:r w:rsidR="005D408B">
              <w:rPr>
                <w:sz w:val="28"/>
                <w:szCs w:val="28"/>
              </w:rPr>
              <w:t>1</w:t>
            </w:r>
            <w:r w:rsidR="005A34D0">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8C7356" w:rsidRPr="00BD73E4" w:rsidRDefault="00BD73E4" w:rsidP="00BD73E4">
            <w:pPr>
              <w:spacing w:line="300" w:lineRule="exact"/>
              <w:jc w:val="both"/>
              <w:rPr>
                <w:sz w:val="28"/>
                <w:szCs w:val="28"/>
              </w:rPr>
            </w:pPr>
            <w:r>
              <w:rPr>
                <w:sz w:val="28"/>
                <w:szCs w:val="28"/>
              </w:rPr>
              <w:t>Н</w:t>
            </w:r>
            <w:r w:rsidR="005A34D0" w:rsidRPr="00E95D6F">
              <w:rPr>
                <w:sz w:val="28"/>
                <w:szCs w:val="28"/>
              </w:rPr>
              <w:t>е предусмотрено</w:t>
            </w:r>
            <w:r>
              <w:rPr>
                <w:sz w:val="28"/>
                <w:szCs w:val="28"/>
              </w:rPr>
              <w:t>.</w:t>
            </w:r>
          </w:p>
        </w:tc>
      </w:tr>
      <w:tr w:rsidR="005A34D0" w:rsidTr="00D004C2">
        <w:tc>
          <w:tcPr>
            <w:tcW w:w="0" w:type="auto"/>
          </w:tcPr>
          <w:p w:rsidR="005A34D0" w:rsidRDefault="005A34D0" w:rsidP="005D408B">
            <w:pPr>
              <w:spacing w:line="300" w:lineRule="exact"/>
              <w:rPr>
                <w:sz w:val="28"/>
                <w:szCs w:val="28"/>
              </w:rPr>
            </w:pPr>
            <w:r>
              <w:rPr>
                <w:sz w:val="28"/>
                <w:szCs w:val="28"/>
              </w:rPr>
              <w:t>1.12</w:t>
            </w:r>
          </w:p>
        </w:tc>
        <w:tc>
          <w:tcPr>
            <w:tcW w:w="3387" w:type="dxa"/>
          </w:tcPr>
          <w:p w:rsidR="005A34D0" w:rsidRPr="00E95D6F" w:rsidRDefault="005A34D0" w:rsidP="008C7356">
            <w:pPr>
              <w:spacing w:line="300" w:lineRule="exact"/>
              <w:rPr>
                <w:sz w:val="28"/>
                <w:szCs w:val="28"/>
              </w:rPr>
            </w:pPr>
            <w:r w:rsidRPr="00E95D6F">
              <w:rPr>
                <w:sz w:val="28"/>
                <w:szCs w:val="28"/>
              </w:rPr>
              <w:t>Приложения</w:t>
            </w:r>
          </w:p>
        </w:tc>
        <w:tc>
          <w:tcPr>
            <w:tcW w:w="9927" w:type="dxa"/>
          </w:tcPr>
          <w:p w:rsidR="005A34D0" w:rsidRPr="00E95D6F" w:rsidRDefault="005A34D0" w:rsidP="001432BA">
            <w:pPr>
              <w:numPr>
                <w:ilvl w:val="1"/>
                <w:numId w:val="1"/>
              </w:numPr>
              <w:spacing w:line="360" w:lineRule="exact"/>
              <w:jc w:val="both"/>
              <w:rPr>
                <w:sz w:val="28"/>
                <w:szCs w:val="28"/>
              </w:rPr>
            </w:pPr>
            <w:r w:rsidRPr="00E95D6F">
              <w:rPr>
                <w:sz w:val="28"/>
                <w:szCs w:val="28"/>
              </w:rPr>
              <w:t>Техническое задание</w:t>
            </w:r>
          </w:p>
          <w:p w:rsidR="005A34D0" w:rsidRPr="00E95D6F" w:rsidRDefault="005A34D0" w:rsidP="001432BA">
            <w:pPr>
              <w:numPr>
                <w:ilvl w:val="1"/>
                <w:numId w:val="1"/>
              </w:numPr>
              <w:spacing w:line="360" w:lineRule="exact"/>
              <w:jc w:val="both"/>
              <w:rPr>
                <w:sz w:val="28"/>
                <w:szCs w:val="28"/>
              </w:rPr>
            </w:pPr>
            <w:r w:rsidRPr="00E95D6F">
              <w:rPr>
                <w:sz w:val="28"/>
                <w:szCs w:val="28"/>
              </w:rPr>
              <w:t>Проект(ы) договора(</w:t>
            </w:r>
            <w:proofErr w:type="spellStart"/>
            <w:r w:rsidRPr="00E95D6F">
              <w:rPr>
                <w:sz w:val="28"/>
                <w:szCs w:val="28"/>
              </w:rPr>
              <w:t>ов</w:t>
            </w:r>
            <w:proofErr w:type="spellEnd"/>
            <w:r w:rsidRPr="00E95D6F">
              <w:rPr>
                <w:sz w:val="28"/>
                <w:szCs w:val="28"/>
              </w:rPr>
              <w:t>)</w:t>
            </w:r>
          </w:p>
          <w:p w:rsidR="005A34D0" w:rsidRPr="00E95D6F" w:rsidRDefault="005A34D0" w:rsidP="001432BA">
            <w:pPr>
              <w:numPr>
                <w:ilvl w:val="1"/>
                <w:numId w:val="1"/>
              </w:numPr>
              <w:spacing w:line="360" w:lineRule="exact"/>
              <w:jc w:val="both"/>
              <w:rPr>
                <w:i/>
                <w:sz w:val="28"/>
                <w:szCs w:val="28"/>
              </w:rPr>
            </w:pPr>
            <w:r w:rsidRPr="00E95D6F">
              <w:rPr>
                <w:sz w:val="28"/>
                <w:szCs w:val="28"/>
              </w:rPr>
              <w:t xml:space="preserve">Формы документов, предоставляемых в составе заявки участника: </w:t>
            </w:r>
          </w:p>
          <w:p w:rsidR="005A34D0" w:rsidRPr="00E95D6F" w:rsidRDefault="005A34D0" w:rsidP="005A34D0">
            <w:pPr>
              <w:spacing w:line="360" w:lineRule="exact"/>
              <w:ind w:left="720" w:firstLine="14"/>
              <w:jc w:val="both"/>
              <w:rPr>
                <w:sz w:val="28"/>
                <w:szCs w:val="28"/>
              </w:rPr>
            </w:pPr>
            <w:r w:rsidRPr="00E95D6F">
              <w:rPr>
                <w:sz w:val="28"/>
                <w:szCs w:val="28"/>
              </w:rPr>
              <w:t>Форма заявки участника</w:t>
            </w:r>
            <w:r w:rsidR="00BD73E4">
              <w:rPr>
                <w:sz w:val="28"/>
                <w:szCs w:val="28"/>
              </w:rPr>
              <w:t>;</w:t>
            </w:r>
          </w:p>
          <w:p w:rsidR="005A34D0" w:rsidRPr="00E95D6F" w:rsidRDefault="005A34D0" w:rsidP="005A34D0">
            <w:pPr>
              <w:spacing w:line="360" w:lineRule="exact"/>
              <w:ind w:left="720" w:firstLine="14"/>
              <w:jc w:val="both"/>
              <w:rPr>
                <w:sz w:val="28"/>
                <w:szCs w:val="28"/>
              </w:rPr>
            </w:pPr>
            <w:r w:rsidRPr="00E95D6F">
              <w:rPr>
                <w:sz w:val="28"/>
                <w:szCs w:val="28"/>
              </w:rPr>
              <w:t>Форма технического предложения участника</w:t>
            </w:r>
            <w:r w:rsidR="00BD73E4">
              <w:rPr>
                <w:sz w:val="28"/>
                <w:szCs w:val="28"/>
              </w:rPr>
              <w:t>;</w:t>
            </w:r>
          </w:p>
          <w:p w:rsidR="005A34D0" w:rsidRPr="00E95D6F" w:rsidRDefault="005A34D0" w:rsidP="00BD73E4">
            <w:pPr>
              <w:ind w:left="720" w:firstLine="14"/>
              <w:jc w:val="both"/>
              <w:rPr>
                <w:sz w:val="28"/>
                <w:szCs w:val="28"/>
              </w:rPr>
            </w:pPr>
            <w:r w:rsidRPr="00E95D6F">
              <w:rPr>
                <w:sz w:val="28"/>
                <w:szCs w:val="28"/>
              </w:rPr>
              <w:lastRenderedPageBreak/>
              <w:t>Форма декларации о соответствии участник</w:t>
            </w:r>
            <w:r>
              <w:rPr>
                <w:sz w:val="28"/>
                <w:szCs w:val="28"/>
              </w:rPr>
              <w:t>а закупки критериям отнесения к с</w:t>
            </w:r>
            <w:r w:rsidRPr="00E95D6F">
              <w:rPr>
                <w:sz w:val="28"/>
                <w:szCs w:val="28"/>
              </w:rPr>
              <w:t>убъектам малого</w:t>
            </w:r>
            <w:r w:rsidR="00BD73E4">
              <w:rPr>
                <w:sz w:val="28"/>
                <w:szCs w:val="28"/>
              </w:rPr>
              <w:t xml:space="preserve"> и среднего предпринимательства.</w:t>
            </w:r>
          </w:p>
        </w:tc>
      </w:tr>
    </w:tbl>
    <w:p w:rsidR="00FC5668" w:rsidRDefault="00FC5668" w:rsidP="00BF51CA">
      <w:pPr>
        <w:pStyle w:val="2"/>
        <w:suppressAutoHyphens/>
        <w:spacing w:before="0" w:after="0"/>
        <w:rPr>
          <w:rFonts w:ascii="Times New Roman" w:eastAsia="MS Mincho" w:hAnsi="Times New Roman"/>
          <w:i w:val="0"/>
          <w:iCs w:val="0"/>
        </w:rPr>
      </w:pPr>
    </w:p>
    <w:p w:rsidR="00BF51CA" w:rsidRPr="00BF51CA" w:rsidRDefault="00BF51CA" w:rsidP="00BF51CA">
      <w:pPr>
        <w:rPr>
          <w:rFonts w:eastAsia="MS Mincho"/>
        </w:rPr>
        <w:sectPr w:rsidR="00BF51CA" w:rsidRPr="00BF51CA"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tbl>
      <w:tblPr>
        <w:tblW w:w="550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7"/>
        <w:gridCol w:w="2191"/>
        <w:gridCol w:w="968"/>
        <w:gridCol w:w="596"/>
        <w:gridCol w:w="1935"/>
        <w:gridCol w:w="54"/>
        <w:gridCol w:w="2428"/>
        <w:gridCol w:w="2211"/>
        <w:gridCol w:w="2749"/>
      </w:tblGrid>
      <w:tr w:rsidR="009A18F7" w:rsidRPr="00626BED" w:rsidTr="009A18F7">
        <w:tc>
          <w:tcPr>
            <w:tcW w:w="5000" w:type="pct"/>
            <w:gridSpan w:val="9"/>
          </w:tcPr>
          <w:p w:rsidR="009A18F7" w:rsidRPr="00626BED" w:rsidRDefault="009A18F7" w:rsidP="009A18F7">
            <w:pPr>
              <w:ind w:left="-567" w:firstLine="709"/>
              <w:jc w:val="both"/>
              <w:rPr>
                <w:b/>
                <w:color w:val="000000"/>
              </w:rPr>
            </w:pPr>
            <w:r w:rsidRPr="00626BED">
              <w:rPr>
                <w:b/>
                <w:color w:val="000000"/>
              </w:rPr>
              <w:t>1. Наименование закупаемых товаров, их количество (объем), цены за единицу товара и начальная (максимальная) цена договора</w:t>
            </w:r>
          </w:p>
        </w:tc>
      </w:tr>
      <w:tr w:rsidR="009A18F7" w:rsidRPr="00626BED" w:rsidTr="009A18F7">
        <w:tc>
          <w:tcPr>
            <w:tcW w:w="1585" w:type="pct"/>
            <w:gridSpan w:val="2"/>
            <w:vAlign w:val="center"/>
          </w:tcPr>
          <w:p w:rsidR="009A18F7" w:rsidRPr="00626BED" w:rsidRDefault="009A18F7" w:rsidP="009A18F7">
            <w:pPr>
              <w:ind w:left="169" w:hanging="27"/>
              <w:jc w:val="both"/>
              <w:rPr>
                <w:b/>
                <w:color w:val="000000"/>
              </w:rPr>
            </w:pPr>
            <w:r w:rsidRPr="00626BED">
              <w:rPr>
                <w:b/>
                <w:color w:val="000000"/>
              </w:rPr>
              <w:t>Наименование товара</w:t>
            </w:r>
          </w:p>
        </w:tc>
        <w:tc>
          <w:tcPr>
            <w:tcW w:w="488" w:type="pct"/>
            <w:gridSpan w:val="2"/>
            <w:vAlign w:val="center"/>
          </w:tcPr>
          <w:p w:rsidR="009A18F7" w:rsidRPr="00626BED" w:rsidRDefault="009A18F7" w:rsidP="009A18F7">
            <w:pPr>
              <w:ind w:left="-567" w:firstLine="709"/>
              <w:jc w:val="both"/>
              <w:rPr>
                <w:b/>
                <w:color w:val="000000"/>
              </w:rPr>
            </w:pPr>
            <w:proofErr w:type="spellStart"/>
            <w:r w:rsidRPr="00626BED">
              <w:rPr>
                <w:b/>
                <w:color w:val="000000"/>
              </w:rPr>
              <w:t>Ед.изм</w:t>
            </w:r>
            <w:proofErr w:type="spellEnd"/>
            <w:r w:rsidRPr="00626BED">
              <w:rPr>
                <w:b/>
                <w:color w:val="000000"/>
              </w:rPr>
              <w:t>.</w:t>
            </w:r>
          </w:p>
        </w:tc>
        <w:tc>
          <w:tcPr>
            <w:tcW w:w="621" w:type="pct"/>
            <w:gridSpan w:val="2"/>
            <w:vAlign w:val="center"/>
          </w:tcPr>
          <w:p w:rsidR="009A18F7" w:rsidRPr="00626BED" w:rsidRDefault="009A18F7" w:rsidP="009A18F7">
            <w:pPr>
              <w:ind w:left="49" w:firstLine="93"/>
              <w:jc w:val="both"/>
              <w:rPr>
                <w:b/>
                <w:color w:val="000000"/>
              </w:rPr>
            </w:pPr>
            <w:r w:rsidRPr="00626BED">
              <w:rPr>
                <w:b/>
                <w:color w:val="000000"/>
              </w:rPr>
              <w:t>Количество (объем)</w:t>
            </w:r>
          </w:p>
        </w:tc>
        <w:tc>
          <w:tcPr>
            <w:tcW w:w="758" w:type="pct"/>
            <w:vAlign w:val="center"/>
          </w:tcPr>
          <w:p w:rsidR="009A18F7" w:rsidRPr="00626BED" w:rsidRDefault="009A18F7" w:rsidP="009A18F7">
            <w:pPr>
              <w:ind w:firstLine="142"/>
              <w:jc w:val="both"/>
              <w:rPr>
                <w:b/>
                <w:color w:val="000000"/>
              </w:rPr>
            </w:pPr>
            <w:r w:rsidRPr="00626BED">
              <w:rPr>
                <w:b/>
                <w:color w:val="000000"/>
              </w:rPr>
              <w:t>Цена за единицу без учета НДС, руб.</w:t>
            </w:r>
          </w:p>
        </w:tc>
        <w:tc>
          <w:tcPr>
            <w:tcW w:w="690" w:type="pct"/>
            <w:vAlign w:val="center"/>
          </w:tcPr>
          <w:p w:rsidR="009A18F7" w:rsidRPr="00626BED" w:rsidRDefault="009A18F7" w:rsidP="009A18F7">
            <w:pPr>
              <w:ind w:firstLine="142"/>
              <w:jc w:val="both"/>
              <w:rPr>
                <w:b/>
                <w:color w:val="000000"/>
              </w:rPr>
            </w:pPr>
            <w:r w:rsidRPr="00626BED">
              <w:rPr>
                <w:b/>
                <w:color w:val="000000"/>
              </w:rPr>
              <w:t>Всего без учета НДС, руб.</w:t>
            </w:r>
          </w:p>
        </w:tc>
        <w:tc>
          <w:tcPr>
            <w:tcW w:w="858" w:type="pct"/>
            <w:vAlign w:val="center"/>
          </w:tcPr>
          <w:p w:rsidR="009A18F7" w:rsidRPr="00626BED" w:rsidRDefault="009A18F7" w:rsidP="009A18F7">
            <w:pPr>
              <w:ind w:left="-567" w:firstLine="709"/>
              <w:jc w:val="both"/>
              <w:rPr>
                <w:b/>
                <w:color w:val="000000"/>
              </w:rPr>
            </w:pPr>
            <w:r w:rsidRPr="00626BED">
              <w:rPr>
                <w:b/>
                <w:color w:val="000000"/>
              </w:rPr>
              <w:t>Всего с учетом НДС, руб.</w:t>
            </w:r>
          </w:p>
        </w:tc>
      </w:tr>
      <w:tr w:rsidR="009A18F7" w:rsidRPr="00626BED" w:rsidTr="009A18F7">
        <w:tc>
          <w:tcPr>
            <w:tcW w:w="1585" w:type="pct"/>
            <w:gridSpan w:val="2"/>
            <w:vAlign w:val="center"/>
          </w:tcPr>
          <w:p w:rsidR="009A18F7" w:rsidRPr="001434DC" w:rsidRDefault="009A18F7" w:rsidP="009A18F7">
            <w:pPr>
              <w:ind w:left="41" w:right="-109"/>
              <w:rPr>
                <w:bCs/>
                <w:sz w:val="20"/>
                <w:szCs w:val="20"/>
              </w:rPr>
            </w:pPr>
            <w:r>
              <w:t>1.</w:t>
            </w:r>
            <w:r w:rsidRPr="00436481">
              <w:t xml:space="preserve">Системный блок на базе процессора </w:t>
            </w:r>
            <w:proofErr w:type="spellStart"/>
            <w:r w:rsidRPr="001434DC">
              <w:t>Intel</w:t>
            </w:r>
            <w:proofErr w:type="spellEnd"/>
            <w:r w:rsidRPr="001434DC">
              <w:t xml:space="preserve"> </w:t>
            </w:r>
            <w:proofErr w:type="spellStart"/>
            <w:r w:rsidRPr="001434DC">
              <w:t>Pentium</w:t>
            </w:r>
            <w:proofErr w:type="spellEnd"/>
            <w:r w:rsidRPr="001434DC">
              <w:t xml:space="preserve"> </w:t>
            </w:r>
            <w:proofErr w:type="spellStart"/>
            <w:r w:rsidRPr="001434DC">
              <w:t>Gold</w:t>
            </w:r>
            <w:proofErr w:type="spellEnd"/>
            <w:r>
              <w:t xml:space="preserve"> с предустановленной </w:t>
            </w:r>
            <w:r w:rsidRPr="001F5807">
              <w:t>ОС «</w:t>
            </w:r>
            <w:r w:rsidRPr="001434DC">
              <w:rPr>
                <w:lang w:val="en-US"/>
              </w:rPr>
              <w:t>Astra</w:t>
            </w:r>
            <w:r w:rsidRPr="001F5807">
              <w:t xml:space="preserve"> </w:t>
            </w:r>
            <w:r w:rsidRPr="001434DC">
              <w:rPr>
                <w:lang w:val="en-US"/>
              </w:rPr>
              <w:t>Linux</w:t>
            </w:r>
            <w:r w:rsidRPr="001F5807">
              <w:t xml:space="preserve"> </w:t>
            </w:r>
            <w:r w:rsidRPr="001434DC">
              <w:rPr>
                <w:lang w:val="en-US"/>
              </w:rPr>
              <w:t>Common</w:t>
            </w:r>
            <w:r w:rsidRPr="001F5807">
              <w:t xml:space="preserve"> </w:t>
            </w:r>
            <w:r w:rsidRPr="001434DC">
              <w:rPr>
                <w:lang w:val="en-US"/>
              </w:rPr>
              <w:t>Edition</w:t>
            </w:r>
            <w:r>
              <w:t>» (лицензия 1 год)</w:t>
            </w:r>
          </w:p>
        </w:tc>
        <w:tc>
          <w:tcPr>
            <w:tcW w:w="488" w:type="pct"/>
            <w:gridSpan w:val="2"/>
            <w:vAlign w:val="center"/>
          </w:tcPr>
          <w:p w:rsidR="009A18F7" w:rsidRDefault="009A18F7" w:rsidP="009A18F7">
            <w:pPr>
              <w:jc w:val="center"/>
              <w:rPr>
                <w:sz w:val="22"/>
                <w:szCs w:val="22"/>
              </w:rPr>
            </w:pPr>
            <w:r>
              <w:rPr>
                <w:sz w:val="22"/>
                <w:szCs w:val="22"/>
              </w:rPr>
              <w:t>ШТ</w:t>
            </w:r>
          </w:p>
        </w:tc>
        <w:tc>
          <w:tcPr>
            <w:tcW w:w="621" w:type="pct"/>
            <w:gridSpan w:val="2"/>
            <w:vAlign w:val="center"/>
          </w:tcPr>
          <w:p w:rsidR="009A18F7" w:rsidRPr="00E41A40" w:rsidRDefault="009A18F7" w:rsidP="009A18F7">
            <w:pPr>
              <w:jc w:val="center"/>
              <w:rPr>
                <w:sz w:val="22"/>
                <w:szCs w:val="22"/>
              </w:rPr>
            </w:pPr>
            <w:r>
              <w:rPr>
                <w:sz w:val="22"/>
                <w:szCs w:val="22"/>
              </w:rPr>
              <w:t>6</w:t>
            </w:r>
          </w:p>
        </w:tc>
        <w:tc>
          <w:tcPr>
            <w:tcW w:w="758" w:type="pct"/>
            <w:vAlign w:val="center"/>
          </w:tcPr>
          <w:p w:rsidR="009A18F7" w:rsidRPr="00626BED" w:rsidRDefault="00052B1E" w:rsidP="009A18F7">
            <w:pPr>
              <w:ind w:left="-567" w:firstLine="709"/>
              <w:jc w:val="both"/>
              <w:rPr>
                <w:color w:val="000000"/>
              </w:rPr>
            </w:pPr>
            <w:r>
              <w:rPr>
                <w:color w:val="000000"/>
              </w:rPr>
              <w:t>23 975,00</w:t>
            </w:r>
          </w:p>
        </w:tc>
        <w:tc>
          <w:tcPr>
            <w:tcW w:w="690" w:type="pct"/>
            <w:vAlign w:val="center"/>
          </w:tcPr>
          <w:p w:rsidR="009A18F7" w:rsidRPr="00626BED" w:rsidRDefault="00052B1E" w:rsidP="009A18F7">
            <w:pPr>
              <w:ind w:left="-567" w:firstLine="709"/>
              <w:jc w:val="both"/>
              <w:rPr>
                <w:color w:val="000000"/>
              </w:rPr>
            </w:pPr>
            <w:r>
              <w:rPr>
                <w:color w:val="000000"/>
              </w:rPr>
              <w:t>143 850,00</w:t>
            </w:r>
          </w:p>
        </w:tc>
        <w:tc>
          <w:tcPr>
            <w:tcW w:w="858" w:type="pct"/>
            <w:vAlign w:val="center"/>
          </w:tcPr>
          <w:p w:rsidR="009A18F7" w:rsidRPr="00626BED" w:rsidRDefault="00052B1E" w:rsidP="009A18F7">
            <w:pPr>
              <w:ind w:left="-567" w:firstLine="709"/>
              <w:jc w:val="both"/>
              <w:rPr>
                <w:color w:val="000000"/>
              </w:rPr>
            </w:pPr>
            <w:r>
              <w:rPr>
                <w:color w:val="000000"/>
              </w:rPr>
              <w:t>172 620,00</w:t>
            </w:r>
          </w:p>
        </w:tc>
      </w:tr>
      <w:tr w:rsidR="009A18F7" w:rsidRPr="00626BED" w:rsidTr="009A18F7">
        <w:tc>
          <w:tcPr>
            <w:tcW w:w="1585" w:type="pct"/>
            <w:gridSpan w:val="2"/>
            <w:vAlign w:val="center"/>
          </w:tcPr>
          <w:p w:rsidR="009A18F7" w:rsidRPr="00436481" w:rsidRDefault="009A18F7" w:rsidP="009A18F7">
            <w:pPr>
              <w:ind w:left="41" w:right="-109"/>
            </w:pPr>
            <w:bookmarkStart w:id="0" w:name="OLE_LINK9"/>
            <w:bookmarkStart w:id="1" w:name="OLE_LINK10"/>
            <w:r>
              <w:t>2.</w:t>
            </w:r>
            <w:r w:rsidRPr="00436481">
              <w:t>Многофункциональное печатающее устройство (принтер) А4</w:t>
            </w:r>
            <w:bookmarkEnd w:id="0"/>
            <w:bookmarkEnd w:id="1"/>
          </w:p>
        </w:tc>
        <w:tc>
          <w:tcPr>
            <w:tcW w:w="488" w:type="pct"/>
            <w:gridSpan w:val="2"/>
            <w:vAlign w:val="center"/>
          </w:tcPr>
          <w:p w:rsidR="009A18F7" w:rsidRDefault="009A18F7" w:rsidP="009A18F7">
            <w:pPr>
              <w:jc w:val="center"/>
              <w:rPr>
                <w:sz w:val="22"/>
                <w:szCs w:val="22"/>
              </w:rPr>
            </w:pPr>
            <w:r>
              <w:rPr>
                <w:sz w:val="22"/>
                <w:szCs w:val="22"/>
              </w:rPr>
              <w:t>ШТ</w:t>
            </w:r>
          </w:p>
        </w:tc>
        <w:tc>
          <w:tcPr>
            <w:tcW w:w="621" w:type="pct"/>
            <w:gridSpan w:val="2"/>
            <w:vAlign w:val="center"/>
          </w:tcPr>
          <w:p w:rsidR="009A18F7" w:rsidRPr="00E41A40" w:rsidRDefault="009A18F7" w:rsidP="009A18F7">
            <w:pPr>
              <w:jc w:val="center"/>
              <w:rPr>
                <w:sz w:val="22"/>
                <w:szCs w:val="22"/>
              </w:rPr>
            </w:pPr>
            <w:r>
              <w:rPr>
                <w:sz w:val="22"/>
                <w:szCs w:val="22"/>
              </w:rPr>
              <w:t>4</w:t>
            </w:r>
          </w:p>
        </w:tc>
        <w:tc>
          <w:tcPr>
            <w:tcW w:w="758" w:type="pct"/>
            <w:vAlign w:val="center"/>
          </w:tcPr>
          <w:p w:rsidR="009A18F7" w:rsidRPr="00626BED" w:rsidRDefault="00052B1E" w:rsidP="009A18F7">
            <w:pPr>
              <w:ind w:left="-567" w:firstLine="709"/>
              <w:jc w:val="both"/>
              <w:rPr>
                <w:color w:val="000000"/>
              </w:rPr>
            </w:pPr>
            <w:r>
              <w:rPr>
                <w:color w:val="000000"/>
              </w:rPr>
              <w:t>31 083,33</w:t>
            </w:r>
          </w:p>
        </w:tc>
        <w:tc>
          <w:tcPr>
            <w:tcW w:w="690" w:type="pct"/>
            <w:vAlign w:val="center"/>
          </w:tcPr>
          <w:p w:rsidR="009A18F7" w:rsidRPr="00626BED" w:rsidRDefault="00052B1E" w:rsidP="009A18F7">
            <w:pPr>
              <w:ind w:left="-567" w:firstLine="709"/>
              <w:jc w:val="both"/>
              <w:rPr>
                <w:color w:val="000000"/>
              </w:rPr>
            </w:pPr>
            <w:r>
              <w:rPr>
                <w:color w:val="000000"/>
              </w:rPr>
              <w:t>124 333,32</w:t>
            </w:r>
          </w:p>
        </w:tc>
        <w:tc>
          <w:tcPr>
            <w:tcW w:w="858" w:type="pct"/>
            <w:vAlign w:val="center"/>
          </w:tcPr>
          <w:p w:rsidR="009A18F7" w:rsidRPr="00626BED" w:rsidRDefault="00052B1E" w:rsidP="009A18F7">
            <w:pPr>
              <w:ind w:left="-567" w:firstLine="709"/>
              <w:jc w:val="both"/>
              <w:rPr>
                <w:color w:val="000000"/>
              </w:rPr>
            </w:pPr>
            <w:r>
              <w:rPr>
                <w:color w:val="000000"/>
              </w:rPr>
              <w:t>149 199,98</w:t>
            </w:r>
          </w:p>
        </w:tc>
      </w:tr>
      <w:tr w:rsidR="009A18F7" w:rsidRPr="00626BED" w:rsidTr="009A18F7">
        <w:tc>
          <w:tcPr>
            <w:tcW w:w="1585" w:type="pct"/>
            <w:gridSpan w:val="2"/>
            <w:vAlign w:val="center"/>
          </w:tcPr>
          <w:p w:rsidR="009A18F7" w:rsidRPr="00436481" w:rsidRDefault="009A18F7" w:rsidP="009A18F7">
            <w:pPr>
              <w:ind w:left="41" w:right="-109"/>
            </w:pPr>
            <w:r>
              <w:t>3.</w:t>
            </w:r>
            <w:r w:rsidRPr="00436481">
              <w:t xml:space="preserve">ИПБ </w:t>
            </w:r>
            <w:r>
              <w:t>650 ВА</w:t>
            </w:r>
          </w:p>
        </w:tc>
        <w:tc>
          <w:tcPr>
            <w:tcW w:w="488" w:type="pct"/>
            <w:gridSpan w:val="2"/>
            <w:vAlign w:val="center"/>
          </w:tcPr>
          <w:p w:rsidR="009A18F7" w:rsidRDefault="009A18F7" w:rsidP="009A18F7">
            <w:pPr>
              <w:jc w:val="center"/>
              <w:rPr>
                <w:sz w:val="22"/>
                <w:szCs w:val="22"/>
              </w:rPr>
            </w:pPr>
            <w:r>
              <w:rPr>
                <w:sz w:val="22"/>
                <w:szCs w:val="22"/>
              </w:rPr>
              <w:t>ШТ</w:t>
            </w:r>
          </w:p>
        </w:tc>
        <w:tc>
          <w:tcPr>
            <w:tcW w:w="621" w:type="pct"/>
            <w:gridSpan w:val="2"/>
            <w:vAlign w:val="center"/>
          </w:tcPr>
          <w:p w:rsidR="009A18F7" w:rsidRPr="00E41A40" w:rsidRDefault="009A18F7" w:rsidP="009A18F7">
            <w:pPr>
              <w:jc w:val="center"/>
              <w:rPr>
                <w:sz w:val="22"/>
                <w:szCs w:val="22"/>
              </w:rPr>
            </w:pPr>
            <w:r>
              <w:rPr>
                <w:sz w:val="22"/>
                <w:szCs w:val="22"/>
              </w:rPr>
              <w:t>6</w:t>
            </w:r>
          </w:p>
        </w:tc>
        <w:tc>
          <w:tcPr>
            <w:tcW w:w="758" w:type="pct"/>
            <w:vAlign w:val="center"/>
          </w:tcPr>
          <w:p w:rsidR="009A18F7" w:rsidRPr="00626BED" w:rsidRDefault="00052B1E" w:rsidP="009A18F7">
            <w:pPr>
              <w:ind w:left="-567" w:firstLine="709"/>
              <w:jc w:val="both"/>
              <w:rPr>
                <w:color w:val="000000"/>
              </w:rPr>
            </w:pPr>
            <w:r>
              <w:rPr>
                <w:color w:val="000000"/>
              </w:rPr>
              <w:t>4 289,23</w:t>
            </w:r>
          </w:p>
        </w:tc>
        <w:tc>
          <w:tcPr>
            <w:tcW w:w="690" w:type="pct"/>
            <w:vAlign w:val="center"/>
          </w:tcPr>
          <w:p w:rsidR="009A18F7" w:rsidRPr="00626BED" w:rsidRDefault="00052B1E" w:rsidP="009A18F7">
            <w:pPr>
              <w:ind w:left="-567" w:firstLine="709"/>
              <w:jc w:val="both"/>
              <w:rPr>
                <w:color w:val="000000"/>
              </w:rPr>
            </w:pPr>
            <w:r>
              <w:rPr>
                <w:color w:val="000000"/>
              </w:rPr>
              <w:t>25 735,38</w:t>
            </w:r>
          </w:p>
        </w:tc>
        <w:tc>
          <w:tcPr>
            <w:tcW w:w="858" w:type="pct"/>
            <w:vAlign w:val="center"/>
          </w:tcPr>
          <w:p w:rsidR="009A18F7" w:rsidRPr="00626BED" w:rsidRDefault="00052B1E" w:rsidP="009A18F7">
            <w:pPr>
              <w:ind w:left="-567" w:firstLine="709"/>
              <w:jc w:val="both"/>
              <w:rPr>
                <w:color w:val="000000"/>
              </w:rPr>
            </w:pPr>
            <w:r>
              <w:rPr>
                <w:color w:val="000000"/>
              </w:rPr>
              <w:t>30 882,46</w:t>
            </w:r>
          </w:p>
        </w:tc>
      </w:tr>
      <w:tr w:rsidR="009A18F7" w:rsidRPr="00626BED" w:rsidTr="009A18F7">
        <w:tc>
          <w:tcPr>
            <w:tcW w:w="1585" w:type="pct"/>
            <w:gridSpan w:val="2"/>
            <w:vAlign w:val="center"/>
          </w:tcPr>
          <w:p w:rsidR="009A18F7" w:rsidRPr="001434DC" w:rsidRDefault="009A18F7" w:rsidP="009A18F7">
            <w:pPr>
              <w:ind w:left="41" w:right="-109"/>
              <w:rPr>
                <w:lang w:val="en-US"/>
              </w:rPr>
            </w:pPr>
            <w:r>
              <w:t xml:space="preserve">4.Клавиатура </w:t>
            </w:r>
            <w:r>
              <w:rPr>
                <w:lang w:val="en-US"/>
              </w:rPr>
              <w:t>USB</w:t>
            </w:r>
          </w:p>
        </w:tc>
        <w:tc>
          <w:tcPr>
            <w:tcW w:w="488" w:type="pct"/>
            <w:gridSpan w:val="2"/>
            <w:vAlign w:val="center"/>
          </w:tcPr>
          <w:p w:rsidR="009A18F7" w:rsidRDefault="009A18F7" w:rsidP="009A18F7">
            <w:pPr>
              <w:jc w:val="center"/>
              <w:rPr>
                <w:sz w:val="22"/>
                <w:szCs w:val="22"/>
              </w:rPr>
            </w:pPr>
            <w:r>
              <w:rPr>
                <w:sz w:val="22"/>
                <w:szCs w:val="22"/>
              </w:rPr>
              <w:t>ШТ</w:t>
            </w:r>
          </w:p>
        </w:tc>
        <w:tc>
          <w:tcPr>
            <w:tcW w:w="621" w:type="pct"/>
            <w:gridSpan w:val="2"/>
            <w:vAlign w:val="center"/>
          </w:tcPr>
          <w:p w:rsidR="009A18F7" w:rsidRPr="00E41A40" w:rsidRDefault="009A18F7" w:rsidP="009A18F7">
            <w:pPr>
              <w:jc w:val="center"/>
              <w:rPr>
                <w:sz w:val="22"/>
                <w:szCs w:val="22"/>
              </w:rPr>
            </w:pPr>
            <w:r>
              <w:rPr>
                <w:sz w:val="22"/>
                <w:szCs w:val="22"/>
              </w:rPr>
              <w:t>20</w:t>
            </w:r>
          </w:p>
        </w:tc>
        <w:tc>
          <w:tcPr>
            <w:tcW w:w="758" w:type="pct"/>
            <w:vAlign w:val="center"/>
          </w:tcPr>
          <w:p w:rsidR="009A18F7" w:rsidRPr="00626BED" w:rsidRDefault="00052B1E" w:rsidP="009A18F7">
            <w:pPr>
              <w:ind w:left="-567" w:firstLine="709"/>
              <w:jc w:val="both"/>
              <w:rPr>
                <w:color w:val="000000"/>
              </w:rPr>
            </w:pPr>
            <w:r>
              <w:rPr>
                <w:color w:val="000000"/>
              </w:rPr>
              <w:t>85,74</w:t>
            </w:r>
          </w:p>
        </w:tc>
        <w:tc>
          <w:tcPr>
            <w:tcW w:w="690" w:type="pct"/>
            <w:vAlign w:val="center"/>
          </w:tcPr>
          <w:p w:rsidR="009A18F7" w:rsidRPr="00626BED" w:rsidRDefault="00052B1E" w:rsidP="009A18F7">
            <w:pPr>
              <w:ind w:left="-567" w:firstLine="709"/>
              <w:jc w:val="both"/>
              <w:rPr>
                <w:color w:val="000000"/>
              </w:rPr>
            </w:pPr>
            <w:r>
              <w:rPr>
                <w:color w:val="000000"/>
              </w:rPr>
              <w:t>1 714,80</w:t>
            </w:r>
          </w:p>
        </w:tc>
        <w:tc>
          <w:tcPr>
            <w:tcW w:w="858" w:type="pct"/>
            <w:vAlign w:val="center"/>
          </w:tcPr>
          <w:p w:rsidR="009A18F7" w:rsidRPr="00626BED" w:rsidRDefault="00052B1E" w:rsidP="009A18F7">
            <w:pPr>
              <w:ind w:left="-567" w:firstLine="709"/>
              <w:jc w:val="both"/>
              <w:rPr>
                <w:color w:val="000000"/>
              </w:rPr>
            </w:pPr>
            <w:r>
              <w:rPr>
                <w:color w:val="000000"/>
              </w:rPr>
              <w:t>2 057,76</w:t>
            </w:r>
          </w:p>
        </w:tc>
      </w:tr>
      <w:tr w:rsidR="009A18F7" w:rsidRPr="00626BED" w:rsidTr="009A18F7">
        <w:tc>
          <w:tcPr>
            <w:tcW w:w="1585" w:type="pct"/>
            <w:gridSpan w:val="2"/>
            <w:vAlign w:val="center"/>
          </w:tcPr>
          <w:p w:rsidR="009A18F7" w:rsidRPr="00436481" w:rsidRDefault="009A18F7" w:rsidP="00543616">
            <w:pPr>
              <w:ind w:left="41" w:right="-109"/>
            </w:pPr>
            <w:bookmarkStart w:id="2" w:name="OLE_LINK17"/>
            <w:bookmarkStart w:id="3" w:name="OLE_LINK18"/>
            <w:bookmarkStart w:id="4" w:name="OLE_LINK19"/>
            <w:r>
              <w:t>5.</w:t>
            </w:r>
            <w:r w:rsidRPr="00436481">
              <w:t xml:space="preserve">Оптическая мышь </w:t>
            </w:r>
            <w:bookmarkEnd w:id="2"/>
            <w:bookmarkEnd w:id="3"/>
            <w:bookmarkEnd w:id="4"/>
            <w:r>
              <w:t>(беспроводная)</w:t>
            </w:r>
          </w:p>
        </w:tc>
        <w:tc>
          <w:tcPr>
            <w:tcW w:w="488" w:type="pct"/>
            <w:gridSpan w:val="2"/>
            <w:vAlign w:val="center"/>
          </w:tcPr>
          <w:p w:rsidR="009A18F7" w:rsidRDefault="009A18F7" w:rsidP="009A18F7">
            <w:pPr>
              <w:jc w:val="center"/>
              <w:rPr>
                <w:sz w:val="22"/>
                <w:szCs w:val="22"/>
              </w:rPr>
            </w:pPr>
            <w:r>
              <w:rPr>
                <w:sz w:val="22"/>
                <w:szCs w:val="22"/>
              </w:rPr>
              <w:t>ШТ</w:t>
            </w:r>
          </w:p>
        </w:tc>
        <w:tc>
          <w:tcPr>
            <w:tcW w:w="621" w:type="pct"/>
            <w:gridSpan w:val="2"/>
            <w:vAlign w:val="center"/>
          </w:tcPr>
          <w:p w:rsidR="009A18F7" w:rsidRPr="00E41A40" w:rsidRDefault="009A18F7" w:rsidP="009A18F7">
            <w:pPr>
              <w:jc w:val="center"/>
              <w:rPr>
                <w:sz w:val="22"/>
                <w:szCs w:val="22"/>
              </w:rPr>
            </w:pPr>
            <w:r>
              <w:rPr>
                <w:sz w:val="22"/>
                <w:szCs w:val="22"/>
              </w:rPr>
              <w:t>20</w:t>
            </w:r>
          </w:p>
        </w:tc>
        <w:tc>
          <w:tcPr>
            <w:tcW w:w="758" w:type="pct"/>
            <w:vAlign w:val="center"/>
          </w:tcPr>
          <w:p w:rsidR="009A18F7" w:rsidRPr="00626BED" w:rsidRDefault="00052B1E" w:rsidP="009A18F7">
            <w:pPr>
              <w:ind w:left="-567" w:firstLine="709"/>
              <w:jc w:val="both"/>
              <w:rPr>
                <w:color w:val="000000"/>
              </w:rPr>
            </w:pPr>
            <w:r>
              <w:rPr>
                <w:color w:val="000000"/>
              </w:rPr>
              <w:t>375,00</w:t>
            </w:r>
          </w:p>
        </w:tc>
        <w:tc>
          <w:tcPr>
            <w:tcW w:w="690" w:type="pct"/>
            <w:vAlign w:val="center"/>
          </w:tcPr>
          <w:p w:rsidR="009A18F7" w:rsidRPr="00626BED" w:rsidRDefault="00052B1E" w:rsidP="009A18F7">
            <w:pPr>
              <w:ind w:left="-567" w:firstLine="709"/>
              <w:jc w:val="both"/>
              <w:rPr>
                <w:color w:val="000000"/>
              </w:rPr>
            </w:pPr>
            <w:r>
              <w:rPr>
                <w:color w:val="000000"/>
              </w:rPr>
              <w:t>7 500,00</w:t>
            </w:r>
          </w:p>
        </w:tc>
        <w:tc>
          <w:tcPr>
            <w:tcW w:w="858" w:type="pct"/>
            <w:vAlign w:val="center"/>
          </w:tcPr>
          <w:p w:rsidR="009A18F7" w:rsidRPr="00626BED" w:rsidRDefault="00052B1E" w:rsidP="009A18F7">
            <w:pPr>
              <w:ind w:left="-567" w:firstLine="709"/>
              <w:jc w:val="both"/>
              <w:rPr>
                <w:color w:val="000000"/>
              </w:rPr>
            </w:pPr>
            <w:r>
              <w:rPr>
                <w:color w:val="000000"/>
              </w:rPr>
              <w:t>9 000,00</w:t>
            </w:r>
          </w:p>
        </w:tc>
      </w:tr>
      <w:tr w:rsidR="009A18F7" w:rsidRPr="00626BED" w:rsidTr="009A18F7">
        <w:tc>
          <w:tcPr>
            <w:tcW w:w="1585" w:type="pct"/>
            <w:gridSpan w:val="2"/>
            <w:vAlign w:val="center"/>
          </w:tcPr>
          <w:p w:rsidR="009A18F7" w:rsidRPr="001434DC" w:rsidRDefault="009A18F7" w:rsidP="00543616">
            <w:pPr>
              <w:ind w:left="41" w:right="-109"/>
              <w:rPr>
                <w:lang w:val="en-US"/>
              </w:rPr>
            </w:pPr>
            <w:r>
              <w:t xml:space="preserve">6.Монитор </w:t>
            </w:r>
          </w:p>
        </w:tc>
        <w:tc>
          <w:tcPr>
            <w:tcW w:w="488" w:type="pct"/>
            <w:gridSpan w:val="2"/>
            <w:vAlign w:val="center"/>
          </w:tcPr>
          <w:p w:rsidR="009A18F7" w:rsidRDefault="009A18F7" w:rsidP="009A18F7">
            <w:pPr>
              <w:jc w:val="center"/>
              <w:rPr>
                <w:sz w:val="22"/>
                <w:szCs w:val="22"/>
              </w:rPr>
            </w:pPr>
            <w:r>
              <w:rPr>
                <w:sz w:val="22"/>
                <w:szCs w:val="22"/>
              </w:rPr>
              <w:t>ШТ</w:t>
            </w:r>
          </w:p>
        </w:tc>
        <w:tc>
          <w:tcPr>
            <w:tcW w:w="621" w:type="pct"/>
            <w:gridSpan w:val="2"/>
            <w:vAlign w:val="center"/>
          </w:tcPr>
          <w:p w:rsidR="009A18F7" w:rsidRDefault="009A18F7" w:rsidP="009A18F7">
            <w:pPr>
              <w:jc w:val="center"/>
              <w:rPr>
                <w:sz w:val="22"/>
                <w:szCs w:val="22"/>
              </w:rPr>
            </w:pPr>
            <w:r>
              <w:rPr>
                <w:sz w:val="22"/>
                <w:szCs w:val="22"/>
              </w:rPr>
              <w:t>6</w:t>
            </w:r>
          </w:p>
        </w:tc>
        <w:tc>
          <w:tcPr>
            <w:tcW w:w="758" w:type="pct"/>
            <w:vAlign w:val="center"/>
          </w:tcPr>
          <w:p w:rsidR="009A18F7" w:rsidRPr="00626BED" w:rsidRDefault="00052B1E" w:rsidP="009A18F7">
            <w:pPr>
              <w:ind w:left="-567" w:firstLine="709"/>
              <w:jc w:val="both"/>
              <w:rPr>
                <w:color w:val="000000"/>
              </w:rPr>
            </w:pPr>
            <w:r>
              <w:rPr>
                <w:color w:val="000000"/>
              </w:rPr>
              <w:t>19 353,33</w:t>
            </w:r>
          </w:p>
        </w:tc>
        <w:tc>
          <w:tcPr>
            <w:tcW w:w="690" w:type="pct"/>
            <w:vAlign w:val="center"/>
          </w:tcPr>
          <w:p w:rsidR="009A18F7" w:rsidRPr="00626BED" w:rsidRDefault="00052B1E" w:rsidP="009A18F7">
            <w:pPr>
              <w:ind w:left="-567" w:firstLine="709"/>
              <w:jc w:val="both"/>
              <w:rPr>
                <w:color w:val="000000"/>
              </w:rPr>
            </w:pPr>
            <w:r>
              <w:rPr>
                <w:color w:val="000000"/>
              </w:rPr>
              <w:t>116 119,98</w:t>
            </w:r>
          </w:p>
        </w:tc>
        <w:tc>
          <w:tcPr>
            <w:tcW w:w="858" w:type="pct"/>
            <w:vAlign w:val="center"/>
          </w:tcPr>
          <w:p w:rsidR="009A18F7" w:rsidRPr="00626BED" w:rsidRDefault="00052B1E" w:rsidP="009A18F7">
            <w:pPr>
              <w:ind w:left="-567" w:firstLine="709"/>
              <w:jc w:val="both"/>
              <w:rPr>
                <w:color w:val="000000"/>
              </w:rPr>
            </w:pPr>
            <w:r>
              <w:rPr>
                <w:color w:val="000000"/>
              </w:rPr>
              <w:t>139 343,98</w:t>
            </w:r>
          </w:p>
        </w:tc>
      </w:tr>
      <w:tr w:rsidR="009A18F7" w:rsidRPr="00626BED" w:rsidTr="009A18F7">
        <w:tc>
          <w:tcPr>
            <w:tcW w:w="1585" w:type="pct"/>
            <w:gridSpan w:val="2"/>
          </w:tcPr>
          <w:p w:rsidR="009A18F7" w:rsidRPr="00626BED" w:rsidRDefault="009A18F7" w:rsidP="009A18F7">
            <w:pPr>
              <w:ind w:left="169" w:firstLine="142"/>
              <w:jc w:val="both"/>
              <w:rPr>
                <w:b/>
                <w:color w:val="000000"/>
              </w:rPr>
            </w:pPr>
            <w:r w:rsidRPr="00626BED">
              <w:rPr>
                <w:b/>
                <w:color w:val="000000"/>
              </w:rPr>
              <w:t>ИТОГО начальная (максимальная) цена договора (цена лота), руб.</w:t>
            </w:r>
          </w:p>
        </w:tc>
        <w:tc>
          <w:tcPr>
            <w:tcW w:w="488" w:type="pct"/>
            <w:gridSpan w:val="2"/>
            <w:vAlign w:val="center"/>
          </w:tcPr>
          <w:p w:rsidR="009A18F7" w:rsidRPr="00626BED" w:rsidRDefault="009A18F7" w:rsidP="009A18F7">
            <w:pPr>
              <w:ind w:left="-567" w:firstLine="709"/>
              <w:jc w:val="both"/>
              <w:rPr>
                <w:color w:val="000000"/>
              </w:rPr>
            </w:pPr>
            <w:r w:rsidRPr="00626BED">
              <w:rPr>
                <w:color w:val="000000"/>
              </w:rPr>
              <w:t>-</w:t>
            </w:r>
          </w:p>
        </w:tc>
        <w:tc>
          <w:tcPr>
            <w:tcW w:w="621" w:type="pct"/>
            <w:gridSpan w:val="2"/>
            <w:vAlign w:val="center"/>
          </w:tcPr>
          <w:p w:rsidR="009A18F7" w:rsidRPr="00626BED" w:rsidRDefault="009A18F7" w:rsidP="009A18F7">
            <w:pPr>
              <w:ind w:left="-567" w:firstLine="709"/>
              <w:jc w:val="center"/>
              <w:rPr>
                <w:color w:val="000000"/>
              </w:rPr>
            </w:pPr>
            <w:r>
              <w:rPr>
                <w:color w:val="000000"/>
              </w:rPr>
              <w:t>62</w:t>
            </w:r>
          </w:p>
        </w:tc>
        <w:tc>
          <w:tcPr>
            <w:tcW w:w="758" w:type="pct"/>
            <w:vAlign w:val="center"/>
          </w:tcPr>
          <w:p w:rsidR="009A18F7" w:rsidRPr="00626BED" w:rsidRDefault="009A18F7" w:rsidP="009A18F7">
            <w:pPr>
              <w:ind w:left="-567" w:firstLine="709"/>
              <w:jc w:val="both"/>
              <w:rPr>
                <w:color w:val="000000"/>
              </w:rPr>
            </w:pPr>
          </w:p>
        </w:tc>
        <w:tc>
          <w:tcPr>
            <w:tcW w:w="690" w:type="pct"/>
            <w:vAlign w:val="center"/>
          </w:tcPr>
          <w:p w:rsidR="009A18F7" w:rsidRPr="00626BED" w:rsidRDefault="00052B1E" w:rsidP="009A18F7">
            <w:pPr>
              <w:ind w:left="-567" w:firstLine="709"/>
              <w:jc w:val="both"/>
              <w:rPr>
                <w:b/>
                <w:color w:val="000000"/>
              </w:rPr>
            </w:pPr>
            <w:r>
              <w:rPr>
                <w:b/>
                <w:color w:val="000000"/>
              </w:rPr>
              <w:t>419 253,48</w:t>
            </w:r>
          </w:p>
        </w:tc>
        <w:tc>
          <w:tcPr>
            <w:tcW w:w="858" w:type="pct"/>
            <w:vAlign w:val="center"/>
          </w:tcPr>
          <w:p w:rsidR="009A18F7" w:rsidRPr="00626BED" w:rsidRDefault="00052B1E" w:rsidP="009A18F7">
            <w:pPr>
              <w:ind w:left="-567" w:firstLine="709"/>
              <w:jc w:val="both"/>
              <w:rPr>
                <w:b/>
                <w:color w:val="000000"/>
              </w:rPr>
            </w:pPr>
            <w:r>
              <w:rPr>
                <w:b/>
                <w:color w:val="000000"/>
              </w:rPr>
              <w:t>503 104,18</w:t>
            </w:r>
          </w:p>
        </w:tc>
      </w:tr>
      <w:tr w:rsidR="009A18F7" w:rsidRPr="00626BED" w:rsidTr="009A18F7">
        <w:tc>
          <w:tcPr>
            <w:tcW w:w="1585" w:type="pct"/>
            <w:gridSpan w:val="2"/>
          </w:tcPr>
          <w:p w:rsidR="009A18F7" w:rsidRPr="00626BED" w:rsidRDefault="009A18F7" w:rsidP="009A18F7">
            <w:pPr>
              <w:ind w:left="169" w:firstLine="142"/>
              <w:jc w:val="both"/>
              <w:rPr>
                <w:b/>
                <w:color w:val="000000"/>
              </w:rPr>
            </w:pPr>
            <w:r w:rsidRPr="00626BED">
              <w:rPr>
                <w:b/>
                <w:bCs/>
                <w:color w:val="000000"/>
              </w:rPr>
              <w:t xml:space="preserve">Порядок формирования начальной (максимальной) цены </w:t>
            </w:r>
            <w:r w:rsidRPr="00626BED">
              <w:rPr>
                <w:b/>
                <w:color w:val="000000"/>
              </w:rPr>
              <w:t>договора (цена лота)</w:t>
            </w:r>
          </w:p>
        </w:tc>
        <w:tc>
          <w:tcPr>
            <w:tcW w:w="3415" w:type="pct"/>
            <w:gridSpan w:val="7"/>
          </w:tcPr>
          <w:p w:rsidR="009A18F7" w:rsidRPr="00626BED" w:rsidRDefault="009A18F7" w:rsidP="009A18F7">
            <w:pPr>
              <w:ind w:firstLine="142"/>
              <w:jc w:val="both"/>
              <w:rPr>
                <w:color w:val="000000"/>
              </w:rPr>
            </w:pPr>
            <w:r w:rsidRPr="00626BED">
              <w:rPr>
                <w:bCs/>
                <w:color w:val="000000"/>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9A18F7" w:rsidRPr="00626BED" w:rsidTr="009A18F7">
        <w:tc>
          <w:tcPr>
            <w:tcW w:w="1585" w:type="pct"/>
            <w:gridSpan w:val="2"/>
          </w:tcPr>
          <w:p w:rsidR="009A18F7" w:rsidRPr="00626BED" w:rsidRDefault="009A18F7" w:rsidP="009A18F7">
            <w:pPr>
              <w:ind w:left="-567" w:firstLine="709"/>
              <w:jc w:val="both"/>
              <w:rPr>
                <w:b/>
                <w:bCs/>
                <w:color w:val="000000"/>
              </w:rPr>
            </w:pPr>
            <w:r w:rsidRPr="00626BED">
              <w:rPr>
                <w:b/>
                <w:bCs/>
                <w:color w:val="000000"/>
              </w:rPr>
              <w:t>Применяемая при расчете начальной (максимальной) цены ставка НДС</w:t>
            </w:r>
          </w:p>
        </w:tc>
        <w:tc>
          <w:tcPr>
            <w:tcW w:w="3415" w:type="pct"/>
            <w:gridSpan w:val="7"/>
          </w:tcPr>
          <w:p w:rsidR="009A18F7" w:rsidRPr="00626BED" w:rsidRDefault="009A18F7" w:rsidP="009A18F7">
            <w:pPr>
              <w:ind w:left="-567" w:firstLine="709"/>
              <w:jc w:val="both"/>
              <w:rPr>
                <w:bCs/>
                <w:color w:val="000000"/>
              </w:rPr>
            </w:pPr>
            <w:r w:rsidRPr="00626BED">
              <w:rPr>
                <w:bCs/>
                <w:color w:val="000000"/>
              </w:rPr>
              <w:t>20%</w:t>
            </w:r>
          </w:p>
        </w:tc>
      </w:tr>
      <w:tr w:rsidR="009A18F7" w:rsidRPr="00626BED" w:rsidTr="009A18F7">
        <w:tc>
          <w:tcPr>
            <w:tcW w:w="5000" w:type="pct"/>
            <w:gridSpan w:val="9"/>
          </w:tcPr>
          <w:p w:rsidR="009A18F7" w:rsidRPr="00626BED" w:rsidRDefault="009A18F7" w:rsidP="009A18F7">
            <w:pPr>
              <w:ind w:left="-567" w:firstLine="709"/>
              <w:jc w:val="both"/>
              <w:rPr>
                <w:b/>
                <w:bCs/>
                <w:i/>
                <w:color w:val="000000"/>
              </w:rPr>
            </w:pPr>
            <w:r w:rsidRPr="00626BED">
              <w:rPr>
                <w:b/>
                <w:color w:val="000000"/>
              </w:rPr>
              <w:t>2. Требования к товарам</w:t>
            </w:r>
          </w:p>
        </w:tc>
      </w:tr>
      <w:tr w:rsidR="009A18F7" w:rsidRPr="00052B1E" w:rsidTr="009A18F7">
        <w:tc>
          <w:tcPr>
            <w:tcW w:w="901" w:type="pct"/>
            <w:vMerge w:val="restart"/>
          </w:tcPr>
          <w:p w:rsidR="009A18F7" w:rsidRPr="00626BED" w:rsidRDefault="009A18F7" w:rsidP="009A18F7">
            <w:pPr>
              <w:ind w:left="-567" w:firstLine="709"/>
              <w:jc w:val="both"/>
              <w:rPr>
                <w:i/>
                <w:color w:val="000000"/>
              </w:rPr>
            </w:pPr>
          </w:p>
        </w:tc>
        <w:tc>
          <w:tcPr>
            <w:tcW w:w="986" w:type="pct"/>
            <w:gridSpan w:val="2"/>
            <w:vMerge w:val="restart"/>
          </w:tcPr>
          <w:p w:rsidR="009A18F7" w:rsidRPr="00626BED" w:rsidRDefault="009A18F7" w:rsidP="009A18F7">
            <w:pPr>
              <w:ind w:left="82"/>
              <w:jc w:val="both"/>
              <w:rPr>
                <w:i/>
                <w:color w:val="000000"/>
              </w:rPr>
            </w:pPr>
            <w:r w:rsidRPr="00626BED">
              <w:rPr>
                <w:bCs/>
                <w:color w:val="000000"/>
              </w:rPr>
              <w:t>Технические и функциональные характеристики товара</w:t>
            </w:r>
          </w:p>
        </w:tc>
        <w:tc>
          <w:tcPr>
            <w:tcW w:w="790" w:type="pct"/>
            <w:gridSpan w:val="2"/>
          </w:tcPr>
          <w:p w:rsidR="009A18F7" w:rsidRPr="00626BED" w:rsidRDefault="009A18F7" w:rsidP="009A18F7">
            <w:pPr>
              <w:jc w:val="both"/>
              <w:rPr>
                <w:color w:val="000000"/>
              </w:rPr>
            </w:pPr>
            <w:r>
              <w:rPr>
                <w:color w:val="000000"/>
              </w:rPr>
              <w:t>1.</w:t>
            </w:r>
            <w:r w:rsidRPr="00DD21E2">
              <w:rPr>
                <w:color w:val="000000"/>
              </w:rPr>
              <w:t xml:space="preserve">Системный блок на базе процессора </w:t>
            </w:r>
            <w:proofErr w:type="spellStart"/>
            <w:r w:rsidRPr="00DD21E2">
              <w:rPr>
                <w:color w:val="000000"/>
              </w:rPr>
              <w:t>Intel</w:t>
            </w:r>
            <w:proofErr w:type="spellEnd"/>
            <w:r w:rsidRPr="00DD21E2">
              <w:rPr>
                <w:color w:val="000000"/>
              </w:rPr>
              <w:t xml:space="preserve"> </w:t>
            </w:r>
            <w:proofErr w:type="spellStart"/>
            <w:r w:rsidRPr="00DD21E2">
              <w:rPr>
                <w:color w:val="000000"/>
              </w:rPr>
              <w:t>Pentium</w:t>
            </w:r>
            <w:proofErr w:type="spellEnd"/>
            <w:r w:rsidRPr="00DD21E2">
              <w:rPr>
                <w:color w:val="000000"/>
              </w:rPr>
              <w:t xml:space="preserve"> </w:t>
            </w:r>
            <w:proofErr w:type="spellStart"/>
            <w:r w:rsidRPr="00DD21E2">
              <w:rPr>
                <w:color w:val="000000"/>
              </w:rPr>
              <w:t>Gold</w:t>
            </w:r>
            <w:proofErr w:type="spellEnd"/>
            <w:r w:rsidRPr="00DD21E2">
              <w:rPr>
                <w:color w:val="000000"/>
              </w:rPr>
              <w:t xml:space="preserve"> с предустановленной ОС «</w:t>
            </w:r>
            <w:r w:rsidRPr="00DD21E2">
              <w:rPr>
                <w:color w:val="000000"/>
                <w:lang w:val="en-US"/>
              </w:rPr>
              <w:t>Astra</w:t>
            </w:r>
            <w:r w:rsidRPr="00DD21E2">
              <w:rPr>
                <w:color w:val="000000"/>
              </w:rPr>
              <w:t xml:space="preserve"> </w:t>
            </w:r>
            <w:r w:rsidRPr="00DD21E2">
              <w:rPr>
                <w:color w:val="000000"/>
                <w:lang w:val="en-US"/>
              </w:rPr>
              <w:t>Linux</w:t>
            </w:r>
            <w:r w:rsidRPr="00DD21E2">
              <w:rPr>
                <w:color w:val="000000"/>
              </w:rPr>
              <w:t xml:space="preserve"> </w:t>
            </w:r>
            <w:r w:rsidRPr="00DD21E2">
              <w:rPr>
                <w:color w:val="000000"/>
                <w:lang w:val="en-US"/>
              </w:rPr>
              <w:t>Common</w:t>
            </w:r>
            <w:r w:rsidRPr="00DD21E2">
              <w:rPr>
                <w:color w:val="000000"/>
              </w:rPr>
              <w:t xml:space="preserve"> </w:t>
            </w:r>
            <w:r w:rsidRPr="00DD21E2">
              <w:rPr>
                <w:color w:val="000000"/>
                <w:lang w:val="en-US"/>
              </w:rPr>
              <w:t>Edition</w:t>
            </w:r>
            <w:r w:rsidRPr="00DD21E2">
              <w:rPr>
                <w:color w:val="000000"/>
              </w:rPr>
              <w:t>»</w:t>
            </w:r>
          </w:p>
        </w:tc>
        <w:tc>
          <w:tcPr>
            <w:tcW w:w="2323" w:type="pct"/>
            <w:gridSpan w:val="4"/>
          </w:tcPr>
          <w:p w:rsidR="009A18F7" w:rsidRPr="00DD21E2" w:rsidRDefault="009A18F7" w:rsidP="009A18F7">
            <w:pPr>
              <w:ind w:left="137" w:firstLine="5"/>
              <w:jc w:val="both"/>
              <w:rPr>
                <w:color w:val="000000"/>
              </w:rPr>
            </w:pPr>
            <w:r w:rsidRPr="00DD21E2">
              <w:rPr>
                <w:color w:val="000000"/>
              </w:rPr>
              <w:t xml:space="preserve">ПОЗИЦИЯ №1: Системный блок на базе процессора </w:t>
            </w:r>
            <w:proofErr w:type="spellStart"/>
            <w:r w:rsidRPr="00DD21E2">
              <w:rPr>
                <w:color w:val="000000"/>
              </w:rPr>
              <w:t>Intel</w:t>
            </w:r>
            <w:proofErr w:type="spellEnd"/>
            <w:r w:rsidRPr="00DD21E2">
              <w:rPr>
                <w:color w:val="000000"/>
              </w:rPr>
              <w:t xml:space="preserve"> </w:t>
            </w:r>
            <w:proofErr w:type="spellStart"/>
            <w:r w:rsidRPr="00DD21E2">
              <w:rPr>
                <w:color w:val="000000"/>
              </w:rPr>
              <w:t>Pentium</w:t>
            </w:r>
            <w:proofErr w:type="spellEnd"/>
            <w:r w:rsidRPr="00DD21E2">
              <w:rPr>
                <w:color w:val="000000"/>
              </w:rPr>
              <w:t xml:space="preserve"> </w:t>
            </w:r>
            <w:proofErr w:type="spellStart"/>
            <w:r w:rsidRPr="00DD21E2">
              <w:rPr>
                <w:color w:val="000000"/>
              </w:rPr>
              <w:t>Gold</w:t>
            </w:r>
            <w:proofErr w:type="spellEnd"/>
            <w:r w:rsidRPr="00DD21E2">
              <w:rPr>
                <w:color w:val="000000"/>
              </w:rPr>
              <w:t xml:space="preserve"> с предустановленной ОС «</w:t>
            </w:r>
            <w:proofErr w:type="spellStart"/>
            <w:r w:rsidRPr="00DD21E2">
              <w:rPr>
                <w:color w:val="000000"/>
              </w:rPr>
              <w:t>Astra</w:t>
            </w:r>
            <w:proofErr w:type="spellEnd"/>
            <w:r w:rsidRPr="00DD21E2">
              <w:rPr>
                <w:color w:val="000000"/>
              </w:rPr>
              <w:t xml:space="preserve"> </w:t>
            </w:r>
            <w:proofErr w:type="spellStart"/>
            <w:r w:rsidRPr="00DD21E2">
              <w:rPr>
                <w:color w:val="000000"/>
              </w:rPr>
              <w:t>Linux</w:t>
            </w:r>
            <w:proofErr w:type="spellEnd"/>
            <w:r w:rsidRPr="00DD21E2">
              <w:rPr>
                <w:color w:val="000000"/>
              </w:rPr>
              <w:t xml:space="preserve"> </w:t>
            </w:r>
            <w:proofErr w:type="spellStart"/>
            <w:r w:rsidRPr="00DD21E2">
              <w:rPr>
                <w:color w:val="000000"/>
              </w:rPr>
              <w:t>Common</w:t>
            </w:r>
            <w:proofErr w:type="spellEnd"/>
            <w:r w:rsidRPr="00DD21E2">
              <w:rPr>
                <w:color w:val="000000"/>
              </w:rPr>
              <w:t xml:space="preserve"> </w:t>
            </w:r>
            <w:proofErr w:type="spellStart"/>
            <w:r w:rsidRPr="00DD21E2">
              <w:rPr>
                <w:color w:val="000000"/>
              </w:rPr>
              <w:t>Edition</w:t>
            </w:r>
            <w:proofErr w:type="spellEnd"/>
            <w:r w:rsidRPr="00DD21E2">
              <w:rPr>
                <w:color w:val="000000"/>
              </w:rPr>
              <w:t>» (лицензия 1 год):</w:t>
            </w:r>
          </w:p>
          <w:p w:rsidR="009A18F7" w:rsidRPr="00DD21E2" w:rsidRDefault="009A18F7" w:rsidP="009A18F7">
            <w:pPr>
              <w:ind w:left="137" w:firstLine="5"/>
              <w:jc w:val="both"/>
              <w:rPr>
                <w:color w:val="000000"/>
              </w:rPr>
            </w:pPr>
            <w:r w:rsidRPr="00DD21E2">
              <w:rPr>
                <w:color w:val="000000"/>
              </w:rPr>
              <w:t xml:space="preserve">Модель процессора – </w:t>
            </w:r>
            <w:proofErr w:type="spellStart"/>
            <w:r w:rsidRPr="00DD21E2">
              <w:rPr>
                <w:color w:val="000000"/>
              </w:rPr>
              <w:t>Intel</w:t>
            </w:r>
            <w:proofErr w:type="spellEnd"/>
            <w:r w:rsidRPr="00DD21E2">
              <w:rPr>
                <w:color w:val="000000"/>
              </w:rPr>
              <w:t xml:space="preserve"> </w:t>
            </w:r>
            <w:proofErr w:type="spellStart"/>
            <w:r w:rsidRPr="00DD21E2">
              <w:rPr>
                <w:color w:val="000000"/>
              </w:rPr>
              <w:t>Pentium</w:t>
            </w:r>
            <w:proofErr w:type="spellEnd"/>
            <w:r w:rsidRPr="00DD21E2">
              <w:rPr>
                <w:color w:val="000000"/>
              </w:rPr>
              <w:t xml:space="preserve"> </w:t>
            </w:r>
            <w:proofErr w:type="spellStart"/>
            <w:r w:rsidRPr="00DD21E2">
              <w:rPr>
                <w:color w:val="000000"/>
              </w:rPr>
              <w:t>Gold</w:t>
            </w:r>
            <w:proofErr w:type="spellEnd"/>
            <w:r w:rsidRPr="00DD21E2">
              <w:rPr>
                <w:color w:val="000000"/>
              </w:rPr>
              <w:t xml:space="preserve"> G5400;</w:t>
            </w:r>
          </w:p>
          <w:p w:rsidR="009A18F7" w:rsidRPr="00DD21E2" w:rsidRDefault="009A18F7" w:rsidP="009A18F7">
            <w:pPr>
              <w:ind w:left="137" w:firstLine="5"/>
              <w:jc w:val="both"/>
              <w:rPr>
                <w:color w:val="000000"/>
              </w:rPr>
            </w:pPr>
            <w:r w:rsidRPr="00DD21E2">
              <w:rPr>
                <w:color w:val="000000"/>
              </w:rPr>
              <w:t>Количество ядер процессора – 2;</w:t>
            </w:r>
          </w:p>
          <w:p w:rsidR="009A18F7" w:rsidRPr="00DD21E2" w:rsidRDefault="009A18F7" w:rsidP="009A18F7">
            <w:pPr>
              <w:ind w:left="137" w:firstLine="5"/>
              <w:jc w:val="both"/>
              <w:rPr>
                <w:color w:val="000000"/>
              </w:rPr>
            </w:pPr>
            <w:r w:rsidRPr="00DD21E2">
              <w:rPr>
                <w:color w:val="000000"/>
              </w:rPr>
              <w:t>Частота процессора – не менее 3700 МГц;</w:t>
            </w:r>
          </w:p>
          <w:p w:rsidR="009A18F7" w:rsidRPr="00DD21E2" w:rsidRDefault="009A18F7" w:rsidP="009A18F7">
            <w:pPr>
              <w:ind w:left="137" w:firstLine="5"/>
              <w:jc w:val="both"/>
              <w:rPr>
                <w:color w:val="000000"/>
              </w:rPr>
            </w:pPr>
            <w:r w:rsidRPr="00DD21E2">
              <w:rPr>
                <w:color w:val="000000"/>
              </w:rPr>
              <w:t>Тип видеокарты – встроенная;</w:t>
            </w:r>
          </w:p>
          <w:p w:rsidR="009A18F7" w:rsidRPr="00DD21E2" w:rsidRDefault="009A18F7" w:rsidP="009A18F7">
            <w:pPr>
              <w:ind w:left="137" w:firstLine="5"/>
              <w:jc w:val="both"/>
              <w:rPr>
                <w:color w:val="000000"/>
              </w:rPr>
            </w:pPr>
            <w:r w:rsidRPr="00DD21E2">
              <w:rPr>
                <w:color w:val="000000"/>
              </w:rPr>
              <w:lastRenderedPageBreak/>
              <w:t>Размер оперативной памяти – не менее 4 Гб, DDR4;</w:t>
            </w:r>
          </w:p>
          <w:p w:rsidR="009A18F7" w:rsidRPr="00DD21E2" w:rsidRDefault="009A18F7" w:rsidP="009A18F7">
            <w:pPr>
              <w:ind w:left="137" w:firstLine="5"/>
              <w:jc w:val="both"/>
              <w:rPr>
                <w:color w:val="000000"/>
              </w:rPr>
            </w:pPr>
            <w:r w:rsidRPr="00DD21E2">
              <w:rPr>
                <w:color w:val="000000"/>
              </w:rPr>
              <w:t>Суммарный объем жестких дисков (SSD) – не менее 240 ГБ;</w:t>
            </w:r>
          </w:p>
          <w:p w:rsidR="009A18F7" w:rsidRPr="00DD21E2" w:rsidRDefault="009A18F7" w:rsidP="009A18F7">
            <w:pPr>
              <w:ind w:left="137" w:firstLine="5"/>
              <w:jc w:val="both"/>
              <w:rPr>
                <w:color w:val="000000"/>
                <w:lang w:val="en-US"/>
              </w:rPr>
            </w:pPr>
            <w:r w:rsidRPr="00DD21E2">
              <w:rPr>
                <w:color w:val="000000"/>
              </w:rPr>
              <w:t>ОС</w:t>
            </w:r>
            <w:r w:rsidRPr="00DD21E2">
              <w:rPr>
                <w:color w:val="000000"/>
                <w:lang w:val="en-US"/>
              </w:rPr>
              <w:t xml:space="preserve"> «Astra Linux Common Edition» (</w:t>
            </w:r>
            <w:r w:rsidRPr="00DD21E2">
              <w:rPr>
                <w:color w:val="000000"/>
              </w:rPr>
              <w:t>лицензия</w:t>
            </w:r>
            <w:r w:rsidRPr="00DD21E2">
              <w:rPr>
                <w:color w:val="000000"/>
                <w:lang w:val="en-US"/>
              </w:rPr>
              <w:t xml:space="preserve"> 1 </w:t>
            </w:r>
            <w:r w:rsidRPr="00DD21E2">
              <w:rPr>
                <w:color w:val="000000"/>
              </w:rPr>
              <w:t>год</w:t>
            </w:r>
            <w:r w:rsidRPr="00DD21E2">
              <w:rPr>
                <w:color w:val="000000"/>
                <w:lang w:val="en-US"/>
              </w:rPr>
              <w:t>)</w:t>
            </w:r>
          </w:p>
        </w:tc>
      </w:tr>
      <w:tr w:rsidR="009A18F7" w:rsidRPr="00DD21E2" w:rsidTr="009A18F7">
        <w:tc>
          <w:tcPr>
            <w:tcW w:w="901" w:type="pct"/>
            <w:vMerge/>
          </w:tcPr>
          <w:p w:rsidR="009A18F7" w:rsidRPr="00DD21E2" w:rsidRDefault="009A18F7" w:rsidP="009A18F7">
            <w:pPr>
              <w:ind w:left="-567" w:firstLine="709"/>
              <w:jc w:val="both"/>
              <w:rPr>
                <w:i/>
                <w:color w:val="000000"/>
                <w:lang w:val="en-US"/>
              </w:rPr>
            </w:pPr>
          </w:p>
        </w:tc>
        <w:tc>
          <w:tcPr>
            <w:tcW w:w="986" w:type="pct"/>
            <w:gridSpan w:val="2"/>
            <w:vMerge/>
          </w:tcPr>
          <w:p w:rsidR="009A18F7" w:rsidRPr="00DD21E2" w:rsidRDefault="009A18F7" w:rsidP="009A18F7">
            <w:pPr>
              <w:ind w:left="-567" w:firstLine="709"/>
              <w:jc w:val="both"/>
              <w:rPr>
                <w:bCs/>
                <w:color w:val="000000"/>
                <w:lang w:val="en-US"/>
              </w:rPr>
            </w:pPr>
          </w:p>
        </w:tc>
        <w:tc>
          <w:tcPr>
            <w:tcW w:w="790" w:type="pct"/>
            <w:gridSpan w:val="2"/>
          </w:tcPr>
          <w:p w:rsidR="009A18F7" w:rsidRPr="00DD21E2" w:rsidRDefault="009A18F7" w:rsidP="009A18F7">
            <w:pPr>
              <w:jc w:val="both"/>
              <w:rPr>
                <w:color w:val="000000"/>
              </w:rPr>
            </w:pPr>
            <w:r>
              <w:rPr>
                <w:color w:val="000000"/>
              </w:rPr>
              <w:t>2.</w:t>
            </w:r>
            <w:r w:rsidRPr="00DD21E2">
              <w:rPr>
                <w:color w:val="000000"/>
              </w:rPr>
              <w:t>Многофункциональное печатающее устройство</w:t>
            </w:r>
          </w:p>
        </w:tc>
        <w:tc>
          <w:tcPr>
            <w:tcW w:w="2323" w:type="pct"/>
            <w:gridSpan w:val="4"/>
          </w:tcPr>
          <w:p w:rsidR="00CF4F40" w:rsidRDefault="009A18F7" w:rsidP="009A18F7">
            <w:pPr>
              <w:ind w:left="137" w:firstLine="5"/>
              <w:jc w:val="both"/>
              <w:rPr>
                <w:color w:val="000000"/>
              </w:rPr>
            </w:pPr>
            <w:r w:rsidRPr="00DD21E2">
              <w:rPr>
                <w:color w:val="000000"/>
              </w:rPr>
              <w:t>Многофункциональное печатающее устройство</w:t>
            </w:r>
            <w:r w:rsidR="00CF4F40">
              <w:rPr>
                <w:color w:val="000000"/>
              </w:rPr>
              <w:t>:</w:t>
            </w:r>
          </w:p>
          <w:p w:rsidR="009A18F7" w:rsidRPr="00DD21E2" w:rsidRDefault="009A18F7" w:rsidP="009A18F7">
            <w:pPr>
              <w:ind w:left="137" w:firstLine="5"/>
              <w:jc w:val="both"/>
              <w:rPr>
                <w:color w:val="000000"/>
              </w:rPr>
            </w:pPr>
            <w:r w:rsidRPr="00DD21E2">
              <w:rPr>
                <w:color w:val="000000"/>
              </w:rPr>
              <w:t>Функции устройства – принтер, сканер, копир;</w:t>
            </w:r>
          </w:p>
          <w:p w:rsidR="009A18F7" w:rsidRPr="00DD21E2" w:rsidRDefault="009A18F7" w:rsidP="009A18F7">
            <w:pPr>
              <w:ind w:left="137" w:firstLine="5"/>
              <w:jc w:val="both"/>
              <w:rPr>
                <w:color w:val="000000"/>
              </w:rPr>
            </w:pPr>
            <w:r w:rsidRPr="00DD21E2">
              <w:rPr>
                <w:color w:val="000000"/>
              </w:rPr>
              <w:t>Цветность печати – черно-белая;</w:t>
            </w:r>
          </w:p>
          <w:p w:rsidR="009A18F7" w:rsidRPr="00DD21E2" w:rsidRDefault="009A18F7" w:rsidP="009A18F7">
            <w:pPr>
              <w:ind w:left="137" w:firstLine="5"/>
              <w:jc w:val="both"/>
              <w:rPr>
                <w:color w:val="000000"/>
              </w:rPr>
            </w:pPr>
            <w:r w:rsidRPr="00DD21E2">
              <w:rPr>
                <w:color w:val="000000"/>
              </w:rPr>
              <w:t xml:space="preserve">Максимальный формат – </w:t>
            </w:r>
            <w:r w:rsidRPr="00DD21E2">
              <w:rPr>
                <w:color w:val="000000"/>
                <w:lang w:val="en-US"/>
              </w:rPr>
              <w:t>A</w:t>
            </w:r>
            <w:r w:rsidRPr="00DD21E2">
              <w:rPr>
                <w:color w:val="000000"/>
              </w:rPr>
              <w:t>4;</w:t>
            </w:r>
          </w:p>
          <w:p w:rsidR="009A18F7" w:rsidRPr="00DD21E2" w:rsidRDefault="009A18F7" w:rsidP="009A18F7">
            <w:pPr>
              <w:ind w:left="137" w:firstLine="5"/>
              <w:jc w:val="both"/>
              <w:rPr>
                <w:color w:val="000000"/>
              </w:rPr>
            </w:pPr>
            <w:r w:rsidRPr="00DD21E2">
              <w:rPr>
                <w:color w:val="000000"/>
              </w:rPr>
              <w:t>Автоматическая двусторонняя печать – есть;</w:t>
            </w:r>
          </w:p>
          <w:p w:rsidR="009A18F7" w:rsidRPr="00DD21E2" w:rsidRDefault="009A18F7" w:rsidP="009A18F7">
            <w:pPr>
              <w:ind w:left="137" w:firstLine="5"/>
              <w:jc w:val="both"/>
              <w:rPr>
                <w:color w:val="000000"/>
              </w:rPr>
            </w:pPr>
            <w:r w:rsidRPr="00DD21E2">
              <w:rPr>
                <w:color w:val="000000"/>
              </w:rPr>
              <w:t>Максимальное разрешение чёрно-белой печати – 1200</w:t>
            </w:r>
            <w:r w:rsidRPr="00DD21E2">
              <w:rPr>
                <w:color w:val="000000"/>
                <w:lang w:val="en-US"/>
              </w:rPr>
              <w:t>x</w:t>
            </w:r>
            <w:r w:rsidRPr="00DD21E2">
              <w:rPr>
                <w:color w:val="000000"/>
              </w:rPr>
              <w:t xml:space="preserve">1200 </w:t>
            </w:r>
            <w:r w:rsidRPr="00DD21E2">
              <w:rPr>
                <w:color w:val="000000"/>
                <w:lang w:val="en-US"/>
              </w:rPr>
              <w:t>dpi</w:t>
            </w:r>
            <w:r w:rsidRPr="00DD21E2">
              <w:rPr>
                <w:color w:val="000000"/>
              </w:rPr>
              <w:t>;</w:t>
            </w:r>
          </w:p>
          <w:p w:rsidR="009A18F7" w:rsidRPr="00DD21E2" w:rsidRDefault="009A18F7" w:rsidP="009A18F7">
            <w:pPr>
              <w:ind w:left="137" w:firstLine="5"/>
              <w:jc w:val="both"/>
              <w:rPr>
                <w:color w:val="000000"/>
              </w:rPr>
            </w:pPr>
            <w:r w:rsidRPr="00DD21E2">
              <w:rPr>
                <w:color w:val="000000"/>
              </w:rPr>
              <w:t>Скорость чёрно-белой печати (</w:t>
            </w:r>
            <w:proofErr w:type="spellStart"/>
            <w:r w:rsidRPr="00DD21E2">
              <w:rPr>
                <w:color w:val="000000"/>
              </w:rPr>
              <w:t>стр</w:t>
            </w:r>
            <w:proofErr w:type="spellEnd"/>
            <w:r w:rsidRPr="00DD21E2">
              <w:rPr>
                <w:color w:val="000000"/>
              </w:rPr>
              <w:t xml:space="preserve">/мин) – не менее 40 </w:t>
            </w:r>
            <w:proofErr w:type="spellStart"/>
            <w:r w:rsidRPr="00DD21E2">
              <w:rPr>
                <w:color w:val="000000"/>
              </w:rPr>
              <w:t>стр</w:t>
            </w:r>
            <w:proofErr w:type="spellEnd"/>
            <w:r w:rsidRPr="00DD21E2">
              <w:rPr>
                <w:color w:val="000000"/>
              </w:rPr>
              <w:t>/мин (А4);</w:t>
            </w:r>
          </w:p>
          <w:p w:rsidR="009A18F7" w:rsidRPr="00DD21E2" w:rsidRDefault="009A18F7" w:rsidP="009A18F7">
            <w:pPr>
              <w:ind w:left="137" w:firstLine="5"/>
              <w:jc w:val="both"/>
              <w:rPr>
                <w:color w:val="000000"/>
                <w:lang w:val="en-US"/>
              </w:rPr>
            </w:pPr>
            <w:proofErr w:type="spellStart"/>
            <w:r w:rsidRPr="00DD21E2">
              <w:rPr>
                <w:color w:val="000000"/>
                <w:lang w:val="en-US"/>
              </w:rPr>
              <w:t>Устройство</w:t>
            </w:r>
            <w:proofErr w:type="spellEnd"/>
            <w:r w:rsidRPr="00DD21E2">
              <w:rPr>
                <w:color w:val="000000"/>
                <w:lang w:val="en-US"/>
              </w:rPr>
              <w:t xml:space="preserve"> </w:t>
            </w:r>
            <w:proofErr w:type="spellStart"/>
            <w:r w:rsidRPr="00DD21E2">
              <w:rPr>
                <w:color w:val="000000"/>
                <w:lang w:val="en-US"/>
              </w:rPr>
              <w:t>автоподачи</w:t>
            </w:r>
            <w:proofErr w:type="spellEnd"/>
            <w:r w:rsidRPr="00DD21E2">
              <w:rPr>
                <w:color w:val="000000"/>
                <w:lang w:val="en-US"/>
              </w:rPr>
              <w:t xml:space="preserve"> – </w:t>
            </w:r>
            <w:proofErr w:type="spellStart"/>
            <w:r w:rsidRPr="00DD21E2">
              <w:rPr>
                <w:color w:val="000000"/>
                <w:lang w:val="en-US"/>
              </w:rPr>
              <w:t>есть</w:t>
            </w:r>
            <w:proofErr w:type="spellEnd"/>
            <w:r w:rsidRPr="00DD21E2">
              <w:rPr>
                <w:color w:val="000000"/>
                <w:lang w:val="en-US"/>
              </w:rPr>
              <w:t>;</w:t>
            </w:r>
          </w:p>
        </w:tc>
      </w:tr>
      <w:tr w:rsidR="009A18F7" w:rsidRPr="00DD21E2" w:rsidTr="009A18F7">
        <w:tc>
          <w:tcPr>
            <w:tcW w:w="901" w:type="pct"/>
            <w:vMerge/>
          </w:tcPr>
          <w:p w:rsidR="009A18F7" w:rsidRPr="00DD21E2" w:rsidRDefault="009A18F7" w:rsidP="009A18F7">
            <w:pPr>
              <w:ind w:left="-567" w:firstLine="709"/>
              <w:jc w:val="both"/>
              <w:rPr>
                <w:i/>
                <w:color w:val="000000"/>
                <w:lang w:val="en-US"/>
              </w:rPr>
            </w:pPr>
          </w:p>
        </w:tc>
        <w:tc>
          <w:tcPr>
            <w:tcW w:w="986" w:type="pct"/>
            <w:gridSpan w:val="2"/>
            <w:vMerge/>
          </w:tcPr>
          <w:p w:rsidR="009A18F7" w:rsidRPr="00DD21E2" w:rsidRDefault="009A18F7" w:rsidP="009A18F7">
            <w:pPr>
              <w:ind w:left="-567" w:firstLine="709"/>
              <w:jc w:val="both"/>
              <w:rPr>
                <w:bCs/>
                <w:color w:val="000000"/>
                <w:lang w:val="en-US"/>
              </w:rPr>
            </w:pPr>
          </w:p>
        </w:tc>
        <w:tc>
          <w:tcPr>
            <w:tcW w:w="790" w:type="pct"/>
            <w:gridSpan w:val="2"/>
          </w:tcPr>
          <w:p w:rsidR="009A18F7" w:rsidRPr="00DD21E2" w:rsidRDefault="009A18F7" w:rsidP="009A18F7">
            <w:pPr>
              <w:jc w:val="both"/>
              <w:rPr>
                <w:color w:val="000000"/>
              </w:rPr>
            </w:pPr>
            <w:r>
              <w:rPr>
                <w:color w:val="000000"/>
              </w:rPr>
              <w:t>3.</w:t>
            </w:r>
            <w:r w:rsidRPr="00AE695D">
              <w:t xml:space="preserve"> </w:t>
            </w:r>
            <w:r w:rsidRPr="00AE695D">
              <w:rPr>
                <w:color w:val="000000"/>
              </w:rPr>
              <w:t>ИПБ 650 ВА</w:t>
            </w:r>
          </w:p>
        </w:tc>
        <w:tc>
          <w:tcPr>
            <w:tcW w:w="2323" w:type="pct"/>
            <w:gridSpan w:val="4"/>
          </w:tcPr>
          <w:p w:rsidR="009A18F7" w:rsidRPr="00AE695D" w:rsidRDefault="009A18F7" w:rsidP="009A18F7">
            <w:pPr>
              <w:ind w:left="137" w:firstLine="5"/>
              <w:jc w:val="both"/>
              <w:rPr>
                <w:color w:val="000000"/>
              </w:rPr>
            </w:pPr>
            <w:r w:rsidRPr="00AE695D">
              <w:rPr>
                <w:color w:val="000000"/>
              </w:rPr>
              <w:t>ИПБ 650 ВА:</w:t>
            </w:r>
          </w:p>
          <w:p w:rsidR="009A18F7" w:rsidRPr="00AE695D" w:rsidRDefault="009A18F7" w:rsidP="009A18F7">
            <w:pPr>
              <w:ind w:left="137" w:firstLine="5"/>
              <w:jc w:val="both"/>
              <w:rPr>
                <w:color w:val="000000"/>
              </w:rPr>
            </w:pPr>
            <w:r w:rsidRPr="00AE695D">
              <w:rPr>
                <w:color w:val="000000"/>
              </w:rPr>
              <w:t>Время работы – не менее 1 мин (390Вт);</w:t>
            </w:r>
          </w:p>
          <w:p w:rsidR="009A18F7" w:rsidRPr="00AE695D" w:rsidRDefault="009A18F7" w:rsidP="009A18F7">
            <w:pPr>
              <w:ind w:left="137" w:firstLine="5"/>
              <w:jc w:val="both"/>
              <w:rPr>
                <w:color w:val="000000"/>
              </w:rPr>
            </w:pPr>
            <w:r w:rsidRPr="00AE695D">
              <w:rPr>
                <w:color w:val="000000"/>
              </w:rPr>
              <w:t>Тип выходных разъемов питания – CEE 7/4 (</w:t>
            </w:r>
            <w:proofErr w:type="spellStart"/>
            <w:r w:rsidRPr="00AE695D">
              <w:rPr>
                <w:color w:val="000000"/>
              </w:rPr>
              <w:t>евророзетка</w:t>
            </w:r>
            <w:proofErr w:type="spellEnd"/>
            <w:r w:rsidRPr="00AE695D">
              <w:rPr>
                <w:color w:val="000000"/>
              </w:rPr>
              <w:t>);</w:t>
            </w:r>
          </w:p>
          <w:p w:rsidR="009A18F7" w:rsidRPr="00AE695D" w:rsidRDefault="009A18F7" w:rsidP="009A18F7">
            <w:pPr>
              <w:ind w:left="137" w:firstLine="5"/>
              <w:jc w:val="both"/>
              <w:rPr>
                <w:color w:val="000000"/>
              </w:rPr>
            </w:pPr>
            <w:r w:rsidRPr="00AE695D">
              <w:rPr>
                <w:color w:val="000000"/>
              </w:rPr>
              <w:t>Количество выходных разъемов питания (общее) – не менее 6;</w:t>
            </w:r>
          </w:p>
          <w:p w:rsidR="009A18F7" w:rsidRPr="00AE695D" w:rsidRDefault="009A18F7" w:rsidP="009A18F7">
            <w:pPr>
              <w:ind w:left="137" w:firstLine="5"/>
              <w:jc w:val="both"/>
              <w:rPr>
                <w:color w:val="000000"/>
              </w:rPr>
            </w:pPr>
            <w:r w:rsidRPr="00AE695D">
              <w:rPr>
                <w:color w:val="000000"/>
              </w:rPr>
              <w:t>Количество выходных разъемов питания (UPS) – не менее 3;</w:t>
            </w:r>
          </w:p>
          <w:p w:rsidR="009A18F7" w:rsidRPr="00DD21E2" w:rsidRDefault="009A18F7" w:rsidP="009A18F7">
            <w:pPr>
              <w:ind w:left="137" w:firstLine="5"/>
              <w:jc w:val="both"/>
              <w:rPr>
                <w:color w:val="000000"/>
                <w:lang w:val="en-US"/>
              </w:rPr>
            </w:pPr>
            <w:r w:rsidRPr="00AE695D">
              <w:rPr>
                <w:color w:val="000000"/>
              </w:rPr>
              <w:t>Интерфейсы – USB;</w:t>
            </w:r>
          </w:p>
        </w:tc>
      </w:tr>
      <w:tr w:rsidR="009A18F7" w:rsidRPr="00DD21E2" w:rsidTr="009A18F7">
        <w:tc>
          <w:tcPr>
            <w:tcW w:w="901" w:type="pct"/>
            <w:vMerge/>
          </w:tcPr>
          <w:p w:rsidR="009A18F7" w:rsidRPr="00DD21E2" w:rsidRDefault="009A18F7" w:rsidP="009A18F7">
            <w:pPr>
              <w:ind w:left="-567" w:firstLine="709"/>
              <w:jc w:val="both"/>
              <w:rPr>
                <w:i/>
                <w:color w:val="000000"/>
                <w:lang w:val="en-US"/>
              </w:rPr>
            </w:pPr>
          </w:p>
        </w:tc>
        <w:tc>
          <w:tcPr>
            <w:tcW w:w="986" w:type="pct"/>
            <w:gridSpan w:val="2"/>
            <w:vMerge/>
          </w:tcPr>
          <w:p w:rsidR="009A18F7" w:rsidRPr="00DD21E2" w:rsidRDefault="009A18F7" w:rsidP="009A18F7">
            <w:pPr>
              <w:ind w:left="-567" w:firstLine="709"/>
              <w:jc w:val="both"/>
              <w:rPr>
                <w:bCs/>
                <w:color w:val="000000"/>
                <w:lang w:val="en-US"/>
              </w:rPr>
            </w:pPr>
          </w:p>
        </w:tc>
        <w:tc>
          <w:tcPr>
            <w:tcW w:w="790" w:type="pct"/>
            <w:gridSpan w:val="2"/>
          </w:tcPr>
          <w:p w:rsidR="009A18F7" w:rsidRPr="00AE695D" w:rsidRDefault="009A18F7" w:rsidP="009A18F7">
            <w:pPr>
              <w:jc w:val="both"/>
              <w:rPr>
                <w:color w:val="000000"/>
              </w:rPr>
            </w:pPr>
            <w:r>
              <w:rPr>
                <w:color w:val="000000"/>
              </w:rPr>
              <w:t>4.</w:t>
            </w:r>
            <w:r>
              <w:t xml:space="preserve"> </w:t>
            </w:r>
            <w:r w:rsidRPr="00AE695D">
              <w:rPr>
                <w:color w:val="000000"/>
              </w:rPr>
              <w:t>Клавиатура USB</w:t>
            </w:r>
          </w:p>
        </w:tc>
        <w:tc>
          <w:tcPr>
            <w:tcW w:w="2323" w:type="pct"/>
            <w:gridSpan w:val="4"/>
          </w:tcPr>
          <w:p w:rsidR="009A18F7" w:rsidRPr="00AE695D" w:rsidRDefault="009A18F7" w:rsidP="009A18F7">
            <w:pPr>
              <w:ind w:left="-567" w:firstLine="709"/>
              <w:jc w:val="both"/>
              <w:rPr>
                <w:color w:val="000000"/>
              </w:rPr>
            </w:pPr>
            <w:r w:rsidRPr="00AE695D">
              <w:rPr>
                <w:color w:val="000000"/>
              </w:rPr>
              <w:t xml:space="preserve">Клавиатура </w:t>
            </w:r>
            <w:r w:rsidRPr="00AE695D">
              <w:rPr>
                <w:color w:val="000000"/>
                <w:lang w:val="en-US"/>
              </w:rPr>
              <w:t>USB</w:t>
            </w:r>
            <w:r w:rsidRPr="00AE695D">
              <w:rPr>
                <w:color w:val="000000"/>
              </w:rPr>
              <w:t xml:space="preserve">: </w:t>
            </w:r>
          </w:p>
          <w:p w:rsidR="009A18F7" w:rsidRPr="00AE695D" w:rsidRDefault="009A18F7" w:rsidP="009A18F7">
            <w:pPr>
              <w:ind w:left="-567" w:firstLine="709"/>
              <w:jc w:val="both"/>
              <w:rPr>
                <w:color w:val="000000"/>
              </w:rPr>
            </w:pPr>
            <w:r w:rsidRPr="00AE695D">
              <w:rPr>
                <w:color w:val="000000"/>
              </w:rPr>
              <w:t>Тип клавиатуры – мембранная;</w:t>
            </w:r>
          </w:p>
          <w:p w:rsidR="009A18F7" w:rsidRPr="00AE695D" w:rsidRDefault="009A18F7" w:rsidP="009A18F7">
            <w:pPr>
              <w:ind w:left="-567" w:firstLine="709"/>
              <w:jc w:val="both"/>
              <w:rPr>
                <w:color w:val="000000"/>
              </w:rPr>
            </w:pPr>
            <w:r w:rsidRPr="00AE695D">
              <w:rPr>
                <w:color w:val="000000"/>
              </w:rPr>
              <w:t>Подсветка клавиш – нет;</w:t>
            </w:r>
          </w:p>
          <w:p w:rsidR="009A18F7" w:rsidRPr="00AE695D" w:rsidRDefault="009A18F7" w:rsidP="009A18F7">
            <w:pPr>
              <w:ind w:left="-567" w:firstLine="709"/>
              <w:jc w:val="both"/>
              <w:rPr>
                <w:color w:val="000000"/>
              </w:rPr>
            </w:pPr>
            <w:r w:rsidRPr="00AE695D">
              <w:rPr>
                <w:color w:val="000000"/>
              </w:rPr>
              <w:t>Бесшумные клавиши – нет;</w:t>
            </w:r>
          </w:p>
          <w:p w:rsidR="009A18F7" w:rsidRPr="00AE695D" w:rsidRDefault="009A18F7" w:rsidP="009A18F7">
            <w:pPr>
              <w:ind w:left="-567" w:firstLine="709"/>
              <w:jc w:val="both"/>
              <w:rPr>
                <w:color w:val="000000"/>
              </w:rPr>
            </w:pPr>
            <w:r w:rsidRPr="00AE695D">
              <w:rPr>
                <w:color w:val="000000"/>
              </w:rPr>
              <w:t>Цифровой блок – есть;</w:t>
            </w:r>
          </w:p>
          <w:p w:rsidR="009A18F7" w:rsidRPr="00AE695D" w:rsidRDefault="009A18F7" w:rsidP="009A18F7">
            <w:pPr>
              <w:ind w:left="-567" w:firstLine="709"/>
              <w:jc w:val="both"/>
              <w:rPr>
                <w:color w:val="000000"/>
              </w:rPr>
            </w:pPr>
            <w:r w:rsidRPr="00AE695D">
              <w:rPr>
                <w:color w:val="000000"/>
              </w:rPr>
              <w:t>Вид – защиты от воды от брызг, от проливания;</w:t>
            </w:r>
          </w:p>
          <w:p w:rsidR="009A18F7" w:rsidRPr="00DD21E2" w:rsidRDefault="009A18F7" w:rsidP="009A18F7">
            <w:pPr>
              <w:ind w:left="-567" w:firstLine="709"/>
              <w:jc w:val="both"/>
              <w:rPr>
                <w:color w:val="000000"/>
                <w:lang w:val="en-US"/>
              </w:rPr>
            </w:pPr>
            <w:proofErr w:type="spellStart"/>
            <w:r w:rsidRPr="00AE695D">
              <w:rPr>
                <w:color w:val="000000"/>
                <w:lang w:val="en-US"/>
              </w:rPr>
              <w:t>Тип</w:t>
            </w:r>
            <w:proofErr w:type="spellEnd"/>
            <w:r w:rsidRPr="00AE695D">
              <w:rPr>
                <w:color w:val="000000"/>
                <w:lang w:val="en-US"/>
              </w:rPr>
              <w:t xml:space="preserve"> </w:t>
            </w:r>
            <w:proofErr w:type="spellStart"/>
            <w:r w:rsidRPr="00AE695D">
              <w:rPr>
                <w:color w:val="000000"/>
                <w:lang w:val="en-US"/>
              </w:rPr>
              <w:t>подключения</w:t>
            </w:r>
            <w:proofErr w:type="spellEnd"/>
            <w:r w:rsidRPr="00AE695D">
              <w:rPr>
                <w:color w:val="000000"/>
                <w:lang w:val="en-US"/>
              </w:rPr>
              <w:t xml:space="preserve"> – </w:t>
            </w:r>
            <w:proofErr w:type="spellStart"/>
            <w:r w:rsidRPr="00AE695D">
              <w:rPr>
                <w:color w:val="000000"/>
                <w:lang w:val="en-US"/>
              </w:rPr>
              <w:t>проводная</w:t>
            </w:r>
            <w:proofErr w:type="spellEnd"/>
            <w:r w:rsidRPr="00AE695D">
              <w:rPr>
                <w:color w:val="000000"/>
                <w:lang w:val="en-US"/>
              </w:rPr>
              <w:t xml:space="preserve"> USB;</w:t>
            </w:r>
          </w:p>
        </w:tc>
      </w:tr>
      <w:tr w:rsidR="009A18F7" w:rsidRPr="00AE695D" w:rsidTr="009A18F7">
        <w:tc>
          <w:tcPr>
            <w:tcW w:w="901" w:type="pct"/>
            <w:vMerge/>
          </w:tcPr>
          <w:p w:rsidR="009A18F7" w:rsidRPr="00DD21E2" w:rsidRDefault="009A18F7" w:rsidP="009A18F7">
            <w:pPr>
              <w:ind w:left="-567" w:firstLine="709"/>
              <w:jc w:val="both"/>
              <w:rPr>
                <w:i/>
                <w:color w:val="000000"/>
                <w:lang w:val="en-US"/>
              </w:rPr>
            </w:pPr>
          </w:p>
        </w:tc>
        <w:tc>
          <w:tcPr>
            <w:tcW w:w="986" w:type="pct"/>
            <w:gridSpan w:val="2"/>
            <w:vMerge/>
          </w:tcPr>
          <w:p w:rsidR="009A18F7" w:rsidRPr="00DD21E2" w:rsidRDefault="009A18F7" w:rsidP="009A18F7">
            <w:pPr>
              <w:ind w:left="-567" w:firstLine="709"/>
              <w:jc w:val="both"/>
              <w:rPr>
                <w:bCs/>
                <w:color w:val="000000"/>
                <w:lang w:val="en-US"/>
              </w:rPr>
            </w:pPr>
          </w:p>
        </w:tc>
        <w:tc>
          <w:tcPr>
            <w:tcW w:w="790" w:type="pct"/>
            <w:gridSpan w:val="2"/>
          </w:tcPr>
          <w:p w:rsidR="009A18F7" w:rsidRPr="00AE695D" w:rsidRDefault="009A18F7" w:rsidP="009A18F7">
            <w:pPr>
              <w:ind w:left="37" w:hanging="37"/>
              <w:jc w:val="both"/>
              <w:rPr>
                <w:color w:val="000000"/>
              </w:rPr>
            </w:pPr>
            <w:r>
              <w:rPr>
                <w:color w:val="000000"/>
              </w:rPr>
              <w:t>5.</w:t>
            </w:r>
            <w:r>
              <w:t xml:space="preserve"> </w:t>
            </w:r>
            <w:r w:rsidRPr="00AE695D">
              <w:rPr>
                <w:color w:val="000000"/>
              </w:rPr>
              <w:t>Оптическая мышь (беспроводная)</w:t>
            </w:r>
          </w:p>
        </w:tc>
        <w:tc>
          <w:tcPr>
            <w:tcW w:w="2323" w:type="pct"/>
            <w:gridSpan w:val="4"/>
          </w:tcPr>
          <w:p w:rsidR="009A18F7" w:rsidRPr="00AE695D" w:rsidRDefault="009A18F7" w:rsidP="009A18F7">
            <w:pPr>
              <w:pStyle w:val="8"/>
            </w:pPr>
            <w:r w:rsidRPr="00AE695D">
              <w:t xml:space="preserve">Оптическая мышь </w:t>
            </w:r>
            <w:r w:rsidRPr="00AE695D">
              <w:rPr>
                <w:lang w:val="en-US"/>
              </w:rPr>
              <w:t>USB</w:t>
            </w:r>
            <w:r w:rsidRPr="00AE695D">
              <w:t>:</w:t>
            </w:r>
          </w:p>
          <w:p w:rsidR="009A18F7" w:rsidRPr="00AE695D" w:rsidRDefault="009A18F7" w:rsidP="009A18F7">
            <w:pPr>
              <w:ind w:left="137" w:firstLine="5"/>
              <w:jc w:val="both"/>
              <w:rPr>
                <w:color w:val="000000"/>
              </w:rPr>
            </w:pPr>
            <w:r w:rsidRPr="00AE695D">
              <w:rPr>
                <w:color w:val="000000"/>
              </w:rPr>
              <w:t>Общее количество кнопок – 3 (средняя в виде колеса);</w:t>
            </w:r>
          </w:p>
          <w:p w:rsidR="009A18F7" w:rsidRPr="00AE695D" w:rsidRDefault="009A18F7" w:rsidP="009A18F7">
            <w:pPr>
              <w:ind w:left="137" w:firstLine="5"/>
              <w:jc w:val="both"/>
              <w:rPr>
                <w:color w:val="000000"/>
              </w:rPr>
            </w:pPr>
            <w:r w:rsidRPr="00AE695D">
              <w:rPr>
                <w:color w:val="000000"/>
              </w:rPr>
              <w:t>Дополнительные кнопки – нет;</w:t>
            </w:r>
          </w:p>
          <w:p w:rsidR="009A18F7" w:rsidRPr="00AE695D" w:rsidRDefault="009A18F7" w:rsidP="009A18F7">
            <w:pPr>
              <w:ind w:left="137" w:firstLine="5"/>
              <w:jc w:val="both"/>
              <w:rPr>
                <w:color w:val="000000"/>
              </w:rPr>
            </w:pPr>
            <w:r w:rsidRPr="00AE695D">
              <w:rPr>
                <w:color w:val="000000"/>
              </w:rPr>
              <w:t>Тип сенсора мыши – оптический светодиодный;</w:t>
            </w:r>
          </w:p>
          <w:p w:rsidR="009A18F7" w:rsidRPr="00AE695D" w:rsidRDefault="009A18F7" w:rsidP="009A18F7">
            <w:pPr>
              <w:ind w:left="137" w:firstLine="5"/>
              <w:jc w:val="both"/>
              <w:rPr>
                <w:color w:val="000000"/>
              </w:rPr>
            </w:pPr>
            <w:r w:rsidRPr="00AE695D">
              <w:rPr>
                <w:color w:val="000000"/>
              </w:rPr>
              <w:t xml:space="preserve">Максимальное разрешение датчика – 800 </w:t>
            </w:r>
            <w:r w:rsidRPr="00AE695D">
              <w:rPr>
                <w:color w:val="000000"/>
                <w:lang w:val="en-US"/>
              </w:rPr>
              <w:t>dpi</w:t>
            </w:r>
            <w:r w:rsidRPr="00AE695D">
              <w:rPr>
                <w:color w:val="000000"/>
              </w:rPr>
              <w:t>;</w:t>
            </w:r>
          </w:p>
          <w:p w:rsidR="009A18F7" w:rsidRPr="00AE695D" w:rsidRDefault="009A18F7" w:rsidP="009A18F7">
            <w:pPr>
              <w:ind w:left="137" w:firstLine="5"/>
              <w:jc w:val="both"/>
              <w:rPr>
                <w:color w:val="000000"/>
              </w:rPr>
            </w:pPr>
            <w:r w:rsidRPr="00AE695D">
              <w:rPr>
                <w:color w:val="000000"/>
              </w:rPr>
              <w:t xml:space="preserve">Тип подключения – беспроводная </w:t>
            </w:r>
            <w:r w:rsidRPr="00AE695D">
              <w:rPr>
                <w:color w:val="000000"/>
                <w:lang w:val="en-US"/>
              </w:rPr>
              <w:t>USB</w:t>
            </w:r>
            <w:r w:rsidRPr="00AE695D">
              <w:rPr>
                <w:color w:val="000000"/>
              </w:rPr>
              <w:t>;</w:t>
            </w:r>
          </w:p>
        </w:tc>
      </w:tr>
      <w:tr w:rsidR="009A18F7" w:rsidRPr="00AE695D" w:rsidTr="009A18F7">
        <w:tc>
          <w:tcPr>
            <w:tcW w:w="901" w:type="pct"/>
            <w:vMerge/>
          </w:tcPr>
          <w:p w:rsidR="009A18F7" w:rsidRPr="00AE695D" w:rsidRDefault="009A18F7" w:rsidP="009A18F7">
            <w:pPr>
              <w:ind w:left="-567" w:firstLine="709"/>
              <w:jc w:val="both"/>
              <w:rPr>
                <w:i/>
                <w:color w:val="000000"/>
              </w:rPr>
            </w:pPr>
          </w:p>
        </w:tc>
        <w:tc>
          <w:tcPr>
            <w:tcW w:w="986" w:type="pct"/>
            <w:gridSpan w:val="2"/>
            <w:vMerge/>
          </w:tcPr>
          <w:p w:rsidR="009A18F7" w:rsidRPr="00AE695D" w:rsidRDefault="009A18F7" w:rsidP="009A18F7">
            <w:pPr>
              <w:ind w:left="-567" w:firstLine="709"/>
              <w:jc w:val="both"/>
              <w:rPr>
                <w:bCs/>
                <w:color w:val="000000"/>
              </w:rPr>
            </w:pPr>
          </w:p>
        </w:tc>
        <w:tc>
          <w:tcPr>
            <w:tcW w:w="790" w:type="pct"/>
            <w:gridSpan w:val="2"/>
          </w:tcPr>
          <w:p w:rsidR="009A18F7" w:rsidRPr="00AE695D" w:rsidRDefault="009A18F7" w:rsidP="009A18F7">
            <w:pPr>
              <w:jc w:val="both"/>
              <w:rPr>
                <w:color w:val="000000"/>
              </w:rPr>
            </w:pPr>
            <w:r>
              <w:rPr>
                <w:color w:val="000000"/>
              </w:rPr>
              <w:t>6.</w:t>
            </w:r>
            <w:r>
              <w:t xml:space="preserve"> </w:t>
            </w:r>
            <w:r w:rsidRPr="00AE695D">
              <w:rPr>
                <w:color w:val="000000"/>
              </w:rPr>
              <w:t xml:space="preserve">Монитор </w:t>
            </w:r>
          </w:p>
        </w:tc>
        <w:tc>
          <w:tcPr>
            <w:tcW w:w="2323" w:type="pct"/>
            <w:gridSpan w:val="4"/>
          </w:tcPr>
          <w:p w:rsidR="009A18F7" w:rsidRPr="00AE695D" w:rsidRDefault="009A18F7" w:rsidP="009A18F7">
            <w:pPr>
              <w:ind w:firstLine="142"/>
              <w:jc w:val="both"/>
              <w:rPr>
                <w:color w:val="000000"/>
              </w:rPr>
            </w:pPr>
            <w:r w:rsidRPr="00AE695D">
              <w:rPr>
                <w:color w:val="000000"/>
              </w:rPr>
              <w:t>Монитор:</w:t>
            </w:r>
          </w:p>
          <w:p w:rsidR="009A18F7" w:rsidRPr="00AE695D" w:rsidRDefault="009A18F7" w:rsidP="009A18F7">
            <w:pPr>
              <w:ind w:firstLine="142"/>
              <w:jc w:val="both"/>
              <w:rPr>
                <w:color w:val="000000"/>
              </w:rPr>
            </w:pPr>
            <w:r w:rsidRPr="00AE695D">
              <w:rPr>
                <w:color w:val="000000"/>
              </w:rPr>
              <w:t>Диагональ экрана – 29;</w:t>
            </w:r>
          </w:p>
          <w:p w:rsidR="009A18F7" w:rsidRPr="00AE695D" w:rsidRDefault="009A18F7" w:rsidP="009A18F7">
            <w:pPr>
              <w:ind w:firstLine="142"/>
              <w:jc w:val="both"/>
              <w:rPr>
                <w:color w:val="000000"/>
              </w:rPr>
            </w:pPr>
            <w:r w:rsidRPr="00AE695D">
              <w:rPr>
                <w:color w:val="000000"/>
              </w:rPr>
              <w:lastRenderedPageBreak/>
              <w:t xml:space="preserve">Максимальное разрешение - 2560x1080; </w:t>
            </w:r>
          </w:p>
          <w:p w:rsidR="009A18F7" w:rsidRPr="00AE695D" w:rsidRDefault="009A18F7" w:rsidP="009A18F7">
            <w:pPr>
              <w:ind w:firstLine="142"/>
              <w:jc w:val="both"/>
              <w:rPr>
                <w:color w:val="000000"/>
              </w:rPr>
            </w:pPr>
            <w:r w:rsidRPr="00AE695D">
              <w:rPr>
                <w:color w:val="000000"/>
              </w:rPr>
              <w:t xml:space="preserve">Технология изготовления матрицы – IPS; </w:t>
            </w:r>
          </w:p>
          <w:p w:rsidR="009A18F7" w:rsidRPr="00AE695D" w:rsidRDefault="009A18F7" w:rsidP="009A18F7">
            <w:pPr>
              <w:ind w:firstLine="142"/>
              <w:jc w:val="both"/>
              <w:rPr>
                <w:color w:val="000000"/>
              </w:rPr>
            </w:pPr>
            <w:proofErr w:type="spellStart"/>
            <w:r w:rsidRPr="00AE695D">
              <w:rPr>
                <w:color w:val="000000"/>
              </w:rPr>
              <w:t>Видеоразъемы</w:t>
            </w:r>
            <w:proofErr w:type="spellEnd"/>
            <w:r w:rsidRPr="00AE695D">
              <w:rPr>
                <w:color w:val="000000"/>
              </w:rPr>
              <w:t xml:space="preserve"> </w:t>
            </w:r>
            <w:proofErr w:type="gramStart"/>
            <w:r w:rsidRPr="00AE695D">
              <w:rPr>
                <w:color w:val="000000"/>
              </w:rPr>
              <w:t xml:space="preserve">-  </w:t>
            </w:r>
            <w:proofErr w:type="spellStart"/>
            <w:r w:rsidRPr="00AE695D">
              <w:rPr>
                <w:color w:val="000000"/>
              </w:rPr>
              <w:t>DisplayPort</w:t>
            </w:r>
            <w:proofErr w:type="spellEnd"/>
            <w:proofErr w:type="gramEnd"/>
            <w:r w:rsidRPr="00AE695D">
              <w:rPr>
                <w:color w:val="000000"/>
              </w:rPr>
              <w:t xml:space="preserve">, HDMI (2 </w:t>
            </w:r>
            <w:proofErr w:type="spellStart"/>
            <w:r w:rsidRPr="00AE695D">
              <w:rPr>
                <w:color w:val="000000"/>
              </w:rPr>
              <w:t>шт</w:t>
            </w:r>
            <w:proofErr w:type="spellEnd"/>
            <w:r w:rsidRPr="00AE695D">
              <w:rPr>
                <w:color w:val="000000"/>
              </w:rPr>
              <w:t>);</w:t>
            </w:r>
          </w:p>
        </w:tc>
      </w:tr>
      <w:tr w:rsidR="009A18F7" w:rsidRPr="00626BED" w:rsidTr="009A18F7">
        <w:tc>
          <w:tcPr>
            <w:tcW w:w="901" w:type="pct"/>
            <w:vMerge/>
          </w:tcPr>
          <w:p w:rsidR="009A18F7" w:rsidRPr="00AE695D" w:rsidRDefault="009A18F7" w:rsidP="009A18F7">
            <w:pPr>
              <w:ind w:left="-567" w:firstLine="709"/>
              <w:jc w:val="both"/>
              <w:rPr>
                <w:i/>
                <w:color w:val="000000"/>
              </w:rPr>
            </w:pPr>
          </w:p>
        </w:tc>
        <w:tc>
          <w:tcPr>
            <w:tcW w:w="986" w:type="pct"/>
            <w:gridSpan w:val="2"/>
          </w:tcPr>
          <w:p w:rsidR="009A18F7" w:rsidRPr="00626BED" w:rsidRDefault="009A18F7" w:rsidP="009A18F7">
            <w:pPr>
              <w:ind w:left="-59" w:firstLine="141"/>
              <w:jc w:val="both"/>
              <w:rPr>
                <w:i/>
                <w:color w:val="000000"/>
              </w:rPr>
            </w:pPr>
            <w:r w:rsidRPr="00626BED">
              <w:rPr>
                <w:bCs/>
                <w:color w:val="000000"/>
              </w:rPr>
              <w:t>Требования</w:t>
            </w:r>
            <w:r>
              <w:rPr>
                <w:bCs/>
                <w:color w:val="000000"/>
              </w:rPr>
              <w:t> </w:t>
            </w:r>
            <w:r w:rsidRPr="00626BED">
              <w:rPr>
                <w:bCs/>
                <w:color w:val="000000"/>
              </w:rPr>
              <w:t>к безопасности товара</w:t>
            </w:r>
          </w:p>
        </w:tc>
        <w:tc>
          <w:tcPr>
            <w:tcW w:w="3113" w:type="pct"/>
            <w:gridSpan w:val="6"/>
          </w:tcPr>
          <w:p w:rsidR="009A18F7" w:rsidRPr="00626BED" w:rsidRDefault="009A18F7" w:rsidP="009A18F7">
            <w:pPr>
              <w:ind w:left="37" w:firstLine="105"/>
              <w:jc w:val="both"/>
              <w:rPr>
                <w:color w:val="000000"/>
              </w:rPr>
            </w:pPr>
            <w:r w:rsidRPr="00626BED">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9A18F7" w:rsidRPr="00626BED" w:rsidTr="009A18F7">
        <w:tc>
          <w:tcPr>
            <w:tcW w:w="901" w:type="pct"/>
            <w:vMerge/>
          </w:tcPr>
          <w:p w:rsidR="009A18F7" w:rsidRPr="00626BED" w:rsidRDefault="009A18F7" w:rsidP="009A18F7">
            <w:pPr>
              <w:ind w:left="-567" w:firstLine="709"/>
              <w:jc w:val="both"/>
              <w:rPr>
                <w:i/>
                <w:color w:val="000000"/>
              </w:rPr>
            </w:pPr>
          </w:p>
        </w:tc>
        <w:tc>
          <w:tcPr>
            <w:tcW w:w="986" w:type="pct"/>
            <w:gridSpan w:val="2"/>
          </w:tcPr>
          <w:p w:rsidR="009A18F7" w:rsidRPr="00626BED" w:rsidRDefault="009A18F7" w:rsidP="009A18F7">
            <w:pPr>
              <w:jc w:val="both"/>
              <w:rPr>
                <w:i/>
                <w:color w:val="000000"/>
              </w:rPr>
            </w:pPr>
            <w:r w:rsidRPr="00626BED">
              <w:rPr>
                <w:bCs/>
                <w:color w:val="000000"/>
              </w:rPr>
              <w:t>Требования к качеству товара</w:t>
            </w:r>
          </w:p>
        </w:tc>
        <w:tc>
          <w:tcPr>
            <w:tcW w:w="3113" w:type="pct"/>
            <w:gridSpan w:val="6"/>
          </w:tcPr>
          <w:p w:rsidR="009A18F7" w:rsidRPr="007306AF" w:rsidRDefault="009A18F7" w:rsidP="009A18F7">
            <w:pPr>
              <w:ind w:left="37" w:firstLine="105"/>
              <w:jc w:val="both"/>
              <w:rPr>
                <w:color w:val="000000"/>
              </w:rPr>
            </w:pPr>
            <w:r w:rsidRPr="007306AF">
              <w:rPr>
                <w:color w:val="000000"/>
              </w:rPr>
              <w:t xml:space="preserve">Поставляемый товар должен быть новый, в эксплуатации не находившийся. Не старше 2019 года.  </w:t>
            </w:r>
          </w:p>
          <w:p w:rsidR="009A18F7" w:rsidRPr="007306AF" w:rsidRDefault="009A18F7" w:rsidP="009A18F7">
            <w:pPr>
              <w:ind w:left="37" w:firstLine="105"/>
              <w:jc w:val="both"/>
              <w:rPr>
                <w:color w:val="000000"/>
              </w:rPr>
            </w:pPr>
            <w:r w:rsidRPr="007306AF">
              <w:rPr>
                <w:color w:val="000000"/>
              </w:rPr>
              <w:t>Товар должен иметь товарный ярлык с указанием наименования предприятия – изготовителя, наименования изделия, модели и типа изделия, состава и др. 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p w:rsidR="009A18F7" w:rsidRPr="007306AF" w:rsidRDefault="009A18F7" w:rsidP="009A18F7">
            <w:pPr>
              <w:ind w:left="37" w:firstLine="105"/>
              <w:jc w:val="both"/>
              <w:rPr>
                <w:color w:val="000000"/>
              </w:rPr>
            </w:pPr>
            <w:r w:rsidRPr="007306AF">
              <w:rPr>
                <w:color w:val="000000"/>
              </w:rPr>
              <w:t>При поставке товара Поставщик передает Заказчику следующий пакет документов:</w:t>
            </w:r>
          </w:p>
          <w:p w:rsidR="009A18F7" w:rsidRPr="007306AF" w:rsidRDefault="009A18F7" w:rsidP="009A18F7">
            <w:pPr>
              <w:ind w:left="37" w:firstLine="105"/>
              <w:jc w:val="both"/>
              <w:rPr>
                <w:color w:val="000000"/>
              </w:rPr>
            </w:pPr>
            <w:r w:rsidRPr="007306AF">
              <w:rPr>
                <w:color w:val="000000"/>
              </w:rPr>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9A18F7" w:rsidRPr="007306AF" w:rsidRDefault="009A18F7" w:rsidP="009A18F7">
            <w:pPr>
              <w:ind w:left="37" w:firstLine="105"/>
              <w:jc w:val="both"/>
              <w:rPr>
                <w:color w:val="000000"/>
              </w:rPr>
            </w:pPr>
            <w:r w:rsidRPr="007306AF">
              <w:rPr>
                <w:color w:val="000000"/>
              </w:rPr>
              <w:t>2) счет-фактуру, оформленную в соответствии с действующим законодательством Российской Федерации.</w:t>
            </w:r>
          </w:p>
          <w:p w:rsidR="009A18F7" w:rsidRPr="00626BED" w:rsidRDefault="009A18F7" w:rsidP="009A18F7">
            <w:pPr>
              <w:ind w:left="37" w:firstLine="105"/>
              <w:jc w:val="both"/>
              <w:rPr>
                <w:color w:val="000000"/>
              </w:rPr>
            </w:pPr>
            <w:r w:rsidRPr="007306AF">
              <w:rPr>
                <w:color w:val="000000"/>
              </w:rPr>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9A18F7" w:rsidRPr="00626BED" w:rsidTr="009A18F7">
        <w:trPr>
          <w:trHeight w:val="1216"/>
        </w:trPr>
        <w:tc>
          <w:tcPr>
            <w:tcW w:w="901" w:type="pct"/>
            <w:vMerge/>
          </w:tcPr>
          <w:p w:rsidR="009A18F7" w:rsidRPr="00626BED" w:rsidRDefault="009A18F7" w:rsidP="009A18F7">
            <w:pPr>
              <w:ind w:left="-567" w:firstLine="709"/>
              <w:jc w:val="both"/>
              <w:rPr>
                <w:i/>
                <w:color w:val="000000"/>
              </w:rPr>
            </w:pPr>
          </w:p>
        </w:tc>
        <w:tc>
          <w:tcPr>
            <w:tcW w:w="986" w:type="pct"/>
            <w:gridSpan w:val="2"/>
          </w:tcPr>
          <w:p w:rsidR="009A18F7" w:rsidRPr="00626BED" w:rsidRDefault="009A18F7" w:rsidP="009A18F7">
            <w:pPr>
              <w:ind w:left="82" w:firstLine="60"/>
              <w:jc w:val="both"/>
              <w:rPr>
                <w:i/>
                <w:color w:val="000000"/>
              </w:rPr>
            </w:pPr>
            <w:r w:rsidRPr="00626BED">
              <w:rPr>
                <w:bCs/>
                <w:color w:val="000000"/>
              </w:rPr>
              <w:t>Требования к упаковке, отгрузке, маркировке и хранению товара</w:t>
            </w:r>
          </w:p>
        </w:tc>
        <w:tc>
          <w:tcPr>
            <w:tcW w:w="3113" w:type="pct"/>
            <w:gridSpan w:val="6"/>
          </w:tcPr>
          <w:p w:rsidR="009A18F7" w:rsidRPr="00626BED" w:rsidRDefault="009A18F7" w:rsidP="009A18F7">
            <w:pPr>
              <w:ind w:left="37" w:firstLine="142"/>
              <w:jc w:val="both"/>
              <w:rPr>
                <w:color w:val="000000"/>
              </w:rPr>
            </w:pPr>
            <w:r w:rsidRPr="00626BED">
              <w:rPr>
                <w:color w:val="000000"/>
              </w:rPr>
              <w:t>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9A18F7" w:rsidRPr="00626BED" w:rsidTr="009A18F7">
        <w:trPr>
          <w:trHeight w:val="1216"/>
        </w:trPr>
        <w:tc>
          <w:tcPr>
            <w:tcW w:w="901" w:type="pct"/>
          </w:tcPr>
          <w:p w:rsidR="009A18F7" w:rsidRPr="00626BED" w:rsidRDefault="009A18F7" w:rsidP="009A18F7">
            <w:pPr>
              <w:ind w:left="-567" w:firstLine="709"/>
              <w:jc w:val="both"/>
              <w:rPr>
                <w:i/>
                <w:color w:val="000000"/>
              </w:rPr>
            </w:pPr>
          </w:p>
        </w:tc>
        <w:tc>
          <w:tcPr>
            <w:tcW w:w="986" w:type="pct"/>
            <w:gridSpan w:val="2"/>
            <w:tcBorders>
              <w:top w:val="single" w:sz="4" w:space="0" w:color="auto"/>
              <w:left w:val="single" w:sz="4" w:space="0" w:color="auto"/>
              <w:bottom w:val="single" w:sz="4" w:space="0" w:color="auto"/>
              <w:right w:val="single" w:sz="4" w:space="0" w:color="auto"/>
            </w:tcBorders>
          </w:tcPr>
          <w:p w:rsidR="009A18F7" w:rsidRPr="00626BED" w:rsidRDefault="009A18F7" w:rsidP="009A18F7">
            <w:pPr>
              <w:jc w:val="both"/>
              <w:rPr>
                <w:color w:val="000000"/>
              </w:rPr>
            </w:pPr>
            <w:r w:rsidRPr="00626BED">
              <w:rPr>
                <w:color w:val="000000"/>
              </w:rPr>
              <w:t>Сведения о возможности предоставить эквивалентные товары</w:t>
            </w:r>
          </w:p>
        </w:tc>
        <w:tc>
          <w:tcPr>
            <w:tcW w:w="3113" w:type="pct"/>
            <w:gridSpan w:val="6"/>
            <w:tcBorders>
              <w:top w:val="single" w:sz="4" w:space="0" w:color="auto"/>
              <w:left w:val="single" w:sz="4" w:space="0" w:color="auto"/>
              <w:bottom w:val="single" w:sz="4" w:space="0" w:color="auto"/>
              <w:right w:val="single" w:sz="4" w:space="0" w:color="auto"/>
            </w:tcBorders>
            <w:vAlign w:val="center"/>
          </w:tcPr>
          <w:p w:rsidR="009A18F7" w:rsidRPr="00626BED" w:rsidRDefault="009A18F7" w:rsidP="009A18F7">
            <w:pPr>
              <w:ind w:left="37" w:firstLine="105"/>
              <w:jc w:val="both"/>
              <w:rPr>
                <w:color w:val="000000"/>
              </w:rPr>
            </w:pPr>
            <w:r w:rsidRPr="00626BED">
              <w:rPr>
                <w:color w:val="000000"/>
              </w:rPr>
              <w:t xml:space="preserve"> Участник должен указать марку изделия, его наименование, ГОСТ, наименование производителя, страну производителя, гарантийный срок эксплуатации по каждому наименованию технического задания.</w:t>
            </w:r>
          </w:p>
        </w:tc>
      </w:tr>
      <w:tr w:rsidR="009A18F7" w:rsidRPr="00626BED" w:rsidTr="009A18F7">
        <w:tc>
          <w:tcPr>
            <w:tcW w:w="5000" w:type="pct"/>
            <w:gridSpan w:val="9"/>
          </w:tcPr>
          <w:p w:rsidR="009A18F7" w:rsidRPr="00626BED" w:rsidRDefault="009A18F7" w:rsidP="009A18F7">
            <w:pPr>
              <w:ind w:left="-567" w:firstLine="709"/>
              <w:jc w:val="both"/>
              <w:rPr>
                <w:b/>
                <w:i/>
                <w:color w:val="000000"/>
              </w:rPr>
            </w:pPr>
            <w:r w:rsidRPr="00626BED">
              <w:rPr>
                <w:b/>
                <w:color w:val="000000"/>
              </w:rPr>
              <w:t>3. Требования к результатам</w:t>
            </w:r>
          </w:p>
        </w:tc>
      </w:tr>
      <w:tr w:rsidR="009A18F7" w:rsidRPr="00626BED" w:rsidTr="009A18F7">
        <w:tc>
          <w:tcPr>
            <w:tcW w:w="5000" w:type="pct"/>
            <w:gridSpan w:val="9"/>
          </w:tcPr>
          <w:p w:rsidR="009A18F7" w:rsidRPr="00626BED" w:rsidRDefault="009A18F7" w:rsidP="009A18F7">
            <w:pPr>
              <w:ind w:left="27" w:firstLine="709"/>
              <w:jc w:val="both"/>
              <w:rPr>
                <w:bCs/>
                <w:color w:val="000000"/>
              </w:rPr>
            </w:pPr>
            <w:r w:rsidRPr="00626BED">
              <w:rPr>
                <w:bCs/>
                <w:color w:val="000000"/>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9A18F7" w:rsidRPr="00626BED" w:rsidTr="009A18F7">
        <w:tc>
          <w:tcPr>
            <w:tcW w:w="5000" w:type="pct"/>
            <w:gridSpan w:val="9"/>
          </w:tcPr>
          <w:p w:rsidR="009A18F7" w:rsidRPr="00626BED" w:rsidRDefault="009A18F7" w:rsidP="009A18F7">
            <w:pPr>
              <w:ind w:left="-567" w:firstLine="709"/>
              <w:jc w:val="both"/>
              <w:rPr>
                <w:i/>
                <w:color w:val="000000"/>
              </w:rPr>
            </w:pPr>
            <w:r w:rsidRPr="00626BED">
              <w:rPr>
                <w:b/>
                <w:color w:val="000000"/>
              </w:rPr>
              <w:t>4.</w:t>
            </w:r>
            <w:r w:rsidRPr="00626BED">
              <w:rPr>
                <w:i/>
                <w:color w:val="000000"/>
              </w:rPr>
              <w:t xml:space="preserve"> </w:t>
            </w:r>
            <w:r w:rsidRPr="00626BED">
              <w:rPr>
                <w:b/>
                <w:bCs/>
                <w:color w:val="000000"/>
              </w:rPr>
              <w:t>Место, условия и порядок поставки товаров</w:t>
            </w:r>
          </w:p>
        </w:tc>
      </w:tr>
      <w:tr w:rsidR="009A18F7" w:rsidRPr="00626BED" w:rsidTr="009A18F7">
        <w:tc>
          <w:tcPr>
            <w:tcW w:w="901" w:type="pct"/>
          </w:tcPr>
          <w:p w:rsidR="009A18F7" w:rsidRPr="00626BED" w:rsidRDefault="009A18F7" w:rsidP="009A18F7">
            <w:pPr>
              <w:ind w:left="27" w:firstLine="115"/>
              <w:jc w:val="both"/>
              <w:rPr>
                <w:color w:val="000000"/>
              </w:rPr>
            </w:pPr>
            <w:r w:rsidRPr="00626BED">
              <w:rPr>
                <w:color w:val="000000"/>
              </w:rPr>
              <w:t xml:space="preserve">Место </w:t>
            </w:r>
            <w:r w:rsidRPr="00626BED">
              <w:rPr>
                <w:bCs/>
                <w:color w:val="000000"/>
              </w:rPr>
              <w:t>поставки товаров</w:t>
            </w:r>
          </w:p>
        </w:tc>
        <w:tc>
          <w:tcPr>
            <w:tcW w:w="4099" w:type="pct"/>
            <w:gridSpan w:val="8"/>
          </w:tcPr>
          <w:p w:rsidR="009A18F7" w:rsidRPr="00626BED" w:rsidRDefault="009A18F7" w:rsidP="009A18F7">
            <w:pPr>
              <w:ind w:left="-567" w:firstLine="709"/>
              <w:jc w:val="both"/>
              <w:rPr>
                <w:color w:val="000000"/>
              </w:rPr>
            </w:pPr>
            <w:r w:rsidRPr="00626BED">
              <w:rPr>
                <w:color w:val="000000"/>
              </w:rPr>
              <w:t>г. Южно-Сахалинск, ул. Вокзальная, д.5</w:t>
            </w:r>
            <w:r w:rsidR="00CF4F40">
              <w:rPr>
                <w:color w:val="000000"/>
              </w:rPr>
              <w:t>4А</w:t>
            </w:r>
            <w:proofErr w:type="gramStart"/>
            <w:r w:rsidRPr="00626BED">
              <w:rPr>
                <w:color w:val="000000"/>
              </w:rPr>
              <w:t>,  АО</w:t>
            </w:r>
            <w:proofErr w:type="gramEnd"/>
            <w:r w:rsidRPr="00626BED">
              <w:rPr>
                <w:color w:val="000000"/>
              </w:rPr>
              <w:t xml:space="preserve"> «Пассажирская компания «Сахалин»</w:t>
            </w:r>
          </w:p>
        </w:tc>
      </w:tr>
      <w:tr w:rsidR="009A18F7" w:rsidRPr="00626BED" w:rsidTr="009A18F7">
        <w:tc>
          <w:tcPr>
            <w:tcW w:w="901" w:type="pct"/>
          </w:tcPr>
          <w:p w:rsidR="009A18F7" w:rsidRPr="00626BED" w:rsidRDefault="009A18F7" w:rsidP="009A18F7">
            <w:pPr>
              <w:ind w:left="27" w:firstLine="115"/>
              <w:jc w:val="both"/>
              <w:rPr>
                <w:i/>
                <w:color w:val="000000"/>
              </w:rPr>
            </w:pPr>
            <w:r w:rsidRPr="00626BED">
              <w:rPr>
                <w:color w:val="000000"/>
              </w:rPr>
              <w:t xml:space="preserve">Условия </w:t>
            </w:r>
            <w:r w:rsidRPr="00626BED">
              <w:rPr>
                <w:bCs/>
                <w:color w:val="000000"/>
              </w:rPr>
              <w:t>поставки товаров</w:t>
            </w:r>
          </w:p>
        </w:tc>
        <w:tc>
          <w:tcPr>
            <w:tcW w:w="4099" w:type="pct"/>
            <w:gridSpan w:val="8"/>
          </w:tcPr>
          <w:p w:rsidR="009A18F7" w:rsidRPr="00626BED" w:rsidRDefault="009A18F7" w:rsidP="009A18F7">
            <w:pPr>
              <w:ind w:left="-567" w:firstLine="709"/>
              <w:jc w:val="both"/>
              <w:rPr>
                <w:color w:val="000000"/>
              </w:rPr>
            </w:pPr>
            <w:r w:rsidRPr="00626BED">
              <w:rPr>
                <w:color w:val="000000"/>
              </w:rPr>
              <w:t>Поставка товара осуществляется силами и за счет поставщика в порядке, предусмотренном условиями договора.</w:t>
            </w:r>
          </w:p>
          <w:p w:rsidR="009A18F7" w:rsidRPr="00626BED" w:rsidRDefault="009A18F7" w:rsidP="009A18F7">
            <w:pPr>
              <w:ind w:left="82" w:firstLine="60"/>
              <w:jc w:val="both"/>
              <w:rPr>
                <w:color w:val="000000"/>
              </w:rPr>
            </w:pPr>
            <w:r w:rsidRPr="00626BED">
              <w:rPr>
                <w:color w:val="000000"/>
              </w:rPr>
              <w:t>Поставка осуществляется поставщиком партиями в течение 30 (тридцати) календарных дней с даты получения заявки покупателя.</w:t>
            </w:r>
          </w:p>
        </w:tc>
      </w:tr>
      <w:tr w:rsidR="009A18F7" w:rsidRPr="00626BED" w:rsidTr="009A18F7">
        <w:tc>
          <w:tcPr>
            <w:tcW w:w="901" w:type="pct"/>
          </w:tcPr>
          <w:p w:rsidR="009A18F7" w:rsidRPr="00626BED" w:rsidRDefault="009A18F7" w:rsidP="009A18F7">
            <w:pPr>
              <w:ind w:left="27" w:firstLine="115"/>
              <w:jc w:val="both"/>
              <w:rPr>
                <w:i/>
                <w:color w:val="000000"/>
              </w:rPr>
            </w:pPr>
            <w:r w:rsidRPr="00626BED">
              <w:rPr>
                <w:color w:val="000000"/>
              </w:rPr>
              <w:t xml:space="preserve">Сроки </w:t>
            </w:r>
            <w:r w:rsidRPr="00626BED">
              <w:rPr>
                <w:bCs/>
                <w:color w:val="000000"/>
              </w:rPr>
              <w:t>поставки товаров</w:t>
            </w:r>
          </w:p>
        </w:tc>
        <w:tc>
          <w:tcPr>
            <w:tcW w:w="4099" w:type="pct"/>
            <w:gridSpan w:val="8"/>
          </w:tcPr>
          <w:p w:rsidR="009A18F7" w:rsidRPr="00626BED" w:rsidRDefault="009A18F7" w:rsidP="009A18F7">
            <w:pPr>
              <w:ind w:left="-567" w:firstLine="709"/>
              <w:jc w:val="both"/>
              <w:rPr>
                <w:color w:val="000000"/>
              </w:rPr>
            </w:pPr>
            <w:r w:rsidRPr="00626BED">
              <w:rPr>
                <w:color w:val="000000"/>
              </w:rPr>
              <w:t>Поставка товара осуществляется с момента заключения договора по 3</w:t>
            </w:r>
            <w:r>
              <w:rPr>
                <w:color w:val="000000"/>
              </w:rPr>
              <w:t>0</w:t>
            </w:r>
            <w:r w:rsidRPr="00626BED">
              <w:rPr>
                <w:color w:val="000000"/>
              </w:rPr>
              <w:t xml:space="preserve"> </w:t>
            </w:r>
            <w:r>
              <w:rPr>
                <w:color w:val="000000"/>
              </w:rPr>
              <w:t>ноября</w:t>
            </w:r>
            <w:r w:rsidRPr="00626BED">
              <w:rPr>
                <w:color w:val="000000"/>
              </w:rPr>
              <w:t xml:space="preserve"> 2020 года.</w:t>
            </w:r>
          </w:p>
        </w:tc>
      </w:tr>
      <w:tr w:rsidR="009A18F7" w:rsidRPr="00626BED" w:rsidTr="009A18F7">
        <w:tc>
          <w:tcPr>
            <w:tcW w:w="5000" w:type="pct"/>
            <w:gridSpan w:val="9"/>
          </w:tcPr>
          <w:p w:rsidR="009A18F7" w:rsidRPr="009A18F7" w:rsidRDefault="009A18F7" w:rsidP="009A18F7">
            <w:pPr>
              <w:ind w:left="-567" w:firstLine="709"/>
              <w:jc w:val="both"/>
              <w:rPr>
                <w:color w:val="000000"/>
              </w:rPr>
            </w:pPr>
            <w:r w:rsidRPr="009A18F7">
              <w:rPr>
                <w:b/>
                <w:bCs/>
              </w:rPr>
              <w:t>5. Форма, сроки и порядок оплаты</w:t>
            </w:r>
          </w:p>
        </w:tc>
      </w:tr>
      <w:tr w:rsidR="009A18F7" w:rsidRPr="00626BED" w:rsidTr="009A18F7">
        <w:tc>
          <w:tcPr>
            <w:tcW w:w="901" w:type="pct"/>
          </w:tcPr>
          <w:p w:rsidR="009A18F7" w:rsidRPr="009A18F7" w:rsidRDefault="009A18F7" w:rsidP="009A18F7">
            <w:pPr>
              <w:jc w:val="both"/>
              <w:rPr>
                <w:i/>
              </w:rPr>
            </w:pPr>
            <w:r w:rsidRPr="009A18F7">
              <w:rPr>
                <w:bCs/>
              </w:rPr>
              <w:t>Форма оплаты</w:t>
            </w:r>
          </w:p>
        </w:tc>
        <w:tc>
          <w:tcPr>
            <w:tcW w:w="4099" w:type="pct"/>
            <w:gridSpan w:val="8"/>
          </w:tcPr>
          <w:p w:rsidR="009A18F7" w:rsidRPr="009A18F7" w:rsidRDefault="009A18F7" w:rsidP="009A18F7">
            <w:r w:rsidRPr="009A18F7">
              <w:rPr>
                <w:bCs/>
              </w:rPr>
              <w:t>Оплата осуществляется в безналичной форме путем перечисления средств на счет контрагента.</w:t>
            </w:r>
          </w:p>
        </w:tc>
      </w:tr>
      <w:tr w:rsidR="009A18F7" w:rsidRPr="00626BED" w:rsidTr="009A18F7">
        <w:tc>
          <w:tcPr>
            <w:tcW w:w="901" w:type="pct"/>
          </w:tcPr>
          <w:p w:rsidR="009A18F7" w:rsidRPr="009A18F7" w:rsidRDefault="009A18F7" w:rsidP="009A18F7">
            <w:pPr>
              <w:jc w:val="both"/>
              <w:rPr>
                <w:i/>
              </w:rPr>
            </w:pPr>
            <w:r w:rsidRPr="009A18F7">
              <w:rPr>
                <w:bCs/>
              </w:rPr>
              <w:t>Авансирование</w:t>
            </w:r>
          </w:p>
        </w:tc>
        <w:tc>
          <w:tcPr>
            <w:tcW w:w="4099" w:type="pct"/>
            <w:gridSpan w:val="8"/>
          </w:tcPr>
          <w:p w:rsidR="009A18F7" w:rsidRPr="009A18F7" w:rsidRDefault="009A18F7" w:rsidP="009A18F7">
            <w:pPr>
              <w:jc w:val="both"/>
            </w:pPr>
            <w:r w:rsidRPr="009A18F7">
              <w:t>Не предусмотрено.</w:t>
            </w:r>
          </w:p>
          <w:p w:rsidR="009A18F7" w:rsidRPr="009A18F7" w:rsidRDefault="009A18F7" w:rsidP="009A18F7">
            <w:pPr>
              <w:jc w:val="both"/>
              <w:rPr>
                <w:i/>
              </w:rPr>
            </w:pPr>
          </w:p>
        </w:tc>
      </w:tr>
      <w:tr w:rsidR="009A18F7" w:rsidRPr="00626BED" w:rsidTr="009A18F7">
        <w:tc>
          <w:tcPr>
            <w:tcW w:w="901" w:type="pct"/>
          </w:tcPr>
          <w:p w:rsidR="009A18F7" w:rsidRPr="009A18F7" w:rsidRDefault="009A18F7" w:rsidP="009A18F7">
            <w:pPr>
              <w:jc w:val="both"/>
              <w:rPr>
                <w:i/>
              </w:rPr>
            </w:pPr>
            <w:r w:rsidRPr="009A18F7">
              <w:rPr>
                <w:bCs/>
              </w:rPr>
              <w:t>Срок и порядок оплаты</w:t>
            </w:r>
          </w:p>
        </w:tc>
        <w:tc>
          <w:tcPr>
            <w:tcW w:w="4099" w:type="pct"/>
            <w:gridSpan w:val="8"/>
          </w:tcPr>
          <w:p w:rsidR="009A18F7" w:rsidRPr="009A18F7" w:rsidRDefault="009A18F7" w:rsidP="009A18F7">
            <w:pPr>
              <w:jc w:val="both"/>
            </w:pPr>
            <w:r w:rsidRPr="009A18F7">
              <w:rPr>
                <w:rFonts w:eastAsia="Calibri"/>
                <w:color w:val="000000"/>
                <w:lang w:eastAsia="en-US"/>
              </w:rPr>
              <w:t>Оплата за поставленный Товар производится в течение 15 (пятнадцати) рабочих дней с даты получения Покупателем Товара на основании полного комплекта следующих документов: счет (счет-фактура) и товарная накладная с отметкой грузополучателя</w:t>
            </w:r>
            <w:r w:rsidRPr="009A18F7">
              <w:t>.</w:t>
            </w:r>
          </w:p>
        </w:tc>
      </w:tr>
      <w:tr w:rsidR="009A18F7" w:rsidRPr="00626BED" w:rsidTr="009A18F7">
        <w:tc>
          <w:tcPr>
            <w:tcW w:w="5000" w:type="pct"/>
            <w:gridSpan w:val="9"/>
          </w:tcPr>
          <w:p w:rsidR="009A18F7" w:rsidRPr="009A18F7" w:rsidRDefault="009A18F7" w:rsidP="009A18F7">
            <w:pPr>
              <w:ind w:left="-567" w:firstLine="709"/>
              <w:jc w:val="both"/>
              <w:rPr>
                <w:color w:val="000000"/>
              </w:rPr>
            </w:pPr>
            <w:r w:rsidRPr="009A18F7">
              <w:rPr>
                <w:b/>
                <w:bCs/>
              </w:rPr>
              <w:t>6. Документы, предоставляемые в подтверждение соответствия предлагаемых участником товаров</w:t>
            </w:r>
          </w:p>
        </w:tc>
      </w:tr>
      <w:tr w:rsidR="009A18F7" w:rsidRPr="00626BED" w:rsidTr="009A18F7">
        <w:tc>
          <w:tcPr>
            <w:tcW w:w="5000" w:type="pct"/>
            <w:gridSpan w:val="9"/>
          </w:tcPr>
          <w:p w:rsidR="009A18F7" w:rsidRPr="009A18F7" w:rsidRDefault="009A18F7" w:rsidP="009A18F7">
            <w:pPr>
              <w:ind w:firstLine="41"/>
              <w:jc w:val="both"/>
              <w:rPr>
                <w:color w:val="000000"/>
              </w:rPr>
            </w:pPr>
            <w:r w:rsidRPr="009A18F7">
              <w:rPr>
                <w:iCs/>
              </w:rPr>
              <w:t>Документы, представляемые в подтверждение соответствия качества, предлагаемые участником, должны быть заверены нотариально, либо представлены копии с подписью уполномоченного лица и печатью.</w:t>
            </w:r>
          </w:p>
        </w:tc>
      </w:tr>
      <w:tr w:rsidR="009A18F7" w:rsidRPr="00D14F55" w:rsidTr="009A18F7">
        <w:tblPrEx>
          <w:jc w:val="center"/>
          <w:tblInd w:w="0" w:type="dxa"/>
        </w:tblPrEx>
        <w:trPr>
          <w:trHeight w:val="477"/>
          <w:jc w:val="center"/>
        </w:trPr>
        <w:tc>
          <w:tcPr>
            <w:tcW w:w="5000" w:type="pct"/>
            <w:gridSpan w:val="9"/>
          </w:tcPr>
          <w:p w:rsidR="009A18F7" w:rsidRPr="009A18F7" w:rsidRDefault="009A18F7" w:rsidP="009A18F7">
            <w:pPr>
              <w:rPr>
                <w:iCs/>
              </w:rPr>
            </w:pPr>
            <w:r w:rsidRPr="009A18F7">
              <w:rPr>
                <w:b/>
              </w:rPr>
              <w:t>7. Расчет стоимости товаров за единицу</w:t>
            </w:r>
          </w:p>
        </w:tc>
      </w:tr>
      <w:tr w:rsidR="009A18F7" w:rsidRPr="00D14F55" w:rsidTr="009A18F7">
        <w:tblPrEx>
          <w:jc w:val="center"/>
          <w:tblInd w:w="0" w:type="dxa"/>
        </w:tblPrEx>
        <w:trPr>
          <w:trHeight w:val="477"/>
          <w:jc w:val="center"/>
        </w:trPr>
        <w:tc>
          <w:tcPr>
            <w:tcW w:w="5000" w:type="pct"/>
            <w:gridSpan w:val="9"/>
          </w:tcPr>
          <w:p w:rsidR="009A18F7" w:rsidRPr="009A18F7" w:rsidRDefault="009A18F7" w:rsidP="009A18F7">
            <w:pPr>
              <w:rPr>
                <w:iCs/>
              </w:rPr>
            </w:pPr>
            <w:r w:rsidRPr="009A18F7">
              <w:rPr>
                <w:bCs/>
                <w:iCs/>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5D408B" w:rsidRDefault="005D408B" w:rsidP="005D408B">
      <w:pPr>
        <w:rPr>
          <w:sz w:val="28"/>
          <w:szCs w:val="28"/>
        </w:rPr>
      </w:pPr>
    </w:p>
    <w:p w:rsidR="009A18F7" w:rsidRDefault="009A18F7" w:rsidP="005D408B">
      <w:pPr>
        <w:rPr>
          <w:sz w:val="28"/>
          <w:szCs w:val="28"/>
        </w:rPr>
      </w:pPr>
    </w:p>
    <w:p w:rsidR="00D14F55" w:rsidRDefault="00D14F55" w:rsidP="005D408B">
      <w:pPr>
        <w:rPr>
          <w:sz w:val="28"/>
          <w:szCs w:val="28"/>
        </w:rPr>
      </w:pPr>
    </w:p>
    <w:p w:rsidR="00FC5668" w:rsidRPr="007D33AA" w:rsidRDefault="00FC5668" w:rsidP="007D33AA">
      <w:pPr>
        <w:jc w:val="both"/>
        <w:rPr>
          <w:color w:val="000000"/>
          <w:sz w:val="32"/>
          <w:szCs w:val="32"/>
        </w:rPr>
        <w:sectPr w:rsidR="00FC5668" w:rsidRPr="007D33AA" w:rsidSect="00FC5668">
          <w:pgSz w:w="16838" w:h="11906" w:orient="landscape"/>
          <w:pgMar w:top="1701" w:right="1134" w:bottom="851" w:left="1134" w:header="709" w:footer="709" w:gutter="0"/>
          <w:cols w:space="708"/>
          <w:docGrid w:linePitch="360"/>
        </w:sectPr>
      </w:pPr>
    </w:p>
    <w:p w:rsidR="00405288" w:rsidRPr="009A18F7" w:rsidRDefault="00405288" w:rsidP="009A18F7">
      <w:pPr>
        <w:jc w:val="both"/>
        <w:rPr>
          <w:color w:val="000000"/>
          <w:sz w:val="28"/>
          <w:szCs w:val="28"/>
        </w:rPr>
      </w:pPr>
    </w:p>
    <w:p w:rsidR="00405288" w:rsidRDefault="00405288" w:rsidP="005D408B">
      <w:pPr>
        <w:pStyle w:val="a3"/>
        <w:ind w:left="5245"/>
        <w:jc w:val="both"/>
        <w:rPr>
          <w:color w:val="000000"/>
          <w:sz w:val="28"/>
          <w:szCs w:val="28"/>
        </w:rPr>
      </w:pPr>
    </w:p>
    <w:p w:rsidR="005D408B" w:rsidRPr="00046B14" w:rsidRDefault="005D408B" w:rsidP="005D408B">
      <w:pPr>
        <w:pStyle w:val="a3"/>
        <w:ind w:left="5245"/>
        <w:jc w:val="both"/>
        <w:rPr>
          <w:color w:val="000000"/>
          <w:sz w:val="28"/>
          <w:szCs w:val="28"/>
        </w:rPr>
      </w:pPr>
      <w:r w:rsidRPr="00046B14">
        <w:rPr>
          <w:color w:val="000000"/>
          <w:sz w:val="28"/>
          <w:szCs w:val="28"/>
        </w:rPr>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Pr="000D6C12" w:rsidRDefault="005D408B" w:rsidP="005D408B">
      <w:pPr>
        <w:pStyle w:val="a3"/>
        <w:ind w:left="5670"/>
        <w:jc w:val="both"/>
        <w:rPr>
          <w:color w:val="000000"/>
          <w:sz w:val="28"/>
          <w:szCs w:val="28"/>
        </w:rPr>
      </w:pPr>
    </w:p>
    <w:p w:rsidR="005D408B" w:rsidRPr="000D6C12" w:rsidRDefault="005D408B" w:rsidP="00FC42D5">
      <w:pPr>
        <w:pStyle w:val="a6"/>
        <w:suppressAutoHyphens/>
        <w:ind w:right="306" w:firstLine="0"/>
        <w:rPr>
          <w:color w:val="000000"/>
          <w:sz w:val="28"/>
          <w:szCs w:val="28"/>
        </w:rPr>
      </w:pPr>
    </w:p>
    <w:p w:rsidR="009A18F7" w:rsidRPr="007D529B" w:rsidRDefault="009A18F7" w:rsidP="009A18F7">
      <w:pPr>
        <w:pStyle w:val="a6"/>
        <w:suppressAutoHyphens/>
        <w:ind w:right="306" w:firstLine="0"/>
        <w:jc w:val="center"/>
        <w:rPr>
          <w:b/>
          <w:color w:val="000000"/>
          <w:sz w:val="28"/>
          <w:szCs w:val="28"/>
        </w:rPr>
      </w:pPr>
      <w:r w:rsidRPr="007D529B">
        <w:rPr>
          <w:b/>
          <w:color w:val="000000"/>
          <w:sz w:val="28"/>
          <w:szCs w:val="28"/>
        </w:rPr>
        <w:t>Проект договора</w:t>
      </w:r>
    </w:p>
    <w:p w:rsidR="009A18F7" w:rsidRPr="00EA036C" w:rsidRDefault="009A18F7" w:rsidP="009A18F7">
      <w:pPr>
        <w:pStyle w:val="a6"/>
        <w:suppressAutoHyphens/>
        <w:ind w:right="306" w:firstLine="0"/>
        <w:jc w:val="center"/>
        <w:rPr>
          <w:color w:val="000000"/>
          <w:sz w:val="28"/>
          <w:szCs w:val="28"/>
        </w:rPr>
      </w:pPr>
    </w:p>
    <w:p w:rsidR="009A18F7" w:rsidRPr="007D529B" w:rsidRDefault="009A18F7" w:rsidP="009A18F7">
      <w:pPr>
        <w:numPr>
          <w:ilvl w:val="1"/>
          <w:numId w:val="0"/>
        </w:numPr>
        <w:spacing w:after="200" w:line="276" w:lineRule="auto"/>
        <w:jc w:val="center"/>
        <w:rPr>
          <w:rFonts w:eastAsia="Calibri"/>
          <w:lang w:eastAsia="en-US"/>
        </w:rPr>
      </w:pPr>
      <w:r w:rsidRPr="007D529B">
        <w:rPr>
          <w:rFonts w:eastAsia="Calibri"/>
          <w:lang w:eastAsia="en-US"/>
        </w:rPr>
        <w:t>Договор поставки №____________</w:t>
      </w:r>
    </w:p>
    <w:p w:rsidR="009A18F7" w:rsidRPr="007D529B" w:rsidRDefault="009A18F7" w:rsidP="009A18F7">
      <w:pPr>
        <w:tabs>
          <w:tab w:val="left" w:pos="567"/>
        </w:tabs>
        <w:jc w:val="both"/>
      </w:pPr>
      <w:r w:rsidRPr="007D529B">
        <w:t>г. Южно-Сахалинск</w:t>
      </w:r>
      <w:r w:rsidRPr="007D529B">
        <w:tab/>
      </w:r>
      <w:r w:rsidRPr="007D529B">
        <w:tab/>
      </w:r>
      <w:r w:rsidRPr="007D529B">
        <w:tab/>
      </w:r>
      <w:r w:rsidRPr="007D529B">
        <w:tab/>
      </w:r>
      <w:r w:rsidRPr="007D529B">
        <w:tab/>
      </w:r>
      <w:r w:rsidRPr="007D529B">
        <w:tab/>
      </w:r>
      <w:proofErr w:type="gramStart"/>
      <w:r w:rsidRPr="007D529B">
        <w:tab/>
        <w:t xml:space="preserve">  «</w:t>
      </w:r>
      <w:proofErr w:type="gramEnd"/>
      <w:r w:rsidRPr="007D529B">
        <w:t>___» ___________ 20</w:t>
      </w:r>
      <w:r>
        <w:t>20</w:t>
      </w:r>
      <w:r w:rsidRPr="007D529B">
        <w:t xml:space="preserve"> г.</w:t>
      </w:r>
    </w:p>
    <w:p w:rsidR="009A18F7" w:rsidRPr="007D529B" w:rsidRDefault="009A18F7" w:rsidP="009A18F7">
      <w:pPr>
        <w:ind w:firstLine="540"/>
        <w:jc w:val="both"/>
        <w:rPr>
          <w:sz w:val="20"/>
          <w:szCs w:val="20"/>
        </w:rPr>
      </w:pPr>
    </w:p>
    <w:p w:rsidR="009A18F7" w:rsidRPr="007D529B" w:rsidRDefault="009A18F7" w:rsidP="009A18F7">
      <w:pPr>
        <w:ind w:firstLine="540"/>
        <w:jc w:val="both"/>
        <w:rPr>
          <w:rFonts w:eastAsia="Calibri"/>
          <w:lang w:eastAsia="en-US"/>
        </w:rPr>
      </w:pPr>
      <w:r w:rsidRPr="007D529B">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7D529B">
        <w:rPr>
          <w:rFonts w:eastAsia="Calibri"/>
          <w:lang w:eastAsia="en-US"/>
        </w:rPr>
        <w:t>Костыренко</w:t>
      </w:r>
      <w:proofErr w:type="spellEnd"/>
      <w:r w:rsidRPr="007D529B">
        <w:rPr>
          <w:rFonts w:eastAsia="Calibri"/>
          <w:lang w:eastAsia="en-US"/>
        </w:rPr>
        <w:t xml:space="preserve"> Дмитрия Алексеевича, действующего на основании Устава, с одной стороны, и </w:t>
      </w:r>
    </w:p>
    <w:p w:rsidR="009A18F7" w:rsidRPr="007D529B" w:rsidRDefault="009A18F7" w:rsidP="009A18F7">
      <w:pPr>
        <w:ind w:firstLine="540"/>
        <w:jc w:val="both"/>
        <w:rPr>
          <w:rFonts w:eastAsia="Calibri"/>
          <w:lang w:eastAsia="en-US"/>
        </w:rPr>
      </w:pPr>
      <w:r w:rsidRPr="007D529B">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9A18F7" w:rsidRPr="007D529B" w:rsidRDefault="009A18F7" w:rsidP="009A18F7">
      <w:pPr>
        <w:ind w:firstLine="540"/>
        <w:jc w:val="both"/>
        <w:rPr>
          <w:rFonts w:eastAsia="Calibri"/>
          <w:sz w:val="20"/>
          <w:szCs w:val="20"/>
          <w:lang w:eastAsia="en-US"/>
        </w:rPr>
      </w:pPr>
    </w:p>
    <w:p w:rsidR="009A18F7" w:rsidRPr="007D529B" w:rsidRDefault="009A18F7" w:rsidP="009A18F7">
      <w:pPr>
        <w:numPr>
          <w:ilvl w:val="0"/>
          <w:numId w:val="4"/>
        </w:numPr>
        <w:shd w:val="clear" w:color="auto" w:fill="FFFFFF"/>
        <w:tabs>
          <w:tab w:val="left" w:pos="284"/>
        </w:tabs>
        <w:spacing w:after="200" w:line="276" w:lineRule="auto"/>
        <w:ind w:left="0" w:firstLine="0"/>
        <w:contextualSpacing/>
        <w:jc w:val="center"/>
        <w:rPr>
          <w:b/>
          <w:bCs/>
          <w:color w:val="000000"/>
        </w:rPr>
      </w:pPr>
      <w:r w:rsidRPr="007D529B">
        <w:rPr>
          <w:b/>
          <w:bCs/>
          <w:color w:val="000000"/>
        </w:rPr>
        <w:t>Предмет Договора</w:t>
      </w:r>
    </w:p>
    <w:p w:rsidR="009A18F7" w:rsidRPr="007D529B" w:rsidRDefault="009A18F7" w:rsidP="009A18F7">
      <w:pPr>
        <w:shd w:val="clear" w:color="auto" w:fill="FFFFFF"/>
        <w:tabs>
          <w:tab w:val="left" w:pos="1402"/>
        </w:tabs>
        <w:ind w:firstLine="567"/>
        <w:jc w:val="both"/>
        <w:rPr>
          <w:rFonts w:eastAsia="Calibri"/>
          <w:lang w:eastAsia="en-US"/>
        </w:rPr>
      </w:pPr>
      <w:r w:rsidRPr="007D529B">
        <w:rPr>
          <w:rFonts w:eastAsia="Calibri"/>
          <w:lang w:eastAsia="en-US"/>
        </w:rPr>
        <w:t xml:space="preserve">1.1. </w:t>
      </w:r>
      <w:r w:rsidRPr="00C27903">
        <w:rPr>
          <w:rFonts w:eastAsia="Calibri"/>
          <w:lang w:eastAsia="en-US"/>
        </w:rPr>
        <w:t>Настоящий Договор заключен по результатам проведения аукционных процедур среди субъектов малого и среднего предпринимательства № ___/ОАЭ-ПКС/Т (протокол от «___» __________ 20</w:t>
      </w:r>
      <w:r>
        <w:rPr>
          <w:rFonts w:eastAsia="Calibri"/>
          <w:lang w:eastAsia="en-US"/>
        </w:rPr>
        <w:t>20</w:t>
      </w:r>
      <w:r w:rsidRPr="00C27903">
        <w:rPr>
          <w:rFonts w:eastAsia="Calibri"/>
          <w:lang w:eastAsia="en-US"/>
        </w:rPr>
        <w:t>г. № ___/ОАЭ-ПКС/Т).</w:t>
      </w:r>
    </w:p>
    <w:p w:rsidR="009A18F7" w:rsidRPr="007D529B" w:rsidRDefault="009A18F7" w:rsidP="009A18F7">
      <w:pPr>
        <w:shd w:val="clear" w:color="auto" w:fill="FFFFFF"/>
        <w:tabs>
          <w:tab w:val="left" w:pos="1402"/>
        </w:tabs>
        <w:ind w:firstLine="567"/>
        <w:jc w:val="both"/>
        <w:rPr>
          <w:rFonts w:eastAsia="Calibri"/>
          <w:lang w:eastAsia="en-US"/>
        </w:rPr>
      </w:pPr>
      <w:r w:rsidRPr="007D529B">
        <w:rPr>
          <w:rFonts w:eastAsia="Calibri"/>
          <w:lang w:eastAsia="en-US"/>
        </w:rPr>
        <w:t>1.2. В соответствии с настоящим Договором Поставщик обязуется поставить, а Покупатель принять и оплатить</w:t>
      </w:r>
      <w:r>
        <w:rPr>
          <w:rFonts w:eastAsia="Calibri"/>
          <w:lang w:eastAsia="en-US"/>
        </w:rPr>
        <w:t xml:space="preserve"> компьютеры и устройства к </w:t>
      </w:r>
      <w:proofErr w:type="gramStart"/>
      <w:r>
        <w:rPr>
          <w:rFonts w:eastAsia="Calibri"/>
          <w:lang w:eastAsia="en-US"/>
        </w:rPr>
        <w:t xml:space="preserve">ним  </w:t>
      </w:r>
      <w:r w:rsidRPr="00DF1E96">
        <w:rPr>
          <w:rFonts w:eastAsia="Calibri"/>
          <w:lang w:eastAsia="en-US"/>
        </w:rPr>
        <w:t>(</w:t>
      </w:r>
      <w:proofErr w:type="gramEnd"/>
      <w:r w:rsidRPr="007D529B">
        <w:rPr>
          <w:rFonts w:eastAsia="Calibri"/>
          <w:lang w:eastAsia="en-US"/>
        </w:rPr>
        <w:t xml:space="preserve">именуемые в дальнейшем – Товар). </w:t>
      </w:r>
    </w:p>
    <w:p w:rsidR="009A18F7" w:rsidRPr="007D529B" w:rsidRDefault="009A18F7" w:rsidP="009A18F7">
      <w:pPr>
        <w:shd w:val="clear" w:color="auto" w:fill="FFFFFF"/>
        <w:tabs>
          <w:tab w:val="left" w:pos="1440"/>
        </w:tabs>
        <w:ind w:firstLine="567"/>
        <w:jc w:val="both"/>
        <w:rPr>
          <w:rFonts w:eastAsia="Calibri"/>
          <w:color w:val="000000"/>
          <w:lang w:eastAsia="en-US"/>
        </w:rPr>
      </w:pPr>
      <w:r w:rsidRPr="007D529B">
        <w:rPr>
          <w:rFonts w:eastAsia="Calibri"/>
          <w:color w:val="000000"/>
          <w:lang w:eastAsia="en-US"/>
        </w:rPr>
        <w:t xml:space="preserve">1.3. </w:t>
      </w:r>
      <w:r w:rsidRPr="007C2C9A">
        <w:rPr>
          <w:rFonts w:eastAsia="Calibri"/>
          <w:color w:val="000000"/>
          <w:lang w:eastAsia="en-US"/>
        </w:rPr>
        <w:t>Количество, и стоимость за единицу Товара определяется в Спецификации (Приложение № 1), являющейся неотъемлемой частью настоящего Договора</w:t>
      </w:r>
    </w:p>
    <w:p w:rsidR="009A18F7" w:rsidRPr="007C2C9A" w:rsidRDefault="009A18F7" w:rsidP="009A18F7">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1.4. Срок поставки – </w:t>
      </w:r>
      <w:bookmarkStart w:id="5" w:name="_Hlk5798202"/>
      <w:r w:rsidRPr="00443081">
        <w:rPr>
          <w:rFonts w:eastAsia="Calibri"/>
          <w:color w:val="000000"/>
          <w:lang w:eastAsia="en-US"/>
        </w:rPr>
        <w:t>в течение 30 (тридцати) календарных дней с момента получения Поставщиком заявки Покупателя</w:t>
      </w:r>
      <w:bookmarkEnd w:id="5"/>
      <w:r>
        <w:rPr>
          <w:rFonts w:eastAsia="Calibri"/>
          <w:color w:val="000000"/>
          <w:lang w:eastAsia="en-US"/>
        </w:rPr>
        <w:t xml:space="preserve"> (Приложение № 3).</w:t>
      </w:r>
    </w:p>
    <w:p w:rsidR="009A18F7" w:rsidRPr="007D529B" w:rsidRDefault="009A18F7" w:rsidP="009A18F7">
      <w:pPr>
        <w:shd w:val="clear" w:color="auto" w:fill="FFFFFF"/>
        <w:tabs>
          <w:tab w:val="left" w:pos="1418"/>
        </w:tabs>
        <w:ind w:firstLine="567"/>
        <w:jc w:val="both"/>
        <w:rPr>
          <w:rFonts w:eastAsia="Calibri"/>
          <w:color w:val="000000"/>
          <w:lang w:eastAsia="en-US"/>
        </w:rPr>
      </w:pPr>
    </w:p>
    <w:p w:rsidR="009A18F7" w:rsidRPr="007D529B" w:rsidRDefault="009A18F7" w:rsidP="009A18F7">
      <w:pPr>
        <w:shd w:val="clear" w:color="auto" w:fill="FFFFFF"/>
        <w:tabs>
          <w:tab w:val="left" w:pos="1440"/>
        </w:tabs>
        <w:jc w:val="both"/>
        <w:rPr>
          <w:rFonts w:eastAsia="Calibri"/>
          <w:color w:val="000000"/>
          <w:sz w:val="20"/>
          <w:szCs w:val="20"/>
          <w:lang w:eastAsia="en-US"/>
        </w:rPr>
      </w:pPr>
    </w:p>
    <w:p w:rsidR="009A18F7" w:rsidRPr="007D529B" w:rsidRDefault="009A18F7" w:rsidP="009A18F7">
      <w:pPr>
        <w:shd w:val="clear" w:color="auto" w:fill="FFFFFF"/>
        <w:tabs>
          <w:tab w:val="left" w:pos="1440"/>
        </w:tabs>
        <w:ind w:left="5" w:hanging="5"/>
        <w:jc w:val="center"/>
        <w:rPr>
          <w:rFonts w:eastAsia="Calibri"/>
          <w:b/>
          <w:bCs/>
          <w:color w:val="000000"/>
          <w:lang w:eastAsia="en-US"/>
        </w:rPr>
      </w:pPr>
      <w:r w:rsidRPr="007D529B">
        <w:rPr>
          <w:rFonts w:eastAsia="Calibri"/>
          <w:b/>
          <w:bCs/>
          <w:color w:val="000000"/>
          <w:lang w:eastAsia="en-US"/>
        </w:rPr>
        <w:t>2. Цена Договора и порядок оплаты</w:t>
      </w:r>
    </w:p>
    <w:p w:rsidR="009A18F7" w:rsidRPr="007D529B" w:rsidRDefault="009A18F7" w:rsidP="009A18F7">
      <w:pPr>
        <w:tabs>
          <w:tab w:val="left" w:pos="709"/>
          <w:tab w:val="num" w:pos="1364"/>
        </w:tabs>
        <w:ind w:firstLine="567"/>
        <w:jc w:val="both"/>
        <w:rPr>
          <w:rFonts w:eastAsia="Calibri"/>
          <w:lang w:eastAsia="en-US"/>
        </w:rPr>
      </w:pPr>
      <w:r w:rsidRPr="007D529B">
        <w:rPr>
          <w:rFonts w:eastAsia="Calibri"/>
          <w:bCs/>
          <w:color w:val="000000"/>
          <w:lang w:eastAsia="en-US"/>
        </w:rPr>
        <w:t xml:space="preserve">2.1. </w:t>
      </w:r>
      <w:r w:rsidRPr="007D529B">
        <w:rPr>
          <w:rFonts w:eastAsia="Calibri"/>
          <w:lang w:eastAsia="en-US"/>
        </w:rPr>
        <w:t>Поставщик производит поставку Товара на общую сумму _____________ (_______________________) рублей, в том числе НДС _______________ (__________________) рублей.</w:t>
      </w:r>
    </w:p>
    <w:p w:rsidR="009A18F7" w:rsidRPr="007D529B" w:rsidRDefault="009A18F7" w:rsidP="009A18F7">
      <w:pPr>
        <w:tabs>
          <w:tab w:val="left" w:pos="709"/>
          <w:tab w:val="num" w:pos="1364"/>
        </w:tabs>
        <w:ind w:firstLine="567"/>
        <w:jc w:val="both"/>
        <w:rPr>
          <w:rFonts w:eastAsia="Calibri"/>
          <w:lang w:eastAsia="en-US"/>
        </w:rPr>
      </w:pPr>
      <w:r w:rsidRPr="007D529B">
        <w:rPr>
          <w:rFonts w:eastAsia="Calibri"/>
          <w:color w:val="000000"/>
          <w:lang w:eastAsia="en-US"/>
        </w:rPr>
        <w:t xml:space="preserve">Цена поставляемого Товара не подлежит изменению в одностороннем порядке. </w:t>
      </w:r>
    </w:p>
    <w:p w:rsidR="009A18F7" w:rsidRPr="007D529B" w:rsidRDefault="009A18F7" w:rsidP="009A18F7">
      <w:pPr>
        <w:shd w:val="clear" w:color="auto" w:fill="FFFFFF"/>
        <w:tabs>
          <w:tab w:val="left" w:pos="0"/>
          <w:tab w:val="left" w:pos="1085"/>
        </w:tabs>
        <w:ind w:firstLine="567"/>
        <w:jc w:val="both"/>
        <w:rPr>
          <w:rFonts w:eastAsia="Calibri"/>
          <w:color w:val="000000"/>
          <w:lang w:eastAsia="en-US"/>
        </w:rPr>
      </w:pPr>
      <w:r w:rsidRPr="007D529B">
        <w:rPr>
          <w:rFonts w:eastAsia="Calibri"/>
          <w:color w:val="000000"/>
          <w:lang w:eastAsia="en-US"/>
        </w:rPr>
        <w:t xml:space="preserve">2.2. Цена Товара включает </w:t>
      </w:r>
      <w:r w:rsidRPr="007D529B">
        <w:rPr>
          <w:rFonts w:eastAsia="Calibri"/>
          <w:bCs/>
          <w:lang w:eastAsia="en-US"/>
        </w:rPr>
        <w:t xml:space="preserve">в себя </w:t>
      </w:r>
      <w:r w:rsidRPr="008D4213">
        <w:rPr>
          <w:rFonts w:eastAsia="Calibri"/>
          <w:bCs/>
          <w:lang w:eastAsia="en-U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7D529B">
        <w:rPr>
          <w:rFonts w:eastAsia="Calibri"/>
          <w:color w:val="000000"/>
          <w:lang w:eastAsia="en-US"/>
        </w:rPr>
        <w:t>.</w:t>
      </w:r>
    </w:p>
    <w:p w:rsidR="009A18F7" w:rsidRPr="007D529B" w:rsidRDefault="009A18F7" w:rsidP="009A18F7">
      <w:pPr>
        <w:shd w:val="clear" w:color="auto" w:fill="FFFFFF"/>
        <w:ind w:firstLine="567"/>
        <w:jc w:val="both"/>
        <w:rPr>
          <w:rFonts w:eastAsia="Calibri"/>
          <w:color w:val="000000"/>
          <w:lang w:eastAsia="en-US"/>
        </w:rPr>
      </w:pPr>
      <w:r w:rsidRPr="007D529B">
        <w:rPr>
          <w:rFonts w:eastAsia="Calibri"/>
          <w:color w:val="000000"/>
          <w:lang w:eastAsia="en-US"/>
        </w:rPr>
        <w:t xml:space="preserve">2.3. </w:t>
      </w:r>
      <w:r w:rsidRPr="00626BED">
        <w:rPr>
          <w:rFonts w:eastAsia="Calibri"/>
          <w:color w:val="000000"/>
          <w:lang w:eastAsia="en-US"/>
        </w:rPr>
        <w:t>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(товарной накладной, счета-фактуры, подписанного руководителем и главным бухгалтером организации, счета и других документов, предусмотренных Договором) путем перечисления Покупателем денежных средств на расчетный счет Поставщика указанный в пункте 1</w:t>
      </w:r>
      <w:r w:rsidR="00CF4F40">
        <w:rPr>
          <w:rFonts w:eastAsia="Calibri"/>
          <w:color w:val="000000"/>
          <w:lang w:eastAsia="en-US"/>
        </w:rPr>
        <w:t>6</w:t>
      </w:r>
      <w:r w:rsidRPr="00626BED">
        <w:rPr>
          <w:rFonts w:eastAsia="Calibri"/>
          <w:color w:val="000000"/>
          <w:lang w:eastAsia="en-US"/>
        </w:rPr>
        <w:t xml:space="preserve"> настоящего Договора.</w:t>
      </w:r>
    </w:p>
    <w:p w:rsidR="009A18F7" w:rsidRPr="007D529B" w:rsidRDefault="009A18F7" w:rsidP="009A18F7">
      <w:pPr>
        <w:shd w:val="clear" w:color="auto" w:fill="FFFFFF"/>
        <w:ind w:firstLine="709"/>
        <w:jc w:val="both"/>
        <w:rPr>
          <w:rFonts w:eastAsia="Calibri"/>
          <w:lang w:eastAsia="en-US"/>
        </w:rPr>
      </w:pPr>
      <w:r w:rsidRPr="007D529B">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w:t>
      </w:r>
      <w:r w:rsidRPr="007D529B">
        <w:rPr>
          <w:rFonts w:eastAsia="Calibri"/>
          <w:color w:val="000000"/>
          <w:lang w:eastAsia="en-US"/>
        </w:rPr>
        <w:lastRenderedPageBreak/>
        <w:t xml:space="preserve">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9A18F7" w:rsidRPr="007D529B" w:rsidRDefault="009A18F7" w:rsidP="009A18F7">
      <w:pPr>
        <w:shd w:val="clear" w:color="auto" w:fill="FFFFFF"/>
        <w:ind w:firstLine="567"/>
        <w:jc w:val="both"/>
        <w:rPr>
          <w:rFonts w:eastAsia="Calibri"/>
          <w:color w:val="000000"/>
          <w:lang w:eastAsia="en-US"/>
        </w:rPr>
      </w:pPr>
      <w:r w:rsidRPr="007D529B">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9A18F7" w:rsidRPr="007D529B" w:rsidRDefault="009A18F7" w:rsidP="009A18F7">
      <w:pPr>
        <w:shd w:val="clear" w:color="auto" w:fill="FFFFFF"/>
        <w:ind w:firstLine="567"/>
        <w:jc w:val="both"/>
        <w:rPr>
          <w:rFonts w:eastAsia="Calibri"/>
          <w:color w:val="000000"/>
          <w:lang w:eastAsia="en-US"/>
        </w:rPr>
      </w:pPr>
      <w:r w:rsidRPr="007D529B">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9A18F7" w:rsidRPr="007D529B" w:rsidRDefault="009A18F7" w:rsidP="009A18F7">
      <w:pPr>
        <w:shd w:val="clear" w:color="auto" w:fill="FFFFFF"/>
        <w:ind w:firstLine="567"/>
        <w:jc w:val="both"/>
        <w:rPr>
          <w:rFonts w:eastAsia="Calibri"/>
          <w:color w:val="000000"/>
          <w:lang w:eastAsia="en-US"/>
        </w:rPr>
      </w:pPr>
    </w:p>
    <w:p w:rsidR="009A18F7" w:rsidRPr="007D529B" w:rsidRDefault="009A18F7" w:rsidP="009A18F7">
      <w:pPr>
        <w:shd w:val="clear" w:color="auto" w:fill="FFFFFF"/>
        <w:jc w:val="center"/>
        <w:rPr>
          <w:rFonts w:eastAsia="Calibri"/>
          <w:b/>
          <w:bCs/>
          <w:color w:val="000000"/>
          <w:lang w:eastAsia="en-US"/>
        </w:rPr>
      </w:pPr>
      <w:r w:rsidRPr="007D529B">
        <w:rPr>
          <w:rFonts w:eastAsia="Calibri"/>
          <w:b/>
          <w:bCs/>
          <w:color w:val="000000"/>
          <w:lang w:eastAsia="en-US"/>
        </w:rPr>
        <w:t>3. Обязанности Сторон</w:t>
      </w:r>
    </w:p>
    <w:p w:rsidR="009A18F7" w:rsidRPr="007D529B" w:rsidRDefault="009A18F7" w:rsidP="009A18F7">
      <w:pPr>
        <w:shd w:val="clear" w:color="auto" w:fill="FFFFFF"/>
        <w:ind w:firstLine="567"/>
        <w:jc w:val="both"/>
        <w:rPr>
          <w:rFonts w:eastAsia="Calibri"/>
          <w:lang w:eastAsia="en-US"/>
        </w:rPr>
      </w:pPr>
      <w:r w:rsidRPr="007D529B">
        <w:rPr>
          <w:rFonts w:eastAsia="Calibri"/>
          <w:color w:val="000000"/>
          <w:lang w:eastAsia="en-US"/>
        </w:rPr>
        <w:t>3.1. Поставщик обязан:</w:t>
      </w:r>
    </w:p>
    <w:p w:rsidR="009A18F7" w:rsidRPr="007D529B" w:rsidRDefault="009A18F7" w:rsidP="009A18F7">
      <w:pPr>
        <w:ind w:firstLine="567"/>
        <w:jc w:val="both"/>
      </w:pPr>
      <w:r w:rsidRPr="007D529B">
        <w:t>3.1.1. Поставить Покупателю Товар в порядке, количестве, комплектности и сроки, предусмотренные условиями настоящего Договора.</w:t>
      </w:r>
    </w:p>
    <w:p w:rsidR="009A18F7" w:rsidRPr="007D529B" w:rsidRDefault="009A18F7" w:rsidP="009A18F7">
      <w:pPr>
        <w:shd w:val="clear" w:color="auto" w:fill="FFFFFF"/>
        <w:ind w:firstLine="567"/>
        <w:jc w:val="both"/>
        <w:rPr>
          <w:rFonts w:eastAsia="Calibri"/>
          <w:color w:val="000000"/>
          <w:lang w:eastAsia="en-US"/>
        </w:rPr>
      </w:pPr>
      <w:r w:rsidRPr="007D529B">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9A18F7" w:rsidRPr="007D529B" w:rsidRDefault="009A18F7" w:rsidP="009A18F7">
      <w:pPr>
        <w:shd w:val="clear" w:color="auto" w:fill="FFFFFF"/>
        <w:ind w:firstLine="567"/>
        <w:jc w:val="both"/>
        <w:rPr>
          <w:rFonts w:eastAsia="Calibri"/>
          <w:color w:val="000000"/>
          <w:lang w:eastAsia="en-US"/>
        </w:rPr>
      </w:pPr>
      <w:r w:rsidRPr="007D529B">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9A18F7" w:rsidRPr="007D529B" w:rsidRDefault="009A18F7" w:rsidP="009A18F7">
      <w:pPr>
        <w:shd w:val="clear" w:color="auto" w:fill="FFFFFF"/>
        <w:ind w:firstLine="567"/>
        <w:jc w:val="both"/>
        <w:rPr>
          <w:rFonts w:eastAsia="Calibri"/>
          <w:color w:val="000000"/>
          <w:lang w:eastAsia="en-US"/>
        </w:rPr>
      </w:pPr>
      <w:r w:rsidRPr="007D529B">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9A18F7" w:rsidRPr="007D529B" w:rsidRDefault="009A18F7" w:rsidP="009A18F7">
      <w:pPr>
        <w:shd w:val="clear" w:color="auto" w:fill="FFFFFF"/>
        <w:ind w:firstLine="567"/>
        <w:jc w:val="both"/>
        <w:rPr>
          <w:rFonts w:eastAsia="Calibri"/>
          <w:color w:val="000000"/>
          <w:lang w:eastAsia="en-US"/>
        </w:rPr>
      </w:pPr>
      <w:r w:rsidRPr="007D529B">
        <w:rPr>
          <w:rFonts w:eastAsia="Calibri"/>
          <w:color w:val="000000"/>
          <w:lang w:eastAsia="en-US"/>
        </w:rPr>
        <w:t>3.2. Покупатель обязан:</w:t>
      </w:r>
    </w:p>
    <w:p w:rsidR="009A18F7" w:rsidRPr="007D529B" w:rsidRDefault="009A18F7" w:rsidP="009A18F7">
      <w:pPr>
        <w:shd w:val="clear" w:color="auto" w:fill="FFFFFF"/>
        <w:ind w:firstLine="567"/>
        <w:jc w:val="both"/>
        <w:rPr>
          <w:rFonts w:eastAsia="Calibri"/>
          <w:color w:val="000000"/>
          <w:lang w:eastAsia="en-US"/>
        </w:rPr>
      </w:pPr>
      <w:r w:rsidRPr="007D529B">
        <w:rPr>
          <w:rFonts w:eastAsia="Calibri"/>
          <w:color w:val="000000"/>
          <w:lang w:eastAsia="en-US"/>
        </w:rPr>
        <w:t>3.2.1. Оплатить Товар в порядке, размере и сроки, установленные настоящим Договором.</w:t>
      </w:r>
    </w:p>
    <w:p w:rsidR="009A18F7" w:rsidRPr="007D529B" w:rsidRDefault="009A18F7" w:rsidP="009A18F7">
      <w:pPr>
        <w:shd w:val="clear" w:color="auto" w:fill="FFFFFF"/>
        <w:ind w:firstLine="567"/>
        <w:jc w:val="both"/>
        <w:rPr>
          <w:rFonts w:eastAsia="Calibri"/>
          <w:color w:val="000000"/>
          <w:lang w:eastAsia="en-US"/>
        </w:rPr>
      </w:pPr>
      <w:r w:rsidRPr="007D529B">
        <w:rPr>
          <w:rFonts w:eastAsia="Calibri"/>
          <w:color w:val="000000"/>
          <w:lang w:eastAsia="en-US"/>
        </w:rPr>
        <w:t>3.2.2. Произвести приемку Товара по количеству и качеству поступившего в его адрес от Поставщика.</w:t>
      </w:r>
    </w:p>
    <w:p w:rsidR="009A18F7" w:rsidRPr="007D529B" w:rsidRDefault="009A18F7" w:rsidP="009A18F7">
      <w:pPr>
        <w:shd w:val="clear" w:color="auto" w:fill="FFFFFF"/>
        <w:ind w:firstLine="567"/>
        <w:jc w:val="both"/>
        <w:rPr>
          <w:rFonts w:eastAsia="Calibri"/>
          <w:color w:val="000000"/>
          <w:lang w:eastAsia="en-US"/>
        </w:rPr>
      </w:pPr>
    </w:p>
    <w:p w:rsidR="009A18F7" w:rsidRPr="007D529B" w:rsidRDefault="009A18F7" w:rsidP="009A18F7">
      <w:pPr>
        <w:shd w:val="clear" w:color="auto" w:fill="FFFFFF"/>
        <w:tabs>
          <w:tab w:val="left" w:pos="1469"/>
          <w:tab w:val="left" w:leader="underscore" w:pos="4234"/>
          <w:tab w:val="left" w:leader="underscore" w:pos="6259"/>
        </w:tabs>
        <w:jc w:val="center"/>
        <w:rPr>
          <w:rFonts w:eastAsia="Calibri"/>
          <w:b/>
          <w:bCs/>
          <w:color w:val="000000"/>
          <w:lang w:eastAsia="en-US"/>
        </w:rPr>
      </w:pPr>
      <w:r w:rsidRPr="007D529B">
        <w:rPr>
          <w:rFonts w:eastAsia="Calibri"/>
          <w:b/>
          <w:bCs/>
          <w:color w:val="000000"/>
          <w:lang w:eastAsia="en-US"/>
        </w:rPr>
        <w:t>4. Условия поставки</w:t>
      </w:r>
    </w:p>
    <w:p w:rsidR="009A18F7" w:rsidRPr="007D529B" w:rsidRDefault="009A18F7" w:rsidP="009A18F7">
      <w:pPr>
        <w:shd w:val="clear" w:color="auto" w:fill="FFFFFF"/>
        <w:tabs>
          <w:tab w:val="left" w:pos="1450"/>
        </w:tabs>
        <w:ind w:firstLine="567"/>
        <w:jc w:val="both"/>
        <w:rPr>
          <w:bCs/>
          <w:color w:val="000000"/>
          <w:spacing w:val="-5"/>
        </w:rPr>
      </w:pPr>
      <w:r w:rsidRPr="007D529B">
        <w:rPr>
          <w:rFonts w:eastAsia="Calibri"/>
          <w:color w:val="000000"/>
          <w:lang w:eastAsia="en-US"/>
        </w:rPr>
        <w:t>4.1.</w:t>
      </w:r>
      <w:r w:rsidRPr="007D529B">
        <w:rPr>
          <w:color w:val="000000"/>
          <w:spacing w:val="5"/>
        </w:rPr>
        <w:t xml:space="preserve"> </w:t>
      </w:r>
      <w:r w:rsidRPr="007D529B">
        <w:rPr>
          <w:bCs/>
          <w:color w:val="000000"/>
          <w:spacing w:val="-5"/>
        </w:rPr>
        <w:t>Товар подлежит поставке в сроки, указанные в п.1.4 настоящего Договора, по адресу: г. Южно-Сахалинск, ул. Вокзальная, 5</w:t>
      </w:r>
      <w:r w:rsidR="00CF4F40">
        <w:rPr>
          <w:bCs/>
          <w:color w:val="000000"/>
          <w:spacing w:val="-5"/>
        </w:rPr>
        <w:t>4А</w:t>
      </w:r>
      <w:r w:rsidRPr="007D529B">
        <w:rPr>
          <w:bCs/>
          <w:color w:val="000000"/>
          <w:spacing w:val="-5"/>
        </w:rPr>
        <w:t xml:space="preserve">. Досрочная поставка Товара допускается только с согласия Покупателя. </w:t>
      </w:r>
    </w:p>
    <w:p w:rsidR="009A18F7" w:rsidRPr="007D529B" w:rsidRDefault="009A18F7" w:rsidP="009A18F7">
      <w:pPr>
        <w:shd w:val="clear" w:color="auto" w:fill="FFFFFF"/>
        <w:tabs>
          <w:tab w:val="left" w:pos="1450"/>
        </w:tabs>
        <w:ind w:firstLine="567"/>
        <w:jc w:val="both"/>
        <w:rPr>
          <w:bCs/>
          <w:color w:val="000000"/>
          <w:spacing w:val="-5"/>
        </w:rPr>
      </w:pPr>
      <w:r w:rsidRPr="007D529B">
        <w:rPr>
          <w:bCs/>
          <w:color w:val="000000"/>
          <w:spacing w:val="-5"/>
        </w:rPr>
        <w:t xml:space="preserve">4.2. Выгрузка Товара с транспорта Поставщика осуществляется силами и за счет </w:t>
      </w:r>
      <w:proofErr w:type="gramStart"/>
      <w:r w:rsidRPr="007D529B">
        <w:rPr>
          <w:bCs/>
          <w:color w:val="000000"/>
          <w:spacing w:val="-5"/>
        </w:rPr>
        <w:t>средств  Поставщика</w:t>
      </w:r>
      <w:proofErr w:type="gramEnd"/>
      <w:r w:rsidRPr="007D529B">
        <w:rPr>
          <w:bCs/>
          <w:color w:val="000000"/>
          <w:spacing w:val="-5"/>
        </w:rPr>
        <w:t xml:space="preserve">.  </w:t>
      </w:r>
    </w:p>
    <w:p w:rsidR="009A18F7" w:rsidRPr="007D529B" w:rsidRDefault="009A18F7" w:rsidP="009A18F7">
      <w:pPr>
        <w:shd w:val="clear" w:color="auto" w:fill="FFFFFF"/>
        <w:tabs>
          <w:tab w:val="left" w:pos="1450"/>
        </w:tabs>
        <w:ind w:firstLine="567"/>
        <w:jc w:val="both"/>
        <w:rPr>
          <w:bCs/>
          <w:color w:val="000000"/>
          <w:spacing w:val="-5"/>
        </w:rPr>
      </w:pPr>
      <w:r w:rsidRPr="007D529B">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9A18F7" w:rsidRPr="007D529B" w:rsidRDefault="009A18F7" w:rsidP="009A18F7">
      <w:pPr>
        <w:shd w:val="clear" w:color="auto" w:fill="FFFFFF"/>
        <w:tabs>
          <w:tab w:val="left" w:pos="1382"/>
        </w:tabs>
        <w:ind w:firstLine="567"/>
        <w:jc w:val="both"/>
        <w:rPr>
          <w:color w:val="000000"/>
          <w:spacing w:val="-2"/>
        </w:rPr>
      </w:pPr>
      <w:r w:rsidRPr="007D529B">
        <w:rPr>
          <w:color w:val="000000"/>
          <w:spacing w:val="-2"/>
        </w:rPr>
        <w:t>4.4. Покупатель вправе, уведомив Поставщика, отказаться от принятия Товара, поставка которого просрочена.</w:t>
      </w:r>
    </w:p>
    <w:p w:rsidR="009A18F7" w:rsidRPr="007D529B" w:rsidRDefault="009A18F7" w:rsidP="009A18F7">
      <w:pPr>
        <w:shd w:val="clear" w:color="auto" w:fill="FFFFFF"/>
        <w:jc w:val="both"/>
        <w:rPr>
          <w:rFonts w:eastAsia="Calibri"/>
          <w:color w:val="000000"/>
          <w:lang w:eastAsia="en-US"/>
        </w:rPr>
      </w:pPr>
    </w:p>
    <w:p w:rsidR="009A18F7" w:rsidRPr="007D529B" w:rsidRDefault="009A18F7" w:rsidP="009A18F7">
      <w:pPr>
        <w:shd w:val="clear" w:color="auto" w:fill="FFFFFF"/>
        <w:ind w:left="19" w:right="5" w:hanging="19"/>
        <w:jc w:val="center"/>
        <w:rPr>
          <w:rFonts w:eastAsia="Calibri"/>
          <w:b/>
          <w:bCs/>
          <w:color w:val="000000"/>
          <w:lang w:eastAsia="en-US"/>
        </w:rPr>
      </w:pPr>
      <w:r w:rsidRPr="007D529B">
        <w:rPr>
          <w:rFonts w:eastAsia="Calibri"/>
          <w:b/>
          <w:bCs/>
          <w:color w:val="000000"/>
          <w:lang w:eastAsia="en-US"/>
        </w:rPr>
        <w:t>5. Комплектность, качество и гарантии</w:t>
      </w:r>
    </w:p>
    <w:p w:rsidR="009A18F7" w:rsidRPr="007D529B" w:rsidRDefault="009A18F7" w:rsidP="009A18F7">
      <w:pPr>
        <w:shd w:val="clear" w:color="auto" w:fill="FFFFFF"/>
        <w:ind w:firstLine="567"/>
        <w:jc w:val="both"/>
        <w:rPr>
          <w:rFonts w:eastAsia="Calibri"/>
          <w:color w:val="000000"/>
          <w:lang w:eastAsia="en-US"/>
        </w:rPr>
      </w:pPr>
      <w:r w:rsidRPr="007D529B">
        <w:rPr>
          <w:rFonts w:eastAsia="Calibri"/>
          <w:color w:val="000000"/>
          <w:lang w:eastAsia="en-US"/>
        </w:rPr>
        <w:t>5.1.</w:t>
      </w:r>
      <w:r w:rsidRPr="007D529B">
        <w:rPr>
          <w:color w:val="000000"/>
          <w:spacing w:val="4"/>
        </w:rPr>
        <w:t xml:space="preserve"> </w:t>
      </w:r>
      <w:r w:rsidRPr="007D529B">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9A18F7" w:rsidRPr="007D529B" w:rsidRDefault="009A18F7" w:rsidP="009A18F7">
      <w:pPr>
        <w:shd w:val="clear" w:color="auto" w:fill="FFFFFF"/>
        <w:ind w:firstLine="567"/>
        <w:jc w:val="both"/>
        <w:rPr>
          <w:rFonts w:eastAsia="Calibri"/>
          <w:color w:val="000000"/>
          <w:lang w:eastAsia="en-US"/>
        </w:rPr>
      </w:pPr>
      <w:r w:rsidRPr="007D529B">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9A18F7" w:rsidRPr="007D529B" w:rsidRDefault="009A18F7" w:rsidP="009A18F7">
      <w:pPr>
        <w:shd w:val="clear" w:color="auto" w:fill="FFFFFF"/>
        <w:ind w:firstLine="567"/>
        <w:jc w:val="both"/>
        <w:rPr>
          <w:rFonts w:eastAsia="Calibri"/>
          <w:color w:val="000000"/>
          <w:lang w:eastAsia="en-US"/>
        </w:rPr>
      </w:pPr>
      <w:r w:rsidRPr="007D529B">
        <w:rPr>
          <w:rFonts w:eastAsia="Calibri"/>
          <w:color w:val="000000"/>
          <w:lang w:eastAsia="en-US"/>
        </w:rPr>
        <w:lastRenderedPageBreak/>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9A18F7" w:rsidRPr="007D529B" w:rsidRDefault="009A18F7" w:rsidP="009A18F7">
      <w:pPr>
        <w:shd w:val="clear" w:color="auto" w:fill="FFFFFF"/>
        <w:jc w:val="both"/>
        <w:rPr>
          <w:rFonts w:eastAsia="Calibri"/>
          <w:color w:val="000000"/>
          <w:lang w:eastAsia="en-US"/>
        </w:rPr>
      </w:pPr>
    </w:p>
    <w:p w:rsidR="009A18F7" w:rsidRPr="007D529B" w:rsidRDefault="009A18F7" w:rsidP="009A18F7">
      <w:pPr>
        <w:shd w:val="clear" w:color="auto" w:fill="FFFFFF"/>
        <w:jc w:val="center"/>
        <w:rPr>
          <w:rFonts w:eastAsia="Calibri"/>
          <w:b/>
          <w:bCs/>
          <w:color w:val="000000"/>
          <w:lang w:eastAsia="en-US"/>
        </w:rPr>
      </w:pPr>
      <w:r w:rsidRPr="007D529B">
        <w:rPr>
          <w:rFonts w:eastAsia="Calibri"/>
          <w:b/>
          <w:bCs/>
          <w:color w:val="000000"/>
          <w:lang w:eastAsia="en-US"/>
        </w:rPr>
        <w:t>6. Переход права собственности и рисков</w:t>
      </w:r>
    </w:p>
    <w:p w:rsidR="009A18F7" w:rsidRPr="007D529B" w:rsidRDefault="009A18F7" w:rsidP="009A18F7">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9A18F7" w:rsidRPr="007D529B" w:rsidRDefault="009A18F7" w:rsidP="009A18F7">
      <w:pPr>
        <w:shd w:val="clear" w:color="auto" w:fill="FFFFFF"/>
        <w:tabs>
          <w:tab w:val="left" w:pos="709"/>
        </w:tabs>
        <w:ind w:left="24" w:right="10" w:firstLine="543"/>
        <w:jc w:val="both"/>
        <w:rPr>
          <w:rFonts w:eastAsia="Calibri"/>
          <w:color w:val="000000"/>
          <w:lang w:eastAsia="en-US"/>
        </w:rPr>
      </w:pPr>
    </w:p>
    <w:p w:rsidR="009A18F7" w:rsidRPr="007D529B" w:rsidRDefault="009A18F7" w:rsidP="009A18F7">
      <w:pPr>
        <w:shd w:val="clear" w:color="auto" w:fill="FFFFFF"/>
        <w:tabs>
          <w:tab w:val="left" w:pos="709"/>
        </w:tabs>
        <w:ind w:right="10"/>
        <w:jc w:val="center"/>
        <w:rPr>
          <w:rFonts w:eastAsia="Calibri"/>
          <w:b/>
          <w:color w:val="000000"/>
          <w:lang w:eastAsia="en-US"/>
        </w:rPr>
      </w:pPr>
      <w:r w:rsidRPr="007D529B">
        <w:rPr>
          <w:rFonts w:eastAsia="Calibri"/>
          <w:b/>
          <w:color w:val="000000"/>
          <w:lang w:eastAsia="en-US"/>
        </w:rPr>
        <w:t>7. Приемка товара</w:t>
      </w:r>
    </w:p>
    <w:p w:rsidR="009A18F7" w:rsidRPr="007D529B" w:rsidRDefault="009A18F7" w:rsidP="009A18F7">
      <w:pPr>
        <w:shd w:val="clear" w:color="auto" w:fill="FFFFFF"/>
        <w:tabs>
          <w:tab w:val="left" w:pos="709"/>
        </w:tabs>
        <w:ind w:left="24" w:right="10" w:firstLine="543"/>
        <w:jc w:val="both"/>
        <w:rPr>
          <w:rFonts w:eastAsia="Calibri"/>
          <w:bCs/>
          <w:color w:val="000000"/>
          <w:lang w:eastAsia="en-US"/>
        </w:rPr>
      </w:pPr>
      <w:r w:rsidRPr="007D529B">
        <w:rPr>
          <w:rFonts w:eastAsia="Calibri"/>
          <w:color w:val="000000"/>
          <w:lang w:eastAsia="en-US"/>
        </w:rPr>
        <w:t xml:space="preserve">7.1. </w:t>
      </w:r>
      <w:r w:rsidRPr="007D529B">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9A18F7" w:rsidRPr="007D529B" w:rsidRDefault="009A18F7" w:rsidP="009A18F7">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9A18F7" w:rsidRPr="007D529B" w:rsidRDefault="009A18F7" w:rsidP="009A18F7">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9A18F7" w:rsidRPr="007D529B" w:rsidRDefault="009A18F7" w:rsidP="009A18F7">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9A18F7" w:rsidRPr="007D529B" w:rsidRDefault="009A18F7" w:rsidP="009A18F7">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9A18F7" w:rsidRPr="007D529B" w:rsidRDefault="009A18F7" w:rsidP="009A18F7">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9A18F7" w:rsidRPr="007D529B" w:rsidRDefault="009A18F7" w:rsidP="009A18F7">
      <w:pPr>
        <w:shd w:val="clear" w:color="auto" w:fill="FFFFFF"/>
        <w:tabs>
          <w:tab w:val="left" w:pos="1224"/>
        </w:tabs>
        <w:rPr>
          <w:rFonts w:eastAsia="Calibri"/>
          <w:b/>
          <w:bCs/>
          <w:color w:val="000000"/>
          <w:lang w:eastAsia="en-US"/>
        </w:rPr>
      </w:pPr>
    </w:p>
    <w:p w:rsidR="009A18F7" w:rsidRPr="007D529B" w:rsidRDefault="009A18F7" w:rsidP="009A18F7">
      <w:pPr>
        <w:shd w:val="clear" w:color="auto" w:fill="FFFFFF"/>
        <w:tabs>
          <w:tab w:val="left" w:pos="1224"/>
        </w:tabs>
        <w:ind w:left="5" w:hanging="5"/>
        <w:jc w:val="center"/>
        <w:rPr>
          <w:rFonts w:eastAsia="Calibri"/>
          <w:b/>
          <w:bCs/>
          <w:color w:val="000000"/>
          <w:lang w:eastAsia="en-US"/>
        </w:rPr>
      </w:pPr>
      <w:r w:rsidRPr="007D529B">
        <w:rPr>
          <w:rFonts w:eastAsia="Calibri"/>
          <w:b/>
          <w:bCs/>
          <w:color w:val="000000"/>
          <w:lang w:eastAsia="en-US"/>
        </w:rPr>
        <w:t>8. Ответственность Сторон</w:t>
      </w:r>
    </w:p>
    <w:p w:rsidR="009A18F7" w:rsidRPr="007D529B" w:rsidRDefault="009A18F7" w:rsidP="009A18F7">
      <w:pPr>
        <w:shd w:val="clear" w:color="auto" w:fill="FFFFFF"/>
        <w:tabs>
          <w:tab w:val="left" w:pos="851"/>
          <w:tab w:val="left" w:pos="1134"/>
        </w:tabs>
        <w:ind w:left="14" w:right="7" w:firstLine="553"/>
        <w:jc w:val="both"/>
        <w:rPr>
          <w:rFonts w:eastAsia="Calibri"/>
          <w:lang w:eastAsia="en-US"/>
        </w:rPr>
      </w:pPr>
      <w:r w:rsidRPr="007D529B">
        <w:rPr>
          <w:rFonts w:eastAsia="Calibri"/>
          <w:color w:val="000000"/>
          <w:lang w:eastAsia="en-US"/>
        </w:rPr>
        <w:t>8.1. 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9A18F7" w:rsidRPr="007D529B" w:rsidRDefault="009A18F7" w:rsidP="009A18F7">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9A18F7" w:rsidRPr="007D529B" w:rsidRDefault="009A18F7" w:rsidP="009A18F7">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 xml:space="preserve">8.3. В случае нарушения срока замены Товара, предусмотренного пунктом 7.3 </w:t>
      </w:r>
      <w:proofErr w:type="gramStart"/>
      <w:r w:rsidRPr="007D529B">
        <w:rPr>
          <w:rFonts w:eastAsia="Calibri"/>
          <w:color w:val="000000"/>
          <w:lang w:eastAsia="en-US"/>
        </w:rPr>
        <w:t>настоящего Договора</w:t>
      </w:r>
      <w:proofErr w:type="gramEnd"/>
      <w:r w:rsidRPr="007D529B">
        <w:rPr>
          <w:rFonts w:eastAsia="Calibri"/>
          <w:color w:val="000000"/>
          <w:lang w:eastAsia="en-US"/>
        </w:rPr>
        <w:t xml:space="preserve"> Покупатель вправе потребовать от Поставщика уплаты штрафной неустойки в размере 1% от стоимости Товара, подлежащего замене.</w:t>
      </w:r>
    </w:p>
    <w:p w:rsidR="009A18F7" w:rsidRPr="007D529B" w:rsidRDefault="009A18F7" w:rsidP="009A18F7">
      <w:pPr>
        <w:shd w:val="clear" w:color="auto" w:fill="FFFFFF"/>
        <w:tabs>
          <w:tab w:val="left" w:pos="851"/>
          <w:tab w:val="left" w:pos="1134"/>
        </w:tabs>
        <w:ind w:left="14" w:right="7" w:firstLine="553"/>
        <w:jc w:val="both"/>
        <w:rPr>
          <w:rFonts w:eastAsia="Calibri"/>
          <w:color w:val="000000"/>
          <w:lang w:eastAsia="en-US"/>
        </w:rPr>
      </w:pPr>
      <w:r w:rsidRPr="007D529B">
        <w:rPr>
          <w:rFonts w:eastAsia="Calibri"/>
          <w:lang w:eastAsia="en-US"/>
        </w:rPr>
        <w:t>8.4</w:t>
      </w:r>
      <w:r w:rsidRPr="007D529B">
        <w:rPr>
          <w:rFonts w:eastAsia="Calibri"/>
          <w:color w:val="000000"/>
          <w:lang w:eastAsia="en-US"/>
        </w:rPr>
        <w:t xml:space="preserve">.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w:t>
      </w:r>
      <w:r w:rsidRPr="007D529B">
        <w:rPr>
          <w:rFonts w:eastAsia="Calibri"/>
          <w:color w:val="000000"/>
          <w:lang w:eastAsia="en-US"/>
        </w:rPr>
        <w:lastRenderedPageBreak/>
        <w:t>Покупатель предоставит ему копии документов, обосновывающих неполную оплату очередного счета.</w:t>
      </w:r>
    </w:p>
    <w:p w:rsidR="009A18F7" w:rsidRPr="007D529B" w:rsidRDefault="009A18F7" w:rsidP="009A18F7">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9A18F7" w:rsidRPr="007D529B" w:rsidRDefault="009A18F7" w:rsidP="009A18F7">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9A18F7" w:rsidRPr="007D529B" w:rsidRDefault="009A18F7" w:rsidP="009A18F7">
      <w:pPr>
        <w:shd w:val="clear" w:color="auto" w:fill="FFFFFF"/>
        <w:tabs>
          <w:tab w:val="left" w:pos="1531"/>
        </w:tabs>
        <w:ind w:left="10" w:firstLine="768"/>
        <w:jc w:val="both"/>
        <w:rPr>
          <w:rFonts w:eastAsia="Calibri"/>
          <w:b/>
          <w:bCs/>
          <w:color w:val="000000"/>
          <w:lang w:eastAsia="en-US"/>
        </w:rPr>
      </w:pPr>
    </w:p>
    <w:p w:rsidR="009A18F7" w:rsidRPr="007D529B" w:rsidRDefault="009A18F7" w:rsidP="009A18F7">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9. Антикоррупционная оговорка</w:t>
      </w:r>
    </w:p>
    <w:p w:rsidR="009A18F7" w:rsidRPr="007D529B" w:rsidRDefault="009A18F7" w:rsidP="009A18F7">
      <w:pPr>
        <w:ind w:firstLine="567"/>
        <w:jc w:val="both"/>
        <w:rPr>
          <w:rFonts w:eastAsia="Calibri"/>
          <w:lang w:eastAsia="en-US"/>
        </w:rPr>
      </w:pPr>
      <w:r w:rsidRPr="007D529B">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D529B">
        <w:rPr>
          <w:rFonts w:eastAsia="Calibri"/>
          <w:b/>
          <w:bCs/>
          <w:lang w:eastAsia="en-US"/>
        </w:rPr>
        <w:t xml:space="preserve"> </w:t>
      </w:r>
      <w:r w:rsidRPr="007D529B">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7D529B">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A18F7" w:rsidRPr="007D529B" w:rsidRDefault="009A18F7" w:rsidP="009A18F7">
      <w:pPr>
        <w:shd w:val="clear" w:color="auto" w:fill="FFFFFF"/>
        <w:tabs>
          <w:tab w:val="left" w:pos="1531"/>
        </w:tabs>
        <w:jc w:val="both"/>
        <w:rPr>
          <w:rFonts w:eastAsia="Calibri"/>
          <w:b/>
          <w:bCs/>
          <w:color w:val="000000"/>
          <w:lang w:eastAsia="en-US"/>
        </w:rPr>
      </w:pPr>
    </w:p>
    <w:p w:rsidR="009A18F7" w:rsidRPr="007D529B" w:rsidRDefault="009A18F7" w:rsidP="009A18F7">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10. Налоговая оговорка</w:t>
      </w:r>
    </w:p>
    <w:p w:rsidR="009A18F7" w:rsidRPr="007D529B" w:rsidRDefault="009A18F7" w:rsidP="009A18F7">
      <w:pPr>
        <w:ind w:firstLine="567"/>
        <w:jc w:val="both"/>
      </w:pPr>
      <w:r w:rsidRPr="007D529B">
        <w:t>10.1. Поставщик гарантирует, что:</w:t>
      </w:r>
    </w:p>
    <w:p w:rsidR="009A18F7" w:rsidRPr="007D529B" w:rsidRDefault="009A18F7" w:rsidP="009A18F7">
      <w:pPr>
        <w:ind w:firstLine="567"/>
        <w:jc w:val="both"/>
      </w:pPr>
      <w:r w:rsidRPr="007D529B">
        <w:t>зарегистрирован в ЕГРЮЛ надлежащим образом;</w:t>
      </w:r>
    </w:p>
    <w:p w:rsidR="009A18F7" w:rsidRPr="007D529B" w:rsidRDefault="009A18F7" w:rsidP="009A18F7">
      <w:pPr>
        <w:ind w:firstLine="567"/>
        <w:jc w:val="both"/>
      </w:pPr>
      <w:r w:rsidRPr="007D529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A18F7" w:rsidRPr="007D529B" w:rsidRDefault="009A18F7" w:rsidP="009A18F7">
      <w:pPr>
        <w:ind w:firstLine="567"/>
        <w:jc w:val="both"/>
      </w:pPr>
      <w:r w:rsidRPr="007D529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A18F7" w:rsidRPr="007D529B" w:rsidRDefault="009A18F7" w:rsidP="009A18F7">
      <w:pPr>
        <w:ind w:firstLine="567"/>
        <w:jc w:val="both"/>
      </w:pPr>
      <w:r w:rsidRPr="007D529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A18F7" w:rsidRPr="007D529B" w:rsidRDefault="009A18F7" w:rsidP="009A18F7">
      <w:pPr>
        <w:ind w:firstLine="567"/>
        <w:jc w:val="both"/>
      </w:pPr>
      <w:r w:rsidRPr="007D529B">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A18F7" w:rsidRPr="007D529B" w:rsidRDefault="009A18F7" w:rsidP="009A18F7">
      <w:pPr>
        <w:ind w:firstLine="567"/>
        <w:jc w:val="both"/>
      </w:pPr>
      <w:r w:rsidRPr="007D529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A18F7" w:rsidRPr="007D529B" w:rsidRDefault="009A18F7" w:rsidP="009A18F7">
      <w:pPr>
        <w:ind w:firstLine="567"/>
        <w:jc w:val="both"/>
      </w:pPr>
      <w:r w:rsidRPr="007D529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A18F7" w:rsidRPr="007D529B" w:rsidRDefault="009A18F7" w:rsidP="009A18F7">
      <w:pPr>
        <w:ind w:firstLine="567"/>
        <w:jc w:val="both"/>
      </w:pPr>
      <w:r w:rsidRPr="007D529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A18F7" w:rsidRPr="007D529B" w:rsidRDefault="009A18F7" w:rsidP="009A18F7">
      <w:pPr>
        <w:ind w:firstLine="567"/>
        <w:jc w:val="both"/>
      </w:pPr>
      <w:r w:rsidRPr="007D529B">
        <w:t>своевременно и в полном объеме уплачивает налоги, сборы и страховые взносы;</w:t>
      </w:r>
    </w:p>
    <w:p w:rsidR="009A18F7" w:rsidRPr="007D529B" w:rsidRDefault="009A18F7" w:rsidP="009A18F7">
      <w:pPr>
        <w:shd w:val="clear" w:color="auto" w:fill="FFFFFF"/>
        <w:ind w:firstLine="567"/>
        <w:jc w:val="both"/>
        <w:rPr>
          <w:rFonts w:eastAsia="Calibri"/>
          <w:lang w:eastAsia="en-US"/>
        </w:rPr>
      </w:pPr>
      <w:r w:rsidRPr="007D529B">
        <w:t>отражает в налоговой отчетности по НДС все суммы НДС, предъявленные Покупателю;</w:t>
      </w:r>
      <w:r w:rsidRPr="007D529B">
        <w:rPr>
          <w:rFonts w:eastAsia="Calibri"/>
          <w:lang w:eastAsia="en-US"/>
        </w:rPr>
        <w:t xml:space="preserve"> </w:t>
      </w:r>
    </w:p>
    <w:p w:rsidR="009A18F7" w:rsidRPr="007D529B" w:rsidRDefault="009A18F7" w:rsidP="009A18F7">
      <w:pPr>
        <w:ind w:firstLine="567"/>
        <w:jc w:val="both"/>
      </w:pPr>
      <w:r w:rsidRPr="007D529B">
        <w:t>лица, подписывающие от его имени первичные документы и счета-фактуры, имеют на это все необходимые полномочия и доверенности.</w:t>
      </w:r>
    </w:p>
    <w:p w:rsidR="009A18F7" w:rsidRPr="007D529B" w:rsidRDefault="009A18F7" w:rsidP="009A18F7">
      <w:pPr>
        <w:tabs>
          <w:tab w:val="left" w:pos="1276"/>
          <w:tab w:val="left" w:pos="1418"/>
        </w:tabs>
        <w:ind w:firstLine="567"/>
        <w:jc w:val="both"/>
      </w:pPr>
      <w:r w:rsidRPr="007D529B">
        <w:t xml:space="preserve">10.2. Если </w:t>
      </w:r>
      <w:proofErr w:type="gramStart"/>
      <w:r w:rsidRPr="007D529B">
        <w:t>Поставщик  нарушит</w:t>
      </w:r>
      <w:proofErr w:type="gramEnd"/>
      <w:r w:rsidRPr="007D529B">
        <w:t xml:space="preserve"> гарантии (любую одну, несколько или все вместе), указанные в пункте 10.1 настоящего Договора,  и это повлечет:</w:t>
      </w:r>
    </w:p>
    <w:p w:rsidR="009A18F7" w:rsidRPr="007D529B" w:rsidRDefault="009A18F7" w:rsidP="009A18F7">
      <w:pPr>
        <w:tabs>
          <w:tab w:val="left" w:pos="1276"/>
        </w:tabs>
        <w:ind w:firstLine="567"/>
        <w:jc w:val="both"/>
      </w:pPr>
      <w:r w:rsidRPr="007D529B">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A18F7" w:rsidRPr="007D529B" w:rsidRDefault="009A18F7" w:rsidP="009A18F7">
      <w:pPr>
        <w:ind w:firstLine="567"/>
        <w:jc w:val="both"/>
      </w:pPr>
      <w:r w:rsidRPr="007D529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9A18F7" w:rsidRPr="007D529B" w:rsidRDefault="009A18F7" w:rsidP="009A18F7">
      <w:pPr>
        <w:ind w:firstLine="567"/>
        <w:jc w:val="both"/>
      </w:pPr>
      <w:r w:rsidRPr="007D529B">
        <w:t xml:space="preserve">то Поставщик обязуется возместить Покупателю убытки, который последний понес вследствие таких нарушений. </w:t>
      </w:r>
    </w:p>
    <w:p w:rsidR="009A18F7" w:rsidRPr="007D529B" w:rsidRDefault="009A18F7" w:rsidP="009A18F7">
      <w:pPr>
        <w:tabs>
          <w:tab w:val="left" w:pos="1276"/>
          <w:tab w:val="left" w:pos="1418"/>
        </w:tabs>
        <w:ind w:firstLine="567"/>
        <w:jc w:val="both"/>
      </w:pPr>
      <w:r w:rsidRPr="007D529B">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A18F7" w:rsidRPr="007D529B" w:rsidRDefault="009A18F7" w:rsidP="009A18F7">
      <w:pPr>
        <w:shd w:val="clear" w:color="auto" w:fill="FFFFFF"/>
        <w:tabs>
          <w:tab w:val="left" w:pos="1531"/>
        </w:tabs>
        <w:ind w:left="10" w:hanging="10"/>
        <w:jc w:val="center"/>
        <w:rPr>
          <w:rFonts w:eastAsia="Calibri"/>
          <w:b/>
          <w:bCs/>
          <w:color w:val="000000"/>
          <w:lang w:eastAsia="en-US"/>
        </w:rPr>
      </w:pPr>
    </w:p>
    <w:p w:rsidR="009A18F7" w:rsidRPr="007D529B" w:rsidRDefault="009A18F7" w:rsidP="009A18F7">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11. Обстоятельства непреодолимой силы</w:t>
      </w:r>
    </w:p>
    <w:p w:rsidR="009A18F7" w:rsidRPr="007D529B" w:rsidRDefault="009A18F7" w:rsidP="009A18F7">
      <w:pPr>
        <w:shd w:val="clear" w:color="auto" w:fill="FFFFFF"/>
        <w:tabs>
          <w:tab w:val="left" w:pos="1464"/>
        </w:tabs>
        <w:ind w:firstLine="567"/>
        <w:jc w:val="both"/>
        <w:rPr>
          <w:rFonts w:eastAsia="Calibri"/>
          <w:color w:val="000000"/>
          <w:lang w:eastAsia="en-US"/>
        </w:rPr>
      </w:pPr>
      <w:r w:rsidRPr="007D529B">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A18F7" w:rsidRDefault="009A18F7" w:rsidP="009A18F7">
      <w:pPr>
        <w:shd w:val="clear" w:color="auto" w:fill="FFFFFF"/>
        <w:tabs>
          <w:tab w:val="left" w:pos="1464"/>
        </w:tabs>
        <w:ind w:firstLine="567"/>
        <w:jc w:val="both"/>
        <w:rPr>
          <w:rFonts w:eastAsia="Calibri"/>
          <w:lang w:eastAsia="en-US"/>
        </w:rPr>
      </w:pPr>
    </w:p>
    <w:p w:rsidR="009A18F7" w:rsidRPr="007D529B" w:rsidRDefault="009A18F7" w:rsidP="009A18F7">
      <w:pPr>
        <w:shd w:val="clear" w:color="auto" w:fill="FFFFFF"/>
        <w:tabs>
          <w:tab w:val="left" w:pos="1464"/>
        </w:tabs>
        <w:ind w:firstLine="567"/>
        <w:jc w:val="both"/>
        <w:rPr>
          <w:rFonts w:eastAsia="Calibri"/>
          <w:lang w:eastAsia="en-US"/>
        </w:rPr>
      </w:pPr>
    </w:p>
    <w:p w:rsidR="009A18F7" w:rsidRPr="007D529B" w:rsidRDefault="009A18F7" w:rsidP="009A18F7">
      <w:pPr>
        <w:shd w:val="clear" w:color="auto" w:fill="FFFFFF"/>
        <w:ind w:left="29" w:hanging="29"/>
        <w:jc w:val="center"/>
        <w:rPr>
          <w:rFonts w:eastAsia="Calibri"/>
          <w:b/>
          <w:bCs/>
          <w:color w:val="000000"/>
          <w:lang w:eastAsia="en-US"/>
        </w:rPr>
      </w:pPr>
      <w:r w:rsidRPr="007D529B">
        <w:rPr>
          <w:rFonts w:eastAsia="Calibri"/>
          <w:b/>
          <w:bCs/>
          <w:color w:val="000000"/>
          <w:lang w:eastAsia="en-US"/>
        </w:rPr>
        <w:t>12. Разрешение споров</w:t>
      </w:r>
    </w:p>
    <w:p w:rsidR="009A18F7" w:rsidRPr="007D529B" w:rsidRDefault="009A18F7" w:rsidP="009A18F7">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9A18F7" w:rsidRPr="007D529B" w:rsidRDefault="009A18F7" w:rsidP="009A18F7">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9A18F7" w:rsidRPr="007D529B" w:rsidRDefault="009A18F7" w:rsidP="009A18F7">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9A18F7" w:rsidRPr="007D529B" w:rsidRDefault="009A18F7" w:rsidP="009A18F7">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12.4 Претензия должна содержать требования заинтересованной стороны и их обоснование с указанием нарушенных другой стороной норм законодательства РФ и (</w:t>
      </w:r>
      <w:proofErr w:type="gramStart"/>
      <w:r w:rsidRPr="007D529B">
        <w:rPr>
          <w:rFonts w:eastAsia="Calibri"/>
          <w:color w:val="000000"/>
          <w:lang w:eastAsia="en-US"/>
        </w:rPr>
        <w:t>или)  условий</w:t>
      </w:r>
      <w:proofErr w:type="gramEnd"/>
      <w:r w:rsidRPr="007D529B">
        <w:rPr>
          <w:rFonts w:eastAsia="Calibri"/>
          <w:color w:val="000000"/>
          <w:lang w:eastAsia="en-US"/>
        </w:rPr>
        <w:t xml:space="preserve"> договора. К претензии должны быть приложены копии документов, подтверждающие изложенные в ней обстоятельства.     </w:t>
      </w:r>
    </w:p>
    <w:p w:rsidR="009A18F7" w:rsidRPr="007D529B" w:rsidRDefault="009A18F7" w:rsidP="009A18F7">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9A18F7" w:rsidRPr="007D529B" w:rsidRDefault="009A18F7" w:rsidP="009A18F7">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9A18F7" w:rsidRPr="008D4213" w:rsidRDefault="009A18F7" w:rsidP="009A18F7">
      <w:pPr>
        <w:shd w:val="clear" w:color="auto" w:fill="FFFFFF"/>
        <w:tabs>
          <w:tab w:val="left" w:pos="1418"/>
        </w:tabs>
        <w:ind w:firstLine="567"/>
        <w:jc w:val="both"/>
        <w:rPr>
          <w:rFonts w:eastAsia="Calibri"/>
          <w:color w:val="000000"/>
          <w:sz w:val="20"/>
          <w:szCs w:val="20"/>
          <w:lang w:eastAsia="en-US"/>
        </w:rPr>
      </w:pPr>
    </w:p>
    <w:p w:rsidR="009A18F7" w:rsidRPr="007D529B" w:rsidRDefault="009A18F7" w:rsidP="009A18F7">
      <w:pPr>
        <w:shd w:val="clear" w:color="auto" w:fill="FFFFFF"/>
        <w:tabs>
          <w:tab w:val="left" w:pos="9922"/>
        </w:tabs>
        <w:ind w:left="142" w:right="-1"/>
        <w:jc w:val="center"/>
        <w:rPr>
          <w:rFonts w:eastAsia="Calibri"/>
          <w:b/>
          <w:bCs/>
          <w:lang w:eastAsia="en-US"/>
        </w:rPr>
      </w:pPr>
      <w:r w:rsidRPr="007D529B">
        <w:rPr>
          <w:rFonts w:eastAsia="Calibri"/>
          <w:b/>
          <w:bCs/>
          <w:color w:val="000000"/>
          <w:lang w:eastAsia="en-US"/>
        </w:rPr>
        <w:t xml:space="preserve">13. Порядок внесения </w:t>
      </w:r>
      <w:r w:rsidRPr="007D529B">
        <w:rPr>
          <w:rFonts w:eastAsia="Calibri"/>
          <w:b/>
          <w:bCs/>
          <w:lang w:eastAsia="en-US"/>
        </w:rPr>
        <w:t>изменений, дополнений в Договор и его расторжения</w:t>
      </w:r>
    </w:p>
    <w:p w:rsidR="009A18F7" w:rsidRPr="007D529B" w:rsidRDefault="009A18F7" w:rsidP="009A18F7">
      <w:pPr>
        <w:shd w:val="clear" w:color="auto" w:fill="FFFFFF"/>
        <w:tabs>
          <w:tab w:val="left" w:pos="1474"/>
        </w:tabs>
        <w:ind w:left="48" w:firstLine="519"/>
        <w:jc w:val="both"/>
        <w:rPr>
          <w:rFonts w:eastAsia="Calibri"/>
          <w:lang w:eastAsia="en-US"/>
        </w:rPr>
      </w:pPr>
      <w:r w:rsidRPr="007D529B">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9A18F7" w:rsidRPr="007D529B" w:rsidRDefault="009A18F7" w:rsidP="009A18F7">
      <w:pPr>
        <w:shd w:val="clear" w:color="auto" w:fill="FFFFFF"/>
        <w:tabs>
          <w:tab w:val="left" w:pos="709"/>
        </w:tabs>
        <w:ind w:left="24" w:right="10" w:firstLine="543"/>
        <w:jc w:val="both"/>
        <w:rPr>
          <w:rFonts w:eastAsia="Calibri"/>
          <w:color w:val="000000"/>
          <w:lang w:eastAsia="en-US"/>
        </w:rPr>
      </w:pPr>
      <w:r w:rsidRPr="007D529B">
        <w:rPr>
          <w:rFonts w:eastAsia="Calibri"/>
          <w:lang w:eastAsia="en-US"/>
        </w:rPr>
        <w:t>13.2. Настоящий Договор может быть досрочно расторгнут по основаниям, предусмотренным законодатель</w:t>
      </w:r>
      <w:r w:rsidRPr="007D529B">
        <w:rPr>
          <w:rFonts w:eastAsia="Calibri"/>
          <w:color w:val="000000"/>
          <w:lang w:eastAsia="en-US"/>
        </w:rPr>
        <w:t>ством Российской Федерации и настоящим Договором.</w:t>
      </w:r>
    </w:p>
    <w:p w:rsidR="009A18F7" w:rsidRPr="007D529B" w:rsidRDefault="009A18F7" w:rsidP="009A18F7">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9A18F7" w:rsidRPr="007D529B" w:rsidRDefault="009A18F7" w:rsidP="009A18F7">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9A18F7" w:rsidRPr="007D529B" w:rsidRDefault="009A18F7" w:rsidP="009A18F7">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9A18F7" w:rsidRPr="007D529B" w:rsidRDefault="009A18F7" w:rsidP="009A18F7">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9A18F7" w:rsidRPr="007D529B" w:rsidRDefault="009A18F7" w:rsidP="009A18F7">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9A18F7" w:rsidRPr="007D529B" w:rsidRDefault="009A18F7" w:rsidP="009A18F7">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9A18F7" w:rsidRPr="008D4213" w:rsidRDefault="009A18F7" w:rsidP="009A18F7">
      <w:pPr>
        <w:shd w:val="clear" w:color="auto" w:fill="FFFFFF"/>
        <w:tabs>
          <w:tab w:val="left" w:pos="1512"/>
        </w:tabs>
        <w:ind w:left="290" w:hanging="284"/>
        <w:jc w:val="both"/>
        <w:rPr>
          <w:rFonts w:eastAsia="Calibri"/>
          <w:b/>
          <w:bCs/>
          <w:color w:val="000000"/>
          <w:sz w:val="20"/>
          <w:szCs w:val="20"/>
          <w:lang w:eastAsia="en-US"/>
        </w:rPr>
      </w:pPr>
    </w:p>
    <w:p w:rsidR="009A18F7" w:rsidRPr="007D529B" w:rsidRDefault="009A18F7" w:rsidP="009A18F7">
      <w:pPr>
        <w:shd w:val="clear" w:color="auto" w:fill="FFFFFF"/>
        <w:tabs>
          <w:tab w:val="left" w:pos="1512"/>
        </w:tabs>
        <w:ind w:firstLine="6"/>
        <w:jc w:val="center"/>
        <w:rPr>
          <w:rFonts w:eastAsia="Calibri"/>
          <w:b/>
          <w:bCs/>
          <w:color w:val="000000"/>
          <w:lang w:eastAsia="en-US"/>
        </w:rPr>
      </w:pPr>
      <w:r w:rsidRPr="007D529B">
        <w:rPr>
          <w:rFonts w:eastAsia="Calibri"/>
          <w:b/>
          <w:bCs/>
          <w:color w:val="000000"/>
          <w:lang w:eastAsia="en-US"/>
        </w:rPr>
        <w:t>14. Действие Договора</w:t>
      </w:r>
    </w:p>
    <w:p w:rsidR="009A18F7" w:rsidRPr="007D529B" w:rsidRDefault="009A18F7" w:rsidP="009A18F7">
      <w:pPr>
        <w:ind w:firstLine="567"/>
        <w:jc w:val="both"/>
        <w:rPr>
          <w:rFonts w:eastAsia="Calibri"/>
          <w:color w:val="000000"/>
          <w:lang w:eastAsia="en-US"/>
        </w:rPr>
      </w:pPr>
      <w:r w:rsidRPr="007D529B">
        <w:rPr>
          <w:rFonts w:eastAsia="Calibri"/>
          <w:color w:val="000000"/>
          <w:lang w:eastAsia="en-US"/>
        </w:rPr>
        <w:t>14.1. Настоящий Договор вступает в силу с момента его подписания и действует до 3</w:t>
      </w:r>
      <w:r>
        <w:rPr>
          <w:rFonts w:eastAsia="Calibri"/>
          <w:color w:val="000000"/>
          <w:lang w:eastAsia="en-US"/>
        </w:rPr>
        <w:t>0</w:t>
      </w:r>
      <w:r w:rsidRPr="007D529B">
        <w:rPr>
          <w:rFonts w:eastAsia="Calibri"/>
          <w:color w:val="000000"/>
          <w:lang w:eastAsia="en-US"/>
        </w:rPr>
        <w:t xml:space="preserve"> </w:t>
      </w:r>
      <w:r>
        <w:rPr>
          <w:rFonts w:eastAsia="Calibri"/>
          <w:color w:val="000000"/>
          <w:lang w:eastAsia="en-US"/>
        </w:rPr>
        <w:t xml:space="preserve">ноября </w:t>
      </w:r>
      <w:r w:rsidRPr="007D529B">
        <w:rPr>
          <w:rFonts w:eastAsia="Calibri"/>
          <w:color w:val="000000"/>
          <w:lang w:eastAsia="en-US"/>
        </w:rPr>
        <w:t>20</w:t>
      </w:r>
      <w:r>
        <w:rPr>
          <w:rFonts w:eastAsia="Calibri"/>
          <w:color w:val="000000"/>
          <w:lang w:eastAsia="en-US"/>
        </w:rPr>
        <w:t>20</w:t>
      </w:r>
      <w:r w:rsidRPr="007D529B">
        <w:rPr>
          <w:rFonts w:eastAsia="Calibri"/>
          <w:color w:val="000000"/>
          <w:lang w:eastAsia="en-US"/>
        </w:rPr>
        <w:t xml:space="preserve"> года, а в части взаиморасчетов – до полного выполнения обязательств Сторон.</w:t>
      </w:r>
    </w:p>
    <w:p w:rsidR="009A18F7" w:rsidRPr="008D4213" w:rsidRDefault="009A18F7" w:rsidP="009A18F7">
      <w:pPr>
        <w:ind w:left="290" w:firstLine="720"/>
        <w:jc w:val="both"/>
        <w:rPr>
          <w:rFonts w:eastAsia="Calibri"/>
          <w:b/>
          <w:bCs/>
          <w:color w:val="000000"/>
          <w:sz w:val="20"/>
          <w:szCs w:val="20"/>
          <w:lang w:eastAsia="en-US"/>
        </w:rPr>
      </w:pPr>
    </w:p>
    <w:p w:rsidR="009A18F7" w:rsidRPr="007D529B" w:rsidRDefault="009A18F7" w:rsidP="009A18F7">
      <w:pPr>
        <w:jc w:val="center"/>
        <w:rPr>
          <w:rFonts w:eastAsia="Calibri"/>
          <w:b/>
          <w:bCs/>
          <w:color w:val="000000"/>
          <w:lang w:eastAsia="en-US"/>
        </w:rPr>
      </w:pPr>
      <w:r w:rsidRPr="007D529B">
        <w:rPr>
          <w:rFonts w:eastAsia="Calibri"/>
          <w:b/>
          <w:bCs/>
          <w:color w:val="000000"/>
          <w:lang w:eastAsia="en-US"/>
        </w:rPr>
        <w:t>15. Прочие условия</w:t>
      </w:r>
    </w:p>
    <w:p w:rsidR="009A18F7" w:rsidRPr="007D529B" w:rsidRDefault="009A18F7" w:rsidP="009A18F7">
      <w:pPr>
        <w:shd w:val="clear" w:color="auto" w:fill="FFFFFF"/>
        <w:ind w:right="43" w:firstLine="567"/>
        <w:jc w:val="both"/>
        <w:rPr>
          <w:rFonts w:eastAsia="Calibri"/>
          <w:color w:val="000000"/>
          <w:lang w:eastAsia="en-US"/>
        </w:rPr>
      </w:pPr>
      <w:r w:rsidRPr="007D529B">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9A18F7" w:rsidRPr="007D529B" w:rsidRDefault="009A18F7" w:rsidP="009A18F7">
      <w:pPr>
        <w:shd w:val="clear" w:color="auto" w:fill="FFFFFF"/>
        <w:tabs>
          <w:tab w:val="left" w:pos="1392"/>
        </w:tabs>
        <w:ind w:left="45" w:firstLine="522"/>
        <w:jc w:val="both"/>
        <w:rPr>
          <w:rFonts w:eastAsia="Calibri"/>
          <w:color w:val="000000"/>
          <w:lang w:eastAsia="en-US"/>
        </w:rPr>
      </w:pPr>
      <w:r w:rsidRPr="007D529B">
        <w:rPr>
          <w:rFonts w:eastAsia="Calibri"/>
          <w:color w:val="000000"/>
          <w:lang w:eastAsia="en-US"/>
        </w:rPr>
        <w:lastRenderedPageBreak/>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9A18F7" w:rsidRPr="007D529B" w:rsidRDefault="009A18F7" w:rsidP="009A18F7">
      <w:pPr>
        <w:shd w:val="clear" w:color="auto" w:fill="FFFFFF"/>
        <w:ind w:right="43" w:firstLine="567"/>
        <w:jc w:val="both"/>
        <w:rPr>
          <w:rFonts w:eastAsia="Calibri"/>
          <w:color w:val="000000"/>
          <w:lang w:eastAsia="en-US"/>
        </w:rPr>
      </w:pPr>
      <w:r w:rsidRPr="007D529B">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9A18F7" w:rsidRPr="007D529B" w:rsidRDefault="009A18F7" w:rsidP="009A18F7">
      <w:pPr>
        <w:shd w:val="clear" w:color="auto" w:fill="FFFFFF"/>
        <w:ind w:right="43" w:firstLine="567"/>
        <w:jc w:val="both"/>
        <w:rPr>
          <w:rFonts w:eastAsia="Calibri"/>
          <w:color w:val="000000"/>
          <w:lang w:eastAsia="en-US"/>
        </w:rPr>
      </w:pPr>
      <w:r w:rsidRPr="007D529B">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9A18F7" w:rsidRPr="007D529B" w:rsidRDefault="009A18F7" w:rsidP="009A18F7">
      <w:pPr>
        <w:shd w:val="clear" w:color="auto" w:fill="FFFFFF"/>
        <w:ind w:right="43" w:firstLine="567"/>
        <w:jc w:val="both"/>
        <w:rPr>
          <w:rFonts w:eastAsia="Calibri"/>
          <w:lang w:eastAsia="en-US"/>
        </w:rPr>
      </w:pPr>
      <w:r w:rsidRPr="007D529B">
        <w:rPr>
          <w:rFonts w:eastAsia="Calibri"/>
          <w:color w:val="000000"/>
          <w:lang w:eastAsia="en-US"/>
        </w:rPr>
        <w:t xml:space="preserve">Ответственность за предоставление недостоверных реквизитов и, </w:t>
      </w:r>
      <w:proofErr w:type="gramStart"/>
      <w:r w:rsidRPr="007D529B">
        <w:rPr>
          <w:rFonts w:eastAsia="Calibri"/>
          <w:color w:val="000000"/>
          <w:lang w:eastAsia="en-US"/>
        </w:rPr>
        <w:t>возникшие</w:t>
      </w:r>
      <w:proofErr w:type="gramEnd"/>
      <w:r w:rsidRPr="007D529B">
        <w:rPr>
          <w:rFonts w:eastAsia="Calibri"/>
          <w:color w:val="000000"/>
          <w:lang w:eastAsia="en-US"/>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9A18F7" w:rsidRPr="007D529B" w:rsidRDefault="009A18F7" w:rsidP="009A18F7">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9A18F7" w:rsidRPr="007D529B" w:rsidRDefault="009A18F7" w:rsidP="009A18F7">
      <w:pPr>
        <w:shd w:val="clear" w:color="auto" w:fill="FFFFFF"/>
        <w:tabs>
          <w:tab w:val="left" w:pos="1469"/>
        </w:tabs>
        <w:ind w:firstLine="567"/>
        <w:jc w:val="both"/>
        <w:rPr>
          <w:rFonts w:eastAsia="Calibri"/>
          <w:color w:val="000000"/>
          <w:lang w:eastAsia="en-US"/>
        </w:rPr>
      </w:pPr>
      <w:r w:rsidRPr="007D529B">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9A18F7" w:rsidRPr="007D529B" w:rsidRDefault="009A18F7" w:rsidP="009A18F7">
      <w:pPr>
        <w:widowControl w:val="0"/>
        <w:autoSpaceDE w:val="0"/>
        <w:autoSpaceDN w:val="0"/>
        <w:ind w:firstLine="540"/>
        <w:jc w:val="both"/>
      </w:pPr>
      <w:r w:rsidRPr="007D529B">
        <w:t>К настоящему Договору прилагаются:</w:t>
      </w:r>
    </w:p>
    <w:p w:rsidR="009A18F7" w:rsidRPr="007D529B" w:rsidRDefault="009A18F7" w:rsidP="009A18F7">
      <w:pPr>
        <w:widowControl w:val="0"/>
        <w:autoSpaceDE w:val="0"/>
        <w:autoSpaceDN w:val="0"/>
        <w:ind w:firstLine="540"/>
        <w:jc w:val="both"/>
      </w:pPr>
      <w:r w:rsidRPr="007D529B">
        <w:t>Техническое задание (спецификация) (приложение № 1);</w:t>
      </w:r>
    </w:p>
    <w:p w:rsidR="009A18F7" w:rsidRDefault="009A18F7" w:rsidP="009A18F7">
      <w:pPr>
        <w:widowControl w:val="0"/>
        <w:autoSpaceDE w:val="0"/>
        <w:autoSpaceDN w:val="0"/>
        <w:ind w:firstLine="540"/>
        <w:jc w:val="both"/>
      </w:pPr>
      <w:r w:rsidRPr="007D529B">
        <w:t>Расчет договорной цены (приложение № 2)</w:t>
      </w:r>
      <w:r>
        <w:t>;</w:t>
      </w:r>
    </w:p>
    <w:p w:rsidR="009A18F7" w:rsidRPr="008931D8" w:rsidRDefault="009A18F7" w:rsidP="009A18F7">
      <w:pPr>
        <w:widowControl w:val="0"/>
        <w:autoSpaceDE w:val="0"/>
        <w:autoSpaceDN w:val="0"/>
        <w:ind w:firstLine="540"/>
        <w:jc w:val="both"/>
        <w:rPr>
          <w:bCs/>
        </w:rPr>
      </w:pPr>
      <w:r w:rsidRPr="008931D8">
        <w:rPr>
          <w:bCs/>
        </w:rPr>
        <w:t>Заявка на поставку товара (приложение № 3).</w:t>
      </w:r>
    </w:p>
    <w:p w:rsidR="009A18F7" w:rsidRPr="007D529B" w:rsidRDefault="009A18F7" w:rsidP="009A18F7">
      <w:pPr>
        <w:widowControl w:val="0"/>
        <w:autoSpaceDE w:val="0"/>
        <w:autoSpaceDN w:val="0"/>
        <w:ind w:firstLine="540"/>
        <w:jc w:val="both"/>
      </w:pPr>
    </w:p>
    <w:p w:rsidR="009A18F7" w:rsidRPr="007D529B" w:rsidRDefault="009A18F7" w:rsidP="009A18F7">
      <w:pPr>
        <w:rPr>
          <w:b/>
          <w:bCs/>
          <w:color w:val="000000"/>
          <w:spacing w:val="-6"/>
        </w:rPr>
      </w:pPr>
    </w:p>
    <w:p w:rsidR="009A18F7" w:rsidRDefault="009A18F7" w:rsidP="009A18F7">
      <w:pPr>
        <w:ind w:firstLine="6"/>
        <w:jc w:val="center"/>
        <w:rPr>
          <w:b/>
          <w:bCs/>
          <w:color w:val="000000"/>
          <w:spacing w:val="-6"/>
        </w:rPr>
      </w:pPr>
      <w:r w:rsidRPr="007D529B">
        <w:rPr>
          <w:b/>
          <w:bCs/>
          <w:color w:val="000000"/>
          <w:spacing w:val="-6"/>
        </w:rPr>
        <w:t>16. Юридические адреса и платежные реквизиты Сторон</w:t>
      </w:r>
    </w:p>
    <w:p w:rsidR="009A18F7" w:rsidRPr="007D529B" w:rsidRDefault="009A18F7" w:rsidP="009A18F7">
      <w:pPr>
        <w:ind w:firstLine="6"/>
        <w:jc w:val="center"/>
        <w:rPr>
          <w:bCs/>
          <w:color w:val="000000"/>
          <w:spacing w:val="-6"/>
          <w:sz w:val="16"/>
          <w:szCs w:val="16"/>
        </w:rPr>
      </w:pPr>
    </w:p>
    <w:tbl>
      <w:tblPr>
        <w:tblW w:w="9930" w:type="dxa"/>
        <w:tblInd w:w="-106" w:type="dxa"/>
        <w:tblLayout w:type="fixed"/>
        <w:tblLook w:val="00A0" w:firstRow="1" w:lastRow="0" w:firstColumn="1" w:lastColumn="0" w:noHBand="0" w:noVBand="0"/>
      </w:tblPr>
      <w:tblGrid>
        <w:gridCol w:w="4823"/>
        <w:gridCol w:w="5107"/>
      </w:tblGrid>
      <w:tr w:rsidR="009A18F7" w:rsidRPr="007D529B" w:rsidTr="009A18F7">
        <w:tc>
          <w:tcPr>
            <w:tcW w:w="4823" w:type="dxa"/>
          </w:tcPr>
          <w:p w:rsidR="009A18F7" w:rsidRPr="007D529B" w:rsidRDefault="009A18F7" w:rsidP="009A18F7">
            <w:pPr>
              <w:ind w:left="106"/>
              <w:jc w:val="center"/>
              <w:rPr>
                <w:b/>
                <w:bCs/>
              </w:rPr>
            </w:pPr>
            <w:r w:rsidRPr="007D529B">
              <w:rPr>
                <w:b/>
                <w:bCs/>
              </w:rPr>
              <w:t>«Покупатель»</w:t>
            </w:r>
          </w:p>
          <w:p w:rsidR="009A18F7" w:rsidRPr="007D529B" w:rsidRDefault="009A18F7" w:rsidP="009A18F7">
            <w:pPr>
              <w:snapToGrid w:val="0"/>
              <w:ind w:left="106"/>
              <w:rPr>
                <w:rFonts w:eastAsia="Calibri"/>
                <w:b/>
              </w:rPr>
            </w:pPr>
            <w:r w:rsidRPr="007D529B">
              <w:rPr>
                <w:rFonts w:eastAsia="Calibri"/>
                <w:b/>
              </w:rPr>
              <w:t>Акционерное общество «Пассажирская компания «Сахалин» (АО «ПКС»)</w:t>
            </w:r>
          </w:p>
          <w:p w:rsidR="009A18F7" w:rsidRPr="007D529B" w:rsidRDefault="009A18F7" w:rsidP="009A18F7">
            <w:pPr>
              <w:snapToGrid w:val="0"/>
              <w:ind w:left="106"/>
              <w:jc w:val="both"/>
              <w:rPr>
                <w:rFonts w:eastAsia="Calibri"/>
              </w:rPr>
            </w:pPr>
            <w:r w:rsidRPr="007D529B">
              <w:rPr>
                <w:rFonts w:eastAsia="Calibri"/>
              </w:rPr>
              <w:t>Юридический и фактический адрес:</w:t>
            </w:r>
          </w:p>
          <w:p w:rsidR="009A18F7" w:rsidRPr="007D529B" w:rsidRDefault="009A18F7" w:rsidP="009A18F7">
            <w:pPr>
              <w:snapToGrid w:val="0"/>
              <w:ind w:left="106"/>
              <w:jc w:val="both"/>
              <w:rPr>
                <w:rFonts w:eastAsia="Calibri"/>
              </w:rPr>
            </w:pPr>
            <w:proofErr w:type="gramStart"/>
            <w:r w:rsidRPr="007D529B">
              <w:rPr>
                <w:rFonts w:eastAsia="Calibri"/>
              </w:rPr>
              <w:t>693000,г.</w:t>
            </w:r>
            <w:proofErr w:type="gramEnd"/>
            <w:r w:rsidRPr="007D529B">
              <w:rPr>
                <w:rFonts w:eastAsia="Calibri"/>
              </w:rPr>
              <w:t xml:space="preserve"> Южно-Сахалинск, </w:t>
            </w:r>
          </w:p>
          <w:p w:rsidR="009A18F7" w:rsidRPr="007D529B" w:rsidRDefault="009A18F7" w:rsidP="009A18F7">
            <w:pPr>
              <w:snapToGrid w:val="0"/>
              <w:ind w:left="106"/>
              <w:jc w:val="both"/>
              <w:rPr>
                <w:rFonts w:eastAsia="Calibri"/>
              </w:rPr>
            </w:pPr>
            <w:r w:rsidRPr="007D529B">
              <w:rPr>
                <w:rFonts w:eastAsia="Calibri"/>
              </w:rPr>
              <w:t>ул. Вокзальная, 54-А</w:t>
            </w:r>
          </w:p>
          <w:p w:rsidR="009A18F7" w:rsidRPr="007D529B" w:rsidRDefault="009A18F7" w:rsidP="009A18F7">
            <w:pPr>
              <w:snapToGrid w:val="0"/>
              <w:ind w:left="106"/>
              <w:jc w:val="both"/>
              <w:rPr>
                <w:rFonts w:eastAsia="Calibri"/>
                <w:bCs/>
              </w:rPr>
            </w:pPr>
            <w:r w:rsidRPr="007D529B">
              <w:rPr>
                <w:rFonts w:eastAsia="Calibri"/>
                <w:bCs/>
              </w:rPr>
              <w:t>ИНН/КПП 6501243453/650101001</w:t>
            </w:r>
          </w:p>
          <w:p w:rsidR="009A18F7" w:rsidRPr="007D529B" w:rsidRDefault="009A18F7" w:rsidP="009A18F7">
            <w:pPr>
              <w:snapToGrid w:val="0"/>
              <w:ind w:left="106"/>
              <w:jc w:val="both"/>
              <w:rPr>
                <w:rFonts w:eastAsia="Calibri"/>
                <w:bCs/>
              </w:rPr>
            </w:pPr>
            <w:r w:rsidRPr="007D529B">
              <w:rPr>
                <w:rFonts w:eastAsia="Calibri"/>
                <w:bCs/>
              </w:rPr>
              <w:t xml:space="preserve">Расчетный счет № 40702810908020008931 в филиале Банк ВТБ (ПАО) </w:t>
            </w:r>
          </w:p>
          <w:p w:rsidR="009A18F7" w:rsidRPr="007D529B" w:rsidRDefault="009A18F7" w:rsidP="009A18F7">
            <w:pPr>
              <w:snapToGrid w:val="0"/>
              <w:ind w:left="106"/>
              <w:jc w:val="both"/>
              <w:rPr>
                <w:rFonts w:eastAsia="Calibri"/>
                <w:bCs/>
              </w:rPr>
            </w:pPr>
            <w:r w:rsidRPr="007D529B">
              <w:rPr>
                <w:rFonts w:eastAsia="Calibri"/>
                <w:bCs/>
              </w:rPr>
              <w:t>в г. Хабаровске</w:t>
            </w:r>
          </w:p>
          <w:p w:rsidR="009A18F7" w:rsidRPr="007D529B" w:rsidRDefault="009A18F7" w:rsidP="009A18F7">
            <w:pPr>
              <w:snapToGrid w:val="0"/>
              <w:ind w:left="106"/>
              <w:jc w:val="both"/>
              <w:rPr>
                <w:rFonts w:eastAsia="Calibri"/>
                <w:bCs/>
              </w:rPr>
            </w:pPr>
            <w:r w:rsidRPr="007D529B">
              <w:rPr>
                <w:rFonts w:eastAsia="Calibri"/>
                <w:bCs/>
              </w:rPr>
              <w:t xml:space="preserve">Корреспондентский счет </w:t>
            </w:r>
          </w:p>
          <w:p w:rsidR="009A18F7" w:rsidRPr="007D529B" w:rsidRDefault="009A18F7" w:rsidP="009A18F7">
            <w:pPr>
              <w:snapToGrid w:val="0"/>
              <w:ind w:left="106"/>
              <w:jc w:val="both"/>
              <w:rPr>
                <w:rFonts w:eastAsia="Calibri"/>
                <w:bCs/>
              </w:rPr>
            </w:pPr>
            <w:r w:rsidRPr="007D529B">
              <w:rPr>
                <w:rFonts w:eastAsia="Calibri"/>
                <w:bCs/>
              </w:rPr>
              <w:t>№ 30101810400000000727</w:t>
            </w:r>
          </w:p>
          <w:p w:rsidR="009A18F7" w:rsidRPr="007D529B" w:rsidRDefault="009A18F7" w:rsidP="009A18F7">
            <w:pPr>
              <w:snapToGrid w:val="0"/>
              <w:ind w:left="106"/>
              <w:jc w:val="both"/>
              <w:rPr>
                <w:rFonts w:eastAsia="Calibri"/>
                <w:bCs/>
              </w:rPr>
            </w:pPr>
            <w:proofErr w:type="gramStart"/>
            <w:r w:rsidRPr="007D529B">
              <w:rPr>
                <w:rFonts w:eastAsia="Calibri"/>
                <w:bCs/>
              </w:rPr>
              <w:t>БИК  040813727</w:t>
            </w:r>
            <w:proofErr w:type="gramEnd"/>
          </w:p>
          <w:p w:rsidR="009A18F7" w:rsidRPr="007D529B" w:rsidRDefault="009A18F7" w:rsidP="009A18F7">
            <w:pPr>
              <w:snapToGrid w:val="0"/>
              <w:ind w:left="106"/>
              <w:jc w:val="both"/>
              <w:rPr>
                <w:rFonts w:eastAsia="Calibri"/>
                <w:bCs/>
              </w:rPr>
            </w:pPr>
            <w:r w:rsidRPr="007D529B">
              <w:rPr>
                <w:rFonts w:eastAsia="Calibri"/>
                <w:bCs/>
              </w:rPr>
              <w:t>Тел. (4242) 71-31-99, 71-22-59</w:t>
            </w:r>
          </w:p>
          <w:p w:rsidR="009A18F7" w:rsidRPr="007D529B" w:rsidRDefault="009A18F7" w:rsidP="009A18F7">
            <w:pPr>
              <w:snapToGrid w:val="0"/>
              <w:ind w:left="106"/>
              <w:jc w:val="both"/>
              <w:rPr>
                <w:rFonts w:eastAsia="Calibri"/>
                <w:bCs/>
              </w:rPr>
            </w:pPr>
            <w:r w:rsidRPr="007D529B">
              <w:rPr>
                <w:rFonts w:eastAsia="Calibri"/>
                <w:bCs/>
              </w:rPr>
              <w:t>Факс (4242) 71-30-89</w:t>
            </w:r>
          </w:p>
          <w:p w:rsidR="009A18F7" w:rsidRPr="00237551" w:rsidRDefault="009A18F7" w:rsidP="009A18F7">
            <w:pPr>
              <w:snapToGrid w:val="0"/>
              <w:ind w:left="106"/>
              <w:jc w:val="both"/>
              <w:rPr>
                <w:rFonts w:eastAsia="Calibri"/>
                <w:bCs/>
              </w:rPr>
            </w:pPr>
            <w:r w:rsidRPr="007D529B">
              <w:rPr>
                <w:rFonts w:eastAsia="Calibri"/>
                <w:bCs/>
                <w:lang w:val="en-US"/>
              </w:rPr>
              <w:t>e</w:t>
            </w:r>
            <w:r w:rsidRPr="00237551">
              <w:rPr>
                <w:rFonts w:eastAsia="Calibri"/>
                <w:bCs/>
              </w:rPr>
              <w:t>-</w:t>
            </w:r>
            <w:r w:rsidRPr="007D529B">
              <w:rPr>
                <w:rFonts w:eastAsia="Calibri"/>
                <w:bCs/>
                <w:lang w:val="en-US"/>
              </w:rPr>
              <w:t>mail</w:t>
            </w:r>
            <w:r w:rsidRPr="00237551">
              <w:rPr>
                <w:rFonts w:eastAsia="Calibri"/>
                <w:bCs/>
              </w:rPr>
              <w:t xml:space="preserve">: </w:t>
            </w:r>
            <w:hyperlink r:id="rId11" w:history="1">
              <w:r w:rsidRPr="007D529B">
                <w:rPr>
                  <w:rFonts w:eastAsia="Calibri"/>
                  <w:color w:val="0000FF"/>
                  <w:u w:val="single"/>
                  <w:lang w:val="en-US"/>
                </w:rPr>
                <w:t>Dialog</w:t>
              </w:r>
              <w:r w:rsidRPr="00237551">
                <w:rPr>
                  <w:rFonts w:eastAsia="Calibri"/>
                  <w:color w:val="0000FF"/>
                  <w:u w:val="single"/>
                </w:rPr>
                <w:t>@</w:t>
              </w:r>
              <w:r w:rsidRPr="007D529B">
                <w:rPr>
                  <w:rFonts w:eastAsia="Calibri"/>
                  <w:color w:val="0000FF"/>
                  <w:u w:val="single"/>
                  <w:lang w:val="en-US"/>
                </w:rPr>
                <w:t>pk</w:t>
              </w:r>
              <w:r w:rsidRPr="00237551">
                <w:rPr>
                  <w:rFonts w:eastAsia="Calibri"/>
                  <w:color w:val="0000FF"/>
                  <w:u w:val="single"/>
                </w:rPr>
                <w:t>-</w:t>
              </w:r>
              <w:proofErr w:type="spellStart"/>
              <w:r w:rsidRPr="007D529B">
                <w:rPr>
                  <w:rFonts w:eastAsia="Calibri"/>
                  <w:color w:val="0000FF"/>
                  <w:u w:val="single"/>
                  <w:lang w:val="en-US"/>
                </w:rPr>
                <w:t>sakhalin</w:t>
              </w:r>
              <w:proofErr w:type="spellEnd"/>
              <w:r w:rsidRPr="00237551">
                <w:rPr>
                  <w:rFonts w:eastAsia="Calibri"/>
                  <w:color w:val="0000FF"/>
                  <w:u w:val="single"/>
                </w:rPr>
                <w:t>.</w:t>
              </w:r>
              <w:proofErr w:type="spellStart"/>
              <w:r w:rsidRPr="007D529B">
                <w:rPr>
                  <w:rFonts w:eastAsia="Calibri"/>
                  <w:color w:val="0000FF"/>
                  <w:u w:val="single"/>
                  <w:lang w:val="en-US"/>
                </w:rPr>
                <w:t>ru</w:t>
              </w:r>
              <w:proofErr w:type="spellEnd"/>
            </w:hyperlink>
            <w:r w:rsidRPr="00237551">
              <w:rPr>
                <w:rFonts w:eastAsia="Calibri"/>
                <w:bCs/>
              </w:rPr>
              <w:t xml:space="preserve"> </w:t>
            </w:r>
          </w:p>
          <w:p w:rsidR="009A18F7" w:rsidRPr="00237551" w:rsidRDefault="009A18F7" w:rsidP="009A18F7">
            <w:pPr>
              <w:snapToGrid w:val="0"/>
              <w:ind w:left="106"/>
              <w:jc w:val="both"/>
              <w:rPr>
                <w:rFonts w:eastAsia="Calibri"/>
              </w:rPr>
            </w:pPr>
          </w:p>
          <w:p w:rsidR="009A18F7" w:rsidRPr="007D529B" w:rsidRDefault="009A18F7" w:rsidP="009A18F7">
            <w:pPr>
              <w:snapToGrid w:val="0"/>
              <w:ind w:left="106"/>
              <w:jc w:val="both"/>
              <w:rPr>
                <w:rFonts w:eastAsia="Calibri"/>
              </w:rPr>
            </w:pPr>
            <w:r w:rsidRPr="007D529B">
              <w:rPr>
                <w:rFonts w:eastAsia="Calibri"/>
              </w:rPr>
              <w:t xml:space="preserve">Генеральный директор </w:t>
            </w:r>
          </w:p>
          <w:p w:rsidR="009A18F7" w:rsidRPr="007D529B" w:rsidRDefault="009A18F7" w:rsidP="009A18F7">
            <w:pPr>
              <w:tabs>
                <w:tab w:val="left" w:pos="1418"/>
              </w:tabs>
              <w:ind w:left="106"/>
              <w:jc w:val="both"/>
            </w:pPr>
          </w:p>
          <w:p w:rsidR="009A18F7" w:rsidRPr="007D529B" w:rsidRDefault="009A18F7" w:rsidP="009A18F7">
            <w:pPr>
              <w:tabs>
                <w:tab w:val="left" w:pos="1418"/>
              </w:tabs>
              <w:ind w:left="106"/>
              <w:jc w:val="both"/>
              <w:rPr>
                <w:b/>
                <w:bCs/>
              </w:rPr>
            </w:pPr>
            <w:r w:rsidRPr="007D529B">
              <w:t xml:space="preserve">_________________/Д.А. </w:t>
            </w:r>
            <w:proofErr w:type="spellStart"/>
            <w:r w:rsidRPr="007D529B">
              <w:t>Костыренко</w:t>
            </w:r>
            <w:proofErr w:type="spellEnd"/>
          </w:p>
        </w:tc>
        <w:tc>
          <w:tcPr>
            <w:tcW w:w="5107" w:type="dxa"/>
          </w:tcPr>
          <w:p w:rsidR="009A18F7" w:rsidRPr="007D529B" w:rsidRDefault="009A18F7" w:rsidP="009A18F7">
            <w:pPr>
              <w:ind w:left="290" w:hanging="284"/>
              <w:jc w:val="center"/>
              <w:rPr>
                <w:b/>
                <w:bCs/>
              </w:rPr>
            </w:pPr>
            <w:r w:rsidRPr="007D529B">
              <w:rPr>
                <w:b/>
                <w:bCs/>
              </w:rPr>
              <w:t>«Поставщик»</w:t>
            </w:r>
          </w:p>
          <w:p w:rsidR="009A18F7" w:rsidRPr="007D529B" w:rsidRDefault="009A18F7" w:rsidP="009A18F7">
            <w:pPr>
              <w:jc w:val="both"/>
            </w:pPr>
          </w:p>
          <w:p w:rsidR="009A18F7" w:rsidRPr="007D529B" w:rsidRDefault="009A18F7" w:rsidP="009A18F7">
            <w:pPr>
              <w:jc w:val="both"/>
            </w:pPr>
          </w:p>
          <w:p w:rsidR="009A18F7" w:rsidRPr="007D529B" w:rsidRDefault="009A18F7" w:rsidP="009A18F7">
            <w:pPr>
              <w:jc w:val="both"/>
            </w:pPr>
          </w:p>
          <w:p w:rsidR="009A18F7" w:rsidRPr="007D529B" w:rsidRDefault="009A18F7" w:rsidP="009A18F7">
            <w:pPr>
              <w:jc w:val="both"/>
            </w:pPr>
          </w:p>
          <w:p w:rsidR="009A18F7" w:rsidRPr="007D529B" w:rsidRDefault="009A18F7" w:rsidP="009A18F7">
            <w:pPr>
              <w:jc w:val="both"/>
            </w:pPr>
          </w:p>
          <w:p w:rsidR="009A18F7" w:rsidRPr="007D529B" w:rsidRDefault="009A18F7" w:rsidP="009A18F7">
            <w:pPr>
              <w:jc w:val="both"/>
            </w:pPr>
          </w:p>
          <w:p w:rsidR="009A18F7" w:rsidRPr="007D529B" w:rsidRDefault="009A18F7" w:rsidP="009A18F7">
            <w:pPr>
              <w:jc w:val="both"/>
            </w:pPr>
          </w:p>
          <w:p w:rsidR="009A18F7" w:rsidRPr="007D529B" w:rsidRDefault="009A18F7" w:rsidP="009A18F7">
            <w:pPr>
              <w:jc w:val="both"/>
            </w:pPr>
          </w:p>
          <w:p w:rsidR="009A18F7" w:rsidRPr="007D529B" w:rsidRDefault="009A18F7" w:rsidP="009A18F7">
            <w:pPr>
              <w:jc w:val="both"/>
            </w:pPr>
          </w:p>
          <w:p w:rsidR="009A18F7" w:rsidRPr="007D529B" w:rsidRDefault="009A18F7" w:rsidP="009A18F7">
            <w:pPr>
              <w:jc w:val="both"/>
            </w:pPr>
          </w:p>
          <w:p w:rsidR="009A18F7" w:rsidRPr="007D529B" w:rsidRDefault="009A18F7" w:rsidP="009A18F7">
            <w:pPr>
              <w:jc w:val="both"/>
            </w:pPr>
          </w:p>
          <w:p w:rsidR="009A18F7" w:rsidRPr="007D529B" w:rsidRDefault="009A18F7" w:rsidP="009A18F7">
            <w:pPr>
              <w:jc w:val="both"/>
            </w:pPr>
          </w:p>
          <w:p w:rsidR="009A18F7" w:rsidRPr="007D529B" w:rsidRDefault="009A18F7" w:rsidP="009A18F7">
            <w:pPr>
              <w:jc w:val="both"/>
            </w:pPr>
          </w:p>
          <w:p w:rsidR="009A18F7" w:rsidRPr="007D529B" w:rsidRDefault="009A18F7" w:rsidP="009A18F7">
            <w:pPr>
              <w:jc w:val="both"/>
            </w:pPr>
          </w:p>
          <w:p w:rsidR="009A18F7" w:rsidRPr="007D529B" w:rsidRDefault="009A18F7" w:rsidP="009A18F7">
            <w:pPr>
              <w:jc w:val="both"/>
            </w:pPr>
          </w:p>
          <w:p w:rsidR="009A18F7" w:rsidRPr="007D529B" w:rsidRDefault="009A18F7" w:rsidP="009A18F7">
            <w:pPr>
              <w:jc w:val="both"/>
            </w:pPr>
          </w:p>
          <w:p w:rsidR="009A18F7" w:rsidRPr="007D529B" w:rsidRDefault="009A18F7" w:rsidP="009A18F7">
            <w:pPr>
              <w:jc w:val="both"/>
            </w:pPr>
          </w:p>
          <w:p w:rsidR="009A18F7" w:rsidRPr="007D529B" w:rsidRDefault="009A18F7" w:rsidP="009A18F7">
            <w:pPr>
              <w:jc w:val="both"/>
            </w:pPr>
          </w:p>
          <w:p w:rsidR="009A18F7" w:rsidRPr="007D529B" w:rsidRDefault="009A18F7" w:rsidP="009A18F7">
            <w:pPr>
              <w:jc w:val="both"/>
            </w:pPr>
            <w:r w:rsidRPr="007D529B">
              <w:t>______________________/</w:t>
            </w:r>
          </w:p>
        </w:tc>
      </w:tr>
    </w:tbl>
    <w:p w:rsidR="009A18F7" w:rsidRDefault="009A18F7" w:rsidP="009A18F7">
      <w:pPr>
        <w:spacing w:after="200" w:line="276" w:lineRule="auto"/>
        <w:rPr>
          <w:sz w:val="22"/>
          <w:szCs w:val="22"/>
        </w:rPr>
      </w:pPr>
    </w:p>
    <w:p w:rsidR="009A18F7" w:rsidRDefault="009A18F7" w:rsidP="009A18F7">
      <w:pPr>
        <w:ind w:left="5670"/>
        <w:rPr>
          <w:sz w:val="22"/>
          <w:szCs w:val="22"/>
        </w:rPr>
        <w:sectPr w:rsidR="009A18F7" w:rsidSect="009A18F7">
          <w:pgSz w:w="11906" w:h="16838"/>
          <w:pgMar w:top="1418" w:right="851" w:bottom="1135" w:left="1701" w:header="709" w:footer="709" w:gutter="0"/>
          <w:cols w:space="708"/>
          <w:docGrid w:linePitch="360"/>
        </w:sectPr>
      </w:pPr>
    </w:p>
    <w:p w:rsidR="009A18F7" w:rsidRPr="00023CF8" w:rsidRDefault="009A18F7" w:rsidP="009A18F7">
      <w:pPr>
        <w:ind w:left="5670"/>
        <w:jc w:val="right"/>
        <w:rPr>
          <w:sz w:val="22"/>
          <w:szCs w:val="22"/>
        </w:rPr>
      </w:pPr>
      <w:r w:rsidRPr="00023CF8">
        <w:rPr>
          <w:sz w:val="22"/>
          <w:szCs w:val="22"/>
        </w:rPr>
        <w:lastRenderedPageBreak/>
        <w:t xml:space="preserve">Приложение №1 к договору поставки </w:t>
      </w:r>
    </w:p>
    <w:p w:rsidR="009A18F7" w:rsidRPr="00023CF8" w:rsidRDefault="009A18F7" w:rsidP="009A18F7">
      <w:pPr>
        <w:ind w:left="5670"/>
        <w:jc w:val="right"/>
        <w:rPr>
          <w:sz w:val="22"/>
          <w:szCs w:val="22"/>
        </w:rPr>
      </w:pPr>
      <w:r w:rsidRPr="00023CF8">
        <w:rPr>
          <w:sz w:val="22"/>
          <w:szCs w:val="22"/>
        </w:rPr>
        <w:t>от «___» _______ 20</w:t>
      </w:r>
      <w:r>
        <w:rPr>
          <w:sz w:val="22"/>
          <w:szCs w:val="22"/>
        </w:rPr>
        <w:t>20</w:t>
      </w:r>
      <w:r w:rsidRPr="00023CF8">
        <w:rPr>
          <w:sz w:val="22"/>
          <w:szCs w:val="22"/>
        </w:rPr>
        <w:t xml:space="preserve"> г. № _________</w:t>
      </w:r>
    </w:p>
    <w:p w:rsidR="009A18F7" w:rsidRPr="00023CF8" w:rsidRDefault="009A18F7" w:rsidP="009A18F7">
      <w:pPr>
        <w:ind w:left="5670"/>
        <w:rPr>
          <w:sz w:val="22"/>
          <w:szCs w:val="22"/>
        </w:rPr>
      </w:pPr>
    </w:p>
    <w:p w:rsidR="009A18F7" w:rsidRPr="00023CF8" w:rsidRDefault="009A18F7" w:rsidP="009A18F7">
      <w:pPr>
        <w:ind w:left="290" w:hanging="284"/>
        <w:jc w:val="center"/>
        <w:rPr>
          <w:sz w:val="22"/>
          <w:szCs w:val="22"/>
        </w:rPr>
      </w:pPr>
    </w:p>
    <w:p w:rsidR="009A18F7" w:rsidRPr="00023CF8" w:rsidRDefault="009A18F7" w:rsidP="009A18F7">
      <w:pPr>
        <w:widowControl w:val="0"/>
        <w:autoSpaceDE w:val="0"/>
        <w:autoSpaceDN w:val="0"/>
        <w:jc w:val="center"/>
      </w:pPr>
      <w:r w:rsidRPr="00023CF8">
        <w:t xml:space="preserve">ТЕХНИЧЕСКОЕ ЗАДАНИЕ </w:t>
      </w:r>
    </w:p>
    <w:p w:rsidR="009A18F7" w:rsidRPr="00023CF8" w:rsidRDefault="009A18F7" w:rsidP="009A18F7">
      <w:pPr>
        <w:ind w:left="290" w:hanging="284"/>
        <w:jc w:val="center"/>
      </w:pPr>
      <w:r w:rsidRPr="00023CF8">
        <w:t>к договору поставки № __________ от «_____» _____________ 20</w:t>
      </w:r>
      <w:r>
        <w:t>20</w:t>
      </w:r>
      <w:r w:rsidRPr="00023CF8">
        <w:t xml:space="preserve"> года</w:t>
      </w:r>
    </w:p>
    <w:p w:rsidR="009A18F7" w:rsidRPr="00023CF8" w:rsidRDefault="009A18F7" w:rsidP="009A18F7">
      <w:pPr>
        <w:ind w:left="290" w:hanging="284"/>
        <w:jc w:val="center"/>
      </w:pPr>
      <w:r w:rsidRPr="00023CF8">
        <w:t>заключенного между АО «Пассажирская компания «Сахалин» и ______________________</w:t>
      </w:r>
    </w:p>
    <w:p w:rsidR="009A18F7" w:rsidRDefault="009A18F7" w:rsidP="009A18F7">
      <w:pPr>
        <w:ind w:left="-567" w:firstLine="709"/>
        <w:jc w:val="both"/>
        <w:rPr>
          <w:color w:val="000000"/>
        </w:rPr>
      </w:pPr>
    </w:p>
    <w:tbl>
      <w:tblPr>
        <w:tblW w:w="5847"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2005"/>
        <w:gridCol w:w="884"/>
        <w:gridCol w:w="545"/>
        <w:gridCol w:w="1769"/>
        <w:gridCol w:w="50"/>
        <w:gridCol w:w="2220"/>
        <w:gridCol w:w="2021"/>
        <w:gridCol w:w="3435"/>
      </w:tblGrid>
      <w:tr w:rsidR="009A18F7" w:rsidRPr="00626BED" w:rsidTr="009A18F7">
        <w:tc>
          <w:tcPr>
            <w:tcW w:w="5000" w:type="pct"/>
            <w:gridSpan w:val="9"/>
          </w:tcPr>
          <w:p w:rsidR="009A18F7" w:rsidRPr="00626BED" w:rsidRDefault="009A18F7" w:rsidP="009A18F7">
            <w:pPr>
              <w:ind w:left="-567" w:firstLine="709"/>
              <w:jc w:val="both"/>
              <w:rPr>
                <w:b/>
                <w:color w:val="000000"/>
              </w:rPr>
            </w:pPr>
            <w:bookmarkStart w:id="6" w:name="_Hlk35442466"/>
            <w:r w:rsidRPr="00626BED">
              <w:rPr>
                <w:b/>
                <w:color w:val="000000"/>
              </w:rPr>
              <w:t>1. Наименование закупаемых товаров, их количество (объем), цены за единицу товара и начальная (максимальная) цена договора</w:t>
            </w:r>
          </w:p>
        </w:tc>
      </w:tr>
      <w:tr w:rsidR="009A18F7" w:rsidRPr="00626BED" w:rsidTr="009A18F7">
        <w:tc>
          <w:tcPr>
            <w:tcW w:w="1492" w:type="pct"/>
            <w:gridSpan w:val="2"/>
            <w:vAlign w:val="center"/>
          </w:tcPr>
          <w:p w:rsidR="009A18F7" w:rsidRPr="00626BED" w:rsidRDefault="009A18F7" w:rsidP="009A18F7">
            <w:pPr>
              <w:ind w:left="169" w:hanging="27"/>
              <w:jc w:val="both"/>
              <w:rPr>
                <w:b/>
                <w:color w:val="000000"/>
              </w:rPr>
            </w:pPr>
            <w:r w:rsidRPr="00626BED">
              <w:rPr>
                <w:b/>
                <w:color w:val="000000"/>
              </w:rPr>
              <w:t>Наименование товара</w:t>
            </w:r>
          </w:p>
        </w:tc>
        <w:tc>
          <w:tcPr>
            <w:tcW w:w="459" w:type="pct"/>
            <w:gridSpan w:val="2"/>
            <w:vAlign w:val="center"/>
          </w:tcPr>
          <w:p w:rsidR="009A18F7" w:rsidRPr="00626BED" w:rsidRDefault="009A18F7" w:rsidP="009A18F7">
            <w:pPr>
              <w:ind w:left="-567" w:firstLine="709"/>
              <w:jc w:val="both"/>
              <w:rPr>
                <w:b/>
                <w:color w:val="000000"/>
              </w:rPr>
            </w:pPr>
            <w:proofErr w:type="spellStart"/>
            <w:r w:rsidRPr="00626BED">
              <w:rPr>
                <w:b/>
                <w:color w:val="000000"/>
              </w:rPr>
              <w:t>Ед.изм</w:t>
            </w:r>
            <w:proofErr w:type="spellEnd"/>
            <w:r w:rsidRPr="00626BED">
              <w:rPr>
                <w:b/>
                <w:color w:val="000000"/>
              </w:rPr>
              <w:t>.</w:t>
            </w:r>
          </w:p>
        </w:tc>
        <w:tc>
          <w:tcPr>
            <w:tcW w:w="584" w:type="pct"/>
            <w:gridSpan w:val="2"/>
            <w:vAlign w:val="center"/>
          </w:tcPr>
          <w:p w:rsidR="009A18F7" w:rsidRPr="00626BED" w:rsidRDefault="009A18F7" w:rsidP="009A18F7">
            <w:pPr>
              <w:ind w:left="49" w:firstLine="93"/>
              <w:jc w:val="both"/>
              <w:rPr>
                <w:b/>
                <w:color w:val="000000"/>
              </w:rPr>
            </w:pPr>
            <w:r w:rsidRPr="00626BED">
              <w:rPr>
                <w:b/>
                <w:color w:val="000000"/>
              </w:rPr>
              <w:t>Количество (объем)</w:t>
            </w:r>
          </w:p>
        </w:tc>
        <w:tc>
          <w:tcPr>
            <w:tcW w:w="713" w:type="pct"/>
            <w:vAlign w:val="center"/>
          </w:tcPr>
          <w:p w:rsidR="009A18F7" w:rsidRPr="00626BED" w:rsidRDefault="009A18F7" w:rsidP="009A18F7">
            <w:pPr>
              <w:ind w:firstLine="142"/>
              <w:jc w:val="both"/>
              <w:rPr>
                <w:b/>
                <w:color w:val="000000"/>
              </w:rPr>
            </w:pPr>
            <w:r w:rsidRPr="00626BED">
              <w:rPr>
                <w:b/>
                <w:color w:val="000000"/>
              </w:rPr>
              <w:t>Цена за единицу без учета НДС, руб.</w:t>
            </w:r>
          </w:p>
        </w:tc>
        <w:tc>
          <w:tcPr>
            <w:tcW w:w="649" w:type="pct"/>
            <w:vAlign w:val="center"/>
          </w:tcPr>
          <w:p w:rsidR="009A18F7" w:rsidRPr="00626BED" w:rsidRDefault="009A18F7" w:rsidP="009A18F7">
            <w:pPr>
              <w:ind w:firstLine="142"/>
              <w:jc w:val="both"/>
              <w:rPr>
                <w:b/>
                <w:color w:val="000000"/>
              </w:rPr>
            </w:pPr>
            <w:r w:rsidRPr="00626BED">
              <w:rPr>
                <w:b/>
                <w:color w:val="000000"/>
              </w:rPr>
              <w:t>Всего без учета НДС, руб.</w:t>
            </w:r>
          </w:p>
        </w:tc>
        <w:tc>
          <w:tcPr>
            <w:tcW w:w="1103" w:type="pct"/>
            <w:vAlign w:val="center"/>
          </w:tcPr>
          <w:p w:rsidR="009A18F7" w:rsidRPr="00626BED" w:rsidRDefault="009A18F7" w:rsidP="009A18F7">
            <w:pPr>
              <w:ind w:left="-567" w:firstLine="709"/>
              <w:jc w:val="both"/>
              <w:rPr>
                <w:b/>
                <w:color w:val="000000"/>
              </w:rPr>
            </w:pPr>
            <w:r w:rsidRPr="00626BED">
              <w:rPr>
                <w:b/>
                <w:color w:val="000000"/>
              </w:rPr>
              <w:t>Всего с учетом НДС, руб.</w:t>
            </w:r>
          </w:p>
        </w:tc>
      </w:tr>
      <w:tr w:rsidR="009A18F7" w:rsidRPr="00626BED" w:rsidTr="009A18F7">
        <w:tc>
          <w:tcPr>
            <w:tcW w:w="1492" w:type="pct"/>
            <w:gridSpan w:val="2"/>
            <w:vAlign w:val="center"/>
          </w:tcPr>
          <w:p w:rsidR="009A18F7" w:rsidRPr="001434DC" w:rsidRDefault="009A18F7" w:rsidP="009A18F7">
            <w:pPr>
              <w:ind w:left="-108" w:right="-109"/>
              <w:rPr>
                <w:bCs/>
                <w:sz w:val="20"/>
                <w:szCs w:val="20"/>
              </w:rPr>
            </w:pPr>
            <w:r>
              <w:t>1.</w:t>
            </w:r>
            <w:r w:rsidRPr="00436481">
              <w:t xml:space="preserve">Системный блок на базе процессора </w:t>
            </w:r>
            <w:proofErr w:type="spellStart"/>
            <w:r w:rsidRPr="001434DC">
              <w:t>Intel</w:t>
            </w:r>
            <w:proofErr w:type="spellEnd"/>
            <w:r w:rsidRPr="001434DC">
              <w:t xml:space="preserve"> </w:t>
            </w:r>
            <w:proofErr w:type="spellStart"/>
            <w:r w:rsidRPr="001434DC">
              <w:t>Pentium</w:t>
            </w:r>
            <w:proofErr w:type="spellEnd"/>
            <w:r w:rsidRPr="001434DC">
              <w:t xml:space="preserve"> </w:t>
            </w:r>
            <w:proofErr w:type="spellStart"/>
            <w:r w:rsidRPr="001434DC">
              <w:t>Gold</w:t>
            </w:r>
            <w:proofErr w:type="spellEnd"/>
            <w:r>
              <w:t xml:space="preserve"> с предустановленной </w:t>
            </w:r>
            <w:r w:rsidRPr="001F5807">
              <w:t>ОС «</w:t>
            </w:r>
            <w:r w:rsidRPr="001434DC">
              <w:rPr>
                <w:lang w:val="en-US"/>
              </w:rPr>
              <w:t>Astra</w:t>
            </w:r>
            <w:r w:rsidRPr="001F5807">
              <w:t xml:space="preserve"> </w:t>
            </w:r>
            <w:r w:rsidRPr="001434DC">
              <w:rPr>
                <w:lang w:val="en-US"/>
              </w:rPr>
              <w:t>Linux</w:t>
            </w:r>
            <w:r w:rsidRPr="001F5807">
              <w:t xml:space="preserve"> </w:t>
            </w:r>
            <w:r w:rsidRPr="001434DC">
              <w:rPr>
                <w:lang w:val="en-US"/>
              </w:rPr>
              <w:t>Common</w:t>
            </w:r>
            <w:r w:rsidRPr="001F5807">
              <w:t xml:space="preserve"> </w:t>
            </w:r>
            <w:r w:rsidRPr="001434DC">
              <w:rPr>
                <w:lang w:val="en-US"/>
              </w:rPr>
              <w:t>Edition</w:t>
            </w:r>
            <w:r>
              <w:t>» (лицензия 1 год)</w:t>
            </w:r>
          </w:p>
        </w:tc>
        <w:tc>
          <w:tcPr>
            <w:tcW w:w="459" w:type="pct"/>
            <w:gridSpan w:val="2"/>
            <w:vAlign w:val="center"/>
          </w:tcPr>
          <w:p w:rsidR="009A18F7" w:rsidRDefault="009A18F7" w:rsidP="009A18F7">
            <w:pPr>
              <w:jc w:val="center"/>
              <w:rPr>
                <w:sz w:val="22"/>
                <w:szCs w:val="22"/>
              </w:rPr>
            </w:pPr>
            <w:r>
              <w:rPr>
                <w:sz w:val="22"/>
                <w:szCs w:val="22"/>
              </w:rPr>
              <w:t>ШТ</w:t>
            </w:r>
          </w:p>
        </w:tc>
        <w:tc>
          <w:tcPr>
            <w:tcW w:w="584" w:type="pct"/>
            <w:gridSpan w:val="2"/>
            <w:vAlign w:val="center"/>
          </w:tcPr>
          <w:p w:rsidR="009A18F7" w:rsidRPr="00E41A40" w:rsidRDefault="009A18F7" w:rsidP="009A18F7">
            <w:pPr>
              <w:jc w:val="center"/>
              <w:rPr>
                <w:sz w:val="22"/>
                <w:szCs w:val="22"/>
              </w:rPr>
            </w:pPr>
            <w:r>
              <w:rPr>
                <w:sz w:val="22"/>
                <w:szCs w:val="22"/>
              </w:rPr>
              <w:t>6</w:t>
            </w:r>
          </w:p>
        </w:tc>
        <w:tc>
          <w:tcPr>
            <w:tcW w:w="713" w:type="pct"/>
            <w:vAlign w:val="center"/>
          </w:tcPr>
          <w:p w:rsidR="009A18F7" w:rsidRPr="00626BED" w:rsidRDefault="009A18F7" w:rsidP="009A18F7">
            <w:pPr>
              <w:ind w:left="-567" w:firstLine="709"/>
              <w:jc w:val="both"/>
              <w:rPr>
                <w:color w:val="000000"/>
              </w:rPr>
            </w:pPr>
          </w:p>
        </w:tc>
        <w:tc>
          <w:tcPr>
            <w:tcW w:w="649" w:type="pct"/>
            <w:vAlign w:val="center"/>
          </w:tcPr>
          <w:p w:rsidR="009A18F7" w:rsidRPr="00626BED" w:rsidRDefault="009A18F7" w:rsidP="009A18F7">
            <w:pPr>
              <w:ind w:left="-567" w:firstLine="709"/>
              <w:jc w:val="both"/>
              <w:rPr>
                <w:color w:val="000000"/>
              </w:rPr>
            </w:pPr>
          </w:p>
        </w:tc>
        <w:tc>
          <w:tcPr>
            <w:tcW w:w="1103" w:type="pct"/>
            <w:vAlign w:val="center"/>
          </w:tcPr>
          <w:p w:rsidR="009A18F7" w:rsidRPr="00626BED" w:rsidRDefault="009A18F7" w:rsidP="009A18F7">
            <w:pPr>
              <w:ind w:left="-567" w:firstLine="709"/>
              <w:jc w:val="both"/>
              <w:rPr>
                <w:color w:val="000000"/>
              </w:rPr>
            </w:pPr>
          </w:p>
        </w:tc>
      </w:tr>
      <w:tr w:rsidR="009A18F7" w:rsidRPr="00626BED" w:rsidTr="009A18F7">
        <w:tc>
          <w:tcPr>
            <w:tcW w:w="1492" w:type="pct"/>
            <w:gridSpan w:val="2"/>
            <w:vAlign w:val="center"/>
          </w:tcPr>
          <w:p w:rsidR="009A18F7" w:rsidRPr="00436481" w:rsidRDefault="009A18F7" w:rsidP="009A18F7">
            <w:pPr>
              <w:ind w:left="-108" w:right="-109"/>
            </w:pPr>
            <w:r>
              <w:t>2.</w:t>
            </w:r>
            <w:r w:rsidRPr="00436481">
              <w:t>Многофункциональное печатающее устройство (принтер) А4</w:t>
            </w:r>
          </w:p>
        </w:tc>
        <w:tc>
          <w:tcPr>
            <w:tcW w:w="459" w:type="pct"/>
            <w:gridSpan w:val="2"/>
            <w:vAlign w:val="center"/>
          </w:tcPr>
          <w:p w:rsidR="009A18F7" w:rsidRDefault="009A18F7" w:rsidP="009A18F7">
            <w:pPr>
              <w:jc w:val="center"/>
              <w:rPr>
                <w:sz w:val="22"/>
                <w:szCs w:val="22"/>
              </w:rPr>
            </w:pPr>
            <w:r>
              <w:rPr>
                <w:sz w:val="22"/>
                <w:szCs w:val="22"/>
              </w:rPr>
              <w:t>ШТ</w:t>
            </w:r>
          </w:p>
        </w:tc>
        <w:tc>
          <w:tcPr>
            <w:tcW w:w="584" w:type="pct"/>
            <w:gridSpan w:val="2"/>
            <w:vAlign w:val="center"/>
          </w:tcPr>
          <w:p w:rsidR="009A18F7" w:rsidRPr="00E41A40" w:rsidRDefault="009A18F7" w:rsidP="009A18F7">
            <w:pPr>
              <w:jc w:val="center"/>
              <w:rPr>
                <w:sz w:val="22"/>
                <w:szCs w:val="22"/>
              </w:rPr>
            </w:pPr>
            <w:r>
              <w:rPr>
                <w:sz w:val="22"/>
                <w:szCs w:val="22"/>
              </w:rPr>
              <w:t>4</w:t>
            </w:r>
          </w:p>
        </w:tc>
        <w:tc>
          <w:tcPr>
            <w:tcW w:w="713" w:type="pct"/>
            <w:vAlign w:val="center"/>
          </w:tcPr>
          <w:p w:rsidR="009A18F7" w:rsidRPr="00626BED" w:rsidRDefault="009A18F7" w:rsidP="009A18F7">
            <w:pPr>
              <w:ind w:left="-567" w:firstLine="709"/>
              <w:jc w:val="both"/>
              <w:rPr>
                <w:color w:val="000000"/>
              </w:rPr>
            </w:pPr>
          </w:p>
        </w:tc>
        <w:tc>
          <w:tcPr>
            <w:tcW w:w="649" w:type="pct"/>
            <w:vAlign w:val="center"/>
          </w:tcPr>
          <w:p w:rsidR="009A18F7" w:rsidRPr="00626BED" w:rsidRDefault="009A18F7" w:rsidP="009A18F7">
            <w:pPr>
              <w:ind w:left="-567" w:firstLine="709"/>
              <w:jc w:val="both"/>
              <w:rPr>
                <w:color w:val="000000"/>
              </w:rPr>
            </w:pPr>
          </w:p>
        </w:tc>
        <w:tc>
          <w:tcPr>
            <w:tcW w:w="1103" w:type="pct"/>
            <w:vAlign w:val="center"/>
          </w:tcPr>
          <w:p w:rsidR="009A18F7" w:rsidRPr="00626BED" w:rsidRDefault="009A18F7" w:rsidP="009A18F7">
            <w:pPr>
              <w:ind w:left="-567" w:firstLine="709"/>
              <w:jc w:val="both"/>
              <w:rPr>
                <w:color w:val="000000"/>
              </w:rPr>
            </w:pPr>
          </w:p>
        </w:tc>
      </w:tr>
      <w:tr w:rsidR="009A18F7" w:rsidRPr="00626BED" w:rsidTr="009A18F7">
        <w:tc>
          <w:tcPr>
            <w:tcW w:w="1492" w:type="pct"/>
            <w:gridSpan w:val="2"/>
            <w:vAlign w:val="center"/>
          </w:tcPr>
          <w:p w:rsidR="009A18F7" w:rsidRPr="00436481" w:rsidRDefault="009A18F7" w:rsidP="009A18F7">
            <w:pPr>
              <w:ind w:left="-108" w:right="-109"/>
            </w:pPr>
            <w:r>
              <w:t>3.</w:t>
            </w:r>
            <w:r w:rsidRPr="00436481">
              <w:t xml:space="preserve">ИПБ </w:t>
            </w:r>
            <w:r>
              <w:t>650 ВА</w:t>
            </w:r>
          </w:p>
        </w:tc>
        <w:tc>
          <w:tcPr>
            <w:tcW w:w="459" w:type="pct"/>
            <w:gridSpan w:val="2"/>
            <w:vAlign w:val="center"/>
          </w:tcPr>
          <w:p w:rsidR="009A18F7" w:rsidRDefault="009A18F7" w:rsidP="009A18F7">
            <w:pPr>
              <w:jc w:val="center"/>
              <w:rPr>
                <w:sz w:val="22"/>
                <w:szCs w:val="22"/>
              </w:rPr>
            </w:pPr>
            <w:r>
              <w:rPr>
                <w:sz w:val="22"/>
                <w:szCs w:val="22"/>
              </w:rPr>
              <w:t>ШТ</w:t>
            </w:r>
          </w:p>
        </w:tc>
        <w:tc>
          <w:tcPr>
            <w:tcW w:w="584" w:type="pct"/>
            <w:gridSpan w:val="2"/>
            <w:vAlign w:val="center"/>
          </w:tcPr>
          <w:p w:rsidR="009A18F7" w:rsidRPr="00E41A40" w:rsidRDefault="009A18F7" w:rsidP="009A18F7">
            <w:pPr>
              <w:jc w:val="center"/>
              <w:rPr>
                <w:sz w:val="22"/>
                <w:szCs w:val="22"/>
              </w:rPr>
            </w:pPr>
            <w:r>
              <w:rPr>
                <w:sz w:val="22"/>
                <w:szCs w:val="22"/>
              </w:rPr>
              <w:t>6</w:t>
            </w:r>
          </w:p>
        </w:tc>
        <w:tc>
          <w:tcPr>
            <w:tcW w:w="713" w:type="pct"/>
            <w:vAlign w:val="center"/>
          </w:tcPr>
          <w:p w:rsidR="009A18F7" w:rsidRPr="00626BED" w:rsidRDefault="009A18F7" w:rsidP="009A18F7">
            <w:pPr>
              <w:ind w:left="-567" w:firstLine="709"/>
              <w:jc w:val="both"/>
              <w:rPr>
                <w:color w:val="000000"/>
              </w:rPr>
            </w:pPr>
          </w:p>
        </w:tc>
        <w:tc>
          <w:tcPr>
            <w:tcW w:w="649" w:type="pct"/>
            <w:vAlign w:val="center"/>
          </w:tcPr>
          <w:p w:rsidR="009A18F7" w:rsidRPr="00626BED" w:rsidRDefault="009A18F7" w:rsidP="009A18F7">
            <w:pPr>
              <w:ind w:left="-567" w:firstLine="709"/>
              <w:jc w:val="both"/>
              <w:rPr>
                <w:color w:val="000000"/>
              </w:rPr>
            </w:pPr>
          </w:p>
        </w:tc>
        <w:tc>
          <w:tcPr>
            <w:tcW w:w="1103" w:type="pct"/>
            <w:vAlign w:val="center"/>
          </w:tcPr>
          <w:p w:rsidR="009A18F7" w:rsidRPr="00626BED" w:rsidRDefault="009A18F7" w:rsidP="009A18F7">
            <w:pPr>
              <w:ind w:left="-567" w:firstLine="709"/>
              <w:jc w:val="both"/>
              <w:rPr>
                <w:color w:val="000000"/>
              </w:rPr>
            </w:pPr>
          </w:p>
        </w:tc>
      </w:tr>
      <w:tr w:rsidR="009A18F7" w:rsidRPr="00626BED" w:rsidTr="009A18F7">
        <w:tc>
          <w:tcPr>
            <w:tcW w:w="1492" w:type="pct"/>
            <w:gridSpan w:val="2"/>
            <w:vAlign w:val="center"/>
          </w:tcPr>
          <w:p w:rsidR="009A18F7" w:rsidRPr="001434DC" w:rsidRDefault="009A18F7" w:rsidP="009A18F7">
            <w:pPr>
              <w:ind w:left="-108" w:right="-109"/>
              <w:rPr>
                <w:lang w:val="en-US"/>
              </w:rPr>
            </w:pPr>
            <w:r>
              <w:t xml:space="preserve">4.Клавиатура </w:t>
            </w:r>
            <w:r>
              <w:rPr>
                <w:lang w:val="en-US"/>
              </w:rPr>
              <w:t>USB</w:t>
            </w:r>
          </w:p>
        </w:tc>
        <w:tc>
          <w:tcPr>
            <w:tcW w:w="459" w:type="pct"/>
            <w:gridSpan w:val="2"/>
            <w:vAlign w:val="center"/>
          </w:tcPr>
          <w:p w:rsidR="009A18F7" w:rsidRDefault="009A18F7" w:rsidP="009A18F7">
            <w:pPr>
              <w:jc w:val="center"/>
              <w:rPr>
                <w:sz w:val="22"/>
                <w:szCs w:val="22"/>
              </w:rPr>
            </w:pPr>
            <w:r>
              <w:rPr>
                <w:sz w:val="22"/>
                <w:szCs w:val="22"/>
              </w:rPr>
              <w:t>ШТ</w:t>
            </w:r>
          </w:p>
        </w:tc>
        <w:tc>
          <w:tcPr>
            <w:tcW w:w="584" w:type="pct"/>
            <w:gridSpan w:val="2"/>
            <w:vAlign w:val="center"/>
          </w:tcPr>
          <w:p w:rsidR="009A18F7" w:rsidRPr="00E41A40" w:rsidRDefault="009A18F7" w:rsidP="009A18F7">
            <w:pPr>
              <w:jc w:val="center"/>
              <w:rPr>
                <w:sz w:val="22"/>
                <w:szCs w:val="22"/>
              </w:rPr>
            </w:pPr>
            <w:r>
              <w:rPr>
                <w:sz w:val="22"/>
                <w:szCs w:val="22"/>
              </w:rPr>
              <w:t>20</w:t>
            </w:r>
          </w:p>
        </w:tc>
        <w:tc>
          <w:tcPr>
            <w:tcW w:w="713" w:type="pct"/>
            <w:vAlign w:val="center"/>
          </w:tcPr>
          <w:p w:rsidR="009A18F7" w:rsidRPr="00626BED" w:rsidRDefault="009A18F7" w:rsidP="009A18F7">
            <w:pPr>
              <w:ind w:left="-567" w:firstLine="709"/>
              <w:jc w:val="both"/>
              <w:rPr>
                <w:color w:val="000000"/>
              </w:rPr>
            </w:pPr>
          </w:p>
        </w:tc>
        <w:tc>
          <w:tcPr>
            <w:tcW w:w="649" w:type="pct"/>
            <w:vAlign w:val="center"/>
          </w:tcPr>
          <w:p w:rsidR="009A18F7" w:rsidRPr="00626BED" w:rsidRDefault="009A18F7" w:rsidP="009A18F7">
            <w:pPr>
              <w:ind w:left="-567" w:firstLine="709"/>
              <w:jc w:val="both"/>
              <w:rPr>
                <w:color w:val="000000"/>
              </w:rPr>
            </w:pPr>
          </w:p>
        </w:tc>
        <w:tc>
          <w:tcPr>
            <w:tcW w:w="1103" w:type="pct"/>
            <w:vAlign w:val="center"/>
          </w:tcPr>
          <w:p w:rsidR="009A18F7" w:rsidRPr="00626BED" w:rsidRDefault="009A18F7" w:rsidP="009A18F7">
            <w:pPr>
              <w:ind w:left="-567" w:firstLine="709"/>
              <w:jc w:val="both"/>
              <w:rPr>
                <w:color w:val="000000"/>
              </w:rPr>
            </w:pPr>
          </w:p>
        </w:tc>
      </w:tr>
      <w:tr w:rsidR="009A18F7" w:rsidRPr="00626BED" w:rsidTr="009A18F7">
        <w:tc>
          <w:tcPr>
            <w:tcW w:w="1492" w:type="pct"/>
            <w:gridSpan w:val="2"/>
            <w:vAlign w:val="center"/>
          </w:tcPr>
          <w:p w:rsidR="009A18F7" w:rsidRPr="00436481" w:rsidRDefault="009A18F7" w:rsidP="009A18F7">
            <w:pPr>
              <w:ind w:left="-108" w:right="-109"/>
            </w:pPr>
            <w:r>
              <w:t>5.</w:t>
            </w:r>
            <w:r w:rsidRPr="00436481">
              <w:t xml:space="preserve">Оптическая мышь </w:t>
            </w:r>
            <w:r>
              <w:t>(беспроводная)</w:t>
            </w:r>
          </w:p>
        </w:tc>
        <w:tc>
          <w:tcPr>
            <w:tcW w:w="459" w:type="pct"/>
            <w:gridSpan w:val="2"/>
            <w:vAlign w:val="center"/>
          </w:tcPr>
          <w:p w:rsidR="009A18F7" w:rsidRDefault="009A18F7" w:rsidP="009A18F7">
            <w:pPr>
              <w:jc w:val="center"/>
              <w:rPr>
                <w:sz w:val="22"/>
                <w:szCs w:val="22"/>
              </w:rPr>
            </w:pPr>
            <w:r>
              <w:rPr>
                <w:sz w:val="22"/>
                <w:szCs w:val="22"/>
              </w:rPr>
              <w:t>ШТ</w:t>
            </w:r>
          </w:p>
        </w:tc>
        <w:tc>
          <w:tcPr>
            <w:tcW w:w="584" w:type="pct"/>
            <w:gridSpan w:val="2"/>
            <w:vAlign w:val="center"/>
          </w:tcPr>
          <w:p w:rsidR="009A18F7" w:rsidRPr="00E41A40" w:rsidRDefault="009A18F7" w:rsidP="009A18F7">
            <w:pPr>
              <w:jc w:val="center"/>
              <w:rPr>
                <w:sz w:val="22"/>
                <w:szCs w:val="22"/>
              </w:rPr>
            </w:pPr>
            <w:r>
              <w:rPr>
                <w:sz w:val="22"/>
                <w:szCs w:val="22"/>
              </w:rPr>
              <w:t>20</w:t>
            </w:r>
          </w:p>
        </w:tc>
        <w:tc>
          <w:tcPr>
            <w:tcW w:w="713" w:type="pct"/>
            <w:vAlign w:val="center"/>
          </w:tcPr>
          <w:p w:rsidR="009A18F7" w:rsidRPr="00626BED" w:rsidRDefault="009A18F7" w:rsidP="009A18F7">
            <w:pPr>
              <w:ind w:left="-567" w:firstLine="709"/>
              <w:jc w:val="both"/>
              <w:rPr>
                <w:color w:val="000000"/>
              </w:rPr>
            </w:pPr>
          </w:p>
        </w:tc>
        <w:tc>
          <w:tcPr>
            <w:tcW w:w="649" w:type="pct"/>
            <w:vAlign w:val="center"/>
          </w:tcPr>
          <w:p w:rsidR="009A18F7" w:rsidRPr="00626BED" w:rsidRDefault="009A18F7" w:rsidP="009A18F7">
            <w:pPr>
              <w:ind w:left="-567" w:firstLine="709"/>
              <w:jc w:val="both"/>
              <w:rPr>
                <w:color w:val="000000"/>
              </w:rPr>
            </w:pPr>
          </w:p>
        </w:tc>
        <w:tc>
          <w:tcPr>
            <w:tcW w:w="1103" w:type="pct"/>
            <w:vAlign w:val="center"/>
          </w:tcPr>
          <w:p w:rsidR="009A18F7" w:rsidRPr="00626BED" w:rsidRDefault="009A18F7" w:rsidP="009A18F7">
            <w:pPr>
              <w:ind w:left="-567" w:firstLine="709"/>
              <w:jc w:val="both"/>
              <w:rPr>
                <w:color w:val="000000"/>
              </w:rPr>
            </w:pPr>
          </w:p>
        </w:tc>
      </w:tr>
      <w:tr w:rsidR="009A18F7" w:rsidRPr="00626BED" w:rsidTr="009A18F7">
        <w:tc>
          <w:tcPr>
            <w:tcW w:w="1492" w:type="pct"/>
            <w:gridSpan w:val="2"/>
            <w:vAlign w:val="center"/>
          </w:tcPr>
          <w:p w:rsidR="009A18F7" w:rsidRPr="001434DC" w:rsidRDefault="009A18F7" w:rsidP="009A18F7">
            <w:pPr>
              <w:ind w:left="-108" w:right="-109"/>
              <w:rPr>
                <w:lang w:val="en-US"/>
              </w:rPr>
            </w:pPr>
            <w:r>
              <w:t xml:space="preserve">6.Монитор </w:t>
            </w:r>
          </w:p>
        </w:tc>
        <w:tc>
          <w:tcPr>
            <w:tcW w:w="459" w:type="pct"/>
            <w:gridSpan w:val="2"/>
            <w:vAlign w:val="center"/>
          </w:tcPr>
          <w:p w:rsidR="009A18F7" w:rsidRDefault="009A18F7" w:rsidP="009A18F7">
            <w:pPr>
              <w:jc w:val="center"/>
              <w:rPr>
                <w:sz w:val="22"/>
                <w:szCs w:val="22"/>
              </w:rPr>
            </w:pPr>
            <w:r>
              <w:rPr>
                <w:sz w:val="22"/>
                <w:szCs w:val="22"/>
              </w:rPr>
              <w:t>ШТ</w:t>
            </w:r>
          </w:p>
        </w:tc>
        <w:tc>
          <w:tcPr>
            <w:tcW w:w="584" w:type="pct"/>
            <w:gridSpan w:val="2"/>
            <w:vAlign w:val="center"/>
          </w:tcPr>
          <w:p w:rsidR="009A18F7" w:rsidRDefault="009A18F7" w:rsidP="009A18F7">
            <w:pPr>
              <w:jc w:val="center"/>
              <w:rPr>
                <w:sz w:val="22"/>
                <w:szCs w:val="22"/>
              </w:rPr>
            </w:pPr>
            <w:r>
              <w:rPr>
                <w:sz w:val="22"/>
                <w:szCs w:val="22"/>
              </w:rPr>
              <w:t>6</w:t>
            </w:r>
          </w:p>
        </w:tc>
        <w:tc>
          <w:tcPr>
            <w:tcW w:w="713" w:type="pct"/>
            <w:vAlign w:val="center"/>
          </w:tcPr>
          <w:p w:rsidR="009A18F7" w:rsidRPr="00626BED" w:rsidRDefault="009A18F7" w:rsidP="009A18F7">
            <w:pPr>
              <w:ind w:left="-567" w:firstLine="709"/>
              <w:jc w:val="both"/>
              <w:rPr>
                <w:color w:val="000000"/>
              </w:rPr>
            </w:pPr>
          </w:p>
        </w:tc>
        <w:tc>
          <w:tcPr>
            <w:tcW w:w="649" w:type="pct"/>
            <w:vAlign w:val="center"/>
          </w:tcPr>
          <w:p w:rsidR="009A18F7" w:rsidRPr="00626BED" w:rsidRDefault="009A18F7" w:rsidP="009A18F7">
            <w:pPr>
              <w:ind w:left="-567" w:firstLine="709"/>
              <w:jc w:val="both"/>
              <w:rPr>
                <w:color w:val="000000"/>
              </w:rPr>
            </w:pPr>
          </w:p>
        </w:tc>
        <w:tc>
          <w:tcPr>
            <w:tcW w:w="1103" w:type="pct"/>
            <w:vAlign w:val="center"/>
          </w:tcPr>
          <w:p w:rsidR="009A18F7" w:rsidRPr="00626BED" w:rsidRDefault="009A18F7" w:rsidP="009A18F7">
            <w:pPr>
              <w:ind w:left="-567" w:firstLine="709"/>
              <w:jc w:val="both"/>
              <w:rPr>
                <w:color w:val="000000"/>
              </w:rPr>
            </w:pPr>
          </w:p>
        </w:tc>
      </w:tr>
      <w:tr w:rsidR="009A18F7" w:rsidRPr="00626BED" w:rsidTr="009A18F7">
        <w:tc>
          <w:tcPr>
            <w:tcW w:w="1492" w:type="pct"/>
            <w:gridSpan w:val="2"/>
          </w:tcPr>
          <w:p w:rsidR="009A18F7" w:rsidRPr="00626BED" w:rsidRDefault="009A18F7" w:rsidP="009A18F7">
            <w:pPr>
              <w:ind w:left="169" w:firstLine="142"/>
              <w:jc w:val="both"/>
              <w:rPr>
                <w:b/>
                <w:color w:val="000000"/>
              </w:rPr>
            </w:pPr>
            <w:r w:rsidRPr="00626BED">
              <w:rPr>
                <w:b/>
                <w:color w:val="000000"/>
              </w:rPr>
              <w:t>ИТОГО начальная (максимальная) цена договора (цена лота), руб.</w:t>
            </w:r>
          </w:p>
        </w:tc>
        <w:tc>
          <w:tcPr>
            <w:tcW w:w="459" w:type="pct"/>
            <w:gridSpan w:val="2"/>
            <w:vAlign w:val="center"/>
          </w:tcPr>
          <w:p w:rsidR="009A18F7" w:rsidRPr="00626BED" w:rsidRDefault="009A18F7" w:rsidP="009A18F7">
            <w:pPr>
              <w:ind w:left="-567" w:firstLine="709"/>
              <w:jc w:val="both"/>
              <w:rPr>
                <w:color w:val="000000"/>
              </w:rPr>
            </w:pPr>
            <w:r w:rsidRPr="00626BED">
              <w:rPr>
                <w:color w:val="000000"/>
              </w:rPr>
              <w:t>-</w:t>
            </w:r>
          </w:p>
        </w:tc>
        <w:tc>
          <w:tcPr>
            <w:tcW w:w="584" w:type="pct"/>
            <w:gridSpan w:val="2"/>
            <w:vAlign w:val="center"/>
          </w:tcPr>
          <w:p w:rsidR="009A18F7" w:rsidRPr="00626BED" w:rsidRDefault="009A18F7" w:rsidP="009A18F7">
            <w:pPr>
              <w:ind w:left="-567" w:firstLine="709"/>
              <w:jc w:val="both"/>
              <w:rPr>
                <w:color w:val="000000"/>
              </w:rPr>
            </w:pPr>
            <w:r>
              <w:rPr>
                <w:color w:val="000000"/>
              </w:rPr>
              <w:t>62</w:t>
            </w:r>
          </w:p>
        </w:tc>
        <w:tc>
          <w:tcPr>
            <w:tcW w:w="713" w:type="pct"/>
            <w:vAlign w:val="center"/>
          </w:tcPr>
          <w:p w:rsidR="009A18F7" w:rsidRPr="00626BED" w:rsidRDefault="009A18F7" w:rsidP="009A18F7">
            <w:pPr>
              <w:ind w:left="-567" w:firstLine="709"/>
              <w:jc w:val="both"/>
              <w:rPr>
                <w:color w:val="000000"/>
              </w:rPr>
            </w:pPr>
          </w:p>
        </w:tc>
        <w:tc>
          <w:tcPr>
            <w:tcW w:w="649" w:type="pct"/>
            <w:vAlign w:val="center"/>
          </w:tcPr>
          <w:p w:rsidR="009A18F7" w:rsidRPr="00626BED" w:rsidRDefault="009A18F7" w:rsidP="009A18F7">
            <w:pPr>
              <w:ind w:left="-567" w:firstLine="709"/>
              <w:jc w:val="both"/>
              <w:rPr>
                <w:b/>
                <w:color w:val="000000"/>
              </w:rPr>
            </w:pPr>
          </w:p>
        </w:tc>
        <w:tc>
          <w:tcPr>
            <w:tcW w:w="1103" w:type="pct"/>
            <w:vAlign w:val="center"/>
          </w:tcPr>
          <w:p w:rsidR="009A18F7" w:rsidRPr="00626BED" w:rsidRDefault="009A18F7" w:rsidP="009A18F7">
            <w:pPr>
              <w:ind w:left="-567" w:firstLine="709"/>
              <w:jc w:val="both"/>
              <w:rPr>
                <w:b/>
                <w:color w:val="000000"/>
              </w:rPr>
            </w:pPr>
          </w:p>
        </w:tc>
      </w:tr>
      <w:tr w:rsidR="009A18F7" w:rsidRPr="00626BED" w:rsidTr="009A18F7">
        <w:tc>
          <w:tcPr>
            <w:tcW w:w="1492" w:type="pct"/>
            <w:gridSpan w:val="2"/>
          </w:tcPr>
          <w:p w:rsidR="009A18F7" w:rsidRPr="00626BED" w:rsidRDefault="009A18F7" w:rsidP="009A18F7">
            <w:pPr>
              <w:ind w:left="169" w:firstLine="142"/>
              <w:jc w:val="both"/>
              <w:rPr>
                <w:b/>
                <w:color w:val="000000"/>
              </w:rPr>
            </w:pPr>
            <w:r w:rsidRPr="00626BED">
              <w:rPr>
                <w:b/>
                <w:bCs/>
                <w:color w:val="000000"/>
              </w:rPr>
              <w:t xml:space="preserve">Порядок формирования начальной (максимальной) цены </w:t>
            </w:r>
            <w:r w:rsidRPr="00626BED">
              <w:rPr>
                <w:b/>
                <w:color w:val="000000"/>
              </w:rPr>
              <w:t>договора (цена лота)</w:t>
            </w:r>
          </w:p>
        </w:tc>
        <w:tc>
          <w:tcPr>
            <w:tcW w:w="3508" w:type="pct"/>
            <w:gridSpan w:val="7"/>
          </w:tcPr>
          <w:p w:rsidR="009A18F7" w:rsidRPr="00626BED" w:rsidRDefault="009A18F7" w:rsidP="009A18F7">
            <w:pPr>
              <w:ind w:firstLine="142"/>
              <w:jc w:val="both"/>
              <w:rPr>
                <w:color w:val="000000"/>
              </w:rPr>
            </w:pPr>
            <w:r w:rsidRPr="00626BED">
              <w:rPr>
                <w:bCs/>
                <w:color w:val="000000"/>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9A18F7" w:rsidRPr="00626BED" w:rsidTr="009A18F7">
        <w:tc>
          <w:tcPr>
            <w:tcW w:w="1492" w:type="pct"/>
            <w:gridSpan w:val="2"/>
          </w:tcPr>
          <w:p w:rsidR="009A18F7" w:rsidRPr="00626BED" w:rsidRDefault="009A18F7" w:rsidP="009A18F7">
            <w:pPr>
              <w:ind w:left="-567" w:firstLine="709"/>
              <w:jc w:val="both"/>
              <w:rPr>
                <w:b/>
                <w:bCs/>
                <w:color w:val="000000"/>
              </w:rPr>
            </w:pPr>
            <w:r w:rsidRPr="00626BED">
              <w:rPr>
                <w:b/>
                <w:bCs/>
                <w:color w:val="000000"/>
              </w:rPr>
              <w:t>Применяемая при расчете начальной (максимальной) цены ставка НДС</w:t>
            </w:r>
          </w:p>
        </w:tc>
        <w:tc>
          <w:tcPr>
            <w:tcW w:w="3508" w:type="pct"/>
            <w:gridSpan w:val="7"/>
          </w:tcPr>
          <w:p w:rsidR="009A18F7" w:rsidRPr="00626BED" w:rsidRDefault="009A18F7" w:rsidP="009A18F7">
            <w:pPr>
              <w:ind w:left="-567" w:firstLine="709"/>
              <w:jc w:val="both"/>
              <w:rPr>
                <w:bCs/>
                <w:color w:val="000000"/>
              </w:rPr>
            </w:pPr>
            <w:r w:rsidRPr="00626BED">
              <w:rPr>
                <w:bCs/>
                <w:color w:val="000000"/>
              </w:rPr>
              <w:t>20%</w:t>
            </w:r>
          </w:p>
        </w:tc>
      </w:tr>
      <w:tr w:rsidR="009A18F7" w:rsidRPr="00626BED" w:rsidTr="009A18F7">
        <w:tc>
          <w:tcPr>
            <w:tcW w:w="5000" w:type="pct"/>
            <w:gridSpan w:val="9"/>
          </w:tcPr>
          <w:p w:rsidR="009A18F7" w:rsidRPr="00626BED" w:rsidRDefault="009A18F7" w:rsidP="009A18F7">
            <w:pPr>
              <w:ind w:left="-567" w:firstLine="709"/>
              <w:jc w:val="both"/>
              <w:rPr>
                <w:b/>
                <w:bCs/>
                <w:i/>
                <w:color w:val="000000"/>
              </w:rPr>
            </w:pPr>
            <w:r w:rsidRPr="00626BED">
              <w:rPr>
                <w:b/>
                <w:color w:val="000000"/>
              </w:rPr>
              <w:t>2. Требования к товарам</w:t>
            </w:r>
          </w:p>
        </w:tc>
      </w:tr>
      <w:tr w:rsidR="009A18F7" w:rsidRPr="00052B1E" w:rsidTr="009A18F7">
        <w:tc>
          <w:tcPr>
            <w:tcW w:w="848" w:type="pct"/>
            <w:vMerge w:val="restart"/>
          </w:tcPr>
          <w:p w:rsidR="009A18F7" w:rsidRPr="00626BED" w:rsidRDefault="009A18F7" w:rsidP="009A18F7">
            <w:pPr>
              <w:ind w:left="-567" w:firstLine="709"/>
              <w:jc w:val="both"/>
              <w:rPr>
                <w:i/>
                <w:color w:val="000000"/>
              </w:rPr>
            </w:pPr>
          </w:p>
        </w:tc>
        <w:tc>
          <w:tcPr>
            <w:tcW w:w="928" w:type="pct"/>
            <w:gridSpan w:val="2"/>
            <w:vMerge w:val="restart"/>
          </w:tcPr>
          <w:p w:rsidR="009A18F7" w:rsidRPr="00626BED" w:rsidRDefault="009A18F7" w:rsidP="009A18F7">
            <w:pPr>
              <w:ind w:left="82"/>
              <w:jc w:val="both"/>
              <w:rPr>
                <w:i/>
                <w:color w:val="000000"/>
              </w:rPr>
            </w:pPr>
            <w:r w:rsidRPr="00626BED">
              <w:rPr>
                <w:bCs/>
                <w:color w:val="000000"/>
              </w:rPr>
              <w:t>Технические и функциональные характеристики товара</w:t>
            </w:r>
          </w:p>
        </w:tc>
        <w:tc>
          <w:tcPr>
            <w:tcW w:w="743" w:type="pct"/>
            <w:gridSpan w:val="2"/>
          </w:tcPr>
          <w:p w:rsidR="009A18F7" w:rsidRPr="00626BED" w:rsidRDefault="009A18F7" w:rsidP="009A18F7">
            <w:pPr>
              <w:jc w:val="both"/>
              <w:rPr>
                <w:color w:val="000000"/>
              </w:rPr>
            </w:pPr>
            <w:r>
              <w:rPr>
                <w:color w:val="000000"/>
              </w:rPr>
              <w:t>1.</w:t>
            </w:r>
            <w:r w:rsidRPr="00DD21E2">
              <w:rPr>
                <w:color w:val="000000"/>
              </w:rPr>
              <w:t xml:space="preserve">Системный блок на базе процессора </w:t>
            </w:r>
            <w:proofErr w:type="spellStart"/>
            <w:r w:rsidRPr="00DD21E2">
              <w:rPr>
                <w:color w:val="000000"/>
              </w:rPr>
              <w:t>Intel</w:t>
            </w:r>
            <w:proofErr w:type="spellEnd"/>
            <w:r w:rsidRPr="00DD21E2">
              <w:rPr>
                <w:color w:val="000000"/>
              </w:rPr>
              <w:t xml:space="preserve"> </w:t>
            </w:r>
            <w:proofErr w:type="spellStart"/>
            <w:r w:rsidRPr="00DD21E2">
              <w:rPr>
                <w:color w:val="000000"/>
              </w:rPr>
              <w:t>Pentium</w:t>
            </w:r>
            <w:proofErr w:type="spellEnd"/>
            <w:r w:rsidRPr="00DD21E2">
              <w:rPr>
                <w:color w:val="000000"/>
              </w:rPr>
              <w:t xml:space="preserve"> </w:t>
            </w:r>
            <w:proofErr w:type="spellStart"/>
            <w:r w:rsidRPr="00DD21E2">
              <w:rPr>
                <w:color w:val="000000"/>
              </w:rPr>
              <w:t>Gold</w:t>
            </w:r>
            <w:proofErr w:type="spellEnd"/>
            <w:r w:rsidRPr="00DD21E2">
              <w:rPr>
                <w:color w:val="000000"/>
              </w:rPr>
              <w:t xml:space="preserve"> с предустановленной ОС «</w:t>
            </w:r>
            <w:r w:rsidRPr="00DD21E2">
              <w:rPr>
                <w:color w:val="000000"/>
                <w:lang w:val="en-US"/>
              </w:rPr>
              <w:t>Astra</w:t>
            </w:r>
            <w:r w:rsidRPr="00DD21E2">
              <w:rPr>
                <w:color w:val="000000"/>
              </w:rPr>
              <w:t xml:space="preserve"> </w:t>
            </w:r>
            <w:r w:rsidRPr="00DD21E2">
              <w:rPr>
                <w:color w:val="000000"/>
                <w:lang w:val="en-US"/>
              </w:rPr>
              <w:t>Linux</w:t>
            </w:r>
            <w:r w:rsidRPr="00DD21E2">
              <w:rPr>
                <w:color w:val="000000"/>
              </w:rPr>
              <w:t xml:space="preserve"> </w:t>
            </w:r>
            <w:r w:rsidRPr="00DD21E2">
              <w:rPr>
                <w:color w:val="000000"/>
                <w:lang w:val="en-US"/>
              </w:rPr>
              <w:t>Common</w:t>
            </w:r>
            <w:r w:rsidRPr="00DD21E2">
              <w:rPr>
                <w:color w:val="000000"/>
              </w:rPr>
              <w:t xml:space="preserve"> </w:t>
            </w:r>
            <w:r w:rsidRPr="00DD21E2">
              <w:rPr>
                <w:color w:val="000000"/>
                <w:lang w:val="en-US"/>
              </w:rPr>
              <w:t>Edition</w:t>
            </w:r>
            <w:r w:rsidRPr="00DD21E2">
              <w:rPr>
                <w:color w:val="000000"/>
              </w:rPr>
              <w:t>»</w:t>
            </w:r>
          </w:p>
        </w:tc>
        <w:tc>
          <w:tcPr>
            <w:tcW w:w="2481" w:type="pct"/>
            <w:gridSpan w:val="4"/>
          </w:tcPr>
          <w:p w:rsidR="009A18F7" w:rsidRPr="00DD21E2" w:rsidRDefault="009A18F7" w:rsidP="009A18F7">
            <w:pPr>
              <w:ind w:left="137" w:firstLine="5"/>
              <w:jc w:val="both"/>
              <w:rPr>
                <w:color w:val="000000"/>
              </w:rPr>
            </w:pPr>
            <w:r w:rsidRPr="00DD21E2">
              <w:rPr>
                <w:color w:val="000000"/>
              </w:rPr>
              <w:t xml:space="preserve">ПОЗИЦИЯ №1: Системный блок на базе процессора </w:t>
            </w:r>
            <w:proofErr w:type="spellStart"/>
            <w:r w:rsidRPr="00DD21E2">
              <w:rPr>
                <w:color w:val="000000"/>
              </w:rPr>
              <w:t>Intel</w:t>
            </w:r>
            <w:proofErr w:type="spellEnd"/>
            <w:r w:rsidRPr="00DD21E2">
              <w:rPr>
                <w:color w:val="000000"/>
              </w:rPr>
              <w:t xml:space="preserve"> </w:t>
            </w:r>
            <w:proofErr w:type="spellStart"/>
            <w:r w:rsidRPr="00DD21E2">
              <w:rPr>
                <w:color w:val="000000"/>
              </w:rPr>
              <w:t>Pentium</w:t>
            </w:r>
            <w:proofErr w:type="spellEnd"/>
            <w:r w:rsidRPr="00DD21E2">
              <w:rPr>
                <w:color w:val="000000"/>
              </w:rPr>
              <w:t xml:space="preserve"> </w:t>
            </w:r>
            <w:proofErr w:type="spellStart"/>
            <w:r w:rsidRPr="00DD21E2">
              <w:rPr>
                <w:color w:val="000000"/>
              </w:rPr>
              <w:t>Gold</w:t>
            </w:r>
            <w:proofErr w:type="spellEnd"/>
            <w:r w:rsidRPr="00DD21E2">
              <w:rPr>
                <w:color w:val="000000"/>
              </w:rPr>
              <w:t xml:space="preserve"> с предустановленной ОС «</w:t>
            </w:r>
            <w:proofErr w:type="spellStart"/>
            <w:r w:rsidRPr="00DD21E2">
              <w:rPr>
                <w:color w:val="000000"/>
              </w:rPr>
              <w:t>Astra</w:t>
            </w:r>
            <w:proofErr w:type="spellEnd"/>
            <w:r w:rsidRPr="00DD21E2">
              <w:rPr>
                <w:color w:val="000000"/>
              </w:rPr>
              <w:t xml:space="preserve"> </w:t>
            </w:r>
            <w:proofErr w:type="spellStart"/>
            <w:r w:rsidRPr="00DD21E2">
              <w:rPr>
                <w:color w:val="000000"/>
              </w:rPr>
              <w:t>Linux</w:t>
            </w:r>
            <w:proofErr w:type="spellEnd"/>
            <w:r w:rsidRPr="00DD21E2">
              <w:rPr>
                <w:color w:val="000000"/>
              </w:rPr>
              <w:t xml:space="preserve"> </w:t>
            </w:r>
            <w:proofErr w:type="spellStart"/>
            <w:r w:rsidRPr="00DD21E2">
              <w:rPr>
                <w:color w:val="000000"/>
              </w:rPr>
              <w:t>Common</w:t>
            </w:r>
            <w:proofErr w:type="spellEnd"/>
            <w:r w:rsidRPr="00DD21E2">
              <w:rPr>
                <w:color w:val="000000"/>
              </w:rPr>
              <w:t xml:space="preserve"> </w:t>
            </w:r>
            <w:proofErr w:type="spellStart"/>
            <w:r w:rsidRPr="00DD21E2">
              <w:rPr>
                <w:color w:val="000000"/>
              </w:rPr>
              <w:t>Edition</w:t>
            </w:r>
            <w:proofErr w:type="spellEnd"/>
            <w:r w:rsidRPr="00DD21E2">
              <w:rPr>
                <w:color w:val="000000"/>
              </w:rPr>
              <w:t>» (лицензия 1 год):</w:t>
            </w:r>
          </w:p>
          <w:p w:rsidR="009A18F7" w:rsidRPr="00DD21E2" w:rsidRDefault="009A18F7" w:rsidP="009A18F7">
            <w:pPr>
              <w:ind w:left="137" w:firstLine="5"/>
              <w:jc w:val="both"/>
              <w:rPr>
                <w:color w:val="000000"/>
              </w:rPr>
            </w:pPr>
            <w:r w:rsidRPr="00DD21E2">
              <w:rPr>
                <w:color w:val="000000"/>
              </w:rPr>
              <w:t xml:space="preserve">Модель процессора – </w:t>
            </w:r>
            <w:proofErr w:type="spellStart"/>
            <w:r w:rsidRPr="00DD21E2">
              <w:rPr>
                <w:color w:val="000000"/>
              </w:rPr>
              <w:t>Intel</w:t>
            </w:r>
            <w:proofErr w:type="spellEnd"/>
            <w:r w:rsidRPr="00DD21E2">
              <w:rPr>
                <w:color w:val="000000"/>
              </w:rPr>
              <w:t xml:space="preserve"> </w:t>
            </w:r>
            <w:proofErr w:type="spellStart"/>
            <w:r w:rsidRPr="00DD21E2">
              <w:rPr>
                <w:color w:val="000000"/>
              </w:rPr>
              <w:t>Pentium</w:t>
            </w:r>
            <w:proofErr w:type="spellEnd"/>
            <w:r w:rsidRPr="00DD21E2">
              <w:rPr>
                <w:color w:val="000000"/>
              </w:rPr>
              <w:t xml:space="preserve"> </w:t>
            </w:r>
            <w:proofErr w:type="spellStart"/>
            <w:r w:rsidRPr="00DD21E2">
              <w:rPr>
                <w:color w:val="000000"/>
              </w:rPr>
              <w:t>Gold</w:t>
            </w:r>
            <w:proofErr w:type="spellEnd"/>
            <w:r w:rsidRPr="00DD21E2">
              <w:rPr>
                <w:color w:val="000000"/>
              </w:rPr>
              <w:t xml:space="preserve"> G5400;</w:t>
            </w:r>
          </w:p>
          <w:p w:rsidR="009A18F7" w:rsidRPr="00DD21E2" w:rsidRDefault="009A18F7" w:rsidP="009A18F7">
            <w:pPr>
              <w:ind w:left="137" w:firstLine="5"/>
              <w:jc w:val="both"/>
              <w:rPr>
                <w:color w:val="000000"/>
              </w:rPr>
            </w:pPr>
            <w:r w:rsidRPr="00DD21E2">
              <w:rPr>
                <w:color w:val="000000"/>
              </w:rPr>
              <w:t>Количество ядер процессора – 2;</w:t>
            </w:r>
          </w:p>
          <w:p w:rsidR="009A18F7" w:rsidRPr="00DD21E2" w:rsidRDefault="009A18F7" w:rsidP="009A18F7">
            <w:pPr>
              <w:ind w:left="137" w:firstLine="5"/>
              <w:jc w:val="both"/>
              <w:rPr>
                <w:color w:val="000000"/>
              </w:rPr>
            </w:pPr>
            <w:r w:rsidRPr="00DD21E2">
              <w:rPr>
                <w:color w:val="000000"/>
              </w:rPr>
              <w:t>Частота процессора – не менее 3700 МГц;</w:t>
            </w:r>
          </w:p>
          <w:p w:rsidR="009A18F7" w:rsidRPr="00DD21E2" w:rsidRDefault="009A18F7" w:rsidP="009A18F7">
            <w:pPr>
              <w:ind w:left="137" w:firstLine="5"/>
              <w:jc w:val="both"/>
              <w:rPr>
                <w:color w:val="000000"/>
              </w:rPr>
            </w:pPr>
            <w:r w:rsidRPr="00DD21E2">
              <w:rPr>
                <w:color w:val="000000"/>
              </w:rPr>
              <w:t>Тип видеокарты – встроенная;</w:t>
            </w:r>
          </w:p>
          <w:p w:rsidR="009A18F7" w:rsidRPr="00DD21E2" w:rsidRDefault="009A18F7" w:rsidP="009A18F7">
            <w:pPr>
              <w:ind w:left="137" w:firstLine="5"/>
              <w:jc w:val="both"/>
              <w:rPr>
                <w:color w:val="000000"/>
              </w:rPr>
            </w:pPr>
            <w:r w:rsidRPr="00DD21E2">
              <w:rPr>
                <w:color w:val="000000"/>
              </w:rPr>
              <w:t>Размер оперативной памяти – не менее 4 Гб, DDR4;</w:t>
            </w:r>
          </w:p>
          <w:p w:rsidR="009A18F7" w:rsidRPr="00DD21E2" w:rsidRDefault="009A18F7" w:rsidP="009A18F7">
            <w:pPr>
              <w:ind w:left="137" w:firstLine="5"/>
              <w:jc w:val="both"/>
              <w:rPr>
                <w:color w:val="000000"/>
              </w:rPr>
            </w:pPr>
            <w:r w:rsidRPr="00DD21E2">
              <w:rPr>
                <w:color w:val="000000"/>
              </w:rPr>
              <w:t>Суммарный объем жестких дисков (SSD) – не менее 240 ГБ;</w:t>
            </w:r>
          </w:p>
          <w:p w:rsidR="009A18F7" w:rsidRPr="00DD21E2" w:rsidRDefault="009A18F7" w:rsidP="009A18F7">
            <w:pPr>
              <w:ind w:left="137" w:firstLine="5"/>
              <w:jc w:val="both"/>
              <w:rPr>
                <w:color w:val="000000"/>
                <w:lang w:val="en-US"/>
              </w:rPr>
            </w:pPr>
            <w:r w:rsidRPr="00DD21E2">
              <w:rPr>
                <w:color w:val="000000"/>
              </w:rPr>
              <w:t>ОС</w:t>
            </w:r>
            <w:r w:rsidRPr="00DD21E2">
              <w:rPr>
                <w:color w:val="000000"/>
                <w:lang w:val="en-US"/>
              </w:rPr>
              <w:t xml:space="preserve"> «Astra Linux Common Edition» (</w:t>
            </w:r>
            <w:r w:rsidRPr="00DD21E2">
              <w:rPr>
                <w:color w:val="000000"/>
              </w:rPr>
              <w:t>лицензия</w:t>
            </w:r>
            <w:r w:rsidRPr="00DD21E2">
              <w:rPr>
                <w:color w:val="000000"/>
                <w:lang w:val="en-US"/>
              </w:rPr>
              <w:t xml:space="preserve"> 1 </w:t>
            </w:r>
            <w:r w:rsidRPr="00DD21E2">
              <w:rPr>
                <w:color w:val="000000"/>
              </w:rPr>
              <w:t>год</w:t>
            </w:r>
            <w:r w:rsidRPr="00DD21E2">
              <w:rPr>
                <w:color w:val="000000"/>
                <w:lang w:val="en-US"/>
              </w:rPr>
              <w:t>)</w:t>
            </w:r>
          </w:p>
        </w:tc>
      </w:tr>
      <w:tr w:rsidR="009A18F7" w:rsidRPr="00DD21E2" w:rsidTr="009A18F7">
        <w:tc>
          <w:tcPr>
            <w:tcW w:w="848" w:type="pct"/>
            <w:vMerge/>
          </w:tcPr>
          <w:p w:rsidR="009A18F7" w:rsidRPr="00DD21E2" w:rsidRDefault="009A18F7" w:rsidP="009A18F7">
            <w:pPr>
              <w:ind w:left="-567" w:firstLine="709"/>
              <w:jc w:val="both"/>
              <w:rPr>
                <w:i/>
                <w:color w:val="000000"/>
                <w:lang w:val="en-US"/>
              </w:rPr>
            </w:pPr>
          </w:p>
        </w:tc>
        <w:tc>
          <w:tcPr>
            <w:tcW w:w="928" w:type="pct"/>
            <w:gridSpan w:val="2"/>
            <w:vMerge/>
          </w:tcPr>
          <w:p w:rsidR="009A18F7" w:rsidRPr="00DD21E2" w:rsidRDefault="009A18F7" w:rsidP="009A18F7">
            <w:pPr>
              <w:ind w:left="-567" w:firstLine="709"/>
              <w:jc w:val="both"/>
              <w:rPr>
                <w:bCs/>
                <w:color w:val="000000"/>
                <w:lang w:val="en-US"/>
              </w:rPr>
            </w:pPr>
          </w:p>
        </w:tc>
        <w:tc>
          <w:tcPr>
            <w:tcW w:w="743" w:type="pct"/>
            <w:gridSpan w:val="2"/>
          </w:tcPr>
          <w:p w:rsidR="009A18F7" w:rsidRPr="00DD21E2" w:rsidRDefault="009A18F7" w:rsidP="009A18F7">
            <w:pPr>
              <w:jc w:val="both"/>
              <w:rPr>
                <w:color w:val="000000"/>
              </w:rPr>
            </w:pPr>
            <w:r>
              <w:rPr>
                <w:color w:val="000000"/>
              </w:rPr>
              <w:t>2.</w:t>
            </w:r>
            <w:r w:rsidRPr="00DD21E2">
              <w:rPr>
                <w:color w:val="000000"/>
              </w:rPr>
              <w:t>Многофункциональное печатающее устройство</w:t>
            </w:r>
          </w:p>
        </w:tc>
        <w:tc>
          <w:tcPr>
            <w:tcW w:w="2481" w:type="pct"/>
            <w:gridSpan w:val="4"/>
          </w:tcPr>
          <w:p w:rsidR="00CF4F40" w:rsidRDefault="009A18F7" w:rsidP="009A18F7">
            <w:pPr>
              <w:ind w:left="137" w:firstLine="5"/>
              <w:jc w:val="both"/>
              <w:rPr>
                <w:color w:val="000000"/>
              </w:rPr>
            </w:pPr>
            <w:r w:rsidRPr="00DD21E2">
              <w:rPr>
                <w:color w:val="000000"/>
              </w:rPr>
              <w:t>Многофункциональное печатающее устройство</w:t>
            </w:r>
            <w:r w:rsidR="00CF4F40">
              <w:rPr>
                <w:color w:val="000000"/>
              </w:rPr>
              <w:t>:</w:t>
            </w:r>
          </w:p>
          <w:p w:rsidR="009A18F7" w:rsidRPr="00DD21E2" w:rsidRDefault="009A18F7" w:rsidP="009A18F7">
            <w:pPr>
              <w:ind w:left="137" w:firstLine="5"/>
              <w:jc w:val="both"/>
              <w:rPr>
                <w:color w:val="000000"/>
              </w:rPr>
            </w:pPr>
            <w:r w:rsidRPr="00DD21E2">
              <w:rPr>
                <w:color w:val="000000"/>
              </w:rPr>
              <w:t>Функции устройства – принтер, сканер, копир;</w:t>
            </w:r>
          </w:p>
          <w:p w:rsidR="009A18F7" w:rsidRPr="00DD21E2" w:rsidRDefault="009A18F7" w:rsidP="009A18F7">
            <w:pPr>
              <w:ind w:left="137" w:firstLine="5"/>
              <w:jc w:val="both"/>
              <w:rPr>
                <w:color w:val="000000"/>
              </w:rPr>
            </w:pPr>
            <w:r w:rsidRPr="00DD21E2">
              <w:rPr>
                <w:color w:val="000000"/>
              </w:rPr>
              <w:t>Цветность печати – черно-белая;</w:t>
            </w:r>
          </w:p>
          <w:p w:rsidR="009A18F7" w:rsidRPr="00DD21E2" w:rsidRDefault="009A18F7" w:rsidP="009A18F7">
            <w:pPr>
              <w:ind w:left="137" w:firstLine="5"/>
              <w:jc w:val="both"/>
              <w:rPr>
                <w:color w:val="000000"/>
              </w:rPr>
            </w:pPr>
            <w:r w:rsidRPr="00DD21E2">
              <w:rPr>
                <w:color w:val="000000"/>
              </w:rPr>
              <w:t xml:space="preserve">Максимальный формат – </w:t>
            </w:r>
            <w:r w:rsidRPr="00DD21E2">
              <w:rPr>
                <w:color w:val="000000"/>
                <w:lang w:val="en-US"/>
              </w:rPr>
              <w:t>A</w:t>
            </w:r>
            <w:r w:rsidRPr="00DD21E2">
              <w:rPr>
                <w:color w:val="000000"/>
              </w:rPr>
              <w:t>4;</w:t>
            </w:r>
          </w:p>
          <w:p w:rsidR="009A18F7" w:rsidRPr="00DD21E2" w:rsidRDefault="009A18F7" w:rsidP="009A18F7">
            <w:pPr>
              <w:ind w:left="137" w:firstLine="5"/>
              <w:jc w:val="both"/>
              <w:rPr>
                <w:color w:val="000000"/>
              </w:rPr>
            </w:pPr>
            <w:r w:rsidRPr="00DD21E2">
              <w:rPr>
                <w:color w:val="000000"/>
              </w:rPr>
              <w:t>Автоматическая двусторонняя печать – есть;</w:t>
            </w:r>
          </w:p>
          <w:p w:rsidR="009A18F7" w:rsidRPr="00DD21E2" w:rsidRDefault="009A18F7" w:rsidP="009A18F7">
            <w:pPr>
              <w:ind w:left="137" w:firstLine="5"/>
              <w:jc w:val="both"/>
              <w:rPr>
                <w:color w:val="000000"/>
              </w:rPr>
            </w:pPr>
            <w:r w:rsidRPr="00DD21E2">
              <w:rPr>
                <w:color w:val="000000"/>
              </w:rPr>
              <w:t>Максимальное разрешение чёрно-белой печати – 1200</w:t>
            </w:r>
            <w:r w:rsidRPr="00DD21E2">
              <w:rPr>
                <w:color w:val="000000"/>
                <w:lang w:val="en-US"/>
              </w:rPr>
              <w:t>x</w:t>
            </w:r>
            <w:r w:rsidRPr="00DD21E2">
              <w:rPr>
                <w:color w:val="000000"/>
              </w:rPr>
              <w:t xml:space="preserve">1200 </w:t>
            </w:r>
            <w:r w:rsidRPr="00DD21E2">
              <w:rPr>
                <w:color w:val="000000"/>
                <w:lang w:val="en-US"/>
              </w:rPr>
              <w:t>dpi</w:t>
            </w:r>
            <w:r w:rsidRPr="00DD21E2">
              <w:rPr>
                <w:color w:val="000000"/>
              </w:rPr>
              <w:t>;</w:t>
            </w:r>
          </w:p>
          <w:p w:rsidR="009A18F7" w:rsidRPr="00DD21E2" w:rsidRDefault="009A18F7" w:rsidP="009A18F7">
            <w:pPr>
              <w:ind w:left="137" w:firstLine="5"/>
              <w:jc w:val="both"/>
              <w:rPr>
                <w:color w:val="000000"/>
              </w:rPr>
            </w:pPr>
            <w:r w:rsidRPr="00DD21E2">
              <w:rPr>
                <w:color w:val="000000"/>
              </w:rPr>
              <w:t>Скорость чёрно-белой печати (</w:t>
            </w:r>
            <w:proofErr w:type="spellStart"/>
            <w:r w:rsidRPr="00DD21E2">
              <w:rPr>
                <w:color w:val="000000"/>
              </w:rPr>
              <w:t>стр</w:t>
            </w:r>
            <w:proofErr w:type="spellEnd"/>
            <w:r w:rsidRPr="00DD21E2">
              <w:rPr>
                <w:color w:val="000000"/>
              </w:rPr>
              <w:t xml:space="preserve">/мин) – не менее 40 </w:t>
            </w:r>
            <w:proofErr w:type="spellStart"/>
            <w:r w:rsidRPr="00DD21E2">
              <w:rPr>
                <w:color w:val="000000"/>
              </w:rPr>
              <w:t>стр</w:t>
            </w:r>
            <w:proofErr w:type="spellEnd"/>
            <w:r w:rsidRPr="00DD21E2">
              <w:rPr>
                <w:color w:val="000000"/>
              </w:rPr>
              <w:t>/мин (А4);</w:t>
            </w:r>
          </w:p>
          <w:p w:rsidR="009A18F7" w:rsidRPr="00DD21E2" w:rsidRDefault="009A18F7" w:rsidP="009A18F7">
            <w:pPr>
              <w:ind w:left="137" w:firstLine="5"/>
              <w:jc w:val="both"/>
              <w:rPr>
                <w:color w:val="000000"/>
                <w:lang w:val="en-US"/>
              </w:rPr>
            </w:pPr>
            <w:proofErr w:type="spellStart"/>
            <w:r w:rsidRPr="00DD21E2">
              <w:rPr>
                <w:color w:val="000000"/>
                <w:lang w:val="en-US"/>
              </w:rPr>
              <w:t>Устройство</w:t>
            </w:r>
            <w:proofErr w:type="spellEnd"/>
            <w:r w:rsidRPr="00DD21E2">
              <w:rPr>
                <w:color w:val="000000"/>
                <w:lang w:val="en-US"/>
              </w:rPr>
              <w:t xml:space="preserve"> </w:t>
            </w:r>
            <w:proofErr w:type="spellStart"/>
            <w:r w:rsidRPr="00DD21E2">
              <w:rPr>
                <w:color w:val="000000"/>
                <w:lang w:val="en-US"/>
              </w:rPr>
              <w:t>автоподачи</w:t>
            </w:r>
            <w:proofErr w:type="spellEnd"/>
            <w:r w:rsidRPr="00DD21E2">
              <w:rPr>
                <w:color w:val="000000"/>
                <w:lang w:val="en-US"/>
              </w:rPr>
              <w:t xml:space="preserve"> – </w:t>
            </w:r>
            <w:proofErr w:type="spellStart"/>
            <w:r w:rsidRPr="00DD21E2">
              <w:rPr>
                <w:color w:val="000000"/>
                <w:lang w:val="en-US"/>
              </w:rPr>
              <w:t>есть</w:t>
            </w:r>
            <w:proofErr w:type="spellEnd"/>
            <w:r w:rsidRPr="00DD21E2">
              <w:rPr>
                <w:color w:val="000000"/>
                <w:lang w:val="en-US"/>
              </w:rPr>
              <w:t>;</w:t>
            </w:r>
          </w:p>
        </w:tc>
      </w:tr>
      <w:tr w:rsidR="009A18F7" w:rsidRPr="00DD21E2" w:rsidTr="009A18F7">
        <w:tc>
          <w:tcPr>
            <w:tcW w:w="848" w:type="pct"/>
            <w:vMerge/>
          </w:tcPr>
          <w:p w:rsidR="009A18F7" w:rsidRPr="00DD21E2" w:rsidRDefault="009A18F7" w:rsidP="009A18F7">
            <w:pPr>
              <w:ind w:left="-567" w:firstLine="709"/>
              <w:jc w:val="both"/>
              <w:rPr>
                <w:i/>
                <w:color w:val="000000"/>
                <w:lang w:val="en-US"/>
              </w:rPr>
            </w:pPr>
          </w:p>
        </w:tc>
        <w:tc>
          <w:tcPr>
            <w:tcW w:w="928" w:type="pct"/>
            <w:gridSpan w:val="2"/>
            <w:vMerge/>
          </w:tcPr>
          <w:p w:rsidR="009A18F7" w:rsidRPr="00DD21E2" w:rsidRDefault="009A18F7" w:rsidP="009A18F7">
            <w:pPr>
              <w:ind w:left="-567" w:firstLine="709"/>
              <w:jc w:val="both"/>
              <w:rPr>
                <w:bCs/>
                <w:color w:val="000000"/>
                <w:lang w:val="en-US"/>
              </w:rPr>
            </w:pPr>
          </w:p>
        </w:tc>
        <w:tc>
          <w:tcPr>
            <w:tcW w:w="743" w:type="pct"/>
            <w:gridSpan w:val="2"/>
          </w:tcPr>
          <w:p w:rsidR="009A18F7" w:rsidRPr="00DD21E2" w:rsidRDefault="009A18F7" w:rsidP="009A18F7">
            <w:pPr>
              <w:jc w:val="both"/>
              <w:rPr>
                <w:color w:val="000000"/>
              </w:rPr>
            </w:pPr>
            <w:r>
              <w:rPr>
                <w:color w:val="000000"/>
              </w:rPr>
              <w:t>3.</w:t>
            </w:r>
            <w:r w:rsidRPr="00AE695D">
              <w:t xml:space="preserve"> </w:t>
            </w:r>
            <w:r w:rsidRPr="00AE695D">
              <w:rPr>
                <w:color w:val="000000"/>
              </w:rPr>
              <w:t>ИПБ 650 ВА</w:t>
            </w:r>
          </w:p>
        </w:tc>
        <w:tc>
          <w:tcPr>
            <w:tcW w:w="2481" w:type="pct"/>
            <w:gridSpan w:val="4"/>
          </w:tcPr>
          <w:p w:rsidR="009A18F7" w:rsidRPr="00AE695D" w:rsidRDefault="009A18F7" w:rsidP="009A18F7">
            <w:pPr>
              <w:ind w:left="137" w:firstLine="5"/>
              <w:jc w:val="both"/>
              <w:rPr>
                <w:color w:val="000000"/>
              </w:rPr>
            </w:pPr>
            <w:r w:rsidRPr="00AE695D">
              <w:rPr>
                <w:color w:val="000000"/>
              </w:rPr>
              <w:t>ИПБ 650 ВА:</w:t>
            </w:r>
          </w:p>
          <w:p w:rsidR="009A18F7" w:rsidRPr="00AE695D" w:rsidRDefault="009A18F7" w:rsidP="009A18F7">
            <w:pPr>
              <w:ind w:left="137" w:firstLine="5"/>
              <w:jc w:val="both"/>
              <w:rPr>
                <w:color w:val="000000"/>
              </w:rPr>
            </w:pPr>
            <w:r w:rsidRPr="00AE695D">
              <w:rPr>
                <w:color w:val="000000"/>
              </w:rPr>
              <w:t>Время работы – не менее 1 мин (390Вт);</w:t>
            </w:r>
          </w:p>
          <w:p w:rsidR="009A18F7" w:rsidRPr="00AE695D" w:rsidRDefault="009A18F7" w:rsidP="009A18F7">
            <w:pPr>
              <w:ind w:left="137" w:firstLine="5"/>
              <w:jc w:val="both"/>
              <w:rPr>
                <w:color w:val="000000"/>
              </w:rPr>
            </w:pPr>
            <w:r w:rsidRPr="00AE695D">
              <w:rPr>
                <w:color w:val="000000"/>
              </w:rPr>
              <w:t>Тип выходных разъемов питания – CEE 7/4 (</w:t>
            </w:r>
            <w:proofErr w:type="spellStart"/>
            <w:r w:rsidRPr="00AE695D">
              <w:rPr>
                <w:color w:val="000000"/>
              </w:rPr>
              <w:t>евророзетка</w:t>
            </w:r>
            <w:proofErr w:type="spellEnd"/>
            <w:r w:rsidRPr="00AE695D">
              <w:rPr>
                <w:color w:val="000000"/>
              </w:rPr>
              <w:t>);</w:t>
            </w:r>
          </w:p>
          <w:p w:rsidR="009A18F7" w:rsidRPr="00AE695D" w:rsidRDefault="009A18F7" w:rsidP="009A18F7">
            <w:pPr>
              <w:ind w:left="137" w:firstLine="5"/>
              <w:jc w:val="both"/>
              <w:rPr>
                <w:color w:val="000000"/>
              </w:rPr>
            </w:pPr>
            <w:r w:rsidRPr="00AE695D">
              <w:rPr>
                <w:color w:val="000000"/>
              </w:rPr>
              <w:t>Количество выходных разъемов питания (общее) – не менее 6;</w:t>
            </w:r>
          </w:p>
          <w:p w:rsidR="009A18F7" w:rsidRPr="00AE695D" w:rsidRDefault="009A18F7" w:rsidP="009A18F7">
            <w:pPr>
              <w:ind w:left="137" w:firstLine="5"/>
              <w:jc w:val="both"/>
              <w:rPr>
                <w:color w:val="000000"/>
              </w:rPr>
            </w:pPr>
            <w:r w:rsidRPr="00AE695D">
              <w:rPr>
                <w:color w:val="000000"/>
              </w:rPr>
              <w:t>Количество выходных разъемов питания (UPS) – не менее 3;</w:t>
            </w:r>
          </w:p>
          <w:p w:rsidR="009A18F7" w:rsidRPr="00DD21E2" w:rsidRDefault="009A18F7" w:rsidP="009A18F7">
            <w:pPr>
              <w:ind w:left="137" w:firstLine="5"/>
              <w:jc w:val="both"/>
              <w:rPr>
                <w:color w:val="000000"/>
                <w:lang w:val="en-US"/>
              </w:rPr>
            </w:pPr>
            <w:r w:rsidRPr="00AE695D">
              <w:rPr>
                <w:color w:val="000000"/>
              </w:rPr>
              <w:t>Интерфейсы – USB;</w:t>
            </w:r>
          </w:p>
        </w:tc>
      </w:tr>
      <w:tr w:rsidR="009A18F7" w:rsidRPr="00DD21E2" w:rsidTr="009A18F7">
        <w:tc>
          <w:tcPr>
            <w:tcW w:w="848" w:type="pct"/>
            <w:vMerge/>
          </w:tcPr>
          <w:p w:rsidR="009A18F7" w:rsidRPr="00DD21E2" w:rsidRDefault="009A18F7" w:rsidP="009A18F7">
            <w:pPr>
              <w:ind w:left="-567" w:firstLine="709"/>
              <w:jc w:val="both"/>
              <w:rPr>
                <w:i/>
                <w:color w:val="000000"/>
                <w:lang w:val="en-US"/>
              </w:rPr>
            </w:pPr>
          </w:p>
        </w:tc>
        <w:tc>
          <w:tcPr>
            <w:tcW w:w="928" w:type="pct"/>
            <w:gridSpan w:val="2"/>
            <w:vMerge/>
          </w:tcPr>
          <w:p w:rsidR="009A18F7" w:rsidRPr="00DD21E2" w:rsidRDefault="009A18F7" w:rsidP="009A18F7">
            <w:pPr>
              <w:ind w:left="-567" w:firstLine="709"/>
              <w:jc w:val="both"/>
              <w:rPr>
                <w:bCs/>
                <w:color w:val="000000"/>
                <w:lang w:val="en-US"/>
              </w:rPr>
            </w:pPr>
          </w:p>
        </w:tc>
        <w:tc>
          <w:tcPr>
            <w:tcW w:w="743" w:type="pct"/>
            <w:gridSpan w:val="2"/>
          </w:tcPr>
          <w:p w:rsidR="009A18F7" w:rsidRPr="00AE695D" w:rsidRDefault="009A18F7" w:rsidP="009A18F7">
            <w:pPr>
              <w:jc w:val="both"/>
              <w:rPr>
                <w:color w:val="000000"/>
              </w:rPr>
            </w:pPr>
            <w:r>
              <w:rPr>
                <w:color w:val="000000"/>
              </w:rPr>
              <w:t>4.</w:t>
            </w:r>
            <w:r>
              <w:t xml:space="preserve"> </w:t>
            </w:r>
            <w:r w:rsidRPr="00AE695D">
              <w:rPr>
                <w:color w:val="000000"/>
              </w:rPr>
              <w:t>Клавиатура USB</w:t>
            </w:r>
          </w:p>
        </w:tc>
        <w:tc>
          <w:tcPr>
            <w:tcW w:w="2481" w:type="pct"/>
            <w:gridSpan w:val="4"/>
          </w:tcPr>
          <w:p w:rsidR="009A18F7" w:rsidRPr="00AE695D" w:rsidRDefault="009A18F7" w:rsidP="009A18F7">
            <w:pPr>
              <w:ind w:left="-567" w:firstLine="709"/>
              <w:jc w:val="both"/>
              <w:rPr>
                <w:color w:val="000000"/>
              </w:rPr>
            </w:pPr>
            <w:r w:rsidRPr="00AE695D">
              <w:rPr>
                <w:color w:val="000000"/>
              </w:rPr>
              <w:t xml:space="preserve">Клавиатура </w:t>
            </w:r>
            <w:r w:rsidRPr="00AE695D">
              <w:rPr>
                <w:color w:val="000000"/>
                <w:lang w:val="en-US"/>
              </w:rPr>
              <w:t>USB</w:t>
            </w:r>
            <w:r w:rsidRPr="00AE695D">
              <w:rPr>
                <w:color w:val="000000"/>
              </w:rPr>
              <w:t xml:space="preserve">: </w:t>
            </w:r>
          </w:p>
          <w:p w:rsidR="009A18F7" w:rsidRPr="00AE695D" w:rsidRDefault="009A18F7" w:rsidP="009A18F7">
            <w:pPr>
              <w:ind w:left="-567" w:firstLine="709"/>
              <w:jc w:val="both"/>
              <w:rPr>
                <w:color w:val="000000"/>
              </w:rPr>
            </w:pPr>
            <w:r w:rsidRPr="00AE695D">
              <w:rPr>
                <w:color w:val="000000"/>
              </w:rPr>
              <w:t>Тип клавиатуры – мембранная;</w:t>
            </w:r>
          </w:p>
          <w:p w:rsidR="009A18F7" w:rsidRPr="00AE695D" w:rsidRDefault="009A18F7" w:rsidP="009A18F7">
            <w:pPr>
              <w:ind w:left="-567" w:firstLine="709"/>
              <w:jc w:val="both"/>
              <w:rPr>
                <w:color w:val="000000"/>
              </w:rPr>
            </w:pPr>
            <w:r w:rsidRPr="00AE695D">
              <w:rPr>
                <w:color w:val="000000"/>
              </w:rPr>
              <w:t>Подсветка клавиш – нет;</w:t>
            </w:r>
          </w:p>
          <w:p w:rsidR="009A18F7" w:rsidRPr="00AE695D" w:rsidRDefault="009A18F7" w:rsidP="009A18F7">
            <w:pPr>
              <w:ind w:left="-567" w:firstLine="709"/>
              <w:jc w:val="both"/>
              <w:rPr>
                <w:color w:val="000000"/>
              </w:rPr>
            </w:pPr>
            <w:r w:rsidRPr="00AE695D">
              <w:rPr>
                <w:color w:val="000000"/>
              </w:rPr>
              <w:t>Бесшумные клавиши – нет;</w:t>
            </w:r>
          </w:p>
          <w:p w:rsidR="009A18F7" w:rsidRPr="00AE695D" w:rsidRDefault="009A18F7" w:rsidP="009A18F7">
            <w:pPr>
              <w:ind w:left="-567" w:firstLine="709"/>
              <w:jc w:val="both"/>
              <w:rPr>
                <w:color w:val="000000"/>
              </w:rPr>
            </w:pPr>
            <w:r w:rsidRPr="00AE695D">
              <w:rPr>
                <w:color w:val="000000"/>
              </w:rPr>
              <w:t>Цифровой блок – есть;</w:t>
            </w:r>
          </w:p>
          <w:p w:rsidR="009A18F7" w:rsidRPr="00AE695D" w:rsidRDefault="009A18F7" w:rsidP="009A18F7">
            <w:pPr>
              <w:ind w:left="-567" w:firstLine="709"/>
              <w:jc w:val="both"/>
              <w:rPr>
                <w:color w:val="000000"/>
              </w:rPr>
            </w:pPr>
            <w:r w:rsidRPr="00AE695D">
              <w:rPr>
                <w:color w:val="000000"/>
              </w:rPr>
              <w:t>Вид – защиты от воды от брызг, от проливания;</w:t>
            </w:r>
          </w:p>
          <w:p w:rsidR="009A18F7" w:rsidRPr="00DD21E2" w:rsidRDefault="009A18F7" w:rsidP="009A18F7">
            <w:pPr>
              <w:ind w:left="-567" w:firstLine="709"/>
              <w:jc w:val="both"/>
              <w:rPr>
                <w:color w:val="000000"/>
                <w:lang w:val="en-US"/>
              </w:rPr>
            </w:pPr>
            <w:proofErr w:type="spellStart"/>
            <w:r w:rsidRPr="00AE695D">
              <w:rPr>
                <w:color w:val="000000"/>
                <w:lang w:val="en-US"/>
              </w:rPr>
              <w:t>Тип</w:t>
            </w:r>
            <w:proofErr w:type="spellEnd"/>
            <w:r w:rsidRPr="00AE695D">
              <w:rPr>
                <w:color w:val="000000"/>
                <w:lang w:val="en-US"/>
              </w:rPr>
              <w:t xml:space="preserve"> </w:t>
            </w:r>
            <w:proofErr w:type="spellStart"/>
            <w:r w:rsidRPr="00AE695D">
              <w:rPr>
                <w:color w:val="000000"/>
                <w:lang w:val="en-US"/>
              </w:rPr>
              <w:t>подключения</w:t>
            </w:r>
            <w:proofErr w:type="spellEnd"/>
            <w:r w:rsidRPr="00AE695D">
              <w:rPr>
                <w:color w:val="000000"/>
                <w:lang w:val="en-US"/>
              </w:rPr>
              <w:t xml:space="preserve"> – </w:t>
            </w:r>
            <w:proofErr w:type="spellStart"/>
            <w:r w:rsidRPr="00AE695D">
              <w:rPr>
                <w:color w:val="000000"/>
                <w:lang w:val="en-US"/>
              </w:rPr>
              <w:t>проводная</w:t>
            </w:r>
            <w:proofErr w:type="spellEnd"/>
            <w:r w:rsidRPr="00AE695D">
              <w:rPr>
                <w:color w:val="000000"/>
                <w:lang w:val="en-US"/>
              </w:rPr>
              <w:t xml:space="preserve"> USB;</w:t>
            </w:r>
          </w:p>
        </w:tc>
      </w:tr>
      <w:tr w:rsidR="009A18F7" w:rsidRPr="00AE695D" w:rsidTr="009A18F7">
        <w:tc>
          <w:tcPr>
            <w:tcW w:w="848" w:type="pct"/>
            <w:vMerge/>
          </w:tcPr>
          <w:p w:rsidR="009A18F7" w:rsidRPr="00DD21E2" w:rsidRDefault="009A18F7" w:rsidP="009A18F7">
            <w:pPr>
              <w:ind w:left="-567" w:firstLine="709"/>
              <w:jc w:val="both"/>
              <w:rPr>
                <w:i/>
                <w:color w:val="000000"/>
                <w:lang w:val="en-US"/>
              </w:rPr>
            </w:pPr>
          </w:p>
        </w:tc>
        <w:tc>
          <w:tcPr>
            <w:tcW w:w="928" w:type="pct"/>
            <w:gridSpan w:val="2"/>
            <w:vMerge/>
          </w:tcPr>
          <w:p w:rsidR="009A18F7" w:rsidRPr="00DD21E2" w:rsidRDefault="009A18F7" w:rsidP="009A18F7">
            <w:pPr>
              <w:ind w:left="-567" w:firstLine="709"/>
              <w:jc w:val="both"/>
              <w:rPr>
                <w:bCs/>
                <w:color w:val="000000"/>
                <w:lang w:val="en-US"/>
              </w:rPr>
            </w:pPr>
          </w:p>
        </w:tc>
        <w:tc>
          <w:tcPr>
            <w:tcW w:w="743" w:type="pct"/>
            <w:gridSpan w:val="2"/>
          </w:tcPr>
          <w:p w:rsidR="009A18F7" w:rsidRPr="00AE695D" w:rsidRDefault="009A18F7" w:rsidP="009A18F7">
            <w:pPr>
              <w:ind w:left="37" w:hanging="37"/>
              <w:jc w:val="both"/>
              <w:rPr>
                <w:color w:val="000000"/>
              </w:rPr>
            </w:pPr>
            <w:r>
              <w:rPr>
                <w:color w:val="000000"/>
              </w:rPr>
              <w:t>5.</w:t>
            </w:r>
            <w:r>
              <w:t xml:space="preserve"> </w:t>
            </w:r>
            <w:r w:rsidRPr="00AE695D">
              <w:rPr>
                <w:color w:val="000000"/>
              </w:rPr>
              <w:t>Оптическая мышь (беспроводная)</w:t>
            </w:r>
          </w:p>
        </w:tc>
        <w:tc>
          <w:tcPr>
            <w:tcW w:w="2481" w:type="pct"/>
            <w:gridSpan w:val="4"/>
          </w:tcPr>
          <w:p w:rsidR="009A18F7" w:rsidRPr="00AE695D" w:rsidRDefault="009A18F7" w:rsidP="009A18F7">
            <w:pPr>
              <w:pStyle w:val="8"/>
            </w:pPr>
            <w:r w:rsidRPr="00AE695D">
              <w:t xml:space="preserve">Оптическая мышь </w:t>
            </w:r>
            <w:r w:rsidRPr="00AE695D">
              <w:rPr>
                <w:lang w:val="en-US"/>
              </w:rPr>
              <w:t>USB</w:t>
            </w:r>
            <w:r w:rsidRPr="00AE695D">
              <w:t>:</w:t>
            </w:r>
          </w:p>
          <w:p w:rsidR="009A18F7" w:rsidRPr="00AE695D" w:rsidRDefault="009A18F7" w:rsidP="009A18F7">
            <w:pPr>
              <w:ind w:left="137" w:firstLine="5"/>
              <w:jc w:val="both"/>
              <w:rPr>
                <w:color w:val="000000"/>
              </w:rPr>
            </w:pPr>
            <w:r w:rsidRPr="00AE695D">
              <w:rPr>
                <w:color w:val="000000"/>
              </w:rPr>
              <w:t>Общее количество кнопок – 3 (средняя в виде колеса);</w:t>
            </w:r>
          </w:p>
          <w:p w:rsidR="009A18F7" w:rsidRPr="00AE695D" w:rsidRDefault="009A18F7" w:rsidP="009A18F7">
            <w:pPr>
              <w:ind w:left="137" w:firstLine="5"/>
              <w:jc w:val="both"/>
              <w:rPr>
                <w:color w:val="000000"/>
              </w:rPr>
            </w:pPr>
            <w:r w:rsidRPr="00AE695D">
              <w:rPr>
                <w:color w:val="000000"/>
              </w:rPr>
              <w:t>Дополнительные кнопки – нет;</w:t>
            </w:r>
          </w:p>
          <w:p w:rsidR="009A18F7" w:rsidRPr="00AE695D" w:rsidRDefault="009A18F7" w:rsidP="009A18F7">
            <w:pPr>
              <w:ind w:left="137" w:firstLine="5"/>
              <w:jc w:val="both"/>
              <w:rPr>
                <w:color w:val="000000"/>
              </w:rPr>
            </w:pPr>
            <w:r w:rsidRPr="00AE695D">
              <w:rPr>
                <w:color w:val="000000"/>
              </w:rPr>
              <w:t>Тип сенсора мыши – оптический светодиодный;</w:t>
            </w:r>
          </w:p>
          <w:p w:rsidR="009A18F7" w:rsidRPr="00AE695D" w:rsidRDefault="009A18F7" w:rsidP="009A18F7">
            <w:pPr>
              <w:ind w:left="137" w:firstLine="5"/>
              <w:jc w:val="both"/>
              <w:rPr>
                <w:color w:val="000000"/>
              </w:rPr>
            </w:pPr>
            <w:r w:rsidRPr="00AE695D">
              <w:rPr>
                <w:color w:val="000000"/>
              </w:rPr>
              <w:t xml:space="preserve">Максимальное разрешение датчика – 800 </w:t>
            </w:r>
            <w:r w:rsidRPr="00AE695D">
              <w:rPr>
                <w:color w:val="000000"/>
                <w:lang w:val="en-US"/>
              </w:rPr>
              <w:t>dpi</w:t>
            </w:r>
            <w:r w:rsidRPr="00AE695D">
              <w:rPr>
                <w:color w:val="000000"/>
              </w:rPr>
              <w:t>;</w:t>
            </w:r>
          </w:p>
          <w:p w:rsidR="009A18F7" w:rsidRPr="00AE695D" w:rsidRDefault="009A18F7" w:rsidP="009A18F7">
            <w:pPr>
              <w:ind w:left="137" w:firstLine="5"/>
              <w:jc w:val="both"/>
              <w:rPr>
                <w:color w:val="000000"/>
              </w:rPr>
            </w:pPr>
            <w:r w:rsidRPr="00AE695D">
              <w:rPr>
                <w:color w:val="000000"/>
              </w:rPr>
              <w:t xml:space="preserve">Тип подключения – беспроводная </w:t>
            </w:r>
            <w:r w:rsidRPr="00AE695D">
              <w:rPr>
                <w:color w:val="000000"/>
                <w:lang w:val="en-US"/>
              </w:rPr>
              <w:t>USB</w:t>
            </w:r>
            <w:r w:rsidRPr="00AE695D">
              <w:rPr>
                <w:color w:val="000000"/>
              </w:rPr>
              <w:t>;</w:t>
            </w:r>
          </w:p>
        </w:tc>
      </w:tr>
      <w:tr w:rsidR="009A18F7" w:rsidRPr="00AE695D" w:rsidTr="009A18F7">
        <w:tc>
          <w:tcPr>
            <w:tcW w:w="848" w:type="pct"/>
            <w:vMerge/>
          </w:tcPr>
          <w:p w:rsidR="009A18F7" w:rsidRPr="00AE695D" w:rsidRDefault="009A18F7" w:rsidP="009A18F7">
            <w:pPr>
              <w:ind w:left="-567" w:firstLine="709"/>
              <w:jc w:val="both"/>
              <w:rPr>
                <w:i/>
                <w:color w:val="000000"/>
              </w:rPr>
            </w:pPr>
          </w:p>
        </w:tc>
        <w:tc>
          <w:tcPr>
            <w:tcW w:w="928" w:type="pct"/>
            <w:gridSpan w:val="2"/>
            <w:vMerge/>
          </w:tcPr>
          <w:p w:rsidR="009A18F7" w:rsidRPr="00AE695D" w:rsidRDefault="009A18F7" w:rsidP="009A18F7">
            <w:pPr>
              <w:ind w:left="-567" w:firstLine="709"/>
              <w:jc w:val="both"/>
              <w:rPr>
                <w:bCs/>
                <w:color w:val="000000"/>
              </w:rPr>
            </w:pPr>
          </w:p>
        </w:tc>
        <w:tc>
          <w:tcPr>
            <w:tcW w:w="743" w:type="pct"/>
            <w:gridSpan w:val="2"/>
          </w:tcPr>
          <w:p w:rsidR="009A18F7" w:rsidRPr="00AE695D" w:rsidRDefault="009A18F7" w:rsidP="009A18F7">
            <w:pPr>
              <w:jc w:val="both"/>
              <w:rPr>
                <w:color w:val="000000"/>
              </w:rPr>
            </w:pPr>
            <w:r>
              <w:rPr>
                <w:color w:val="000000"/>
              </w:rPr>
              <w:t>6.</w:t>
            </w:r>
            <w:r>
              <w:t xml:space="preserve"> </w:t>
            </w:r>
            <w:r w:rsidRPr="00AE695D">
              <w:rPr>
                <w:color w:val="000000"/>
              </w:rPr>
              <w:t xml:space="preserve">Монитор </w:t>
            </w:r>
          </w:p>
        </w:tc>
        <w:tc>
          <w:tcPr>
            <w:tcW w:w="2481" w:type="pct"/>
            <w:gridSpan w:val="4"/>
          </w:tcPr>
          <w:p w:rsidR="009A18F7" w:rsidRPr="00AE695D" w:rsidRDefault="009A18F7" w:rsidP="009A18F7">
            <w:pPr>
              <w:ind w:firstLine="142"/>
              <w:jc w:val="both"/>
              <w:rPr>
                <w:color w:val="000000"/>
              </w:rPr>
            </w:pPr>
            <w:r w:rsidRPr="00AE695D">
              <w:rPr>
                <w:color w:val="000000"/>
              </w:rPr>
              <w:t>Монитор:</w:t>
            </w:r>
          </w:p>
          <w:p w:rsidR="009A18F7" w:rsidRPr="00AE695D" w:rsidRDefault="009A18F7" w:rsidP="009A18F7">
            <w:pPr>
              <w:ind w:firstLine="142"/>
              <w:jc w:val="both"/>
              <w:rPr>
                <w:color w:val="000000"/>
              </w:rPr>
            </w:pPr>
            <w:r w:rsidRPr="00AE695D">
              <w:rPr>
                <w:color w:val="000000"/>
              </w:rPr>
              <w:t>Диагональ экрана – 29;</w:t>
            </w:r>
          </w:p>
          <w:p w:rsidR="009A18F7" w:rsidRPr="00AE695D" w:rsidRDefault="009A18F7" w:rsidP="009A18F7">
            <w:pPr>
              <w:ind w:firstLine="142"/>
              <w:jc w:val="both"/>
              <w:rPr>
                <w:color w:val="000000"/>
              </w:rPr>
            </w:pPr>
            <w:r w:rsidRPr="00AE695D">
              <w:rPr>
                <w:color w:val="000000"/>
              </w:rPr>
              <w:t xml:space="preserve">Максимальное разрешение - 2560x1080; </w:t>
            </w:r>
          </w:p>
          <w:p w:rsidR="009A18F7" w:rsidRPr="00AE695D" w:rsidRDefault="009A18F7" w:rsidP="009A18F7">
            <w:pPr>
              <w:ind w:firstLine="142"/>
              <w:jc w:val="both"/>
              <w:rPr>
                <w:color w:val="000000"/>
              </w:rPr>
            </w:pPr>
            <w:r w:rsidRPr="00AE695D">
              <w:rPr>
                <w:color w:val="000000"/>
              </w:rPr>
              <w:t xml:space="preserve">Технология изготовления матрицы – IPS; </w:t>
            </w:r>
          </w:p>
          <w:p w:rsidR="009A18F7" w:rsidRPr="00AE695D" w:rsidRDefault="009A18F7" w:rsidP="009A18F7">
            <w:pPr>
              <w:ind w:firstLine="142"/>
              <w:jc w:val="both"/>
              <w:rPr>
                <w:color w:val="000000"/>
              </w:rPr>
            </w:pPr>
            <w:proofErr w:type="spellStart"/>
            <w:r w:rsidRPr="00AE695D">
              <w:rPr>
                <w:color w:val="000000"/>
              </w:rPr>
              <w:t>Видеоразъемы</w:t>
            </w:r>
            <w:proofErr w:type="spellEnd"/>
            <w:r w:rsidRPr="00AE695D">
              <w:rPr>
                <w:color w:val="000000"/>
              </w:rPr>
              <w:t xml:space="preserve"> </w:t>
            </w:r>
            <w:proofErr w:type="gramStart"/>
            <w:r w:rsidRPr="00AE695D">
              <w:rPr>
                <w:color w:val="000000"/>
              </w:rPr>
              <w:t xml:space="preserve">-  </w:t>
            </w:r>
            <w:proofErr w:type="spellStart"/>
            <w:r w:rsidRPr="00AE695D">
              <w:rPr>
                <w:color w:val="000000"/>
              </w:rPr>
              <w:t>DisplayPort</w:t>
            </w:r>
            <w:proofErr w:type="spellEnd"/>
            <w:proofErr w:type="gramEnd"/>
            <w:r w:rsidRPr="00AE695D">
              <w:rPr>
                <w:color w:val="000000"/>
              </w:rPr>
              <w:t xml:space="preserve">, HDMI (2 </w:t>
            </w:r>
            <w:proofErr w:type="spellStart"/>
            <w:r w:rsidRPr="00AE695D">
              <w:rPr>
                <w:color w:val="000000"/>
              </w:rPr>
              <w:t>шт</w:t>
            </w:r>
            <w:proofErr w:type="spellEnd"/>
            <w:r w:rsidRPr="00AE695D">
              <w:rPr>
                <w:color w:val="000000"/>
              </w:rPr>
              <w:t>);</w:t>
            </w:r>
          </w:p>
        </w:tc>
      </w:tr>
      <w:tr w:rsidR="009A18F7" w:rsidRPr="00626BED" w:rsidTr="009A18F7">
        <w:tc>
          <w:tcPr>
            <w:tcW w:w="848" w:type="pct"/>
            <w:vMerge/>
          </w:tcPr>
          <w:p w:rsidR="009A18F7" w:rsidRPr="00AE695D" w:rsidRDefault="009A18F7" w:rsidP="009A18F7">
            <w:pPr>
              <w:ind w:left="-567" w:firstLine="709"/>
              <w:jc w:val="both"/>
              <w:rPr>
                <w:i/>
                <w:color w:val="000000"/>
              </w:rPr>
            </w:pPr>
          </w:p>
        </w:tc>
        <w:tc>
          <w:tcPr>
            <w:tcW w:w="928" w:type="pct"/>
            <w:gridSpan w:val="2"/>
          </w:tcPr>
          <w:p w:rsidR="009A18F7" w:rsidRPr="00626BED" w:rsidRDefault="009A18F7" w:rsidP="009A18F7">
            <w:pPr>
              <w:ind w:left="-59" w:firstLine="141"/>
              <w:jc w:val="both"/>
              <w:rPr>
                <w:i/>
                <w:color w:val="000000"/>
              </w:rPr>
            </w:pPr>
            <w:r w:rsidRPr="00626BED">
              <w:rPr>
                <w:bCs/>
                <w:color w:val="000000"/>
              </w:rPr>
              <w:t>Требования</w:t>
            </w:r>
            <w:r>
              <w:rPr>
                <w:bCs/>
                <w:color w:val="000000"/>
              </w:rPr>
              <w:t> </w:t>
            </w:r>
            <w:r w:rsidRPr="00626BED">
              <w:rPr>
                <w:bCs/>
                <w:color w:val="000000"/>
              </w:rPr>
              <w:t>к безопасности товара</w:t>
            </w:r>
          </w:p>
        </w:tc>
        <w:tc>
          <w:tcPr>
            <w:tcW w:w="3224" w:type="pct"/>
            <w:gridSpan w:val="6"/>
          </w:tcPr>
          <w:p w:rsidR="009A18F7" w:rsidRPr="00626BED" w:rsidRDefault="009A18F7" w:rsidP="009A18F7">
            <w:pPr>
              <w:ind w:left="37" w:firstLine="105"/>
              <w:jc w:val="both"/>
              <w:rPr>
                <w:color w:val="000000"/>
              </w:rPr>
            </w:pPr>
            <w:r w:rsidRPr="00626BED">
              <w:rPr>
                <w:color w:val="000000"/>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9A18F7" w:rsidRPr="00626BED" w:rsidTr="009A18F7">
        <w:tc>
          <w:tcPr>
            <w:tcW w:w="848" w:type="pct"/>
            <w:vMerge/>
          </w:tcPr>
          <w:p w:rsidR="009A18F7" w:rsidRPr="00626BED" w:rsidRDefault="009A18F7" w:rsidP="009A18F7">
            <w:pPr>
              <w:ind w:left="-567" w:firstLine="709"/>
              <w:jc w:val="both"/>
              <w:rPr>
                <w:i/>
                <w:color w:val="000000"/>
              </w:rPr>
            </w:pPr>
          </w:p>
        </w:tc>
        <w:tc>
          <w:tcPr>
            <w:tcW w:w="928" w:type="pct"/>
            <w:gridSpan w:val="2"/>
          </w:tcPr>
          <w:p w:rsidR="009A18F7" w:rsidRPr="00626BED" w:rsidRDefault="009A18F7" w:rsidP="009A18F7">
            <w:pPr>
              <w:jc w:val="both"/>
              <w:rPr>
                <w:i/>
                <w:color w:val="000000"/>
              </w:rPr>
            </w:pPr>
            <w:r w:rsidRPr="00626BED">
              <w:rPr>
                <w:bCs/>
                <w:color w:val="000000"/>
              </w:rPr>
              <w:t>Требования к качеству товара</w:t>
            </w:r>
          </w:p>
        </w:tc>
        <w:tc>
          <w:tcPr>
            <w:tcW w:w="3224" w:type="pct"/>
            <w:gridSpan w:val="6"/>
          </w:tcPr>
          <w:p w:rsidR="009A18F7" w:rsidRPr="007306AF" w:rsidRDefault="009A18F7" w:rsidP="009A18F7">
            <w:pPr>
              <w:ind w:left="37" w:firstLine="105"/>
              <w:jc w:val="both"/>
              <w:rPr>
                <w:color w:val="000000"/>
              </w:rPr>
            </w:pPr>
            <w:r w:rsidRPr="007306AF">
              <w:rPr>
                <w:color w:val="000000"/>
              </w:rPr>
              <w:t xml:space="preserve">Поставляемый товар должен быть новый, в эксплуатации не находившийся. Не старше 2019 года.  </w:t>
            </w:r>
          </w:p>
          <w:p w:rsidR="009A18F7" w:rsidRPr="007306AF" w:rsidRDefault="009A18F7" w:rsidP="009A18F7">
            <w:pPr>
              <w:ind w:left="37" w:firstLine="105"/>
              <w:jc w:val="both"/>
              <w:rPr>
                <w:color w:val="000000"/>
              </w:rPr>
            </w:pPr>
            <w:r w:rsidRPr="007306AF">
              <w:rPr>
                <w:color w:val="000000"/>
              </w:rPr>
              <w:t>Товар должен иметь товарный ярлык с указанием наименования предприятия – изготовителя, наименования изделия, модели и типа изделия, состава и др. 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p w:rsidR="009A18F7" w:rsidRPr="007306AF" w:rsidRDefault="009A18F7" w:rsidP="009A18F7">
            <w:pPr>
              <w:ind w:left="37" w:firstLine="105"/>
              <w:jc w:val="both"/>
              <w:rPr>
                <w:color w:val="000000"/>
              </w:rPr>
            </w:pPr>
            <w:r w:rsidRPr="007306AF">
              <w:rPr>
                <w:color w:val="000000"/>
              </w:rPr>
              <w:t>При поставке товара Поставщик передает Заказчику следующий пакет документов:</w:t>
            </w:r>
          </w:p>
          <w:p w:rsidR="009A18F7" w:rsidRPr="007306AF" w:rsidRDefault="009A18F7" w:rsidP="009A18F7">
            <w:pPr>
              <w:ind w:left="37" w:firstLine="105"/>
              <w:jc w:val="both"/>
              <w:rPr>
                <w:color w:val="000000"/>
              </w:rPr>
            </w:pPr>
            <w:r w:rsidRPr="007306AF">
              <w:rPr>
                <w:color w:val="000000"/>
              </w:rPr>
              <w:t>1) товарную накладную (Унифицированной формы ТОРГ-12); товарная накладная должна содержать ссылки на номер договора, заключенного по итогам аукциона, номер Спецификации к Договору;</w:t>
            </w:r>
          </w:p>
          <w:p w:rsidR="009A18F7" w:rsidRPr="007306AF" w:rsidRDefault="009A18F7" w:rsidP="009A18F7">
            <w:pPr>
              <w:ind w:left="37" w:firstLine="105"/>
              <w:jc w:val="both"/>
              <w:rPr>
                <w:color w:val="000000"/>
              </w:rPr>
            </w:pPr>
            <w:r w:rsidRPr="007306AF">
              <w:rPr>
                <w:color w:val="000000"/>
              </w:rPr>
              <w:t>2) счет-фактуру, оформленную в соответствии с действующим законодательством Российской Федерации.</w:t>
            </w:r>
          </w:p>
          <w:p w:rsidR="009A18F7" w:rsidRPr="00626BED" w:rsidRDefault="009A18F7" w:rsidP="009A18F7">
            <w:pPr>
              <w:ind w:left="37" w:firstLine="105"/>
              <w:jc w:val="both"/>
              <w:rPr>
                <w:color w:val="000000"/>
              </w:rPr>
            </w:pPr>
            <w:r w:rsidRPr="007306AF">
              <w:rPr>
                <w:color w:val="000000"/>
              </w:rPr>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9A18F7" w:rsidRPr="00626BED" w:rsidTr="009A18F7">
        <w:trPr>
          <w:trHeight w:val="1216"/>
        </w:trPr>
        <w:tc>
          <w:tcPr>
            <w:tcW w:w="848" w:type="pct"/>
            <w:vMerge/>
          </w:tcPr>
          <w:p w:rsidR="009A18F7" w:rsidRPr="00626BED" w:rsidRDefault="009A18F7" w:rsidP="009A18F7">
            <w:pPr>
              <w:ind w:left="-567" w:firstLine="709"/>
              <w:jc w:val="both"/>
              <w:rPr>
                <w:i/>
                <w:color w:val="000000"/>
              </w:rPr>
            </w:pPr>
          </w:p>
        </w:tc>
        <w:tc>
          <w:tcPr>
            <w:tcW w:w="928" w:type="pct"/>
            <w:gridSpan w:val="2"/>
          </w:tcPr>
          <w:p w:rsidR="009A18F7" w:rsidRPr="00626BED" w:rsidRDefault="009A18F7" w:rsidP="009A18F7">
            <w:pPr>
              <w:ind w:left="82" w:firstLine="60"/>
              <w:jc w:val="both"/>
              <w:rPr>
                <w:i/>
                <w:color w:val="000000"/>
              </w:rPr>
            </w:pPr>
            <w:r w:rsidRPr="00626BED">
              <w:rPr>
                <w:bCs/>
                <w:color w:val="000000"/>
              </w:rPr>
              <w:t>Требования к упаковке, отгрузке, маркировке и хранению товара</w:t>
            </w:r>
          </w:p>
        </w:tc>
        <w:tc>
          <w:tcPr>
            <w:tcW w:w="3224" w:type="pct"/>
            <w:gridSpan w:val="6"/>
          </w:tcPr>
          <w:p w:rsidR="009A18F7" w:rsidRPr="00626BED" w:rsidRDefault="009A18F7" w:rsidP="009A18F7">
            <w:pPr>
              <w:ind w:left="37" w:firstLine="142"/>
              <w:jc w:val="both"/>
              <w:rPr>
                <w:color w:val="000000"/>
              </w:rPr>
            </w:pPr>
            <w:r w:rsidRPr="00626BED">
              <w:rPr>
                <w:color w:val="000000"/>
              </w:rPr>
              <w:t>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w:t>
            </w:r>
          </w:p>
        </w:tc>
      </w:tr>
      <w:tr w:rsidR="009A18F7" w:rsidRPr="00626BED" w:rsidTr="009A18F7">
        <w:trPr>
          <w:trHeight w:val="1216"/>
        </w:trPr>
        <w:tc>
          <w:tcPr>
            <w:tcW w:w="848" w:type="pct"/>
          </w:tcPr>
          <w:p w:rsidR="009A18F7" w:rsidRPr="00626BED" w:rsidRDefault="009A18F7" w:rsidP="009A18F7">
            <w:pPr>
              <w:ind w:left="-567" w:firstLine="709"/>
              <w:jc w:val="both"/>
              <w:rPr>
                <w:i/>
                <w:color w:val="000000"/>
              </w:rPr>
            </w:pPr>
          </w:p>
        </w:tc>
        <w:tc>
          <w:tcPr>
            <w:tcW w:w="928" w:type="pct"/>
            <w:gridSpan w:val="2"/>
            <w:tcBorders>
              <w:top w:val="single" w:sz="4" w:space="0" w:color="auto"/>
              <w:left w:val="single" w:sz="4" w:space="0" w:color="auto"/>
              <w:bottom w:val="single" w:sz="4" w:space="0" w:color="auto"/>
              <w:right w:val="single" w:sz="4" w:space="0" w:color="auto"/>
            </w:tcBorders>
          </w:tcPr>
          <w:p w:rsidR="009A18F7" w:rsidRPr="00626BED" w:rsidRDefault="009A18F7" w:rsidP="009A18F7">
            <w:pPr>
              <w:jc w:val="both"/>
              <w:rPr>
                <w:color w:val="000000"/>
              </w:rPr>
            </w:pPr>
            <w:r w:rsidRPr="00626BED">
              <w:rPr>
                <w:color w:val="000000"/>
              </w:rPr>
              <w:t>Сведения о возможности предоставить эквивалентные товары</w:t>
            </w:r>
          </w:p>
        </w:tc>
        <w:tc>
          <w:tcPr>
            <w:tcW w:w="3224" w:type="pct"/>
            <w:gridSpan w:val="6"/>
            <w:tcBorders>
              <w:top w:val="single" w:sz="4" w:space="0" w:color="auto"/>
              <w:left w:val="single" w:sz="4" w:space="0" w:color="auto"/>
              <w:bottom w:val="single" w:sz="4" w:space="0" w:color="auto"/>
              <w:right w:val="single" w:sz="4" w:space="0" w:color="auto"/>
            </w:tcBorders>
            <w:vAlign w:val="center"/>
          </w:tcPr>
          <w:p w:rsidR="009A18F7" w:rsidRPr="00626BED" w:rsidRDefault="009A18F7" w:rsidP="009A18F7">
            <w:pPr>
              <w:ind w:left="37" w:firstLine="105"/>
              <w:jc w:val="both"/>
              <w:rPr>
                <w:color w:val="000000"/>
              </w:rPr>
            </w:pPr>
            <w:r w:rsidRPr="00626BED">
              <w:rPr>
                <w:color w:val="000000"/>
              </w:rPr>
              <w:t xml:space="preserve"> Участник должен указать марку изделия, его наименование, ГОСТ, наименование производителя, страну производителя, гарантийный срок эксплуатации по каждому наименованию технического задания.</w:t>
            </w:r>
          </w:p>
        </w:tc>
      </w:tr>
      <w:tr w:rsidR="009A18F7" w:rsidRPr="00626BED" w:rsidTr="009A18F7">
        <w:tc>
          <w:tcPr>
            <w:tcW w:w="5000" w:type="pct"/>
            <w:gridSpan w:val="9"/>
          </w:tcPr>
          <w:p w:rsidR="009A18F7" w:rsidRPr="00626BED" w:rsidRDefault="009A18F7" w:rsidP="009A18F7">
            <w:pPr>
              <w:ind w:left="-567" w:firstLine="709"/>
              <w:jc w:val="both"/>
              <w:rPr>
                <w:b/>
                <w:i/>
                <w:color w:val="000000"/>
              </w:rPr>
            </w:pPr>
            <w:r w:rsidRPr="00626BED">
              <w:rPr>
                <w:b/>
                <w:color w:val="000000"/>
              </w:rPr>
              <w:t>3. Требования к результатам</w:t>
            </w:r>
          </w:p>
        </w:tc>
      </w:tr>
      <w:tr w:rsidR="009A18F7" w:rsidRPr="00626BED" w:rsidTr="009A18F7">
        <w:tc>
          <w:tcPr>
            <w:tcW w:w="5000" w:type="pct"/>
            <w:gridSpan w:val="9"/>
          </w:tcPr>
          <w:p w:rsidR="009A18F7" w:rsidRPr="00626BED" w:rsidRDefault="009A18F7" w:rsidP="009A18F7">
            <w:pPr>
              <w:ind w:left="27" w:firstLine="709"/>
              <w:jc w:val="both"/>
              <w:rPr>
                <w:bCs/>
                <w:color w:val="000000"/>
              </w:rPr>
            </w:pPr>
            <w:r w:rsidRPr="00626BED">
              <w:rPr>
                <w:bCs/>
                <w:color w:val="000000"/>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9A18F7" w:rsidRPr="00626BED" w:rsidTr="009A18F7">
        <w:tc>
          <w:tcPr>
            <w:tcW w:w="5000" w:type="pct"/>
            <w:gridSpan w:val="9"/>
          </w:tcPr>
          <w:p w:rsidR="009A18F7" w:rsidRPr="00626BED" w:rsidRDefault="009A18F7" w:rsidP="009A18F7">
            <w:pPr>
              <w:ind w:left="-567" w:firstLine="709"/>
              <w:jc w:val="both"/>
              <w:rPr>
                <w:i/>
                <w:color w:val="000000"/>
              </w:rPr>
            </w:pPr>
            <w:r w:rsidRPr="00626BED">
              <w:rPr>
                <w:b/>
                <w:color w:val="000000"/>
              </w:rPr>
              <w:t>4.</w:t>
            </w:r>
            <w:r w:rsidRPr="00626BED">
              <w:rPr>
                <w:i/>
                <w:color w:val="000000"/>
              </w:rPr>
              <w:t xml:space="preserve"> </w:t>
            </w:r>
            <w:r w:rsidRPr="00626BED">
              <w:rPr>
                <w:b/>
                <w:bCs/>
                <w:color w:val="000000"/>
              </w:rPr>
              <w:t>Место, условия и порядок поставки товаров</w:t>
            </w:r>
          </w:p>
        </w:tc>
      </w:tr>
      <w:tr w:rsidR="009A18F7" w:rsidRPr="00626BED" w:rsidTr="009A18F7">
        <w:tc>
          <w:tcPr>
            <w:tcW w:w="848" w:type="pct"/>
          </w:tcPr>
          <w:p w:rsidR="009A18F7" w:rsidRPr="00626BED" w:rsidRDefault="009A18F7" w:rsidP="009A18F7">
            <w:pPr>
              <w:ind w:left="27" w:firstLine="115"/>
              <w:jc w:val="both"/>
              <w:rPr>
                <w:color w:val="000000"/>
              </w:rPr>
            </w:pPr>
            <w:r w:rsidRPr="00626BED">
              <w:rPr>
                <w:color w:val="000000"/>
              </w:rPr>
              <w:t xml:space="preserve">Место </w:t>
            </w:r>
            <w:r w:rsidRPr="00626BED">
              <w:rPr>
                <w:bCs/>
                <w:color w:val="000000"/>
              </w:rPr>
              <w:t>поставки товаров</w:t>
            </w:r>
          </w:p>
        </w:tc>
        <w:tc>
          <w:tcPr>
            <w:tcW w:w="4152" w:type="pct"/>
            <w:gridSpan w:val="8"/>
          </w:tcPr>
          <w:p w:rsidR="009A18F7" w:rsidRPr="00626BED" w:rsidRDefault="009A18F7" w:rsidP="009A18F7">
            <w:pPr>
              <w:ind w:left="-567" w:firstLine="709"/>
              <w:jc w:val="both"/>
              <w:rPr>
                <w:color w:val="000000"/>
              </w:rPr>
            </w:pPr>
            <w:r w:rsidRPr="00626BED">
              <w:rPr>
                <w:color w:val="000000"/>
              </w:rPr>
              <w:t>г. Южно-Сахалинск, ул. Вокзальная, д.5</w:t>
            </w:r>
            <w:r w:rsidR="00CF4F40">
              <w:rPr>
                <w:color w:val="000000"/>
              </w:rPr>
              <w:t>4А</w:t>
            </w:r>
            <w:proofErr w:type="gramStart"/>
            <w:r w:rsidRPr="00626BED">
              <w:rPr>
                <w:color w:val="000000"/>
              </w:rPr>
              <w:t>,  АО</w:t>
            </w:r>
            <w:proofErr w:type="gramEnd"/>
            <w:r w:rsidRPr="00626BED">
              <w:rPr>
                <w:color w:val="000000"/>
              </w:rPr>
              <w:t xml:space="preserve"> «Пассажирская компания «Сахалин»</w:t>
            </w:r>
          </w:p>
        </w:tc>
      </w:tr>
      <w:tr w:rsidR="009A18F7" w:rsidRPr="00626BED" w:rsidTr="009A18F7">
        <w:tc>
          <w:tcPr>
            <w:tcW w:w="848" w:type="pct"/>
          </w:tcPr>
          <w:p w:rsidR="009A18F7" w:rsidRPr="00626BED" w:rsidRDefault="009A18F7" w:rsidP="009A18F7">
            <w:pPr>
              <w:ind w:left="27" w:firstLine="115"/>
              <w:jc w:val="both"/>
              <w:rPr>
                <w:i/>
                <w:color w:val="000000"/>
              </w:rPr>
            </w:pPr>
            <w:r w:rsidRPr="00626BED">
              <w:rPr>
                <w:color w:val="000000"/>
              </w:rPr>
              <w:t xml:space="preserve">Условия </w:t>
            </w:r>
            <w:r w:rsidRPr="00626BED">
              <w:rPr>
                <w:bCs/>
                <w:color w:val="000000"/>
              </w:rPr>
              <w:t>поставки товаров</w:t>
            </w:r>
          </w:p>
        </w:tc>
        <w:tc>
          <w:tcPr>
            <w:tcW w:w="4152" w:type="pct"/>
            <w:gridSpan w:val="8"/>
          </w:tcPr>
          <w:p w:rsidR="009A18F7" w:rsidRPr="00626BED" w:rsidRDefault="009A18F7" w:rsidP="009A18F7">
            <w:pPr>
              <w:ind w:left="-567" w:firstLine="709"/>
              <w:jc w:val="both"/>
              <w:rPr>
                <w:color w:val="000000"/>
              </w:rPr>
            </w:pPr>
            <w:r w:rsidRPr="00626BED">
              <w:rPr>
                <w:color w:val="000000"/>
              </w:rPr>
              <w:t>Поставка товара осуществляется силами и за счет поставщика в порядке, предусмотренном условиями договора.</w:t>
            </w:r>
          </w:p>
          <w:p w:rsidR="009A18F7" w:rsidRPr="00626BED" w:rsidRDefault="009A18F7" w:rsidP="009A18F7">
            <w:pPr>
              <w:ind w:left="82" w:firstLine="60"/>
              <w:jc w:val="both"/>
              <w:rPr>
                <w:color w:val="000000"/>
              </w:rPr>
            </w:pPr>
            <w:r w:rsidRPr="00626BED">
              <w:rPr>
                <w:color w:val="000000"/>
              </w:rPr>
              <w:t>Поставка осуществляется поставщиком партиями в течение 30 (тридцати) календарных дней с даты получения заявки покупателя.</w:t>
            </w:r>
          </w:p>
        </w:tc>
      </w:tr>
      <w:tr w:rsidR="009A18F7" w:rsidRPr="00626BED" w:rsidTr="009A18F7">
        <w:tc>
          <w:tcPr>
            <w:tcW w:w="848" w:type="pct"/>
          </w:tcPr>
          <w:p w:rsidR="009A18F7" w:rsidRPr="00626BED" w:rsidRDefault="009A18F7" w:rsidP="009A18F7">
            <w:pPr>
              <w:ind w:left="27" w:firstLine="115"/>
              <w:jc w:val="both"/>
              <w:rPr>
                <w:i/>
                <w:color w:val="000000"/>
              </w:rPr>
            </w:pPr>
            <w:r w:rsidRPr="00626BED">
              <w:rPr>
                <w:color w:val="000000"/>
              </w:rPr>
              <w:t xml:space="preserve">Сроки </w:t>
            </w:r>
            <w:r w:rsidRPr="00626BED">
              <w:rPr>
                <w:bCs/>
                <w:color w:val="000000"/>
              </w:rPr>
              <w:t>поставки товаров</w:t>
            </w:r>
          </w:p>
        </w:tc>
        <w:tc>
          <w:tcPr>
            <w:tcW w:w="4152" w:type="pct"/>
            <w:gridSpan w:val="8"/>
          </w:tcPr>
          <w:p w:rsidR="009A18F7" w:rsidRPr="00626BED" w:rsidRDefault="009A18F7" w:rsidP="009A18F7">
            <w:pPr>
              <w:ind w:left="-567" w:firstLine="709"/>
              <w:jc w:val="both"/>
              <w:rPr>
                <w:color w:val="000000"/>
              </w:rPr>
            </w:pPr>
            <w:r w:rsidRPr="00626BED">
              <w:rPr>
                <w:color w:val="000000"/>
              </w:rPr>
              <w:t>Поставка товара осуществляется с момента заключения договора по 3</w:t>
            </w:r>
            <w:r>
              <w:rPr>
                <w:color w:val="000000"/>
              </w:rPr>
              <w:t>0</w:t>
            </w:r>
            <w:r w:rsidRPr="00626BED">
              <w:rPr>
                <w:color w:val="000000"/>
              </w:rPr>
              <w:t xml:space="preserve"> </w:t>
            </w:r>
            <w:r>
              <w:rPr>
                <w:color w:val="000000"/>
              </w:rPr>
              <w:t>ноября</w:t>
            </w:r>
            <w:r w:rsidRPr="00626BED">
              <w:rPr>
                <w:color w:val="000000"/>
              </w:rPr>
              <w:t xml:space="preserve"> 2020 года.</w:t>
            </w:r>
          </w:p>
        </w:tc>
      </w:tr>
      <w:bookmarkEnd w:id="6"/>
    </w:tbl>
    <w:p w:rsidR="009A18F7" w:rsidRPr="00023CF8" w:rsidRDefault="009A18F7" w:rsidP="009A18F7">
      <w:pPr>
        <w:ind w:left="-567" w:firstLine="709"/>
        <w:jc w:val="both"/>
        <w:rPr>
          <w:color w:val="000000"/>
        </w:rPr>
      </w:pPr>
    </w:p>
    <w:p w:rsidR="009A18F7" w:rsidRPr="00023CF8" w:rsidRDefault="009A18F7" w:rsidP="009A18F7">
      <w:pPr>
        <w:tabs>
          <w:tab w:val="left" w:pos="840"/>
          <w:tab w:val="left" w:pos="960"/>
        </w:tabs>
        <w:ind w:firstLine="567"/>
        <w:jc w:val="both"/>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9A18F7" w:rsidRPr="00023CF8" w:rsidTr="009A18F7">
        <w:trPr>
          <w:trHeight w:val="1209"/>
        </w:trPr>
        <w:tc>
          <w:tcPr>
            <w:tcW w:w="5149" w:type="dxa"/>
          </w:tcPr>
          <w:p w:rsidR="009A18F7" w:rsidRPr="00023CF8" w:rsidRDefault="009A18F7" w:rsidP="009A18F7">
            <w:pPr>
              <w:tabs>
                <w:tab w:val="left" w:pos="360"/>
                <w:tab w:val="left" w:pos="6165"/>
              </w:tabs>
              <w:jc w:val="both"/>
              <w:rPr>
                <w:rFonts w:eastAsia="MS Mincho"/>
                <w:b/>
                <w:spacing w:val="-2"/>
              </w:rPr>
            </w:pPr>
            <w:r w:rsidRPr="00023CF8">
              <w:rPr>
                <w:rFonts w:eastAsia="MS Mincho"/>
                <w:b/>
                <w:spacing w:val="-2"/>
              </w:rPr>
              <w:t>Покупатель</w:t>
            </w:r>
          </w:p>
          <w:p w:rsidR="009A18F7" w:rsidRPr="00023CF8" w:rsidRDefault="009A18F7" w:rsidP="009A18F7">
            <w:pPr>
              <w:tabs>
                <w:tab w:val="left" w:pos="360"/>
                <w:tab w:val="left" w:pos="6165"/>
              </w:tabs>
              <w:jc w:val="both"/>
              <w:rPr>
                <w:rFonts w:eastAsia="MS Mincho"/>
                <w:spacing w:val="-2"/>
              </w:rPr>
            </w:pPr>
            <w:r w:rsidRPr="00023CF8">
              <w:rPr>
                <w:rFonts w:eastAsia="MS Mincho"/>
                <w:spacing w:val="-2"/>
              </w:rPr>
              <w:t>Генеральный директор</w:t>
            </w:r>
          </w:p>
          <w:p w:rsidR="009A18F7" w:rsidRPr="00023CF8" w:rsidRDefault="009A18F7" w:rsidP="009A18F7">
            <w:pPr>
              <w:tabs>
                <w:tab w:val="left" w:pos="360"/>
                <w:tab w:val="left" w:pos="6165"/>
              </w:tabs>
              <w:jc w:val="both"/>
              <w:rPr>
                <w:rFonts w:eastAsia="MS Mincho"/>
                <w:spacing w:val="-2"/>
              </w:rPr>
            </w:pPr>
            <w:r w:rsidRPr="00023CF8">
              <w:rPr>
                <w:rFonts w:eastAsia="MS Mincho"/>
                <w:spacing w:val="-2"/>
              </w:rPr>
              <w:t>АО «Пассажирская компания «Сахалин»</w:t>
            </w:r>
          </w:p>
          <w:p w:rsidR="009A18F7" w:rsidRPr="00023CF8" w:rsidRDefault="009A18F7" w:rsidP="009A18F7">
            <w:pPr>
              <w:tabs>
                <w:tab w:val="left" w:pos="360"/>
                <w:tab w:val="left" w:pos="6165"/>
              </w:tabs>
              <w:jc w:val="both"/>
              <w:rPr>
                <w:rFonts w:eastAsia="MS Mincho"/>
                <w:spacing w:val="-2"/>
              </w:rPr>
            </w:pPr>
          </w:p>
          <w:p w:rsidR="009A18F7" w:rsidRPr="00023CF8" w:rsidRDefault="009A18F7" w:rsidP="009A18F7">
            <w:pPr>
              <w:tabs>
                <w:tab w:val="left" w:pos="1418"/>
              </w:tabs>
              <w:rPr>
                <w:b/>
              </w:rPr>
            </w:pPr>
          </w:p>
          <w:p w:rsidR="009A18F7" w:rsidRPr="00023CF8" w:rsidRDefault="009A18F7" w:rsidP="009A18F7">
            <w:pPr>
              <w:tabs>
                <w:tab w:val="left" w:pos="1418"/>
              </w:tabs>
              <w:spacing w:after="120" w:line="240" w:lineRule="atLeast"/>
              <w:rPr>
                <w:b/>
              </w:rPr>
            </w:pPr>
            <w:r w:rsidRPr="00023CF8">
              <w:rPr>
                <w:b/>
              </w:rPr>
              <w:t>________________/</w:t>
            </w:r>
            <w:proofErr w:type="spellStart"/>
            <w:r w:rsidRPr="00023CF8">
              <w:t>Д.А.Костыренко</w:t>
            </w:r>
            <w:proofErr w:type="spellEnd"/>
          </w:p>
        </w:tc>
        <w:tc>
          <w:tcPr>
            <w:tcW w:w="4711" w:type="dxa"/>
          </w:tcPr>
          <w:p w:rsidR="009A18F7" w:rsidRPr="00023CF8" w:rsidRDefault="009A18F7" w:rsidP="009A18F7">
            <w:pPr>
              <w:jc w:val="both"/>
              <w:rPr>
                <w:b/>
              </w:rPr>
            </w:pPr>
            <w:r w:rsidRPr="00023CF8">
              <w:rPr>
                <w:b/>
              </w:rPr>
              <w:t>Поставщик</w:t>
            </w:r>
          </w:p>
          <w:p w:rsidR="009A18F7" w:rsidRPr="00023CF8" w:rsidRDefault="009A18F7" w:rsidP="009A18F7"/>
          <w:p w:rsidR="009A18F7" w:rsidRPr="00023CF8" w:rsidRDefault="009A18F7" w:rsidP="009A18F7"/>
          <w:p w:rsidR="009A18F7" w:rsidRPr="00023CF8" w:rsidRDefault="009A18F7" w:rsidP="009A18F7"/>
          <w:p w:rsidR="009A18F7" w:rsidRPr="00023CF8" w:rsidRDefault="009A18F7" w:rsidP="009A18F7"/>
          <w:p w:rsidR="009A18F7" w:rsidRPr="00023CF8" w:rsidRDefault="009A18F7" w:rsidP="009A18F7">
            <w:r w:rsidRPr="00023CF8">
              <w:t>___________________/________________</w:t>
            </w:r>
          </w:p>
        </w:tc>
      </w:tr>
    </w:tbl>
    <w:p w:rsidR="009A18F7" w:rsidRPr="00023CF8" w:rsidRDefault="009A18F7" w:rsidP="009A18F7">
      <w:pPr>
        <w:widowControl w:val="0"/>
        <w:suppressAutoHyphens/>
        <w:jc w:val="both"/>
        <w:rPr>
          <w:b/>
          <w:bCs/>
          <w:sz w:val="22"/>
          <w:szCs w:val="22"/>
        </w:rPr>
      </w:pPr>
    </w:p>
    <w:p w:rsidR="009A18F7" w:rsidRDefault="009A18F7" w:rsidP="009A18F7">
      <w:pPr>
        <w:spacing w:after="200" w:line="276" w:lineRule="auto"/>
        <w:rPr>
          <w:b/>
          <w:bCs/>
          <w:sz w:val="22"/>
          <w:szCs w:val="22"/>
        </w:rPr>
      </w:pPr>
    </w:p>
    <w:p w:rsidR="009A18F7" w:rsidRDefault="009A18F7" w:rsidP="009A18F7">
      <w:pPr>
        <w:spacing w:after="200" w:line="276" w:lineRule="auto"/>
        <w:rPr>
          <w:b/>
          <w:bCs/>
          <w:sz w:val="22"/>
          <w:szCs w:val="22"/>
        </w:rPr>
      </w:pPr>
    </w:p>
    <w:p w:rsidR="009A18F7" w:rsidRDefault="009A18F7" w:rsidP="009A18F7">
      <w:pPr>
        <w:spacing w:after="200" w:line="276" w:lineRule="auto"/>
        <w:rPr>
          <w:b/>
          <w:bCs/>
          <w:sz w:val="22"/>
          <w:szCs w:val="22"/>
        </w:rPr>
      </w:pPr>
    </w:p>
    <w:p w:rsidR="009A18F7" w:rsidRDefault="009A18F7" w:rsidP="009A18F7"/>
    <w:p w:rsidR="009A18F7" w:rsidRDefault="009A18F7" w:rsidP="009A18F7"/>
    <w:p w:rsidR="009A18F7" w:rsidRDefault="009A18F7" w:rsidP="009A18F7"/>
    <w:p w:rsidR="009A18F7" w:rsidRDefault="009A18F7" w:rsidP="009A18F7">
      <w:pPr>
        <w:ind w:left="5670"/>
        <w:rPr>
          <w:sz w:val="22"/>
          <w:szCs w:val="22"/>
        </w:rPr>
        <w:sectPr w:rsidR="009A18F7" w:rsidSect="009A18F7">
          <w:pgSz w:w="16838" w:h="11906" w:orient="landscape"/>
          <w:pgMar w:top="1701" w:right="1954" w:bottom="851" w:left="1560" w:header="709" w:footer="709" w:gutter="0"/>
          <w:cols w:space="708"/>
          <w:docGrid w:linePitch="360"/>
        </w:sectPr>
      </w:pPr>
    </w:p>
    <w:p w:rsidR="009A18F7" w:rsidRPr="00023CF8" w:rsidRDefault="009A18F7" w:rsidP="009A18F7">
      <w:pPr>
        <w:ind w:left="5670"/>
        <w:rPr>
          <w:sz w:val="22"/>
          <w:szCs w:val="22"/>
        </w:rPr>
      </w:pPr>
      <w:r w:rsidRPr="00023CF8">
        <w:rPr>
          <w:sz w:val="22"/>
          <w:szCs w:val="22"/>
        </w:rPr>
        <w:lastRenderedPageBreak/>
        <w:t xml:space="preserve">Приложение №2 к договору поставки </w:t>
      </w:r>
    </w:p>
    <w:p w:rsidR="009A18F7" w:rsidRPr="00023CF8" w:rsidRDefault="009A18F7" w:rsidP="009A18F7">
      <w:pPr>
        <w:ind w:left="5670"/>
        <w:rPr>
          <w:sz w:val="22"/>
          <w:szCs w:val="22"/>
        </w:rPr>
      </w:pPr>
      <w:r w:rsidRPr="00023CF8">
        <w:rPr>
          <w:sz w:val="22"/>
          <w:szCs w:val="22"/>
        </w:rPr>
        <w:t>от «___» _______ 20</w:t>
      </w:r>
      <w:r>
        <w:rPr>
          <w:sz w:val="22"/>
          <w:szCs w:val="22"/>
        </w:rPr>
        <w:t>20</w:t>
      </w:r>
      <w:r w:rsidRPr="00023CF8">
        <w:rPr>
          <w:sz w:val="22"/>
          <w:szCs w:val="22"/>
        </w:rPr>
        <w:t xml:space="preserve"> г. № _________</w:t>
      </w:r>
    </w:p>
    <w:p w:rsidR="009A18F7" w:rsidRPr="00023CF8" w:rsidRDefault="009A18F7" w:rsidP="009A18F7">
      <w:pPr>
        <w:widowControl w:val="0"/>
        <w:autoSpaceDE w:val="0"/>
        <w:autoSpaceDN w:val="0"/>
        <w:ind w:left="5670"/>
        <w:jc w:val="both"/>
      </w:pPr>
    </w:p>
    <w:p w:rsidR="009A18F7" w:rsidRPr="00023CF8" w:rsidRDefault="009A18F7" w:rsidP="009A18F7">
      <w:pPr>
        <w:widowControl w:val="0"/>
        <w:autoSpaceDE w:val="0"/>
        <w:autoSpaceDN w:val="0"/>
        <w:ind w:firstLine="540"/>
        <w:jc w:val="both"/>
      </w:pPr>
    </w:p>
    <w:p w:rsidR="009A18F7" w:rsidRPr="00023CF8" w:rsidRDefault="009A18F7" w:rsidP="009A18F7">
      <w:pPr>
        <w:widowControl w:val="0"/>
        <w:autoSpaceDE w:val="0"/>
        <w:autoSpaceDN w:val="0"/>
        <w:jc w:val="center"/>
      </w:pPr>
      <w:r w:rsidRPr="00023CF8">
        <w:t>Расчет договорной цены</w:t>
      </w:r>
    </w:p>
    <w:p w:rsidR="009A18F7" w:rsidRPr="00023CF8" w:rsidRDefault="009A18F7" w:rsidP="009A18F7">
      <w:pPr>
        <w:widowControl w:val="0"/>
        <w:suppressAutoHyphens/>
        <w:ind w:firstLine="708"/>
        <w:jc w:val="both"/>
        <w:rPr>
          <w:b/>
          <w:bCs/>
        </w:rPr>
      </w:pPr>
    </w:p>
    <w:p w:rsidR="009A18F7" w:rsidRPr="00023CF8" w:rsidRDefault="009A18F7" w:rsidP="009A18F7">
      <w:pPr>
        <w:numPr>
          <w:ilvl w:val="0"/>
          <w:numId w:val="3"/>
        </w:numPr>
        <w:spacing w:after="200" w:line="360" w:lineRule="exact"/>
        <w:ind w:left="1211" w:firstLine="709"/>
        <w:jc w:val="both"/>
        <w:rPr>
          <w:bCs/>
        </w:rPr>
      </w:pPr>
      <w:r w:rsidRPr="00023CF8">
        <w:t xml:space="preserve">Цена договора составляет: </w:t>
      </w:r>
    </w:p>
    <w:p w:rsidR="009A18F7" w:rsidRPr="00023CF8" w:rsidRDefault="009A18F7" w:rsidP="009A18F7">
      <w:pPr>
        <w:spacing w:line="360" w:lineRule="exact"/>
        <w:ind w:left="709"/>
        <w:jc w:val="both"/>
        <w:rPr>
          <w:bCs/>
        </w:rPr>
      </w:pPr>
      <w:r w:rsidRPr="00023CF8">
        <w:rPr>
          <w:bCs/>
        </w:rPr>
        <w:t>_____________________ (_____________________) рублей без учета НДС,</w:t>
      </w:r>
    </w:p>
    <w:p w:rsidR="009A18F7" w:rsidRPr="00023CF8" w:rsidRDefault="009A18F7" w:rsidP="009A18F7">
      <w:pPr>
        <w:spacing w:line="360" w:lineRule="exact"/>
        <w:ind w:firstLine="709"/>
        <w:jc w:val="both"/>
        <w:rPr>
          <w:bCs/>
        </w:rPr>
      </w:pPr>
      <w:r w:rsidRPr="00023CF8">
        <w:rPr>
          <w:bCs/>
        </w:rPr>
        <w:t>_____________________ (_____________________) рублей с учетом НДС,</w:t>
      </w:r>
    </w:p>
    <w:p w:rsidR="009A18F7" w:rsidRPr="00023CF8" w:rsidRDefault="009A18F7" w:rsidP="009A18F7">
      <w:pPr>
        <w:ind w:firstLine="709"/>
        <w:jc w:val="both"/>
        <w:rPr>
          <w:bCs/>
        </w:rPr>
      </w:pPr>
    </w:p>
    <w:p w:rsidR="009A18F7" w:rsidRPr="00023CF8" w:rsidRDefault="009A18F7" w:rsidP="009A18F7">
      <w:pPr>
        <w:widowControl w:val="0"/>
        <w:autoSpaceDE w:val="0"/>
        <w:autoSpaceDN w:val="0"/>
        <w:ind w:firstLine="540"/>
        <w:jc w:val="both"/>
        <w:rPr>
          <w:rFonts w:eastAsia="Calibri"/>
          <w:color w:val="000000"/>
          <w:lang w:eastAsia="en-US"/>
        </w:rPr>
      </w:pPr>
      <w:r w:rsidRPr="00023CF8">
        <w:t>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p>
    <w:p w:rsidR="009A18F7" w:rsidRPr="00023CF8" w:rsidRDefault="009A18F7" w:rsidP="009A18F7">
      <w:pPr>
        <w:widowControl w:val="0"/>
        <w:autoSpaceDE w:val="0"/>
        <w:autoSpaceDN w:val="0"/>
        <w:ind w:firstLine="540"/>
        <w:jc w:val="both"/>
        <w:rPr>
          <w:rFonts w:eastAsia="Calibri"/>
          <w:color w:val="000000"/>
          <w:lang w:eastAsia="en-US"/>
        </w:rPr>
      </w:pPr>
    </w:p>
    <w:tbl>
      <w:tblPr>
        <w:tblW w:w="9498" w:type="dxa"/>
        <w:tblInd w:w="-34" w:type="dxa"/>
        <w:tblLayout w:type="fixed"/>
        <w:tblLook w:val="04A0" w:firstRow="1" w:lastRow="0" w:firstColumn="1" w:lastColumn="0" w:noHBand="0" w:noVBand="1"/>
      </w:tblPr>
      <w:tblGrid>
        <w:gridCol w:w="709"/>
        <w:gridCol w:w="2268"/>
        <w:gridCol w:w="1418"/>
        <w:gridCol w:w="1134"/>
        <w:gridCol w:w="2126"/>
        <w:gridCol w:w="1843"/>
      </w:tblGrid>
      <w:tr w:rsidR="009A18F7" w:rsidRPr="00023CF8" w:rsidTr="009A18F7">
        <w:trPr>
          <w:trHeight w:val="12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8F7" w:rsidRPr="00023CF8" w:rsidRDefault="009A18F7" w:rsidP="009A18F7">
            <w:pPr>
              <w:tabs>
                <w:tab w:val="left" w:pos="0"/>
              </w:tabs>
              <w:jc w:val="center"/>
              <w:rPr>
                <w:color w:val="000000"/>
              </w:rPr>
            </w:pPr>
            <w:r w:rsidRPr="00023CF8">
              <w:rPr>
                <w:color w:val="000000"/>
              </w:rPr>
              <w:t>№п/п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A18F7" w:rsidRPr="00023CF8" w:rsidRDefault="009A18F7" w:rsidP="009A18F7">
            <w:pPr>
              <w:tabs>
                <w:tab w:val="left" w:pos="0"/>
              </w:tabs>
              <w:jc w:val="center"/>
              <w:rPr>
                <w:color w:val="000000"/>
              </w:rPr>
            </w:pPr>
            <w:r w:rsidRPr="00023CF8">
              <w:rPr>
                <w:color w:val="000000"/>
              </w:rPr>
              <w:t>Наименование товара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A18F7" w:rsidRPr="00023CF8" w:rsidRDefault="009A18F7" w:rsidP="009A18F7">
            <w:pPr>
              <w:tabs>
                <w:tab w:val="left" w:pos="0"/>
              </w:tabs>
              <w:jc w:val="center"/>
              <w:rPr>
                <w:color w:val="000000"/>
              </w:rPr>
            </w:pPr>
            <w:r w:rsidRPr="00023CF8">
              <w:rPr>
                <w:color w:val="00000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18F7" w:rsidRPr="00023CF8" w:rsidRDefault="009A18F7" w:rsidP="009A18F7">
            <w:pPr>
              <w:tabs>
                <w:tab w:val="left" w:pos="0"/>
              </w:tabs>
              <w:jc w:val="center"/>
              <w:rPr>
                <w:color w:val="000000"/>
              </w:rPr>
            </w:pPr>
            <w:r w:rsidRPr="00023CF8">
              <w:rPr>
                <w:color w:val="000000"/>
              </w:rPr>
              <w:t>Кол-во</w:t>
            </w:r>
          </w:p>
        </w:tc>
        <w:tc>
          <w:tcPr>
            <w:tcW w:w="2126" w:type="dxa"/>
            <w:tcBorders>
              <w:top w:val="single" w:sz="4" w:space="0" w:color="auto"/>
              <w:left w:val="nil"/>
              <w:bottom w:val="single" w:sz="4" w:space="0" w:color="auto"/>
              <w:right w:val="single" w:sz="4" w:space="0" w:color="auto"/>
            </w:tcBorders>
            <w:vAlign w:val="center"/>
          </w:tcPr>
          <w:p w:rsidR="009A18F7" w:rsidRPr="00023CF8" w:rsidRDefault="009A18F7" w:rsidP="009A18F7">
            <w:pPr>
              <w:tabs>
                <w:tab w:val="left" w:pos="0"/>
              </w:tabs>
              <w:jc w:val="center"/>
              <w:rPr>
                <w:color w:val="000000"/>
              </w:rPr>
            </w:pPr>
            <w:r w:rsidRPr="00023CF8">
              <w:rPr>
                <w:color w:val="000000"/>
              </w:rPr>
              <w:t xml:space="preserve">Цена за </w:t>
            </w:r>
            <w:proofErr w:type="spellStart"/>
            <w:r w:rsidRPr="00023CF8">
              <w:rPr>
                <w:color w:val="000000"/>
              </w:rPr>
              <w:t>ед</w:t>
            </w:r>
            <w:proofErr w:type="spellEnd"/>
            <w:r w:rsidRPr="00023CF8">
              <w:rPr>
                <w:color w:val="000000"/>
              </w:rPr>
              <w:t>, руб. без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A18F7" w:rsidRPr="00023CF8" w:rsidRDefault="009A18F7" w:rsidP="009A18F7">
            <w:pPr>
              <w:tabs>
                <w:tab w:val="left" w:pos="0"/>
              </w:tabs>
              <w:jc w:val="center"/>
              <w:rPr>
                <w:color w:val="000000"/>
              </w:rPr>
            </w:pPr>
            <w:proofErr w:type="gramStart"/>
            <w:r w:rsidRPr="00023CF8">
              <w:rPr>
                <w:color w:val="000000"/>
              </w:rPr>
              <w:t>Стоимость  (</w:t>
            </w:r>
            <w:proofErr w:type="gramEnd"/>
            <w:r w:rsidRPr="00023CF8">
              <w:rPr>
                <w:color w:val="000000"/>
              </w:rPr>
              <w:t>руб.) без НДС</w:t>
            </w:r>
          </w:p>
        </w:tc>
      </w:tr>
      <w:tr w:rsidR="009A18F7" w:rsidRPr="00023CF8" w:rsidTr="009A18F7">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8F7" w:rsidRPr="00023CF8" w:rsidRDefault="009A18F7" w:rsidP="009A18F7">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vAlign w:val="center"/>
          </w:tcPr>
          <w:p w:rsidR="009A18F7" w:rsidRPr="001434DC" w:rsidRDefault="009A18F7" w:rsidP="009A18F7">
            <w:pPr>
              <w:ind w:left="-108" w:right="-109"/>
              <w:rPr>
                <w:bCs/>
                <w:sz w:val="20"/>
                <w:szCs w:val="20"/>
              </w:rPr>
            </w:pPr>
            <w:r>
              <w:t>1.</w:t>
            </w:r>
            <w:r w:rsidRPr="00436481">
              <w:t xml:space="preserve">Системный блок на базе процессора </w:t>
            </w:r>
          </w:p>
        </w:tc>
        <w:tc>
          <w:tcPr>
            <w:tcW w:w="1418" w:type="dxa"/>
            <w:tcBorders>
              <w:top w:val="single" w:sz="4" w:space="0" w:color="auto"/>
              <w:left w:val="single" w:sz="4" w:space="0" w:color="auto"/>
              <w:bottom w:val="single" w:sz="4" w:space="0" w:color="auto"/>
              <w:right w:val="single" w:sz="4" w:space="0" w:color="auto"/>
            </w:tcBorders>
            <w:vAlign w:val="center"/>
          </w:tcPr>
          <w:p w:rsidR="009A18F7" w:rsidRDefault="009A18F7" w:rsidP="009A18F7">
            <w:pPr>
              <w:spacing w:line="276" w:lineRule="auto"/>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A18F7" w:rsidRDefault="009A18F7" w:rsidP="009A18F7">
            <w:pPr>
              <w:spacing w:line="276" w:lineRule="auto"/>
              <w:jc w:val="center"/>
              <w:rPr>
                <w:color w:val="000000"/>
                <w:lang w:eastAsia="en-US"/>
              </w:rPr>
            </w:pPr>
          </w:p>
        </w:tc>
        <w:tc>
          <w:tcPr>
            <w:tcW w:w="2126" w:type="dxa"/>
            <w:tcBorders>
              <w:top w:val="single" w:sz="4" w:space="0" w:color="auto"/>
              <w:left w:val="nil"/>
              <w:bottom w:val="single" w:sz="4" w:space="0" w:color="auto"/>
              <w:right w:val="single" w:sz="4" w:space="0" w:color="auto"/>
            </w:tcBorders>
            <w:vAlign w:val="center"/>
          </w:tcPr>
          <w:p w:rsidR="009A18F7" w:rsidRPr="00023CF8" w:rsidRDefault="009A18F7" w:rsidP="009A18F7">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A18F7" w:rsidRPr="00023CF8" w:rsidRDefault="009A18F7" w:rsidP="009A18F7">
            <w:pPr>
              <w:jc w:val="center"/>
              <w:rPr>
                <w:b/>
                <w:bCs/>
                <w:color w:val="000000"/>
              </w:rPr>
            </w:pPr>
          </w:p>
        </w:tc>
      </w:tr>
      <w:tr w:rsidR="009A18F7" w:rsidRPr="00023CF8" w:rsidTr="009A18F7">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8F7" w:rsidRPr="00023CF8" w:rsidRDefault="009A18F7" w:rsidP="009A18F7">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vAlign w:val="center"/>
          </w:tcPr>
          <w:p w:rsidR="009A18F7" w:rsidRPr="00436481" w:rsidRDefault="009A18F7" w:rsidP="009A18F7">
            <w:pPr>
              <w:ind w:left="-108" w:right="-109"/>
            </w:pPr>
            <w:r>
              <w:t>2.</w:t>
            </w:r>
            <w:r w:rsidRPr="00436481">
              <w:t>Многофункциональное печатающее устройство (принтер) А4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9A18F7" w:rsidRDefault="009A18F7" w:rsidP="009A18F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9A18F7" w:rsidRDefault="009A18F7" w:rsidP="009A18F7">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9A18F7" w:rsidRPr="00023CF8" w:rsidRDefault="009A18F7" w:rsidP="009A18F7">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A18F7" w:rsidRPr="00023CF8" w:rsidRDefault="009A18F7" w:rsidP="009A18F7">
            <w:pPr>
              <w:jc w:val="center"/>
              <w:rPr>
                <w:b/>
                <w:bCs/>
                <w:color w:val="000000"/>
              </w:rPr>
            </w:pPr>
          </w:p>
        </w:tc>
      </w:tr>
      <w:tr w:rsidR="009A18F7" w:rsidRPr="00023CF8" w:rsidTr="009A18F7">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8F7" w:rsidRPr="00023CF8" w:rsidRDefault="009A18F7" w:rsidP="009A18F7">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vAlign w:val="center"/>
          </w:tcPr>
          <w:p w:rsidR="009A18F7" w:rsidRPr="00436481" w:rsidRDefault="009A18F7" w:rsidP="009A18F7">
            <w:pPr>
              <w:ind w:left="-108" w:right="-109"/>
            </w:pPr>
            <w:r>
              <w:t>3.</w:t>
            </w:r>
            <w:r w:rsidRPr="00436481">
              <w:t xml:space="preserve">ИПБ </w:t>
            </w:r>
            <w:r>
              <w:t>650 ВА</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9A18F7" w:rsidRDefault="009A18F7" w:rsidP="009A18F7">
            <w:pPr>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8F7" w:rsidRDefault="009A18F7" w:rsidP="009A18F7">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9A18F7" w:rsidRPr="00023CF8" w:rsidRDefault="009A18F7" w:rsidP="009A18F7">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A18F7" w:rsidRPr="00023CF8" w:rsidRDefault="009A18F7" w:rsidP="009A18F7">
            <w:pPr>
              <w:jc w:val="center"/>
              <w:rPr>
                <w:b/>
                <w:bCs/>
                <w:color w:val="000000"/>
              </w:rPr>
            </w:pPr>
          </w:p>
        </w:tc>
      </w:tr>
      <w:tr w:rsidR="009A18F7" w:rsidRPr="00023CF8" w:rsidTr="009A18F7">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8F7" w:rsidRPr="00023CF8" w:rsidRDefault="009A18F7" w:rsidP="009A18F7">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vAlign w:val="center"/>
          </w:tcPr>
          <w:p w:rsidR="009A18F7" w:rsidRPr="001434DC" w:rsidRDefault="009A18F7" w:rsidP="009A18F7">
            <w:pPr>
              <w:ind w:left="-108" w:right="-109"/>
              <w:rPr>
                <w:lang w:val="en-US"/>
              </w:rPr>
            </w:pPr>
            <w:r>
              <w:t xml:space="preserve">4.Клавиатура </w:t>
            </w:r>
            <w:r>
              <w:rPr>
                <w:lang w:val="en-US"/>
              </w:rPr>
              <w:t>USB</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9A18F7" w:rsidRDefault="009A18F7" w:rsidP="009A18F7">
            <w:pPr>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8F7" w:rsidRDefault="009A18F7" w:rsidP="009A18F7">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9A18F7" w:rsidRPr="00023CF8" w:rsidRDefault="009A18F7" w:rsidP="009A18F7">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A18F7" w:rsidRPr="00023CF8" w:rsidRDefault="009A18F7" w:rsidP="009A18F7">
            <w:pPr>
              <w:jc w:val="center"/>
              <w:rPr>
                <w:b/>
                <w:bCs/>
                <w:color w:val="000000"/>
              </w:rPr>
            </w:pPr>
          </w:p>
        </w:tc>
      </w:tr>
      <w:tr w:rsidR="009A18F7" w:rsidRPr="00023CF8" w:rsidTr="009A18F7">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8F7" w:rsidRPr="00023CF8" w:rsidRDefault="009A18F7" w:rsidP="009A18F7">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vAlign w:val="center"/>
          </w:tcPr>
          <w:p w:rsidR="009A18F7" w:rsidRPr="00436481" w:rsidRDefault="009A18F7" w:rsidP="009A18F7">
            <w:pPr>
              <w:ind w:left="-108" w:right="-109"/>
            </w:pPr>
            <w:r>
              <w:t>5.</w:t>
            </w:r>
            <w:r w:rsidRPr="00436481">
              <w:t xml:space="preserve">Оптическая мышь </w:t>
            </w:r>
            <w:r>
              <w:t>(беспроводная)</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9A18F7" w:rsidRDefault="009A18F7" w:rsidP="009A18F7">
            <w:pPr>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8F7" w:rsidRDefault="009A18F7" w:rsidP="009A18F7">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9A18F7" w:rsidRPr="00023CF8" w:rsidRDefault="009A18F7" w:rsidP="009A18F7">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A18F7" w:rsidRPr="00023CF8" w:rsidRDefault="009A18F7" w:rsidP="009A18F7">
            <w:pPr>
              <w:jc w:val="center"/>
              <w:rPr>
                <w:b/>
                <w:bCs/>
                <w:color w:val="000000"/>
              </w:rPr>
            </w:pPr>
          </w:p>
        </w:tc>
      </w:tr>
      <w:tr w:rsidR="009A18F7" w:rsidRPr="00023CF8" w:rsidTr="009A18F7">
        <w:trPr>
          <w:trHeight w:val="89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8F7" w:rsidRPr="00023CF8" w:rsidRDefault="009A18F7" w:rsidP="009A18F7">
            <w:pPr>
              <w:numPr>
                <w:ilvl w:val="0"/>
                <w:numId w:val="5"/>
              </w:numPr>
              <w:tabs>
                <w:tab w:val="left" w:pos="427"/>
              </w:tabs>
              <w:spacing w:after="200" w:line="276" w:lineRule="auto"/>
              <w:ind w:left="0" w:firstLine="0"/>
              <w:rPr>
                <w:bCs/>
                <w:color w:val="000000"/>
              </w:rPr>
            </w:pPr>
          </w:p>
        </w:tc>
        <w:tc>
          <w:tcPr>
            <w:tcW w:w="2268" w:type="dxa"/>
            <w:tcBorders>
              <w:top w:val="single" w:sz="4" w:space="0" w:color="auto"/>
              <w:bottom w:val="single" w:sz="4" w:space="0" w:color="auto"/>
            </w:tcBorders>
            <w:vAlign w:val="center"/>
          </w:tcPr>
          <w:p w:rsidR="009A18F7" w:rsidRPr="001434DC" w:rsidRDefault="009A18F7" w:rsidP="009A18F7">
            <w:pPr>
              <w:ind w:left="-108" w:right="-109"/>
              <w:rPr>
                <w:lang w:val="en-US"/>
              </w:rPr>
            </w:pPr>
            <w:r>
              <w:t xml:space="preserve">6.Монитор </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9A18F7" w:rsidRDefault="009A18F7" w:rsidP="009A18F7">
            <w:pPr>
              <w:jc w:val="cente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8F7" w:rsidRDefault="009A18F7" w:rsidP="009A18F7">
            <w:pPr>
              <w:jc w:val="center"/>
              <w:rPr>
                <w:sz w:val="20"/>
                <w:szCs w:val="20"/>
              </w:rPr>
            </w:pPr>
          </w:p>
        </w:tc>
        <w:tc>
          <w:tcPr>
            <w:tcW w:w="2126" w:type="dxa"/>
            <w:tcBorders>
              <w:top w:val="single" w:sz="4" w:space="0" w:color="auto"/>
              <w:left w:val="nil"/>
              <w:bottom w:val="single" w:sz="4" w:space="0" w:color="auto"/>
              <w:right w:val="single" w:sz="4" w:space="0" w:color="auto"/>
            </w:tcBorders>
            <w:vAlign w:val="center"/>
          </w:tcPr>
          <w:p w:rsidR="009A18F7" w:rsidRPr="00023CF8" w:rsidRDefault="009A18F7" w:rsidP="009A18F7">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9A18F7" w:rsidRPr="00023CF8" w:rsidRDefault="009A18F7" w:rsidP="009A18F7">
            <w:pPr>
              <w:jc w:val="center"/>
              <w:rPr>
                <w:b/>
                <w:bCs/>
                <w:color w:val="000000"/>
              </w:rPr>
            </w:pPr>
          </w:p>
        </w:tc>
      </w:tr>
    </w:tbl>
    <w:tbl>
      <w:tblPr>
        <w:tblpPr w:leftFromText="180" w:rightFromText="180" w:vertAnchor="text" w:horzAnchor="margin" w:tblpY="182"/>
        <w:tblW w:w="9860" w:type="dxa"/>
        <w:tblLook w:val="01E0" w:firstRow="1" w:lastRow="1" w:firstColumn="1" w:lastColumn="1" w:noHBand="0" w:noVBand="0"/>
      </w:tblPr>
      <w:tblGrid>
        <w:gridCol w:w="5149"/>
        <w:gridCol w:w="4711"/>
      </w:tblGrid>
      <w:tr w:rsidR="009A18F7" w:rsidRPr="00023CF8" w:rsidTr="009A18F7">
        <w:trPr>
          <w:trHeight w:val="1209"/>
        </w:trPr>
        <w:tc>
          <w:tcPr>
            <w:tcW w:w="5149" w:type="dxa"/>
          </w:tcPr>
          <w:p w:rsidR="009A18F7" w:rsidRPr="00023CF8" w:rsidRDefault="009A18F7" w:rsidP="009A18F7">
            <w:pPr>
              <w:tabs>
                <w:tab w:val="left" w:pos="360"/>
                <w:tab w:val="left" w:pos="6165"/>
              </w:tabs>
              <w:jc w:val="both"/>
              <w:rPr>
                <w:rFonts w:eastAsia="MS Mincho"/>
                <w:b/>
                <w:spacing w:val="-2"/>
              </w:rPr>
            </w:pPr>
            <w:bookmarkStart w:id="7" w:name="_Hlk29463348"/>
            <w:r w:rsidRPr="00023CF8">
              <w:rPr>
                <w:rFonts w:eastAsia="MS Mincho"/>
                <w:b/>
                <w:spacing w:val="-2"/>
              </w:rPr>
              <w:t>Покупатель</w:t>
            </w:r>
          </w:p>
          <w:p w:rsidR="009A18F7" w:rsidRPr="00023CF8" w:rsidRDefault="009A18F7" w:rsidP="009A18F7">
            <w:pPr>
              <w:tabs>
                <w:tab w:val="left" w:pos="360"/>
                <w:tab w:val="left" w:pos="6165"/>
              </w:tabs>
              <w:jc w:val="both"/>
              <w:rPr>
                <w:rFonts w:eastAsia="MS Mincho"/>
                <w:spacing w:val="-2"/>
              </w:rPr>
            </w:pPr>
            <w:r w:rsidRPr="00023CF8">
              <w:rPr>
                <w:rFonts w:eastAsia="MS Mincho"/>
                <w:spacing w:val="-2"/>
              </w:rPr>
              <w:t>Генеральный директор</w:t>
            </w:r>
          </w:p>
          <w:p w:rsidR="009A18F7" w:rsidRPr="00023CF8" w:rsidRDefault="009A18F7" w:rsidP="009A18F7">
            <w:pPr>
              <w:tabs>
                <w:tab w:val="left" w:pos="360"/>
                <w:tab w:val="left" w:pos="6165"/>
              </w:tabs>
              <w:jc w:val="both"/>
              <w:rPr>
                <w:rFonts w:eastAsia="MS Mincho"/>
                <w:spacing w:val="-2"/>
              </w:rPr>
            </w:pPr>
            <w:r w:rsidRPr="00023CF8">
              <w:rPr>
                <w:rFonts w:eastAsia="MS Mincho"/>
                <w:spacing w:val="-2"/>
              </w:rPr>
              <w:t>АО «Пассажирская компания «Сахалин»</w:t>
            </w:r>
          </w:p>
          <w:p w:rsidR="009A18F7" w:rsidRPr="00023CF8" w:rsidRDefault="009A18F7" w:rsidP="009A18F7">
            <w:pPr>
              <w:tabs>
                <w:tab w:val="left" w:pos="360"/>
                <w:tab w:val="left" w:pos="6165"/>
              </w:tabs>
              <w:jc w:val="both"/>
              <w:rPr>
                <w:rFonts w:eastAsia="MS Mincho"/>
                <w:spacing w:val="-2"/>
              </w:rPr>
            </w:pPr>
          </w:p>
          <w:p w:rsidR="009A18F7" w:rsidRPr="00023CF8" w:rsidRDefault="009A18F7" w:rsidP="009A18F7">
            <w:pPr>
              <w:tabs>
                <w:tab w:val="left" w:pos="1418"/>
              </w:tabs>
              <w:rPr>
                <w:b/>
              </w:rPr>
            </w:pPr>
          </w:p>
          <w:p w:rsidR="009A18F7" w:rsidRPr="00023CF8" w:rsidRDefault="009A18F7" w:rsidP="009A18F7">
            <w:pPr>
              <w:tabs>
                <w:tab w:val="left" w:pos="1418"/>
              </w:tabs>
              <w:spacing w:after="120" w:line="240" w:lineRule="atLeast"/>
              <w:rPr>
                <w:b/>
              </w:rPr>
            </w:pPr>
            <w:r w:rsidRPr="00023CF8">
              <w:rPr>
                <w:b/>
              </w:rPr>
              <w:t>________________/</w:t>
            </w:r>
            <w:proofErr w:type="spellStart"/>
            <w:r w:rsidRPr="00023CF8">
              <w:t>Д.А.Костыренко</w:t>
            </w:r>
            <w:proofErr w:type="spellEnd"/>
          </w:p>
        </w:tc>
        <w:tc>
          <w:tcPr>
            <w:tcW w:w="4711" w:type="dxa"/>
          </w:tcPr>
          <w:p w:rsidR="009A18F7" w:rsidRPr="00023CF8" w:rsidRDefault="009A18F7" w:rsidP="009A18F7">
            <w:pPr>
              <w:jc w:val="both"/>
              <w:rPr>
                <w:b/>
              </w:rPr>
            </w:pPr>
            <w:r w:rsidRPr="00023CF8">
              <w:rPr>
                <w:b/>
              </w:rPr>
              <w:t>Поставщик</w:t>
            </w:r>
          </w:p>
          <w:p w:rsidR="009A18F7" w:rsidRPr="00023CF8" w:rsidRDefault="009A18F7" w:rsidP="009A18F7"/>
          <w:p w:rsidR="009A18F7" w:rsidRPr="00023CF8" w:rsidRDefault="009A18F7" w:rsidP="009A18F7"/>
          <w:p w:rsidR="009A18F7" w:rsidRPr="00023CF8" w:rsidRDefault="009A18F7" w:rsidP="009A18F7"/>
          <w:p w:rsidR="009A18F7" w:rsidRPr="00023CF8" w:rsidRDefault="009A18F7" w:rsidP="009A18F7"/>
          <w:p w:rsidR="009A18F7" w:rsidRPr="00023CF8" w:rsidRDefault="009A18F7" w:rsidP="009A18F7">
            <w:r w:rsidRPr="00023CF8">
              <w:t>___________________/______________</w:t>
            </w:r>
          </w:p>
        </w:tc>
      </w:tr>
      <w:bookmarkEnd w:id="7"/>
    </w:tbl>
    <w:p w:rsidR="009A18F7" w:rsidRDefault="009A18F7" w:rsidP="009A18F7"/>
    <w:p w:rsidR="00FB7EB5" w:rsidRDefault="00FB7EB5" w:rsidP="009A18F7"/>
    <w:p w:rsidR="00FB7EB5" w:rsidRDefault="00FB7EB5" w:rsidP="009A18F7"/>
    <w:p w:rsidR="009A18F7" w:rsidRDefault="009A18F7" w:rsidP="009A18F7"/>
    <w:p w:rsidR="009A18F7" w:rsidRPr="00845A8A" w:rsidRDefault="009A18F7" w:rsidP="009A18F7">
      <w:pPr>
        <w:jc w:val="right"/>
      </w:pPr>
      <w:r w:rsidRPr="00845A8A">
        <w:lastRenderedPageBreak/>
        <w:t>Приложение № 3</w:t>
      </w:r>
    </w:p>
    <w:p w:rsidR="009A18F7" w:rsidRPr="00845A8A" w:rsidRDefault="009A18F7" w:rsidP="009A18F7">
      <w:pPr>
        <w:jc w:val="right"/>
      </w:pPr>
      <w:r w:rsidRPr="00845A8A">
        <w:t>к договору от «__</w:t>
      </w:r>
      <w:proofErr w:type="gramStart"/>
      <w:r w:rsidRPr="00845A8A">
        <w:t>_»_</w:t>
      </w:r>
      <w:proofErr w:type="gramEnd"/>
      <w:r w:rsidRPr="00845A8A">
        <w:t>_____ 20</w:t>
      </w:r>
      <w:r>
        <w:t>20</w:t>
      </w:r>
      <w:r w:rsidRPr="00845A8A">
        <w:t xml:space="preserve"> г. № ________</w:t>
      </w:r>
    </w:p>
    <w:p w:rsidR="009A18F7" w:rsidRPr="00845A8A" w:rsidRDefault="009A18F7" w:rsidP="009A18F7">
      <w:pPr>
        <w:jc w:val="right"/>
      </w:pPr>
    </w:p>
    <w:p w:rsidR="009A18F7" w:rsidRPr="00845A8A" w:rsidRDefault="009A18F7" w:rsidP="009A18F7">
      <w:pPr>
        <w:jc w:val="right"/>
      </w:pPr>
    </w:p>
    <w:p w:rsidR="009A18F7" w:rsidRPr="00845A8A" w:rsidRDefault="009A18F7" w:rsidP="009A18F7">
      <w:pPr>
        <w:jc w:val="right"/>
      </w:pPr>
    </w:p>
    <w:p w:rsidR="009A18F7" w:rsidRPr="00845A8A" w:rsidRDefault="009A18F7" w:rsidP="009A18F7">
      <w:pPr>
        <w:ind w:firstLine="425"/>
        <w:jc w:val="center"/>
        <w:outlineLvl w:val="0"/>
        <w:rPr>
          <w:b/>
          <w:bCs/>
        </w:rPr>
      </w:pPr>
      <w:r w:rsidRPr="00845A8A">
        <w:rPr>
          <w:b/>
        </w:rPr>
        <w:t xml:space="preserve">Заявка на поставку </w:t>
      </w:r>
      <w:r>
        <w:rPr>
          <w:b/>
          <w:bCs/>
        </w:rPr>
        <w:t>компьютеров и устройства к ним.</w:t>
      </w:r>
    </w:p>
    <w:p w:rsidR="009A18F7" w:rsidRPr="00845A8A" w:rsidRDefault="009A18F7" w:rsidP="009A18F7">
      <w:pPr>
        <w:ind w:firstLine="425"/>
        <w:jc w:val="center"/>
        <w:outlineLvl w:val="0"/>
        <w:rPr>
          <w:b/>
        </w:rPr>
      </w:pPr>
    </w:p>
    <w:p w:rsidR="009A18F7" w:rsidRPr="00845A8A" w:rsidRDefault="009A18F7" w:rsidP="009A18F7">
      <w:pPr>
        <w:ind w:firstLine="425"/>
        <w:outlineLvl w:val="0"/>
      </w:pPr>
      <w:r w:rsidRPr="00845A8A">
        <w:t xml:space="preserve">В соответствии с п.1.4 Договора поставки </w:t>
      </w:r>
      <w:proofErr w:type="gramStart"/>
      <w:r w:rsidRPr="00845A8A">
        <w:t>№  _</w:t>
      </w:r>
      <w:proofErr w:type="gramEnd"/>
      <w:r w:rsidRPr="00845A8A">
        <w:t>________ от "__" ____________ ____ г. предоставляем Вам данную заявку на поставку товара:</w:t>
      </w:r>
    </w:p>
    <w:p w:rsidR="009A18F7" w:rsidRPr="00845A8A" w:rsidRDefault="009A18F7" w:rsidP="009A18F7">
      <w:pPr>
        <w:ind w:firstLine="425"/>
        <w:outlineLvl w:val="0"/>
        <w:rPr>
          <w:b/>
        </w:rPr>
      </w:pPr>
    </w:p>
    <w:p w:rsidR="009A18F7" w:rsidRPr="00845A8A" w:rsidRDefault="009A18F7" w:rsidP="009A18F7">
      <w:pPr>
        <w:ind w:firstLine="425"/>
        <w:jc w:val="center"/>
        <w:rPr>
          <w:b/>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086"/>
        <w:gridCol w:w="720"/>
        <w:gridCol w:w="1439"/>
        <w:gridCol w:w="1259"/>
        <w:gridCol w:w="1259"/>
        <w:gridCol w:w="1400"/>
      </w:tblGrid>
      <w:tr w:rsidR="009A18F7" w:rsidRPr="00845A8A" w:rsidTr="009A18F7">
        <w:tc>
          <w:tcPr>
            <w:tcW w:w="709" w:type="dxa"/>
          </w:tcPr>
          <w:p w:rsidR="009A18F7" w:rsidRPr="00845A8A" w:rsidRDefault="009A18F7" w:rsidP="009A18F7">
            <w:pPr>
              <w:jc w:val="both"/>
              <w:rPr>
                <w:b/>
                <w:lang w:val="en-US"/>
              </w:rPr>
            </w:pPr>
            <w:r w:rsidRPr="00845A8A">
              <w:rPr>
                <w:b/>
                <w:lang w:val="en-US"/>
              </w:rPr>
              <w:t>№ п/п</w:t>
            </w:r>
          </w:p>
        </w:tc>
        <w:tc>
          <w:tcPr>
            <w:tcW w:w="1984" w:type="dxa"/>
          </w:tcPr>
          <w:p w:rsidR="009A18F7" w:rsidRPr="00845A8A" w:rsidRDefault="009A18F7" w:rsidP="009A18F7">
            <w:pPr>
              <w:jc w:val="both"/>
              <w:rPr>
                <w:b/>
                <w:lang w:val="en-US"/>
              </w:rPr>
            </w:pPr>
          </w:p>
          <w:p w:rsidR="009A18F7" w:rsidRPr="00845A8A" w:rsidRDefault="009A18F7" w:rsidP="009A18F7">
            <w:pPr>
              <w:jc w:val="both"/>
              <w:rPr>
                <w:b/>
                <w:lang w:val="en-US"/>
              </w:rPr>
            </w:pPr>
            <w:proofErr w:type="spellStart"/>
            <w:r w:rsidRPr="00845A8A">
              <w:rPr>
                <w:b/>
                <w:lang w:val="en-US"/>
              </w:rPr>
              <w:t>Наименование</w:t>
            </w:r>
            <w:proofErr w:type="spellEnd"/>
          </w:p>
        </w:tc>
        <w:tc>
          <w:tcPr>
            <w:tcW w:w="1086" w:type="dxa"/>
          </w:tcPr>
          <w:p w:rsidR="009A18F7" w:rsidRPr="00845A8A" w:rsidRDefault="009A18F7" w:rsidP="009A18F7">
            <w:pPr>
              <w:jc w:val="both"/>
              <w:rPr>
                <w:b/>
                <w:lang w:val="en-US"/>
              </w:rPr>
            </w:pPr>
          </w:p>
          <w:p w:rsidR="009A18F7" w:rsidRPr="00845A8A" w:rsidRDefault="009A18F7" w:rsidP="009A18F7">
            <w:pPr>
              <w:jc w:val="both"/>
              <w:rPr>
                <w:b/>
                <w:lang w:val="en-US"/>
              </w:rPr>
            </w:pPr>
            <w:r w:rsidRPr="00845A8A">
              <w:rPr>
                <w:b/>
              </w:rPr>
              <w:t>К</w:t>
            </w:r>
            <w:proofErr w:type="spellStart"/>
            <w:r w:rsidRPr="00845A8A">
              <w:rPr>
                <w:b/>
                <w:lang w:val="en-US"/>
              </w:rPr>
              <w:t>ол-во</w:t>
            </w:r>
            <w:proofErr w:type="spellEnd"/>
          </w:p>
        </w:tc>
        <w:tc>
          <w:tcPr>
            <w:tcW w:w="720" w:type="dxa"/>
          </w:tcPr>
          <w:p w:rsidR="009A18F7" w:rsidRPr="00845A8A" w:rsidRDefault="009A18F7" w:rsidP="009A18F7">
            <w:pPr>
              <w:jc w:val="both"/>
              <w:rPr>
                <w:b/>
                <w:lang w:val="en-US"/>
              </w:rPr>
            </w:pPr>
          </w:p>
          <w:p w:rsidR="009A18F7" w:rsidRPr="00845A8A" w:rsidRDefault="009A18F7" w:rsidP="009A18F7">
            <w:pPr>
              <w:jc w:val="both"/>
              <w:rPr>
                <w:b/>
                <w:lang w:val="en-US"/>
              </w:rPr>
            </w:pPr>
            <w:proofErr w:type="spellStart"/>
            <w:r w:rsidRPr="00845A8A">
              <w:rPr>
                <w:b/>
                <w:lang w:val="en-US"/>
              </w:rPr>
              <w:t>Ед.изм</w:t>
            </w:r>
            <w:proofErr w:type="spellEnd"/>
            <w:r w:rsidRPr="00845A8A">
              <w:rPr>
                <w:b/>
                <w:lang w:val="en-US"/>
              </w:rPr>
              <w:t>.</w:t>
            </w:r>
          </w:p>
          <w:p w:rsidR="009A18F7" w:rsidRPr="00845A8A" w:rsidRDefault="009A18F7" w:rsidP="009A18F7">
            <w:pPr>
              <w:jc w:val="both"/>
              <w:rPr>
                <w:b/>
                <w:lang w:val="en-US"/>
              </w:rPr>
            </w:pPr>
          </w:p>
          <w:p w:rsidR="009A18F7" w:rsidRPr="00845A8A" w:rsidRDefault="009A18F7" w:rsidP="009A18F7">
            <w:pPr>
              <w:jc w:val="both"/>
              <w:rPr>
                <w:b/>
                <w:lang w:val="en-US"/>
              </w:rPr>
            </w:pPr>
          </w:p>
        </w:tc>
        <w:tc>
          <w:tcPr>
            <w:tcW w:w="1439" w:type="dxa"/>
          </w:tcPr>
          <w:p w:rsidR="009A18F7" w:rsidRPr="00845A8A" w:rsidRDefault="009A18F7" w:rsidP="009A18F7">
            <w:pPr>
              <w:jc w:val="both"/>
              <w:rPr>
                <w:b/>
              </w:rPr>
            </w:pPr>
          </w:p>
          <w:p w:rsidR="009A18F7" w:rsidRPr="00845A8A" w:rsidRDefault="009A18F7" w:rsidP="009A18F7">
            <w:pPr>
              <w:jc w:val="both"/>
              <w:rPr>
                <w:b/>
              </w:rPr>
            </w:pPr>
            <w:r w:rsidRPr="00845A8A">
              <w:rPr>
                <w:b/>
              </w:rPr>
              <w:t>Цена за ед. (без НДС), руб.</w:t>
            </w:r>
          </w:p>
        </w:tc>
        <w:tc>
          <w:tcPr>
            <w:tcW w:w="1259" w:type="dxa"/>
          </w:tcPr>
          <w:p w:rsidR="009A18F7" w:rsidRPr="00845A8A" w:rsidRDefault="009A18F7" w:rsidP="009A18F7">
            <w:pPr>
              <w:jc w:val="both"/>
              <w:rPr>
                <w:b/>
              </w:rPr>
            </w:pPr>
          </w:p>
          <w:p w:rsidR="009A18F7" w:rsidRPr="00845A8A" w:rsidRDefault="009A18F7" w:rsidP="009A18F7">
            <w:pPr>
              <w:jc w:val="both"/>
              <w:rPr>
                <w:b/>
              </w:rPr>
            </w:pPr>
            <w:r w:rsidRPr="00845A8A">
              <w:rPr>
                <w:b/>
              </w:rPr>
              <w:t>Сумма (без</w:t>
            </w:r>
          </w:p>
          <w:p w:rsidR="009A18F7" w:rsidRPr="00845A8A" w:rsidRDefault="009A18F7" w:rsidP="009A18F7">
            <w:pPr>
              <w:jc w:val="both"/>
              <w:rPr>
                <w:b/>
              </w:rPr>
            </w:pPr>
            <w:r w:rsidRPr="00845A8A">
              <w:rPr>
                <w:b/>
              </w:rPr>
              <w:t>НДС), руб.</w:t>
            </w:r>
          </w:p>
        </w:tc>
        <w:tc>
          <w:tcPr>
            <w:tcW w:w="1259" w:type="dxa"/>
          </w:tcPr>
          <w:p w:rsidR="009A18F7" w:rsidRPr="00845A8A" w:rsidRDefault="009A18F7" w:rsidP="009A18F7">
            <w:pPr>
              <w:jc w:val="both"/>
              <w:rPr>
                <w:b/>
              </w:rPr>
            </w:pPr>
          </w:p>
          <w:p w:rsidR="009A18F7" w:rsidRPr="00845A8A" w:rsidRDefault="009A18F7" w:rsidP="009A18F7">
            <w:pPr>
              <w:jc w:val="both"/>
              <w:rPr>
                <w:b/>
              </w:rPr>
            </w:pPr>
            <w:r w:rsidRPr="00845A8A">
              <w:rPr>
                <w:b/>
              </w:rPr>
              <w:t>НДС___       %</w:t>
            </w:r>
          </w:p>
          <w:p w:rsidR="009A18F7" w:rsidRPr="00845A8A" w:rsidRDefault="009A18F7" w:rsidP="009A18F7">
            <w:pPr>
              <w:jc w:val="both"/>
              <w:rPr>
                <w:b/>
              </w:rPr>
            </w:pPr>
          </w:p>
        </w:tc>
        <w:tc>
          <w:tcPr>
            <w:tcW w:w="1400" w:type="dxa"/>
          </w:tcPr>
          <w:p w:rsidR="009A18F7" w:rsidRPr="00845A8A" w:rsidRDefault="009A18F7" w:rsidP="009A18F7">
            <w:pPr>
              <w:jc w:val="both"/>
              <w:rPr>
                <w:b/>
              </w:rPr>
            </w:pPr>
          </w:p>
          <w:p w:rsidR="009A18F7" w:rsidRPr="00845A8A" w:rsidRDefault="009A18F7" w:rsidP="009A18F7">
            <w:pPr>
              <w:jc w:val="both"/>
              <w:rPr>
                <w:b/>
              </w:rPr>
            </w:pPr>
            <w:r w:rsidRPr="00845A8A">
              <w:rPr>
                <w:b/>
              </w:rPr>
              <w:t>Всего стоимость с НДС, руб.</w:t>
            </w:r>
          </w:p>
        </w:tc>
      </w:tr>
      <w:tr w:rsidR="009A18F7" w:rsidRPr="00845A8A" w:rsidTr="009A18F7">
        <w:tc>
          <w:tcPr>
            <w:tcW w:w="709" w:type="dxa"/>
          </w:tcPr>
          <w:p w:rsidR="009A18F7" w:rsidRPr="00845A8A" w:rsidRDefault="009A18F7" w:rsidP="009A18F7">
            <w:pPr>
              <w:jc w:val="both"/>
            </w:pPr>
          </w:p>
          <w:p w:rsidR="009A18F7" w:rsidRPr="00845A8A" w:rsidRDefault="009A18F7" w:rsidP="009A18F7">
            <w:pPr>
              <w:jc w:val="both"/>
            </w:pPr>
            <w:r w:rsidRPr="00845A8A">
              <w:t>1.</w:t>
            </w:r>
          </w:p>
        </w:tc>
        <w:tc>
          <w:tcPr>
            <w:tcW w:w="1984" w:type="dxa"/>
          </w:tcPr>
          <w:p w:rsidR="009A18F7" w:rsidRPr="00845A8A" w:rsidRDefault="009A18F7" w:rsidP="009A18F7">
            <w:pPr>
              <w:jc w:val="both"/>
            </w:pPr>
          </w:p>
        </w:tc>
        <w:tc>
          <w:tcPr>
            <w:tcW w:w="1086" w:type="dxa"/>
          </w:tcPr>
          <w:p w:rsidR="009A18F7" w:rsidRPr="00845A8A" w:rsidRDefault="009A18F7" w:rsidP="009A18F7">
            <w:pPr>
              <w:jc w:val="both"/>
            </w:pPr>
          </w:p>
        </w:tc>
        <w:tc>
          <w:tcPr>
            <w:tcW w:w="720" w:type="dxa"/>
          </w:tcPr>
          <w:p w:rsidR="009A18F7" w:rsidRPr="00845A8A" w:rsidRDefault="009A18F7" w:rsidP="009A18F7">
            <w:pPr>
              <w:jc w:val="both"/>
            </w:pPr>
          </w:p>
        </w:tc>
        <w:tc>
          <w:tcPr>
            <w:tcW w:w="1439" w:type="dxa"/>
          </w:tcPr>
          <w:p w:rsidR="009A18F7" w:rsidRPr="00845A8A" w:rsidRDefault="009A18F7" w:rsidP="009A18F7">
            <w:pPr>
              <w:jc w:val="both"/>
            </w:pPr>
          </w:p>
        </w:tc>
        <w:tc>
          <w:tcPr>
            <w:tcW w:w="1259" w:type="dxa"/>
          </w:tcPr>
          <w:p w:rsidR="009A18F7" w:rsidRPr="00845A8A" w:rsidRDefault="009A18F7" w:rsidP="009A18F7">
            <w:pPr>
              <w:jc w:val="both"/>
            </w:pPr>
          </w:p>
        </w:tc>
        <w:tc>
          <w:tcPr>
            <w:tcW w:w="1259" w:type="dxa"/>
          </w:tcPr>
          <w:p w:rsidR="009A18F7" w:rsidRPr="00845A8A" w:rsidRDefault="009A18F7" w:rsidP="009A18F7">
            <w:pPr>
              <w:jc w:val="both"/>
            </w:pPr>
          </w:p>
        </w:tc>
        <w:tc>
          <w:tcPr>
            <w:tcW w:w="1400" w:type="dxa"/>
          </w:tcPr>
          <w:p w:rsidR="009A18F7" w:rsidRPr="00845A8A" w:rsidRDefault="009A18F7" w:rsidP="009A18F7">
            <w:pPr>
              <w:jc w:val="both"/>
            </w:pPr>
          </w:p>
        </w:tc>
      </w:tr>
      <w:tr w:rsidR="009A18F7" w:rsidRPr="00845A8A" w:rsidTr="009A18F7">
        <w:trPr>
          <w:trHeight w:val="420"/>
        </w:trPr>
        <w:tc>
          <w:tcPr>
            <w:tcW w:w="709" w:type="dxa"/>
          </w:tcPr>
          <w:p w:rsidR="009A18F7" w:rsidRPr="00845A8A" w:rsidRDefault="009A18F7" w:rsidP="009A18F7">
            <w:pPr>
              <w:jc w:val="both"/>
            </w:pPr>
          </w:p>
          <w:p w:rsidR="009A18F7" w:rsidRPr="00845A8A" w:rsidRDefault="009A18F7" w:rsidP="009A18F7">
            <w:pPr>
              <w:jc w:val="both"/>
            </w:pPr>
            <w:r w:rsidRPr="00845A8A">
              <w:t>2.</w:t>
            </w:r>
          </w:p>
        </w:tc>
        <w:tc>
          <w:tcPr>
            <w:tcW w:w="1984" w:type="dxa"/>
          </w:tcPr>
          <w:p w:rsidR="009A18F7" w:rsidRPr="00845A8A" w:rsidRDefault="009A18F7" w:rsidP="009A18F7">
            <w:pPr>
              <w:jc w:val="both"/>
            </w:pPr>
          </w:p>
        </w:tc>
        <w:tc>
          <w:tcPr>
            <w:tcW w:w="1086" w:type="dxa"/>
          </w:tcPr>
          <w:p w:rsidR="009A18F7" w:rsidRPr="00845A8A" w:rsidRDefault="009A18F7" w:rsidP="009A18F7">
            <w:pPr>
              <w:jc w:val="both"/>
            </w:pPr>
          </w:p>
        </w:tc>
        <w:tc>
          <w:tcPr>
            <w:tcW w:w="720" w:type="dxa"/>
          </w:tcPr>
          <w:p w:rsidR="009A18F7" w:rsidRPr="00845A8A" w:rsidRDefault="009A18F7" w:rsidP="009A18F7">
            <w:pPr>
              <w:jc w:val="both"/>
            </w:pPr>
          </w:p>
        </w:tc>
        <w:tc>
          <w:tcPr>
            <w:tcW w:w="1439" w:type="dxa"/>
          </w:tcPr>
          <w:p w:rsidR="009A18F7" w:rsidRPr="00845A8A" w:rsidRDefault="009A18F7" w:rsidP="009A18F7">
            <w:pPr>
              <w:jc w:val="both"/>
            </w:pPr>
          </w:p>
        </w:tc>
        <w:tc>
          <w:tcPr>
            <w:tcW w:w="1259" w:type="dxa"/>
          </w:tcPr>
          <w:p w:rsidR="009A18F7" w:rsidRPr="00845A8A" w:rsidRDefault="009A18F7" w:rsidP="009A18F7">
            <w:pPr>
              <w:jc w:val="both"/>
            </w:pPr>
          </w:p>
        </w:tc>
        <w:tc>
          <w:tcPr>
            <w:tcW w:w="1259" w:type="dxa"/>
          </w:tcPr>
          <w:p w:rsidR="009A18F7" w:rsidRPr="00845A8A" w:rsidRDefault="009A18F7" w:rsidP="009A18F7">
            <w:pPr>
              <w:jc w:val="both"/>
            </w:pPr>
          </w:p>
        </w:tc>
        <w:tc>
          <w:tcPr>
            <w:tcW w:w="1400" w:type="dxa"/>
          </w:tcPr>
          <w:p w:rsidR="009A18F7" w:rsidRPr="00845A8A" w:rsidRDefault="009A18F7" w:rsidP="009A18F7">
            <w:pPr>
              <w:jc w:val="both"/>
            </w:pPr>
          </w:p>
        </w:tc>
      </w:tr>
      <w:tr w:rsidR="009A18F7" w:rsidRPr="00845A8A" w:rsidTr="009A18F7">
        <w:trPr>
          <w:trHeight w:val="495"/>
        </w:trPr>
        <w:tc>
          <w:tcPr>
            <w:tcW w:w="709" w:type="dxa"/>
          </w:tcPr>
          <w:p w:rsidR="009A18F7" w:rsidRPr="00845A8A" w:rsidRDefault="009A18F7" w:rsidP="009A18F7">
            <w:pPr>
              <w:jc w:val="both"/>
            </w:pPr>
          </w:p>
          <w:p w:rsidR="009A18F7" w:rsidRPr="00845A8A" w:rsidRDefault="009A18F7" w:rsidP="009A18F7">
            <w:pPr>
              <w:jc w:val="both"/>
            </w:pPr>
            <w:r w:rsidRPr="00845A8A">
              <w:t>3.</w:t>
            </w:r>
          </w:p>
        </w:tc>
        <w:tc>
          <w:tcPr>
            <w:tcW w:w="1984" w:type="dxa"/>
          </w:tcPr>
          <w:p w:rsidR="009A18F7" w:rsidRPr="00845A8A" w:rsidRDefault="009A18F7" w:rsidP="009A18F7">
            <w:pPr>
              <w:jc w:val="both"/>
            </w:pPr>
          </w:p>
        </w:tc>
        <w:tc>
          <w:tcPr>
            <w:tcW w:w="1086" w:type="dxa"/>
          </w:tcPr>
          <w:p w:rsidR="009A18F7" w:rsidRPr="00845A8A" w:rsidRDefault="009A18F7" w:rsidP="009A18F7">
            <w:pPr>
              <w:jc w:val="both"/>
            </w:pPr>
          </w:p>
        </w:tc>
        <w:tc>
          <w:tcPr>
            <w:tcW w:w="720" w:type="dxa"/>
          </w:tcPr>
          <w:p w:rsidR="009A18F7" w:rsidRPr="00845A8A" w:rsidRDefault="009A18F7" w:rsidP="009A18F7">
            <w:pPr>
              <w:jc w:val="both"/>
            </w:pPr>
          </w:p>
        </w:tc>
        <w:tc>
          <w:tcPr>
            <w:tcW w:w="1439" w:type="dxa"/>
          </w:tcPr>
          <w:p w:rsidR="009A18F7" w:rsidRPr="00845A8A" w:rsidRDefault="009A18F7" w:rsidP="009A18F7">
            <w:pPr>
              <w:jc w:val="both"/>
            </w:pPr>
          </w:p>
        </w:tc>
        <w:tc>
          <w:tcPr>
            <w:tcW w:w="1259" w:type="dxa"/>
          </w:tcPr>
          <w:p w:rsidR="009A18F7" w:rsidRPr="00845A8A" w:rsidRDefault="009A18F7" w:rsidP="009A18F7">
            <w:pPr>
              <w:jc w:val="both"/>
            </w:pPr>
          </w:p>
        </w:tc>
        <w:tc>
          <w:tcPr>
            <w:tcW w:w="1259" w:type="dxa"/>
          </w:tcPr>
          <w:p w:rsidR="009A18F7" w:rsidRPr="00845A8A" w:rsidRDefault="009A18F7" w:rsidP="009A18F7">
            <w:pPr>
              <w:jc w:val="both"/>
            </w:pPr>
          </w:p>
        </w:tc>
        <w:tc>
          <w:tcPr>
            <w:tcW w:w="1400" w:type="dxa"/>
          </w:tcPr>
          <w:p w:rsidR="009A18F7" w:rsidRPr="00845A8A" w:rsidRDefault="009A18F7" w:rsidP="009A18F7">
            <w:pPr>
              <w:jc w:val="both"/>
            </w:pPr>
          </w:p>
        </w:tc>
      </w:tr>
      <w:tr w:rsidR="009A18F7" w:rsidRPr="00845A8A" w:rsidTr="009A18F7">
        <w:trPr>
          <w:trHeight w:val="391"/>
        </w:trPr>
        <w:tc>
          <w:tcPr>
            <w:tcW w:w="709" w:type="dxa"/>
          </w:tcPr>
          <w:p w:rsidR="009A18F7" w:rsidRPr="00845A8A" w:rsidRDefault="009A18F7" w:rsidP="009A18F7">
            <w:pPr>
              <w:jc w:val="both"/>
            </w:pPr>
          </w:p>
          <w:p w:rsidR="009A18F7" w:rsidRPr="00845A8A" w:rsidRDefault="009A18F7" w:rsidP="009A18F7">
            <w:pPr>
              <w:jc w:val="both"/>
            </w:pPr>
            <w:r w:rsidRPr="00845A8A">
              <w:t>4.</w:t>
            </w:r>
          </w:p>
        </w:tc>
        <w:tc>
          <w:tcPr>
            <w:tcW w:w="1984" w:type="dxa"/>
          </w:tcPr>
          <w:p w:rsidR="009A18F7" w:rsidRPr="00845A8A" w:rsidRDefault="009A18F7" w:rsidP="009A18F7">
            <w:pPr>
              <w:jc w:val="both"/>
            </w:pPr>
          </w:p>
        </w:tc>
        <w:tc>
          <w:tcPr>
            <w:tcW w:w="1086" w:type="dxa"/>
          </w:tcPr>
          <w:p w:rsidR="009A18F7" w:rsidRPr="00845A8A" w:rsidRDefault="009A18F7" w:rsidP="009A18F7">
            <w:pPr>
              <w:jc w:val="both"/>
            </w:pPr>
          </w:p>
        </w:tc>
        <w:tc>
          <w:tcPr>
            <w:tcW w:w="720" w:type="dxa"/>
          </w:tcPr>
          <w:p w:rsidR="009A18F7" w:rsidRPr="00845A8A" w:rsidRDefault="009A18F7" w:rsidP="009A18F7">
            <w:pPr>
              <w:jc w:val="both"/>
            </w:pPr>
          </w:p>
        </w:tc>
        <w:tc>
          <w:tcPr>
            <w:tcW w:w="1439" w:type="dxa"/>
          </w:tcPr>
          <w:p w:rsidR="009A18F7" w:rsidRPr="00845A8A" w:rsidRDefault="009A18F7" w:rsidP="009A18F7">
            <w:pPr>
              <w:jc w:val="both"/>
            </w:pPr>
          </w:p>
        </w:tc>
        <w:tc>
          <w:tcPr>
            <w:tcW w:w="1259" w:type="dxa"/>
          </w:tcPr>
          <w:p w:rsidR="009A18F7" w:rsidRPr="00845A8A" w:rsidRDefault="009A18F7" w:rsidP="009A18F7">
            <w:pPr>
              <w:jc w:val="both"/>
            </w:pPr>
          </w:p>
        </w:tc>
        <w:tc>
          <w:tcPr>
            <w:tcW w:w="1259" w:type="dxa"/>
          </w:tcPr>
          <w:p w:rsidR="009A18F7" w:rsidRPr="00845A8A" w:rsidRDefault="009A18F7" w:rsidP="009A18F7">
            <w:pPr>
              <w:jc w:val="both"/>
            </w:pPr>
          </w:p>
        </w:tc>
        <w:tc>
          <w:tcPr>
            <w:tcW w:w="1400" w:type="dxa"/>
          </w:tcPr>
          <w:p w:rsidR="009A18F7" w:rsidRPr="00845A8A" w:rsidRDefault="009A18F7" w:rsidP="009A18F7">
            <w:pPr>
              <w:jc w:val="both"/>
            </w:pPr>
          </w:p>
        </w:tc>
      </w:tr>
      <w:tr w:rsidR="009A18F7" w:rsidRPr="00845A8A" w:rsidTr="009A18F7">
        <w:trPr>
          <w:trHeight w:val="453"/>
        </w:trPr>
        <w:tc>
          <w:tcPr>
            <w:tcW w:w="709" w:type="dxa"/>
          </w:tcPr>
          <w:p w:rsidR="009A18F7" w:rsidRPr="00845A8A" w:rsidRDefault="009A18F7" w:rsidP="009A18F7">
            <w:pPr>
              <w:jc w:val="both"/>
            </w:pPr>
          </w:p>
          <w:p w:rsidR="009A18F7" w:rsidRPr="00845A8A" w:rsidRDefault="009A18F7" w:rsidP="009A18F7">
            <w:pPr>
              <w:jc w:val="both"/>
            </w:pPr>
            <w:r w:rsidRPr="00845A8A">
              <w:t>…</w:t>
            </w:r>
          </w:p>
        </w:tc>
        <w:tc>
          <w:tcPr>
            <w:tcW w:w="1984" w:type="dxa"/>
          </w:tcPr>
          <w:p w:rsidR="009A18F7" w:rsidRPr="00845A8A" w:rsidRDefault="009A18F7" w:rsidP="009A18F7">
            <w:pPr>
              <w:jc w:val="both"/>
            </w:pPr>
          </w:p>
        </w:tc>
        <w:tc>
          <w:tcPr>
            <w:tcW w:w="1086" w:type="dxa"/>
          </w:tcPr>
          <w:p w:rsidR="009A18F7" w:rsidRPr="00845A8A" w:rsidRDefault="009A18F7" w:rsidP="009A18F7">
            <w:pPr>
              <w:jc w:val="both"/>
            </w:pPr>
          </w:p>
        </w:tc>
        <w:tc>
          <w:tcPr>
            <w:tcW w:w="720" w:type="dxa"/>
          </w:tcPr>
          <w:p w:rsidR="009A18F7" w:rsidRPr="00845A8A" w:rsidRDefault="009A18F7" w:rsidP="009A18F7">
            <w:pPr>
              <w:jc w:val="both"/>
            </w:pPr>
          </w:p>
        </w:tc>
        <w:tc>
          <w:tcPr>
            <w:tcW w:w="1439" w:type="dxa"/>
          </w:tcPr>
          <w:p w:rsidR="009A18F7" w:rsidRPr="00845A8A" w:rsidRDefault="009A18F7" w:rsidP="009A18F7">
            <w:pPr>
              <w:jc w:val="both"/>
            </w:pPr>
          </w:p>
        </w:tc>
        <w:tc>
          <w:tcPr>
            <w:tcW w:w="1259" w:type="dxa"/>
          </w:tcPr>
          <w:p w:rsidR="009A18F7" w:rsidRPr="00845A8A" w:rsidRDefault="009A18F7" w:rsidP="009A18F7">
            <w:pPr>
              <w:jc w:val="both"/>
            </w:pPr>
          </w:p>
        </w:tc>
        <w:tc>
          <w:tcPr>
            <w:tcW w:w="1259" w:type="dxa"/>
          </w:tcPr>
          <w:p w:rsidR="009A18F7" w:rsidRPr="00845A8A" w:rsidRDefault="009A18F7" w:rsidP="009A18F7">
            <w:pPr>
              <w:jc w:val="both"/>
            </w:pPr>
          </w:p>
        </w:tc>
        <w:tc>
          <w:tcPr>
            <w:tcW w:w="1400" w:type="dxa"/>
          </w:tcPr>
          <w:p w:rsidR="009A18F7" w:rsidRPr="00845A8A" w:rsidRDefault="009A18F7" w:rsidP="009A18F7">
            <w:pPr>
              <w:jc w:val="both"/>
            </w:pPr>
          </w:p>
        </w:tc>
      </w:tr>
      <w:tr w:rsidR="009A18F7" w:rsidRPr="00845A8A" w:rsidTr="009A18F7">
        <w:trPr>
          <w:trHeight w:val="775"/>
        </w:trPr>
        <w:tc>
          <w:tcPr>
            <w:tcW w:w="2693" w:type="dxa"/>
            <w:gridSpan w:val="2"/>
          </w:tcPr>
          <w:p w:rsidR="009A18F7" w:rsidRPr="00845A8A" w:rsidRDefault="009A18F7" w:rsidP="009A18F7">
            <w:pPr>
              <w:jc w:val="both"/>
              <w:rPr>
                <w:b/>
              </w:rPr>
            </w:pPr>
            <w:r w:rsidRPr="00845A8A">
              <w:rPr>
                <w:b/>
              </w:rPr>
              <w:t>Итого без НДС:</w:t>
            </w:r>
          </w:p>
          <w:p w:rsidR="009A18F7" w:rsidRPr="00845A8A" w:rsidRDefault="009A18F7" w:rsidP="009A18F7">
            <w:pPr>
              <w:jc w:val="both"/>
              <w:rPr>
                <w:b/>
              </w:rPr>
            </w:pPr>
            <w:r w:rsidRPr="00845A8A">
              <w:rPr>
                <w:b/>
              </w:rPr>
              <w:t>Сумма НДС:</w:t>
            </w:r>
          </w:p>
          <w:p w:rsidR="009A18F7" w:rsidRPr="00845A8A" w:rsidRDefault="009A18F7" w:rsidP="009A18F7">
            <w:pPr>
              <w:jc w:val="both"/>
            </w:pPr>
            <w:r w:rsidRPr="00845A8A">
              <w:rPr>
                <w:b/>
              </w:rPr>
              <w:t>Всего с НДС:</w:t>
            </w:r>
          </w:p>
        </w:tc>
        <w:tc>
          <w:tcPr>
            <w:tcW w:w="1086" w:type="dxa"/>
          </w:tcPr>
          <w:p w:rsidR="009A18F7" w:rsidRPr="00845A8A" w:rsidRDefault="009A18F7" w:rsidP="009A18F7">
            <w:pPr>
              <w:jc w:val="both"/>
            </w:pPr>
          </w:p>
          <w:p w:rsidR="009A18F7" w:rsidRPr="00845A8A" w:rsidRDefault="009A18F7" w:rsidP="009A18F7">
            <w:pPr>
              <w:jc w:val="both"/>
            </w:pPr>
          </w:p>
          <w:p w:rsidR="009A18F7" w:rsidRPr="00845A8A" w:rsidRDefault="009A18F7" w:rsidP="009A18F7">
            <w:pPr>
              <w:jc w:val="both"/>
            </w:pPr>
          </w:p>
        </w:tc>
        <w:tc>
          <w:tcPr>
            <w:tcW w:w="720" w:type="dxa"/>
          </w:tcPr>
          <w:p w:rsidR="009A18F7" w:rsidRPr="00845A8A" w:rsidRDefault="009A18F7" w:rsidP="009A18F7">
            <w:pPr>
              <w:jc w:val="both"/>
            </w:pPr>
          </w:p>
          <w:p w:rsidR="009A18F7" w:rsidRPr="00845A8A" w:rsidRDefault="009A18F7" w:rsidP="009A18F7">
            <w:pPr>
              <w:jc w:val="both"/>
            </w:pPr>
            <w:r>
              <w:t xml:space="preserve"> </w:t>
            </w:r>
          </w:p>
          <w:p w:rsidR="009A18F7" w:rsidRPr="00845A8A" w:rsidRDefault="009A18F7" w:rsidP="009A18F7">
            <w:pPr>
              <w:jc w:val="both"/>
            </w:pPr>
          </w:p>
        </w:tc>
        <w:tc>
          <w:tcPr>
            <w:tcW w:w="1439" w:type="dxa"/>
          </w:tcPr>
          <w:p w:rsidR="009A18F7" w:rsidRPr="00845A8A" w:rsidRDefault="009A18F7" w:rsidP="009A18F7">
            <w:pPr>
              <w:jc w:val="both"/>
            </w:pPr>
          </w:p>
          <w:p w:rsidR="009A18F7" w:rsidRPr="00845A8A" w:rsidRDefault="009A18F7" w:rsidP="009A18F7">
            <w:pPr>
              <w:jc w:val="both"/>
            </w:pPr>
          </w:p>
          <w:p w:rsidR="009A18F7" w:rsidRPr="00845A8A" w:rsidRDefault="009A18F7" w:rsidP="009A18F7">
            <w:pPr>
              <w:jc w:val="both"/>
            </w:pPr>
          </w:p>
        </w:tc>
        <w:tc>
          <w:tcPr>
            <w:tcW w:w="1259" w:type="dxa"/>
          </w:tcPr>
          <w:p w:rsidR="009A18F7" w:rsidRPr="00845A8A" w:rsidRDefault="009A18F7" w:rsidP="009A18F7">
            <w:pPr>
              <w:jc w:val="both"/>
            </w:pPr>
          </w:p>
          <w:p w:rsidR="009A18F7" w:rsidRPr="00845A8A" w:rsidRDefault="009A18F7" w:rsidP="009A18F7">
            <w:pPr>
              <w:jc w:val="both"/>
            </w:pPr>
          </w:p>
          <w:p w:rsidR="009A18F7" w:rsidRPr="00845A8A" w:rsidRDefault="009A18F7" w:rsidP="009A18F7">
            <w:pPr>
              <w:jc w:val="both"/>
            </w:pPr>
          </w:p>
        </w:tc>
        <w:tc>
          <w:tcPr>
            <w:tcW w:w="1259" w:type="dxa"/>
          </w:tcPr>
          <w:p w:rsidR="009A18F7" w:rsidRPr="00845A8A" w:rsidRDefault="009A18F7" w:rsidP="009A18F7">
            <w:pPr>
              <w:jc w:val="both"/>
            </w:pPr>
          </w:p>
          <w:p w:rsidR="009A18F7" w:rsidRPr="00845A8A" w:rsidRDefault="009A18F7" w:rsidP="009A18F7">
            <w:pPr>
              <w:jc w:val="both"/>
            </w:pPr>
          </w:p>
          <w:p w:rsidR="009A18F7" w:rsidRPr="00845A8A" w:rsidRDefault="009A18F7" w:rsidP="009A18F7">
            <w:pPr>
              <w:jc w:val="both"/>
            </w:pPr>
          </w:p>
        </w:tc>
        <w:tc>
          <w:tcPr>
            <w:tcW w:w="1400" w:type="dxa"/>
          </w:tcPr>
          <w:p w:rsidR="009A18F7" w:rsidRPr="00845A8A" w:rsidRDefault="009A18F7" w:rsidP="009A18F7">
            <w:pPr>
              <w:jc w:val="both"/>
            </w:pPr>
          </w:p>
          <w:p w:rsidR="009A18F7" w:rsidRPr="00845A8A" w:rsidRDefault="009A18F7" w:rsidP="009A18F7">
            <w:pPr>
              <w:jc w:val="both"/>
            </w:pPr>
          </w:p>
          <w:p w:rsidR="009A18F7" w:rsidRPr="00845A8A" w:rsidRDefault="009A18F7" w:rsidP="009A18F7">
            <w:pPr>
              <w:jc w:val="both"/>
            </w:pPr>
          </w:p>
        </w:tc>
      </w:tr>
    </w:tbl>
    <w:p w:rsidR="009A18F7" w:rsidRPr="00845A8A" w:rsidRDefault="009A18F7" w:rsidP="009A18F7">
      <w:pPr>
        <w:jc w:val="both"/>
      </w:pPr>
    </w:p>
    <w:p w:rsidR="009A18F7" w:rsidRPr="00845A8A" w:rsidRDefault="009A18F7" w:rsidP="009A18F7">
      <w:pPr>
        <w:ind w:left="540"/>
        <w:outlineLvl w:val="0"/>
      </w:pPr>
      <w:r w:rsidRPr="00845A8A">
        <w:t xml:space="preserve">Поставка товара в течение </w:t>
      </w:r>
      <w:r>
        <w:t>30</w:t>
      </w:r>
      <w:r w:rsidRPr="00845A8A">
        <w:t xml:space="preserve"> дней с момента подачи заявки.</w:t>
      </w:r>
    </w:p>
    <w:p w:rsidR="009A18F7" w:rsidRPr="00845A8A" w:rsidRDefault="009A18F7" w:rsidP="009A18F7">
      <w:pPr>
        <w:ind w:firstLine="425"/>
      </w:pPr>
    </w:p>
    <w:p w:rsidR="009A18F7" w:rsidRPr="00845A8A" w:rsidRDefault="009A18F7" w:rsidP="009A18F7">
      <w:pPr>
        <w:ind w:firstLine="425"/>
      </w:pPr>
    </w:p>
    <w:p w:rsidR="009A18F7" w:rsidRPr="00845A8A" w:rsidRDefault="009A18F7" w:rsidP="009A18F7">
      <w:pPr>
        <w:ind w:firstLine="425"/>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9A18F7" w:rsidRPr="00845A8A" w:rsidTr="009A18F7">
        <w:trPr>
          <w:trHeight w:val="1209"/>
        </w:trPr>
        <w:tc>
          <w:tcPr>
            <w:tcW w:w="5149" w:type="dxa"/>
          </w:tcPr>
          <w:p w:rsidR="009A18F7" w:rsidRPr="00845A8A" w:rsidRDefault="009A18F7" w:rsidP="009A18F7">
            <w:pPr>
              <w:tabs>
                <w:tab w:val="left" w:pos="360"/>
                <w:tab w:val="left" w:pos="6165"/>
              </w:tabs>
              <w:jc w:val="both"/>
              <w:rPr>
                <w:rFonts w:eastAsia="MS Mincho"/>
                <w:b/>
                <w:spacing w:val="-2"/>
              </w:rPr>
            </w:pPr>
            <w:r w:rsidRPr="00845A8A">
              <w:rPr>
                <w:rFonts w:eastAsia="MS Mincho"/>
                <w:b/>
                <w:spacing w:val="-2"/>
              </w:rPr>
              <w:t>Покупатель</w:t>
            </w:r>
          </w:p>
          <w:p w:rsidR="009A18F7" w:rsidRPr="00845A8A" w:rsidRDefault="009A18F7" w:rsidP="009A18F7">
            <w:pPr>
              <w:tabs>
                <w:tab w:val="left" w:pos="360"/>
                <w:tab w:val="left" w:pos="6165"/>
              </w:tabs>
              <w:jc w:val="both"/>
              <w:rPr>
                <w:rFonts w:eastAsia="MS Mincho"/>
                <w:spacing w:val="-2"/>
              </w:rPr>
            </w:pPr>
            <w:r w:rsidRPr="00845A8A">
              <w:rPr>
                <w:rFonts w:eastAsia="MS Mincho"/>
                <w:spacing w:val="-2"/>
              </w:rPr>
              <w:t>Генеральный директор</w:t>
            </w:r>
          </w:p>
          <w:p w:rsidR="009A18F7" w:rsidRPr="00845A8A" w:rsidRDefault="009A18F7" w:rsidP="009A18F7">
            <w:pPr>
              <w:tabs>
                <w:tab w:val="left" w:pos="360"/>
                <w:tab w:val="left" w:pos="6165"/>
              </w:tabs>
              <w:jc w:val="both"/>
              <w:rPr>
                <w:rFonts w:eastAsia="MS Mincho"/>
                <w:spacing w:val="-2"/>
              </w:rPr>
            </w:pPr>
            <w:r w:rsidRPr="00845A8A">
              <w:rPr>
                <w:rFonts w:eastAsia="MS Mincho"/>
                <w:spacing w:val="-2"/>
              </w:rPr>
              <w:t>АО «Пассажирская компания «Сахалин»</w:t>
            </w:r>
          </w:p>
          <w:p w:rsidR="009A18F7" w:rsidRPr="00845A8A" w:rsidRDefault="009A18F7" w:rsidP="009A18F7">
            <w:pPr>
              <w:tabs>
                <w:tab w:val="left" w:pos="360"/>
                <w:tab w:val="left" w:pos="6165"/>
              </w:tabs>
              <w:jc w:val="both"/>
              <w:rPr>
                <w:rFonts w:eastAsia="MS Mincho"/>
                <w:spacing w:val="-2"/>
              </w:rPr>
            </w:pPr>
          </w:p>
          <w:p w:rsidR="009A18F7" w:rsidRPr="00845A8A" w:rsidRDefault="009A18F7" w:rsidP="009A18F7">
            <w:pPr>
              <w:tabs>
                <w:tab w:val="left" w:pos="1418"/>
              </w:tabs>
              <w:rPr>
                <w:b/>
              </w:rPr>
            </w:pPr>
          </w:p>
          <w:p w:rsidR="009A18F7" w:rsidRPr="00845A8A" w:rsidRDefault="009A18F7" w:rsidP="009A18F7">
            <w:pPr>
              <w:tabs>
                <w:tab w:val="left" w:pos="1418"/>
              </w:tabs>
              <w:spacing w:after="120" w:line="240" w:lineRule="atLeast"/>
              <w:rPr>
                <w:b/>
              </w:rPr>
            </w:pPr>
            <w:r w:rsidRPr="00845A8A">
              <w:rPr>
                <w:b/>
              </w:rPr>
              <w:t>________________/</w:t>
            </w:r>
            <w:proofErr w:type="spellStart"/>
            <w:r w:rsidRPr="00845A8A">
              <w:t>Д.А.Костыренко</w:t>
            </w:r>
            <w:proofErr w:type="spellEnd"/>
          </w:p>
          <w:p w:rsidR="009A18F7" w:rsidRPr="00845A8A" w:rsidRDefault="009A18F7" w:rsidP="009A18F7"/>
          <w:p w:rsidR="009A18F7" w:rsidRPr="00845A8A" w:rsidRDefault="009A18F7" w:rsidP="009A18F7"/>
        </w:tc>
        <w:tc>
          <w:tcPr>
            <w:tcW w:w="4711" w:type="dxa"/>
          </w:tcPr>
          <w:p w:rsidR="009A18F7" w:rsidRPr="00845A8A" w:rsidRDefault="009A18F7" w:rsidP="009A18F7">
            <w:pPr>
              <w:jc w:val="both"/>
              <w:rPr>
                <w:b/>
              </w:rPr>
            </w:pPr>
            <w:r w:rsidRPr="00845A8A">
              <w:rPr>
                <w:b/>
              </w:rPr>
              <w:t>Поставщик</w:t>
            </w:r>
          </w:p>
          <w:p w:rsidR="009A18F7" w:rsidRPr="00845A8A" w:rsidRDefault="009A18F7" w:rsidP="009A18F7">
            <w:pPr>
              <w:rPr>
                <w:b/>
              </w:rPr>
            </w:pPr>
          </w:p>
          <w:p w:rsidR="009A18F7" w:rsidRPr="00845A8A" w:rsidRDefault="009A18F7" w:rsidP="009A18F7"/>
          <w:p w:rsidR="009A18F7" w:rsidRPr="00845A8A" w:rsidRDefault="009A18F7" w:rsidP="009A18F7"/>
          <w:p w:rsidR="009A18F7" w:rsidRPr="00845A8A" w:rsidRDefault="009A18F7" w:rsidP="009A18F7"/>
          <w:p w:rsidR="009A18F7" w:rsidRPr="00845A8A" w:rsidRDefault="009A18F7" w:rsidP="009A18F7">
            <w:r w:rsidRPr="00845A8A">
              <w:t xml:space="preserve">______________________               </w:t>
            </w:r>
            <w:proofErr w:type="gramStart"/>
            <w:r w:rsidRPr="00845A8A">
              <w:t xml:space="preserve">   (</w:t>
            </w:r>
            <w:proofErr w:type="gramEnd"/>
            <w:r w:rsidRPr="00845A8A">
              <w:t xml:space="preserve">подпись)                                                                                                                                                                        </w:t>
            </w:r>
          </w:p>
        </w:tc>
      </w:tr>
    </w:tbl>
    <w:p w:rsidR="009A18F7" w:rsidRPr="00845A8A" w:rsidRDefault="009A18F7" w:rsidP="009A18F7"/>
    <w:p w:rsidR="009A18F7" w:rsidRPr="00845A8A" w:rsidRDefault="009A18F7" w:rsidP="009A18F7"/>
    <w:p w:rsidR="009A18F7" w:rsidRDefault="009A18F7" w:rsidP="009A18F7"/>
    <w:p w:rsidR="009A18F7" w:rsidRPr="005C6194" w:rsidRDefault="009A18F7" w:rsidP="009A18F7">
      <w:pPr>
        <w:spacing w:after="200" w:line="276" w:lineRule="auto"/>
        <w:rPr>
          <w:sz w:val="22"/>
          <w:szCs w:val="22"/>
        </w:rPr>
      </w:pPr>
    </w:p>
    <w:p w:rsidR="003F6CDE" w:rsidRPr="00845A8A" w:rsidRDefault="003F6CDE" w:rsidP="003F6CDE"/>
    <w:p w:rsidR="003F6CDE" w:rsidRDefault="003F6CDE" w:rsidP="003F6CDE"/>
    <w:p w:rsidR="003F6CDE" w:rsidRDefault="003F6CDE" w:rsidP="003F6CDE"/>
    <w:p w:rsidR="003F6CDE" w:rsidRDefault="003F6CDE" w:rsidP="003F6CDE"/>
    <w:p w:rsidR="005D408B" w:rsidRPr="000D6C12" w:rsidRDefault="005D408B" w:rsidP="005D408B">
      <w:pPr>
        <w:jc w:val="both"/>
        <w:sectPr w:rsidR="005D408B"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полностью изучив всю аукционную документацию</w:t>
      </w:r>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39179A"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1432BA">
      <w:pPr>
        <w:numPr>
          <w:ilvl w:val="0"/>
          <w:numId w:val="2"/>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1432BA">
      <w:pPr>
        <w:numPr>
          <w:ilvl w:val="0"/>
          <w:numId w:val="2"/>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1432BA">
      <w:pPr>
        <w:numPr>
          <w:ilvl w:val="0"/>
          <w:numId w:val="2"/>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1432BA">
      <w:pPr>
        <w:numPr>
          <w:ilvl w:val="0"/>
          <w:numId w:val="2"/>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1432BA">
      <w:pPr>
        <w:numPr>
          <w:ilvl w:val="0"/>
          <w:numId w:val="2"/>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proofErr w:type="gramStart"/>
      <w:r w:rsidR="000659C8" w:rsidRPr="000659C8">
        <w:t>участник</w:t>
      </w:r>
      <w:r w:rsidR="000659C8">
        <w:rPr>
          <w:i/>
        </w:rPr>
        <w:t xml:space="preserve"> </w:t>
      </w:r>
      <w:r w:rsidRPr="00154BE1">
        <w:rPr>
          <w:i/>
        </w:rPr>
        <w:t xml:space="preserve"> </w:t>
      </w:r>
      <w:r w:rsidRPr="00154BE1">
        <w:t>извещен</w:t>
      </w:r>
      <w:proofErr w:type="gramEnd"/>
      <w:r w:rsidRPr="00154BE1">
        <w:t xml:space="preserve"> 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 договора</w:t>
      </w:r>
      <w:r>
        <w:t>;</w:t>
      </w:r>
    </w:p>
    <w:p w:rsidR="003C4E6C" w:rsidRDefault="000659C8" w:rsidP="003C4E6C">
      <w:pPr>
        <w:pStyle w:val="11"/>
        <w:rPr>
          <w:szCs w:val="28"/>
        </w:rPr>
      </w:pPr>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 xml:space="preserve">был внесен взнос в компенсационный фонд обеспечения договорных обязательств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r>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w:t>
      </w:r>
      <w:r w:rsidR="003C4E6C" w:rsidRPr="00154BE1">
        <w:lastRenderedPageBreak/>
        <w:t>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п/п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0B145E"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8" w:name="Флажок5"/>
            <w:r w:rsidR="004D3E57">
              <w:rPr>
                <w:sz w:val="28"/>
                <w:szCs w:val="20"/>
              </w:rPr>
              <w:instrText xml:space="preserve"> FORMCHECKBOX </w:instrText>
            </w:r>
            <w:r w:rsidR="00052B1E">
              <w:rPr>
                <w:sz w:val="28"/>
                <w:szCs w:val="20"/>
              </w:rPr>
            </w:r>
            <w:r w:rsidR="00052B1E">
              <w:rPr>
                <w:sz w:val="28"/>
                <w:szCs w:val="20"/>
              </w:rPr>
              <w:fldChar w:fldCharType="separate"/>
            </w:r>
            <w:r>
              <w:rPr>
                <w:sz w:val="28"/>
                <w:szCs w:val="20"/>
              </w:rPr>
              <w:fldChar w:fldCharType="end"/>
            </w:r>
            <w:bookmarkEnd w:id="8"/>
            <w:r w:rsidR="004D3E57">
              <w:rPr>
                <w:sz w:val="28"/>
                <w:szCs w:val="20"/>
              </w:rPr>
              <w:t xml:space="preserve"> Да                  </w:t>
            </w:r>
            <w:r>
              <w:rPr>
                <w:sz w:val="28"/>
                <w:szCs w:val="20"/>
              </w:rPr>
              <w:fldChar w:fldCharType="begin">
                <w:ffData>
                  <w:name w:val="Флажок6"/>
                  <w:enabled/>
                  <w:calcOnExit w:val="0"/>
                  <w:checkBox>
                    <w:sizeAuto/>
                    <w:default w:val="0"/>
                  </w:checkBox>
                </w:ffData>
              </w:fldChar>
            </w:r>
            <w:bookmarkStart w:id="9" w:name="Флажок6"/>
            <w:r w:rsidR="004D3E57">
              <w:rPr>
                <w:sz w:val="28"/>
                <w:szCs w:val="20"/>
              </w:rPr>
              <w:instrText xml:space="preserve"> FORMCHECKBOX </w:instrText>
            </w:r>
            <w:r w:rsidR="00052B1E">
              <w:rPr>
                <w:sz w:val="28"/>
                <w:szCs w:val="20"/>
              </w:rPr>
            </w:r>
            <w:r w:rsidR="00052B1E">
              <w:rPr>
                <w:sz w:val="28"/>
                <w:szCs w:val="20"/>
              </w:rPr>
              <w:fldChar w:fldCharType="separate"/>
            </w:r>
            <w:r>
              <w:rPr>
                <w:sz w:val="28"/>
                <w:szCs w:val="20"/>
              </w:rPr>
              <w:fldChar w:fldCharType="end"/>
            </w:r>
            <w:bookmarkEnd w:id="9"/>
            <w:r w:rsidR="004D3E57">
              <w:rPr>
                <w:sz w:val="28"/>
                <w:szCs w:val="20"/>
              </w:rPr>
              <w:t xml:space="preserve"> Нет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472810">
              <w:rPr>
                <w:sz w:val="28"/>
                <w:szCs w:val="20"/>
              </w:rPr>
              <w:lastRenderedPageBreak/>
              <w:t>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0B145E" w:rsidP="00A132F4">
            <w:pPr>
              <w:pStyle w:val="a6"/>
              <w:ind w:firstLine="0"/>
            </w:pPr>
            <w:r>
              <w:fldChar w:fldCharType="begin">
                <w:ffData>
                  <w:name w:val="Флажок1"/>
                  <w:enabled/>
                  <w:calcOnExit w:val="0"/>
                  <w:checkBox>
                    <w:sizeAuto/>
                    <w:default w:val="0"/>
                  </w:checkBox>
                </w:ffData>
              </w:fldChar>
            </w:r>
            <w:bookmarkStart w:id="10" w:name="Флажок1"/>
            <w:r w:rsidR="004D3E57">
              <w:instrText xml:space="preserve"> FORMCHECKBOX </w:instrText>
            </w:r>
            <w:r w:rsidR="00052B1E">
              <w:fldChar w:fldCharType="separate"/>
            </w:r>
            <w:r>
              <w:fldChar w:fldCharType="end"/>
            </w:r>
            <w:bookmarkEnd w:id="10"/>
            <w:r w:rsidR="004D3E57">
              <w:t xml:space="preserve"> Микропредприятие</w:t>
            </w:r>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2"/>
                  <w:enabled/>
                  <w:calcOnExit w:val="0"/>
                  <w:checkBox>
                    <w:sizeAuto/>
                    <w:default w:val="0"/>
                  </w:checkBox>
                </w:ffData>
              </w:fldChar>
            </w:r>
            <w:bookmarkStart w:id="11" w:name="Флажок2"/>
            <w:r w:rsidR="004D3E57">
              <w:instrText xml:space="preserve"> FORMCHECKBOX </w:instrText>
            </w:r>
            <w:r w:rsidR="00052B1E">
              <w:fldChar w:fldCharType="separate"/>
            </w:r>
            <w:r>
              <w:fldChar w:fldCharType="end"/>
            </w:r>
            <w:bookmarkEnd w:id="11"/>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0B145E" w:rsidP="00A132F4">
            <w:pPr>
              <w:pStyle w:val="a6"/>
              <w:ind w:firstLine="0"/>
            </w:pPr>
            <w:r>
              <w:fldChar w:fldCharType="begin">
                <w:ffData>
                  <w:name w:val="Флажок3"/>
                  <w:enabled/>
                  <w:calcOnExit w:val="0"/>
                  <w:checkBox>
                    <w:sizeAuto/>
                    <w:default w:val="0"/>
                  </w:checkBox>
                </w:ffData>
              </w:fldChar>
            </w:r>
            <w:bookmarkStart w:id="12" w:name="Флажок3"/>
            <w:r w:rsidR="004D3E57">
              <w:instrText xml:space="preserve"> FORMCHECKBOX </w:instrText>
            </w:r>
            <w:r w:rsidR="00052B1E">
              <w:fldChar w:fldCharType="separate"/>
            </w:r>
            <w:r>
              <w:fldChar w:fldCharType="end"/>
            </w:r>
            <w:bookmarkEnd w:id="12"/>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4"/>
                  <w:enabled/>
                  <w:calcOnExit w:val="0"/>
                  <w:checkBox>
                    <w:sizeAuto/>
                    <w:default w:val="0"/>
                  </w:checkBox>
                </w:ffData>
              </w:fldChar>
            </w:r>
            <w:bookmarkStart w:id="13" w:name="Флажок4"/>
            <w:r w:rsidR="004D3E57">
              <w:instrText xml:space="preserve"> FORMCHECKBOX </w:instrText>
            </w:r>
            <w:r w:rsidR="00052B1E">
              <w:fldChar w:fldCharType="separate"/>
            </w:r>
            <w:r>
              <w:fldChar w:fldCharType="end"/>
            </w:r>
            <w:bookmarkEnd w:id="13"/>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654CEB" w:rsidRDefault="004D3E57" w:rsidP="00A132F4">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lastRenderedPageBreak/>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488"/>
        <w:gridCol w:w="1766"/>
        <w:gridCol w:w="1766"/>
        <w:gridCol w:w="1606"/>
      </w:tblGrid>
      <w:tr w:rsidR="004D3E57" w:rsidRPr="00750B3C" w:rsidTr="00A132F4">
        <w:tc>
          <w:tcPr>
            <w:tcW w:w="1571" w:type="pct"/>
            <w:vMerge w:val="restart"/>
          </w:tcPr>
          <w:p w:rsidR="004D3E57" w:rsidRPr="00750B3C" w:rsidRDefault="004D3E57" w:rsidP="00A132F4">
            <w:pPr>
              <w:jc w:val="both"/>
              <w:rPr>
                <w:sz w:val="28"/>
                <w:szCs w:val="28"/>
                <w:highlight w:val="yellow"/>
              </w:rPr>
            </w:pPr>
            <w:r w:rsidRPr="00F3735F">
              <w:rPr>
                <w:b/>
                <w:sz w:val="22"/>
                <w:szCs w:val="22"/>
              </w:rPr>
              <w:t>Наименование показателя</w:t>
            </w:r>
          </w:p>
        </w:tc>
        <w:tc>
          <w:tcPr>
            <w:tcW w:w="770" w:type="pct"/>
            <w:vMerge w:val="restart"/>
          </w:tcPr>
          <w:p w:rsidR="004D3E57" w:rsidRPr="00750B3C" w:rsidRDefault="004D3E57" w:rsidP="00A132F4">
            <w:pPr>
              <w:jc w:val="both"/>
              <w:rPr>
                <w:sz w:val="28"/>
                <w:szCs w:val="28"/>
                <w:highlight w:val="yellow"/>
              </w:rPr>
            </w:pPr>
            <w:r w:rsidRPr="00F3735F">
              <w:rPr>
                <w:b/>
                <w:sz w:val="22"/>
                <w:szCs w:val="22"/>
              </w:rPr>
              <w:t>Общая доля</w:t>
            </w:r>
          </w:p>
        </w:tc>
        <w:tc>
          <w:tcPr>
            <w:tcW w:w="2658" w:type="pct"/>
            <w:gridSpan w:val="3"/>
          </w:tcPr>
          <w:p w:rsidR="004D3E57" w:rsidRPr="00750B3C" w:rsidRDefault="004D3E57" w:rsidP="00F51D9F">
            <w:pPr>
              <w:jc w:val="both"/>
              <w:rPr>
                <w:sz w:val="28"/>
                <w:szCs w:val="28"/>
                <w:highlight w:val="yellow"/>
              </w:rPr>
            </w:pPr>
            <w:r w:rsidRPr="00F3735F">
              <w:rPr>
                <w:b/>
                <w:sz w:val="22"/>
                <w:szCs w:val="22"/>
              </w:rPr>
              <w:t>в том числе</w:t>
            </w:r>
            <w:r w:rsidRPr="00F3735F">
              <w:rPr>
                <w:rStyle w:val="a8"/>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поставляются товары</w:t>
            </w:r>
            <w:r w:rsidRPr="00F3735F">
              <w:rPr>
                <w:b/>
                <w:sz w:val="22"/>
                <w:szCs w:val="22"/>
              </w:rPr>
              <w:t>)</w:t>
            </w:r>
          </w:p>
        </w:tc>
      </w:tr>
      <w:tr w:rsidR="004D3E57" w:rsidRPr="00750B3C" w:rsidTr="00A132F4">
        <w:tc>
          <w:tcPr>
            <w:tcW w:w="1571" w:type="pct"/>
            <w:vMerge/>
          </w:tcPr>
          <w:p w:rsidR="004D3E57" w:rsidRPr="00750B3C" w:rsidRDefault="004D3E57" w:rsidP="00A132F4">
            <w:pPr>
              <w:jc w:val="both"/>
              <w:rPr>
                <w:sz w:val="28"/>
                <w:szCs w:val="28"/>
                <w:highlight w:val="yellow"/>
              </w:rPr>
            </w:pPr>
          </w:p>
        </w:tc>
        <w:tc>
          <w:tcPr>
            <w:tcW w:w="770" w:type="pct"/>
            <w:vMerge/>
          </w:tcPr>
          <w:p w:rsidR="004D3E57" w:rsidRPr="00750B3C" w:rsidRDefault="004D3E57" w:rsidP="00A132F4">
            <w:pPr>
              <w:jc w:val="both"/>
              <w:rPr>
                <w:sz w:val="28"/>
                <w:szCs w:val="28"/>
                <w:highlight w:val="yellow"/>
              </w:rPr>
            </w:pP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831" w:type="pct"/>
          </w:tcPr>
          <w:p w:rsidR="004D3E57" w:rsidRPr="00750B3C" w:rsidRDefault="004D3E57" w:rsidP="00A132F4">
            <w:pPr>
              <w:jc w:val="both"/>
              <w:rPr>
                <w:sz w:val="28"/>
                <w:szCs w:val="28"/>
                <w:highlight w:val="yellow"/>
              </w:rPr>
            </w:pPr>
            <w:r w:rsidRPr="00F3735F">
              <w:rPr>
                <w:sz w:val="22"/>
                <w:szCs w:val="22"/>
              </w:rPr>
              <w:t>и т.д.</w:t>
            </w:r>
          </w:p>
        </w:tc>
      </w:tr>
      <w:tr w:rsidR="004D3E57" w:rsidRPr="00750B3C" w:rsidTr="00A132F4">
        <w:tc>
          <w:tcPr>
            <w:tcW w:w="1571" w:type="pct"/>
          </w:tcPr>
          <w:p w:rsidR="004D3E57" w:rsidRPr="00750B3C" w:rsidRDefault="004D3E57" w:rsidP="00E51666">
            <w:pPr>
              <w:jc w:val="both"/>
              <w:rPr>
                <w:sz w:val="28"/>
                <w:szCs w:val="28"/>
                <w:highlight w:val="yellow"/>
              </w:rPr>
            </w:pPr>
            <w:r w:rsidRPr="00F3735F">
              <w:rPr>
                <w:sz w:val="22"/>
                <w:szCs w:val="22"/>
              </w:rPr>
              <w:t>Доля товаров, являющихся инновационными и (или) высокотехнологичными из общ</w:t>
            </w:r>
            <w:r w:rsidR="00E51666">
              <w:rPr>
                <w:sz w:val="22"/>
                <w:szCs w:val="22"/>
              </w:rPr>
              <w:t>его объема предлагаемых товаров</w:t>
            </w:r>
            <w:r w:rsidRPr="00F3735F">
              <w:rPr>
                <w:sz w:val="22"/>
                <w:szCs w:val="22"/>
              </w:rPr>
              <w:t xml:space="preserve"> в %</w:t>
            </w:r>
            <w:r w:rsidRPr="00F3735F">
              <w:rPr>
                <w:rStyle w:val="a8"/>
                <w:sz w:val="22"/>
                <w:szCs w:val="22"/>
              </w:rPr>
              <w:footnoteReference w:id="2"/>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bookmarkStart w:id="14" w:name="_Hlk33186505"/>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bookmarkEnd w:id="14"/>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F51D9F" w:rsidRPr="00057E68" w:rsidRDefault="00F51D9F" w:rsidP="003C4E6C">
      <w:pPr>
        <w:jc w:val="center"/>
        <w:rPr>
          <w:bCs/>
          <w:sz w:val="28"/>
          <w:szCs w:val="28"/>
        </w:rPr>
      </w:pP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w:t>
      </w:r>
      <w:proofErr w:type="gramStart"/>
      <w:r w:rsidR="004D3E57">
        <w:rPr>
          <w:b/>
        </w:rPr>
        <w:t>_</w:t>
      </w:r>
      <w:r w:rsidR="004D3E57">
        <w:rPr>
          <w:i/>
        </w:rPr>
        <w:t>(</w:t>
      </w:r>
      <w:proofErr w:type="gramEnd"/>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а) поставить товары, выполнить работы, оказать услуги, предусмотренные настоящим техническим предложением, в полном соответствии с:</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proofErr w:type="gramStart"/>
      <w:r w:rsidRPr="00957991">
        <w:t>б)  поставить</w:t>
      </w:r>
      <w:proofErr w:type="gramEnd"/>
      <w:r w:rsidRPr="00957991">
        <w:t xml:space="preserve">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t xml:space="preserve">г) поставить товар, выполнить работы, оказать услуги в соответствии с </w:t>
      </w:r>
      <w:proofErr w:type="gramStart"/>
      <w:r w:rsidRPr="00957991">
        <w:rPr>
          <w:bCs/>
        </w:rPr>
        <w:t xml:space="preserve">условиями </w:t>
      </w:r>
      <w:r>
        <w:rPr>
          <w:bCs/>
        </w:rPr>
        <w:t xml:space="preserve"> и</w:t>
      </w:r>
      <w:proofErr w:type="gramEnd"/>
      <w:r>
        <w:rPr>
          <w:bCs/>
        </w:rPr>
        <w:t xml:space="preserve">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 выполнения работ, оказания услуг</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005"/>
        <w:gridCol w:w="1979"/>
        <w:gridCol w:w="6260"/>
      </w:tblGrid>
      <w:tr w:rsidR="003C4E6C" w:rsidRPr="00E84D31" w:rsidTr="00A50A20">
        <w:tc>
          <w:tcPr>
            <w:tcW w:w="5000" w:type="pct"/>
            <w:gridSpan w:val="4"/>
          </w:tcPr>
          <w:p w:rsidR="003C4E6C" w:rsidRPr="00A132F4" w:rsidRDefault="00113AB2" w:rsidP="00F51D9F">
            <w:pPr>
              <w:jc w:val="both"/>
              <w:rPr>
                <w:b/>
              </w:rPr>
            </w:pPr>
            <w:r w:rsidRPr="00A132F4">
              <w:rPr>
                <w:b/>
                <w:sz w:val="28"/>
                <w:szCs w:val="28"/>
              </w:rPr>
              <w:t>Наименование</w:t>
            </w:r>
            <w:r w:rsidRPr="00A132F4">
              <w:rPr>
                <w:rStyle w:val="a8"/>
                <w:b/>
                <w:sz w:val="28"/>
                <w:szCs w:val="28"/>
              </w:rPr>
              <w:footnoteReference w:id="3"/>
            </w:r>
            <w:r w:rsidR="00F51D9F">
              <w:rPr>
                <w:b/>
                <w:sz w:val="28"/>
                <w:szCs w:val="28"/>
              </w:rPr>
              <w:t xml:space="preserve"> предложенных товаров, </w:t>
            </w:r>
            <w:r w:rsidRPr="00A132F4">
              <w:rPr>
                <w:b/>
                <w:sz w:val="28"/>
                <w:szCs w:val="28"/>
              </w:rPr>
              <w:t>их количество (объем)</w:t>
            </w:r>
            <w:r w:rsidRPr="00A132F4">
              <w:rPr>
                <w:rStyle w:val="a8"/>
                <w:b/>
                <w:sz w:val="28"/>
                <w:szCs w:val="28"/>
              </w:rPr>
              <w:footnoteReference w:id="4"/>
            </w:r>
          </w:p>
        </w:tc>
      </w:tr>
      <w:tr w:rsidR="003C4E6C" w:rsidRPr="00E84D31" w:rsidTr="00A50A20">
        <w:tc>
          <w:tcPr>
            <w:tcW w:w="1142" w:type="pct"/>
          </w:tcPr>
          <w:p w:rsidR="003C4E6C" w:rsidRPr="00C34721" w:rsidRDefault="003C4E6C" w:rsidP="00A50A20">
            <w:pPr>
              <w:jc w:val="both"/>
              <w:rPr>
                <w:b/>
              </w:rPr>
            </w:pPr>
            <w:r w:rsidRPr="00C34721">
              <w:rPr>
                <w:b/>
              </w:rPr>
              <w:t>Наименование товара, работы, услуги</w:t>
            </w:r>
          </w:p>
        </w:tc>
        <w:tc>
          <w:tcPr>
            <w:tcW w:w="1710" w:type="pct"/>
            <w:gridSpan w:val="2"/>
          </w:tcPr>
          <w:p w:rsidR="003C4E6C" w:rsidRPr="00C34721" w:rsidRDefault="003C4E6C" w:rsidP="00A50A20">
            <w:pPr>
              <w:jc w:val="both"/>
              <w:rPr>
                <w:b/>
              </w:rPr>
            </w:pPr>
            <w:proofErr w:type="spellStart"/>
            <w:r w:rsidRPr="00C34721">
              <w:rPr>
                <w:b/>
              </w:rPr>
              <w:t>Ед.изм</w:t>
            </w:r>
            <w:proofErr w:type="spellEnd"/>
            <w:r w:rsidRPr="00C34721">
              <w:rPr>
                <w:b/>
              </w:rPr>
              <w:t>.</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F51D9F">
            <w:pPr>
              <w:ind w:left="-108"/>
              <w:jc w:val="both"/>
              <w:rPr>
                <w:i/>
              </w:rPr>
            </w:pPr>
            <w:r w:rsidRPr="00C34721">
              <w:rPr>
                <w:i/>
              </w:rPr>
              <w:t>Указать наименование товара с указанием марки,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w:t>
            </w:r>
            <w:proofErr w:type="gramStart"/>
            <w:r>
              <w:rPr>
                <w:bCs/>
              </w:rPr>
              <w:t xml:space="preserve">участником </w:t>
            </w:r>
            <w:r w:rsidRPr="00957991">
              <w:rPr>
                <w:bCs/>
              </w:rPr>
              <w:t xml:space="preserve"> ставку</w:t>
            </w:r>
            <w:proofErr w:type="gramEnd"/>
            <w:r w:rsidRPr="00957991">
              <w:rPr>
                <w:bCs/>
              </w:rPr>
              <w:t xml:space="preserve"> НДС в процентах</w:t>
            </w:r>
          </w:p>
        </w:tc>
      </w:tr>
      <w:tr w:rsidR="00A132F4" w:rsidTr="00A50A20">
        <w:tc>
          <w:tcPr>
            <w:tcW w:w="5000" w:type="pct"/>
            <w:gridSpan w:val="4"/>
          </w:tcPr>
          <w:p w:rsidR="00A132F4" w:rsidRPr="00C34721" w:rsidRDefault="00A132F4" w:rsidP="00F51D9F">
            <w:pPr>
              <w:jc w:val="both"/>
              <w:rPr>
                <w:b/>
                <w:bCs/>
                <w:i/>
              </w:rPr>
            </w:pPr>
            <w:r w:rsidRPr="00C34721">
              <w:rPr>
                <w:b/>
                <w:bCs/>
                <w:sz w:val="28"/>
                <w:szCs w:val="28"/>
              </w:rPr>
              <w:t>Харак</w:t>
            </w:r>
            <w:r w:rsidR="00F51D9F">
              <w:rPr>
                <w:b/>
                <w:bCs/>
                <w:sz w:val="28"/>
                <w:szCs w:val="28"/>
              </w:rPr>
              <w:t>теристики предлагаемых товаров</w:t>
            </w:r>
            <w:r>
              <w:rPr>
                <w:rStyle w:val="a8"/>
                <w:b/>
                <w:bCs/>
                <w:sz w:val="28"/>
                <w:szCs w:val="28"/>
              </w:rPr>
              <w:footnoteReference w:id="5"/>
            </w:r>
            <w:r w:rsidRPr="00C34721">
              <w:rPr>
                <w:rStyle w:val="aa"/>
                <w:b/>
                <w:sz w:val="28"/>
                <w:szCs w:val="28"/>
              </w:rPr>
              <w:t xml:space="preserve"> </w:t>
            </w:r>
          </w:p>
        </w:tc>
      </w:tr>
      <w:tr w:rsidR="00F51D9F" w:rsidRPr="00C34721" w:rsidTr="009B3A2C">
        <w:trPr>
          <w:trHeight w:val="4140"/>
        </w:trPr>
        <w:tc>
          <w:tcPr>
            <w:tcW w:w="1142" w:type="pct"/>
          </w:tcPr>
          <w:p w:rsidR="00F51D9F" w:rsidRDefault="00F51D9F" w:rsidP="00A50A20">
            <w:pPr>
              <w:jc w:val="both"/>
              <w:rPr>
                <w:i/>
              </w:rPr>
            </w:pPr>
            <w:r>
              <w:rPr>
                <w:i/>
              </w:rPr>
              <w:lastRenderedPageBreak/>
              <w:t xml:space="preserve">Указать наименование товара </w:t>
            </w:r>
            <w:r w:rsidRPr="00C34721">
              <w:rPr>
                <w:i/>
              </w:rPr>
              <w:t>с указанием марки, модели, названия</w:t>
            </w:r>
            <w:r>
              <w:rPr>
                <w:i/>
              </w:rPr>
              <w:t>.</w:t>
            </w:r>
          </w:p>
          <w:p w:rsidR="00F51D9F" w:rsidRPr="00C34721" w:rsidRDefault="00F51D9F" w:rsidP="00F51D9F">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F51D9F" w:rsidRPr="00127743" w:rsidRDefault="00F51D9F" w:rsidP="00F51D9F">
            <w:pPr>
              <w:jc w:val="both"/>
            </w:pPr>
            <w:r w:rsidRPr="00C34721">
              <w:rPr>
                <w:bCs/>
              </w:rPr>
              <w:t>Технические и функциональ</w:t>
            </w:r>
            <w:r>
              <w:rPr>
                <w:bCs/>
              </w:rPr>
              <w:t>ные характеристики товара</w:t>
            </w:r>
          </w:p>
        </w:tc>
        <w:tc>
          <w:tcPr>
            <w:tcW w:w="2827" w:type="pct"/>
            <w:gridSpan w:val="2"/>
          </w:tcPr>
          <w:p w:rsidR="00F51D9F" w:rsidRPr="00F51D9F" w:rsidRDefault="00F51D9F" w:rsidP="00A50A20">
            <w:pPr>
              <w:jc w:val="both"/>
              <w:rPr>
                <w:bCs/>
              </w:rPr>
            </w:pPr>
            <w:r w:rsidRPr="00A132F4">
              <w:rPr>
                <w:bCs/>
              </w:rPr>
              <w:t xml:space="preserve">Участник должен перечислить характеристики товаров в соответствии с требованиями технического задания документации </w:t>
            </w:r>
            <w:proofErr w:type="gramStart"/>
            <w:r w:rsidRPr="00A132F4">
              <w:rPr>
                <w:bCs/>
              </w:rPr>
              <w:t xml:space="preserve">и  </w:t>
            </w:r>
            <w:r>
              <w:rPr>
                <w:bCs/>
              </w:rPr>
              <w:t>указать</w:t>
            </w:r>
            <w:proofErr w:type="gramEnd"/>
            <w:r>
              <w:rPr>
                <w:bCs/>
              </w:rPr>
              <w:t xml:space="preserve"> их конкретные значения.</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proofErr w:type="gramStart"/>
      <w:r w:rsidRPr="00154BE1">
        <w:rPr>
          <w:i/>
          <w:sz w:val="28"/>
          <w:szCs w:val="28"/>
        </w:rPr>
        <w:t>выдавшем  его</w:t>
      </w:r>
      <w:proofErr w:type="gramEnd"/>
      <w:r w:rsidRPr="00154BE1">
        <w:rPr>
          <w:i/>
          <w:sz w:val="28"/>
          <w:szCs w:val="28"/>
        </w:rPr>
        <w:t xml:space="preserve">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6"/>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7"/>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8"/>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154BE1">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2"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3"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154BE1">
                <w:rPr>
                  <w:rStyle w:val="a5"/>
                  <w:sz w:val="24"/>
                </w:rPr>
                <w:t>ОКВЭД2</w:t>
              </w:r>
            </w:hyperlink>
            <w:r w:rsidRPr="00154BE1">
              <w:rPr>
                <w:sz w:val="24"/>
              </w:rPr>
              <w:t xml:space="preserve"> и </w:t>
            </w:r>
            <w:hyperlink r:id="rId15"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6"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7"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96"/>
        <w:gridCol w:w="9847"/>
      </w:tblGrid>
      <w:tr w:rsidR="0058722B" w:rsidTr="00A76F24">
        <w:tc>
          <w:tcPr>
            <w:tcW w:w="817" w:type="dxa"/>
          </w:tcPr>
          <w:p w:rsidR="0058722B" w:rsidRPr="00015229" w:rsidRDefault="0058722B" w:rsidP="00A76F24">
            <w:pPr>
              <w:rPr>
                <w:b/>
              </w:rPr>
            </w:pPr>
            <w:r w:rsidRPr="00015229">
              <w:rPr>
                <w:b/>
              </w:rPr>
              <w:t>№п/п</w:t>
            </w:r>
          </w:p>
        </w:tc>
        <w:tc>
          <w:tcPr>
            <w:tcW w:w="3969" w:type="dxa"/>
          </w:tcPr>
          <w:p w:rsidR="0058722B" w:rsidRPr="00015229" w:rsidRDefault="0058722B" w:rsidP="00A76F24">
            <w:pPr>
              <w:rPr>
                <w:b/>
              </w:rPr>
            </w:pPr>
            <w:r w:rsidRPr="00015229">
              <w:rPr>
                <w:b/>
              </w:rPr>
              <w:t>Параметры закупки</w:t>
            </w:r>
          </w:p>
        </w:tc>
        <w:tc>
          <w:tcPr>
            <w:tcW w:w="10142" w:type="dxa"/>
          </w:tcPr>
          <w:p w:rsidR="0058722B" w:rsidRPr="00015229" w:rsidRDefault="0058722B" w:rsidP="00A76F24">
            <w:pPr>
              <w:rPr>
                <w:b/>
              </w:rPr>
            </w:pPr>
            <w:r w:rsidRPr="00015229">
              <w:rPr>
                <w:b/>
              </w:rPr>
              <w:t>Сведения о закупке</w:t>
            </w:r>
          </w:p>
        </w:tc>
      </w:tr>
      <w:tr w:rsidR="0058722B" w:rsidTr="00A76F24">
        <w:tc>
          <w:tcPr>
            <w:tcW w:w="817" w:type="dxa"/>
          </w:tcPr>
          <w:p w:rsidR="0058722B" w:rsidRDefault="0058722B" w:rsidP="00A76F24">
            <w:r>
              <w:t>2.1</w:t>
            </w:r>
          </w:p>
        </w:tc>
        <w:tc>
          <w:tcPr>
            <w:tcW w:w="3969" w:type="dxa"/>
          </w:tcPr>
          <w:p w:rsidR="0058722B" w:rsidRPr="00C82F24" w:rsidRDefault="0058722B" w:rsidP="00A76F24">
            <w:pPr>
              <w:rPr>
                <w:sz w:val="28"/>
                <w:szCs w:val="28"/>
              </w:rPr>
            </w:pPr>
            <w:r w:rsidRPr="00C82F24">
              <w:rPr>
                <w:sz w:val="28"/>
                <w:szCs w:val="28"/>
              </w:rPr>
              <w:t>Сведения о заказчике</w:t>
            </w:r>
          </w:p>
        </w:tc>
        <w:tc>
          <w:tcPr>
            <w:tcW w:w="10142" w:type="dxa"/>
          </w:tcPr>
          <w:p w:rsidR="00CA08A5" w:rsidRPr="00181FEC" w:rsidRDefault="0058722B" w:rsidP="00CA08A5">
            <w:pPr>
              <w:jc w:val="both"/>
              <w:rPr>
                <w:bCs/>
                <w:sz w:val="28"/>
                <w:szCs w:val="28"/>
              </w:rPr>
            </w:pPr>
            <w:r w:rsidRPr="003274A8">
              <w:rPr>
                <w:bCs/>
                <w:sz w:val="28"/>
                <w:szCs w:val="28"/>
              </w:rPr>
              <w:t xml:space="preserve">Заказчик – </w:t>
            </w:r>
            <w:r w:rsidR="00CA08A5" w:rsidRPr="00181FEC">
              <w:rPr>
                <w:bCs/>
                <w:sz w:val="28"/>
                <w:szCs w:val="28"/>
              </w:rPr>
              <w:t>АО «Пассажирская компания «Сахалин».</w:t>
            </w:r>
          </w:p>
          <w:p w:rsidR="00CA08A5" w:rsidRPr="00181FEC" w:rsidRDefault="00CA08A5" w:rsidP="00CA08A5">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Почтовый адрес: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Адрес электронной почты: oao@pk-sakhalin.ru.</w:t>
            </w:r>
          </w:p>
          <w:p w:rsidR="00CA08A5" w:rsidRPr="00181FEC" w:rsidRDefault="00CA08A5" w:rsidP="00CA08A5">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58722B" w:rsidRPr="003274A8" w:rsidRDefault="0058722B" w:rsidP="00A76F24">
            <w:pPr>
              <w:jc w:val="both"/>
              <w:rPr>
                <w:bCs/>
                <w:sz w:val="28"/>
                <w:szCs w:val="28"/>
              </w:rPr>
            </w:pPr>
            <w:r w:rsidRPr="003274A8">
              <w:rPr>
                <w:bCs/>
                <w:sz w:val="28"/>
                <w:szCs w:val="28"/>
              </w:rPr>
              <w:t>Контактные данные:</w:t>
            </w:r>
          </w:p>
          <w:p w:rsidR="0058722B" w:rsidRPr="003274A8" w:rsidRDefault="0058722B" w:rsidP="00A76F24">
            <w:pPr>
              <w:jc w:val="both"/>
              <w:rPr>
                <w:bCs/>
                <w:i/>
                <w:sz w:val="28"/>
                <w:szCs w:val="28"/>
              </w:rPr>
            </w:pPr>
            <w:r w:rsidRPr="003274A8">
              <w:rPr>
                <w:bCs/>
                <w:sz w:val="28"/>
                <w:szCs w:val="28"/>
              </w:rPr>
              <w:t>Контактное лицо:</w:t>
            </w:r>
            <w:r w:rsidR="00CA08A5">
              <w:rPr>
                <w:bCs/>
                <w:sz w:val="28"/>
                <w:szCs w:val="28"/>
              </w:rPr>
              <w:t xml:space="preserve"> </w:t>
            </w:r>
            <w:r w:rsidR="00851512">
              <w:rPr>
                <w:bCs/>
                <w:sz w:val="28"/>
                <w:szCs w:val="28"/>
              </w:rPr>
              <w:t xml:space="preserve">Иванова Ксения </w:t>
            </w:r>
            <w:r w:rsidR="00CA08A5">
              <w:rPr>
                <w:bCs/>
                <w:sz w:val="28"/>
                <w:szCs w:val="28"/>
              </w:rPr>
              <w:t>Сергеевна</w:t>
            </w:r>
            <w:r w:rsidRPr="003274A8">
              <w:rPr>
                <w:bCs/>
                <w:i/>
                <w:sz w:val="28"/>
                <w:szCs w:val="28"/>
              </w:rPr>
              <w:t>.</w:t>
            </w:r>
          </w:p>
          <w:p w:rsidR="0058722B" w:rsidRPr="003274A8" w:rsidRDefault="0058722B" w:rsidP="00A76F24">
            <w:pPr>
              <w:jc w:val="both"/>
              <w:rPr>
                <w:bCs/>
                <w:sz w:val="28"/>
                <w:szCs w:val="28"/>
              </w:rPr>
            </w:pPr>
            <w:r w:rsidRPr="003274A8">
              <w:rPr>
                <w:bCs/>
                <w:sz w:val="28"/>
                <w:szCs w:val="28"/>
              </w:rPr>
              <w:t>Адрес электронной почты:</w:t>
            </w:r>
            <w:r w:rsidR="00CA08A5" w:rsidRPr="00CA08A5">
              <w:rPr>
                <w:bCs/>
                <w:sz w:val="28"/>
                <w:szCs w:val="28"/>
              </w:rPr>
              <w:t xml:space="preserve"> </w:t>
            </w:r>
            <w:proofErr w:type="spellStart"/>
            <w:r w:rsidR="00851512">
              <w:rPr>
                <w:bCs/>
                <w:sz w:val="28"/>
                <w:szCs w:val="28"/>
                <w:lang w:val="en-US"/>
              </w:rPr>
              <w:t>IvanovaKS</w:t>
            </w:r>
            <w:proofErr w:type="spellEnd"/>
            <w:r w:rsidR="00CA08A5" w:rsidRPr="00CA08A5">
              <w:rPr>
                <w:bCs/>
                <w:sz w:val="28"/>
                <w:szCs w:val="28"/>
              </w:rPr>
              <w:t>@</w:t>
            </w:r>
            <w:r w:rsidR="00CA08A5">
              <w:rPr>
                <w:bCs/>
                <w:sz w:val="28"/>
                <w:szCs w:val="28"/>
                <w:lang w:val="en-US"/>
              </w:rPr>
              <w:t>pk</w:t>
            </w:r>
            <w:r w:rsidR="00CA08A5" w:rsidRPr="00CA08A5">
              <w:rPr>
                <w:bCs/>
                <w:sz w:val="28"/>
                <w:szCs w:val="28"/>
              </w:rPr>
              <w:t>-</w:t>
            </w:r>
            <w:proofErr w:type="spellStart"/>
            <w:r w:rsidR="00CA08A5">
              <w:rPr>
                <w:bCs/>
                <w:sz w:val="28"/>
                <w:szCs w:val="28"/>
                <w:lang w:val="en-US"/>
              </w:rPr>
              <w:t>sakhalin</w:t>
            </w:r>
            <w:proofErr w:type="spellEnd"/>
            <w:r w:rsidR="00CA08A5" w:rsidRPr="00CA08A5">
              <w:rPr>
                <w:bCs/>
                <w:sz w:val="28"/>
                <w:szCs w:val="28"/>
              </w:rPr>
              <w:t>.</w:t>
            </w:r>
            <w:proofErr w:type="spellStart"/>
            <w:r w:rsidR="00CA08A5">
              <w:rPr>
                <w:bCs/>
                <w:sz w:val="28"/>
                <w:szCs w:val="28"/>
                <w:lang w:val="en-US"/>
              </w:rPr>
              <w:t>ru</w:t>
            </w:r>
            <w:proofErr w:type="spellEnd"/>
            <w:r w:rsidRPr="003274A8">
              <w:rPr>
                <w:bCs/>
                <w:i/>
                <w:sz w:val="28"/>
                <w:szCs w:val="28"/>
              </w:rPr>
              <w:t>.</w:t>
            </w:r>
          </w:p>
          <w:p w:rsidR="0058722B" w:rsidRPr="00CA08A5" w:rsidRDefault="0058722B" w:rsidP="00A76F24">
            <w:pPr>
              <w:jc w:val="both"/>
              <w:rPr>
                <w:bCs/>
                <w:sz w:val="28"/>
                <w:szCs w:val="28"/>
                <w:lang w:val="en-US"/>
              </w:rPr>
            </w:pPr>
            <w:r w:rsidRPr="003274A8">
              <w:rPr>
                <w:bCs/>
                <w:sz w:val="28"/>
                <w:szCs w:val="28"/>
              </w:rPr>
              <w:t>Номер телефона:</w:t>
            </w:r>
            <w:r w:rsidR="00CA08A5">
              <w:t xml:space="preserve"> </w:t>
            </w:r>
            <w:r w:rsidR="00CA08A5" w:rsidRPr="00CA08A5">
              <w:rPr>
                <w:bCs/>
                <w:sz w:val="28"/>
                <w:szCs w:val="28"/>
              </w:rPr>
              <w:t>8 (4242) 71-32-52 (доб.1</w:t>
            </w:r>
            <w:r w:rsidR="00851512">
              <w:rPr>
                <w:bCs/>
                <w:sz w:val="28"/>
                <w:szCs w:val="28"/>
                <w:lang w:val="en-US"/>
              </w:rPr>
              <w:t>31</w:t>
            </w:r>
            <w:r w:rsidR="00CA08A5" w:rsidRPr="00CA08A5">
              <w:rPr>
                <w:bCs/>
                <w:sz w:val="28"/>
                <w:szCs w:val="28"/>
              </w:rPr>
              <w:t>)</w:t>
            </w:r>
            <w:r w:rsidRPr="003274A8">
              <w:rPr>
                <w:bCs/>
                <w:i/>
                <w:sz w:val="28"/>
                <w:szCs w:val="28"/>
              </w:rPr>
              <w:t>.</w:t>
            </w:r>
          </w:p>
        </w:tc>
      </w:tr>
      <w:tr w:rsidR="0058722B" w:rsidTr="00A76F24">
        <w:tc>
          <w:tcPr>
            <w:tcW w:w="817" w:type="dxa"/>
          </w:tcPr>
          <w:p w:rsidR="0058722B" w:rsidRDefault="0058722B" w:rsidP="00A76F24">
            <w:r>
              <w:t>2.2</w:t>
            </w:r>
          </w:p>
        </w:tc>
        <w:tc>
          <w:tcPr>
            <w:tcW w:w="3969" w:type="dxa"/>
          </w:tcPr>
          <w:p w:rsidR="0058722B" w:rsidRDefault="0058722B" w:rsidP="00717E38">
            <w:r w:rsidRPr="003274A8">
              <w:rPr>
                <w:sz w:val="28"/>
                <w:szCs w:val="28"/>
              </w:rPr>
              <w:t>Порядок, место, дата начала и окончания срока подачи заявок</w:t>
            </w:r>
          </w:p>
        </w:tc>
        <w:tc>
          <w:tcPr>
            <w:tcW w:w="10142" w:type="dxa"/>
          </w:tcPr>
          <w:p w:rsidR="0058722B" w:rsidRPr="003274A8" w:rsidRDefault="0058722B" w:rsidP="00A76F24">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00CA08A5">
              <w:rPr>
                <w:bCs/>
                <w:sz w:val="28"/>
                <w:szCs w:val="28"/>
              </w:rPr>
              <w:t xml:space="preserve"> </w:t>
            </w:r>
            <w:r w:rsidR="00CA08A5" w:rsidRPr="00CA08A5">
              <w:rPr>
                <w:bCs/>
                <w:sz w:val="28"/>
                <w:szCs w:val="28"/>
              </w:rPr>
              <w:t xml:space="preserve">электронной площадке «РТС-тендер» (на странице данного аукциона на </w:t>
            </w:r>
            <w:proofErr w:type="gramStart"/>
            <w:r w:rsidR="00CA08A5" w:rsidRPr="00CA08A5">
              <w:rPr>
                <w:bCs/>
                <w:sz w:val="28"/>
                <w:szCs w:val="28"/>
              </w:rPr>
              <w:t xml:space="preserve">сайте </w:t>
            </w:r>
            <w:r w:rsidR="00CA08A5" w:rsidRPr="00CA08A5">
              <w:rPr>
                <w:sz w:val="28"/>
                <w:szCs w:val="28"/>
              </w:rPr>
              <w:t xml:space="preserve"> </w:t>
            </w:r>
            <w:r w:rsidR="00CA08A5" w:rsidRPr="00CA08A5">
              <w:rPr>
                <w:bCs/>
                <w:sz w:val="28"/>
                <w:szCs w:val="28"/>
              </w:rPr>
              <w:t>https://www.rts-tender.ru</w:t>
            </w:r>
            <w:proofErr w:type="gramEnd"/>
            <w:r w:rsidR="00CA08A5" w:rsidRPr="00CA08A5">
              <w:rPr>
                <w:bCs/>
                <w:sz w:val="28"/>
                <w:szCs w:val="28"/>
              </w:rPr>
              <w:t xml:space="preserve">) </w:t>
            </w:r>
            <w:r w:rsidRPr="003274A8">
              <w:rPr>
                <w:bCs/>
                <w:sz w:val="28"/>
                <w:szCs w:val="28"/>
              </w:rPr>
              <w:t>(далее – электронная площадка, ЭТЗП, сайт ЭТЗП).</w:t>
            </w:r>
            <w:r w:rsidR="009C5446">
              <w:rPr>
                <w:bCs/>
                <w:sz w:val="28"/>
                <w:szCs w:val="28"/>
              </w:rPr>
              <w:t xml:space="preserve"> </w:t>
            </w:r>
          </w:p>
          <w:p w:rsidR="0058722B" w:rsidRPr="003274A8" w:rsidRDefault="0058722B" w:rsidP="00A76F24">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sidR="00774835">
              <w:rPr>
                <w:bCs/>
                <w:sz w:val="28"/>
                <w:szCs w:val="28"/>
              </w:rPr>
              <w:t>Е</w:t>
            </w:r>
            <w:r w:rsidRPr="003274A8">
              <w:rPr>
                <w:bCs/>
                <w:sz w:val="28"/>
                <w:szCs w:val="28"/>
              </w:rPr>
              <w:t>диной информационной системе</w:t>
            </w:r>
            <w:r w:rsidR="009C5446">
              <w:rPr>
                <w:bCs/>
                <w:sz w:val="28"/>
                <w:szCs w:val="28"/>
              </w:rPr>
              <w:t xml:space="preserve"> в сфере закупок</w:t>
            </w:r>
            <w:r w:rsidR="00774835">
              <w:rPr>
                <w:bCs/>
                <w:sz w:val="28"/>
                <w:szCs w:val="28"/>
              </w:rPr>
              <w:t xml:space="preserve"> (</w:t>
            </w:r>
            <w:r w:rsidR="00774835">
              <w:rPr>
                <w:sz w:val="28"/>
                <w:szCs w:val="28"/>
              </w:rPr>
              <w:t>далее – единая информационная система, ЕИС</w:t>
            </w:r>
            <w:r w:rsidR="00774835">
              <w:rPr>
                <w:bCs/>
                <w:sz w:val="28"/>
                <w:szCs w:val="28"/>
              </w:rPr>
              <w:t>)</w:t>
            </w:r>
            <w:r w:rsidRPr="003274A8">
              <w:rPr>
                <w:bCs/>
                <w:sz w:val="28"/>
                <w:szCs w:val="28"/>
              </w:rPr>
              <w:t xml:space="preserve">, </w:t>
            </w:r>
            <w:r w:rsidR="00CA08A5" w:rsidRPr="00CA08A5">
              <w:rPr>
                <w:bCs/>
                <w:sz w:val="28"/>
                <w:szCs w:val="28"/>
              </w:rPr>
              <w:t>на сайте</w:t>
            </w:r>
            <w:r w:rsidR="00CA08A5" w:rsidRPr="00CA08A5">
              <w:rPr>
                <w:sz w:val="28"/>
                <w:szCs w:val="28"/>
              </w:rPr>
              <w:t xml:space="preserve"> </w:t>
            </w:r>
            <w:r w:rsidR="00CA08A5" w:rsidRPr="00CA08A5">
              <w:rPr>
                <w:bCs/>
                <w:sz w:val="28"/>
                <w:szCs w:val="28"/>
              </w:rPr>
              <w:t>Заказчика</w:t>
            </w:r>
            <w:r w:rsidR="00CA08A5" w:rsidRPr="00CA08A5">
              <w:rPr>
                <w:bCs/>
                <w:i/>
                <w:sz w:val="28"/>
                <w:szCs w:val="28"/>
              </w:rPr>
              <w:t xml:space="preserve"> </w:t>
            </w:r>
            <w:hyperlink r:id="rId18" w:history="1">
              <w:r w:rsidR="00CA08A5" w:rsidRPr="00CA08A5">
                <w:rPr>
                  <w:bCs/>
                  <w:color w:val="0000FF"/>
                  <w:sz w:val="28"/>
                  <w:szCs w:val="28"/>
                  <w:u w:val="single"/>
                  <w:lang w:val="en-US"/>
                </w:rPr>
                <w:t>www</w:t>
              </w:r>
              <w:r w:rsidR="00CA08A5" w:rsidRPr="00CA08A5">
                <w:rPr>
                  <w:bCs/>
                  <w:color w:val="0000FF"/>
                  <w:sz w:val="28"/>
                  <w:szCs w:val="28"/>
                  <w:u w:val="single"/>
                </w:rPr>
                <w:t>.</w:t>
              </w:r>
              <w:r w:rsidR="00CA08A5" w:rsidRPr="00CA08A5">
                <w:rPr>
                  <w:bCs/>
                  <w:color w:val="0000FF"/>
                  <w:sz w:val="28"/>
                  <w:szCs w:val="28"/>
                  <w:u w:val="single"/>
                  <w:lang w:val="en-US"/>
                </w:rPr>
                <w:t>pk</w:t>
              </w:r>
              <w:r w:rsidR="00CA08A5" w:rsidRPr="00CA08A5">
                <w:rPr>
                  <w:bCs/>
                  <w:color w:val="0000FF"/>
                  <w:sz w:val="28"/>
                  <w:szCs w:val="28"/>
                  <w:u w:val="single"/>
                </w:rPr>
                <w:t>-</w:t>
              </w:r>
              <w:proofErr w:type="spellStart"/>
              <w:r w:rsidR="00CA08A5" w:rsidRPr="00CA08A5">
                <w:rPr>
                  <w:bCs/>
                  <w:color w:val="0000FF"/>
                  <w:sz w:val="28"/>
                  <w:szCs w:val="28"/>
                  <w:u w:val="single"/>
                  <w:lang w:val="en-US"/>
                </w:rPr>
                <w:t>sakhalin</w:t>
              </w:r>
              <w:proofErr w:type="spellEnd"/>
              <w:r w:rsidR="00CA08A5" w:rsidRPr="00CA08A5">
                <w:rPr>
                  <w:bCs/>
                  <w:color w:val="0000FF"/>
                  <w:sz w:val="28"/>
                  <w:szCs w:val="28"/>
                  <w:u w:val="single"/>
                </w:rPr>
                <w:t>.</w:t>
              </w:r>
              <w:proofErr w:type="spellStart"/>
              <w:r w:rsidR="00CA08A5" w:rsidRPr="00CA08A5">
                <w:rPr>
                  <w:bCs/>
                  <w:color w:val="0000FF"/>
                  <w:sz w:val="28"/>
                  <w:szCs w:val="28"/>
                  <w:u w:val="single"/>
                  <w:lang w:val="en-US"/>
                </w:rPr>
                <w:t>ru</w:t>
              </w:r>
              <w:proofErr w:type="spellEnd"/>
            </w:hyperlink>
            <w:r w:rsidR="00CA08A5" w:rsidRPr="00CA08A5">
              <w:rPr>
                <w:bCs/>
                <w:sz w:val="28"/>
                <w:szCs w:val="28"/>
              </w:rPr>
              <w:t xml:space="preserve"> (раздел «Сотрудничество»), (далее – сайты)</w:t>
            </w:r>
            <w:r w:rsidR="00CA08A5" w:rsidRPr="00CA08A5">
              <w:rPr>
                <w:bCs/>
                <w:i/>
                <w:sz w:val="28"/>
                <w:szCs w:val="28"/>
              </w:rPr>
              <w:t xml:space="preserve"> </w:t>
            </w:r>
            <w:r w:rsidR="004A0930" w:rsidRPr="001B4177">
              <w:rPr>
                <w:b/>
                <w:iCs/>
                <w:sz w:val="28"/>
                <w:szCs w:val="28"/>
              </w:rPr>
              <w:t>«</w:t>
            </w:r>
            <w:r w:rsidR="00FB7EB5">
              <w:rPr>
                <w:b/>
                <w:iCs/>
                <w:sz w:val="28"/>
                <w:szCs w:val="28"/>
              </w:rPr>
              <w:t>30</w:t>
            </w:r>
            <w:r w:rsidR="004A0930" w:rsidRPr="001B4177">
              <w:rPr>
                <w:b/>
                <w:iCs/>
                <w:sz w:val="28"/>
                <w:szCs w:val="28"/>
              </w:rPr>
              <w:t>»</w:t>
            </w:r>
            <w:r w:rsidR="00CA08A5" w:rsidRPr="00CA08A5">
              <w:rPr>
                <w:b/>
                <w:bCs/>
                <w:sz w:val="28"/>
                <w:szCs w:val="28"/>
              </w:rPr>
              <w:t xml:space="preserve"> </w:t>
            </w:r>
            <w:r w:rsidR="00CF4F40">
              <w:rPr>
                <w:b/>
                <w:bCs/>
                <w:sz w:val="28"/>
                <w:szCs w:val="28"/>
              </w:rPr>
              <w:t>марта</w:t>
            </w:r>
            <w:r w:rsidR="00CA08A5" w:rsidRPr="00CA08A5">
              <w:rPr>
                <w:b/>
                <w:bCs/>
                <w:sz w:val="28"/>
                <w:szCs w:val="28"/>
              </w:rPr>
              <w:t xml:space="preserve"> 20</w:t>
            </w:r>
            <w:r w:rsidR="00851512">
              <w:rPr>
                <w:b/>
                <w:bCs/>
                <w:sz w:val="28"/>
                <w:szCs w:val="28"/>
              </w:rPr>
              <w:t>20</w:t>
            </w:r>
            <w:r w:rsidR="00CA08A5" w:rsidRPr="00CA08A5">
              <w:rPr>
                <w:b/>
                <w:bCs/>
                <w:sz w:val="28"/>
                <w:szCs w:val="28"/>
              </w:rPr>
              <w:t xml:space="preserve"> года</w:t>
            </w:r>
            <w:r w:rsidRPr="003274A8">
              <w:rPr>
                <w:bCs/>
                <w:i/>
                <w:sz w:val="28"/>
                <w:szCs w:val="28"/>
              </w:rPr>
              <w:t>.</w:t>
            </w:r>
          </w:p>
          <w:p w:rsidR="0058722B" w:rsidRPr="00D3579C" w:rsidRDefault="0058722B" w:rsidP="004A0930">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4A0930" w:rsidRPr="004A0930">
              <w:rPr>
                <w:b/>
                <w:sz w:val="28"/>
                <w:szCs w:val="28"/>
              </w:rPr>
              <w:t>02:00</w:t>
            </w:r>
            <w:r w:rsidR="004A0930" w:rsidRPr="004A0930">
              <w:rPr>
                <w:sz w:val="28"/>
                <w:szCs w:val="28"/>
              </w:rPr>
              <w:t xml:space="preserve"> часов московского </w:t>
            </w:r>
            <w:r w:rsidR="001B4177" w:rsidRPr="004A0930">
              <w:rPr>
                <w:sz w:val="28"/>
                <w:szCs w:val="28"/>
              </w:rPr>
              <w:t>времени «</w:t>
            </w:r>
            <w:r w:rsidR="000D2F2E" w:rsidRPr="000D2F2E">
              <w:rPr>
                <w:b/>
                <w:bCs/>
                <w:sz w:val="28"/>
                <w:szCs w:val="28"/>
              </w:rPr>
              <w:t>21</w:t>
            </w:r>
            <w:r w:rsidR="00851512" w:rsidRPr="00851512">
              <w:rPr>
                <w:b/>
                <w:bCs/>
                <w:sz w:val="28"/>
                <w:szCs w:val="28"/>
              </w:rPr>
              <w:t xml:space="preserve">» </w:t>
            </w:r>
            <w:r w:rsidR="00CF4F40">
              <w:rPr>
                <w:b/>
                <w:bCs/>
                <w:sz w:val="28"/>
                <w:szCs w:val="28"/>
              </w:rPr>
              <w:t>апреля</w:t>
            </w:r>
            <w:r w:rsidR="00851512" w:rsidRPr="00851512">
              <w:rPr>
                <w:b/>
                <w:bCs/>
                <w:sz w:val="28"/>
                <w:szCs w:val="28"/>
              </w:rPr>
              <w:t xml:space="preserve"> 2020</w:t>
            </w:r>
            <w:r w:rsidR="00851512">
              <w:rPr>
                <w:b/>
                <w:bCs/>
                <w:sz w:val="28"/>
                <w:szCs w:val="28"/>
              </w:rPr>
              <w:t xml:space="preserve"> года.</w:t>
            </w:r>
          </w:p>
        </w:tc>
      </w:tr>
      <w:tr w:rsidR="0058722B" w:rsidTr="00A76F24">
        <w:tc>
          <w:tcPr>
            <w:tcW w:w="817" w:type="dxa"/>
          </w:tcPr>
          <w:p w:rsidR="0058722B" w:rsidRDefault="0058722B" w:rsidP="00A76F24">
            <w:r w:rsidRPr="005174B2">
              <w:rPr>
                <w:sz w:val="28"/>
              </w:rPr>
              <w:t>2.3</w:t>
            </w:r>
          </w:p>
        </w:tc>
        <w:tc>
          <w:tcPr>
            <w:tcW w:w="3969"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142" w:type="dxa"/>
          </w:tcPr>
          <w:p w:rsidR="00851512" w:rsidRDefault="0058722B" w:rsidP="00A76F24">
            <w:pPr>
              <w:ind w:firstLine="709"/>
              <w:jc w:val="both"/>
              <w:rPr>
                <w:b/>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851512" w:rsidRPr="00851512">
              <w:rPr>
                <w:b/>
                <w:bCs/>
                <w:sz w:val="28"/>
                <w:szCs w:val="28"/>
              </w:rPr>
              <w:t>«</w:t>
            </w:r>
            <w:r w:rsidR="000D2F2E">
              <w:rPr>
                <w:b/>
                <w:bCs/>
                <w:sz w:val="28"/>
                <w:szCs w:val="28"/>
              </w:rPr>
              <w:t>24</w:t>
            </w:r>
            <w:r w:rsidR="00851512" w:rsidRPr="00851512">
              <w:rPr>
                <w:b/>
                <w:bCs/>
                <w:sz w:val="28"/>
                <w:szCs w:val="28"/>
              </w:rPr>
              <w:t xml:space="preserve">» </w:t>
            </w:r>
            <w:r w:rsidR="00CF4F40">
              <w:rPr>
                <w:b/>
                <w:bCs/>
                <w:sz w:val="28"/>
                <w:szCs w:val="28"/>
              </w:rPr>
              <w:t>апреля</w:t>
            </w:r>
            <w:r w:rsidR="000B4C69">
              <w:rPr>
                <w:b/>
                <w:bCs/>
                <w:sz w:val="28"/>
                <w:szCs w:val="28"/>
              </w:rPr>
              <w:t xml:space="preserve"> </w:t>
            </w:r>
            <w:r w:rsidR="00851512" w:rsidRPr="00851512">
              <w:rPr>
                <w:b/>
                <w:bCs/>
                <w:sz w:val="28"/>
                <w:szCs w:val="28"/>
              </w:rPr>
              <w:t>2020 г</w:t>
            </w:r>
            <w:r w:rsidR="00851512">
              <w:rPr>
                <w:b/>
                <w:bCs/>
                <w:sz w:val="28"/>
                <w:szCs w:val="28"/>
              </w:rPr>
              <w:t>ода</w:t>
            </w:r>
            <w:r w:rsidR="00851512" w:rsidRPr="00851512">
              <w:rPr>
                <w:b/>
                <w:bCs/>
                <w:sz w:val="28"/>
                <w:szCs w:val="28"/>
              </w:rPr>
              <w:t>.</w:t>
            </w:r>
          </w:p>
          <w:p w:rsidR="0058722B" w:rsidRDefault="00717E38" w:rsidP="00A76F24">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004A0930" w:rsidRPr="004A0930">
              <w:rPr>
                <w:b/>
                <w:sz w:val="28"/>
                <w:szCs w:val="28"/>
              </w:rPr>
              <w:t>09:00</w:t>
            </w:r>
            <w:r w:rsidR="004A0930" w:rsidRPr="004A0930">
              <w:rPr>
                <w:sz w:val="28"/>
                <w:szCs w:val="28"/>
              </w:rPr>
              <w:t xml:space="preserve"> часов московского времени </w:t>
            </w:r>
            <w:r w:rsidR="00851512" w:rsidRPr="00851512">
              <w:rPr>
                <w:b/>
                <w:bCs/>
                <w:sz w:val="28"/>
                <w:szCs w:val="28"/>
              </w:rPr>
              <w:t>«</w:t>
            </w:r>
            <w:r w:rsidR="000D2F2E">
              <w:rPr>
                <w:b/>
                <w:bCs/>
                <w:sz w:val="28"/>
                <w:szCs w:val="28"/>
              </w:rPr>
              <w:t>28</w:t>
            </w:r>
            <w:r w:rsidR="00851512" w:rsidRPr="00851512">
              <w:rPr>
                <w:b/>
                <w:bCs/>
                <w:sz w:val="28"/>
                <w:szCs w:val="28"/>
              </w:rPr>
              <w:t xml:space="preserve">» </w:t>
            </w:r>
            <w:r w:rsidR="00CF4F40">
              <w:rPr>
                <w:b/>
                <w:bCs/>
                <w:sz w:val="28"/>
                <w:szCs w:val="28"/>
              </w:rPr>
              <w:t>апреля</w:t>
            </w:r>
            <w:r w:rsidR="00851512" w:rsidRPr="00851512">
              <w:rPr>
                <w:b/>
                <w:bCs/>
                <w:sz w:val="28"/>
                <w:szCs w:val="28"/>
              </w:rPr>
              <w:t xml:space="preserve"> 2020 г</w:t>
            </w:r>
            <w:r w:rsidR="00851512">
              <w:rPr>
                <w:b/>
                <w:bCs/>
                <w:sz w:val="28"/>
                <w:szCs w:val="28"/>
              </w:rPr>
              <w:t>ода.</w:t>
            </w:r>
          </w:p>
          <w:p w:rsidR="00717E38" w:rsidRDefault="00046B14" w:rsidP="007E536D">
            <w:pPr>
              <w:ind w:firstLine="709"/>
              <w:jc w:val="both"/>
              <w:rPr>
                <w:bCs/>
                <w:i/>
                <w:sz w:val="28"/>
                <w:szCs w:val="28"/>
              </w:rPr>
            </w:pPr>
            <w:r>
              <w:rPr>
                <w:bCs/>
                <w:sz w:val="28"/>
                <w:szCs w:val="28"/>
              </w:rPr>
              <w:lastRenderedPageBreak/>
              <w:t>Дата начала р</w:t>
            </w:r>
            <w:r w:rsidR="007E536D" w:rsidRPr="00B31B70">
              <w:rPr>
                <w:bCs/>
                <w:sz w:val="28"/>
                <w:szCs w:val="28"/>
              </w:rPr>
              <w:t>ассмотрени</w:t>
            </w:r>
            <w:r>
              <w:rPr>
                <w:bCs/>
                <w:sz w:val="28"/>
                <w:szCs w:val="28"/>
              </w:rPr>
              <w:t>я</w:t>
            </w:r>
            <w:r w:rsidR="007E536D" w:rsidRPr="00B31B70">
              <w:rPr>
                <w:bCs/>
                <w:sz w:val="28"/>
                <w:szCs w:val="28"/>
              </w:rPr>
              <w:t xml:space="preserve"> вторых частей заявок</w:t>
            </w:r>
            <w:r w:rsidR="004A0930">
              <w:rPr>
                <w:bCs/>
                <w:sz w:val="28"/>
                <w:szCs w:val="28"/>
              </w:rPr>
              <w:t xml:space="preserve"> </w:t>
            </w:r>
            <w:r w:rsidR="00851512" w:rsidRPr="00851512">
              <w:rPr>
                <w:b/>
                <w:bCs/>
                <w:sz w:val="28"/>
                <w:szCs w:val="28"/>
              </w:rPr>
              <w:t>«</w:t>
            </w:r>
            <w:r w:rsidR="000D2F2E">
              <w:rPr>
                <w:b/>
                <w:bCs/>
                <w:sz w:val="28"/>
                <w:szCs w:val="28"/>
              </w:rPr>
              <w:t>30</w:t>
            </w:r>
            <w:r w:rsidR="00851512" w:rsidRPr="00851512">
              <w:rPr>
                <w:b/>
                <w:bCs/>
                <w:sz w:val="28"/>
                <w:szCs w:val="28"/>
              </w:rPr>
              <w:t xml:space="preserve">» </w:t>
            </w:r>
            <w:r w:rsidR="00CF4F40">
              <w:rPr>
                <w:b/>
                <w:bCs/>
                <w:sz w:val="28"/>
                <w:szCs w:val="28"/>
              </w:rPr>
              <w:t>апреля</w:t>
            </w:r>
            <w:r w:rsidR="00851512" w:rsidRPr="00851512">
              <w:rPr>
                <w:b/>
                <w:bCs/>
                <w:sz w:val="28"/>
                <w:szCs w:val="28"/>
              </w:rPr>
              <w:t xml:space="preserve"> 2020 г</w:t>
            </w:r>
            <w:r w:rsidR="00851512">
              <w:rPr>
                <w:b/>
                <w:bCs/>
                <w:sz w:val="28"/>
                <w:szCs w:val="28"/>
              </w:rPr>
              <w:t>ода.</w:t>
            </w:r>
          </w:p>
          <w:p w:rsidR="004A0930" w:rsidRPr="00515C92" w:rsidRDefault="00717E38" w:rsidP="004A0930">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851512" w:rsidRPr="00851512">
              <w:rPr>
                <w:b/>
                <w:bCs/>
                <w:iCs/>
                <w:sz w:val="28"/>
                <w:szCs w:val="28"/>
              </w:rPr>
              <w:t>«</w:t>
            </w:r>
            <w:r w:rsidR="000D2F2E">
              <w:rPr>
                <w:b/>
                <w:bCs/>
                <w:iCs/>
                <w:sz w:val="28"/>
                <w:szCs w:val="28"/>
              </w:rPr>
              <w:t>30</w:t>
            </w:r>
            <w:r w:rsidR="00851512" w:rsidRPr="00851512">
              <w:rPr>
                <w:b/>
                <w:bCs/>
                <w:iCs/>
                <w:sz w:val="28"/>
                <w:szCs w:val="28"/>
              </w:rPr>
              <w:t xml:space="preserve">» </w:t>
            </w:r>
            <w:r w:rsidR="00CF4F40">
              <w:rPr>
                <w:b/>
                <w:bCs/>
                <w:iCs/>
                <w:sz w:val="28"/>
                <w:szCs w:val="28"/>
              </w:rPr>
              <w:t xml:space="preserve">апреля </w:t>
            </w:r>
            <w:r w:rsidR="00851512" w:rsidRPr="00851512">
              <w:rPr>
                <w:b/>
                <w:bCs/>
                <w:iCs/>
                <w:sz w:val="28"/>
                <w:szCs w:val="28"/>
              </w:rPr>
              <w:t>2020 года.</w:t>
            </w:r>
          </w:p>
        </w:tc>
      </w:tr>
      <w:tr w:rsidR="0058722B" w:rsidTr="00A76F24">
        <w:tc>
          <w:tcPr>
            <w:tcW w:w="817" w:type="dxa"/>
          </w:tcPr>
          <w:p w:rsidR="0058722B" w:rsidRDefault="0058722B" w:rsidP="00A76F24">
            <w:r w:rsidRPr="005174B2">
              <w:rPr>
                <w:sz w:val="28"/>
              </w:rPr>
              <w:t>2.4</w:t>
            </w:r>
          </w:p>
        </w:tc>
        <w:tc>
          <w:tcPr>
            <w:tcW w:w="3969"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142" w:type="dxa"/>
          </w:tcPr>
          <w:p w:rsidR="0058722B" w:rsidRPr="00846585" w:rsidRDefault="0058722B" w:rsidP="00A76F24">
            <w:pPr>
              <w:ind w:firstLine="709"/>
              <w:jc w:val="both"/>
              <w:rPr>
                <w:bCs/>
                <w:sz w:val="28"/>
                <w:szCs w:val="28"/>
              </w:rPr>
            </w:pPr>
            <w:r w:rsidRPr="00846585">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8B3F16" w:rsidRPr="00846585">
              <w:rPr>
                <w:bCs/>
                <w:sz w:val="28"/>
                <w:szCs w:val="28"/>
              </w:rPr>
              <w:t>3.5</w:t>
            </w:r>
            <w:r w:rsidRPr="00846585">
              <w:rPr>
                <w:bCs/>
                <w:sz w:val="28"/>
                <w:szCs w:val="28"/>
              </w:rPr>
              <w:t xml:space="preserve"> аукционной документации.</w:t>
            </w:r>
          </w:p>
          <w:p w:rsidR="0058722B" w:rsidRPr="00846585" w:rsidRDefault="0058722B" w:rsidP="00A76F24">
            <w:pPr>
              <w:ind w:firstLine="709"/>
              <w:jc w:val="both"/>
              <w:rPr>
                <w:bCs/>
                <w:sz w:val="28"/>
                <w:szCs w:val="28"/>
              </w:rPr>
            </w:pPr>
            <w:r w:rsidRPr="00846585">
              <w:rPr>
                <w:bCs/>
                <w:sz w:val="28"/>
                <w:szCs w:val="28"/>
              </w:rPr>
              <w:t xml:space="preserve">Срок направления участниками запросов на </w:t>
            </w:r>
            <w:bookmarkStart w:id="15" w:name="_GoBack"/>
            <w:bookmarkEnd w:id="15"/>
            <w:r w:rsidRPr="00846585">
              <w:rPr>
                <w:bCs/>
                <w:sz w:val="28"/>
                <w:szCs w:val="28"/>
              </w:rPr>
              <w:t>разъяснение положений аукционной документации: с «</w:t>
            </w:r>
            <w:r w:rsidR="000D2F2E">
              <w:rPr>
                <w:bCs/>
                <w:sz w:val="28"/>
                <w:szCs w:val="28"/>
              </w:rPr>
              <w:t>30</w:t>
            </w:r>
            <w:r w:rsidRPr="00846585">
              <w:rPr>
                <w:bCs/>
                <w:sz w:val="28"/>
                <w:szCs w:val="28"/>
              </w:rPr>
              <w:t xml:space="preserve">» </w:t>
            </w:r>
            <w:r w:rsidR="00CF4F40">
              <w:rPr>
                <w:bCs/>
                <w:sz w:val="28"/>
                <w:szCs w:val="28"/>
              </w:rPr>
              <w:t>марта</w:t>
            </w:r>
            <w:r w:rsidR="004A0930" w:rsidRPr="00846585">
              <w:rPr>
                <w:bCs/>
                <w:sz w:val="28"/>
                <w:szCs w:val="28"/>
              </w:rPr>
              <w:t xml:space="preserve"> </w:t>
            </w:r>
            <w:r w:rsidRPr="00846585">
              <w:rPr>
                <w:bCs/>
                <w:sz w:val="28"/>
                <w:szCs w:val="28"/>
              </w:rPr>
              <w:t>20</w:t>
            </w:r>
            <w:r w:rsidR="00846585">
              <w:rPr>
                <w:bCs/>
                <w:sz w:val="28"/>
                <w:szCs w:val="28"/>
              </w:rPr>
              <w:t>20</w:t>
            </w:r>
            <w:r w:rsidRPr="00846585">
              <w:rPr>
                <w:bCs/>
                <w:sz w:val="28"/>
                <w:szCs w:val="28"/>
              </w:rPr>
              <w:t xml:space="preserve">г. по </w:t>
            </w:r>
            <w:r w:rsidR="004A0930" w:rsidRPr="00846585">
              <w:rPr>
                <w:bCs/>
                <w:sz w:val="28"/>
                <w:szCs w:val="28"/>
              </w:rPr>
              <w:t xml:space="preserve">9:00 часов московского </w:t>
            </w:r>
            <w:r w:rsidR="001B4177" w:rsidRPr="00846585">
              <w:rPr>
                <w:bCs/>
                <w:sz w:val="28"/>
                <w:szCs w:val="28"/>
              </w:rPr>
              <w:t>времени «</w:t>
            </w:r>
            <w:r w:rsidR="000D2F2E">
              <w:rPr>
                <w:bCs/>
                <w:sz w:val="28"/>
                <w:szCs w:val="28"/>
              </w:rPr>
              <w:t>15</w:t>
            </w:r>
            <w:r w:rsidR="004A0930" w:rsidRPr="00846585">
              <w:rPr>
                <w:bCs/>
                <w:sz w:val="28"/>
                <w:szCs w:val="28"/>
              </w:rPr>
              <w:t>»</w:t>
            </w:r>
            <w:r w:rsidR="00846585">
              <w:rPr>
                <w:bCs/>
                <w:sz w:val="28"/>
                <w:szCs w:val="28"/>
              </w:rPr>
              <w:t xml:space="preserve"> </w:t>
            </w:r>
            <w:r w:rsidR="00CF4F40">
              <w:rPr>
                <w:bCs/>
                <w:sz w:val="28"/>
                <w:szCs w:val="28"/>
              </w:rPr>
              <w:t>апреля</w:t>
            </w:r>
            <w:r w:rsidR="004A0930" w:rsidRPr="00846585">
              <w:rPr>
                <w:bCs/>
                <w:sz w:val="28"/>
                <w:szCs w:val="28"/>
              </w:rPr>
              <w:t xml:space="preserve"> 20</w:t>
            </w:r>
            <w:r w:rsidR="00846585">
              <w:rPr>
                <w:bCs/>
                <w:sz w:val="28"/>
                <w:szCs w:val="28"/>
              </w:rPr>
              <w:t>20</w:t>
            </w:r>
            <w:r w:rsidR="004A0930" w:rsidRPr="00846585">
              <w:rPr>
                <w:bCs/>
                <w:sz w:val="28"/>
                <w:szCs w:val="28"/>
              </w:rPr>
              <w:t xml:space="preserve">г. </w:t>
            </w:r>
            <w:r w:rsidRPr="00846585">
              <w:rPr>
                <w:bCs/>
                <w:sz w:val="28"/>
                <w:szCs w:val="28"/>
              </w:rPr>
              <w:t>(включительно).</w:t>
            </w:r>
          </w:p>
          <w:p w:rsidR="0058722B" w:rsidRPr="00846585" w:rsidRDefault="0058722B" w:rsidP="00A76F24">
            <w:pPr>
              <w:ind w:firstLine="709"/>
              <w:jc w:val="both"/>
              <w:rPr>
                <w:bCs/>
                <w:sz w:val="28"/>
                <w:szCs w:val="28"/>
              </w:rPr>
            </w:pPr>
            <w:r w:rsidRPr="00846585">
              <w:rPr>
                <w:bCs/>
                <w:sz w:val="28"/>
                <w:szCs w:val="28"/>
              </w:rPr>
              <w:t>Дата начала срока предоставления участникам разъяснений положений аукционной документации: «</w:t>
            </w:r>
            <w:r w:rsidR="000D2F2E">
              <w:rPr>
                <w:bCs/>
                <w:sz w:val="28"/>
                <w:szCs w:val="28"/>
              </w:rPr>
              <w:t>30</w:t>
            </w:r>
            <w:r w:rsidRPr="00846585">
              <w:rPr>
                <w:bCs/>
                <w:sz w:val="28"/>
                <w:szCs w:val="28"/>
              </w:rPr>
              <w:t xml:space="preserve">» </w:t>
            </w:r>
            <w:r w:rsidR="00CF4F40">
              <w:rPr>
                <w:bCs/>
                <w:sz w:val="28"/>
                <w:szCs w:val="28"/>
              </w:rPr>
              <w:t>марта</w:t>
            </w:r>
            <w:r w:rsidR="004A0930" w:rsidRPr="00846585">
              <w:rPr>
                <w:bCs/>
                <w:sz w:val="28"/>
                <w:szCs w:val="28"/>
              </w:rPr>
              <w:t xml:space="preserve"> </w:t>
            </w:r>
            <w:r w:rsidRPr="00846585">
              <w:rPr>
                <w:bCs/>
                <w:sz w:val="28"/>
                <w:szCs w:val="28"/>
              </w:rPr>
              <w:t>20</w:t>
            </w:r>
            <w:r w:rsidR="00846585">
              <w:rPr>
                <w:bCs/>
                <w:sz w:val="28"/>
                <w:szCs w:val="28"/>
              </w:rPr>
              <w:t>20</w:t>
            </w:r>
            <w:r w:rsidR="004A0930" w:rsidRPr="00846585">
              <w:rPr>
                <w:bCs/>
                <w:sz w:val="28"/>
                <w:szCs w:val="28"/>
              </w:rPr>
              <w:t xml:space="preserve"> </w:t>
            </w:r>
            <w:r w:rsidRPr="00846585">
              <w:rPr>
                <w:bCs/>
                <w:sz w:val="28"/>
                <w:szCs w:val="28"/>
              </w:rPr>
              <w:t>г.</w:t>
            </w:r>
          </w:p>
          <w:p w:rsidR="0058722B" w:rsidRPr="00846585" w:rsidRDefault="0058722B" w:rsidP="004A0930">
            <w:pPr>
              <w:ind w:firstLine="709"/>
              <w:jc w:val="both"/>
            </w:pPr>
            <w:r w:rsidRPr="00846585">
              <w:rPr>
                <w:bCs/>
                <w:sz w:val="28"/>
                <w:szCs w:val="28"/>
              </w:rPr>
              <w:t xml:space="preserve">Дата окончания срока предоставления участникам разъяснений положений аукционной документации: </w:t>
            </w:r>
            <w:r w:rsidR="004A0930" w:rsidRPr="00846585">
              <w:rPr>
                <w:bCs/>
                <w:sz w:val="28"/>
                <w:szCs w:val="28"/>
              </w:rPr>
              <w:t>9:00 часов московского времени «</w:t>
            </w:r>
            <w:r w:rsidR="000D2F2E">
              <w:rPr>
                <w:bCs/>
                <w:sz w:val="28"/>
                <w:szCs w:val="28"/>
              </w:rPr>
              <w:t>20</w:t>
            </w:r>
            <w:r w:rsidR="004A0930" w:rsidRPr="00846585">
              <w:rPr>
                <w:bCs/>
                <w:sz w:val="28"/>
                <w:szCs w:val="28"/>
              </w:rPr>
              <w:t xml:space="preserve">» </w:t>
            </w:r>
            <w:r w:rsidR="00CF4F40">
              <w:rPr>
                <w:bCs/>
                <w:sz w:val="28"/>
                <w:szCs w:val="28"/>
              </w:rPr>
              <w:t>апреля</w:t>
            </w:r>
            <w:r w:rsidR="004A0930" w:rsidRPr="00846585">
              <w:rPr>
                <w:bCs/>
                <w:sz w:val="28"/>
                <w:szCs w:val="28"/>
              </w:rPr>
              <w:t xml:space="preserve"> 20</w:t>
            </w:r>
            <w:r w:rsidR="00846585">
              <w:rPr>
                <w:bCs/>
                <w:sz w:val="28"/>
                <w:szCs w:val="28"/>
              </w:rPr>
              <w:t>20</w:t>
            </w:r>
            <w:r w:rsidR="004A0930" w:rsidRPr="00846585">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342" w:rsidRDefault="00817342" w:rsidP="00256D66">
      <w:r>
        <w:separator/>
      </w:r>
    </w:p>
  </w:endnote>
  <w:endnote w:type="continuationSeparator" w:id="0">
    <w:p w:rsidR="00817342" w:rsidRDefault="00817342"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B1E" w:rsidRDefault="00052B1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342" w:rsidRDefault="00817342" w:rsidP="00256D66">
      <w:r>
        <w:separator/>
      </w:r>
    </w:p>
  </w:footnote>
  <w:footnote w:type="continuationSeparator" w:id="0">
    <w:p w:rsidR="00817342" w:rsidRDefault="00817342" w:rsidP="00256D66">
      <w:r>
        <w:continuationSeparator/>
      </w:r>
    </w:p>
  </w:footnote>
  <w:footnote w:id="1">
    <w:p w:rsidR="00052B1E" w:rsidRPr="004A0906" w:rsidRDefault="00052B1E" w:rsidP="004D3E57">
      <w:pPr>
        <w:pStyle w:val="a9"/>
        <w:spacing w:line="200" w:lineRule="exact"/>
        <w:ind w:left="-426"/>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052B1E" w:rsidRPr="004A0906" w:rsidRDefault="00052B1E" w:rsidP="004D3E57">
      <w:pPr>
        <w:pStyle w:val="a9"/>
        <w:spacing w:line="200" w:lineRule="exact"/>
        <w:ind w:left="-426"/>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052B1E" w:rsidRPr="009823DC" w:rsidRDefault="00052B1E"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 xml:space="preserve">ство (объем) товаров </w:t>
      </w:r>
      <w:r w:rsidRPr="004C7F6C">
        <w:rPr>
          <w:i/>
        </w:rPr>
        <w:t>указаны в приложении № __ к техническому предложению.».</w:t>
      </w:r>
    </w:p>
  </w:footnote>
  <w:footnote w:id="4">
    <w:p w:rsidR="00052B1E" w:rsidRDefault="00052B1E" w:rsidP="003C4E6C">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052B1E" w:rsidRDefault="00052B1E" w:rsidP="003C4E6C">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5">
    <w:p w:rsidR="00052B1E" w:rsidRDefault="00052B1E"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w:t>
      </w:r>
      <w:r w:rsidRPr="004C7F6C">
        <w:rPr>
          <w:i/>
        </w:rPr>
        <w:t xml:space="preserve"> указаны в приложении № __ к техническому предложению.». </w:t>
      </w:r>
    </w:p>
  </w:footnote>
  <w:footnote w:id="6">
    <w:p w:rsidR="00052B1E" w:rsidRDefault="00052B1E"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7">
    <w:p w:rsidR="00052B1E" w:rsidRPr="004320AB" w:rsidRDefault="00052B1E"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52B1E" w:rsidRDefault="00052B1E" w:rsidP="007B2F64">
      <w:pPr>
        <w:pStyle w:val="a9"/>
      </w:pPr>
    </w:p>
  </w:footnote>
  <w:footnote w:id="8">
    <w:p w:rsidR="00052B1E" w:rsidRPr="002001EA" w:rsidRDefault="00052B1E"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052B1E" w:rsidRDefault="00052B1E" w:rsidP="007B2F64">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B1E" w:rsidRDefault="00052B1E" w:rsidP="008C7356">
    <w:pPr>
      <w:pStyle w:val="af0"/>
      <w:jc w:val="center"/>
    </w:pPr>
    <w:r>
      <w:fldChar w:fldCharType="begin"/>
    </w:r>
    <w:r>
      <w:instrText xml:space="preserve"> PAGE   \* MERGEFORMAT </w:instrText>
    </w:r>
    <w:r>
      <w:fldChar w:fldCharType="separate"/>
    </w:r>
    <w:r>
      <w:rPr>
        <w:noProof/>
      </w:rPr>
      <w:t>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 w15:restartNumberingAfterBreak="0">
    <w:nsid w:val="413B3B0E"/>
    <w:multiLevelType w:val="multilevel"/>
    <w:tmpl w:val="8D4E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67863"/>
    <w:multiLevelType w:val="hybridMultilevel"/>
    <w:tmpl w:val="B036ACA6"/>
    <w:lvl w:ilvl="0" w:tplc="0419000F">
      <w:start w:val="1"/>
      <w:numFmt w:val="decimal"/>
      <w:lvlText w:val="%1."/>
      <w:lvlJc w:val="left"/>
      <w:pPr>
        <w:ind w:left="928"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4" w15:restartNumberingAfterBreak="0">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66"/>
    <w:rsid w:val="00002525"/>
    <w:rsid w:val="00003D3B"/>
    <w:rsid w:val="0000778E"/>
    <w:rsid w:val="0001226B"/>
    <w:rsid w:val="000130DB"/>
    <w:rsid w:val="00013347"/>
    <w:rsid w:val="00021D4E"/>
    <w:rsid w:val="00022FE8"/>
    <w:rsid w:val="0002480F"/>
    <w:rsid w:val="00026DEC"/>
    <w:rsid w:val="00042618"/>
    <w:rsid w:val="00046B14"/>
    <w:rsid w:val="00046ECC"/>
    <w:rsid w:val="00052B1E"/>
    <w:rsid w:val="00064F28"/>
    <w:rsid w:val="000659C8"/>
    <w:rsid w:val="00071B22"/>
    <w:rsid w:val="0007367C"/>
    <w:rsid w:val="00075829"/>
    <w:rsid w:val="00087A18"/>
    <w:rsid w:val="00090130"/>
    <w:rsid w:val="00092D59"/>
    <w:rsid w:val="000A6B5D"/>
    <w:rsid w:val="000B145E"/>
    <w:rsid w:val="000B1628"/>
    <w:rsid w:val="000B475B"/>
    <w:rsid w:val="000B4C69"/>
    <w:rsid w:val="000B786E"/>
    <w:rsid w:val="000C16EE"/>
    <w:rsid w:val="000C41F4"/>
    <w:rsid w:val="000C713F"/>
    <w:rsid w:val="000D11C4"/>
    <w:rsid w:val="000D2F2E"/>
    <w:rsid w:val="000D5F8B"/>
    <w:rsid w:val="000D6C12"/>
    <w:rsid w:val="000E2E93"/>
    <w:rsid w:val="000E43BB"/>
    <w:rsid w:val="000F6ECD"/>
    <w:rsid w:val="000F752B"/>
    <w:rsid w:val="00100AEA"/>
    <w:rsid w:val="00102B7C"/>
    <w:rsid w:val="00103502"/>
    <w:rsid w:val="0010767E"/>
    <w:rsid w:val="001123A9"/>
    <w:rsid w:val="00113AB2"/>
    <w:rsid w:val="0012474B"/>
    <w:rsid w:val="00125669"/>
    <w:rsid w:val="0013085E"/>
    <w:rsid w:val="00130AEE"/>
    <w:rsid w:val="00141342"/>
    <w:rsid w:val="001432BA"/>
    <w:rsid w:val="0015298F"/>
    <w:rsid w:val="001529FD"/>
    <w:rsid w:val="00173D0B"/>
    <w:rsid w:val="00191460"/>
    <w:rsid w:val="001A2192"/>
    <w:rsid w:val="001A4F1B"/>
    <w:rsid w:val="001B4177"/>
    <w:rsid w:val="001C23B0"/>
    <w:rsid w:val="001C5BE9"/>
    <w:rsid w:val="001D5E98"/>
    <w:rsid w:val="001D6F12"/>
    <w:rsid w:val="001D7EBA"/>
    <w:rsid w:val="001E3B8F"/>
    <w:rsid w:val="001F2E0C"/>
    <w:rsid w:val="001F5600"/>
    <w:rsid w:val="001F6964"/>
    <w:rsid w:val="00202AD3"/>
    <w:rsid w:val="00211C93"/>
    <w:rsid w:val="00217C3F"/>
    <w:rsid w:val="00222C97"/>
    <w:rsid w:val="00224A65"/>
    <w:rsid w:val="00233DDE"/>
    <w:rsid w:val="0023578C"/>
    <w:rsid w:val="00240BC3"/>
    <w:rsid w:val="00251526"/>
    <w:rsid w:val="002558B2"/>
    <w:rsid w:val="00256D66"/>
    <w:rsid w:val="002669F7"/>
    <w:rsid w:val="0026731F"/>
    <w:rsid w:val="00276069"/>
    <w:rsid w:val="00283881"/>
    <w:rsid w:val="00287262"/>
    <w:rsid w:val="00293969"/>
    <w:rsid w:val="00293AAE"/>
    <w:rsid w:val="00297B63"/>
    <w:rsid w:val="002A03FF"/>
    <w:rsid w:val="002B23C6"/>
    <w:rsid w:val="002B70BF"/>
    <w:rsid w:val="002B78F3"/>
    <w:rsid w:val="002C5594"/>
    <w:rsid w:val="002D1B2B"/>
    <w:rsid w:val="002E0559"/>
    <w:rsid w:val="002F1A76"/>
    <w:rsid w:val="002F4525"/>
    <w:rsid w:val="002F4DFC"/>
    <w:rsid w:val="00302998"/>
    <w:rsid w:val="0030675B"/>
    <w:rsid w:val="0030697E"/>
    <w:rsid w:val="00313124"/>
    <w:rsid w:val="00313523"/>
    <w:rsid w:val="00314FAF"/>
    <w:rsid w:val="00322DBE"/>
    <w:rsid w:val="00327786"/>
    <w:rsid w:val="00331EB1"/>
    <w:rsid w:val="00334A74"/>
    <w:rsid w:val="0033503C"/>
    <w:rsid w:val="0034213B"/>
    <w:rsid w:val="00346B56"/>
    <w:rsid w:val="0035761A"/>
    <w:rsid w:val="00361E06"/>
    <w:rsid w:val="00362696"/>
    <w:rsid w:val="00363797"/>
    <w:rsid w:val="00363ABA"/>
    <w:rsid w:val="00365F2C"/>
    <w:rsid w:val="00370CBD"/>
    <w:rsid w:val="00374910"/>
    <w:rsid w:val="00375E7A"/>
    <w:rsid w:val="00377E4D"/>
    <w:rsid w:val="00385BCA"/>
    <w:rsid w:val="0039179A"/>
    <w:rsid w:val="00392353"/>
    <w:rsid w:val="003A0630"/>
    <w:rsid w:val="003A072D"/>
    <w:rsid w:val="003A3308"/>
    <w:rsid w:val="003A6AAC"/>
    <w:rsid w:val="003B0F24"/>
    <w:rsid w:val="003B3953"/>
    <w:rsid w:val="003B43EB"/>
    <w:rsid w:val="003B652B"/>
    <w:rsid w:val="003C0DA1"/>
    <w:rsid w:val="003C4464"/>
    <w:rsid w:val="003C4E6C"/>
    <w:rsid w:val="003D05D4"/>
    <w:rsid w:val="003D091F"/>
    <w:rsid w:val="003E3F66"/>
    <w:rsid w:val="003E482C"/>
    <w:rsid w:val="003E6720"/>
    <w:rsid w:val="003F235B"/>
    <w:rsid w:val="003F255A"/>
    <w:rsid w:val="003F3CCA"/>
    <w:rsid w:val="003F4DB8"/>
    <w:rsid w:val="003F6CDE"/>
    <w:rsid w:val="003F7464"/>
    <w:rsid w:val="00401B09"/>
    <w:rsid w:val="004021F4"/>
    <w:rsid w:val="004041BD"/>
    <w:rsid w:val="00405288"/>
    <w:rsid w:val="004116A2"/>
    <w:rsid w:val="00415F3E"/>
    <w:rsid w:val="0042183E"/>
    <w:rsid w:val="00430BD2"/>
    <w:rsid w:val="00432D09"/>
    <w:rsid w:val="00432DAA"/>
    <w:rsid w:val="00442B11"/>
    <w:rsid w:val="004469BA"/>
    <w:rsid w:val="00451160"/>
    <w:rsid w:val="004514EF"/>
    <w:rsid w:val="00455869"/>
    <w:rsid w:val="00455F76"/>
    <w:rsid w:val="00456DBA"/>
    <w:rsid w:val="00457406"/>
    <w:rsid w:val="00460F8F"/>
    <w:rsid w:val="004613F1"/>
    <w:rsid w:val="00462F2C"/>
    <w:rsid w:val="0047585B"/>
    <w:rsid w:val="0048134D"/>
    <w:rsid w:val="00485AF0"/>
    <w:rsid w:val="00493AE3"/>
    <w:rsid w:val="004A0930"/>
    <w:rsid w:val="004A4E24"/>
    <w:rsid w:val="004A5834"/>
    <w:rsid w:val="004A7C00"/>
    <w:rsid w:val="004B0B17"/>
    <w:rsid w:val="004B15D4"/>
    <w:rsid w:val="004B4050"/>
    <w:rsid w:val="004B7651"/>
    <w:rsid w:val="004C21D0"/>
    <w:rsid w:val="004D3E57"/>
    <w:rsid w:val="004D516E"/>
    <w:rsid w:val="004D55C8"/>
    <w:rsid w:val="004D5796"/>
    <w:rsid w:val="004E09D7"/>
    <w:rsid w:val="004F1463"/>
    <w:rsid w:val="00501743"/>
    <w:rsid w:val="0050502D"/>
    <w:rsid w:val="00506315"/>
    <w:rsid w:val="00515E26"/>
    <w:rsid w:val="005170C8"/>
    <w:rsid w:val="00517106"/>
    <w:rsid w:val="00517AEC"/>
    <w:rsid w:val="00520079"/>
    <w:rsid w:val="005205E4"/>
    <w:rsid w:val="00520831"/>
    <w:rsid w:val="00523287"/>
    <w:rsid w:val="00523C21"/>
    <w:rsid w:val="00524C2B"/>
    <w:rsid w:val="005251E4"/>
    <w:rsid w:val="00531517"/>
    <w:rsid w:val="0053220B"/>
    <w:rsid w:val="00537897"/>
    <w:rsid w:val="0054299B"/>
    <w:rsid w:val="00543616"/>
    <w:rsid w:val="00544D7B"/>
    <w:rsid w:val="0055532B"/>
    <w:rsid w:val="005561A8"/>
    <w:rsid w:val="00560CFB"/>
    <w:rsid w:val="00560CFE"/>
    <w:rsid w:val="00562FE6"/>
    <w:rsid w:val="0057614A"/>
    <w:rsid w:val="005816FE"/>
    <w:rsid w:val="00586FD9"/>
    <w:rsid w:val="0058722B"/>
    <w:rsid w:val="00587811"/>
    <w:rsid w:val="005A14D5"/>
    <w:rsid w:val="005A304E"/>
    <w:rsid w:val="005A34D0"/>
    <w:rsid w:val="005A5E8C"/>
    <w:rsid w:val="005B1E1B"/>
    <w:rsid w:val="005B381F"/>
    <w:rsid w:val="005C7909"/>
    <w:rsid w:val="005C7FF3"/>
    <w:rsid w:val="005D0ECA"/>
    <w:rsid w:val="005D408B"/>
    <w:rsid w:val="005E5448"/>
    <w:rsid w:val="005F344D"/>
    <w:rsid w:val="005F7DF6"/>
    <w:rsid w:val="005F7E1A"/>
    <w:rsid w:val="00600C26"/>
    <w:rsid w:val="006027F6"/>
    <w:rsid w:val="006249E0"/>
    <w:rsid w:val="00627129"/>
    <w:rsid w:val="00630A74"/>
    <w:rsid w:val="00630F3E"/>
    <w:rsid w:val="00632744"/>
    <w:rsid w:val="006365DA"/>
    <w:rsid w:val="00646857"/>
    <w:rsid w:val="0065099C"/>
    <w:rsid w:val="006553C6"/>
    <w:rsid w:val="006619C9"/>
    <w:rsid w:val="00672A47"/>
    <w:rsid w:val="006766F4"/>
    <w:rsid w:val="00682C38"/>
    <w:rsid w:val="0068668F"/>
    <w:rsid w:val="0069159C"/>
    <w:rsid w:val="006A20C1"/>
    <w:rsid w:val="006B0D56"/>
    <w:rsid w:val="006B1D54"/>
    <w:rsid w:val="006C057C"/>
    <w:rsid w:val="006C28A5"/>
    <w:rsid w:val="006C6E88"/>
    <w:rsid w:val="006D25DB"/>
    <w:rsid w:val="006D29E1"/>
    <w:rsid w:val="006D2EAC"/>
    <w:rsid w:val="006D546C"/>
    <w:rsid w:val="006E03A5"/>
    <w:rsid w:val="006E2574"/>
    <w:rsid w:val="006E5CF8"/>
    <w:rsid w:val="006E7775"/>
    <w:rsid w:val="006F296D"/>
    <w:rsid w:val="006F69BE"/>
    <w:rsid w:val="00700D9F"/>
    <w:rsid w:val="00710A18"/>
    <w:rsid w:val="00712E8A"/>
    <w:rsid w:val="00717E38"/>
    <w:rsid w:val="00727B3C"/>
    <w:rsid w:val="00735616"/>
    <w:rsid w:val="007528D8"/>
    <w:rsid w:val="007625D5"/>
    <w:rsid w:val="0076472E"/>
    <w:rsid w:val="00767A63"/>
    <w:rsid w:val="007717CF"/>
    <w:rsid w:val="00774835"/>
    <w:rsid w:val="00783612"/>
    <w:rsid w:val="007848AE"/>
    <w:rsid w:val="007874AC"/>
    <w:rsid w:val="00794CB5"/>
    <w:rsid w:val="007A3B0F"/>
    <w:rsid w:val="007A589D"/>
    <w:rsid w:val="007B1079"/>
    <w:rsid w:val="007B2F64"/>
    <w:rsid w:val="007C1623"/>
    <w:rsid w:val="007C1D95"/>
    <w:rsid w:val="007D33AA"/>
    <w:rsid w:val="007D392D"/>
    <w:rsid w:val="007E536D"/>
    <w:rsid w:val="007E5684"/>
    <w:rsid w:val="007F2885"/>
    <w:rsid w:val="007F2BDC"/>
    <w:rsid w:val="007F4629"/>
    <w:rsid w:val="00816395"/>
    <w:rsid w:val="00817342"/>
    <w:rsid w:val="00821971"/>
    <w:rsid w:val="00822375"/>
    <w:rsid w:val="00825758"/>
    <w:rsid w:val="00841A64"/>
    <w:rsid w:val="00842E0E"/>
    <w:rsid w:val="00844FF3"/>
    <w:rsid w:val="00846585"/>
    <w:rsid w:val="00851512"/>
    <w:rsid w:val="00853BC4"/>
    <w:rsid w:val="008637AC"/>
    <w:rsid w:val="0086677B"/>
    <w:rsid w:val="00874980"/>
    <w:rsid w:val="00875826"/>
    <w:rsid w:val="00876AEA"/>
    <w:rsid w:val="00892A6B"/>
    <w:rsid w:val="00892DB7"/>
    <w:rsid w:val="00894479"/>
    <w:rsid w:val="008A11B1"/>
    <w:rsid w:val="008A5087"/>
    <w:rsid w:val="008A7A45"/>
    <w:rsid w:val="008B3F16"/>
    <w:rsid w:val="008B7BDA"/>
    <w:rsid w:val="008C21FA"/>
    <w:rsid w:val="008C5335"/>
    <w:rsid w:val="008C7356"/>
    <w:rsid w:val="008D5ABD"/>
    <w:rsid w:val="008E7B95"/>
    <w:rsid w:val="008F259E"/>
    <w:rsid w:val="008F4A41"/>
    <w:rsid w:val="008F645A"/>
    <w:rsid w:val="009004F2"/>
    <w:rsid w:val="00901D84"/>
    <w:rsid w:val="0091332D"/>
    <w:rsid w:val="00914073"/>
    <w:rsid w:val="00916649"/>
    <w:rsid w:val="00916A58"/>
    <w:rsid w:val="00925475"/>
    <w:rsid w:val="00934C9F"/>
    <w:rsid w:val="0093595D"/>
    <w:rsid w:val="009419F1"/>
    <w:rsid w:val="009500E8"/>
    <w:rsid w:val="009529B7"/>
    <w:rsid w:val="00955D0B"/>
    <w:rsid w:val="009570B9"/>
    <w:rsid w:val="00962DC0"/>
    <w:rsid w:val="00963F36"/>
    <w:rsid w:val="009641E7"/>
    <w:rsid w:val="009651A1"/>
    <w:rsid w:val="00975A9D"/>
    <w:rsid w:val="00975B87"/>
    <w:rsid w:val="0097724B"/>
    <w:rsid w:val="00982D62"/>
    <w:rsid w:val="009A18F7"/>
    <w:rsid w:val="009A6FE6"/>
    <w:rsid w:val="009B3A2C"/>
    <w:rsid w:val="009B74DD"/>
    <w:rsid w:val="009C3B11"/>
    <w:rsid w:val="009C3FCA"/>
    <w:rsid w:val="009C5446"/>
    <w:rsid w:val="009D426D"/>
    <w:rsid w:val="009D58CF"/>
    <w:rsid w:val="009E6173"/>
    <w:rsid w:val="009F0D04"/>
    <w:rsid w:val="009F15B0"/>
    <w:rsid w:val="009F73FF"/>
    <w:rsid w:val="00A075AE"/>
    <w:rsid w:val="00A114F4"/>
    <w:rsid w:val="00A132F4"/>
    <w:rsid w:val="00A151FF"/>
    <w:rsid w:val="00A26BB4"/>
    <w:rsid w:val="00A3161D"/>
    <w:rsid w:val="00A323F1"/>
    <w:rsid w:val="00A50A20"/>
    <w:rsid w:val="00A54C76"/>
    <w:rsid w:val="00A5572D"/>
    <w:rsid w:val="00A56108"/>
    <w:rsid w:val="00A725B6"/>
    <w:rsid w:val="00A73431"/>
    <w:rsid w:val="00A7466F"/>
    <w:rsid w:val="00A76ED6"/>
    <w:rsid w:val="00A76F24"/>
    <w:rsid w:val="00A80587"/>
    <w:rsid w:val="00A80692"/>
    <w:rsid w:val="00A825A7"/>
    <w:rsid w:val="00A868E6"/>
    <w:rsid w:val="00A93854"/>
    <w:rsid w:val="00A95DF7"/>
    <w:rsid w:val="00A95F5B"/>
    <w:rsid w:val="00AA08E5"/>
    <w:rsid w:val="00AA3B20"/>
    <w:rsid w:val="00AB32B2"/>
    <w:rsid w:val="00AC16D6"/>
    <w:rsid w:val="00AC4BFE"/>
    <w:rsid w:val="00AC555C"/>
    <w:rsid w:val="00AD228E"/>
    <w:rsid w:val="00AD57A0"/>
    <w:rsid w:val="00AE7D2C"/>
    <w:rsid w:val="00AF5D2C"/>
    <w:rsid w:val="00B00347"/>
    <w:rsid w:val="00B158E0"/>
    <w:rsid w:val="00B20D8E"/>
    <w:rsid w:val="00B262A4"/>
    <w:rsid w:val="00B26F04"/>
    <w:rsid w:val="00B32847"/>
    <w:rsid w:val="00B35E38"/>
    <w:rsid w:val="00B4028E"/>
    <w:rsid w:val="00B43C0A"/>
    <w:rsid w:val="00B52DBF"/>
    <w:rsid w:val="00B55328"/>
    <w:rsid w:val="00B6184D"/>
    <w:rsid w:val="00B6214B"/>
    <w:rsid w:val="00B730F4"/>
    <w:rsid w:val="00B76557"/>
    <w:rsid w:val="00B81338"/>
    <w:rsid w:val="00B87826"/>
    <w:rsid w:val="00BA293F"/>
    <w:rsid w:val="00BA424B"/>
    <w:rsid w:val="00BC3B21"/>
    <w:rsid w:val="00BD6DB9"/>
    <w:rsid w:val="00BD73E4"/>
    <w:rsid w:val="00BD7D8E"/>
    <w:rsid w:val="00BE7024"/>
    <w:rsid w:val="00BF1F29"/>
    <w:rsid w:val="00BF51CA"/>
    <w:rsid w:val="00C01AC8"/>
    <w:rsid w:val="00C04227"/>
    <w:rsid w:val="00C07B16"/>
    <w:rsid w:val="00C07F7C"/>
    <w:rsid w:val="00C1154B"/>
    <w:rsid w:val="00C15B00"/>
    <w:rsid w:val="00C20DAC"/>
    <w:rsid w:val="00C24EE7"/>
    <w:rsid w:val="00C30620"/>
    <w:rsid w:val="00C31477"/>
    <w:rsid w:val="00C363E3"/>
    <w:rsid w:val="00C434DF"/>
    <w:rsid w:val="00C438A4"/>
    <w:rsid w:val="00C4457A"/>
    <w:rsid w:val="00C61BFA"/>
    <w:rsid w:val="00C64126"/>
    <w:rsid w:val="00C647E8"/>
    <w:rsid w:val="00C661B1"/>
    <w:rsid w:val="00C73D76"/>
    <w:rsid w:val="00C81293"/>
    <w:rsid w:val="00C821DF"/>
    <w:rsid w:val="00C87436"/>
    <w:rsid w:val="00C876C8"/>
    <w:rsid w:val="00C93976"/>
    <w:rsid w:val="00C93D56"/>
    <w:rsid w:val="00C94FBE"/>
    <w:rsid w:val="00C959F4"/>
    <w:rsid w:val="00C96960"/>
    <w:rsid w:val="00CA03C8"/>
    <w:rsid w:val="00CA0468"/>
    <w:rsid w:val="00CA08A5"/>
    <w:rsid w:val="00CA7B6B"/>
    <w:rsid w:val="00CB0714"/>
    <w:rsid w:val="00CB0ECF"/>
    <w:rsid w:val="00CB1DFD"/>
    <w:rsid w:val="00CB1FED"/>
    <w:rsid w:val="00CB405E"/>
    <w:rsid w:val="00CF1569"/>
    <w:rsid w:val="00CF310D"/>
    <w:rsid w:val="00CF40AC"/>
    <w:rsid w:val="00CF47A9"/>
    <w:rsid w:val="00CF4F40"/>
    <w:rsid w:val="00D004C2"/>
    <w:rsid w:val="00D125E3"/>
    <w:rsid w:val="00D14E03"/>
    <w:rsid w:val="00D14F55"/>
    <w:rsid w:val="00D151C4"/>
    <w:rsid w:val="00D16EE0"/>
    <w:rsid w:val="00D22983"/>
    <w:rsid w:val="00D34012"/>
    <w:rsid w:val="00D35870"/>
    <w:rsid w:val="00D40E02"/>
    <w:rsid w:val="00D43CE9"/>
    <w:rsid w:val="00D5446F"/>
    <w:rsid w:val="00D60B5E"/>
    <w:rsid w:val="00D66CAF"/>
    <w:rsid w:val="00D90D6F"/>
    <w:rsid w:val="00D92D3A"/>
    <w:rsid w:val="00D93670"/>
    <w:rsid w:val="00D964EA"/>
    <w:rsid w:val="00D97F91"/>
    <w:rsid w:val="00DA1464"/>
    <w:rsid w:val="00DB26C9"/>
    <w:rsid w:val="00DC087E"/>
    <w:rsid w:val="00DC19BF"/>
    <w:rsid w:val="00DC3DBB"/>
    <w:rsid w:val="00DD22EF"/>
    <w:rsid w:val="00DE0078"/>
    <w:rsid w:val="00DE490B"/>
    <w:rsid w:val="00DE7DE3"/>
    <w:rsid w:val="00DF1EC2"/>
    <w:rsid w:val="00DF365F"/>
    <w:rsid w:val="00DF64FE"/>
    <w:rsid w:val="00E0144F"/>
    <w:rsid w:val="00E02428"/>
    <w:rsid w:val="00E03091"/>
    <w:rsid w:val="00E130F1"/>
    <w:rsid w:val="00E13113"/>
    <w:rsid w:val="00E20501"/>
    <w:rsid w:val="00E205E5"/>
    <w:rsid w:val="00E26432"/>
    <w:rsid w:val="00E333DF"/>
    <w:rsid w:val="00E37F1B"/>
    <w:rsid w:val="00E4112C"/>
    <w:rsid w:val="00E41F14"/>
    <w:rsid w:val="00E45333"/>
    <w:rsid w:val="00E51666"/>
    <w:rsid w:val="00E62D1B"/>
    <w:rsid w:val="00E6383C"/>
    <w:rsid w:val="00E6490E"/>
    <w:rsid w:val="00E77A8D"/>
    <w:rsid w:val="00E85D32"/>
    <w:rsid w:val="00E9488E"/>
    <w:rsid w:val="00E95CC6"/>
    <w:rsid w:val="00EB07E2"/>
    <w:rsid w:val="00EB1C03"/>
    <w:rsid w:val="00EB5290"/>
    <w:rsid w:val="00EB5A5C"/>
    <w:rsid w:val="00EC27A6"/>
    <w:rsid w:val="00ED2F4A"/>
    <w:rsid w:val="00ED30F2"/>
    <w:rsid w:val="00ED3C8D"/>
    <w:rsid w:val="00ED420B"/>
    <w:rsid w:val="00ED520A"/>
    <w:rsid w:val="00EE7656"/>
    <w:rsid w:val="00EF6D29"/>
    <w:rsid w:val="00EF74BC"/>
    <w:rsid w:val="00EF7E82"/>
    <w:rsid w:val="00F030F0"/>
    <w:rsid w:val="00F10148"/>
    <w:rsid w:val="00F10C2C"/>
    <w:rsid w:val="00F152E9"/>
    <w:rsid w:val="00F3036D"/>
    <w:rsid w:val="00F3203C"/>
    <w:rsid w:val="00F3234D"/>
    <w:rsid w:val="00F354D6"/>
    <w:rsid w:val="00F37E13"/>
    <w:rsid w:val="00F51862"/>
    <w:rsid w:val="00F51D9F"/>
    <w:rsid w:val="00F53242"/>
    <w:rsid w:val="00F55EAE"/>
    <w:rsid w:val="00F5694C"/>
    <w:rsid w:val="00F577A2"/>
    <w:rsid w:val="00F665EF"/>
    <w:rsid w:val="00F71786"/>
    <w:rsid w:val="00F71BA5"/>
    <w:rsid w:val="00F759B4"/>
    <w:rsid w:val="00F82E5F"/>
    <w:rsid w:val="00F845CB"/>
    <w:rsid w:val="00F8749D"/>
    <w:rsid w:val="00F94B03"/>
    <w:rsid w:val="00FA02B1"/>
    <w:rsid w:val="00FB29E4"/>
    <w:rsid w:val="00FB2AE5"/>
    <w:rsid w:val="00FB7EB5"/>
    <w:rsid w:val="00FC06DE"/>
    <w:rsid w:val="00FC42D5"/>
    <w:rsid w:val="00FC5668"/>
    <w:rsid w:val="00FC7FE5"/>
    <w:rsid w:val="00FD556E"/>
    <w:rsid w:val="00FE5724"/>
    <w:rsid w:val="00FF4819"/>
    <w:rsid w:val="00FF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2F02"/>
  <w15:docId w15:val="{A500BAA0-AE25-4AB0-A6FC-61C5B26F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E490B"/>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E490B"/>
    <w:pPr>
      <w:tabs>
        <w:tab w:val="num" w:pos="1296"/>
      </w:tabs>
      <w:spacing w:before="240" w:after="60"/>
      <w:ind w:left="1296" w:hanging="1296"/>
      <w:outlineLvl w:val="6"/>
    </w:pPr>
  </w:style>
  <w:style w:type="paragraph" w:styleId="8">
    <w:name w:val="heading 8"/>
    <w:basedOn w:val="a"/>
    <w:next w:val="a"/>
    <w:link w:val="80"/>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DE490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DE490B"/>
    <w:rPr>
      <w:rFonts w:ascii="Times New Roman" w:eastAsia="Times New Roman" w:hAnsi="Times New Roman" w:cs="Times New Roman"/>
      <w:b/>
      <w:bCs/>
      <w:lang w:eastAsia="ru-RU"/>
    </w:rPr>
  </w:style>
  <w:style w:type="character" w:customStyle="1" w:styleId="70">
    <w:name w:val="Заголовок 7 Знак"/>
    <w:basedOn w:val="a0"/>
    <w:link w:val="7"/>
    <w:rsid w:val="00DE490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DE490B"/>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4D3E57"/>
    <w:rPr>
      <w:rFonts w:ascii="Times New Roman" w:eastAsia="Times New Roman" w:hAnsi="Times New Roman" w:cs="Times New Roman"/>
      <w:sz w:val="24"/>
      <w:szCs w:val="24"/>
      <w:lang w:eastAsia="ru-RU"/>
    </w:r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aliases w:val="Заголовок 2 Знак Знак"/>
    <w:basedOn w:val="a0"/>
    <w:locked/>
    <w:rsid w:val="00DE490B"/>
    <w:rPr>
      <w:rFonts w:ascii="Cambria" w:hAnsi="Cambria" w:cs="Cambria"/>
      <w:b/>
      <w:bCs/>
      <w:i/>
      <w:iCs/>
      <w:sz w:val="28"/>
      <w:szCs w:val="28"/>
      <w:lang w:val="ru-RU" w:eastAsia="ru-RU" w:bidi="ar-SA"/>
    </w:rPr>
  </w:style>
  <w:style w:type="paragraph" w:styleId="af9">
    <w:name w:val="Title"/>
    <w:basedOn w:val="a"/>
    <w:link w:val="afa"/>
    <w:uiPriority w:val="10"/>
    <w:qFormat/>
    <w:rsid w:val="00DE490B"/>
    <w:pPr>
      <w:jc w:val="center"/>
    </w:pPr>
    <w:rPr>
      <w:b/>
      <w:bCs/>
      <w:sz w:val="28"/>
      <w:szCs w:val="28"/>
      <w:lang w:val="en-US"/>
    </w:rPr>
  </w:style>
  <w:style w:type="character" w:customStyle="1" w:styleId="afa">
    <w:name w:val="Заголовок Знак"/>
    <w:basedOn w:val="a0"/>
    <w:link w:val="af9"/>
    <w:uiPriority w:val="10"/>
    <w:rsid w:val="00DE490B"/>
    <w:rPr>
      <w:rFonts w:ascii="Times New Roman" w:eastAsia="Times New Roman" w:hAnsi="Times New Roman" w:cs="Times New Roman"/>
      <w:b/>
      <w:bCs/>
      <w:sz w:val="28"/>
      <w:szCs w:val="28"/>
      <w:lang w:val="en-US" w:eastAsia="ru-RU"/>
    </w:rPr>
  </w:style>
  <w:style w:type="character" w:styleId="afb">
    <w:name w:val="Strong"/>
    <w:basedOn w:val="a0"/>
    <w:qFormat/>
    <w:rsid w:val="00DE490B"/>
    <w:rPr>
      <w:b/>
      <w:bCs/>
    </w:rPr>
  </w:style>
  <w:style w:type="paragraph" w:styleId="afc">
    <w:name w:val="Plain Text"/>
    <w:basedOn w:val="a"/>
    <w:link w:val="afd"/>
    <w:uiPriority w:val="99"/>
    <w:rsid w:val="00DE490B"/>
    <w:pPr>
      <w:tabs>
        <w:tab w:val="left" w:pos="360"/>
      </w:tabs>
      <w:ind w:firstLine="900"/>
      <w:jc w:val="both"/>
    </w:pPr>
    <w:rPr>
      <w:rFonts w:eastAsia="MS Mincho"/>
      <w:spacing w:val="-2"/>
      <w:sz w:val="26"/>
      <w:szCs w:val="20"/>
    </w:rPr>
  </w:style>
  <w:style w:type="character" w:customStyle="1" w:styleId="afd">
    <w:name w:val="Текст Знак"/>
    <w:basedOn w:val="a0"/>
    <w:link w:val="afc"/>
    <w:uiPriority w:val="99"/>
    <w:rsid w:val="00DE490B"/>
    <w:rPr>
      <w:rFonts w:ascii="Times New Roman" w:eastAsia="MS Mincho" w:hAnsi="Times New Roman" w:cs="Times New Roman"/>
      <w:spacing w:val="-2"/>
      <w:sz w:val="26"/>
      <w:szCs w:val="20"/>
      <w:lang w:eastAsia="ru-RU"/>
    </w:rPr>
  </w:style>
  <w:style w:type="paragraph" w:styleId="33">
    <w:name w:val="Body Text Indent 3"/>
    <w:basedOn w:val="a"/>
    <w:link w:val="34"/>
    <w:rsid w:val="00DE490B"/>
    <w:pPr>
      <w:spacing w:after="120"/>
      <w:ind w:left="283"/>
    </w:pPr>
    <w:rPr>
      <w:sz w:val="16"/>
      <w:szCs w:val="16"/>
    </w:rPr>
  </w:style>
  <w:style w:type="character" w:customStyle="1" w:styleId="34">
    <w:name w:val="Основной текст с отступом 3 Знак"/>
    <w:basedOn w:val="a0"/>
    <w:link w:val="33"/>
    <w:rsid w:val="00DE490B"/>
    <w:rPr>
      <w:rFonts w:ascii="Times New Roman" w:eastAsia="Times New Roman" w:hAnsi="Times New Roman" w:cs="Times New Roman"/>
      <w:sz w:val="16"/>
      <w:szCs w:val="16"/>
      <w:lang w:eastAsia="ru-RU"/>
    </w:rPr>
  </w:style>
  <w:style w:type="paragraph" w:styleId="afe">
    <w:name w:val="List Bullet"/>
    <w:basedOn w:val="a"/>
    <w:autoRedefine/>
    <w:rsid w:val="00DE490B"/>
    <w:pPr>
      <w:autoSpaceDE w:val="0"/>
      <w:autoSpaceDN w:val="0"/>
      <w:adjustRightInd w:val="0"/>
      <w:ind w:firstLine="720"/>
      <w:jc w:val="both"/>
    </w:pPr>
    <w:rPr>
      <w:b/>
      <w:bCs/>
      <w:i/>
      <w:sz w:val="28"/>
      <w:szCs w:val="28"/>
    </w:rPr>
  </w:style>
  <w:style w:type="paragraph" w:customStyle="1" w:styleId="22">
    <w:name w:val="Обычный2"/>
    <w:rsid w:val="00DE490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DE490B"/>
    <w:pPr>
      <w:keepNext/>
      <w:spacing w:before="240" w:after="60"/>
      <w:jc w:val="center"/>
    </w:pPr>
    <w:rPr>
      <w:b/>
      <w:kern w:val="28"/>
      <w:sz w:val="28"/>
      <w:szCs w:val="20"/>
    </w:rPr>
  </w:style>
  <w:style w:type="paragraph" w:styleId="aff">
    <w:name w:val="Subtitle"/>
    <w:basedOn w:val="a"/>
    <w:link w:val="aff0"/>
    <w:qFormat/>
    <w:rsid w:val="00DE490B"/>
    <w:rPr>
      <w:b/>
      <w:bCs/>
    </w:rPr>
  </w:style>
  <w:style w:type="character" w:customStyle="1" w:styleId="aff0">
    <w:name w:val="Подзаголовок Знак"/>
    <w:basedOn w:val="a0"/>
    <w:link w:val="aff"/>
    <w:rsid w:val="00DE490B"/>
    <w:rPr>
      <w:rFonts w:ascii="Times New Roman" w:eastAsia="Times New Roman" w:hAnsi="Times New Roman" w:cs="Times New Roman"/>
      <w:b/>
      <w:bCs/>
      <w:sz w:val="24"/>
      <w:szCs w:val="24"/>
      <w:lang w:eastAsia="ru-RU"/>
    </w:rPr>
  </w:style>
  <w:style w:type="paragraph" w:customStyle="1" w:styleId="Style13">
    <w:name w:val="Style13"/>
    <w:basedOn w:val="a"/>
    <w:rsid w:val="00DE490B"/>
    <w:pPr>
      <w:widowControl w:val="0"/>
      <w:autoSpaceDE w:val="0"/>
      <w:autoSpaceDN w:val="0"/>
      <w:adjustRightInd w:val="0"/>
    </w:pPr>
  </w:style>
  <w:style w:type="paragraph" w:customStyle="1" w:styleId="Style14">
    <w:name w:val="Style14"/>
    <w:basedOn w:val="a"/>
    <w:uiPriority w:val="99"/>
    <w:rsid w:val="00DE490B"/>
    <w:pPr>
      <w:widowControl w:val="0"/>
      <w:autoSpaceDE w:val="0"/>
      <w:autoSpaceDN w:val="0"/>
      <w:adjustRightInd w:val="0"/>
    </w:pPr>
  </w:style>
  <w:style w:type="paragraph" w:customStyle="1" w:styleId="Style15">
    <w:name w:val="Style15"/>
    <w:basedOn w:val="a"/>
    <w:uiPriority w:val="99"/>
    <w:rsid w:val="00DE490B"/>
    <w:pPr>
      <w:widowControl w:val="0"/>
      <w:autoSpaceDE w:val="0"/>
      <w:autoSpaceDN w:val="0"/>
      <w:adjustRightInd w:val="0"/>
    </w:pPr>
  </w:style>
  <w:style w:type="character" w:customStyle="1" w:styleId="FontStyle21">
    <w:name w:val="Font Style21"/>
    <w:basedOn w:val="a0"/>
    <w:rsid w:val="00DE490B"/>
    <w:rPr>
      <w:rFonts w:ascii="Times New Roman" w:hAnsi="Times New Roman" w:cs="Times New Roman"/>
      <w:b/>
      <w:bCs/>
      <w:color w:val="000000"/>
      <w:sz w:val="26"/>
      <w:szCs w:val="26"/>
    </w:rPr>
  </w:style>
  <w:style w:type="character" w:customStyle="1" w:styleId="FontStyle22">
    <w:name w:val="Font Style22"/>
    <w:basedOn w:val="a0"/>
    <w:rsid w:val="00DE490B"/>
    <w:rPr>
      <w:rFonts w:ascii="Times New Roman" w:hAnsi="Times New Roman" w:cs="Times New Roman"/>
      <w:b/>
      <w:bCs/>
      <w:color w:val="000000"/>
      <w:sz w:val="28"/>
      <w:szCs w:val="28"/>
    </w:rPr>
  </w:style>
  <w:style w:type="character" w:customStyle="1" w:styleId="FontStyle23">
    <w:name w:val="Font Style23"/>
    <w:basedOn w:val="a0"/>
    <w:rsid w:val="00DE490B"/>
    <w:rPr>
      <w:rFonts w:ascii="Times New Roman" w:hAnsi="Times New Roman" w:cs="Times New Roman"/>
      <w:color w:val="000000"/>
      <w:sz w:val="26"/>
      <w:szCs w:val="26"/>
    </w:rPr>
  </w:style>
  <w:style w:type="paragraph" w:styleId="13">
    <w:name w:val="toc 1"/>
    <w:basedOn w:val="a"/>
    <w:next w:val="a"/>
    <w:autoRedefine/>
    <w:uiPriority w:val="39"/>
    <w:unhideWhenUsed/>
    <w:rsid w:val="00DE490B"/>
  </w:style>
  <w:style w:type="paragraph" w:styleId="23">
    <w:name w:val="toc 2"/>
    <w:basedOn w:val="a"/>
    <w:next w:val="a"/>
    <w:autoRedefine/>
    <w:uiPriority w:val="39"/>
    <w:unhideWhenUsed/>
    <w:rsid w:val="00DE490B"/>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DE490B"/>
    <w:pPr>
      <w:tabs>
        <w:tab w:val="left" w:pos="1100"/>
        <w:tab w:val="right" w:leader="dot" w:pos="9627"/>
      </w:tabs>
      <w:ind w:firstLine="567"/>
      <w:jc w:val="both"/>
    </w:pPr>
    <w:rPr>
      <w:noProof/>
      <w:sz w:val="28"/>
      <w:szCs w:val="28"/>
    </w:rPr>
  </w:style>
  <w:style w:type="character" w:customStyle="1" w:styleId="14">
    <w:name w:val="Неразрешенное упоминание1"/>
    <w:basedOn w:val="a0"/>
    <w:uiPriority w:val="99"/>
    <w:semiHidden/>
    <w:unhideWhenUsed/>
    <w:rsid w:val="00D14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5FE193AA22912F65F333FEC7D071607468147CE959C4616262E4864D32FEK" TargetMode="External"/><Relationship Id="rId18" Type="http://schemas.openxmlformats.org/officeDocument/2006/relationships/hyperlink" Target="http://www.pk-sakhalin.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9FD4EBC0114FDA81153A610254A76783412017725645F1F07E28C1ED77G2FEK" TargetMode="External"/><Relationship Id="rId17" Type="http://schemas.openxmlformats.org/officeDocument/2006/relationships/hyperlink" Target="consultantplus://offline/ref=59A4877930D6DEC5859C49BC3C4B2661CFAAC0B1CF23B8929C60DA02A2LCf4K" TargetMode="External"/><Relationship Id="rId2" Type="http://schemas.openxmlformats.org/officeDocument/2006/relationships/customXml" Target="../customXml/item2.xml"/><Relationship Id="rId16" Type="http://schemas.openxmlformats.org/officeDocument/2006/relationships/hyperlink" Target="consultantplus://offline/ref=59A4877930D6DEC5859C49BC3C4B2661CCA3C6BBC12EB8929C60DA02A2LCf4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log@pk-sakhalin.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96EEBD2B44B37F742R0e1I"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71BD39163DC33376F3619EB403CDFE8F258517497A64EBD2B44B37F742R0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81098-D308-4AF3-A94F-C964FD3C0B38}">
  <ds:schemaRefs>
    <ds:schemaRef ds:uri="http://schemas.openxmlformats.org/officeDocument/2006/bibliography"/>
  </ds:schemaRefs>
</ds:datastoreItem>
</file>

<file path=customXml/itemProps2.xml><?xml version="1.0" encoding="utf-8"?>
<ds:datastoreItem xmlns:ds="http://schemas.openxmlformats.org/officeDocument/2006/customXml" ds:itemID="{77751939-B1D0-41A0-AD53-1200B73D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37</Pages>
  <Words>9678</Words>
  <Characters>55170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17</cp:revision>
  <cp:lastPrinted>2020-03-25T06:11:00Z</cp:lastPrinted>
  <dcterms:created xsi:type="dcterms:W3CDTF">2020-02-06T00:42:00Z</dcterms:created>
  <dcterms:modified xsi:type="dcterms:W3CDTF">2020-03-30T03:57:00Z</dcterms:modified>
</cp:coreProperties>
</file>