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FE8" w:rsidRPr="00BB5C03" w:rsidRDefault="002A3FE8" w:rsidP="002A3FE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37324D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.07.</w:t>
      </w:r>
      <w:r w:rsidRPr="00BB5C03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</w:p>
    <w:p w:rsidR="002A3FE8" w:rsidRPr="00BB5C03" w:rsidRDefault="002A3FE8" w:rsidP="002A3FE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A3FE8" w:rsidRDefault="002A3FE8" w:rsidP="002A3F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Разъяснения положений </w:t>
      </w:r>
    </w:p>
    <w:p w:rsidR="002A3FE8" w:rsidRPr="002A3FE8" w:rsidRDefault="002A3FE8" w:rsidP="002A3F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аукционной документации по открытому аукциону </w:t>
      </w:r>
      <w:r w:rsidRPr="00BB5C03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  <w:r>
        <w:rPr>
          <w:rFonts w:ascii="Times New Roman" w:hAnsi="Times New Roman" w:cs="Times New Roman"/>
          <w:b/>
          <w:sz w:val="28"/>
          <w:szCs w:val="28"/>
        </w:rPr>
        <w:t xml:space="preserve">, участниками которого вправе быть исключительно субъекты малого и среднего предпринимательства, </w:t>
      </w:r>
      <w:r w:rsidRPr="00BB5C03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2A3FE8">
        <w:rPr>
          <w:rFonts w:ascii="Times New Roman" w:hAnsi="Times New Roman" w:cs="Times New Roman"/>
          <w:b/>
          <w:bCs/>
          <w:sz w:val="28"/>
          <w:szCs w:val="28"/>
        </w:rPr>
        <w:t>39/ОАЭ-ПКС/Т на право заключения договора поставки лакокрасочной продукции</w:t>
      </w:r>
      <w:r w:rsidR="0087317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A3FE8" w:rsidRDefault="002A3FE8" w:rsidP="002A3F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FE8" w:rsidRDefault="002A3FE8" w:rsidP="002A3FE8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Запрос о разъяснениях поступил </w:t>
      </w:r>
      <w:r w:rsidR="0037324D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июля 2020 года </w:t>
      </w:r>
    </w:p>
    <w:p w:rsidR="002A3FE8" w:rsidRDefault="002A3FE8" w:rsidP="002A3FE8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7324D" w:rsidRPr="0037324D" w:rsidRDefault="002A3FE8" w:rsidP="0037324D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5C03">
        <w:rPr>
          <w:rFonts w:ascii="Times New Roman" w:hAnsi="Times New Roman" w:cs="Times New Roman"/>
          <w:b/>
          <w:sz w:val="28"/>
          <w:szCs w:val="28"/>
        </w:rPr>
        <w:t>Вопрос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BB5C0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7324D" w:rsidRPr="0037324D">
        <w:rPr>
          <w:rFonts w:ascii="Times New Roman" w:hAnsi="Times New Roman" w:cs="Times New Roman"/>
          <w:bCs/>
          <w:sz w:val="28"/>
          <w:szCs w:val="28"/>
        </w:rPr>
        <w:t>Уважаемый Заказчик, просим дать пояснения по нижеследующим позициям закупки: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3"/>
        <w:gridCol w:w="8152"/>
      </w:tblGrid>
      <w:tr w:rsidR="0037324D" w:rsidRPr="0037324D" w:rsidTr="0037324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4D" w:rsidRPr="0037324D" w:rsidRDefault="0037324D" w:rsidP="0037324D">
            <w:pPr>
              <w:spacing w:after="0" w:line="360" w:lineRule="exact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324D">
              <w:rPr>
                <w:rFonts w:ascii="Times New Roman" w:hAnsi="Times New Roman" w:cs="Times New Roman"/>
                <w:bCs/>
                <w:sz w:val="28"/>
                <w:szCs w:val="28"/>
              </w:rPr>
              <w:t>№ из ТЗ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4D" w:rsidRPr="0037324D" w:rsidRDefault="0037324D" w:rsidP="0037324D">
            <w:pPr>
              <w:spacing w:after="0" w:line="360" w:lineRule="exact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324D">
              <w:rPr>
                <w:rFonts w:ascii="Times New Roman" w:hAnsi="Times New Roman" w:cs="Times New Roman"/>
                <w:bCs/>
                <w:sz w:val="28"/>
                <w:szCs w:val="28"/>
              </w:rPr>
              <w:t>Необходимые разъяснения</w:t>
            </w:r>
          </w:p>
        </w:tc>
      </w:tr>
      <w:tr w:rsidR="0037324D" w:rsidRPr="0037324D" w:rsidTr="0037324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4D" w:rsidRPr="0037324D" w:rsidRDefault="0037324D" w:rsidP="0037324D">
            <w:pPr>
              <w:spacing w:after="0" w:line="360" w:lineRule="exact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324D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4D" w:rsidRPr="0037324D" w:rsidRDefault="0037324D" w:rsidP="0037324D">
            <w:pPr>
              <w:spacing w:after="0" w:line="360" w:lineRule="exact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32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Какая именно шпатлевка торговой </w:t>
            </w:r>
            <w:bookmarkStart w:id="0" w:name="_Hlk45541537"/>
            <w:r w:rsidRPr="0037324D">
              <w:rPr>
                <w:rFonts w:ascii="Times New Roman" w:hAnsi="Times New Roman" w:cs="Times New Roman"/>
                <w:bCs/>
                <w:sz w:val="28"/>
                <w:szCs w:val="28"/>
              </w:rPr>
              <w:t>марки u-</w:t>
            </w:r>
            <w:proofErr w:type="spellStart"/>
            <w:r w:rsidRPr="0037324D">
              <w:rPr>
                <w:rFonts w:ascii="Times New Roman" w:hAnsi="Times New Roman" w:cs="Times New Roman"/>
                <w:bCs/>
                <w:sz w:val="28"/>
                <w:szCs w:val="28"/>
              </w:rPr>
              <w:t>pol</w:t>
            </w:r>
            <w:proofErr w:type="spellEnd"/>
            <w:r w:rsidRPr="003732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bookmarkEnd w:id="0"/>
            <w:r w:rsidRPr="0037324D">
              <w:rPr>
                <w:rFonts w:ascii="Times New Roman" w:hAnsi="Times New Roman" w:cs="Times New Roman"/>
                <w:bCs/>
                <w:sz w:val="28"/>
                <w:szCs w:val="28"/>
              </w:rPr>
              <w:t>необходима</w:t>
            </w:r>
          </w:p>
        </w:tc>
      </w:tr>
    </w:tbl>
    <w:p w:rsidR="002A3FE8" w:rsidRDefault="002A3FE8" w:rsidP="002A3FE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620F" w:rsidRPr="00A3620F" w:rsidRDefault="002A3FE8" w:rsidP="008731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C03">
        <w:rPr>
          <w:rFonts w:ascii="Times New Roman" w:hAnsi="Times New Roman" w:cs="Times New Roman"/>
          <w:b/>
          <w:sz w:val="28"/>
          <w:szCs w:val="28"/>
        </w:rPr>
        <w:t>Ответ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proofErr w:type="gramStart"/>
      <w:r w:rsidRPr="00BB5C0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r w:rsidR="0087317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87317B">
        <w:rPr>
          <w:rFonts w:ascii="Times New Roman" w:hAnsi="Times New Roman" w:cs="Times New Roman"/>
          <w:sz w:val="28"/>
          <w:szCs w:val="28"/>
        </w:rPr>
        <w:t xml:space="preserve"> поставке необходима шпаклевка соответствующая техническим и функциональным характеристикам, указанным в техническом задании Аукционной документации.    </w:t>
      </w:r>
      <w:bookmarkEnd w:id="1"/>
    </w:p>
    <w:p w:rsidR="0037324D" w:rsidRPr="0037324D" w:rsidRDefault="0037324D" w:rsidP="0037324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3FE8" w:rsidRDefault="002A3FE8" w:rsidP="002A3FE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A3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FE8"/>
    <w:rsid w:val="002A3FE8"/>
    <w:rsid w:val="0037324D"/>
    <w:rsid w:val="003D352E"/>
    <w:rsid w:val="00410095"/>
    <w:rsid w:val="0087317B"/>
    <w:rsid w:val="00A3620F"/>
    <w:rsid w:val="00AA311F"/>
    <w:rsid w:val="00C80A9B"/>
    <w:rsid w:val="00ED38D0"/>
    <w:rsid w:val="00F4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7B1E86-2FF9-4CC5-887D-1202BBE0A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3FE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3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8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Ксения Сергеевна</dc:creator>
  <cp:keywords/>
  <dc:description/>
  <cp:lastModifiedBy>Иванова Ксения Сергеевна</cp:lastModifiedBy>
  <cp:revision>9</cp:revision>
  <cp:lastPrinted>2020-07-13T03:47:00Z</cp:lastPrinted>
  <dcterms:created xsi:type="dcterms:W3CDTF">2020-07-09T05:14:00Z</dcterms:created>
  <dcterms:modified xsi:type="dcterms:W3CDTF">2020-07-13T04:20:00Z</dcterms:modified>
</cp:coreProperties>
</file>