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4E51B2">
        <w:rPr>
          <w:rFonts w:ascii="Times New Roman" w:hAnsi="Times New Roman" w:cs="Times New Roman"/>
          <w:b/>
          <w:bCs/>
          <w:kern w:val="36"/>
          <w:sz w:val="24"/>
          <w:szCs w:val="24"/>
        </w:rPr>
        <w:t>сопоставления ценовых предложений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45163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1929148</w:t>
      </w:r>
      <w:r w:rsidR="004E51B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D146E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693020, Российская Федерация, Сахалинская обл., г. Южно-Сахалинск, ул. Вокзальная, ДОМ 54А, ОКАТО: 64401000000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29.12.2020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A45163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обшество "Пассажирская компания "Сахалин"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45163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обшество "Пассажирская компания "Сахалин"</w:t>
            </w:r>
          </w:p>
        </w:tc>
      </w:tr>
    </w:tbl>
    <w:p w:rsidR="001E5A4C" w:rsidRPr="006D493D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Яцкова А. С., +8 (424) 271-4555 доб. 128, yatskovaas@pk-sakhalin.ru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46/ОАЭ-ПКС/Т на право заключения договора оказания услуг по стирке мягкого инвентаря и постельных принадлежностей.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Оказание услуг по стирке мягкого инвентаря и постельных принадлежностей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 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="00D146E9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29.12.2020 09:00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146E9">
        <w:rPr>
          <w:rFonts w:ascii="Times New Roman" w:hAnsi="Times New Roman" w:cs="Times New Roman"/>
          <w:sz w:val="24"/>
          <w:szCs w:val="24"/>
        </w:rPr>
        <w:t>окончания 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29.12.2020 09:10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F95727" w:rsidRDefault="00F95727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сопоставления ценовых предложений: В электронной форме.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96.01 Услуги по стирке и чистке (в том числе химической) изделий из тканей и меха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96 Деятельность по предоставлению прочих персональных услуг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302640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Килограмм(166)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20 875 800,00 (Российский рубль), без НДС</w:t>
      </w:r>
    </w:p>
    <w:p w:rsidR="00AD5908" w:rsidRPr="00CB1B23" w:rsidRDefault="00A00AD7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00AD7">
        <w:rPr>
          <w:rFonts w:ascii="Times New Roman" w:hAnsi="Times New Roman" w:cs="Times New Roman"/>
          <w:sz w:val="24"/>
          <w:szCs w:val="24"/>
        </w:rPr>
        <w:t>Р</w:t>
      </w:r>
      <w:r w:rsidR="002C0DE7" w:rsidRPr="00A00AD7">
        <w:rPr>
          <w:rFonts w:ascii="Times New Roman" w:hAnsi="Times New Roman" w:cs="Times New Roman"/>
          <w:sz w:val="24"/>
          <w:szCs w:val="24"/>
        </w:rPr>
        <w:t>езультат</w:t>
      </w:r>
      <w:r w:rsidRPr="00A00AD7">
        <w:rPr>
          <w:rFonts w:ascii="Times New Roman" w:hAnsi="Times New Roman" w:cs="Times New Roman"/>
          <w:sz w:val="24"/>
          <w:szCs w:val="24"/>
        </w:rPr>
        <w:t>ы</w:t>
      </w:r>
      <w:r w:rsidR="002C0DE7" w:rsidRPr="00A00AD7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5043"/>
        <w:gridCol w:w="2737"/>
      </w:tblGrid>
      <w:tr w:rsidR="00607210" w:rsidRPr="00082B93" w:rsidTr="006E5053">
        <w:trPr>
          <w:trHeight w:val="113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29.12.2020 09:00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20 771 421,00 руб., без НДС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E5053" w:rsidRDefault="006E5053" w:rsidP="006E50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E5053" w:rsidRDefault="006E5053" w:rsidP="009F43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05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27237"/>
    <w:rsid w:val="0013287A"/>
    <w:rsid w:val="00137C46"/>
    <w:rsid w:val="00154723"/>
    <w:rsid w:val="001735A7"/>
    <w:rsid w:val="00182114"/>
    <w:rsid w:val="001A4315"/>
    <w:rsid w:val="001B189E"/>
    <w:rsid w:val="001E5A4C"/>
    <w:rsid w:val="001F73D0"/>
    <w:rsid w:val="00255CF1"/>
    <w:rsid w:val="00264CCF"/>
    <w:rsid w:val="002822FD"/>
    <w:rsid w:val="00283E01"/>
    <w:rsid w:val="0028713C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81B73"/>
    <w:rsid w:val="004B717B"/>
    <w:rsid w:val="004E51B2"/>
    <w:rsid w:val="004F4F2A"/>
    <w:rsid w:val="00500AA3"/>
    <w:rsid w:val="0059065B"/>
    <w:rsid w:val="005B62F5"/>
    <w:rsid w:val="005C48DA"/>
    <w:rsid w:val="00607210"/>
    <w:rsid w:val="00662674"/>
    <w:rsid w:val="00684FC4"/>
    <w:rsid w:val="00696E3A"/>
    <w:rsid w:val="006D35D7"/>
    <w:rsid w:val="006E5053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06ECA"/>
    <w:rsid w:val="0096176F"/>
    <w:rsid w:val="009C0A1F"/>
    <w:rsid w:val="009F4324"/>
    <w:rsid w:val="00A00AD7"/>
    <w:rsid w:val="00A4365D"/>
    <w:rsid w:val="00A45163"/>
    <w:rsid w:val="00A62A06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46E9"/>
    <w:rsid w:val="00D158FA"/>
    <w:rsid w:val="00D216F4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95727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Иванова Ксения Сергеевна</cp:lastModifiedBy>
  <cp:revision>2</cp:revision>
  <dcterms:created xsi:type="dcterms:W3CDTF">2020-12-30T03:19:00Z</dcterms:created>
  <dcterms:modified xsi:type="dcterms:W3CDTF">2020-12-30T03:19:00Z</dcterms:modified>
</cp:coreProperties>
</file>