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0BB" w:rsidRDefault="000C60BB" w:rsidP="000C60BB">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Pr>
          <w:bCs/>
          <w:sz w:val="28"/>
          <w:szCs w:val="28"/>
        </w:rPr>
        <w:t xml:space="preserve">, </w:t>
      </w:r>
      <w:r w:rsidRPr="006A20C1">
        <w:rPr>
          <w:bCs/>
          <w:sz w:val="28"/>
          <w:szCs w:val="28"/>
        </w:rPr>
        <w:t xml:space="preserve">№ </w:t>
      </w:r>
      <w:r>
        <w:rPr>
          <w:bCs/>
          <w:sz w:val="28"/>
          <w:szCs w:val="28"/>
        </w:rPr>
        <w:t>47/ОАЭ-ПКС/Т</w:t>
      </w:r>
    </w:p>
    <w:p w:rsidR="000C60BB" w:rsidRPr="006A20C1" w:rsidRDefault="000C60BB" w:rsidP="000C60BB">
      <w:pPr>
        <w:jc w:val="center"/>
        <w:rPr>
          <w:sz w:val="28"/>
          <w:szCs w:val="28"/>
        </w:rPr>
      </w:pPr>
      <w:r>
        <w:rPr>
          <w:bCs/>
          <w:sz w:val="28"/>
          <w:szCs w:val="28"/>
        </w:rPr>
        <w:t xml:space="preserve">на право заключения договора поставки </w:t>
      </w:r>
      <w:r w:rsidRPr="008D4ECA">
        <w:rPr>
          <w:bCs/>
          <w:sz w:val="28"/>
          <w:szCs w:val="28"/>
        </w:rPr>
        <w:t>канцелярски</w:t>
      </w:r>
      <w:r>
        <w:rPr>
          <w:bCs/>
          <w:sz w:val="28"/>
          <w:szCs w:val="28"/>
        </w:rPr>
        <w:t>х</w:t>
      </w:r>
      <w:r w:rsidRPr="008D4ECA">
        <w:rPr>
          <w:bCs/>
          <w:sz w:val="28"/>
          <w:szCs w:val="28"/>
        </w:rPr>
        <w:t xml:space="preserve"> товар</w:t>
      </w:r>
      <w:r>
        <w:rPr>
          <w:bCs/>
          <w:sz w:val="28"/>
          <w:szCs w:val="28"/>
        </w:rPr>
        <w:t>ов.</w:t>
      </w:r>
    </w:p>
    <w:p w:rsidR="008C7356" w:rsidRDefault="008C7356" w:rsidP="008C7356">
      <w:pPr>
        <w:rPr>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Проект(ы) договора(ов)</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Default="00314FAF" w:rsidP="00AD5B12">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AD5B12" w:rsidRDefault="00AD5B12" w:rsidP="00AD5B12">
      <w:pPr>
        <w:ind w:firstLine="709"/>
        <w:jc w:val="both"/>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9"/>
          <w:pgSz w:w="11906" w:h="16838"/>
          <w:pgMar w:top="1134" w:right="850" w:bottom="1134" w:left="1134" w:header="708" w:footer="708" w:gutter="0"/>
          <w:cols w:space="708"/>
          <w:docGrid w:linePitch="360"/>
        </w:sect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8C7356" w:rsidRPr="008C7356" w:rsidRDefault="00025E7D"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П</w:t>
      </w:r>
      <w:r w:rsidR="008C7356" w:rsidRPr="008C7356">
        <w:rPr>
          <w:rFonts w:ascii="Times New Roman" w:hAnsi="Times New Roman" w:cs="Times New Roman"/>
          <w:b w:val="0"/>
          <w:sz w:val="28"/>
          <w:szCs w:val="28"/>
        </w:rPr>
        <w:t>редседател</w:t>
      </w:r>
      <w:r>
        <w:rPr>
          <w:rFonts w:ascii="Times New Roman" w:hAnsi="Times New Roman" w:cs="Times New Roman"/>
          <w:b w:val="0"/>
          <w:sz w:val="28"/>
          <w:szCs w:val="28"/>
        </w:rPr>
        <w:t>ь</w:t>
      </w:r>
      <w:r w:rsidR="008C7356" w:rsidRPr="008C7356">
        <w:rPr>
          <w:rFonts w:ascii="Times New Roman" w:hAnsi="Times New Roman" w:cs="Times New Roman"/>
          <w:b w:val="0"/>
          <w:sz w:val="28"/>
          <w:szCs w:val="28"/>
        </w:rPr>
        <w:t xml:space="preserve"> </w:t>
      </w:r>
      <w:r w:rsidR="00B50F2F">
        <w:rPr>
          <w:rFonts w:ascii="Times New Roman" w:hAnsi="Times New Roman" w:cs="Times New Roman"/>
          <w:b w:val="0"/>
          <w:sz w:val="28"/>
          <w:szCs w:val="28"/>
        </w:rPr>
        <w:t>К</w:t>
      </w:r>
      <w:r w:rsidR="008C7356" w:rsidRPr="008C7356">
        <w:rPr>
          <w:rFonts w:ascii="Times New Roman" w:hAnsi="Times New Roman" w:cs="Times New Roman"/>
          <w:b w:val="0"/>
          <w:sz w:val="28"/>
          <w:szCs w:val="28"/>
        </w:rPr>
        <w:t xml:space="preserve">омиссии по осуществлению закупок </w:t>
      </w:r>
      <w:r w:rsidR="006A20C1">
        <w:rPr>
          <w:rFonts w:ascii="Times New Roman" w:hAnsi="Times New Roman" w:cs="Times New Roman"/>
          <w:b w:val="0"/>
          <w:sz w:val="28"/>
          <w:szCs w:val="28"/>
        </w:rPr>
        <w:t>АО «П</w:t>
      </w:r>
      <w:r w:rsidR="00425F02">
        <w:rPr>
          <w:rFonts w:ascii="Times New Roman" w:hAnsi="Times New Roman" w:cs="Times New Roman"/>
          <w:b w:val="0"/>
          <w:sz w:val="28"/>
          <w:szCs w:val="28"/>
        </w:rPr>
        <w:t>КС</w:t>
      </w:r>
      <w:r w:rsidR="006A20C1">
        <w:rPr>
          <w:rFonts w:ascii="Times New Roman" w:hAnsi="Times New Roman" w:cs="Times New Roman"/>
          <w:b w:val="0"/>
          <w:sz w:val="28"/>
          <w:szCs w:val="28"/>
        </w:rPr>
        <w:t>»</w:t>
      </w: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p>
    <w:p w:rsidR="008C7356" w:rsidRDefault="008C7356" w:rsidP="008C7356"/>
    <w:p w:rsidR="007E7966" w:rsidRPr="008C7356" w:rsidRDefault="007E796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7E7966" w:rsidRPr="007E7966" w:rsidRDefault="007E7966" w:rsidP="007E79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148"/>
        <w:gridCol w:w="9779"/>
      </w:tblGrid>
      <w:tr w:rsidR="008C7356" w:rsidRPr="00376139" w:rsidTr="00D004C2">
        <w:tc>
          <w:tcPr>
            <w:tcW w:w="0" w:type="auto"/>
          </w:tcPr>
          <w:p w:rsidR="008C7356" w:rsidRPr="00454ADD" w:rsidRDefault="008C7356" w:rsidP="008C7356">
            <w:pPr>
              <w:spacing w:line="300" w:lineRule="exact"/>
              <w:rPr>
                <w:b/>
                <w:sz w:val="28"/>
                <w:szCs w:val="28"/>
              </w:rPr>
            </w:pPr>
            <w:r w:rsidRPr="00454ADD">
              <w:rPr>
                <w:b/>
                <w:sz w:val="28"/>
                <w:szCs w:val="28"/>
              </w:rPr>
              <w:t>№ п/п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gridSpan w:val="2"/>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D004C2">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gridSpan w:val="2"/>
          </w:tcPr>
          <w:p w:rsidR="000C60BB" w:rsidRPr="000C60BB" w:rsidRDefault="000C60BB" w:rsidP="000C60BB">
            <w:pPr>
              <w:spacing w:line="300" w:lineRule="exact"/>
              <w:rPr>
                <w:bCs/>
                <w:i/>
                <w:sz w:val="28"/>
                <w:szCs w:val="28"/>
              </w:rPr>
            </w:pPr>
            <w:r w:rsidRPr="000C60BB">
              <w:rPr>
                <w:sz w:val="28"/>
                <w:szCs w:val="28"/>
              </w:rPr>
              <w:t xml:space="preserve">Открытый аукцион среди субъектов малого и среднего предпринимательства в электронной форме, </w:t>
            </w:r>
            <w:r w:rsidRPr="000C60BB">
              <w:rPr>
                <w:bCs/>
                <w:sz w:val="28"/>
                <w:szCs w:val="28"/>
              </w:rPr>
              <w:t xml:space="preserve">№ 47/ОАЭ-ПКС/Т </w:t>
            </w:r>
            <w:r w:rsidRPr="000C60BB">
              <w:rPr>
                <w:bCs/>
                <w:i/>
                <w:sz w:val="28"/>
                <w:szCs w:val="28"/>
              </w:rPr>
              <w:t xml:space="preserve"> </w:t>
            </w:r>
          </w:p>
          <w:p w:rsidR="00B50F2F" w:rsidRPr="00524D30" w:rsidRDefault="00B50F2F" w:rsidP="000C60BB">
            <w:pPr>
              <w:spacing w:line="300" w:lineRule="exact"/>
              <w:rPr>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1.2</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gridSpan w:val="2"/>
          </w:tcPr>
          <w:p w:rsidR="000C60BB" w:rsidRPr="000C60BB" w:rsidRDefault="00990110" w:rsidP="000C60BB">
            <w:pPr>
              <w:spacing w:line="300" w:lineRule="exact"/>
              <w:jc w:val="both"/>
              <w:rPr>
                <w:sz w:val="28"/>
                <w:szCs w:val="28"/>
              </w:rPr>
            </w:pPr>
            <w:r>
              <w:rPr>
                <w:bCs/>
                <w:sz w:val="28"/>
                <w:szCs w:val="28"/>
              </w:rPr>
              <w:t>Поставка</w:t>
            </w:r>
            <w:r w:rsidR="000C60BB" w:rsidRPr="000C60BB">
              <w:rPr>
                <w:bCs/>
                <w:sz w:val="28"/>
                <w:szCs w:val="28"/>
              </w:rPr>
              <w:t xml:space="preserve"> </w:t>
            </w:r>
            <w:r w:rsidR="000C60BB" w:rsidRPr="000C60BB">
              <w:rPr>
                <w:sz w:val="28"/>
                <w:szCs w:val="28"/>
              </w:rPr>
              <w:t>канцелярских товаров.</w:t>
            </w:r>
          </w:p>
          <w:p w:rsidR="00314FAF" w:rsidRPr="00524D30" w:rsidRDefault="000C60BB" w:rsidP="000C60BB">
            <w:pPr>
              <w:spacing w:line="300" w:lineRule="exact"/>
              <w:jc w:val="both"/>
              <w:rPr>
                <w:sz w:val="28"/>
                <w:szCs w:val="28"/>
              </w:rPr>
            </w:pPr>
            <w:r w:rsidRPr="000C60BB">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C60BB">
              <w:rPr>
                <w:bCs/>
                <w:sz w:val="28"/>
                <w:szCs w:val="28"/>
              </w:rPr>
              <w:t>технических и функциональных характеристиках товара,  требования к их безопасности, качеству, упаковке, отгрузке товара, к результатам,</w:t>
            </w:r>
            <w:r w:rsidRPr="000C60BB">
              <w:rPr>
                <w:bCs/>
                <w:i/>
                <w:sz w:val="28"/>
                <w:szCs w:val="28"/>
              </w:rPr>
              <w:t xml:space="preserve"> </w:t>
            </w:r>
            <w:r w:rsidRPr="000C60BB">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аукционной документации.</w:t>
            </w:r>
          </w:p>
        </w:tc>
      </w:tr>
      <w:tr w:rsidR="008C7356" w:rsidTr="00D004C2">
        <w:tc>
          <w:tcPr>
            <w:tcW w:w="0" w:type="auto"/>
          </w:tcPr>
          <w:p w:rsidR="008C7356" w:rsidRPr="00454ADD" w:rsidRDefault="008C7356" w:rsidP="008C7356">
            <w:pPr>
              <w:spacing w:line="300" w:lineRule="exact"/>
              <w:rPr>
                <w:sz w:val="28"/>
                <w:szCs w:val="28"/>
              </w:rPr>
            </w:pPr>
            <w:r>
              <w:rPr>
                <w:sz w:val="28"/>
                <w:szCs w:val="28"/>
              </w:rPr>
              <w:t>1.3</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gridSpan w:val="2"/>
          </w:tcPr>
          <w:p w:rsidR="000C60BB" w:rsidRPr="000C60BB" w:rsidRDefault="00A94837" w:rsidP="000C60BB">
            <w:pPr>
              <w:spacing w:line="300" w:lineRule="exact"/>
              <w:jc w:val="both"/>
              <w:rPr>
                <w:bCs/>
                <w:sz w:val="28"/>
                <w:szCs w:val="28"/>
              </w:rPr>
            </w:pPr>
            <w:r>
              <w:rPr>
                <w:sz w:val="28"/>
                <w:szCs w:val="28"/>
              </w:rPr>
              <w:t xml:space="preserve"> </w:t>
            </w:r>
            <w:r w:rsidR="000C60BB" w:rsidRPr="000C60BB">
              <w:rPr>
                <w:bCs/>
                <w:sz w:val="28"/>
                <w:szCs w:val="28"/>
              </w:rPr>
              <w:t>Антидемпинговые меры не предусмотрены.</w:t>
            </w:r>
          </w:p>
          <w:p w:rsidR="00B50F2F" w:rsidRPr="00524D30" w:rsidRDefault="00B50F2F" w:rsidP="00A94837">
            <w:pPr>
              <w:spacing w:line="300" w:lineRule="exact"/>
              <w:jc w:val="both"/>
              <w:rPr>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1.4</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gridSpan w:val="2"/>
          </w:tcPr>
          <w:p w:rsidR="000C60BB" w:rsidRPr="000C60BB" w:rsidRDefault="000C60BB" w:rsidP="000C60BB">
            <w:pPr>
              <w:spacing w:line="300" w:lineRule="exact"/>
              <w:jc w:val="both"/>
              <w:rPr>
                <w:bCs/>
                <w:sz w:val="28"/>
                <w:szCs w:val="28"/>
              </w:rPr>
            </w:pPr>
            <w:r w:rsidRPr="000C60BB">
              <w:rPr>
                <w:bCs/>
                <w:sz w:val="28"/>
                <w:szCs w:val="28"/>
              </w:rPr>
              <w:t>Обеспечение заявок не предусмотрено.</w:t>
            </w:r>
          </w:p>
          <w:p w:rsidR="00B50F2F" w:rsidRPr="00524D30" w:rsidRDefault="00B50F2F" w:rsidP="00BD73E4">
            <w:pPr>
              <w:spacing w:line="300" w:lineRule="exact"/>
              <w:jc w:val="both"/>
              <w:rPr>
                <w:bCs/>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1.5</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gridSpan w:val="2"/>
          </w:tcPr>
          <w:p w:rsidR="000C60BB" w:rsidRPr="000C60BB" w:rsidRDefault="000C60BB" w:rsidP="000C60BB">
            <w:pPr>
              <w:spacing w:line="300" w:lineRule="exact"/>
              <w:jc w:val="both"/>
              <w:rPr>
                <w:bCs/>
                <w:sz w:val="28"/>
                <w:szCs w:val="28"/>
              </w:rPr>
            </w:pPr>
            <w:r w:rsidRPr="000C60BB">
              <w:rPr>
                <w:bCs/>
                <w:sz w:val="28"/>
                <w:szCs w:val="28"/>
              </w:rPr>
              <w:t>Обеспечение исполнения не предусмотрено.</w:t>
            </w:r>
          </w:p>
          <w:p w:rsidR="007F2BDC" w:rsidRPr="00524D30" w:rsidRDefault="007F2BDC" w:rsidP="00D74AF1">
            <w:pPr>
              <w:spacing w:line="300" w:lineRule="exact"/>
              <w:jc w:val="both"/>
              <w:rPr>
                <w:bCs/>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1.6</w:t>
            </w:r>
          </w:p>
        </w:tc>
        <w:tc>
          <w:tcPr>
            <w:tcW w:w="3387" w:type="dxa"/>
          </w:tcPr>
          <w:p w:rsidR="008C7356" w:rsidRPr="00454ADD" w:rsidRDefault="008C7356" w:rsidP="00524D30">
            <w:pPr>
              <w:spacing w:line="300" w:lineRule="exact"/>
              <w:rPr>
                <w:sz w:val="28"/>
                <w:szCs w:val="28"/>
              </w:rPr>
            </w:pPr>
            <w:r w:rsidRPr="00454ADD">
              <w:rPr>
                <w:sz w:val="28"/>
                <w:szCs w:val="28"/>
              </w:rPr>
              <w:t xml:space="preserve">Приоритет товаров </w:t>
            </w:r>
            <w:r w:rsidRPr="00454ADD">
              <w:rPr>
                <w:sz w:val="28"/>
                <w:szCs w:val="28"/>
              </w:rPr>
              <w:lastRenderedPageBreak/>
              <w:t>российского происхождения по отношению к товарам, происходящ</w:t>
            </w:r>
            <w:r w:rsidR="00524D30">
              <w:rPr>
                <w:sz w:val="28"/>
                <w:szCs w:val="28"/>
              </w:rPr>
              <w:t>им из иностранного государства</w:t>
            </w:r>
          </w:p>
        </w:tc>
        <w:tc>
          <w:tcPr>
            <w:tcW w:w="9927" w:type="dxa"/>
            <w:gridSpan w:val="2"/>
          </w:tcPr>
          <w:p w:rsidR="008C7356" w:rsidRPr="00BD73E4" w:rsidRDefault="00BD73E4" w:rsidP="00BD73E4">
            <w:pPr>
              <w:spacing w:line="300" w:lineRule="exact"/>
              <w:rPr>
                <w:sz w:val="28"/>
                <w:szCs w:val="28"/>
              </w:rPr>
            </w:pPr>
            <w:r>
              <w:rPr>
                <w:sz w:val="28"/>
                <w:szCs w:val="28"/>
              </w:rPr>
              <w:lastRenderedPageBreak/>
              <w:t>Приоритет не установлен.</w:t>
            </w:r>
          </w:p>
        </w:tc>
      </w:tr>
      <w:tr w:rsidR="00284109" w:rsidTr="007721B3">
        <w:tc>
          <w:tcPr>
            <w:tcW w:w="14282" w:type="dxa"/>
            <w:gridSpan w:val="4"/>
          </w:tcPr>
          <w:p w:rsidR="00284109" w:rsidRPr="0088689A" w:rsidRDefault="00284109" w:rsidP="00223B24">
            <w:pPr>
              <w:numPr>
                <w:ilvl w:val="1"/>
                <w:numId w:val="9"/>
              </w:numPr>
              <w:spacing w:line="300" w:lineRule="exact"/>
              <w:ind w:left="0" w:firstLine="0"/>
              <w:jc w:val="center"/>
              <w:rPr>
                <w:b/>
                <w:sz w:val="28"/>
                <w:szCs w:val="28"/>
              </w:rPr>
            </w:pPr>
            <w:r>
              <w:rPr>
                <w:b/>
                <w:sz w:val="28"/>
                <w:szCs w:val="28"/>
              </w:rPr>
              <w:t xml:space="preserve">Дополнительный этап проведения аукциона </w:t>
            </w:r>
          </w:p>
        </w:tc>
      </w:tr>
      <w:tr w:rsidR="00284109" w:rsidTr="00425F02">
        <w:tc>
          <w:tcPr>
            <w:tcW w:w="0" w:type="auto"/>
          </w:tcPr>
          <w:p w:rsidR="00284109" w:rsidRDefault="00284109" w:rsidP="007721B3">
            <w:pPr>
              <w:spacing w:line="300" w:lineRule="exact"/>
              <w:rPr>
                <w:sz w:val="28"/>
                <w:szCs w:val="28"/>
              </w:rPr>
            </w:pPr>
            <w:r>
              <w:rPr>
                <w:sz w:val="28"/>
                <w:szCs w:val="28"/>
              </w:rPr>
              <w:t>1.7.1.</w:t>
            </w:r>
          </w:p>
        </w:tc>
        <w:tc>
          <w:tcPr>
            <w:tcW w:w="3535" w:type="dxa"/>
            <w:gridSpan w:val="2"/>
          </w:tcPr>
          <w:p w:rsidR="00284109" w:rsidRPr="00454ADD" w:rsidRDefault="00284109" w:rsidP="007721B3">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779" w:type="dxa"/>
          </w:tcPr>
          <w:p w:rsidR="00284109" w:rsidRPr="00015229" w:rsidRDefault="00AC00E5" w:rsidP="00AC00E5">
            <w:pPr>
              <w:pStyle w:val="a6"/>
              <w:suppressAutoHyphens/>
              <w:spacing w:line="300" w:lineRule="exact"/>
              <w:ind w:firstLine="0"/>
              <w:rPr>
                <w:sz w:val="28"/>
                <w:szCs w:val="28"/>
              </w:rPr>
            </w:pPr>
            <w:r w:rsidRPr="00AC00E5">
              <w:rPr>
                <w:sz w:val="28"/>
                <w:szCs w:val="28"/>
              </w:rPr>
              <w:t>Не предусмотрено</w:t>
            </w:r>
          </w:p>
        </w:tc>
      </w:tr>
      <w:tr w:rsidR="00284109" w:rsidTr="00425F02">
        <w:tc>
          <w:tcPr>
            <w:tcW w:w="0" w:type="auto"/>
          </w:tcPr>
          <w:p w:rsidR="00284109" w:rsidRPr="00454ADD" w:rsidRDefault="00284109" w:rsidP="00962DC0">
            <w:pPr>
              <w:spacing w:line="300" w:lineRule="exact"/>
              <w:rPr>
                <w:sz w:val="28"/>
                <w:szCs w:val="28"/>
              </w:rPr>
            </w:pPr>
            <w:r>
              <w:rPr>
                <w:sz w:val="28"/>
                <w:szCs w:val="28"/>
              </w:rPr>
              <w:t>1.8</w:t>
            </w:r>
          </w:p>
        </w:tc>
        <w:tc>
          <w:tcPr>
            <w:tcW w:w="3535" w:type="dxa"/>
            <w:gridSpan w:val="2"/>
          </w:tcPr>
          <w:p w:rsidR="00284109" w:rsidRPr="00454ADD" w:rsidRDefault="00284109" w:rsidP="008C7356">
            <w:pPr>
              <w:spacing w:line="30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779" w:type="dxa"/>
          </w:tcPr>
          <w:p w:rsidR="00284109" w:rsidRPr="00454ADD" w:rsidRDefault="00284109" w:rsidP="00BD73E4">
            <w:pPr>
              <w:pStyle w:val="a3"/>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 на поставку которых заключен договор, допускается в пределах 30% от начальной (максимальной) цены лота.</w:t>
            </w:r>
          </w:p>
        </w:tc>
      </w:tr>
      <w:tr w:rsidR="00284109" w:rsidTr="00425F02">
        <w:tc>
          <w:tcPr>
            <w:tcW w:w="0" w:type="auto"/>
          </w:tcPr>
          <w:p w:rsidR="00284109" w:rsidRPr="00454ADD" w:rsidRDefault="00284109" w:rsidP="005D408B">
            <w:pPr>
              <w:spacing w:line="300" w:lineRule="exact"/>
              <w:rPr>
                <w:sz w:val="28"/>
                <w:szCs w:val="28"/>
              </w:rPr>
            </w:pPr>
            <w:r>
              <w:rPr>
                <w:sz w:val="28"/>
                <w:szCs w:val="28"/>
              </w:rPr>
              <w:t>1.9</w:t>
            </w:r>
          </w:p>
        </w:tc>
        <w:tc>
          <w:tcPr>
            <w:tcW w:w="3535" w:type="dxa"/>
            <w:gridSpan w:val="2"/>
          </w:tcPr>
          <w:p w:rsidR="00284109" w:rsidRPr="00454ADD" w:rsidRDefault="00284109" w:rsidP="008C7356">
            <w:pPr>
              <w:spacing w:line="300" w:lineRule="exact"/>
              <w:rPr>
                <w:sz w:val="28"/>
                <w:szCs w:val="28"/>
              </w:rPr>
            </w:pPr>
            <w:r w:rsidRPr="00454ADD">
              <w:rPr>
                <w:sz w:val="28"/>
                <w:szCs w:val="28"/>
              </w:rPr>
              <w:t>Выбор победителя</w:t>
            </w:r>
          </w:p>
        </w:tc>
        <w:tc>
          <w:tcPr>
            <w:tcW w:w="9779" w:type="dxa"/>
          </w:tcPr>
          <w:p w:rsidR="00284109" w:rsidRDefault="00284109" w:rsidP="008C7356">
            <w:pPr>
              <w:spacing w:line="300" w:lineRule="exact"/>
              <w:rPr>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 по каждому лоту.</w:t>
            </w:r>
          </w:p>
          <w:p w:rsidR="00B50F2F" w:rsidRPr="00BD73E4" w:rsidRDefault="00B50F2F" w:rsidP="008C7356">
            <w:pPr>
              <w:spacing w:line="300" w:lineRule="exact"/>
              <w:rPr>
                <w:sz w:val="28"/>
                <w:szCs w:val="28"/>
              </w:rPr>
            </w:pPr>
          </w:p>
        </w:tc>
      </w:tr>
      <w:tr w:rsidR="00284109" w:rsidTr="00425F02">
        <w:tc>
          <w:tcPr>
            <w:tcW w:w="0" w:type="auto"/>
          </w:tcPr>
          <w:p w:rsidR="00284109" w:rsidRPr="00454ADD" w:rsidRDefault="00284109" w:rsidP="005D408B">
            <w:pPr>
              <w:spacing w:line="300" w:lineRule="exact"/>
              <w:rPr>
                <w:sz w:val="28"/>
                <w:szCs w:val="28"/>
              </w:rPr>
            </w:pPr>
            <w:r>
              <w:rPr>
                <w:sz w:val="28"/>
                <w:szCs w:val="28"/>
              </w:rPr>
              <w:t>1.10</w:t>
            </w:r>
          </w:p>
        </w:tc>
        <w:tc>
          <w:tcPr>
            <w:tcW w:w="3535" w:type="dxa"/>
            <w:gridSpan w:val="2"/>
          </w:tcPr>
          <w:p w:rsidR="00284109" w:rsidRPr="00454ADD" w:rsidRDefault="00284109" w:rsidP="008C7356">
            <w:pPr>
              <w:spacing w:line="300" w:lineRule="exact"/>
              <w:rPr>
                <w:sz w:val="28"/>
                <w:szCs w:val="28"/>
              </w:rPr>
            </w:pPr>
            <w:r w:rsidRPr="00454ADD">
              <w:rPr>
                <w:sz w:val="28"/>
                <w:szCs w:val="28"/>
              </w:rPr>
              <w:t>Количество договоров и их виды</w:t>
            </w:r>
          </w:p>
        </w:tc>
        <w:tc>
          <w:tcPr>
            <w:tcW w:w="9779" w:type="dxa"/>
          </w:tcPr>
          <w:p w:rsidR="00284109" w:rsidRPr="00BD73E4" w:rsidRDefault="00284109" w:rsidP="005D408B">
            <w:pPr>
              <w:spacing w:line="300" w:lineRule="exact"/>
              <w:rPr>
                <w:sz w:val="28"/>
                <w:szCs w:val="28"/>
              </w:rPr>
            </w:pPr>
            <w:r w:rsidRPr="00BD73E4">
              <w:rPr>
                <w:sz w:val="28"/>
                <w:szCs w:val="28"/>
              </w:rPr>
              <w:t>По итогам аукциона заключается один договор поставки товара.</w:t>
            </w:r>
          </w:p>
        </w:tc>
      </w:tr>
      <w:tr w:rsidR="00284109" w:rsidTr="00425F02">
        <w:tc>
          <w:tcPr>
            <w:tcW w:w="0" w:type="auto"/>
          </w:tcPr>
          <w:p w:rsidR="00284109" w:rsidRPr="00454ADD" w:rsidRDefault="00284109" w:rsidP="005A34D0">
            <w:pPr>
              <w:spacing w:line="300" w:lineRule="exact"/>
              <w:rPr>
                <w:sz w:val="28"/>
                <w:szCs w:val="28"/>
              </w:rPr>
            </w:pPr>
            <w:r>
              <w:rPr>
                <w:sz w:val="28"/>
                <w:szCs w:val="28"/>
              </w:rPr>
              <w:t>1.11</w:t>
            </w:r>
          </w:p>
        </w:tc>
        <w:tc>
          <w:tcPr>
            <w:tcW w:w="3535" w:type="dxa"/>
            <w:gridSpan w:val="2"/>
          </w:tcPr>
          <w:p w:rsidR="00284109" w:rsidRPr="00454ADD" w:rsidRDefault="00284109"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779" w:type="dxa"/>
          </w:tcPr>
          <w:p w:rsidR="00284109" w:rsidRPr="00BD73E4" w:rsidRDefault="00284109" w:rsidP="00BD73E4">
            <w:pPr>
              <w:spacing w:line="300" w:lineRule="exact"/>
              <w:jc w:val="both"/>
              <w:rPr>
                <w:sz w:val="28"/>
                <w:szCs w:val="28"/>
              </w:rPr>
            </w:pPr>
            <w:r>
              <w:rPr>
                <w:sz w:val="28"/>
                <w:szCs w:val="28"/>
              </w:rPr>
              <w:t>Н</w:t>
            </w:r>
            <w:r w:rsidRPr="00E95D6F">
              <w:rPr>
                <w:sz w:val="28"/>
                <w:szCs w:val="28"/>
              </w:rPr>
              <w:t>е предусмотрено</w:t>
            </w:r>
            <w:r>
              <w:rPr>
                <w:sz w:val="28"/>
                <w:szCs w:val="28"/>
              </w:rPr>
              <w:t>.</w:t>
            </w:r>
          </w:p>
        </w:tc>
      </w:tr>
      <w:tr w:rsidR="00284109" w:rsidTr="00425F02">
        <w:tc>
          <w:tcPr>
            <w:tcW w:w="0" w:type="auto"/>
          </w:tcPr>
          <w:p w:rsidR="00284109" w:rsidRDefault="00284109" w:rsidP="005D408B">
            <w:pPr>
              <w:spacing w:line="300" w:lineRule="exact"/>
              <w:rPr>
                <w:sz w:val="28"/>
                <w:szCs w:val="28"/>
              </w:rPr>
            </w:pPr>
            <w:r>
              <w:rPr>
                <w:sz w:val="28"/>
                <w:szCs w:val="28"/>
              </w:rPr>
              <w:t>1.12</w:t>
            </w:r>
          </w:p>
        </w:tc>
        <w:tc>
          <w:tcPr>
            <w:tcW w:w="3535" w:type="dxa"/>
            <w:gridSpan w:val="2"/>
          </w:tcPr>
          <w:p w:rsidR="00284109" w:rsidRPr="00E95D6F" w:rsidRDefault="00284109" w:rsidP="008C7356">
            <w:pPr>
              <w:spacing w:line="300" w:lineRule="exact"/>
              <w:rPr>
                <w:sz w:val="28"/>
                <w:szCs w:val="28"/>
              </w:rPr>
            </w:pPr>
            <w:r w:rsidRPr="00E95D6F">
              <w:rPr>
                <w:sz w:val="28"/>
                <w:szCs w:val="28"/>
              </w:rPr>
              <w:t>Приложения</w:t>
            </w:r>
          </w:p>
        </w:tc>
        <w:tc>
          <w:tcPr>
            <w:tcW w:w="9779" w:type="dxa"/>
          </w:tcPr>
          <w:p w:rsidR="00284109" w:rsidRPr="00D600B1" w:rsidRDefault="00284109" w:rsidP="00425F02">
            <w:pPr>
              <w:numPr>
                <w:ilvl w:val="1"/>
                <w:numId w:val="12"/>
              </w:numPr>
              <w:jc w:val="both"/>
              <w:rPr>
                <w:sz w:val="28"/>
                <w:szCs w:val="28"/>
              </w:rPr>
            </w:pPr>
            <w:r w:rsidRPr="00D600B1">
              <w:rPr>
                <w:sz w:val="28"/>
                <w:szCs w:val="28"/>
              </w:rPr>
              <w:t>Техническое задание</w:t>
            </w:r>
          </w:p>
          <w:p w:rsidR="00284109" w:rsidRPr="00D600B1" w:rsidRDefault="00284109" w:rsidP="00425F02">
            <w:pPr>
              <w:numPr>
                <w:ilvl w:val="1"/>
                <w:numId w:val="12"/>
              </w:numPr>
              <w:jc w:val="both"/>
              <w:rPr>
                <w:sz w:val="28"/>
                <w:szCs w:val="28"/>
              </w:rPr>
            </w:pPr>
            <w:r w:rsidRPr="00D600B1">
              <w:rPr>
                <w:sz w:val="28"/>
                <w:szCs w:val="28"/>
              </w:rPr>
              <w:t>Проект(ы) договора(ов)</w:t>
            </w:r>
          </w:p>
          <w:p w:rsidR="00284109" w:rsidRPr="00D600B1" w:rsidRDefault="00284109" w:rsidP="00425F02">
            <w:pPr>
              <w:numPr>
                <w:ilvl w:val="1"/>
                <w:numId w:val="12"/>
              </w:numPr>
              <w:jc w:val="both"/>
              <w:rPr>
                <w:i/>
                <w:sz w:val="28"/>
                <w:szCs w:val="28"/>
              </w:rPr>
            </w:pPr>
            <w:r w:rsidRPr="00D600B1">
              <w:rPr>
                <w:sz w:val="28"/>
                <w:szCs w:val="28"/>
              </w:rPr>
              <w:t xml:space="preserve">Формы документов, предоставляемых в составе заявки участника: </w:t>
            </w:r>
          </w:p>
          <w:p w:rsidR="00284109" w:rsidRPr="00D600B1" w:rsidRDefault="00284109" w:rsidP="00425F02">
            <w:pPr>
              <w:ind w:left="720" w:firstLine="14"/>
              <w:jc w:val="both"/>
              <w:rPr>
                <w:sz w:val="28"/>
                <w:szCs w:val="28"/>
              </w:rPr>
            </w:pPr>
            <w:r w:rsidRPr="00D600B1">
              <w:rPr>
                <w:sz w:val="28"/>
                <w:szCs w:val="28"/>
              </w:rPr>
              <w:t>Форма заявки участника;</w:t>
            </w:r>
          </w:p>
          <w:p w:rsidR="00284109" w:rsidRPr="00D600B1" w:rsidRDefault="00284109" w:rsidP="00425F02">
            <w:pPr>
              <w:ind w:left="720" w:firstLine="14"/>
              <w:jc w:val="both"/>
              <w:rPr>
                <w:sz w:val="28"/>
                <w:szCs w:val="28"/>
              </w:rPr>
            </w:pPr>
            <w:r w:rsidRPr="00D600B1">
              <w:rPr>
                <w:sz w:val="28"/>
                <w:szCs w:val="28"/>
              </w:rPr>
              <w:t>Форма технического предложения участника;</w:t>
            </w:r>
          </w:p>
          <w:p w:rsidR="00284109" w:rsidRPr="00E95D6F" w:rsidRDefault="00284109" w:rsidP="00A94837">
            <w:pPr>
              <w:ind w:left="720" w:firstLine="14"/>
              <w:jc w:val="both"/>
              <w:rPr>
                <w:sz w:val="28"/>
                <w:szCs w:val="28"/>
              </w:rPr>
            </w:pPr>
            <w:r w:rsidRPr="00D600B1">
              <w:rPr>
                <w:sz w:val="28"/>
                <w:szCs w:val="28"/>
              </w:rPr>
              <w:t xml:space="preserve">Форма декларации о соответствии участника закупки критериям </w:t>
            </w:r>
            <w:r w:rsidRPr="00D600B1">
              <w:rPr>
                <w:sz w:val="28"/>
                <w:szCs w:val="28"/>
              </w:rPr>
              <w:lastRenderedPageBreak/>
              <w:t>отнесения к субъектам малого и среднего предпринимательства;</w:t>
            </w:r>
          </w:p>
        </w:tc>
      </w:tr>
    </w:tbl>
    <w:p w:rsidR="00425F02" w:rsidRPr="00425F02" w:rsidRDefault="00425F02" w:rsidP="00425F02">
      <w:pPr>
        <w:rPr>
          <w:sz w:val="28"/>
          <w:szCs w:val="28"/>
        </w:rPr>
      </w:pPr>
    </w:p>
    <w:p w:rsidR="0058722B" w:rsidRDefault="0058722B" w:rsidP="00425F02">
      <w:pPr>
        <w:rPr>
          <w:i/>
        </w:rPr>
      </w:pPr>
      <w:r>
        <w:rPr>
          <w:i/>
        </w:rPr>
        <w:br w:type="page"/>
      </w:r>
    </w:p>
    <w:p w:rsidR="00FC5668" w:rsidRDefault="00FC5668" w:rsidP="00A50A20">
      <w:pPr>
        <w:pStyle w:val="2"/>
        <w:suppressAutoHyphens/>
        <w:spacing w:before="0" w:after="0"/>
        <w:jc w:val="center"/>
        <w:rPr>
          <w:rFonts w:ascii="Times New Roman" w:eastAsia="MS Mincho" w:hAnsi="Times New Roman"/>
          <w:i w:val="0"/>
          <w:iCs w:val="0"/>
        </w:rPr>
        <w:sectPr w:rsidR="00FC5668"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E9739B" w:rsidRDefault="00E9739B" w:rsidP="005D408B">
      <w:pPr>
        <w:jc w:val="center"/>
        <w:rPr>
          <w:bCs/>
          <w:sz w:val="28"/>
          <w:szCs w:val="28"/>
        </w:rPr>
      </w:pPr>
    </w:p>
    <w:tbl>
      <w:tblPr>
        <w:tblW w:w="545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564"/>
        <w:gridCol w:w="1561"/>
        <w:gridCol w:w="1358"/>
        <w:gridCol w:w="548"/>
        <w:gridCol w:w="1815"/>
        <w:gridCol w:w="2064"/>
        <w:gridCol w:w="2654"/>
        <w:gridCol w:w="2483"/>
        <w:gridCol w:w="13"/>
        <w:gridCol w:w="39"/>
      </w:tblGrid>
      <w:tr w:rsidR="000C60BB" w:rsidRPr="002E5FB6" w:rsidTr="000C60BB">
        <w:trPr>
          <w:gridAfter w:val="1"/>
          <w:wAfter w:w="12" w:type="pct"/>
        </w:trPr>
        <w:tc>
          <w:tcPr>
            <w:tcW w:w="4988" w:type="pct"/>
            <w:gridSpan w:val="10"/>
          </w:tcPr>
          <w:p w:rsidR="000C60BB" w:rsidRPr="002E5FB6" w:rsidRDefault="000C60BB" w:rsidP="000C60BB">
            <w:pPr>
              <w:rPr>
                <w:b/>
              </w:rPr>
            </w:pPr>
            <w:r w:rsidRPr="002E5FB6">
              <w:rPr>
                <w:b/>
              </w:rPr>
              <w:t>1. Наименование закупаемых товаров их количество (объем), единичные расценки и начальная (максимальная) цена договора</w:t>
            </w:r>
          </w:p>
        </w:tc>
      </w:tr>
      <w:tr w:rsidR="000C60BB" w:rsidRPr="002E5FB6" w:rsidTr="000C60BB">
        <w:trPr>
          <w:gridAfter w:val="2"/>
          <w:wAfter w:w="16" w:type="pct"/>
        </w:trPr>
        <w:tc>
          <w:tcPr>
            <w:tcW w:w="1113" w:type="pct"/>
            <w:gridSpan w:val="2"/>
          </w:tcPr>
          <w:p w:rsidR="000C60BB" w:rsidRPr="002E5FB6" w:rsidRDefault="000C60BB" w:rsidP="000C60BB">
            <w:pPr>
              <w:rPr>
                <w:b/>
              </w:rPr>
            </w:pPr>
            <w:r w:rsidRPr="002E5FB6">
              <w:rPr>
                <w:b/>
              </w:rPr>
              <w:t>Наименование товара</w:t>
            </w:r>
          </w:p>
        </w:tc>
        <w:tc>
          <w:tcPr>
            <w:tcW w:w="484" w:type="pct"/>
          </w:tcPr>
          <w:p w:rsidR="000C60BB" w:rsidRPr="002E5FB6" w:rsidRDefault="000C60BB" w:rsidP="000C60BB">
            <w:pPr>
              <w:rPr>
                <w:b/>
              </w:rPr>
            </w:pPr>
            <w:r w:rsidRPr="002E5FB6">
              <w:rPr>
                <w:b/>
              </w:rPr>
              <w:t>Ед.</w:t>
            </w:r>
          </w:p>
          <w:p w:rsidR="000C60BB" w:rsidRPr="002E5FB6" w:rsidRDefault="000C60BB" w:rsidP="000C60BB">
            <w:pPr>
              <w:rPr>
                <w:b/>
              </w:rPr>
            </w:pPr>
            <w:r w:rsidRPr="002E5FB6">
              <w:rPr>
                <w:b/>
              </w:rPr>
              <w:t>изм.</w:t>
            </w:r>
          </w:p>
          <w:p w:rsidR="000C60BB" w:rsidRPr="002E5FB6" w:rsidRDefault="000C60BB" w:rsidP="000C60BB">
            <w:pPr>
              <w:rPr>
                <w:bCs/>
              </w:rPr>
            </w:pPr>
          </w:p>
        </w:tc>
        <w:tc>
          <w:tcPr>
            <w:tcW w:w="591" w:type="pct"/>
            <w:gridSpan w:val="2"/>
          </w:tcPr>
          <w:p w:rsidR="000C60BB" w:rsidRPr="002E5FB6" w:rsidRDefault="000C60BB" w:rsidP="000C60BB">
            <w:pPr>
              <w:rPr>
                <w:b/>
              </w:rPr>
            </w:pPr>
            <w:r w:rsidRPr="002E5FB6">
              <w:rPr>
                <w:b/>
              </w:rPr>
              <w:t>Количество (объем)</w:t>
            </w:r>
          </w:p>
        </w:tc>
        <w:tc>
          <w:tcPr>
            <w:tcW w:w="563" w:type="pct"/>
          </w:tcPr>
          <w:p w:rsidR="000C60BB" w:rsidRPr="002E5FB6" w:rsidRDefault="000C60BB" w:rsidP="000C60BB">
            <w:pPr>
              <w:rPr>
                <w:b/>
              </w:rPr>
            </w:pPr>
            <w:r w:rsidRPr="002E5FB6">
              <w:rPr>
                <w:b/>
              </w:rPr>
              <w:t>Цена за единицу, руб.  без учета НДС</w:t>
            </w:r>
          </w:p>
        </w:tc>
        <w:tc>
          <w:tcPr>
            <w:tcW w:w="640" w:type="pct"/>
          </w:tcPr>
          <w:p w:rsidR="000C60BB" w:rsidRPr="002E5FB6" w:rsidRDefault="000C60BB" w:rsidP="000C60BB">
            <w:pPr>
              <w:rPr>
                <w:b/>
              </w:rPr>
            </w:pPr>
            <w:r w:rsidRPr="002E5FB6">
              <w:rPr>
                <w:b/>
              </w:rPr>
              <w:t>Цена за единицу, руб.  с учетом НДС</w:t>
            </w:r>
          </w:p>
        </w:tc>
        <w:tc>
          <w:tcPr>
            <w:tcW w:w="823" w:type="pct"/>
          </w:tcPr>
          <w:p w:rsidR="000C60BB" w:rsidRPr="002E5FB6" w:rsidRDefault="000C60BB" w:rsidP="000C60BB">
            <w:pPr>
              <w:rPr>
                <w:b/>
              </w:rPr>
            </w:pPr>
            <w:r w:rsidRPr="002E5FB6">
              <w:rPr>
                <w:b/>
              </w:rPr>
              <w:t>Всего, руб. без учета НДС</w:t>
            </w:r>
          </w:p>
        </w:tc>
        <w:tc>
          <w:tcPr>
            <w:tcW w:w="770" w:type="pct"/>
          </w:tcPr>
          <w:p w:rsidR="000C60BB" w:rsidRPr="002E5FB6" w:rsidRDefault="000C60BB" w:rsidP="000C60BB">
            <w:pPr>
              <w:rPr>
                <w:b/>
              </w:rPr>
            </w:pPr>
            <w:r w:rsidRPr="002E5FB6">
              <w:rPr>
                <w:b/>
              </w:rPr>
              <w:t xml:space="preserve">Всего, руб.  с учетом НДС </w:t>
            </w:r>
          </w:p>
        </w:tc>
      </w:tr>
      <w:tr w:rsidR="000C60BB" w:rsidRPr="002E5FB6" w:rsidTr="000C60BB">
        <w:trPr>
          <w:gridAfter w:val="2"/>
          <w:wAfter w:w="16" w:type="pct"/>
        </w:trPr>
        <w:tc>
          <w:tcPr>
            <w:tcW w:w="1113" w:type="pct"/>
            <w:gridSpan w:val="2"/>
            <w:vAlign w:val="bottom"/>
          </w:tcPr>
          <w:p w:rsidR="000C60BB" w:rsidRPr="002E5FB6" w:rsidRDefault="000C60BB" w:rsidP="000C60BB">
            <w:r w:rsidRPr="002E5FB6">
              <w:t>Поставка канцелярских товаров</w:t>
            </w:r>
          </w:p>
        </w:tc>
        <w:tc>
          <w:tcPr>
            <w:tcW w:w="484" w:type="pct"/>
            <w:vAlign w:val="center"/>
          </w:tcPr>
          <w:p w:rsidR="000C60BB" w:rsidRPr="002E5FB6" w:rsidRDefault="000C60BB" w:rsidP="000C60BB">
            <w:r w:rsidRPr="002E5FB6">
              <w:rPr>
                <w:bCs/>
              </w:rPr>
              <w:t>Наб/Уп/Шт</w:t>
            </w:r>
          </w:p>
        </w:tc>
        <w:tc>
          <w:tcPr>
            <w:tcW w:w="591" w:type="pct"/>
            <w:gridSpan w:val="2"/>
            <w:vAlign w:val="center"/>
          </w:tcPr>
          <w:p w:rsidR="000C60BB" w:rsidRPr="002E5FB6" w:rsidRDefault="000C60BB" w:rsidP="000C60BB">
            <w:r w:rsidRPr="002E5FB6">
              <w:t>130/8920/25815</w:t>
            </w:r>
          </w:p>
        </w:tc>
        <w:tc>
          <w:tcPr>
            <w:tcW w:w="563" w:type="pct"/>
            <w:vAlign w:val="center"/>
          </w:tcPr>
          <w:p w:rsidR="000C60BB" w:rsidRPr="002E5FB6" w:rsidRDefault="000C60BB" w:rsidP="000C60BB"/>
        </w:tc>
        <w:tc>
          <w:tcPr>
            <w:tcW w:w="640" w:type="pct"/>
            <w:vAlign w:val="center"/>
          </w:tcPr>
          <w:p w:rsidR="000C60BB" w:rsidRPr="002E5FB6" w:rsidRDefault="000C60BB" w:rsidP="000C60BB"/>
        </w:tc>
        <w:tc>
          <w:tcPr>
            <w:tcW w:w="823" w:type="pct"/>
            <w:vAlign w:val="center"/>
          </w:tcPr>
          <w:p w:rsidR="000C60BB" w:rsidRPr="002E5FB6" w:rsidRDefault="000C60BB" w:rsidP="000C60BB">
            <w:r>
              <w:t>1 136 833,05</w:t>
            </w:r>
          </w:p>
        </w:tc>
        <w:tc>
          <w:tcPr>
            <w:tcW w:w="770" w:type="pct"/>
            <w:vAlign w:val="center"/>
          </w:tcPr>
          <w:p w:rsidR="000C60BB" w:rsidRPr="002E5FB6" w:rsidRDefault="000C60BB" w:rsidP="000C60BB">
            <w:r>
              <w:t>1 364 199,66</w:t>
            </w:r>
          </w:p>
        </w:tc>
      </w:tr>
      <w:tr w:rsidR="000C60BB" w:rsidRPr="002E5FB6" w:rsidTr="000C60BB">
        <w:trPr>
          <w:gridAfter w:val="2"/>
          <w:wAfter w:w="16" w:type="pct"/>
        </w:trPr>
        <w:tc>
          <w:tcPr>
            <w:tcW w:w="1113" w:type="pct"/>
            <w:gridSpan w:val="2"/>
          </w:tcPr>
          <w:p w:rsidR="000C60BB" w:rsidRPr="002E5FB6" w:rsidRDefault="000C60BB" w:rsidP="000C60BB">
            <w:pPr>
              <w:rPr>
                <w:b/>
              </w:rPr>
            </w:pPr>
            <w:r w:rsidRPr="002E5FB6">
              <w:rPr>
                <w:b/>
                <w:bCs/>
              </w:rPr>
              <w:t>Порядок формирования начальной (максимальной) цены</w:t>
            </w:r>
          </w:p>
        </w:tc>
        <w:tc>
          <w:tcPr>
            <w:tcW w:w="3871" w:type="pct"/>
            <w:gridSpan w:val="7"/>
          </w:tcPr>
          <w:p w:rsidR="000C60BB" w:rsidRPr="002E5FB6" w:rsidRDefault="000C60BB" w:rsidP="00990110">
            <w:pPr>
              <w:shd w:val="clear" w:color="auto" w:fill="FFFFFF"/>
              <w:tabs>
                <w:tab w:val="left" w:pos="0"/>
                <w:tab w:val="left" w:pos="1085"/>
              </w:tabs>
              <w:ind w:firstLine="567"/>
              <w:jc w:val="both"/>
              <w:rPr>
                <w:i/>
              </w:rPr>
            </w:pPr>
            <w:r w:rsidRPr="002E5FB6">
              <w:rPr>
                <w:bCs/>
              </w:rPr>
              <w:t>Начальная (максимальная) цена договора</w:t>
            </w:r>
            <w:r w:rsidRPr="002E5FB6">
              <w:rPr>
                <w:bCs/>
                <w:i/>
              </w:rPr>
              <w:t xml:space="preserve"> </w:t>
            </w:r>
            <w:r w:rsidRPr="002E5FB6">
              <w:rPr>
                <w:bCs/>
              </w:rPr>
              <w:t xml:space="preserve">указана </w:t>
            </w:r>
            <w:r w:rsidRPr="002E5FB6">
              <w:t xml:space="preserve">с учетом всех возможных расходов Поставщика, в том числе транспортных расходов по доставке Товара, </w:t>
            </w:r>
            <w:r w:rsidR="00990110" w:rsidRPr="002E5FB6">
              <w:rPr>
                <w:bCs/>
              </w:rPr>
              <w:t>расход</w:t>
            </w:r>
            <w:r w:rsidR="00990110">
              <w:rPr>
                <w:bCs/>
              </w:rPr>
              <w:t>ов</w:t>
            </w:r>
            <w:r w:rsidR="00990110" w:rsidRPr="002E5FB6">
              <w:rPr>
                <w:bCs/>
              </w:rPr>
              <w:t xml:space="preserve"> на упаковку и маркировку товара, на погрузку и разгрузку товара, доставку товара на склад Покупателя</w:t>
            </w:r>
            <w:r w:rsidR="00990110">
              <w:t xml:space="preserve">, </w:t>
            </w:r>
            <w:r w:rsidR="00990110" w:rsidRPr="002E5FB6">
              <w:rPr>
                <w:bCs/>
              </w:rPr>
              <w:t>все</w:t>
            </w:r>
            <w:r w:rsidR="00990110">
              <w:rPr>
                <w:bCs/>
              </w:rPr>
              <w:t>х</w:t>
            </w:r>
            <w:r w:rsidR="00990110" w:rsidRPr="002E5FB6">
              <w:rPr>
                <w:bCs/>
              </w:rPr>
              <w:t xml:space="preserve"> предусмотренны</w:t>
            </w:r>
            <w:r w:rsidR="00990110">
              <w:rPr>
                <w:bCs/>
              </w:rPr>
              <w:t>х законодательством РФ налогов</w:t>
            </w:r>
            <w:r w:rsidR="00990110" w:rsidRPr="002E5FB6">
              <w:rPr>
                <w:bCs/>
              </w:rPr>
              <w:t>, сбор</w:t>
            </w:r>
            <w:r w:rsidR="00990110">
              <w:rPr>
                <w:bCs/>
              </w:rPr>
              <w:t>ов</w:t>
            </w:r>
            <w:r w:rsidR="00990110" w:rsidRPr="002E5FB6">
              <w:rPr>
                <w:bCs/>
              </w:rPr>
              <w:t xml:space="preserve"> и обязательны</w:t>
            </w:r>
            <w:r w:rsidR="00990110">
              <w:rPr>
                <w:bCs/>
              </w:rPr>
              <w:t>х</w:t>
            </w:r>
            <w:r w:rsidR="00990110" w:rsidRPr="002E5FB6">
              <w:rPr>
                <w:bCs/>
              </w:rPr>
              <w:t xml:space="preserve"> платеж</w:t>
            </w:r>
            <w:r w:rsidR="00990110">
              <w:rPr>
                <w:bCs/>
              </w:rPr>
              <w:t>ей</w:t>
            </w:r>
            <w:r w:rsidR="00990110" w:rsidRPr="002E5FB6">
              <w:rPr>
                <w:bCs/>
              </w:rPr>
              <w:t>.</w:t>
            </w:r>
          </w:p>
        </w:tc>
      </w:tr>
      <w:tr w:rsidR="000C60BB" w:rsidRPr="002E5FB6" w:rsidTr="000C60BB">
        <w:trPr>
          <w:gridAfter w:val="2"/>
          <w:wAfter w:w="16" w:type="pct"/>
        </w:trPr>
        <w:tc>
          <w:tcPr>
            <w:tcW w:w="1113" w:type="pct"/>
            <w:gridSpan w:val="2"/>
          </w:tcPr>
          <w:p w:rsidR="000C60BB" w:rsidRPr="002E5FB6" w:rsidRDefault="000C60BB" w:rsidP="000C60BB">
            <w:pPr>
              <w:rPr>
                <w:b/>
                <w:bCs/>
              </w:rPr>
            </w:pPr>
            <w:r w:rsidRPr="00861637">
              <w:rPr>
                <w:b/>
                <w:bCs/>
              </w:rPr>
              <w:t>Применяемая при расчете начальной (максимальной) цены ставка НДС</w:t>
            </w:r>
            <w:r w:rsidRPr="00861637">
              <w:rPr>
                <w:b/>
                <w:bCs/>
              </w:rPr>
              <w:tab/>
            </w:r>
          </w:p>
        </w:tc>
        <w:tc>
          <w:tcPr>
            <w:tcW w:w="3871" w:type="pct"/>
            <w:gridSpan w:val="7"/>
          </w:tcPr>
          <w:p w:rsidR="000C60BB" w:rsidRPr="002E5FB6" w:rsidRDefault="000C60BB" w:rsidP="000C60BB">
            <w:pPr>
              <w:rPr>
                <w:bCs/>
              </w:rPr>
            </w:pPr>
            <w:r w:rsidRPr="00861637">
              <w:rPr>
                <w:b/>
                <w:bCs/>
              </w:rPr>
              <w:t>20%</w:t>
            </w:r>
          </w:p>
        </w:tc>
      </w:tr>
      <w:tr w:rsidR="000C60BB" w:rsidRPr="002E5FB6" w:rsidTr="000C60BB">
        <w:trPr>
          <w:gridAfter w:val="1"/>
          <w:wAfter w:w="12" w:type="pct"/>
        </w:trPr>
        <w:tc>
          <w:tcPr>
            <w:tcW w:w="4988" w:type="pct"/>
            <w:gridSpan w:val="10"/>
          </w:tcPr>
          <w:p w:rsidR="000C60BB" w:rsidRPr="002E5FB6" w:rsidRDefault="000C60BB" w:rsidP="000C60BB">
            <w:pPr>
              <w:rPr>
                <w:b/>
              </w:rPr>
            </w:pPr>
            <w:r w:rsidRPr="002E5FB6">
              <w:rPr>
                <w:b/>
              </w:rPr>
              <w:t>2. Требования к товарам</w:t>
            </w:r>
          </w:p>
        </w:tc>
      </w:tr>
      <w:tr w:rsidR="000C60BB" w:rsidRPr="002E5FB6" w:rsidTr="000C60BB">
        <w:trPr>
          <w:gridAfter w:val="2"/>
          <w:wAfter w:w="16" w:type="pct"/>
          <w:trHeight w:val="1806"/>
        </w:trPr>
        <w:tc>
          <w:tcPr>
            <w:tcW w:w="1113" w:type="pct"/>
            <w:gridSpan w:val="2"/>
            <w:vMerge w:val="restart"/>
          </w:tcPr>
          <w:p w:rsidR="000C60BB" w:rsidRPr="002E5FB6" w:rsidRDefault="000C60BB" w:rsidP="000C60BB">
            <w:pPr>
              <w:rPr>
                <w:b/>
              </w:rPr>
            </w:pPr>
            <w:r w:rsidRPr="002E5FB6">
              <w:t xml:space="preserve">Поставка канцелярских товаров </w:t>
            </w:r>
          </w:p>
        </w:tc>
        <w:tc>
          <w:tcPr>
            <w:tcW w:w="905" w:type="pct"/>
            <w:gridSpan w:val="2"/>
          </w:tcPr>
          <w:p w:rsidR="000C60BB" w:rsidRPr="002E5FB6" w:rsidRDefault="000C60BB" w:rsidP="000C60BB">
            <w:r w:rsidRPr="002E5FB6">
              <w:rPr>
                <w:bCs/>
              </w:rPr>
              <w:t>Нормативные документы, согласно которым установлены требования</w:t>
            </w:r>
          </w:p>
        </w:tc>
        <w:tc>
          <w:tcPr>
            <w:tcW w:w="2966" w:type="pct"/>
            <w:gridSpan w:val="5"/>
          </w:tcPr>
          <w:p w:rsidR="000C60BB" w:rsidRPr="002E5FB6" w:rsidRDefault="000C60BB" w:rsidP="000C60BB">
            <w:pPr>
              <w:rPr>
                <w:i/>
              </w:rPr>
            </w:pPr>
            <w:r w:rsidRPr="002E5FB6">
              <w:rPr>
                <w:bCs/>
              </w:rPr>
              <w:t>Требования к товарам не установлены документами, применяемыми в национальной системе стандартизации</w:t>
            </w:r>
            <w:r w:rsidRPr="002E5FB6">
              <w:rPr>
                <w:i/>
              </w:rPr>
              <w:t xml:space="preserve"> </w:t>
            </w:r>
          </w:p>
        </w:tc>
      </w:tr>
      <w:tr w:rsidR="000C60BB" w:rsidRPr="002E5FB6" w:rsidTr="000C60BB">
        <w:trPr>
          <w:gridAfter w:val="2"/>
          <w:wAfter w:w="16" w:type="pct"/>
        </w:trPr>
        <w:tc>
          <w:tcPr>
            <w:tcW w:w="1113" w:type="pct"/>
            <w:gridSpan w:val="2"/>
            <w:vMerge/>
          </w:tcPr>
          <w:p w:rsidR="000C60BB" w:rsidRPr="002E5FB6" w:rsidRDefault="000C60BB" w:rsidP="000C60BB">
            <w:pPr>
              <w:rPr>
                <w:b/>
              </w:rPr>
            </w:pPr>
          </w:p>
        </w:tc>
        <w:tc>
          <w:tcPr>
            <w:tcW w:w="905" w:type="pct"/>
            <w:gridSpan w:val="2"/>
          </w:tcPr>
          <w:p w:rsidR="000C60BB" w:rsidRPr="002E5FB6" w:rsidRDefault="000C60BB" w:rsidP="000C60BB">
            <w:pPr>
              <w:rPr>
                <w:i/>
              </w:rPr>
            </w:pPr>
            <w:r w:rsidRPr="002E5FB6">
              <w:rPr>
                <w:bCs/>
              </w:rPr>
              <w:t>Технические и функциональные характеристики товара</w:t>
            </w:r>
          </w:p>
        </w:tc>
        <w:tc>
          <w:tcPr>
            <w:tcW w:w="2966" w:type="pct"/>
            <w:gridSpan w:val="5"/>
          </w:tcPr>
          <w:p w:rsidR="000C60BB" w:rsidRPr="002E5FB6" w:rsidRDefault="000C60BB" w:rsidP="000C60BB">
            <w:r w:rsidRPr="002E5FB6">
              <w:rPr>
                <w:bCs/>
              </w:rPr>
              <w:t>Технические и функциональные характеристики товара указаны в приложении № 1 к настоящему техническому заданию.</w:t>
            </w:r>
          </w:p>
        </w:tc>
      </w:tr>
      <w:tr w:rsidR="000C60BB" w:rsidRPr="002E5FB6" w:rsidTr="000C60BB">
        <w:trPr>
          <w:gridAfter w:val="2"/>
          <w:wAfter w:w="16" w:type="pct"/>
        </w:trPr>
        <w:tc>
          <w:tcPr>
            <w:tcW w:w="1113" w:type="pct"/>
            <w:gridSpan w:val="2"/>
            <w:vMerge/>
          </w:tcPr>
          <w:p w:rsidR="000C60BB" w:rsidRPr="002E5FB6" w:rsidRDefault="000C60BB" w:rsidP="000C60BB">
            <w:pPr>
              <w:rPr>
                <w:b/>
              </w:rPr>
            </w:pPr>
          </w:p>
        </w:tc>
        <w:tc>
          <w:tcPr>
            <w:tcW w:w="905" w:type="pct"/>
            <w:gridSpan w:val="2"/>
          </w:tcPr>
          <w:p w:rsidR="000C60BB" w:rsidRPr="002E5FB6" w:rsidRDefault="000C60BB" w:rsidP="000C60BB">
            <w:pPr>
              <w:rPr>
                <w:bCs/>
              </w:rPr>
            </w:pPr>
            <w:r w:rsidRPr="002E5FB6">
              <w:rPr>
                <w:bCs/>
              </w:rPr>
              <w:t>Требования к безопасности товара</w:t>
            </w:r>
          </w:p>
        </w:tc>
        <w:tc>
          <w:tcPr>
            <w:tcW w:w="2966" w:type="pct"/>
            <w:gridSpan w:val="5"/>
          </w:tcPr>
          <w:p w:rsidR="000C60BB" w:rsidRPr="002E5FB6" w:rsidRDefault="000C60BB" w:rsidP="000C60BB">
            <w:r w:rsidRPr="002E5FB6">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2E5FB6">
              <w:rPr>
                <w:bCs/>
              </w:rPr>
              <w:t>.</w:t>
            </w:r>
          </w:p>
        </w:tc>
      </w:tr>
      <w:tr w:rsidR="000C60BB" w:rsidRPr="002E5FB6" w:rsidTr="000C60BB">
        <w:trPr>
          <w:gridAfter w:val="2"/>
          <w:wAfter w:w="16" w:type="pct"/>
        </w:trPr>
        <w:tc>
          <w:tcPr>
            <w:tcW w:w="1113" w:type="pct"/>
            <w:gridSpan w:val="2"/>
            <w:vMerge/>
          </w:tcPr>
          <w:p w:rsidR="000C60BB" w:rsidRPr="002E5FB6" w:rsidRDefault="000C60BB" w:rsidP="000C60BB">
            <w:pPr>
              <w:rPr>
                <w:b/>
              </w:rPr>
            </w:pPr>
          </w:p>
        </w:tc>
        <w:tc>
          <w:tcPr>
            <w:tcW w:w="905" w:type="pct"/>
            <w:gridSpan w:val="2"/>
          </w:tcPr>
          <w:p w:rsidR="000C60BB" w:rsidRPr="002E5FB6" w:rsidRDefault="000C60BB" w:rsidP="000C60BB">
            <w:pPr>
              <w:rPr>
                <w:bCs/>
              </w:rPr>
            </w:pPr>
            <w:r w:rsidRPr="002E5FB6">
              <w:rPr>
                <w:bCs/>
              </w:rPr>
              <w:t>Требования к качеству товара</w:t>
            </w:r>
          </w:p>
        </w:tc>
        <w:tc>
          <w:tcPr>
            <w:tcW w:w="2966" w:type="pct"/>
            <w:gridSpan w:val="5"/>
          </w:tcPr>
          <w:p w:rsidR="000C60BB" w:rsidRPr="002E5FB6" w:rsidRDefault="000C60BB" w:rsidP="000C60BB">
            <w:r w:rsidRPr="002E5FB6">
              <w:t>Товар должен находится у участника во владении на законном основании, быть свободен от прав третьих лиц, не заложен, не находится под арестом, не обременен другими обязательствами.</w:t>
            </w:r>
          </w:p>
          <w:p w:rsidR="000C60BB" w:rsidRPr="002E5FB6" w:rsidRDefault="000C60BB" w:rsidP="000C60BB">
            <w:r w:rsidRPr="002E5FB6">
              <w:lastRenderedPageBreak/>
              <w:t>Весь поставляемый Товар должен соответствовать характеристикам, указанным в приложении №1 настоящего технического задания.</w:t>
            </w:r>
          </w:p>
          <w:p w:rsidR="000C60BB" w:rsidRPr="002E5FB6" w:rsidRDefault="000C60BB" w:rsidP="000C60BB">
            <w:r w:rsidRPr="002E5FB6">
              <w:t>Заявленный к поставке 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w:t>
            </w:r>
          </w:p>
        </w:tc>
      </w:tr>
      <w:tr w:rsidR="000C60BB" w:rsidRPr="002E5FB6" w:rsidTr="000C60BB">
        <w:trPr>
          <w:gridAfter w:val="2"/>
          <w:wAfter w:w="16" w:type="pct"/>
        </w:trPr>
        <w:tc>
          <w:tcPr>
            <w:tcW w:w="1113" w:type="pct"/>
            <w:gridSpan w:val="2"/>
            <w:vMerge/>
          </w:tcPr>
          <w:p w:rsidR="000C60BB" w:rsidRPr="002E5FB6" w:rsidRDefault="000C60BB" w:rsidP="000C60BB">
            <w:pPr>
              <w:rPr>
                <w:b/>
              </w:rPr>
            </w:pPr>
          </w:p>
        </w:tc>
        <w:tc>
          <w:tcPr>
            <w:tcW w:w="905" w:type="pct"/>
            <w:gridSpan w:val="2"/>
          </w:tcPr>
          <w:p w:rsidR="000C60BB" w:rsidRPr="002E5FB6" w:rsidRDefault="000C60BB" w:rsidP="000C60BB">
            <w:pPr>
              <w:rPr>
                <w:bCs/>
              </w:rPr>
            </w:pPr>
            <w:r w:rsidRPr="002E5FB6">
              <w:rPr>
                <w:bCs/>
              </w:rPr>
              <w:t>Требования к упаковке, отгрузке товара</w:t>
            </w:r>
          </w:p>
        </w:tc>
        <w:tc>
          <w:tcPr>
            <w:tcW w:w="2966" w:type="pct"/>
            <w:gridSpan w:val="5"/>
          </w:tcPr>
          <w:p w:rsidR="000C60BB" w:rsidRPr="002E5FB6" w:rsidRDefault="000C60BB" w:rsidP="000C60BB">
            <w:pPr>
              <w:rPr>
                <w:bCs/>
              </w:rPr>
            </w:pPr>
            <w:r w:rsidRPr="002E5FB6">
              <w:rPr>
                <w:bCs/>
              </w:rPr>
              <w:t>Упаковка, порядок погрузки-разгрузки и транспортировки должны исключать возможность механических повреждений поставляемой продукции.</w:t>
            </w:r>
          </w:p>
          <w:p w:rsidR="000C60BB" w:rsidRPr="002E5FB6" w:rsidRDefault="000C60BB" w:rsidP="000C60BB">
            <w:pPr>
              <w:rPr>
                <w:bCs/>
              </w:rPr>
            </w:pPr>
            <w:r w:rsidRPr="002E5FB6">
              <w:rPr>
                <w:bC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0C60BB" w:rsidRPr="002E5FB6" w:rsidRDefault="000C60BB" w:rsidP="000C60BB">
            <w:r w:rsidRPr="002E5FB6">
              <w:rPr>
                <w:bCs/>
              </w:rPr>
              <w:t xml:space="preserve">Требования к упаковке установлены ТР ТС 005/2011. Техническим регламентом Таможенного союза. О безопасности упаковки (утвержденным </w:t>
            </w:r>
            <w:hyperlink r:id="rId10" w:history="1">
              <w:r w:rsidRPr="00861637">
                <w:rPr>
                  <w:rStyle w:val="a5"/>
                  <w:bCs/>
                  <w:color w:val="000000" w:themeColor="text1"/>
                </w:rPr>
                <w:t>решением</w:t>
              </w:r>
            </w:hyperlink>
            <w:r w:rsidRPr="00861637">
              <w:rPr>
                <w:bCs/>
                <w:color w:val="000000" w:themeColor="text1"/>
              </w:rPr>
              <w:t xml:space="preserve"> </w:t>
            </w:r>
            <w:r w:rsidRPr="002E5FB6">
              <w:rPr>
                <w:bCs/>
              </w:rPr>
              <w:t>Комиссии Таможенного союза от 16 августа 2011 г.            № 769).</w:t>
            </w:r>
          </w:p>
        </w:tc>
      </w:tr>
      <w:tr w:rsidR="000C60BB" w:rsidRPr="002E5FB6" w:rsidTr="000C60BB">
        <w:trPr>
          <w:gridAfter w:val="1"/>
          <w:wAfter w:w="12" w:type="pct"/>
        </w:trPr>
        <w:tc>
          <w:tcPr>
            <w:tcW w:w="4988" w:type="pct"/>
            <w:gridSpan w:val="10"/>
          </w:tcPr>
          <w:p w:rsidR="000C60BB" w:rsidRPr="002E5FB6" w:rsidRDefault="000C60BB" w:rsidP="000C60BB">
            <w:pPr>
              <w:rPr>
                <w:b/>
                <w:i/>
              </w:rPr>
            </w:pPr>
            <w:r w:rsidRPr="002E5FB6">
              <w:rPr>
                <w:b/>
              </w:rPr>
              <w:t>3. Требования к результатам</w:t>
            </w:r>
          </w:p>
        </w:tc>
      </w:tr>
      <w:tr w:rsidR="000C60BB" w:rsidRPr="002E5FB6" w:rsidTr="000C60BB">
        <w:trPr>
          <w:gridAfter w:val="1"/>
          <w:wAfter w:w="12" w:type="pct"/>
          <w:trHeight w:val="435"/>
        </w:trPr>
        <w:tc>
          <w:tcPr>
            <w:tcW w:w="4988" w:type="pct"/>
            <w:gridSpan w:val="10"/>
          </w:tcPr>
          <w:p w:rsidR="000C60BB" w:rsidRPr="002E5FB6" w:rsidRDefault="000C60BB" w:rsidP="000C60BB">
            <w:r w:rsidRPr="002E5FB6">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p w:rsidR="000C60BB" w:rsidRPr="002E5FB6" w:rsidRDefault="000C60BB" w:rsidP="000C60BB">
            <w:r w:rsidRPr="002E5FB6">
              <w:t>При поставке товара Поставщик передает Покупателю следующий пакет документов:</w:t>
            </w:r>
          </w:p>
          <w:p w:rsidR="000C60BB" w:rsidRDefault="000C60BB" w:rsidP="000C60BB">
            <w:r w:rsidRPr="002E5FB6">
              <w:t>1) товарную накладную (Унифицированной формы ТОРГ-12); товарная накладная должна содержать ссылки на номер договора, заключенного по итогам аукциона</w:t>
            </w:r>
            <w:r>
              <w:t>.</w:t>
            </w:r>
          </w:p>
          <w:p w:rsidR="000C60BB" w:rsidRPr="002E5FB6" w:rsidRDefault="000C60BB" w:rsidP="000C60BB">
            <w:r w:rsidRPr="002E5FB6">
              <w:t>2) счет-фактуру, оформленную в соответствии с действующим законодательством Российской Федерации.</w:t>
            </w:r>
          </w:p>
          <w:p w:rsidR="000C60BB" w:rsidRPr="002E5FB6" w:rsidRDefault="000C60BB" w:rsidP="000C60BB">
            <w:pPr>
              <w:rPr>
                <w:b/>
              </w:rPr>
            </w:pPr>
            <w:r w:rsidRPr="002E5FB6">
              <w:t>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0C60BB" w:rsidRPr="002E5FB6" w:rsidTr="000C60BB">
        <w:trPr>
          <w:gridAfter w:val="1"/>
          <w:wAfter w:w="12" w:type="pct"/>
        </w:trPr>
        <w:tc>
          <w:tcPr>
            <w:tcW w:w="4988" w:type="pct"/>
            <w:gridSpan w:val="10"/>
          </w:tcPr>
          <w:p w:rsidR="000C60BB" w:rsidRPr="002E5FB6" w:rsidRDefault="000C60BB" w:rsidP="000C60BB">
            <w:pPr>
              <w:rPr>
                <w:i/>
              </w:rPr>
            </w:pPr>
            <w:r w:rsidRPr="002E5FB6">
              <w:rPr>
                <w:b/>
              </w:rPr>
              <w:t>4.</w:t>
            </w:r>
            <w:r w:rsidRPr="002E5FB6">
              <w:rPr>
                <w:i/>
              </w:rPr>
              <w:t xml:space="preserve"> </w:t>
            </w:r>
            <w:r w:rsidRPr="002E5FB6">
              <w:rPr>
                <w:b/>
                <w:bCs/>
              </w:rPr>
              <w:t>Место, условия и порядок поставки товаров</w:t>
            </w:r>
          </w:p>
        </w:tc>
      </w:tr>
      <w:tr w:rsidR="000C60BB" w:rsidRPr="002E5FB6" w:rsidTr="000C60BB">
        <w:trPr>
          <w:gridAfter w:val="2"/>
          <w:wAfter w:w="16" w:type="pct"/>
        </w:trPr>
        <w:tc>
          <w:tcPr>
            <w:tcW w:w="1113" w:type="pct"/>
            <w:gridSpan w:val="2"/>
          </w:tcPr>
          <w:p w:rsidR="000C60BB" w:rsidRPr="002E5FB6" w:rsidRDefault="000C60BB" w:rsidP="000C60BB">
            <w:r w:rsidRPr="002E5FB6">
              <w:t xml:space="preserve">Место и условия </w:t>
            </w:r>
            <w:r w:rsidRPr="002E5FB6">
              <w:rPr>
                <w:bCs/>
              </w:rPr>
              <w:t>поставки товаров</w:t>
            </w:r>
            <w:r w:rsidRPr="002E5FB6">
              <w:t xml:space="preserve"> </w:t>
            </w:r>
          </w:p>
        </w:tc>
        <w:tc>
          <w:tcPr>
            <w:tcW w:w="3871" w:type="pct"/>
            <w:gridSpan w:val="7"/>
          </w:tcPr>
          <w:p w:rsidR="000C60BB" w:rsidRPr="002E5FB6" w:rsidRDefault="000C60BB" w:rsidP="000C60BB">
            <w:r w:rsidRPr="002E5FB6">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54-А.</w:t>
            </w:r>
          </w:p>
          <w:p w:rsidR="000C60BB" w:rsidRPr="002E5FB6" w:rsidRDefault="000C60BB" w:rsidP="000C60BB">
            <w:pPr>
              <w:rPr>
                <w:i/>
              </w:rPr>
            </w:pPr>
          </w:p>
        </w:tc>
      </w:tr>
      <w:tr w:rsidR="000C60BB" w:rsidRPr="002E5FB6" w:rsidTr="000C60BB">
        <w:trPr>
          <w:gridAfter w:val="2"/>
          <w:wAfter w:w="16" w:type="pct"/>
          <w:trHeight w:val="714"/>
        </w:trPr>
        <w:tc>
          <w:tcPr>
            <w:tcW w:w="1113" w:type="pct"/>
            <w:gridSpan w:val="2"/>
          </w:tcPr>
          <w:p w:rsidR="000C60BB" w:rsidRPr="002E5FB6" w:rsidRDefault="000C60BB" w:rsidP="000C60BB">
            <w:pPr>
              <w:rPr>
                <w:i/>
              </w:rPr>
            </w:pPr>
            <w:r w:rsidRPr="002E5FB6">
              <w:t xml:space="preserve">Условия </w:t>
            </w:r>
            <w:r w:rsidRPr="002E5FB6">
              <w:rPr>
                <w:bCs/>
              </w:rPr>
              <w:t>поставки товаров</w:t>
            </w:r>
          </w:p>
        </w:tc>
        <w:tc>
          <w:tcPr>
            <w:tcW w:w="3871" w:type="pct"/>
            <w:gridSpan w:val="7"/>
          </w:tcPr>
          <w:p w:rsidR="000C60BB" w:rsidRPr="002E5FB6" w:rsidRDefault="000C60BB" w:rsidP="00990110">
            <w:pPr>
              <w:rPr>
                <w:i/>
              </w:rPr>
            </w:pPr>
            <w:r w:rsidRPr="002E5FB6">
              <w:t xml:space="preserve">Поставка Товара осуществляется ежемесячно отдельными партиями по Заявке Покупателя. Заявка направляется Покупателем не позднее, чем за </w:t>
            </w:r>
            <w:r>
              <w:t>10</w:t>
            </w:r>
            <w:r w:rsidRPr="002E5FB6">
              <w:t xml:space="preserve"> (</w:t>
            </w:r>
            <w:r>
              <w:t>десять</w:t>
            </w:r>
            <w:r w:rsidRPr="002E5FB6">
              <w:t>) рабочих дн</w:t>
            </w:r>
            <w:r>
              <w:t>ей</w:t>
            </w:r>
            <w:r w:rsidRPr="002E5FB6">
              <w:t xml:space="preserve"> до даты поставки. Заявка подлежит принятию Поставщиком в день ее получения. </w:t>
            </w:r>
          </w:p>
        </w:tc>
      </w:tr>
      <w:tr w:rsidR="000C60BB" w:rsidRPr="00861637" w:rsidTr="000C60BB">
        <w:trPr>
          <w:gridAfter w:val="2"/>
          <w:wAfter w:w="16" w:type="pct"/>
          <w:trHeight w:val="477"/>
        </w:trPr>
        <w:tc>
          <w:tcPr>
            <w:tcW w:w="1113" w:type="pct"/>
            <w:gridSpan w:val="2"/>
          </w:tcPr>
          <w:p w:rsidR="000C60BB" w:rsidRPr="002E5FB6" w:rsidRDefault="000C60BB" w:rsidP="000C60BB">
            <w:pPr>
              <w:rPr>
                <w:i/>
              </w:rPr>
            </w:pPr>
            <w:r w:rsidRPr="002E5FB6">
              <w:t xml:space="preserve">Сроки </w:t>
            </w:r>
            <w:r w:rsidRPr="002E5FB6">
              <w:rPr>
                <w:bCs/>
              </w:rPr>
              <w:t>поставки товаров</w:t>
            </w:r>
          </w:p>
        </w:tc>
        <w:tc>
          <w:tcPr>
            <w:tcW w:w="3871" w:type="pct"/>
            <w:gridSpan w:val="7"/>
          </w:tcPr>
          <w:p w:rsidR="000C60BB" w:rsidRPr="00861637" w:rsidRDefault="000C60BB" w:rsidP="000C60BB">
            <w:pPr>
              <w:rPr>
                <w:iCs/>
              </w:rPr>
            </w:pPr>
            <w:r>
              <w:rPr>
                <w:iCs/>
              </w:rPr>
              <w:t>Е</w:t>
            </w:r>
            <w:r w:rsidRPr="00861637">
              <w:rPr>
                <w:iCs/>
              </w:rPr>
              <w:t>жемесячно, отдельными партиями в течение 10 дней с момента получения Поставщиком Заявки на поставку канцелярских товаров</w:t>
            </w:r>
          </w:p>
        </w:tc>
      </w:tr>
      <w:tr w:rsidR="000C60BB" w:rsidTr="000C60BB">
        <w:trPr>
          <w:gridAfter w:val="2"/>
          <w:wAfter w:w="16" w:type="pct"/>
          <w:trHeight w:val="477"/>
        </w:trPr>
        <w:tc>
          <w:tcPr>
            <w:tcW w:w="1113" w:type="pct"/>
            <w:gridSpan w:val="2"/>
          </w:tcPr>
          <w:p w:rsidR="000C60BB" w:rsidRPr="00077C97" w:rsidRDefault="000C60BB" w:rsidP="000C60BB">
            <w:pPr>
              <w:snapToGrid w:val="0"/>
              <w:jc w:val="both"/>
            </w:pPr>
            <w:r w:rsidRPr="00AB4865">
              <w:rPr>
                <w:b/>
                <w:bCs/>
              </w:rPr>
              <w:lastRenderedPageBreak/>
              <w:t>5. Форма, сроки и порядок оплаты</w:t>
            </w:r>
          </w:p>
        </w:tc>
        <w:tc>
          <w:tcPr>
            <w:tcW w:w="3871" w:type="pct"/>
            <w:gridSpan w:val="7"/>
          </w:tcPr>
          <w:p w:rsidR="000C60BB" w:rsidRDefault="000C60BB" w:rsidP="000C60BB">
            <w:pPr>
              <w:rPr>
                <w:iCs/>
              </w:rPr>
            </w:pPr>
          </w:p>
        </w:tc>
      </w:tr>
      <w:tr w:rsidR="000C60BB" w:rsidRPr="00AB4865" w:rsidTr="000C60BB">
        <w:tc>
          <w:tcPr>
            <w:tcW w:w="938" w:type="pct"/>
          </w:tcPr>
          <w:p w:rsidR="000C60BB" w:rsidRPr="00AB4865" w:rsidRDefault="000C60BB" w:rsidP="000C60BB">
            <w:pPr>
              <w:jc w:val="both"/>
              <w:rPr>
                <w:i/>
              </w:rPr>
            </w:pPr>
            <w:r w:rsidRPr="00AB4865">
              <w:rPr>
                <w:bCs/>
              </w:rPr>
              <w:t>Форма оплаты</w:t>
            </w:r>
          </w:p>
        </w:tc>
        <w:tc>
          <w:tcPr>
            <w:tcW w:w="4062" w:type="pct"/>
            <w:gridSpan w:val="10"/>
          </w:tcPr>
          <w:p w:rsidR="000C60BB" w:rsidRPr="00AB4865" w:rsidRDefault="000C60BB" w:rsidP="000C60BB">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0C60BB" w:rsidRPr="00AB4865" w:rsidTr="000C60BB">
        <w:tc>
          <w:tcPr>
            <w:tcW w:w="938" w:type="pct"/>
          </w:tcPr>
          <w:p w:rsidR="000C60BB" w:rsidRPr="00AB4865" w:rsidRDefault="000C60BB" w:rsidP="000C60BB">
            <w:pPr>
              <w:jc w:val="both"/>
              <w:rPr>
                <w:i/>
              </w:rPr>
            </w:pPr>
            <w:r w:rsidRPr="00AB4865">
              <w:rPr>
                <w:bCs/>
              </w:rPr>
              <w:t>Авансирование</w:t>
            </w:r>
          </w:p>
        </w:tc>
        <w:tc>
          <w:tcPr>
            <w:tcW w:w="4062" w:type="pct"/>
            <w:gridSpan w:val="10"/>
          </w:tcPr>
          <w:p w:rsidR="000C60BB" w:rsidRPr="00AB4865" w:rsidRDefault="000C60BB" w:rsidP="000C60BB">
            <w:pPr>
              <w:jc w:val="both"/>
              <w:rPr>
                <w:lang w:eastAsia="en-US"/>
              </w:rPr>
            </w:pPr>
            <w:r w:rsidRPr="00AB4865">
              <w:rPr>
                <w:bCs/>
                <w:color w:val="000000"/>
                <w:lang w:eastAsia="en-US"/>
              </w:rPr>
              <w:t>Авансирование не предусмотрено</w:t>
            </w:r>
            <w:r w:rsidRPr="00AB4865">
              <w:rPr>
                <w:lang w:eastAsia="en-US"/>
              </w:rPr>
              <w:t>.</w:t>
            </w:r>
          </w:p>
        </w:tc>
      </w:tr>
      <w:tr w:rsidR="000C60BB" w:rsidRPr="00AB4865" w:rsidTr="000C60BB">
        <w:tc>
          <w:tcPr>
            <w:tcW w:w="938" w:type="pct"/>
          </w:tcPr>
          <w:p w:rsidR="000C60BB" w:rsidRPr="00AB4865" w:rsidRDefault="000C60BB" w:rsidP="000C60BB">
            <w:pPr>
              <w:jc w:val="both"/>
              <w:rPr>
                <w:i/>
              </w:rPr>
            </w:pPr>
            <w:r w:rsidRPr="00AB4865">
              <w:rPr>
                <w:bCs/>
              </w:rPr>
              <w:t>Срок и порядок оплаты</w:t>
            </w:r>
          </w:p>
        </w:tc>
        <w:tc>
          <w:tcPr>
            <w:tcW w:w="4062" w:type="pct"/>
            <w:gridSpan w:val="10"/>
          </w:tcPr>
          <w:p w:rsidR="000C60BB" w:rsidRPr="00AB4865" w:rsidRDefault="000C60BB" w:rsidP="000C60BB">
            <w:pPr>
              <w:jc w:val="both"/>
              <w:rPr>
                <w:bCs/>
                <w:lang w:eastAsia="en-US"/>
              </w:rPr>
            </w:pPr>
            <w:r w:rsidRPr="00AB4865">
              <w:rPr>
                <w:bCs/>
                <w:lang w:eastAsia="en-US"/>
              </w:rPr>
              <w:t>Оплата за поставленный товар осуществляется</w:t>
            </w:r>
            <w:r>
              <w:rPr>
                <w:bCs/>
                <w:lang w:eastAsia="en-US"/>
              </w:rPr>
              <w:t xml:space="preserve"> после получения товара и подписания товарной накладной </w:t>
            </w:r>
            <w:r w:rsidRPr="00AB4865">
              <w:rPr>
                <w:bCs/>
                <w:lang w:eastAsia="en-US"/>
              </w:rPr>
              <w:t>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0C60BB" w:rsidRPr="00AB4865" w:rsidRDefault="000C60BB" w:rsidP="000C60BB">
            <w:pPr>
              <w:jc w:val="both"/>
              <w:rPr>
                <w:i/>
                <w:lang w:eastAsia="en-US"/>
              </w:rPr>
            </w:pPr>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0C60BB" w:rsidRPr="00AB4865" w:rsidTr="000C60BB">
        <w:tc>
          <w:tcPr>
            <w:tcW w:w="5000" w:type="pct"/>
            <w:gridSpan w:val="11"/>
          </w:tcPr>
          <w:p w:rsidR="000C60BB" w:rsidRPr="00AB4865" w:rsidRDefault="000C60BB" w:rsidP="000C60BB">
            <w:pPr>
              <w:jc w:val="both"/>
              <w:rPr>
                <w:i/>
              </w:rPr>
            </w:pPr>
            <w:r w:rsidRPr="00AB4865">
              <w:rPr>
                <w:b/>
                <w:bCs/>
              </w:rPr>
              <w:t>6. Иные требования</w:t>
            </w:r>
          </w:p>
        </w:tc>
      </w:tr>
      <w:tr w:rsidR="000C60BB" w:rsidRPr="00AB4865" w:rsidTr="000C60BB">
        <w:tc>
          <w:tcPr>
            <w:tcW w:w="5000" w:type="pct"/>
            <w:gridSpan w:val="11"/>
          </w:tcPr>
          <w:p w:rsidR="000C60BB" w:rsidRPr="00AB4865" w:rsidRDefault="000C60BB" w:rsidP="000C60BB">
            <w:pPr>
              <w:jc w:val="both"/>
            </w:pPr>
            <w:r w:rsidRPr="00AB4865">
              <w:t>Не предусмотрены.</w:t>
            </w:r>
          </w:p>
        </w:tc>
      </w:tr>
      <w:tr w:rsidR="000C60BB" w:rsidRPr="00AB4865" w:rsidTr="000C60BB">
        <w:tc>
          <w:tcPr>
            <w:tcW w:w="5000" w:type="pct"/>
            <w:gridSpan w:val="11"/>
          </w:tcPr>
          <w:p w:rsidR="000C60BB" w:rsidRPr="00AB4865" w:rsidRDefault="000C60BB" w:rsidP="000C60BB">
            <w:pPr>
              <w:jc w:val="both"/>
              <w:rPr>
                <w:b/>
              </w:rPr>
            </w:pPr>
            <w:r w:rsidRPr="00AB4865">
              <w:rPr>
                <w:b/>
              </w:rPr>
              <w:t>7. Расчет стоимости товаров, работ, услуг за единицу</w:t>
            </w:r>
          </w:p>
        </w:tc>
      </w:tr>
      <w:tr w:rsidR="000C60BB" w:rsidRPr="00AB4865" w:rsidTr="000C60BB">
        <w:tc>
          <w:tcPr>
            <w:tcW w:w="5000" w:type="pct"/>
            <w:gridSpan w:val="11"/>
          </w:tcPr>
          <w:p w:rsidR="000C60BB" w:rsidRPr="00AB4865" w:rsidRDefault="000C60BB" w:rsidP="000C60BB">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8E2E68" w:rsidRDefault="008E2E68" w:rsidP="007E7966">
      <w:pPr>
        <w:rPr>
          <w:sz w:val="28"/>
          <w:szCs w:val="28"/>
        </w:rPr>
      </w:pPr>
    </w:p>
    <w:p w:rsidR="000C60BB" w:rsidRDefault="000C60BB" w:rsidP="007E7966">
      <w:pPr>
        <w:rPr>
          <w:sz w:val="28"/>
          <w:szCs w:val="28"/>
        </w:rPr>
      </w:pPr>
    </w:p>
    <w:p w:rsidR="000C60BB" w:rsidRPr="00F60DEE" w:rsidRDefault="000C60BB" w:rsidP="007E7966"/>
    <w:p w:rsidR="00990110" w:rsidRDefault="00990110" w:rsidP="000C60BB">
      <w:pPr>
        <w:jc w:val="right"/>
        <w:rPr>
          <w:bCs/>
        </w:rPr>
        <w:sectPr w:rsidR="00990110" w:rsidSect="00FC5668">
          <w:pgSz w:w="16838" w:h="11906" w:orient="landscape"/>
          <w:pgMar w:top="1701" w:right="1134" w:bottom="851" w:left="1134" w:header="709" w:footer="709" w:gutter="0"/>
          <w:cols w:space="708"/>
          <w:docGrid w:linePitch="360"/>
        </w:sectPr>
      </w:pPr>
    </w:p>
    <w:p w:rsidR="000C60BB" w:rsidRPr="008D4ECA" w:rsidRDefault="000C60BB" w:rsidP="000C60BB">
      <w:pPr>
        <w:jc w:val="right"/>
        <w:rPr>
          <w:bCs/>
        </w:rPr>
      </w:pPr>
      <w:r w:rsidRPr="008D4ECA">
        <w:rPr>
          <w:bCs/>
        </w:rPr>
        <w:lastRenderedPageBreak/>
        <w:t>Приложение № 1</w:t>
      </w:r>
    </w:p>
    <w:p w:rsidR="000C60BB" w:rsidRPr="008D4ECA" w:rsidRDefault="000C60BB" w:rsidP="000C60BB">
      <w:pPr>
        <w:jc w:val="right"/>
        <w:rPr>
          <w:bCs/>
        </w:rPr>
      </w:pPr>
      <w:r w:rsidRPr="008D4ECA">
        <w:rPr>
          <w:bCs/>
        </w:rPr>
        <w:t>к техническому заданию</w:t>
      </w:r>
    </w:p>
    <w:p w:rsidR="000C60BB" w:rsidRPr="008D4ECA" w:rsidRDefault="000C60BB" w:rsidP="000C60BB">
      <w:pPr>
        <w:jc w:val="center"/>
        <w:rPr>
          <w:bCs/>
        </w:rPr>
      </w:pPr>
    </w:p>
    <w:p w:rsidR="000C60BB" w:rsidRPr="008D4ECA" w:rsidRDefault="000C60BB" w:rsidP="000C60BB">
      <w:pPr>
        <w:jc w:val="right"/>
        <w:rPr>
          <w:bCs/>
        </w:rPr>
      </w:pPr>
    </w:p>
    <w:p w:rsidR="000C60BB" w:rsidRPr="008D4ECA" w:rsidRDefault="000C60BB" w:rsidP="000C60BB">
      <w:pPr>
        <w:jc w:val="center"/>
        <w:rPr>
          <w:bCs/>
        </w:rPr>
      </w:pPr>
      <w:r w:rsidRPr="008D4ECA">
        <w:rPr>
          <w:bCs/>
        </w:rPr>
        <w:t>Технические и функциональные характеристики товара</w:t>
      </w:r>
    </w:p>
    <w:p w:rsidR="000C60BB" w:rsidRDefault="000C60BB" w:rsidP="000C60BB">
      <w:pPr>
        <w:jc w:val="center"/>
        <w:rPr>
          <w:bCs/>
          <w:sz w:val="28"/>
          <w:szCs w:val="28"/>
        </w:rPr>
      </w:pPr>
    </w:p>
    <w:tbl>
      <w:tblPr>
        <w:tblStyle w:val="af8"/>
        <w:tblW w:w="0" w:type="auto"/>
        <w:tblInd w:w="-289" w:type="dxa"/>
        <w:tblLook w:val="04A0" w:firstRow="1" w:lastRow="0" w:firstColumn="1" w:lastColumn="0" w:noHBand="0" w:noVBand="1"/>
      </w:tblPr>
      <w:tblGrid>
        <w:gridCol w:w="584"/>
        <w:gridCol w:w="2999"/>
        <w:gridCol w:w="1096"/>
        <w:gridCol w:w="828"/>
        <w:gridCol w:w="1731"/>
        <w:gridCol w:w="1104"/>
        <w:gridCol w:w="1517"/>
      </w:tblGrid>
      <w:tr w:rsidR="00E21EDA" w:rsidRPr="009C0ED2" w:rsidTr="00E21EDA">
        <w:tc>
          <w:tcPr>
            <w:tcW w:w="688" w:type="dxa"/>
          </w:tcPr>
          <w:p w:rsidR="00E21EDA" w:rsidRPr="009C0ED2" w:rsidRDefault="00E21EDA" w:rsidP="00E21EDA">
            <w:pPr>
              <w:rPr>
                <w:rFonts w:eastAsia="Calibri"/>
                <w:sz w:val="22"/>
                <w:szCs w:val="22"/>
                <w:lang w:eastAsia="en-US"/>
              </w:rPr>
            </w:pPr>
            <w:bookmarkStart w:id="0" w:name="_Hlk57622164"/>
            <w:r w:rsidRPr="009C0ED2">
              <w:rPr>
                <w:rFonts w:eastAsia="Calibri"/>
                <w:sz w:val="22"/>
                <w:szCs w:val="22"/>
                <w:lang w:eastAsia="en-US"/>
              </w:rPr>
              <w:t>№ п/п</w:t>
            </w:r>
          </w:p>
        </w:tc>
        <w:tc>
          <w:tcPr>
            <w:tcW w:w="4983" w:type="dxa"/>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Наименование, технические и функциональные характеристики </w:t>
            </w:r>
          </w:p>
        </w:tc>
        <w:tc>
          <w:tcPr>
            <w:tcW w:w="1701" w:type="dxa"/>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Един. Измер.</w:t>
            </w:r>
          </w:p>
          <w:p w:rsidR="00E21EDA" w:rsidRPr="009C0ED2" w:rsidRDefault="00E21EDA" w:rsidP="00E21EDA">
            <w:pPr>
              <w:rPr>
                <w:rFonts w:eastAsia="Calibri"/>
                <w:sz w:val="22"/>
                <w:szCs w:val="22"/>
                <w:lang w:eastAsia="en-US"/>
              </w:rPr>
            </w:pPr>
          </w:p>
        </w:tc>
        <w:tc>
          <w:tcPr>
            <w:tcW w:w="1276" w:type="dxa"/>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Кол-во</w:t>
            </w:r>
          </w:p>
        </w:tc>
        <w:tc>
          <w:tcPr>
            <w:tcW w:w="1842" w:type="dxa"/>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Страна происхождения Товара</w:t>
            </w:r>
          </w:p>
        </w:tc>
        <w:tc>
          <w:tcPr>
            <w:tcW w:w="1985" w:type="dxa"/>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Цена за ед, руб. без НДС</w:t>
            </w:r>
            <w:r w:rsidRPr="009C0ED2">
              <w:rPr>
                <w:rFonts w:eastAsia="Calibri"/>
                <w:sz w:val="22"/>
                <w:szCs w:val="22"/>
                <w:lang w:eastAsia="en-US"/>
              </w:rPr>
              <w:tab/>
            </w:r>
          </w:p>
        </w:tc>
        <w:tc>
          <w:tcPr>
            <w:tcW w:w="2268" w:type="dxa"/>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Стоимость  (руб.) без НДС</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1</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Ежедневник датированный формата А5. Размер 150х206 мм. Классическая бордовая обложка из кожзаменителя с тонкой фактурой  может быть использована для тиснения логотипа. В отделке использована отстрочка нитью в тон обложке, золотой обрез блока. Блок выполнен из бежевой бумаги плотностью 70 г/кв.м и состоит из 160 листов (320 страниц). Первые 15 страниц отведены под справочные сведения. Быстро ориентироваться в записях помогут практичные закладки, выполненнаяе из бордового и кремового шелка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30</w:t>
            </w:r>
          </w:p>
        </w:tc>
        <w:tc>
          <w:tcPr>
            <w:tcW w:w="1842" w:type="dxa"/>
          </w:tcPr>
          <w:p w:rsidR="00E21EDA" w:rsidRPr="009C0ED2" w:rsidRDefault="00E21EDA" w:rsidP="00E21EDA">
            <w:pPr>
              <w:rPr>
                <w:rFonts w:eastAsia="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77,00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2 310,00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2</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Бумага форматная белая для офисной техники класс В. Формат  А4. Плотность 80гр/м2.</w:t>
            </w:r>
            <w:r w:rsidRPr="009C0ED2">
              <w:rPr>
                <w:rFonts w:eastAsia="Calibri"/>
                <w:sz w:val="22"/>
                <w:szCs w:val="22"/>
                <w:lang w:eastAsia="en-US"/>
              </w:rPr>
              <w:br/>
              <w:t>500 листов в упаковке. Белизна ISO 11475:2004 162 (+/-3) Яркость ISO2470 98</w:t>
            </w:r>
            <w:r w:rsidRPr="009C0ED2">
              <w:rPr>
                <w:rFonts w:eastAsia="Calibri"/>
                <w:sz w:val="22"/>
                <w:szCs w:val="22"/>
                <w:lang w:eastAsia="en-US"/>
              </w:rPr>
              <w:br/>
              <w:t>Для лазерной, факсимильной и струйной печати (с использованием обычных чернил), а так же для печати фотоизображений. Бумага не содержит газообразного хлора и древесных смол, соответственно, отвечает требованиям современного офиса по экологичности.</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1500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192,00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288 000,00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3</w:t>
            </w:r>
          </w:p>
        </w:tc>
        <w:tc>
          <w:tcPr>
            <w:tcW w:w="4983" w:type="dxa"/>
            <w:tcBorders>
              <w:top w:val="single" w:sz="4" w:space="0" w:color="auto"/>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Зажим для бумаг, металлический. Размер зажима: ширина 51 мм, высота 98 мм, глубина 32 мм. Позволяет скреплять до 240 листов плотностью 80 г/кв.м, не деформируя при этом бумагу. Поставляются </w:t>
            </w:r>
            <w:r w:rsidRPr="009C0ED2">
              <w:rPr>
                <w:rFonts w:eastAsia="Calibri"/>
                <w:sz w:val="22"/>
                <w:szCs w:val="22"/>
                <w:lang w:eastAsia="en-US"/>
              </w:rPr>
              <w:lastRenderedPageBreak/>
              <w:t>по 12 штук в упаковке из картона.</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lastRenderedPageBreak/>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70,60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7 060,00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4</w:t>
            </w:r>
          </w:p>
        </w:tc>
        <w:tc>
          <w:tcPr>
            <w:tcW w:w="4983" w:type="dxa"/>
            <w:tcBorders>
              <w:top w:val="nil"/>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Металлические зажимы для бумаг Комус черного цвета. Размер зажима: ширина 32 мм, высота 57 мм, глубина закладки 20 мм. Позволяет скреплять до 140 листов плотностью 80 г/кв.м, не деформируя при этом бумагу. Поставляются по 12 штук в упаковке из картона</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25,83</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2 583,00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5</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Металлические зажимы для бумаг Комус черного цвета. Размер зажима: ширина 19 мм, высота 38 мм, глубина закладки 11 мм. Позволяет скреплять до 80 листов плотностью 80 г/кв.м, не деформируя при этом бумагу. Зажимы для бумаг поставляются по 12 штук в упаковке из картона</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12,40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1 240,00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6</w:t>
            </w:r>
          </w:p>
        </w:tc>
        <w:tc>
          <w:tcPr>
            <w:tcW w:w="4983" w:type="dxa"/>
            <w:tcBorders>
              <w:top w:val="single" w:sz="4" w:space="0" w:color="000000"/>
              <w:left w:val="nil"/>
              <w:bottom w:val="nil"/>
              <w:right w:val="nil"/>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Набор разноцветных самоклеящихся закладок. Легкий клеевой состав позволяет многократно переклеивать их без повреждения поверхности. Прозрачная основа не закрывает текст, на закладки можно наносить надписи. Ширина закладок — 20 мм; длина -50мм, в комплекте 50 штук.</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150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36,00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5 400,00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7</w:t>
            </w:r>
          </w:p>
        </w:tc>
        <w:tc>
          <w:tcPr>
            <w:tcW w:w="49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Скрепки канцелярские никелированные. Обеспечивают надежное скрепление, оригинальный дизайн - скрепки имеют форму "домик".  Размер  28 мм. В упаковке  100 скрепок.</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300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9,70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2 910,00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8</w:t>
            </w:r>
          </w:p>
        </w:tc>
        <w:tc>
          <w:tcPr>
            <w:tcW w:w="4983" w:type="dxa"/>
            <w:tcBorders>
              <w:top w:val="nil"/>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color w:val="000000"/>
                <w:sz w:val="22"/>
                <w:szCs w:val="22"/>
                <w:lang w:eastAsia="en-US"/>
              </w:rPr>
            </w:pPr>
            <w:r w:rsidRPr="009C0ED2">
              <w:rPr>
                <w:rFonts w:eastAsia="Calibri"/>
                <w:color w:val="000000"/>
                <w:sz w:val="22"/>
                <w:szCs w:val="22"/>
                <w:lang w:eastAsia="en-US"/>
              </w:rPr>
              <w:t xml:space="preserve">Ручка шариковая. Диаметр шарика: 0,7 мм. Толщина линии: 0,3 мм. Пишущий узел: игольчатый. Корпус: полупрозрачный пластик. Держатель: резиновый </w:t>
            </w:r>
            <w:r w:rsidRPr="009C0ED2">
              <w:rPr>
                <w:rFonts w:eastAsia="Calibri"/>
                <w:color w:val="000000"/>
                <w:sz w:val="22"/>
                <w:szCs w:val="22"/>
                <w:lang w:eastAsia="en-US"/>
              </w:rPr>
              <w:br/>
              <w:t>Цвет чернил: синий. Ультра гладкое письмо, чернила на масляной основе</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2000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3,30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6 600,00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9</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color w:val="000000"/>
                <w:sz w:val="22"/>
                <w:szCs w:val="22"/>
                <w:lang w:eastAsia="en-US"/>
              </w:rPr>
            </w:pPr>
            <w:r w:rsidRPr="009C0ED2">
              <w:rPr>
                <w:rFonts w:eastAsia="Calibri"/>
                <w:color w:val="000000"/>
                <w:sz w:val="22"/>
                <w:szCs w:val="22"/>
                <w:lang w:eastAsia="en-US"/>
              </w:rPr>
              <w:t xml:space="preserve">Ручка шариковая. Диаметр шарика: 0,7 мм. Толщина линии: 0,3 мм. Пишущий узел: игольчатый. Корпус: полупрозрачный пластик. Держатель: резиновый </w:t>
            </w:r>
            <w:r w:rsidRPr="009C0ED2">
              <w:rPr>
                <w:rFonts w:eastAsia="Calibri"/>
                <w:color w:val="000000"/>
                <w:sz w:val="22"/>
                <w:szCs w:val="22"/>
                <w:lang w:eastAsia="en-US"/>
              </w:rPr>
              <w:br/>
            </w:r>
            <w:r w:rsidRPr="009C0ED2">
              <w:rPr>
                <w:rFonts w:eastAsia="Calibri"/>
                <w:color w:val="000000"/>
                <w:sz w:val="22"/>
                <w:szCs w:val="22"/>
                <w:lang w:eastAsia="en-US"/>
              </w:rPr>
              <w:lastRenderedPageBreak/>
              <w:t>Цвет чернил: черный. Ультра гладкое письмо, чернила на масляной основе</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lastRenderedPageBreak/>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2000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3,30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6 600,00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10</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color w:val="000000"/>
                <w:sz w:val="22"/>
                <w:szCs w:val="22"/>
                <w:lang w:eastAsia="en-US"/>
              </w:rPr>
            </w:pPr>
            <w:r w:rsidRPr="009C0ED2">
              <w:rPr>
                <w:rFonts w:eastAsia="Calibri"/>
                <w:color w:val="000000"/>
                <w:sz w:val="22"/>
                <w:szCs w:val="22"/>
                <w:lang w:eastAsia="en-US"/>
              </w:rPr>
              <w:t>Ручка гелевая неавтоматическая. Диаметр шарика: 0,5 мм. Толщина линии: 0,3 мм</w:t>
            </w:r>
            <w:r w:rsidRPr="009C0ED2">
              <w:rPr>
                <w:rFonts w:eastAsia="Calibri"/>
                <w:color w:val="000000"/>
                <w:sz w:val="22"/>
                <w:szCs w:val="22"/>
                <w:lang w:eastAsia="en-US"/>
              </w:rPr>
              <w:br/>
              <w:t>Корпус: полупрозрачный пластик. Держатель: резиновый . Цвет чернил: черный</w:t>
            </w:r>
            <w:r w:rsidRPr="009C0ED2">
              <w:rPr>
                <w:rFonts w:eastAsia="Calibri"/>
                <w:color w:val="000000"/>
                <w:sz w:val="22"/>
                <w:szCs w:val="22"/>
                <w:lang w:eastAsia="en-US"/>
              </w:rPr>
              <w:br/>
              <w:t>Описание: визуальный контроль уровня чернил, металлический наконечник</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600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3,40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2 040,00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11</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color w:val="000000"/>
                <w:sz w:val="22"/>
                <w:szCs w:val="22"/>
                <w:lang w:eastAsia="en-US"/>
              </w:rPr>
            </w:pPr>
            <w:r w:rsidRPr="009C0ED2">
              <w:rPr>
                <w:rFonts w:eastAsia="Calibri"/>
                <w:color w:val="000000"/>
                <w:sz w:val="22"/>
                <w:szCs w:val="22"/>
                <w:lang w:eastAsia="en-US"/>
              </w:rPr>
              <w:t>Ручка гелевая неавтоматическая. Диаметр шарика: 0,5 мм. Толщина линии: 0,3 мм</w:t>
            </w:r>
            <w:r w:rsidRPr="009C0ED2">
              <w:rPr>
                <w:rFonts w:eastAsia="Calibri"/>
                <w:color w:val="000000"/>
                <w:sz w:val="22"/>
                <w:szCs w:val="22"/>
                <w:lang w:eastAsia="en-US"/>
              </w:rPr>
              <w:br/>
              <w:t>Корпус: полупрозрачный пластик. Держатель: резиновый . Цвет чернил: синий</w:t>
            </w:r>
            <w:r w:rsidRPr="009C0ED2">
              <w:rPr>
                <w:rFonts w:eastAsia="Calibri"/>
                <w:color w:val="000000"/>
                <w:sz w:val="22"/>
                <w:szCs w:val="22"/>
                <w:lang w:eastAsia="en-US"/>
              </w:rPr>
              <w:br/>
              <w:t>Описание: визуальный контроль уровня чернил, металлический наконечник</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3,40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3 400,00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12</w:t>
            </w:r>
          </w:p>
        </w:tc>
        <w:tc>
          <w:tcPr>
            <w:tcW w:w="49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Скобы для степлера №10 из высококачественной проволоки, не гнутся при скреплении, заточенные, в упаковке  1000 шт.</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2000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4,00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8 000,00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13</w:t>
            </w:r>
          </w:p>
        </w:tc>
        <w:tc>
          <w:tcPr>
            <w:tcW w:w="4983" w:type="dxa"/>
            <w:tcBorders>
              <w:top w:val="nil"/>
              <w:left w:val="single" w:sz="4" w:space="0" w:color="000000"/>
              <w:bottom w:val="single" w:sz="4" w:space="0" w:color="000000"/>
              <w:right w:val="single" w:sz="4" w:space="0" w:color="000000"/>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Скобы для степлера №24/6 из высококачественной проволоки, не гнутся при скреплении, заточенные, в упаковке  1000 шт.</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2000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5,40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10 800,00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14</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Штрих-лента, 5мм х 20 метров. Корпус эргономичной формы,  Возможность замены ленты. Защитный колпачок на конце ленты защищает от высыхания</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18,40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18 400,00</w:t>
            </w:r>
          </w:p>
        </w:tc>
      </w:tr>
      <w:tr w:rsidR="00E21EDA" w:rsidRPr="009C0ED2" w:rsidTr="00E21EDA">
        <w:tc>
          <w:tcPr>
            <w:tcW w:w="688" w:type="dxa"/>
            <w:tcBorders>
              <w:top w:val="single" w:sz="4" w:space="0" w:color="auto"/>
            </w:tcBorders>
          </w:tcPr>
          <w:p w:rsidR="00E21EDA" w:rsidRPr="009C0ED2" w:rsidRDefault="00E21EDA" w:rsidP="00E21EDA">
            <w:pPr>
              <w:rPr>
                <w:rFonts w:eastAsia="Calibri"/>
                <w:sz w:val="22"/>
                <w:szCs w:val="22"/>
                <w:lang w:eastAsia="en-US"/>
              </w:rPr>
            </w:pPr>
            <w:r w:rsidRPr="009C0ED2">
              <w:rPr>
                <w:rFonts w:eastAsia="Calibri"/>
                <w:sz w:val="22"/>
                <w:szCs w:val="22"/>
                <w:lang w:eastAsia="en-US"/>
              </w:rPr>
              <w:t>15</w:t>
            </w:r>
          </w:p>
        </w:tc>
        <w:tc>
          <w:tcPr>
            <w:tcW w:w="4983" w:type="dxa"/>
            <w:tcBorders>
              <w:top w:val="single" w:sz="4" w:space="0" w:color="auto"/>
              <w:left w:val="nil"/>
              <w:bottom w:val="nil"/>
              <w:right w:val="nil"/>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Папка-вкладыш с перфорацией А4, 80 мкм, 100 шт./уп. изготовлен из прозрачного полипропилена плотностью 80 мкм. Вместимость каждого - до 40 листов бумаги стандартной плотности. Универсальная боковая перфорация позволяет подшивать файлы в различные папки-скоросшиватели.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УП</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200</w:t>
            </w:r>
          </w:p>
        </w:tc>
        <w:tc>
          <w:tcPr>
            <w:tcW w:w="1842" w:type="dxa"/>
            <w:tcBorders>
              <w:top w:val="single" w:sz="4" w:space="0" w:color="auto"/>
            </w:tcBorders>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164,00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32 800,00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16</w:t>
            </w:r>
          </w:p>
        </w:tc>
        <w:tc>
          <w:tcPr>
            <w:tcW w:w="4983" w:type="dxa"/>
            <w:tcBorders>
              <w:top w:val="single" w:sz="4" w:space="0" w:color="000000"/>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Блок бумажный с клеевым краем 50х50мм. В блоке 250 листов 2 цветов. Плотность </w:t>
            </w:r>
            <w:r w:rsidRPr="009C0ED2">
              <w:rPr>
                <w:rFonts w:eastAsia="Calibri"/>
                <w:sz w:val="22"/>
                <w:szCs w:val="22"/>
                <w:lang w:eastAsia="en-US"/>
              </w:rPr>
              <w:lastRenderedPageBreak/>
              <w:t>бумаги составляет 70 г/кв.м, клейкий слой - 18 Н/м. После удаления бумаги на поверхности не остается следов клеевого состава, лист можно крепить повторно</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lastRenderedPageBreak/>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150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26,10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3 915,00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17</w:t>
            </w:r>
          </w:p>
        </w:tc>
        <w:tc>
          <w:tcPr>
            <w:tcW w:w="4983" w:type="dxa"/>
            <w:tcBorders>
              <w:top w:val="nil"/>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Блок бумажный в пластиковом боксе 90х90х90мм, белый 80г/м2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300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58,00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17 400,00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18</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Блок бумажныйдля  пластиковово  бокса 90х90х90мм, цветной 80г/м3</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200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41,00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8 200,00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19</w:t>
            </w:r>
          </w:p>
        </w:tc>
        <w:tc>
          <w:tcPr>
            <w:tcW w:w="4983" w:type="dxa"/>
            <w:tcBorders>
              <w:top w:val="single" w:sz="4" w:space="0" w:color="auto"/>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Закладки-текстовыделители  в диспенсере. Пластиковые для выделения фрагментов текста. Размер: 45x12 мм. 5 неоновых цветов каждый по 25 листов. Легко отрываются по одной, не оставляя следов. Материал закладок позволяет делать на них надписи ручкой</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200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9,80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1 960,00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20</w:t>
            </w:r>
          </w:p>
        </w:tc>
        <w:tc>
          <w:tcPr>
            <w:tcW w:w="4983" w:type="dxa"/>
            <w:tcBorders>
              <w:top w:val="nil"/>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Калькулятор. ЖК-дисплей. Разрядность: 14.Независимая память, 2 ячейки</w:t>
            </w:r>
            <w:r w:rsidRPr="009C0ED2">
              <w:rPr>
                <w:rFonts w:eastAsia="Calibri"/>
                <w:sz w:val="22"/>
                <w:szCs w:val="22"/>
                <w:lang w:eastAsia="en-US"/>
              </w:rPr>
              <w:br/>
              <w:t>Функция надбавки (повышения цены). Операция изменения знака числа</w:t>
            </w:r>
            <w:r w:rsidRPr="009C0ED2">
              <w:rPr>
                <w:rFonts w:eastAsia="Calibri"/>
                <w:sz w:val="22"/>
                <w:szCs w:val="22"/>
                <w:lang w:eastAsia="en-US"/>
              </w:rPr>
              <w:br/>
              <w:t>Клавиша ввода «00». Клавиша удаления последней отображаемой цифры</w:t>
            </w:r>
            <w:r w:rsidRPr="009C0ED2">
              <w:rPr>
                <w:rFonts w:eastAsia="Calibri"/>
                <w:sz w:val="22"/>
                <w:szCs w:val="22"/>
                <w:lang w:eastAsia="en-US"/>
              </w:rPr>
              <w:br/>
              <w:t>Ползунковый переключатель режима запятой</w:t>
            </w:r>
            <w:r w:rsidRPr="009C0ED2">
              <w:rPr>
                <w:rFonts w:eastAsia="Calibri"/>
                <w:sz w:val="22"/>
                <w:szCs w:val="22"/>
                <w:lang w:eastAsia="en-US"/>
              </w:rPr>
              <w:br/>
              <w:t>Ползунковый переключатель режима округления</w:t>
            </w:r>
            <w:r w:rsidRPr="009C0ED2">
              <w:rPr>
                <w:rFonts w:eastAsia="Calibri"/>
                <w:sz w:val="22"/>
                <w:szCs w:val="22"/>
                <w:lang w:eastAsia="en-US"/>
              </w:rPr>
              <w:br/>
              <w:t>Пластиковые клавиши. Функция быстрого ввода</w:t>
            </w:r>
            <w:r w:rsidRPr="009C0ED2">
              <w:rPr>
                <w:rFonts w:eastAsia="Calibri"/>
                <w:sz w:val="22"/>
                <w:szCs w:val="22"/>
                <w:lang w:eastAsia="en-US"/>
              </w:rPr>
              <w:br/>
              <w:t>Литиевая батарея питания.Солнечная батарея питания</w:t>
            </w:r>
            <w:r w:rsidRPr="009C0ED2">
              <w:rPr>
                <w:rFonts w:eastAsia="Calibri"/>
                <w:sz w:val="22"/>
                <w:szCs w:val="22"/>
                <w:lang w:eastAsia="en-US"/>
              </w:rPr>
              <w:br/>
              <w:t>Автоматическое выключение питания. Габариты: 153 x 199 x 31 мм. Вес: 209 г</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15</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220,00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3 300,00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21</w:t>
            </w:r>
          </w:p>
        </w:tc>
        <w:tc>
          <w:tcPr>
            <w:tcW w:w="4983" w:type="dxa"/>
            <w:tcBorders>
              <w:top w:val="single" w:sz="4" w:space="0" w:color="auto"/>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Клей – карандаш  для бумаги, картона, ткани. Быстро сохнет. Не деформирует бумагу. Изготовлен на основе полимерного материала ПВП. Простой и удобный механизм, расположенный в основании стержня, позволяет легко выкрутить и закрутить столбик клея, 40г</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800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14,10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11 280,00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lastRenderedPageBreak/>
              <w:t>22</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Маркер перманентный; водостойкий, быстросохнующие чернила. Пластиковый корпус с колпачком. Скошенный наконечник, позволяющий проводить линию от 1,5-5 мм, цвет черный.</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6,50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6 500,00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23</w:t>
            </w:r>
          </w:p>
        </w:tc>
        <w:tc>
          <w:tcPr>
            <w:tcW w:w="4983" w:type="dxa"/>
            <w:tcBorders>
              <w:top w:val="nil"/>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Папка-скоросшиватель формата А4, пластик толщиной 0,7 мм. Оснащена пружинным механизмом подшивания. На внутренней стороне обложки есть прозрачный карман для документов, компакт-дисков, визиток. На внешнем торце- карман для сменной эикетки. Ширина корешка — 17 мм. Папка вмещает около 150 листов стандартной плотности</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22,80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2 280,00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24</w:t>
            </w:r>
          </w:p>
        </w:tc>
        <w:tc>
          <w:tcPr>
            <w:tcW w:w="4983" w:type="dxa"/>
            <w:tcBorders>
              <w:top w:val="single" w:sz="4" w:space="0" w:color="auto"/>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Нож канцелярский 18мм. Корпус ножа выполнен из пластика с боковыми противоскользящими резиновыми вставками. Выдвижное 8-секционное лезвие  из высококачественной армированной стали. МЕТАЛЛИЧЕСКИЕ направляющие исключают перекос и выпадение лезвия в процессе интенсивного использования. В корпус встроена специальная насадка для удаления затупившихся сегментов лезвия. Нож оснащен плоским ручным фиксатором и системой блокировки лезвия "Auto-Lock".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8,70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870,00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25</w:t>
            </w:r>
          </w:p>
        </w:tc>
        <w:tc>
          <w:tcPr>
            <w:tcW w:w="4983" w:type="dxa"/>
            <w:tcBorders>
              <w:top w:val="nil"/>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Ручка шариковая эргономичная форма корпуса. Специальные высококачественные чернила не выцветают и пригодны для документов. Никелевый наконечник с вольфрамовым карбидным шариком на конце легко скользит по бумаге, оставляя ровную и четкую линию письма толщиной 0,7 мм. Вентилируемый колпачок отвечает самым последним </w:t>
            </w:r>
            <w:r w:rsidRPr="009C0ED2">
              <w:rPr>
                <w:rFonts w:eastAsia="Calibri"/>
                <w:sz w:val="22"/>
                <w:szCs w:val="22"/>
                <w:lang w:eastAsia="en-US"/>
              </w:rPr>
              <w:lastRenderedPageBreak/>
              <w:t xml:space="preserve">нормам безопасности </w:t>
            </w:r>
            <w:r w:rsidRPr="009C0ED2">
              <w:rPr>
                <w:rFonts w:eastAsia="Calibri"/>
                <w:color w:val="000000"/>
                <w:sz w:val="22"/>
                <w:szCs w:val="22"/>
                <w:lang w:eastAsia="en-US"/>
              </w:rPr>
              <w:t>канцелярских товаров. Длина письма: ~ 2000 м, красный цвет чернил.</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lastRenderedPageBreak/>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500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4,10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2 050,00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26</w:t>
            </w:r>
          </w:p>
        </w:tc>
        <w:tc>
          <w:tcPr>
            <w:tcW w:w="49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Упаковочная клейкая лента. Основа - полипропилен, клей на акриловом соединении. Толщина 47 мкм. Размер: 50 мм х 66 м. Цвет - прозрачный. Температурный режим использования: 10-30 C.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2500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28,20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70 500,00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27</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Вкладыш А4+ с боковой перфорацией, 40мкм, глянцевый, 100шт/упак</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300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65,00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19 500,00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28</w:t>
            </w:r>
          </w:p>
        </w:tc>
        <w:tc>
          <w:tcPr>
            <w:tcW w:w="4983" w:type="dxa"/>
            <w:tcBorders>
              <w:top w:val="nil"/>
              <w:left w:val="single" w:sz="4" w:space="0" w:color="000000"/>
              <w:bottom w:val="single" w:sz="4" w:space="0" w:color="000000"/>
              <w:right w:val="single" w:sz="4" w:space="0" w:color="000000"/>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Ножницы из высококачественной нержавеющей стали. Лезвия с особо острой заточкой позволяют резать плотные материалы. Ручки эргономичной формы с резиновыми вставками для удобной работы. Длина ножниц 180 мм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60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46,49</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2 789,40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29</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Чернографитный карандаш с ластиком, черное дерево, заточенный, корпус круглой формы, цвет корпуса-черный, цветной ластик надежно закреплен на торце карандаша.</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1 000,00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30</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Точилка в пластиковом корпусе. Предназначена для заточки карандашей диаметром 8 мм. Снабжена металлическими лезвиями высокого качества. Точилка для карандашей имеет открывающуюся крышку, которая предохраняет отверстие для заточки.</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8,70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870,00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31</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Универсальная резинка диаметром 60 мм предназначена для упаковки денежных купюр, скрепления документов, в том числе свернутых в рулон (чертежи, плакаты), мелкой фасовки овощей, зелени, цветов. Товар используют в банках, офисах, торговых точках, фармацевтических компаниях, а также для бытовых нужд. Практичная универсальная резинка изготовлена из прочных и </w:t>
            </w:r>
            <w:r w:rsidRPr="009C0ED2">
              <w:rPr>
                <w:rFonts w:eastAsia="Calibri"/>
                <w:sz w:val="22"/>
                <w:szCs w:val="22"/>
                <w:lang w:eastAsia="en-US"/>
              </w:rPr>
              <w:lastRenderedPageBreak/>
              <w:t>эластичных материалов (каучук и латекс), что позволяет использовать ее многократно, не повреждая и не растягивая. В упаковке примерно 330 резинок. Вес упаковки 500г</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lastRenderedPageBreak/>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200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91,00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18 200,00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32</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Линейка 30см выполнена из прозрачного полистирола с держателем. Удобная в использовании линейка с четкой разметкой, высокого качества.</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60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6,50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390,00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33</w:t>
            </w:r>
          </w:p>
        </w:tc>
        <w:tc>
          <w:tcPr>
            <w:tcW w:w="4983" w:type="dxa"/>
            <w:tcBorders>
              <w:top w:val="nil"/>
              <w:left w:val="nil"/>
              <w:bottom w:val="nil"/>
              <w:right w:val="nil"/>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Ластик из белого винила, легко стирает карандашные надписи и не царапает бумагу. Поставляется в картонном чехле, защищающем ластик от загрязнений и повреждений. Размеры ластика — 50×25×20 мм.</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3,30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330,00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34</w:t>
            </w:r>
          </w:p>
        </w:tc>
        <w:tc>
          <w:tcPr>
            <w:tcW w:w="49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Степлер №24/6. Корпус из прочного пластика, механизм сшивания изготовлен из металла с хромированным покрытием, имеет возможность переключаться с открытого на закрытый режим сшивания и встроенный антистеплер. Мощность 25 листов, тип используемых скоб № 24/6</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60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47,70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2 862,00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35</w:t>
            </w:r>
          </w:p>
        </w:tc>
        <w:tc>
          <w:tcPr>
            <w:tcW w:w="4983" w:type="dxa"/>
            <w:tcBorders>
              <w:top w:val="nil"/>
              <w:left w:val="single" w:sz="4" w:space="0" w:color="000000"/>
              <w:bottom w:val="single" w:sz="4" w:space="0" w:color="000000"/>
              <w:right w:val="single" w:sz="4" w:space="0" w:color="000000"/>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Степлер №10.  Корпус изготовлен из прочного пластика, механизм сшивания изготовлен из металла с хромированным покрытием, имеет возможность переключаться с открытого на закрытый режим сшивания и встроенный антистеплер. Мощность 15 листов, тип используемых скоб № 10</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60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34,80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2 088,00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36</w:t>
            </w:r>
          </w:p>
        </w:tc>
        <w:tc>
          <w:tcPr>
            <w:tcW w:w="4983" w:type="dxa"/>
            <w:tcBorders>
              <w:top w:val="nil"/>
              <w:left w:val="single" w:sz="4" w:space="0" w:color="000000"/>
              <w:bottom w:val="single" w:sz="4" w:space="0" w:color="000000"/>
              <w:right w:val="single" w:sz="4" w:space="0" w:color="000000"/>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Светильник настольный на подставке. Высокую яркость свечения и оптимальную цветовую температуру. Компактный. Тип лампы: светодиодная. Мощность:  5 Вт  </w:t>
            </w:r>
            <w:r w:rsidRPr="009C0ED2">
              <w:rPr>
                <w:rFonts w:eastAsia="Calibri"/>
                <w:sz w:val="22"/>
                <w:szCs w:val="22"/>
                <w:lang w:eastAsia="en-US"/>
              </w:rPr>
              <w:br/>
              <w:t xml:space="preserve"> Мощность диодов:  5 Вт  Срок службы диодов:  30000 часов   </w:t>
            </w:r>
            <w:r w:rsidRPr="009C0ED2">
              <w:rPr>
                <w:rFonts w:eastAsia="Calibri"/>
                <w:sz w:val="22"/>
                <w:szCs w:val="22"/>
                <w:lang w:eastAsia="en-US"/>
              </w:rPr>
              <w:br/>
              <w:t xml:space="preserve"> Тип управления:  </w:t>
            </w:r>
            <w:r w:rsidRPr="009C0ED2">
              <w:rPr>
                <w:rFonts w:eastAsia="Calibri"/>
                <w:sz w:val="22"/>
                <w:szCs w:val="22"/>
                <w:lang w:eastAsia="en-US"/>
              </w:rPr>
              <w:lastRenderedPageBreak/>
              <w:t xml:space="preserve">кнопочное.  Цвет светового потока:  естественный   </w:t>
            </w:r>
            <w:r w:rsidRPr="009C0ED2">
              <w:rPr>
                <w:rFonts w:eastAsia="Calibri"/>
                <w:sz w:val="22"/>
                <w:szCs w:val="22"/>
                <w:lang w:eastAsia="en-US"/>
              </w:rPr>
              <w:br/>
              <w:t xml:space="preserve"> Регулировка угла наклона:  Да   Форма плафона:  прямоугольная   </w:t>
            </w:r>
            <w:r w:rsidRPr="009C0ED2">
              <w:rPr>
                <w:rFonts w:eastAsia="Calibri"/>
                <w:sz w:val="22"/>
                <w:szCs w:val="22"/>
                <w:lang w:eastAsia="en-US"/>
              </w:rPr>
              <w:br/>
              <w:t xml:space="preserve"> Цвет плафона:  черный   Цвет корпуса:  черный/белый   Материал корпуса:  пластик   Длина сетевого шнура:  1.6 метр   Высота, см:  340   Вес:  0.38 кг  </w:t>
            </w:r>
            <w:r w:rsidRPr="009C0ED2">
              <w:rPr>
                <w:rFonts w:eastAsia="Calibri"/>
                <w:sz w:val="22"/>
                <w:szCs w:val="22"/>
                <w:lang w:eastAsia="en-US"/>
              </w:rPr>
              <w:br/>
              <w:t xml:space="preserve">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lastRenderedPageBreak/>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515,00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5 150,00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37</w:t>
            </w:r>
          </w:p>
        </w:tc>
        <w:tc>
          <w:tcPr>
            <w:tcW w:w="4983" w:type="dxa"/>
            <w:tcBorders>
              <w:top w:val="nil"/>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Металлические зажимы для бумаг Комус черного цвета. Размер зажима: ширина 25 мм, высота 48 мм, глубина закладки 16 мм. Позволяет скреплять до 100 листов плотностью 80 г/кв.м, не деформируя при этом бумагу. Поставляются по 12 штук в упаковке из картона</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200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17,00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3 400,00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38</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Штемпельная краска на водной основе с содержанием глицерина для дозаправки настольных штемпельных подушек Используется с резиновым и полимерным клише  Предназначена  для всех видов  бумаги (кроме глянцевой) и картона. Флакон имеет дозатор и крышку, указывающую на цвет краски. Объем 27 мл.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30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17,00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510,00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39</w:t>
            </w:r>
          </w:p>
        </w:tc>
        <w:tc>
          <w:tcPr>
            <w:tcW w:w="49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Папка с боковым прижимом формата А4, пластик толщиной  0,75 мм. Ширина корешка 17 мм. На внутренней стороне расположен карман для документов из прозрачного пластика. На корешке находится карман для маркировочного вкладыша. Папка имеет прочный прижимной механизм, позволяющий легко открывать, закрывать папку и фиксирующий листы, не требуя их перфорации.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60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35,00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2 100,00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40</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Папка  формата А4,  пластиковая с 20 несъемными прозрачными файлами-вкладышами для удобного хранения и демонстрации документов. В </w:t>
            </w:r>
            <w:r w:rsidRPr="009C0ED2">
              <w:rPr>
                <w:rFonts w:eastAsia="Calibri"/>
                <w:sz w:val="22"/>
                <w:szCs w:val="22"/>
                <w:lang w:eastAsia="en-US"/>
              </w:rPr>
              <w:lastRenderedPageBreak/>
              <w:t>каждый файл можно поместить не менее  двух листов. Цвета ассорти.</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lastRenderedPageBreak/>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150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30,40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4 560,00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41</w:t>
            </w:r>
          </w:p>
        </w:tc>
        <w:tc>
          <w:tcPr>
            <w:tcW w:w="4983" w:type="dxa"/>
            <w:tcBorders>
              <w:top w:val="nil"/>
              <w:left w:val="single" w:sz="4" w:space="0" w:color="000000"/>
              <w:bottom w:val="single" w:sz="4" w:space="0" w:color="000000"/>
              <w:right w:val="single" w:sz="4" w:space="0" w:color="000000"/>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Папка-уголок. изготовлена из прозрачного пластика 180 мкр. Имеет специальный вырез для удобного извлечения бумаг.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500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4,00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2 000,00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42</w:t>
            </w:r>
          </w:p>
        </w:tc>
        <w:tc>
          <w:tcPr>
            <w:tcW w:w="4983" w:type="dxa"/>
            <w:tcBorders>
              <w:top w:val="nil"/>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Клейкая лента двусторонняя. Ширина ленты - 38 мм, длина рулона - 10 м.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300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38,00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11 400,00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43</w:t>
            </w:r>
          </w:p>
        </w:tc>
        <w:tc>
          <w:tcPr>
            <w:tcW w:w="49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Скрепки канцелярские никелированные закругленной формы, 33  мм. В упаковке 100 скрепок.</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200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13,00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2 600,00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44</w:t>
            </w:r>
          </w:p>
        </w:tc>
        <w:tc>
          <w:tcPr>
            <w:tcW w:w="4983" w:type="dxa"/>
            <w:tcBorders>
              <w:top w:val="nil"/>
              <w:left w:val="single" w:sz="4" w:space="0" w:color="000000"/>
              <w:bottom w:val="single" w:sz="4" w:space="0" w:color="000000"/>
              <w:right w:val="single" w:sz="4" w:space="0" w:color="000000"/>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Скрепки канцелярские никелированные закругленной формы, 50мм. В упаковке 100 скрепок.</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200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28,20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5 640,00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45</w:t>
            </w:r>
          </w:p>
        </w:tc>
        <w:tc>
          <w:tcPr>
            <w:tcW w:w="4983" w:type="dxa"/>
            <w:tcBorders>
              <w:top w:val="nil"/>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Скрепочница магнитная круглая открытая из полупрозрачного пластика. Открытая конструкция облегчает извлечение скрепок, а встроенный магнит предотвращает их рассыпание. Вместительная и компактная одновременно. Верхняя часть открывается для загрузки. Скрепки в комплект не входят. Размер скрепочницы 6,8x6,8x4 см. Товар поставляется в нескольких вариантах цвета (синий, фиолетовый)</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50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30,99</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1 549,50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46</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Ручка гелевая неавтоматическая. Диаметр шарика: 0,5 мм. Толщина линии: 0,3 мм</w:t>
            </w:r>
            <w:r w:rsidRPr="009C0ED2">
              <w:rPr>
                <w:rFonts w:eastAsia="Calibri"/>
                <w:sz w:val="22"/>
                <w:szCs w:val="22"/>
                <w:lang w:eastAsia="en-US"/>
              </w:rPr>
              <w:br/>
              <w:t>Корпус: полупрозрачный пластик. Держатель: резиновый . Цвет чернил</w:t>
            </w:r>
            <w:r w:rsidRPr="009C0ED2">
              <w:rPr>
                <w:rFonts w:eastAsia="Calibri"/>
                <w:color w:val="000000"/>
                <w:sz w:val="22"/>
                <w:szCs w:val="22"/>
                <w:lang w:eastAsia="en-US"/>
              </w:rPr>
              <w:t>: красный</w:t>
            </w:r>
            <w:r w:rsidRPr="009C0ED2">
              <w:rPr>
                <w:rFonts w:eastAsia="Calibri"/>
                <w:color w:val="000000"/>
                <w:sz w:val="22"/>
                <w:szCs w:val="22"/>
                <w:lang w:eastAsia="en-US"/>
              </w:rPr>
              <w:br/>
              <w:t xml:space="preserve">Описание: визуальный контроль уровня </w:t>
            </w:r>
            <w:r w:rsidRPr="009C0ED2">
              <w:rPr>
                <w:rFonts w:eastAsia="Calibri"/>
                <w:sz w:val="22"/>
                <w:szCs w:val="22"/>
                <w:lang w:eastAsia="en-US"/>
              </w:rPr>
              <w:t>чернил, металлический наконечник</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5,00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500,00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47</w:t>
            </w:r>
          </w:p>
        </w:tc>
        <w:tc>
          <w:tcPr>
            <w:tcW w:w="4983" w:type="dxa"/>
            <w:tcBorders>
              <w:top w:val="single" w:sz="4" w:space="0" w:color="auto"/>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Клейкая лента канцелярская 3M SCOTCH 144SS-ENG, 12,7х7,62 прозрачная, на диспенсере. Толщина 46 мкм Неограниченно долго хранится, не теряет клейких свойств и не желтеет со временем. Диспенсер допускает многократную перезаправку.</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300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19,50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5 850,00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48</w:t>
            </w:r>
          </w:p>
        </w:tc>
        <w:tc>
          <w:tcPr>
            <w:tcW w:w="4983" w:type="dxa"/>
            <w:tcBorders>
              <w:top w:val="nil"/>
              <w:left w:val="nil"/>
              <w:bottom w:val="nil"/>
              <w:right w:val="nil"/>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Штрих водный 20 мл с </w:t>
            </w:r>
            <w:r w:rsidRPr="009C0ED2">
              <w:rPr>
                <w:rFonts w:eastAsia="Calibri"/>
                <w:sz w:val="22"/>
                <w:szCs w:val="22"/>
                <w:lang w:eastAsia="en-US"/>
              </w:rPr>
              <w:lastRenderedPageBreak/>
              <w:t>кисточкой. Корректирующая жидкость на водной основе. Обладает хорошей укрывистостью. Кисточка изготовлена из волокна известных производителей. Не содержит вредных для здоровья компонентов. Температура при транспортировке до — 40°С.</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lastRenderedPageBreak/>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50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14,10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705,00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49</w:t>
            </w:r>
          </w:p>
        </w:tc>
        <w:tc>
          <w:tcPr>
            <w:tcW w:w="49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Папка - конверт формата А4,  изготовлена из прозрачного цветного пластика. Закрывается клапаном с помощью пластиковой кнопки,  180 мкрн.</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6,00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600,00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50</w:t>
            </w:r>
          </w:p>
        </w:tc>
        <w:tc>
          <w:tcPr>
            <w:tcW w:w="4983" w:type="dxa"/>
            <w:tcBorders>
              <w:top w:val="nil"/>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Магнитный держатель для досок предназначен для фиксирования информации на металлических поверхностях магнитно—маркерных досок, флипчартов или витрин. Диаметр 35 мм, высота 10 мм. Поверхность магнита слегка гладкая. Специальный клей крепко удерживает магнит внутри корпуса. Для защиты магнитной поверхности магнита его дно покрыто лаком. В наборе 6 цветов : желтый, красный, синий, зеленый, оранжевый, фиолетовый. Поставляются в блистерной упаковке</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50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15,00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750,00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51</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Папка-планшет изготовлена из плотного картона, покрытого пленкой ПВХ. Толщина - 2,7 мм. Формат А4 (224х340мм). Есть возможность крепления планшета к стене</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40,10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4 010,00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52</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Штемпельная подушка с краской синего цвета предназначена для работы с ручными штампами и печатями. Размер — 7×11 см. Пластиковый корпус с закрывающейся крышкой предотвращает высыхание</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50,00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5 000,00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53</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Кнопки силовые, цветные с пластиковым цветным держателем. Упаковка: пластиковый бокс с петлёй, 50 штук в упаковке, цвет в ассортименте.</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9,80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980,00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54</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Вертикальный накопитель из </w:t>
            </w:r>
            <w:r w:rsidRPr="009C0ED2">
              <w:rPr>
                <w:rFonts w:eastAsia="Calibri"/>
                <w:sz w:val="22"/>
                <w:szCs w:val="22"/>
                <w:lang w:eastAsia="en-US"/>
              </w:rPr>
              <w:lastRenderedPageBreak/>
              <w:t>полистирола черного цвета. Современный, оригинальный дизайн, сочетание матовой и глянцевой поверхности, имеет окошко для информационной этикетки. Подходит для хранения архивных папок и листов формата А4. Размер изделия 280х95х285 мм</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lastRenderedPageBreak/>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50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47,52</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2 376,00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55</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Дырокол в металлическом корпусе мощностью пробивки  20 листов плотностью 80 г/кв.м. Пробивает два отверстия диаметром 5,5 мм, расстояние между отверстиями — 80 мм. Удобный контейнер легко открывается и закрывается, исключая рассыпание конфетти. Наличие линейки с делениями на форматы позволяет зафиксировать бумагу на нужном расстоянии.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30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77,00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2 310,00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56</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Нумератор 8-ми разрядный. Удобная рукоятка , металлический корпус</w:t>
            </w:r>
            <w:r w:rsidRPr="009C0ED2">
              <w:rPr>
                <w:rFonts w:eastAsia="Calibri"/>
                <w:sz w:val="22"/>
                <w:szCs w:val="22"/>
                <w:lang w:eastAsia="en-US"/>
              </w:rPr>
              <w:br/>
              <w:t>Для получения оттиска предварительно окрашиваются при помощи настольной штемпельной подушки. Используются для нумерации документов, проставления артикулов на товарах. Номер устанавливается вручную с помощью колесиков</w:t>
            </w:r>
            <w:r w:rsidRPr="009C0ED2">
              <w:rPr>
                <w:rFonts w:eastAsia="Calibri"/>
                <w:sz w:val="22"/>
                <w:szCs w:val="22"/>
                <w:lang w:eastAsia="en-US"/>
              </w:rPr>
              <w:br/>
              <w:t>Оттиск однострочный</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302,46</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3 024,60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57</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Лоток горизонтальный для хранения документов формата А4. Изготовлен из полистирола. Цвет прозрачный. Размер (ДхШхВ) — 320×245×65 мм. С возможностью устанавливать аналогичные лотки друг на друга со смещением</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30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60,00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1 800,00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58</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Антистеплер для аккуратного удаления закрытых металлических скоб размерами № 10, 24/6, 26/6. Рабочий механизм антистеплера выполнен из металла, корпус — из </w:t>
            </w:r>
            <w:r w:rsidRPr="009C0ED2">
              <w:rPr>
                <w:rFonts w:eastAsia="Calibri"/>
                <w:sz w:val="22"/>
                <w:szCs w:val="22"/>
                <w:lang w:eastAsia="en-US"/>
              </w:rPr>
              <w:lastRenderedPageBreak/>
              <w:t>пластика. Размер изделия: 69×48×38 мм</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lastRenderedPageBreak/>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50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12,00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600,00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59</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Календарь настольный перекидной. 160 листов высококачественной офсетной бумаги плотностью 60 г./кв.м., размеры 94х143 мм. Под записи оставлено много места.</w:t>
            </w:r>
            <w:r w:rsidRPr="009C0ED2">
              <w:rPr>
                <w:rFonts w:eastAsia="Calibri"/>
                <w:sz w:val="22"/>
                <w:szCs w:val="22"/>
                <w:lang w:eastAsia="en-US"/>
              </w:rPr>
              <w:br/>
              <w:t>Каждый из пяти разделов календаря окрашен из свой цвет (голубой, зеленый, розовый, кремовый, фиолетовый). Изображения в стиле государственной символики.</w:t>
            </w:r>
            <w:r w:rsidRPr="009C0ED2">
              <w:rPr>
                <w:rFonts w:eastAsia="Calibri"/>
                <w:sz w:val="22"/>
                <w:szCs w:val="22"/>
                <w:lang w:eastAsia="en-US"/>
              </w:rPr>
              <w:br/>
              <w:t>Упаковка - полиэтиленовая пленка. Год по согласованию с Заказчиком</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50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17,00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850,00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60</w:t>
            </w:r>
          </w:p>
        </w:tc>
        <w:tc>
          <w:tcPr>
            <w:tcW w:w="4983" w:type="dxa"/>
            <w:tcBorders>
              <w:top w:val="single" w:sz="4" w:space="0" w:color="auto"/>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Заготовка для ламинирования А3 (303х426мм), толщина 100мк, 100шт/уп</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774,75</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77 475,00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61</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Заготовка для ламинирования А4 (216х303мм), толщина 100мк, 100шт/уп</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400,60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40 060,00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62</w:t>
            </w:r>
          </w:p>
        </w:tc>
        <w:tc>
          <w:tcPr>
            <w:tcW w:w="4983" w:type="dxa"/>
            <w:tcBorders>
              <w:top w:val="nil"/>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Настольный канцелярский набор Attache выполнен из пластика в черном цвете. Имеет вращающуюся на 360 градусов основу. В состав настольного набора входит 17 предметов</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60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120,00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7 200,00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63</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Фоторамка деревянная из классического багета толщиной 1,6 см, цвет: темный дуб.  Размер А4, со стеклянной вставкой и одним подвесом, который можно использовать для вертикального крепления фоторамки</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50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54,40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2 720,00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64</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Копировальная бумага Формат: A4. Количество листов: 100. Блок: 20 г/м². Цвет: фиолетовый Индивидуальная упаковка: картонная коробка, мелованный картон 235 г/м²</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120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82,00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9 840,00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65</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Доска магнитно-маркерная 60х90, настенная, с лаковым покрытием, в алюминиевом профиле. Комплектуется полочкой для маркеров. Покрытие доски имеет </w:t>
            </w:r>
            <w:r w:rsidRPr="009C0ED2">
              <w:rPr>
                <w:rFonts w:eastAsia="Calibri"/>
                <w:sz w:val="22"/>
                <w:szCs w:val="22"/>
                <w:lang w:eastAsia="en-US"/>
              </w:rPr>
              <w:lastRenderedPageBreak/>
              <w:t>возможность крепления информации при помощи магнитов, при удалении записей используются только специальные губки-стиратели, в комбинации со специализированным спреем. В комплект входит крепления, для размещения доски к стене. Возможность горизонтального и вертикального крепления. Ширина рамки 17мм. Толщина доски - 13 мм.</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lastRenderedPageBreak/>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826,32</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8 263,20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66</w:t>
            </w:r>
          </w:p>
        </w:tc>
        <w:tc>
          <w:tcPr>
            <w:tcW w:w="49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Архивная папка для хранения документов формата А4, фиксируется двумя завязками. Папка изготовлена из гофрокартона. Корешок шириной 75 мм, вмещает 770 листов стандартной плотности. Предусмотрено поле для надписей.  Внешний размер: 262×77×324 мм. Внутренний размер: 256×75×320 мм. Поставляется в разобранном виде.</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9,80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980,00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67</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Папка  формата А4,  пластиковая с 80 несъемными прозрачными файлами-вкладышами для удобного хранения и демонстрации документов. В каждый файл можно поместить не менее  двух листов. Цвета ассорти.</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76,00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7 600,00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68</w:t>
            </w:r>
          </w:p>
        </w:tc>
        <w:tc>
          <w:tcPr>
            <w:tcW w:w="4983" w:type="dxa"/>
            <w:tcBorders>
              <w:top w:val="nil"/>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Стержень шариковый к ручке. Цвет чернил - синий</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0,50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500,00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69</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Стержень шариковый к ручке. Цвет чернил - красный</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70</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Стержень шариковый к ручке. Цвет чернил - черный</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0,50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500,00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71</w:t>
            </w:r>
          </w:p>
        </w:tc>
        <w:tc>
          <w:tcPr>
            <w:tcW w:w="49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Папка - конверт формата А5,  изготовлена из прозрачного цветного пластика. Закрывается клапаном с помощью пластиковой кнопки,  180 мкрн.</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50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6,00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72</w:t>
            </w:r>
          </w:p>
        </w:tc>
        <w:tc>
          <w:tcPr>
            <w:tcW w:w="4983" w:type="dxa"/>
            <w:tcBorders>
              <w:top w:val="nil"/>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Лупа диаметром 40 мм. Поставляется в пластиковом корпусе черного цвета, линза стеклянная. Снабжена ручкой округлой формы. Оправа линзы выступает за </w:t>
            </w:r>
            <w:r w:rsidRPr="009C0ED2">
              <w:rPr>
                <w:rFonts w:eastAsia="Calibri"/>
                <w:sz w:val="22"/>
                <w:szCs w:val="22"/>
                <w:lang w:eastAsia="en-US"/>
              </w:rPr>
              <w:lastRenderedPageBreak/>
              <w:t>края, предупреждая механические повреждения при движении лупы по поверхности. Позволяет производить десятикратное увеличение</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lastRenderedPageBreak/>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41,20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412,00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73</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Шпагат полипропиленовый 1600 текс (длина 125 м, 0.2 кг в бобине). Толщина — 2 мм, выдерживает нагрузку до 80 кг на сантиметр длины</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154,95</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1 549,50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74</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Сетевой фильтр, оснащенный 4 розетками. Модель имеет улучшенные характерис-тики защиты: максимальный ток нагрузки составляет 10 А, напряжение - 220 В. Эргономичный корпус белого цвета изготовлен из тугоплавкого пластика. Длина шнура - 3 м</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227,26</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2 272,60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75</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Сетевой фильтр, оснащенный пятью розетками. Модель имеет улучшенные характерис-тики защиты: максимальный ток нагрузки составляет 10 А, напряжение - 220 В. Эргономичный корпус белого цвета изготовлен из тугоплавкого пластика. Длина шнура - 3 м</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237,59</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2 375,90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76</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Блокнот формата А6. Обложка из плотного картона. Внутренний блок, скрепленный по верхнему краю металлическим гребнем, состоит из 40 листов. Бумага высокой степени белизны разлинована в клетку.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420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9,00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3 780,00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77</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Набор маркеров перманентных 4 цвета (толщина линии 1.5-3 мм).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набор</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30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41,00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1 230,00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78</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Промышленный маркер в металлическом корпусе заправлен чернилами </w:t>
            </w:r>
            <w:r w:rsidRPr="009C0ED2">
              <w:rPr>
                <w:rFonts w:eastAsia="Calibri"/>
                <w:b/>
                <w:bCs/>
                <w:sz w:val="22"/>
                <w:szCs w:val="22"/>
                <w:lang w:eastAsia="en-US"/>
              </w:rPr>
              <w:t>белого цвета</w:t>
            </w:r>
            <w:r w:rsidRPr="009C0ED2">
              <w:rPr>
                <w:rFonts w:eastAsia="Calibri"/>
                <w:sz w:val="22"/>
                <w:szCs w:val="22"/>
                <w:lang w:eastAsia="en-US"/>
              </w:rPr>
              <w:t xml:space="preserve">, которые не размазываются, не растекаются, быстро высыхают. Круглый наконечник, толщина линии письма — 2-4 мм. Подходит для маркировки практически любых поверхностей, включая жирные и пыльные, выдерживает </w:t>
            </w:r>
            <w:r w:rsidRPr="009C0ED2">
              <w:rPr>
                <w:rFonts w:eastAsia="Calibri"/>
                <w:sz w:val="22"/>
                <w:szCs w:val="22"/>
                <w:lang w:eastAsia="en-US"/>
              </w:rPr>
              <w:lastRenderedPageBreak/>
              <w:t>неблагоприятные условия — дождь, снег, мороз. Для использования на стройках, на производстве. Температурный режим краски маркера 1000 ° C. Максимальная температура поверхности при написании маркером не более 100 градусов по Цельсию</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lastRenderedPageBreak/>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36,00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3 600,00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79</w:t>
            </w:r>
          </w:p>
        </w:tc>
        <w:tc>
          <w:tcPr>
            <w:tcW w:w="4983" w:type="dxa"/>
            <w:tcBorders>
              <w:top w:val="single" w:sz="4" w:space="0" w:color="000000"/>
              <w:left w:val="nil"/>
              <w:bottom w:val="nil"/>
              <w:right w:val="nil"/>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Набор разноцветных самоклеящихся закладок. Легкий клеевой состав позволяет многократно переклеивать их без повреждения поверхности. Прозрачная основа не закрывает текст, на закладки можно наносить надписи. Ширина закладок — 12 мм; длина -45мм, в комплекте 5 классических цветов по 40 штук.</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19,60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1 960,00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80</w:t>
            </w:r>
          </w:p>
        </w:tc>
        <w:tc>
          <w:tcPr>
            <w:tcW w:w="4983" w:type="dxa"/>
            <w:tcBorders>
              <w:top w:val="single" w:sz="4" w:space="0" w:color="auto"/>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Набор текстовых маркеров 4 цветов. Маркеры предназначены для выделения текста на всех видах бумаги, в том числе на бумаге для факса и пишущих машин, Имеют  рифленый корпус, пишущий наконечник, устойчивый к деформации, клиновидную форму узла, ширина линии  1-4 мм, в наборе 4 цвета</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набор</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35,80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3 580,00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81</w:t>
            </w:r>
          </w:p>
        </w:tc>
        <w:tc>
          <w:tcPr>
            <w:tcW w:w="4983" w:type="dxa"/>
            <w:tcBorders>
              <w:top w:val="nil"/>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Папка на двух кольцах из пластика толщиной 0,7 мм синего цвета. Формат А4. Снабжена механизмом на двух O-кольцах. Диаметр колец : внутренний — 16 мм , внешний — 21 мм. Ширина корешка составляет 32 мм. Папка на кольцах вмещает до 150-170 листов стандартной плотности.</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150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50,00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7 500,00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82</w:t>
            </w:r>
          </w:p>
        </w:tc>
        <w:tc>
          <w:tcPr>
            <w:tcW w:w="49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Папка – регистратор формата А4 с металлическим встроенным  арочным механизмом, изготовлена из жёсткого картона с покрытием ПВХ синего цвета. Покрытие обеспечивает длительный срок эксплуатации папки. На корешке находится карман для маркировочного </w:t>
            </w:r>
            <w:r w:rsidRPr="009C0ED2">
              <w:rPr>
                <w:rFonts w:eastAsia="Calibri"/>
                <w:sz w:val="22"/>
                <w:szCs w:val="22"/>
                <w:lang w:eastAsia="en-US"/>
              </w:rPr>
              <w:lastRenderedPageBreak/>
              <w:t>вкладыша  и металлическое кольцо для захвата, металлический кант по нижнему краю. Ширина корешка  50 мм</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lastRenderedPageBreak/>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150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77,00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11 550,00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83</w:t>
            </w:r>
          </w:p>
        </w:tc>
        <w:tc>
          <w:tcPr>
            <w:tcW w:w="4983" w:type="dxa"/>
            <w:tcBorders>
              <w:top w:val="nil"/>
              <w:left w:val="single" w:sz="4" w:space="0" w:color="000000"/>
              <w:bottom w:val="single" w:sz="4" w:space="0" w:color="000000"/>
              <w:right w:val="single" w:sz="4" w:space="0" w:color="000000"/>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Салфетки  влажные для очистки экранов мониторов, защитных фильтров, экранов ноутбуков, стеклянных поверхностей копировальных аппаратов и сканеров., 100штук в тубе. Антибактериальная формула. Обработанные покрытия сохраняют защитный эффект в течение 3 дней. Не оставляют разводов и ворсинок. Минимальное содержание спирта — менее 1%. Биоразлагаемый материал, антистатическая формула.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150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50,00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7 500,00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84</w:t>
            </w:r>
          </w:p>
        </w:tc>
        <w:tc>
          <w:tcPr>
            <w:tcW w:w="4983" w:type="dxa"/>
            <w:tcBorders>
              <w:top w:val="nil"/>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Сетевой фильтр, оснащенный 6 розетками. Модель имеет улучшенные характерис- тики защиты: максимальный ток нагрузки составляет 10 А, напряжение - 220 В. Эргономичный корпус белого цвета изготовлен из тугоплавкого пластика. Длина шнура - 5 м</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5</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312,17</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1 560,85</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85</w:t>
            </w:r>
          </w:p>
        </w:tc>
        <w:tc>
          <w:tcPr>
            <w:tcW w:w="49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Папка – регистратор формата А4 с металлическим встроенным  арочным механизмом, изготовлена из жёсткого картона с покрытием ПВХ. Покрытие обеспечивает длительный срок эксплуатации папки. На корешке находится карман для маркировочного вкладыша  и металлическое кольцо для захвата, металлический кант по нижнему краю. Ширина корешка  75 мм</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250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81,30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20 325,00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86</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Нож канцелярский Корпус ножа выполнен из пластика с боковыми противоскользящими резиновыми вставками. Выдвижное 8-секционное лезвие  из высококачественной армированной стали. МЕТАЛЛИЧЕСКИЕ </w:t>
            </w:r>
            <w:r w:rsidRPr="009C0ED2">
              <w:rPr>
                <w:rFonts w:eastAsia="Calibri"/>
                <w:sz w:val="22"/>
                <w:szCs w:val="22"/>
                <w:lang w:eastAsia="en-US"/>
              </w:rPr>
              <w:lastRenderedPageBreak/>
              <w:t xml:space="preserve">направляющие исключают перекос и выпадение лезвия в процессе интенсивного использования. В корпус встроена специальная насадка для удаления затупившихся сегментов лезвия. Нож оснащен плоским ручным фиксатором и системой блокировки лезвия "Auto-Lock". Ширина лезвия 9мм.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lastRenderedPageBreak/>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80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4,90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392,00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87</w:t>
            </w:r>
          </w:p>
        </w:tc>
        <w:tc>
          <w:tcPr>
            <w:tcW w:w="4983" w:type="dxa"/>
            <w:tcBorders>
              <w:top w:val="nil"/>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Лотки для бумаг горизонтальные 2 штуки на металлических стержнях. Лотки надёжно стыкуются друг с другом соединительными металлическими элементами высотой 6см.</w:t>
            </w:r>
            <w:r w:rsidRPr="009C0ED2">
              <w:rPr>
                <w:rFonts w:eastAsia="Calibri"/>
                <w:sz w:val="22"/>
                <w:szCs w:val="22"/>
                <w:lang w:eastAsia="en-US"/>
              </w:rPr>
              <w:br/>
              <w:t>Подходят для листов формата А4. Верхний лоток разворачивается на 90 градусов.</w:t>
            </w:r>
            <w:r w:rsidRPr="009C0ED2">
              <w:rPr>
                <w:rFonts w:eastAsia="Calibri"/>
                <w:sz w:val="22"/>
                <w:szCs w:val="22"/>
                <w:lang w:eastAsia="en-US"/>
              </w:rPr>
              <w:br/>
              <w:t xml:space="preserve">Позволяет организовать документооборот между 2-мя сотрудниками. Лотки устойчивы за счёт резиновых ножек. Упакованы в термопленку с цветным вкладышем. Гладкая поверхность. Материал: полистирол. Ширина - 260 мм. Длина - 340 мм. Высота - 240 мм. </w:t>
            </w:r>
            <w:r w:rsidRPr="009C0ED2">
              <w:rPr>
                <w:rFonts w:eastAsia="Calibri"/>
                <w:sz w:val="22"/>
                <w:szCs w:val="22"/>
                <w:lang w:eastAsia="en-US"/>
              </w:rPr>
              <w:br/>
              <w:t xml:space="preserve">Масса - 887 </w:t>
            </w:r>
          </w:p>
        </w:tc>
        <w:tc>
          <w:tcPr>
            <w:tcW w:w="1701" w:type="dxa"/>
            <w:tcBorders>
              <w:top w:val="nil"/>
              <w:left w:val="single" w:sz="4" w:space="0" w:color="auto"/>
              <w:bottom w:val="nil"/>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15</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309,90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4 648,50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88</w:t>
            </w:r>
          </w:p>
        </w:tc>
        <w:tc>
          <w:tcPr>
            <w:tcW w:w="4983" w:type="dxa"/>
            <w:tcBorders>
              <w:top w:val="single" w:sz="4" w:space="0" w:color="auto"/>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Льняной банковский шпагат для опечатывания и обвязывания небольших грузов. Льняное волокно является экологически безопасным материалом, долговечно, устойчиво к растяжению. Данный тип шпагата может быть использован для обвязки пищевых продуктов, так как не содержит токсических веществ. Длина шпагата в бобине — около 1200 метров.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290,00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2 900,00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89</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Конверт С4 229×324 мм с почтовым подсказом «Куда-Кому» выполнен из офсета 90 г/м2, с внутренней запечаткой. Имеет клеевое нанесение типа стрип </w:t>
            </w:r>
            <w:r w:rsidRPr="009C0ED2">
              <w:rPr>
                <w:rFonts w:eastAsia="Calibri"/>
                <w:sz w:val="22"/>
                <w:szCs w:val="22"/>
                <w:lang w:eastAsia="en-US"/>
              </w:rPr>
              <w:lastRenderedPageBreak/>
              <w:t>(отрывная силиконовая лента). Предназначен для почтовых отправлений различной документации</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lastRenderedPageBreak/>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1500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4 500,00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90</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Конверт С5 162×229 мм выполнен из офсета 80 г/м2, с внутренней запечаткой. Имеет клеевое нанесение типа стрип (отрывная силиконовая лента) и почтовый подсказ «Куда-Кому».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1500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1 500,00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91</w:t>
            </w:r>
          </w:p>
        </w:tc>
        <w:tc>
          <w:tcPr>
            <w:tcW w:w="4983" w:type="dxa"/>
            <w:tcBorders>
              <w:top w:val="nil"/>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Конверт E65 110×220 мм выполнен из офсета 80 г/м2, с внутренней запечаткой. Имеет клеевое нанесение типа стрип (отрывная силиконовая лента) и почтовый подсказ«Куда-Кому». Предназначен для почтовых отправлений различной документации</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1500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0,70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1 050,00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92</w:t>
            </w:r>
          </w:p>
        </w:tc>
        <w:tc>
          <w:tcPr>
            <w:tcW w:w="4983" w:type="dxa"/>
            <w:tcBorders>
              <w:top w:val="single" w:sz="4" w:space="0" w:color="auto"/>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Блок бумажный с клеевым краем 75х75мм, 100л, желтый</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200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9,80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1 960,00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93</w:t>
            </w:r>
          </w:p>
        </w:tc>
        <w:tc>
          <w:tcPr>
            <w:tcW w:w="4983" w:type="dxa"/>
            <w:tcBorders>
              <w:top w:val="single" w:sz="4" w:space="0" w:color="auto"/>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Клейкая лента канцелярская Scotch Crystal прозрачная 19 мм х 7.5 м (с диспенсером). Легко разматывается, надежно приклеивается, долго хранится, не пачкается клеем и не желтеет со временем. При необходимости отрывается руками. Поставляется в компактном пластиковом диспенсере для дополнительного удобства. Клейкость ленты — 165 Н/м</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50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71,00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3 550,00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94</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Коврик на стол черного цвета. Изготовлен из качественного ПВХ с поднимающейся верхней прозрачной пленкой. Уголки крепко запаяны, поверхность не бликует и не скользит по столу. Размер коврика — 49×65 сантиметров.</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50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206,00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10 300,00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95</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Штамп самонаборный для самостоятельного создания и оперативного изменения текста оттиска. Компактный и надежный пластиковый корпус с автоматическим окрашиванием. Прозрачное основание и метка, указывающая на середину, </w:t>
            </w:r>
            <w:r w:rsidRPr="009C0ED2">
              <w:rPr>
                <w:rFonts w:eastAsia="Calibri"/>
                <w:sz w:val="22"/>
                <w:szCs w:val="22"/>
                <w:lang w:eastAsia="en-US"/>
              </w:rPr>
              <w:lastRenderedPageBreak/>
              <w:t>позволяют точно размещать оттиски на документах. Штемпельная подушка легко заменяется. Оптимальный набор букв, цифр и символов с креплением на одной ножке, экспресс-набор текста. Размер поля — 47×18 мм, 4 строки. Максимальное количество знаков в каждой строке — 25 основным шрифтом или 17 большим шрифтом. Комплектация: штамп с рифленой пластиной для набора, одна касса букв Type Set A, синяя сменная штемпельная подушка E/20, пинцет.</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lastRenderedPageBreak/>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30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255,00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7 650,00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96</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Папка-скоросшиватель «Дело №  формата А4 изготовлена из белого немелованного картона (плотность 260 г/кв.м). Оснащена металлическим механизмом сшивания, скоросшиватель крепится с внешней стороны. Длина усиков составляет 45–50 мм. Вместимость — до 200 листов стандартной плотности</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600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5,00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3 000,00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97</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Жидкий канцелярский клей с губкой, обеспечивающей легкое и равномерное нанесение. Объем - 65 мл, бесцветный, без запаха. Применяется для склеивания бумаги, картона, фотографий. Вертикальный клапан предотвращает вытекание клея при горизонтальном положении флакона.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50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20,60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1 030,00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98</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Промышленный маркер в металлическом корпусе заправлен чернилами </w:t>
            </w:r>
            <w:r w:rsidRPr="009C0ED2">
              <w:rPr>
                <w:rFonts w:eastAsia="Calibri"/>
                <w:b/>
                <w:bCs/>
                <w:sz w:val="22"/>
                <w:szCs w:val="22"/>
                <w:lang w:eastAsia="en-US"/>
              </w:rPr>
              <w:t>черного цвета</w:t>
            </w:r>
            <w:r w:rsidRPr="009C0ED2">
              <w:rPr>
                <w:rFonts w:eastAsia="Calibri"/>
                <w:sz w:val="22"/>
                <w:szCs w:val="22"/>
                <w:lang w:eastAsia="en-US"/>
              </w:rPr>
              <w:t xml:space="preserve">, которые не размазываются, не растекаются, быстро высыхают. Круглый наконечник, толщина линии письма — 1-2 мм. Подходит для маркировки практически любых поверхностей, включая жирные и пыльные, выдерживает неблагоприятные условия — </w:t>
            </w:r>
            <w:r w:rsidRPr="009C0ED2">
              <w:rPr>
                <w:rFonts w:eastAsia="Calibri"/>
                <w:sz w:val="22"/>
                <w:szCs w:val="22"/>
                <w:lang w:eastAsia="en-US"/>
              </w:rPr>
              <w:lastRenderedPageBreak/>
              <w:t>дождь, снег, мороз. Для использования на стройках, на производстве. Температурный режим краски маркера 1000 ° C. Максимальная температура поверхности при написании маркером не более 100 градусов по Цельсию</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lastRenderedPageBreak/>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30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29,40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882,00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99</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Промышленный маркер в металлическом корпусе заправлен чернилами белого цвета, которые не размазываются, не растекаются, быстро высыхают. Круглый наконечник, толщина линии письма — 0,8 мм. Подходит для маркировки практически любых поверхностей, включая жирные и пыльные, выдерживает неблагоприятные условия — дождь, снег, мороз. Для использования на стройках, на производстве. Температурный режим краски маркера 1000 ° C. Максимальная температура поверхности при написании маркером не более 100 градусов по Цельсию</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30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30,40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912,00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100</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Алкалиновые батарейки ААА/LR03, напряжение — 1,5 В, номинальная емкость 2400 мАч. Обладают повышенной электрической емкостью. Изготовлены из экологически чистых материалов без содержания ртути и кадмия, подходят для устройств с высоким потреблением энергии. В упаковке 10 штук</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80,00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8 000,00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101</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Алкалиновые батарейки АА/LR6, напряжение — 1,5 В, номинальная емкость — 1500 мАч. Обладают повышенной электрической емкостью, изготовлены из экологически чистых материалов без содержания ртути и кадмия, подходят для устройств с высоким потреблением энергии. В упаковке 10 штук</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80,00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8 000,00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102</w:t>
            </w:r>
          </w:p>
        </w:tc>
        <w:tc>
          <w:tcPr>
            <w:tcW w:w="4983" w:type="dxa"/>
            <w:tcBorders>
              <w:top w:val="nil"/>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Разделители листов формата </w:t>
            </w:r>
            <w:r w:rsidRPr="009C0ED2">
              <w:rPr>
                <w:rFonts w:eastAsia="Calibri"/>
                <w:sz w:val="22"/>
                <w:szCs w:val="22"/>
                <w:lang w:eastAsia="en-US"/>
              </w:rPr>
              <w:lastRenderedPageBreak/>
              <w:t>А4 изготовлены из пластика серого цвета. Размер — 297×210 мм. Толщина пластика составляет 120 мкм. Универсальная боковая перфорация совместима с различными механизмами подшивания. Разделители листов, состоящие из 20 разделов, содержат буквенную маркировку.</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lastRenderedPageBreak/>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41,00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4 100,00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103</w:t>
            </w:r>
          </w:p>
        </w:tc>
        <w:tc>
          <w:tcPr>
            <w:tcW w:w="49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Обложки для переплета А4, плотность 240гр., выполнены из прочного, устойчивого к износу картона. Фактура поверхности имитирует кожу. Предназначены для переплета документов,  100 листов в упаковке.</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200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278,91</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55 782,00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104</w:t>
            </w:r>
          </w:p>
        </w:tc>
        <w:tc>
          <w:tcPr>
            <w:tcW w:w="4983" w:type="dxa"/>
            <w:tcBorders>
              <w:top w:val="nil"/>
              <w:left w:val="single" w:sz="4" w:space="0" w:color="000000"/>
              <w:bottom w:val="single" w:sz="4" w:space="0" w:color="000000"/>
              <w:right w:val="single" w:sz="4" w:space="0" w:color="000000"/>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Обложка для переплетчика прозрачная, пластиковая ф А-4, толщина 200 мкр.,  100 листов в упаковке.</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200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310,93</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62 186,00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105</w:t>
            </w:r>
          </w:p>
        </w:tc>
        <w:tc>
          <w:tcPr>
            <w:tcW w:w="4983" w:type="dxa"/>
            <w:tcBorders>
              <w:top w:val="nil"/>
              <w:left w:val="single" w:sz="4" w:space="0" w:color="auto"/>
              <w:bottom w:val="nil"/>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Разделители листов формата А4+ изготовлены из пластика толщиной 300 мкм. Предназначены для учета и систематизации документов в архивных папках, облегчают поиск нужных позиций. Универсальная боковая перфорация совместима с различными механизмами подшивания. Прозрачный титульный лист позволяет видеть оглавление документа. В комплекте 12 разделителей листов с разноцветными выступающими ярлычками (маркированы цифрами)</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УП</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100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56,40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5 640,00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106</w:t>
            </w:r>
          </w:p>
        </w:tc>
        <w:tc>
          <w:tcPr>
            <w:tcW w:w="4983" w:type="dxa"/>
            <w:tcBorders>
              <w:top w:val="single" w:sz="4" w:space="0" w:color="auto"/>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Ультратонкий коврик для мыши Defender Silveropti-laser имеет прямоугольную форму и размер 220×180 мм при толщине 0.4 мм. Материал — пластик, клейкое покрытие нижней стороны устраняет скольжение по поверхности стола. Мерцающая шероховатая структура покрытия коврика для мыши способствует четкому позиционированию луча как оптических мышей, так и большинства видов лазерных</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30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86,80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2 604,00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lastRenderedPageBreak/>
              <w:t>107</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Информационная демо-система  А4 для 6-7 листов</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20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3 100,00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62 000,00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108</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Лоток для бумаг вертикальный, 6 секций.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30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152,00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4 560,00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109</w:t>
            </w:r>
          </w:p>
        </w:tc>
        <w:tc>
          <w:tcPr>
            <w:tcW w:w="4983"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 xml:space="preserve">Лоток для бумаг вертикальный, 3 секций. </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50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154,00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7 700,00</w:t>
            </w:r>
          </w:p>
        </w:tc>
      </w:tr>
      <w:tr w:rsidR="00E21EDA" w:rsidRPr="009C0ED2" w:rsidTr="00E21EDA">
        <w:tc>
          <w:tcPr>
            <w:tcW w:w="688" w:type="dxa"/>
          </w:tcPr>
          <w:p w:rsidR="00E21EDA" w:rsidRPr="009C0ED2" w:rsidRDefault="00E21EDA" w:rsidP="00E21EDA">
            <w:pPr>
              <w:rPr>
                <w:rFonts w:eastAsia="Calibri"/>
                <w:sz w:val="22"/>
                <w:szCs w:val="22"/>
                <w:lang w:eastAsia="en-US"/>
              </w:rPr>
            </w:pPr>
            <w:r w:rsidRPr="009C0ED2">
              <w:rPr>
                <w:rFonts w:eastAsia="Calibri"/>
                <w:sz w:val="22"/>
                <w:szCs w:val="22"/>
                <w:lang w:eastAsia="en-US"/>
              </w:rPr>
              <w:t>110</w:t>
            </w:r>
          </w:p>
        </w:tc>
        <w:tc>
          <w:tcPr>
            <w:tcW w:w="4983" w:type="dxa"/>
            <w:tcBorders>
              <w:top w:val="single" w:sz="4" w:space="0" w:color="auto"/>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rPr>
                <w:rFonts w:eastAsia="Calibri"/>
                <w:sz w:val="22"/>
                <w:szCs w:val="22"/>
                <w:lang w:eastAsia="en-US"/>
              </w:rPr>
            </w:pPr>
            <w:r w:rsidRPr="009C0ED2">
              <w:rPr>
                <w:rFonts w:eastAsia="Calibri"/>
                <w:sz w:val="22"/>
                <w:szCs w:val="22"/>
                <w:lang w:eastAsia="en-US"/>
              </w:rPr>
              <w:t>Папка-скоросшиватель формата А4, прозрачный верхний лист</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ШТ</w:t>
            </w:r>
          </w:p>
        </w:tc>
        <w:tc>
          <w:tcPr>
            <w:tcW w:w="1276" w:type="dxa"/>
            <w:tcBorders>
              <w:top w:val="nil"/>
              <w:left w:val="single" w:sz="4" w:space="0" w:color="auto"/>
              <w:bottom w:val="single" w:sz="4" w:space="0" w:color="auto"/>
              <w:right w:val="single" w:sz="4" w:space="0" w:color="auto"/>
            </w:tcBorders>
            <w:shd w:val="clear" w:color="000000" w:fill="FFFFFF"/>
            <w:vAlign w:val="center"/>
          </w:tcPr>
          <w:p w:rsidR="00E21EDA" w:rsidRPr="009C0ED2" w:rsidRDefault="00E21EDA" w:rsidP="00E21EDA">
            <w:pPr>
              <w:jc w:val="center"/>
              <w:rPr>
                <w:rFonts w:eastAsia="Calibri"/>
                <w:sz w:val="22"/>
                <w:szCs w:val="22"/>
                <w:lang w:eastAsia="en-US"/>
              </w:rPr>
            </w:pPr>
            <w:r w:rsidRPr="009C0ED2">
              <w:rPr>
                <w:rFonts w:eastAsia="Calibri"/>
                <w:sz w:val="22"/>
                <w:szCs w:val="22"/>
                <w:lang w:eastAsia="en-US"/>
              </w:rPr>
              <w:t>300</w:t>
            </w:r>
          </w:p>
        </w:tc>
        <w:tc>
          <w:tcPr>
            <w:tcW w:w="1842" w:type="dxa"/>
          </w:tcPr>
          <w:p w:rsidR="00E21EDA" w:rsidRPr="009C0ED2" w:rsidRDefault="00E21EDA" w:rsidP="00E21EDA">
            <w:pPr>
              <w:rPr>
                <w:rFonts w:eastAsia="Calibri"/>
                <w:sz w:val="22"/>
                <w:szCs w:val="22"/>
                <w:lang w:eastAsia="en-US"/>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15,20</w:t>
            </w:r>
          </w:p>
        </w:tc>
        <w:tc>
          <w:tcPr>
            <w:tcW w:w="2268" w:type="dxa"/>
            <w:tcBorders>
              <w:top w:val="nil"/>
              <w:left w:val="single" w:sz="4" w:space="0" w:color="auto"/>
              <w:bottom w:val="single" w:sz="4" w:space="0" w:color="auto"/>
              <w:right w:val="single" w:sz="4" w:space="0" w:color="auto"/>
            </w:tcBorders>
            <w:shd w:val="clear" w:color="auto" w:fill="auto"/>
            <w:vAlign w:val="center"/>
          </w:tcPr>
          <w:p w:rsidR="00E21EDA" w:rsidRPr="009C0ED2" w:rsidRDefault="00E21EDA" w:rsidP="00E21EDA">
            <w:pPr>
              <w:jc w:val="center"/>
              <w:rPr>
                <w:rFonts w:eastAsia="Calibri"/>
                <w:color w:val="000000"/>
                <w:sz w:val="20"/>
                <w:szCs w:val="20"/>
                <w:lang w:eastAsia="en-US"/>
              </w:rPr>
            </w:pPr>
            <w:r w:rsidRPr="009C0ED2">
              <w:rPr>
                <w:rFonts w:eastAsia="Calibri"/>
                <w:color w:val="000000"/>
                <w:sz w:val="20"/>
                <w:szCs w:val="20"/>
                <w:lang w:eastAsia="en-US"/>
              </w:rPr>
              <w:t>4 560,00</w:t>
            </w:r>
          </w:p>
        </w:tc>
      </w:tr>
      <w:bookmarkEnd w:id="0"/>
    </w:tbl>
    <w:p w:rsidR="000C60BB" w:rsidRDefault="000C60BB" w:rsidP="000C60BB">
      <w:pPr>
        <w:rPr>
          <w:bCs/>
          <w:sz w:val="28"/>
          <w:szCs w:val="28"/>
        </w:rPr>
      </w:pPr>
    </w:p>
    <w:p w:rsidR="000C60BB" w:rsidRDefault="000C60BB" w:rsidP="000C60BB">
      <w:pPr>
        <w:rPr>
          <w:bCs/>
          <w:sz w:val="28"/>
          <w:szCs w:val="28"/>
        </w:rPr>
      </w:pPr>
    </w:p>
    <w:p w:rsidR="00DE1783" w:rsidRDefault="00DE1783" w:rsidP="003C4E6C">
      <w:pPr>
        <w:pStyle w:val="11"/>
        <w:ind w:left="5670" w:firstLine="0"/>
        <w:rPr>
          <w:rFonts w:eastAsia="MS Mincho"/>
          <w:szCs w:val="28"/>
        </w:rPr>
      </w:pPr>
      <w:bookmarkStart w:id="1" w:name="_GoBack"/>
      <w:bookmarkEnd w:id="1"/>
    </w:p>
    <w:p w:rsidR="00DE1783" w:rsidRDefault="00DE1783" w:rsidP="00DE1783">
      <w:pPr>
        <w:pStyle w:val="11"/>
        <w:ind w:left="5670" w:firstLine="0"/>
        <w:jc w:val="right"/>
        <w:rPr>
          <w:rFonts w:eastAsia="MS Mincho"/>
          <w:szCs w:val="28"/>
        </w:rPr>
      </w:pPr>
    </w:p>
    <w:p w:rsidR="00DE1783" w:rsidRPr="00DE1783" w:rsidRDefault="00DE1783" w:rsidP="00DE1783">
      <w:pPr>
        <w:pStyle w:val="11"/>
        <w:ind w:left="5670"/>
        <w:rPr>
          <w:rFonts w:eastAsia="MS Mincho"/>
          <w:szCs w:val="28"/>
        </w:rPr>
      </w:pPr>
      <w:r w:rsidRPr="00DE1783">
        <w:rPr>
          <w:rFonts w:eastAsia="MS Mincho"/>
          <w:szCs w:val="28"/>
        </w:rPr>
        <w:t>Приложение № 1.2</w:t>
      </w:r>
    </w:p>
    <w:p w:rsidR="00DE1783" w:rsidRDefault="00DE1783" w:rsidP="00DE1783">
      <w:pPr>
        <w:pStyle w:val="11"/>
        <w:ind w:left="5670" w:firstLine="0"/>
        <w:rPr>
          <w:rFonts w:eastAsia="MS Mincho"/>
          <w:szCs w:val="28"/>
        </w:rPr>
      </w:pPr>
      <w:r w:rsidRPr="00DE1783">
        <w:rPr>
          <w:rFonts w:eastAsia="MS Mincho"/>
          <w:szCs w:val="28"/>
        </w:rPr>
        <w:t>к аукционной документации</w:t>
      </w:r>
    </w:p>
    <w:p w:rsidR="00DE1783" w:rsidRDefault="00DE1783" w:rsidP="00DE1783">
      <w:pPr>
        <w:pStyle w:val="11"/>
        <w:ind w:left="5670" w:firstLine="0"/>
        <w:rPr>
          <w:rFonts w:eastAsia="MS Mincho"/>
          <w:szCs w:val="28"/>
        </w:rPr>
      </w:pPr>
    </w:p>
    <w:p w:rsidR="00A94837" w:rsidRDefault="00A94837" w:rsidP="00A94837">
      <w:pPr>
        <w:pStyle w:val="a6"/>
        <w:suppressAutoHyphens/>
        <w:ind w:right="306" w:firstLine="0"/>
        <w:jc w:val="right"/>
        <w:rPr>
          <w:color w:val="000000"/>
          <w:sz w:val="28"/>
          <w:szCs w:val="28"/>
        </w:rPr>
      </w:pPr>
      <w:r>
        <w:rPr>
          <w:color w:val="000000"/>
          <w:sz w:val="28"/>
          <w:szCs w:val="28"/>
        </w:rPr>
        <w:t>П Р О Е К Т</w:t>
      </w:r>
    </w:p>
    <w:p w:rsidR="00E21EDA" w:rsidRPr="002E5FB6" w:rsidRDefault="00E21EDA" w:rsidP="00E21EDA">
      <w:pPr>
        <w:numPr>
          <w:ilvl w:val="1"/>
          <w:numId w:val="0"/>
        </w:numPr>
        <w:spacing w:after="200" w:line="276" w:lineRule="auto"/>
        <w:jc w:val="center"/>
        <w:rPr>
          <w:rFonts w:eastAsia="Calibri"/>
          <w:lang w:eastAsia="en-US"/>
        </w:rPr>
      </w:pPr>
      <w:r w:rsidRPr="002E5FB6">
        <w:rPr>
          <w:rFonts w:eastAsia="Calibri"/>
          <w:lang w:eastAsia="en-US"/>
        </w:rPr>
        <w:t>Договор поставки №____________</w:t>
      </w:r>
    </w:p>
    <w:p w:rsidR="00E21EDA" w:rsidRPr="002E5FB6" w:rsidRDefault="00E21EDA" w:rsidP="00E21EDA">
      <w:pPr>
        <w:tabs>
          <w:tab w:val="left" w:pos="567"/>
        </w:tabs>
        <w:jc w:val="both"/>
      </w:pPr>
      <w:r w:rsidRPr="002E5FB6">
        <w:t>г. Южно-Сахалинск</w:t>
      </w:r>
      <w:r w:rsidRPr="002E5FB6">
        <w:tab/>
      </w:r>
      <w:r w:rsidRPr="002E5FB6">
        <w:tab/>
      </w:r>
      <w:r w:rsidRPr="002E5FB6">
        <w:tab/>
      </w:r>
      <w:r w:rsidRPr="002E5FB6">
        <w:tab/>
      </w:r>
      <w:r w:rsidRPr="002E5FB6">
        <w:tab/>
      </w:r>
      <w:r w:rsidRPr="002E5FB6">
        <w:tab/>
      </w:r>
      <w:r w:rsidRPr="002E5FB6">
        <w:tab/>
        <w:t xml:space="preserve">  «___» ___________ 2020 г.</w:t>
      </w:r>
    </w:p>
    <w:p w:rsidR="00E21EDA" w:rsidRPr="002E5FB6" w:rsidRDefault="00E21EDA" w:rsidP="00E21EDA">
      <w:pPr>
        <w:ind w:firstLine="540"/>
        <w:jc w:val="both"/>
      </w:pPr>
    </w:p>
    <w:p w:rsidR="00E21EDA" w:rsidRPr="002E5FB6" w:rsidRDefault="00E21EDA" w:rsidP="00E21EDA">
      <w:pPr>
        <w:ind w:firstLine="540"/>
        <w:jc w:val="both"/>
        <w:rPr>
          <w:rFonts w:eastAsia="Calibri"/>
          <w:lang w:eastAsia="en-US"/>
        </w:rPr>
      </w:pPr>
      <w:r w:rsidRPr="002E5FB6">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E21EDA" w:rsidRPr="002E5FB6" w:rsidRDefault="00E21EDA" w:rsidP="00E21EDA">
      <w:pPr>
        <w:ind w:firstLine="540"/>
        <w:jc w:val="both"/>
        <w:rPr>
          <w:rFonts w:eastAsia="Calibri"/>
          <w:lang w:eastAsia="en-US"/>
        </w:rPr>
      </w:pPr>
      <w:r w:rsidRPr="002E5FB6">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
    <w:p w:rsidR="00E21EDA" w:rsidRPr="002E5FB6" w:rsidRDefault="00E21EDA" w:rsidP="00E21EDA">
      <w:pPr>
        <w:ind w:firstLine="540"/>
        <w:jc w:val="both"/>
        <w:rPr>
          <w:rFonts w:eastAsia="Calibri"/>
          <w:lang w:eastAsia="en-US"/>
        </w:rPr>
      </w:pPr>
    </w:p>
    <w:p w:rsidR="00E21EDA" w:rsidRPr="002E5FB6" w:rsidRDefault="00E21EDA" w:rsidP="00E21EDA">
      <w:pPr>
        <w:shd w:val="clear" w:color="auto" w:fill="FFFFFF"/>
        <w:tabs>
          <w:tab w:val="left" w:pos="284"/>
        </w:tabs>
        <w:spacing w:after="200" w:line="276" w:lineRule="auto"/>
        <w:contextualSpacing/>
        <w:jc w:val="center"/>
        <w:rPr>
          <w:b/>
          <w:bCs/>
          <w:color w:val="000000"/>
        </w:rPr>
      </w:pPr>
      <w:r w:rsidRPr="002E5FB6">
        <w:rPr>
          <w:b/>
          <w:bCs/>
          <w:color w:val="000000"/>
        </w:rPr>
        <w:t>1. Предмет Договора</w:t>
      </w:r>
    </w:p>
    <w:p w:rsidR="00E21EDA" w:rsidRPr="002E5FB6" w:rsidRDefault="00E21EDA" w:rsidP="00E21EDA">
      <w:pPr>
        <w:shd w:val="clear" w:color="auto" w:fill="FFFFFF"/>
        <w:tabs>
          <w:tab w:val="left" w:pos="1402"/>
        </w:tabs>
        <w:ind w:firstLine="567"/>
        <w:jc w:val="both"/>
        <w:rPr>
          <w:rFonts w:eastAsia="Calibri"/>
          <w:lang w:eastAsia="en-US"/>
        </w:rPr>
      </w:pPr>
      <w:r w:rsidRPr="002E5FB6">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 ___/ОАЭ-ПКС/Т (протокол от «___» __________ 2020г. № ___/ОАЭ-ПКС/Т).</w:t>
      </w:r>
    </w:p>
    <w:p w:rsidR="00E21EDA" w:rsidRPr="002E5FB6" w:rsidRDefault="00E21EDA" w:rsidP="00E21EDA">
      <w:pPr>
        <w:shd w:val="clear" w:color="auto" w:fill="FFFFFF"/>
        <w:tabs>
          <w:tab w:val="left" w:pos="1440"/>
        </w:tabs>
        <w:ind w:firstLine="567"/>
        <w:jc w:val="both"/>
        <w:rPr>
          <w:rFonts w:eastAsia="Calibri"/>
          <w:lang w:eastAsia="en-US"/>
        </w:rPr>
      </w:pPr>
      <w:r w:rsidRPr="002E5FB6">
        <w:rPr>
          <w:rFonts w:eastAsia="Calibri"/>
          <w:lang w:eastAsia="en-US"/>
        </w:rPr>
        <w:t xml:space="preserve">1.2. Поставщик обязуется поставить Покупателю </w:t>
      </w:r>
      <w:bookmarkStart w:id="2" w:name="_Hlk57214564"/>
      <w:r w:rsidRPr="002E5FB6">
        <w:t xml:space="preserve">канцелярские товары </w:t>
      </w:r>
      <w:bookmarkEnd w:id="2"/>
      <w:r w:rsidRPr="002E5FB6">
        <w:rPr>
          <w:rFonts w:eastAsia="Calibri"/>
          <w:lang w:eastAsia="en-US"/>
        </w:rPr>
        <w:t xml:space="preserve">(далее – Товар) в обусловленный настоящим Договором срок, а Покупатель обязуется принять и оплатить поставленный Товар. </w:t>
      </w:r>
    </w:p>
    <w:p w:rsidR="00E21EDA" w:rsidRPr="002E5FB6" w:rsidRDefault="00E21EDA" w:rsidP="00E21EDA">
      <w:pPr>
        <w:shd w:val="clear" w:color="auto" w:fill="FFFFFF"/>
        <w:tabs>
          <w:tab w:val="left" w:pos="1440"/>
        </w:tabs>
        <w:ind w:firstLine="567"/>
        <w:jc w:val="both"/>
        <w:rPr>
          <w:rFonts w:eastAsia="Calibri"/>
          <w:lang w:eastAsia="en-US"/>
        </w:rPr>
      </w:pPr>
      <w:r w:rsidRPr="002E5FB6">
        <w:rPr>
          <w:rFonts w:eastAsia="Calibri"/>
          <w:lang w:eastAsia="en-US"/>
        </w:rPr>
        <w:t>1.3. Наименование и количество (объем) Товара, требования к его качеству и безопасности указывается в Техническом задании (Приложение № 1 к настоящему Договору), являющемся неотъемлемой частью настоящего Договора.</w:t>
      </w:r>
    </w:p>
    <w:p w:rsidR="00E21EDA" w:rsidRPr="002E5FB6" w:rsidRDefault="00E21EDA" w:rsidP="00E21EDA">
      <w:pPr>
        <w:shd w:val="clear" w:color="auto" w:fill="FFFFFF"/>
        <w:tabs>
          <w:tab w:val="left" w:pos="1418"/>
        </w:tabs>
        <w:ind w:firstLine="567"/>
        <w:jc w:val="both"/>
        <w:rPr>
          <w:rFonts w:eastAsia="Calibri"/>
          <w:lang w:eastAsia="en-US"/>
        </w:rPr>
      </w:pPr>
      <w:r w:rsidRPr="002E5FB6">
        <w:rPr>
          <w:rFonts w:eastAsia="Calibri"/>
          <w:lang w:eastAsia="en-US"/>
        </w:rPr>
        <w:t xml:space="preserve">1.4. Срок поставки – ежемесячно, отдельными партиями в течение 10 дней с момента получения Поставщиком Заявки на поставку канцелярских товаров (Приложение № </w:t>
      </w:r>
      <w:r w:rsidR="005A51FD">
        <w:rPr>
          <w:rFonts w:eastAsia="Calibri"/>
          <w:lang w:eastAsia="en-US"/>
        </w:rPr>
        <w:t>2</w:t>
      </w:r>
      <w:r w:rsidRPr="002E5FB6">
        <w:rPr>
          <w:rFonts w:eastAsia="Calibri"/>
          <w:lang w:eastAsia="en-US"/>
        </w:rPr>
        <w:t>).</w:t>
      </w:r>
    </w:p>
    <w:p w:rsidR="00E21EDA" w:rsidRPr="002E5FB6" w:rsidRDefault="00E21EDA" w:rsidP="00E21EDA">
      <w:pPr>
        <w:shd w:val="clear" w:color="auto" w:fill="FFFFFF"/>
        <w:tabs>
          <w:tab w:val="left" w:pos="1440"/>
        </w:tabs>
        <w:ind w:firstLine="567"/>
        <w:jc w:val="both"/>
        <w:rPr>
          <w:rFonts w:eastAsia="Calibri"/>
          <w:bCs/>
          <w:i/>
          <w:lang w:eastAsia="en-US"/>
        </w:rPr>
      </w:pPr>
    </w:p>
    <w:p w:rsidR="00E21EDA" w:rsidRPr="002E5FB6" w:rsidRDefault="00E21EDA" w:rsidP="00E21EDA">
      <w:pPr>
        <w:shd w:val="clear" w:color="auto" w:fill="FFFFFF"/>
        <w:tabs>
          <w:tab w:val="left" w:pos="1440"/>
        </w:tabs>
        <w:ind w:firstLine="567"/>
        <w:jc w:val="both"/>
        <w:rPr>
          <w:rFonts w:eastAsia="Calibri"/>
          <w:color w:val="000000"/>
          <w:lang w:eastAsia="en-US"/>
        </w:rPr>
      </w:pPr>
    </w:p>
    <w:p w:rsidR="00E21EDA" w:rsidRPr="002E5FB6" w:rsidRDefault="00E21EDA" w:rsidP="00E21EDA">
      <w:pPr>
        <w:shd w:val="clear" w:color="auto" w:fill="FFFFFF"/>
        <w:tabs>
          <w:tab w:val="left" w:pos="1440"/>
        </w:tabs>
        <w:ind w:left="5" w:hanging="5"/>
        <w:jc w:val="center"/>
        <w:rPr>
          <w:rFonts w:eastAsia="Calibri"/>
          <w:b/>
          <w:bCs/>
          <w:color w:val="000000"/>
          <w:lang w:eastAsia="en-US"/>
        </w:rPr>
      </w:pPr>
      <w:r w:rsidRPr="002E5FB6">
        <w:rPr>
          <w:rFonts w:eastAsia="Calibri"/>
          <w:b/>
          <w:bCs/>
          <w:color w:val="000000"/>
          <w:lang w:eastAsia="en-US"/>
        </w:rPr>
        <w:t>2. Цена Договора и порядок оплаты</w:t>
      </w:r>
    </w:p>
    <w:p w:rsidR="00E21EDA" w:rsidRPr="002E5FB6" w:rsidRDefault="00E21EDA" w:rsidP="00E21EDA">
      <w:pPr>
        <w:tabs>
          <w:tab w:val="left" w:pos="709"/>
          <w:tab w:val="num" w:pos="1364"/>
        </w:tabs>
        <w:ind w:firstLine="567"/>
        <w:jc w:val="both"/>
      </w:pPr>
      <w:r w:rsidRPr="002E5FB6">
        <w:rPr>
          <w:bCs/>
          <w:color w:val="000000"/>
          <w:spacing w:val="-5"/>
        </w:rPr>
        <w:t xml:space="preserve">2.1. </w:t>
      </w:r>
      <w:r w:rsidRPr="002E5FB6">
        <w:t>Поставщик производит поставку Товара на общую сумму</w:t>
      </w:r>
      <w:r w:rsidRPr="002E5FB6">
        <w:rPr>
          <w:b/>
        </w:rPr>
        <w:t>_________</w:t>
      </w:r>
      <w:r w:rsidRPr="002E5FB6">
        <w:t>(_______________)  рублей, в том числе НДС _________.</w:t>
      </w:r>
    </w:p>
    <w:p w:rsidR="00E21EDA" w:rsidRPr="002E5FB6" w:rsidRDefault="00E21EDA" w:rsidP="00E21EDA">
      <w:pPr>
        <w:tabs>
          <w:tab w:val="left" w:pos="709"/>
          <w:tab w:val="num" w:pos="1364"/>
        </w:tabs>
        <w:ind w:firstLine="567"/>
        <w:jc w:val="both"/>
      </w:pPr>
      <w:r w:rsidRPr="002E5FB6">
        <w:rPr>
          <w:color w:val="000000"/>
          <w:spacing w:val="2"/>
        </w:rPr>
        <w:t xml:space="preserve">Цена поставляемого Товара </w:t>
      </w:r>
      <w:r w:rsidRPr="002E5FB6">
        <w:rPr>
          <w:color w:val="000000"/>
          <w:spacing w:val="3"/>
        </w:rPr>
        <w:t xml:space="preserve">не подлежит изменению в одностороннем порядке. </w:t>
      </w:r>
    </w:p>
    <w:p w:rsidR="00E21EDA" w:rsidRPr="002E5FB6" w:rsidRDefault="00E21EDA" w:rsidP="00E21EDA">
      <w:pPr>
        <w:shd w:val="clear" w:color="auto" w:fill="FFFFFF"/>
        <w:tabs>
          <w:tab w:val="left" w:pos="0"/>
          <w:tab w:val="left" w:pos="1085"/>
        </w:tabs>
        <w:ind w:firstLine="567"/>
        <w:jc w:val="both"/>
        <w:rPr>
          <w:color w:val="000000"/>
          <w:spacing w:val="1"/>
        </w:rPr>
      </w:pPr>
      <w:r w:rsidRPr="002E5FB6">
        <w:rPr>
          <w:color w:val="000000"/>
          <w:spacing w:val="7"/>
        </w:rPr>
        <w:t xml:space="preserve">2.2. Цена </w:t>
      </w:r>
      <w:r w:rsidRPr="002E5FB6">
        <w:rPr>
          <w:color w:val="000000"/>
          <w:spacing w:val="3"/>
        </w:rPr>
        <w:t xml:space="preserve">Договора включает </w:t>
      </w:r>
      <w:r w:rsidRPr="002E5FB6">
        <w:rPr>
          <w:bCs/>
        </w:rPr>
        <w:t>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p w:rsidR="00E21EDA" w:rsidRPr="002E5FB6" w:rsidRDefault="00E21EDA" w:rsidP="00E21EDA">
      <w:pPr>
        <w:ind w:firstLine="567"/>
        <w:jc w:val="both"/>
      </w:pPr>
      <w:r w:rsidRPr="002E5FB6">
        <w:lastRenderedPageBreak/>
        <w:t>2.3. 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подписанного руководителем и главным бухгалтером организации, и других документов, предусмотренных Договором). В случае, если счет-фактура будет подписана иными лицами, к счету-фактуре прилагаются документы, подтверждающие полномочия лиц его подписавших.</w:t>
      </w:r>
    </w:p>
    <w:p w:rsidR="00E21EDA" w:rsidRPr="002E5FB6" w:rsidRDefault="00E21EDA" w:rsidP="00E21EDA">
      <w:pPr>
        <w:shd w:val="clear" w:color="auto" w:fill="FFFFFF"/>
        <w:ind w:firstLine="709"/>
        <w:jc w:val="both"/>
        <w:rPr>
          <w:rFonts w:eastAsia="Calibri"/>
          <w:lang w:eastAsia="en-US"/>
        </w:rPr>
      </w:pPr>
      <w:r w:rsidRPr="002E5FB6">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2E5FB6">
        <w:rPr>
          <w:rFonts w:eastAsia="Calibri"/>
          <w:i/>
          <w:lang w:eastAsia="en-US"/>
        </w:rPr>
        <w:t>(в случае если поставляемый товар не облагаются НДС, данный пункт не включается в настоящий Договор)</w:t>
      </w:r>
      <w:r w:rsidRPr="002E5FB6">
        <w:rPr>
          <w:rFonts w:eastAsia="Calibri"/>
          <w:lang w:eastAsia="en-US"/>
        </w:rPr>
        <w:t xml:space="preserve">. </w:t>
      </w:r>
    </w:p>
    <w:p w:rsidR="00E21EDA" w:rsidRPr="002E5FB6" w:rsidRDefault="00E21EDA" w:rsidP="00E21EDA">
      <w:pPr>
        <w:shd w:val="clear" w:color="auto" w:fill="FFFFFF"/>
        <w:jc w:val="both"/>
        <w:rPr>
          <w:rFonts w:eastAsia="Calibri"/>
          <w:color w:val="000000"/>
          <w:lang w:eastAsia="en-US"/>
        </w:rPr>
      </w:pPr>
      <w:r w:rsidRPr="002E5FB6">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Поставщиком.</w:t>
      </w:r>
    </w:p>
    <w:p w:rsidR="00E21EDA" w:rsidRDefault="00E21EDA" w:rsidP="00E21EDA">
      <w:pPr>
        <w:shd w:val="clear" w:color="auto" w:fill="FFFFFF"/>
        <w:ind w:firstLine="709"/>
        <w:jc w:val="both"/>
        <w:rPr>
          <w:rFonts w:eastAsia="Calibri"/>
          <w:color w:val="000000"/>
          <w:lang w:eastAsia="en-US"/>
        </w:rPr>
      </w:pPr>
      <w:r w:rsidRPr="002E5FB6">
        <w:rPr>
          <w:rFonts w:eastAsia="Calibri"/>
          <w:color w:val="000000"/>
          <w:lang w:eastAsia="en-US"/>
        </w:rPr>
        <w:t>2.6. Обязанность Покупателя по оплате поставленного Товара считается исполненной в момент списания денежных средств со счета Покупателя.</w:t>
      </w:r>
    </w:p>
    <w:p w:rsidR="009C3F87" w:rsidRPr="009C3F87" w:rsidRDefault="009C3F87" w:rsidP="009C3F87">
      <w:pPr>
        <w:shd w:val="clear" w:color="auto" w:fill="FFFFFF"/>
        <w:ind w:firstLine="709"/>
        <w:jc w:val="both"/>
        <w:rPr>
          <w:rFonts w:eastAsia="Calibri"/>
          <w:color w:val="000000"/>
          <w:lang w:eastAsia="en-US"/>
        </w:rPr>
      </w:pPr>
      <w:r>
        <w:rPr>
          <w:rFonts w:eastAsia="Calibri"/>
          <w:color w:val="000000"/>
          <w:lang w:eastAsia="en-US"/>
        </w:rPr>
        <w:t xml:space="preserve">2.7. </w:t>
      </w:r>
      <w:r w:rsidRPr="009C3F87">
        <w:rPr>
          <w:rFonts w:eastAsia="Calibri"/>
          <w:color w:val="000000"/>
          <w:lang w:eastAsia="en-US"/>
        </w:rPr>
        <w:t>2.7. Поставщик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по согласованию с Заказчиком.</w:t>
      </w:r>
    </w:p>
    <w:p w:rsidR="009C3F87" w:rsidRPr="002E5FB6" w:rsidRDefault="009C3F87" w:rsidP="00E21EDA">
      <w:pPr>
        <w:shd w:val="clear" w:color="auto" w:fill="FFFFFF"/>
        <w:ind w:firstLine="709"/>
        <w:jc w:val="both"/>
        <w:rPr>
          <w:rFonts w:eastAsia="Calibri"/>
          <w:color w:val="000000"/>
          <w:lang w:eastAsia="en-US"/>
        </w:rPr>
      </w:pPr>
    </w:p>
    <w:p w:rsidR="00E21EDA" w:rsidRPr="002E5FB6" w:rsidRDefault="00E21EDA" w:rsidP="00E21EDA">
      <w:pPr>
        <w:shd w:val="clear" w:color="auto" w:fill="FFFFFF"/>
        <w:rPr>
          <w:bCs/>
          <w:color w:val="000000"/>
          <w:spacing w:val="3"/>
        </w:rPr>
      </w:pPr>
    </w:p>
    <w:p w:rsidR="00E21EDA" w:rsidRPr="002E5FB6" w:rsidRDefault="00E21EDA" w:rsidP="00E21EDA">
      <w:pPr>
        <w:shd w:val="clear" w:color="auto" w:fill="FFFFFF"/>
        <w:ind w:left="29" w:hanging="29"/>
        <w:jc w:val="center"/>
        <w:rPr>
          <w:b/>
          <w:bCs/>
          <w:color w:val="000000"/>
          <w:spacing w:val="3"/>
        </w:rPr>
      </w:pPr>
      <w:r w:rsidRPr="002E5FB6">
        <w:rPr>
          <w:b/>
          <w:bCs/>
          <w:color w:val="000000"/>
          <w:spacing w:val="3"/>
        </w:rPr>
        <w:t>3. Обязанности Сторон</w:t>
      </w:r>
    </w:p>
    <w:p w:rsidR="00E21EDA" w:rsidRPr="002E5FB6" w:rsidRDefault="00E21EDA" w:rsidP="00E21EDA">
      <w:pPr>
        <w:shd w:val="clear" w:color="auto" w:fill="FFFFFF"/>
        <w:ind w:firstLine="567"/>
        <w:jc w:val="both"/>
      </w:pPr>
      <w:r w:rsidRPr="002E5FB6">
        <w:rPr>
          <w:color w:val="000000"/>
          <w:spacing w:val="-2"/>
        </w:rPr>
        <w:t>3.1. Поставщик обязан:</w:t>
      </w:r>
    </w:p>
    <w:p w:rsidR="00E21EDA" w:rsidRPr="002E5FB6" w:rsidRDefault="00E21EDA" w:rsidP="00E21EDA">
      <w:pPr>
        <w:ind w:firstLine="567"/>
        <w:jc w:val="both"/>
      </w:pPr>
      <w:r w:rsidRPr="002E5FB6">
        <w:t xml:space="preserve">3.1.1. </w:t>
      </w:r>
      <w:r w:rsidRPr="002E5FB6">
        <w:rPr>
          <w:bCs/>
        </w:rPr>
        <w:t>Поставить Покупателю Товар в установленные настоящим Договором сроки</w:t>
      </w:r>
      <w:r w:rsidRPr="002E5FB6">
        <w:t>.</w:t>
      </w:r>
    </w:p>
    <w:p w:rsidR="00E21EDA" w:rsidRPr="002E5FB6" w:rsidRDefault="00E21EDA" w:rsidP="00E21EDA">
      <w:pPr>
        <w:shd w:val="clear" w:color="auto" w:fill="FFFFFF"/>
        <w:tabs>
          <w:tab w:val="left" w:pos="709"/>
        </w:tabs>
        <w:ind w:firstLine="567"/>
        <w:jc w:val="both"/>
      </w:pPr>
      <w:r w:rsidRPr="002E5FB6">
        <w:rPr>
          <w:color w:val="000000"/>
          <w:spacing w:val="-5"/>
        </w:rPr>
        <w:t>3.1.2.</w:t>
      </w:r>
      <w:r w:rsidRPr="002E5FB6">
        <w:rPr>
          <w:color w:val="000000"/>
        </w:rPr>
        <w:t xml:space="preserve"> </w:t>
      </w:r>
      <w:r w:rsidRPr="002E5FB6">
        <w:t>Поставить новый Товар в количестве, установленном условиями настоящего Договора, а также предоставить соответствующие сертификаты и другие документы на поставленный Товар.</w:t>
      </w:r>
    </w:p>
    <w:p w:rsidR="00E21EDA" w:rsidRPr="002E5FB6" w:rsidRDefault="00E21EDA" w:rsidP="00E21EDA">
      <w:pPr>
        <w:shd w:val="clear" w:color="auto" w:fill="FFFFFF"/>
        <w:tabs>
          <w:tab w:val="left" w:pos="1450"/>
        </w:tabs>
        <w:ind w:firstLine="567"/>
        <w:jc w:val="both"/>
        <w:rPr>
          <w:bCs/>
          <w:color w:val="000000"/>
          <w:spacing w:val="-5"/>
        </w:rPr>
      </w:pPr>
      <w:r w:rsidRPr="002E5FB6">
        <w:rPr>
          <w:color w:val="000000"/>
        </w:rPr>
        <w:t xml:space="preserve">В </w:t>
      </w:r>
      <w:r w:rsidRPr="002E5FB6">
        <w:rPr>
          <w:bCs/>
          <w:color w:val="000000"/>
          <w:spacing w:val="-5"/>
        </w:rPr>
        <w:t>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E21EDA" w:rsidRDefault="00E21EDA" w:rsidP="00E21EDA">
      <w:pPr>
        <w:shd w:val="clear" w:color="auto" w:fill="FFFFFF"/>
        <w:tabs>
          <w:tab w:val="left" w:pos="1450"/>
        </w:tabs>
        <w:ind w:firstLine="567"/>
        <w:jc w:val="both"/>
        <w:rPr>
          <w:color w:val="000000"/>
        </w:rPr>
      </w:pPr>
      <w:r w:rsidRPr="002E5FB6">
        <w:rPr>
          <w:bCs/>
          <w:color w:val="000000"/>
          <w:spacing w:val="-5"/>
        </w:rPr>
        <w:t xml:space="preserve">3.1.3. </w:t>
      </w:r>
      <w:r w:rsidRPr="002E5FB6">
        <w:rPr>
          <w:color w:val="000000"/>
        </w:rPr>
        <w:t>Предоставить по запросу Покупателю документы, подтверждающие права Поставщика на поставляемый Товар.</w:t>
      </w:r>
    </w:p>
    <w:p w:rsidR="00E21EDA" w:rsidRPr="002E5FB6" w:rsidRDefault="00E21EDA" w:rsidP="00E21EDA">
      <w:pPr>
        <w:shd w:val="clear" w:color="auto" w:fill="FFFFFF"/>
        <w:tabs>
          <w:tab w:val="left" w:pos="1450"/>
        </w:tabs>
        <w:ind w:firstLine="567"/>
        <w:jc w:val="both"/>
        <w:rPr>
          <w:color w:val="000000"/>
        </w:rPr>
      </w:pPr>
      <w:r>
        <w:rPr>
          <w:color w:val="000000"/>
        </w:rPr>
        <w:t xml:space="preserve">3.1.4. </w:t>
      </w:r>
      <w:r w:rsidRPr="00FC5295">
        <w:rPr>
          <w:color w:val="000000"/>
        </w:rPr>
        <w:t>Предоставлять Покупателю в срок до 15 (пятнадцатого) числа месяца, следующего за отчетным полугодием акт сверки взаиморасчетов по состоянию на 30 июня и 31 декабря.</w:t>
      </w:r>
    </w:p>
    <w:p w:rsidR="00E21EDA" w:rsidRPr="002E5FB6" w:rsidRDefault="00E21EDA" w:rsidP="00E21EDA">
      <w:pPr>
        <w:shd w:val="clear" w:color="auto" w:fill="FFFFFF"/>
        <w:tabs>
          <w:tab w:val="left" w:pos="1637"/>
        </w:tabs>
        <w:ind w:firstLine="567"/>
        <w:jc w:val="both"/>
      </w:pPr>
      <w:r w:rsidRPr="002E5FB6">
        <w:rPr>
          <w:color w:val="000000"/>
          <w:spacing w:val="-1"/>
        </w:rPr>
        <w:t>3.2. Покупатель обязан:</w:t>
      </w:r>
    </w:p>
    <w:p w:rsidR="00E21EDA" w:rsidRPr="002E5FB6" w:rsidRDefault="00E21EDA" w:rsidP="00E21EDA">
      <w:pPr>
        <w:shd w:val="clear" w:color="auto" w:fill="FFFFFF"/>
        <w:ind w:firstLine="567"/>
        <w:jc w:val="both"/>
        <w:rPr>
          <w:color w:val="000000"/>
        </w:rPr>
      </w:pPr>
      <w:r w:rsidRPr="002E5FB6">
        <w:rPr>
          <w:color w:val="000000"/>
          <w:spacing w:val="-6"/>
        </w:rPr>
        <w:t>3.2.1</w:t>
      </w:r>
      <w:r w:rsidRPr="002E5FB6">
        <w:rPr>
          <w:color w:val="000000"/>
        </w:rPr>
        <w:t>. Оплатить поставленный Товар в порядке, размере и сроки, установленные настоящим Договором.</w:t>
      </w:r>
    </w:p>
    <w:p w:rsidR="00E21EDA" w:rsidRPr="002E5FB6" w:rsidRDefault="00E21EDA" w:rsidP="00E21EDA">
      <w:pPr>
        <w:shd w:val="clear" w:color="auto" w:fill="FFFFFF"/>
        <w:ind w:firstLine="567"/>
        <w:jc w:val="both"/>
        <w:rPr>
          <w:color w:val="000000"/>
        </w:rPr>
      </w:pPr>
      <w:r w:rsidRPr="002E5FB6">
        <w:rPr>
          <w:color w:val="000000"/>
        </w:rPr>
        <w:t>3.2.2. Произвести приемку поступившего в его адрес от Поставщика Товара по количеству и качеству.</w:t>
      </w:r>
    </w:p>
    <w:p w:rsidR="00E21EDA" w:rsidRDefault="00E21EDA" w:rsidP="00E21EDA">
      <w:pPr>
        <w:shd w:val="clear" w:color="auto" w:fill="FFFFFF"/>
        <w:ind w:firstLine="567"/>
        <w:jc w:val="both"/>
        <w:rPr>
          <w:color w:val="000000"/>
        </w:rPr>
      </w:pPr>
    </w:p>
    <w:p w:rsidR="00E21EDA" w:rsidRPr="002E5FB6" w:rsidRDefault="00E21EDA" w:rsidP="00E21EDA">
      <w:pPr>
        <w:shd w:val="clear" w:color="auto" w:fill="FFFFFF"/>
        <w:ind w:firstLine="567"/>
        <w:jc w:val="both"/>
        <w:rPr>
          <w:color w:val="000000"/>
        </w:rPr>
      </w:pPr>
    </w:p>
    <w:p w:rsidR="00E21EDA" w:rsidRPr="002E5FB6" w:rsidRDefault="00E21EDA" w:rsidP="00E21EDA">
      <w:pPr>
        <w:widowControl w:val="0"/>
        <w:autoSpaceDE w:val="0"/>
        <w:autoSpaceDN w:val="0"/>
        <w:jc w:val="center"/>
        <w:rPr>
          <w:b/>
        </w:rPr>
      </w:pPr>
      <w:r w:rsidRPr="002E5FB6">
        <w:rPr>
          <w:b/>
        </w:rPr>
        <w:t>4. Условия поставки</w:t>
      </w:r>
    </w:p>
    <w:p w:rsidR="00E21EDA" w:rsidRPr="002E5FB6" w:rsidRDefault="00E21EDA" w:rsidP="00E21EDA">
      <w:pPr>
        <w:widowControl w:val="0"/>
        <w:autoSpaceDE w:val="0"/>
        <w:autoSpaceDN w:val="0"/>
        <w:ind w:right="-1" w:firstLine="567"/>
        <w:jc w:val="both"/>
      </w:pPr>
      <w:r w:rsidRPr="002E5FB6">
        <w:t xml:space="preserve">4.1. </w:t>
      </w:r>
      <w:r w:rsidRPr="00B7412B">
        <w:rPr>
          <w:bCs/>
        </w:rPr>
        <w:t>Товар подлежит поставке в сроки, указанные в п.1.4 настоящего Договора, по адресу: г. Южно-Сахалинск, ул. Вокзальная, 5</w:t>
      </w:r>
      <w:r>
        <w:rPr>
          <w:bCs/>
        </w:rPr>
        <w:t>4-А</w:t>
      </w:r>
      <w:r w:rsidRPr="00B7412B">
        <w:rPr>
          <w:bCs/>
        </w:rPr>
        <w:t>. Досрочная поставка Товара допускается только с согласия Покупателя.</w:t>
      </w:r>
    </w:p>
    <w:p w:rsidR="00E21EDA" w:rsidRPr="002E5FB6" w:rsidRDefault="00E21EDA" w:rsidP="00E21EDA">
      <w:pPr>
        <w:widowControl w:val="0"/>
        <w:autoSpaceDE w:val="0"/>
        <w:autoSpaceDN w:val="0"/>
        <w:ind w:right="-1" w:firstLine="567"/>
        <w:jc w:val="both"/>
      </w:pPr>
      <w:r w:rsidRPr="002E5FB6">
        <w:t xml:space="preserve">4.2. Выгрузка Товара с транспорта Поставщика осуществляется силами и за счет средств  Поставщика.  </w:t>
      </w:r>
    </w:p>
    <w:p w:rsidR="00E21EDA" w:rsidRPr="002E5FB6" w:rsidRDefault="00E21EDA" w:rsidP="00E21EDA">
      <w:pPr>
        <w:widowControl w:val="0"/>
        <w:autoSpaceDE w:val="0"/>
        <w:autoSpaceDN w:val="0"/>
        <w:ind w:right="-1" w:firstLine="567"/>
        <w:jc w:val="both"/>
      </w:pPr>
      <w:r w:rsidRPr="002E5FB6">
        <w:lastRenderedPageBreak/>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E21EDA" w:rsidRPr="002E5FB6" w:rsidRDefault="00E21EDA" w:rsidP="00E21EDA">
      <w:pPr>
        <w:widowControl w:val="0"/>
        <w:autoSpaceDE w:val="0"/>
        <w:autoSpaceDN w:val="0"/>
        <w:ind w:right="-1" w:firstLine="567"/>
        <w:jc w:val="both"/>
      </w:pPr>
      <w:r w:rsidRPr="002E5FB6">
        <w:t>4.4. Покупатель вправе, уведомив Поставщика, отказаться от принятия Товара, поставка которого просрочена.</w:t>
      </w:r>
    </w:p>
    <w:p w:rsidR="00E21EDA" w:rsidRPr="002E5FB6" w:rsidRDefault="00E21EDA" w:rsidP="00E21EDA">
      <w:pPr>
        <w:widowControl w:val="0"/>
        <w:autoSpaceDE w:val="0"/>
        <w:autoSpaceDN w:val="0"/>
        <w:ind w:right="-1" w:firstLine="567"/>
        <w:jc w:val="both"/>
      </w:pPr>
    </w:p>
    <w:p w:rsidR="00E21EDA" w:rsidRPr="002E5FB6" w:rsidRDefault="00E21EDA" w:rsidP="00E21EDA">
      <w:pPr>
        <w:widowControl w:val="0"/>
        <w:autoSpaceDE w:val="0"/>
        <w:autoSpaceDN w:val="0"/>
        <w:ind w:right="-1"/>
        <w:jc w:val="center"/>
        <w:rPr>
          <w:b/>
        </w:rPr>
      </w:pPr>
      <w:r w:rsidRPr="002E5FB6">
        <w:rPr>
          <w:b/>
        </w:rPr>
        <w:t>5. Комплектность, качество и гарантии</w:t>
      </w:r>
    </w:p>
    <w:p w:rsidR="00E21EDA" w:rsidRPr="002E5FB6" w:rsidRDefault="00E21EDA" w:rsidP="00E21EDA">
      <w:pPr>
        <w:widowControl w:val="0"/>
        <w:ind w:right="-1" w:firstLine="567"/>
        <w:jc w:val="both"/>
      </w:pPr>
      <w:r w:rsidRPr="002E5FB6">
        <w:t xml:space="preserve">5.1. 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E21EDA" w:rsidRPr="002E5FB6" w:rsidRDefault="00E21EDA" w:rsidP="00E21EDA">
      <w:pPr>
        <w:widowControl w:val="0"/>
        <w:ind w:right="-1" w:firstLine="567"/>
        <w:jc w:val="both"/>
      </w:pPr>
      <w:r w:rsidRPr="002E5FB6">
        <w:t>5.2. Поставщик гарантирует, что поставляемый Товар соответствует условиям настоящего Договора и Технического задания.</w:t>
      </w:r>
    </w:p>
    <w:p w:rsidR="00E21EDA" w:rsidRPr="002E5FB6" w:rsidRDefault="00E21EDA" w:rsidP="00E21EDA">
      <w:pPr>
        <w:widowControl w:val="0"/>
        <w:ind w:right="-1" w:firstLine="567"/>
        <w:jc w:val="both"/>
      </w:pPr>
      <w:r w:rsidRPr="002E5FB6">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E21EDA" w:rsidRPr="002E5FB6" w:rsidRDefault="00E21EDA" w:rsidP="00E21EDA">
      <w:pPr>
        <w:widowControl w:val="0"/>
        <w:ind w:right="-1"/>
        <w:jc w:val="both"/>
      </w:pPr>
    </w:p>
    <w:p w:rsidR="00E21EDA" w:rsidRPr="002E5FB6" w:rsidRDefault="00E21EDA" w:rsidP="00E21EDA">
      <w:pPr>
        <w:shd w:val="clear" w:color="auto" w:fill="FFFFFF"/>
        <w:jc w:val="center"/>
        <w:rPr>
          <w:b/>
          <w:bCs/>
          <w:color w:val="000000"/>
          <w:spacing w:val="-2"/>
        </w:rPr>
      </w:pPr>
      <w:r w:rsidRPr="002E5FB6">
        <w:rPr>
          <w:b/>
          <w:bCs/>
          <w:color w:val="000000"/>
          <w:spacing w:val="-2"/>
        </w:rPr>
        <w:t>6. Упаковка и маркировка</w:t>
      </w:r>
    </w:p>
    <w:p w:rsidR="00E21EDA" w:rsidRPr="002E5FB6" w:rsidRDefault="00E21EDA" w:rsidP="00E21EDA">
      <w:pPr>
        <w:shd w:val="clear" w:color="auto" w:fill="FFFFFF"/>
        <w:tabs>
          <w:tab w:val="left" w:pos="1277"/>
        </w:tabs>
        <w:ind w:firstLine="567"/>
        <w:jc w:val="both"/>
        <w:rPr>
          <w:spacing w:val="-1"/>
        </w:rPr>
      </w:pPr>
      <w:r w:rsidRPr="002E5FB6">
        <w:rPr>
          <w:spacing w:val="-1"/>
        </w:rPr>
        <w:t>6.1. Поставщик обязуется поставить Товар в таре и (или)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E21EDA" w:rsidRPr="002E5FB6" w:rsidRDefault="00E21EDA" w:rsidP="00E21EDA">
      <w:pPr>
        <w:shd w:val="clear" w:color="auto" w:fill="FFFFFF"/>
        <w:tabs>
          <w:tab w:val="left" w:pos="1277"/>
        </w:tabs>
        <w:ind w:firstLine="567"/>
        <w:jc w:val="both"/>
        <w:rPr>
          <w:spacing w:val="-1"/>
        </w:rPr>
      </w:pPr>
      <w:r w:rsidRPr="002E5FB6">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E21EDA" w:rsidRPr="002E5FB6" w:rsidRDefault="00E21EDA" w:rsidP="00E21EDA">
      <w:pPr>
        <w:shd w:val="clear" w:color="auto" w:fill="FFFFFF"/>
        <w:tabs>
          <w:tab w:val="left" w:pos="1277"/>
        </w:tabs>
        <w:ind w:firstLine="567"/>
        <w:jc w:val="both"/>
        <w:rPr>
          <w:spacing w:val="-1"/>
        </w:rPr>
      </w:pPr>
      <w:r w:rsidRPr="002E5FB6">
        <w:rPr>
          <w:spacing w:val="-1"/>
        </w:rPr>
        <w:t>6.2. На таре или упаковке должны быть указаны адрес и реквизиты Поставщика (Изготовителя).</w:t>
      </w:r>
    </w:p>
    <w:p w:rsidR="00E21EDA" w:rsidRPr="002E5FB6" w:rsidRDefault="00E21EDA" w:rsidP="00E21EDA">
      <w:pPr>
        <w:shd w:val="clear" w:color="auto" w:fill="FFFFFF"/>
        <w:tabs>
          <w:tab w:val="left" w:pos="1277"/>
        </w:tabs>
        <w:ind w:firstLine="567"/>
        <w:jc w:val="both"/>
        <w:rPr>
          <w:spacing w:val="-1"/>
        </w:rPr>
      </w:pPr>
      <w:r w:rsidRPr="002E5FB6">
        <w:rPr>
          <w:spacing w:val="-1"/>
        </w:rPr>
        <w:t>6.3. Тара (упаковка) является одноразовой и возврату Поставщику не подлежит.</w:t>
      </w:r>
    </w:p>
    <w:p w:rsidR="00E21EDA" w:rsidRPr="002E5FB6" w:rsidRDefault="00E21EDA" w:rsidP="00E21EDA">
      <w:pPr>
        <w:shd w:val="clear" w:color="auto" w:fill="FFFFFF"/>
        <w:tabs>
          <w:tab w:val="left" w:pos="1277"/>
        </w:tabs>
        <w:ind w:firstLine="567"/>
        <w:jc w:val="both"/>
        <w:rPr>
          <w:spacing w:val="-1"/>
        </w:rPr>
      </w:pPr>
      <w:r w:rsidRPr="002E5FB6">
        <w:rPr>
          <w:spacing w:val="-1"/>
        </w:rPr>
        <w:t>6.4. 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вес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E21EDA" w:rsidRPr="002E5FB6" w:rsidRDefault="00E21EDA" w:rsidP="00E21EDA">
      <w:pPr>
        <w:shd w:val="clear" w:color="auto" w:fill="FFFFFF"/>
        <w:tabs>
          <w:tab w:val="left" w:pos="1277"/>
        </w:tabs>
        <w:ind w:firstLine="567"/>
        <w:jc w:val="both"/>
        <w:rPr>
          <w:spacing w:val="-1"/>
        </w:rPr>
      </w:pPr>
      <w:r w:rsidRPr="002E5FB6">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E21EDA" w:rsidRPr="002E5FB6" w:rsidRDefault="00E21EDA" w:rsidP="00E21EDA">
      <w:pPr>
        <w:widowControl w:val="0"/>
        <w:ind w:right="-1" w:firstLine="567"/>
        <w:jc w:val="both"/>
      </w:pPr>
      <w:r w:rsidRPr="002E5FB6">
        <w:rPr>
          <w:color w:val="000000"/>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2E5FB6">
        <w:rPr>
          <w:color w:val="000000"/>
        </w:rPr>
        <w:t>ненадлежащей упаковки и маркировки, ненадлежащего размещения и крепления груза в транспортном средстве.</w:t>
      </w:r>
    </w:p>
    <w:p w:rsidR="00E21EDA" w:rsidRPr="002E5FB6" w:rsidRDefault="00E21EDA" w:rsidP="00E21EDA">
      <w:pPr>
        <w:shd w:val="clear" w:color="auto" w:fill="FFFFFF"/>
        <w:jc w:val="center"/>
        <w:rPr>
          <w:b/>
          <w:bCs/>
          <w:color w:val="000000"/>
          <w:spacing w:val="-2"/>
        </w:rPr>
      </w:pPr>
    </w:p>
    <w:p w:rsidR="00E21EDA" w:rsidRPr="002E5FB6" w:rsidRDefault="00E21EDA" w:rsidP="00E21EDA">
      <w:pPr>
        <w:shd w:val="clear" w:color="auto" w:fill="FFFFFF"/>
        <w:jc w:val="center"/>
        <w:rPr>
          <w:b/>
          <w:bCs/>
          <w:color w:val="000000"/>
          <w:spacing w:val="-4"/>
        </w:rPr>
      </w:pPr>
      <w:r w:rsidRPr="002E5FB6">
        <w:rPr>
          <w:b/>
          <w:bCs/>
          <w:color w:val="000000"/>
          <w:spacing w:val="-4"/>
        </w:rPr>
        <w:t>7. Переход права собственности и рисков</w:t>
      </w:r>
    </w:p>
    <w:p w:rsidR="00E21EDA" w:rsidRPr="002E5FB6" w:rsidRDefault="00E21EDA" w:rsidP="00E21EDA">
      <w:pPr>
        <w:shd w:val="clear" w:color="auto" w:fill="FFFFFF"/>
        <w:tabs>
          <w:tab w:val="left" w:pos="1219"/>
        </w:tabs>
        <w:ind w:firstLine="567"/>
        <w:jc w:val="both"/>
        <w:rPr>
          <w:color w:val="000000"/>
        </w:rPr>
      </w:pPr>
      <w:r w:rsidRPr="002E5FB6">
        <w:rPr>
          <w:color w:val="000000"/>
        </w:rPr>
        <w:t>7.1.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E21EDA" w:rsidRPr="002E5FB6" w:rsidRDefault="00E21EDA" w:rsidP="00E21EDA">
      <w:pPr>
        <w:shd w:val="clear" w:color="auto" w:fill="FFFFFF"/>
        <w:tabs>
          <w:tab w:val="left" w:pos="709"/>
        </w:tabs>
        <w:ind w:firstLine="567"/>
        <w:jc w:val="both"/>
        <w:rPr>
          <w:color w:val="000000"/>
          <w:spacing w:val="5"/>
        </w:rPr>
      </w:pPr>
    </w:p>
    <w:p w:rsidR="00E21EDA" w:rsidRPr="002E5FB6" w:rsidRDefault="00E21EDA" w:rsidP="00E21EDA">
      <w:pPr>
        <w:shd w:val="clear" w:color="auto" w:fill="FFFFFF"/>
        <w:tabs>
          <w:tab w:val="left" w:pos="709"/>
        </w:tabs>
        <w:ind w:right="10"/>
        <w:jc w:val="center"/>
        <w:rPr>
          <w:rFonts w:eastAsia="Calibri"/>
          <w:b/>
          <w:color w:val="000000"/>
          <w:lang w:eastAsia="en-US"/>
        </w:rPr>
      </w:pPr>
      <w:r w:rsidRPr="002E5FB6">
        <w:rPr>
          <w:rFonts w:eastAsia="Calibri"/>
          <w:b/>
          <w:color w:val="000000"/>
          <w:lang w:eastAsia="en-US"/>
        </w:rPr>
        <w:t>8. Приемка товара</w:t>
      </w:r>
    </w:p>
    <w:p w:rsidR="00E21EDA" w:rsidRPr="002E5FB6" w:rsidRDefault="00E21EDA" w:rsidP="00E21EDA">
      <w:pPr>
        <w:shd w:val="clear" w:color="auto" w:fill="FFFFFF"/>
        <w:tabs>
          <w:tab w:val="left" w:pos="709"/>
        </w:tabs>
        <w:ind w:left="24" w:right="10" w:firstLine="543"/>
        <w:jc w:val="both"/>
        <w:rPr>
          <w:rFonts w:eastAsia="Calibri"/>
          <w:bCs/>
          <w:color w:val="000000"/>
          <w:lang w:eastAsia="en-US"/>
        </w:rPr>
      </w:pPr>
      <w:r w:rsidRPr="002E5FB6">
        <w:rPr>
          <w:rFonts w:eastAsia="Calibri"/>
          <w:color w:val="000000"/>
          <w:lang w:eastAsia="en-US"/>
        </w:rPr>
        <w:lastRenderedPageBreak/>
        <w:t xml:space="preserve">8.1. </w:t>
      </w:r>
      <w:r w:rsidRPr="002E5FB6">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E21EDA" w:rsidRPr="002E5FB6" w:rsidRDefault="00E21EDA" w:rsidP="00E21EDA">
      <w:pPr>
        <w:shd w:val="clear" w:color="auto" w:fill="FFFFFF"/>
        <w:tabs>
          <w:tab w:val="left" w:pos="709"/>
        </w:tabs>
        <w:ind w:left="24" w:right="10" w:firstLine="543"/>
        <w:jc w:val="both"/>
        <w:rPr>
          <w:rFonts w:eastAsia="Calibri"/>
          <w:bCs/>
          <w:color w:val="000000"/>
          <w:lang w:eastAsia="en-US"/>
        </w:rPr>
      </w:pPr>
      <w:r w:rsidRPr="002E5FB6">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E21EDA" w:rsidRPr="002E5FB6" w:rsidRDefault="00E21EDA" w:rsidP="00E21EDA">
      <w:pPr>
        <w:shd w:val="clear" w:color="auto" w:fill="FFFFFF"/>
        <w:tabs>
          <w:tab w:val="left" w:pos="709"/>
        </w:tabs>
        <w:ind w:left="24" w:right="10" w:firstLine="543"/>
        <w:jc w:val="both"/>
        <w:rPr>
          <w:rFonts w:eastAsia="Calibri"/>
          <w:bCs/>
          <w:color w:val="000000"/>
          <w:lang w:eastAsia="en-US"/>
        </w:rPr>
      </w:pPr>
      <w:r w:rsidRPr="002E5FB6">
        <w:rPr>
          <w:rFonts w:eastAsia="Calibri"/>
          <w:bCs/>
          <w:color w:val="000000"/>
          <w:lang w:eastAsia="en-US"/>
        </w:rPr>
        <w:t>8.2.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E21EDA" w:rsidRPr="002E5FB6" w:rsidRDefault="00E21EDA" w:rsidP="00E21EDA">
      <w:pPr>
        <w:shd w:val="clear" w:color="auto" w:fill="FFFFFF"/>
        <w:tabs>
          <w:tab w:val="left" w:pos="709"/>
        </w:tabs>
        <w:ind w:left="24" w:right="10" w:firstLine="543"/>
        <w:jc w:val="both"/>
        <w:rPr>
          <w:rFonts w:eastAsia="Calibri"/>
          <w:bCs/>
          <w:color w:val="000000"/>
          <w:lang w:eastAsia="en-US"/>
        </w:rPr>
      </w:pPr>
      <w:r w:rsidRPr="002E5FB6">
        <w:rPr>
          <w:rFonts w:eastAsia="Calibri"/>
          <w:bCs/>
          <w:color w:val="000000"/>
          <w:lang w:eastAsia="en-US"/>
        </w:rPr>
        <w:t>8.3.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E21EDA" w:rsidRDefault="00E21EDA" w:rsidP="00A966BC">
      <w:pPr>
        <w:shd w:val="clear" w:color="auto" w:fill="FFFFFF"/>
        <w:tabs>
          <w:tab w:val="left" w:pos="709"/>
        </w:tabs>
        <w:ind w:left="24" w:right="10" w:firstLine="543"/>
        <w:jc w:val="both"/>
        <w:rPr>
          <w:rFonts w:eastAsia="Calibri"/>
          <w:bCs/>
          <w:color w:val="000000"/>
          <w:lang w:eastAsia="en-US"/>
        </w:rPr>
      </w:pPr>
      <w:r w:rsidRPr="00B7412B">
        <w:rPr>
          <w:rFonts w:eastAsia="Calibri"/>
          <w:bCs/>
          <w:color w:val="000000"/>
          <w:lang w:eastAsia="en-US"/>
        </w:rPr>
        <w:t xml:space="preserve">Поставщик производит замену (отгрузку) данного Товара в течение 5 </w:t>
      </w:r>
      <w:r>
        <w:rPr>
          <w:rFonts w:eastAsia="Calibri"/>
          <w:bCs/>
          <w:color w:val="000000"/>
          <w:lang w:eastAsia="en-US"/>
        </w:rPr>
        <w:t xml:space="preserve">рабочих </w:t>
      </w:r>
      <w:r w:rsidRPr="00B7412B">
        <w:rPr>
          <w:rFonts w:eastAsia="Calibri"/>
          <w:bCs/>
          <w:color w:val="000000"/>
          <w:lang w:eastAsia="en-US"/>
        </w:rPr>
        <w:t>дней с момента получения претензии Покупателя, либо направляет в адрес Покупателя письменные возражения с обоснованием.</w:t>
      </w:r>
    </w:p>
    <w:p w:rsidR="00E21EDA" w:rsidRPr="002E5FB6" w:rsidRDefault="00E21EDA" w:rsidP="00E21EDA">
      <w:pPr>
        <w:shd w:val="clear" w:color="auto" w:fill="FFFFFF"/>
        <w:tabs>
          <w:tab w:val="left" w:pos="709"/>
        </w:tabs>
        <w:ind w:left="24" w:right="10" w:firstLine="543"/>
        <w:jc w:val="both"/>
        <w:rPr>
          <w:rFonts w:eastAsia="Calibri"/>
          <w:bCs/>
          <w:color w:val="000000"/>
          <w:lang w:eastAsia="en-US"/>
        </w:rPr>
      </w:pPr>
      <w:r w:rsidRPr="002E5FB6">
        <w:rPr>
          <w:rFonts w:eastAsia="Calibri"/>
          <w:bCs/>
          <w:color w:val="000000"/>
          <w:lang w:eastAsia="en-US"/>
        </w:rPr>
        <w:t>8.4.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E21EDA" w:rsidRPr="002E5FB6" w:rsidRDefault="00E21EDA" w:rsidP="00E21EDA">
      <w:pPr>
        <w:shd w:val="clear" w:color="auto" w:fill="FFFFFF"/>
        <w:tabs>
          <w:tab w:val="left" w:pos="1224"/>
        </w:tabs>
        <w:ind w:left="5" w:hanging="5"/>
        <w:jc w:val="center"/>
        <w:rPr>
          <w:b/>
          <w:bCs/>
          <w:color w:val="000000"/>
          <w:spacing w:val="-5"/>
        </w:rPr>
      </w:pPr>
      <w:r w:rsidRPr="002E5FB6">
        <w:rPr>
          <w:b/>
          <w:bCs/>
          <w:color w:val="000000"/>
          <w:spacing w:val="-5"/>
        </w:rPr>
        <w:t>9. Ответственность Сторон</w:t>
      </w:r>
    </w:p>
    <w:p w:rsidR="00E21EDA" w:rsidRPr="002E5FB6" w:rsidRDefault="00E21EDA" w:rsidP="00E21EDA">
      <w:pPr>
        <w:shd w:val="clear" w:color="auto" w:fill="FFFFFF"/>
        <w:tabs>
          <w:tab w:val="left" w:pos="851"/>
          <w:tab w:val="left" w:pos="1134"/>
        </w:tabs>
        <w:ind w:left="14" w:right="7" w:firstLine="553"/>
        <w:jc w:val="both"/>
      </w:pPr>
      <w:r w:rsidRPr="002E5FB6">
        <w:rPr>
          <w:color w:val="000000"/>
          <w:spacing w:val="-13"/>
        </w:rPr>
        <w:t xml:space="preserve">9.1. </w:t>
      </w:r>
      <w:r w:rsidRPr="002E5FB6">
        <w:rPr>
          <w:color w:val="000000"/>
        </w:rPr>
        <w:t>В случае недопоставки и (или) просрочки поставки Товара Поставщик уплачивает Покупателю неустойку в размере 1% от стоимости несвоевременно поставленного (недопоставленного) Товара за каждый день просрочки (недопоставки).</w:t>
      </w:r>
    </w:p>
    <w:p w:rsidR="00E21EDA" w:rsidRPr="002E5FB6" w:rsidRDefault="00E21EDA" w:rsidP="00E21EDA">
      <w:pPr>
        <w:shd w:val="clear" w:color="auto" w:fill="FFFFFF"/>
        <w:tabs>
          <w:tab w:val="left" w:pos="851"/>
          <w:tab w:val="left" w:pos="1134"/>
        </w:tabs>
        <w:ind w:left="14" w:right="7" w:firstLine="553"/>
        <w:jc w:val="both"/>
        <w:rPr>
          <w:color w:val="000000"/>
        </w:rPr>
      </w:pPr>
      <w:r w:rsidRPr="002E5FB6">
        <w:rPr>
          <w:color w:val="000000"/>
          <w:spacing w:val="-13"/>
        </w:rPr>
        <w:t>9.2.</w:t>
      </w:r>
      <w:r w:rsidRPr="002E5FB6">
        <w:rPr>
          <w:color w:val="000000"/>
        </w:rPr>
        <w:t xml:space="preserve"> За нарушение установленных сроков оплаты Покупателем поставленного и принятого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E21EDA" w:rsidRPr="002E5FB6" w:rsidRDefault="00E21EDA" w:rsidP="00E21EDA">
      <w:pPr>
        <w:shd w:val="clear" w:color="auto" w:fill="FFFFFF"/>
        <w:tabs>
          <w:tab w:val="left" w:pos="851"/>
          <w:tab w:val="left" w:pos="1134"/>
        </w:tabs>
        <w:ind w:left="14" w:right="7" w:firstLine="553"/>
        <w:jc w:val="both"/>
        <w:rPr>
          <w:color w:val="000000"/>
        </w:rPr>
      </w:pPr>
      <w:r w:rsidRPr="002E5FB6">
        <w:rPr>
          <w:color w:val="000000"/>
        </w:rPr>
        <w:t>9.3. В случае нарушения срока замены Товара, предусмотренного пунктом 8.3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E21EDA" w:rsidRPr="002E5FB6" w:rsidRDefault="00E21EDA" w:rsidP="00E21EDA">
      <w:pPr>
        <w:shd w:val="clear" w:color="auto" w:fill="FFFFFF"/>
        <w:tabs>
          <w:tab w:val="left" w:pos="851"/>
          <w:tab w:val="left" w:pos="1134"/>
        </w:tabs>
        <w:ind w:left="14" w:right="7" w:firstLine="553"/>
        <w:jc w:val="both"/>
        <w:rPr>
          <w:color w:val="000000"/>
        </w:rPr>
      </w:pPr>
      <w:r w:rsidRPr="002E5FB6">
        <w:rPr>
          <w:spacing w:val="-1"/>
        </w:rPr>
        <w:t>9.4</w:t>
      </w:r>
      <w:r w:rsidRPr="002E5FB6">
        <w:t xml:space="preserve">.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w:t>
      </w:r>
      <w:r w:rsidRPr="002E5FB6">
        <w:rPr>
          <w:color w:val="000000"/>
        </w:rPr>
        <w:t>штраф в размере 10% от стоимости ненадлежащего вида Товара, а также в случае необходимости производит его замену в порядке, установленном п. 8.3 настоящего Договора.</w:t>
      </w:r>
    </w:p>
    <w:p w:rsidR="00E21EDA" w:rsidRPr="002E5FB6" w:rsidRDefault="00E21EDA" w:rsidP="00E21EDA">
      <w:pPr>
        <w:shd w:val="clear" w:color="auto" w:fill="FFFFFF"/>
        <w:tabs>
          <w:tab w:val="left" w:pos="851"/>
          <w:tab w:val="left" w:pos="1134"/>
        </w:tabs>
        <w:ind w:left="14" w:right="7" w:firstLine="553"/>
        <w:jc w:val="both"/>
        <w:rPr>
          <w:color w:val="000000"/>
        </w:rPr>
      </w:pPr>
      <w:r w:rsidRPr="002E5FB6">
        <w:rPr>
          <w:color w:val="000000"/>
        </w:rPr>
        <w:t>9.5. При обнаружении недостачи, ненадлежащего качества, брака Товара Покупатель вправе отказаться от оплаты счета-фактуры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E21EDA" w:rsidRPr="002E5FB6" w:rsidRDefault="00E21EDA" w:rsidP="00E21EDA">
      <w:pPr>
        <w:shd w:val="clear" w:color="auto" w:fill="FFFFFF"/>
        <w:tabs>
          <w:tab w:val="left" w:pos="851"/>
          <w:tab w:val="left" w:pos="1134"/>
        </w:tabs>
        <w:ind w:left="14" w:right="7" w:firstLine="553"/>
        <w:jc w:val="both"/>
        <w:rPr>
          <w:color w:val="000000"/>
        </w:rPr>
      </w:pPr>
      <w:r w:rsidRPr="002E5FB6">
        <w:rPr>
          <w:color w:val="000000"/>
        </w:rPr>
        <w:t>9.6.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E21EDA" w:rsidRDefault="00E21EDA" w:rsidP="00E21EDA">
      <w:pPr>
        <w:shd w:val="clear" w:color="auto" w:fill="FFFFFF"/>
        <w:tabs>
          <w:tab w:val="left" w:pos="851"/>
          <w:tab w:val="left" w:pos="1134"/>
        </w:tabs>
        <w:ind w:left="14" w:right="7" w:firstLine="553"/>
        <w:jc w:val="both"/>
      </w:pPr>
      <w:r w:rsidRPr="002E5FB6">
        <w:t>9.7.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замены (устранения замечаний) Товара  Поставщиком.</w:t>
      </w:r>
    </w:p>
    <w:p w:rsidR="009C3F87" w:rsidRPr="009C3F87" w:rsidRDefault="009C3F87" w:rsidP="009C3F87">
      <w:pPr>
        <w:shd w:val="clear" w:color="auto" w:fill="FFFFFF"/>
        <w:tabs>
          <w:tab w:val="left" w:pos="851"/>
          <w:tab w:val="left" w:pos="1134"/>
        </w:tabs>
        <w:ind w:left="14" w:right="7" w:firstLine="553"/>
        <w:jc w:val="both"/>
      </w:pPr>
      <w:r w:rsidRPr="009C3F87">
        <w:lastRenderedPageBreak/>
        <w:t xml:space="preserve">9.8. Перечисленные в настоящем договоре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9C3F87" w:rsidRPr="009C3F87" w:rsidRDefault="009C3F87" w:rsidP="009C3F87">
      <w:pPr>
        <w:shd w:val="clear" w:color="auto" w:fill="FFFFFF"/>
        <w:tabs>
          <w:tab w:val="left" w:pos="851"/>
          <w:tab w:val="left" w:pos="1134"/>
        </w:tabs>
        <w:ind w:left="14" w:right="7" w:firstLine="553"/>
        <w:jc w:val="both"/>
      </w:pPr>
      <w:r w:rsidRPr="009C3F87">
        <w:t>9.9.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C3F87" w:rsidRPr="009C3F87" w:rsidRDefault="009C3F87" w:rsidP="009C3F87">
      <w:pPr>
        <w:shd w:val="clear" w:color="auto" w:fill="FFFFFF"/>
        <w:tabs>
          <w:tab w:val="left" w:pos="851"/>
          <w:tab w:val="left" w:pos="1134"/>
        </w:tabs>
        <w:ind w:left="14" w:right="7" w:firstLine="553"/>
        <w:jc w:val="both"/>
      </w:pPr>
      <w:r w:rsidRPr="009C3F87">
        <w:t>9.10. Уплата Поставщиком штрафов и возмещение убытков не освобождают Поставщика от выполнения обязательств в натуре по настоящему договору.</w:t>
      </w:r>
    </w:p>
    <w:p w:rsidR="009C3F87" w:rsidRPr="002E5FB6" w:rsidRDefault="009C3F87" w:rsidP="00E21EDA">
      <w:pPr>
        <w:shd w:val="clear" w:color="auto" w:fill="FFFFFF"/>
        <w:tabs>
          <w:tab w:val="left" w:pos="851"/>
          <w:tab w:val="left" w:pos="1134"/>
        </w:tabs>
        <w:ind w:left="14" w:right="7" w:firstLine="553"/>
        <w:jc w:val="both"/>
      </w:pPr>
    </w:p>
    <w:p w:rsidR="00E21EDA" w:rsidRPr="002E5FB6" w:rsidRDefault="00E21EDA" w:rsidP="00E21EDA">
      <w:pPr>
        <w:shd w:val="clear" w:color="auto" w:fill="FFFFFF"/>
        <w:tabs>
          <w:tab w:val="left" w:pos="1531"/>
        </w:tabs>
        <w:ind w:left="10" w:firstLine="768"/>
        <w:jc w:val="both"/>
        <w:rPr>
          <w:b/>
          <w:bCs/>
          <w:spacing w:val="-5"/>
        </w:rPr>
      </w:pPr>
    </w:p>
    <w:p w:rsidR="00E21EDA" w:rsidRPr="002E5FB6" w:rsidRDefault="00E21EDA" w:rsidP="00E21EDA">
      <w:pPr>
        <w:shd w:val="clear" w:color="auto" w:fill="FFFFFF"/>
        <w:tabs>
          <w:tab w:val="left" w:pos="1531"/>
        </w:tabs>
        <w:ind w:left="10" w:hanging="10"/>
        <w:jc w:val="center"/>
        <w:rPr>
          <w:b/>
          <w:bCs/>
          <w:color w:val="000000"/>
          <w:spacing w:val="-5"/>
        </w:rPr>
      </w:pPr>
      <w:r w:rsidRPr="002E5FB6">
        <w:rPr>
          <w:b/>
          <w:bCs/>
          <w:color w:val="000000"/>
          <w:spacing w:val="-5"/>
        </w:rPr>
        <w:t>10. Антикоррупционная оговорка</w:t>
      </w:r>
    </w:p>
    <w:p w:rsidR="00E21EDA" w:rsidRPr="002E5FB6" w:rsidRDefault="00E21EDA" w:rsidP="00E21EDA">
      <w:pPr>
        <w:ind w:firstLine="567"/>
        <w:jc w:val="both"/>
      </w:pPr>
      <w:r w:rsidRPr="002E5FB6">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E5FB6">
        <w:rPr>
          <w:b/>
          <w:bCs/>
        </w:rPr>
        <w:t xml:space="preserve"> </w:t>
      </w:r>
      <w:r w:rsidRPr="002E5FB6">
        <w:rPr>
          <w:bCs/>
        </w:rPr>
        <w:t>Это подтверждение должно быть направлено в течение десяти рабочих дней с даты направления письменного уведомления.</w:t>
      </w:r>
      <w:r w:rsidRPr="002E5FB6">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21EDA" w:rsidRPr="002E5FB6" w:rsidRDefault="00E21EDA" w:rsidP="00E21EDA">
      <w:pPr>
        <w:shd w:val="clear" w:color="auto" w:fill="FFFFFF"/>
        <w:tabs>
          <w:tab w:val="left" w:pos="1531"/>
        </w:tabs>
        <w:jc w:val="both"/>
        <w:rPr>
          <w:b/>
          <w:bCs/>
          <w:color w:val="000000"/>
          <w:spacing w:val="-5"/>
        </w:rPr>
      </w:pPr>
    </w:p>
    <w:p w:rsidR="00E21EDA" w:rsidRPr="002E5FB6" w:rsidRDefault="00E21EDA" w:rsidP="00E21EDA">
      <w:pPr>
        <w:shd w:val="clear" w:color="auto" w:fill="FFFFFF"/>
        <w:tabs>
          <w:tab w:val="left" w:pos="1531"/>
        </w:tabs>
        <w:ind w:left="10" w:hanging="10"/>
        <w:jc w:val="center"/>
        <w:rPr>
          <w:rFonts w:eastAsia="Calibri"/>
          <w:b/>
          <w:bCs/>
          <w:color w:val="000000"/>
          <w:lang w:eastAsia="en-US"/>
        </w:rPr>
      </w:pPr>
      <w:r w:rsidRPr="002E5FB6">
        <w:rPr>
          <w:rFonts w:eastAsia="Calibri"/>
          <w:b/>
          <w:bCs/>
          <w:color w:val="000000"/>
          <w:lang w:eastAsia="en-US"/>
        </w:rPr>
        <w:t>11. Налоговая оговорка</w:t>
      </w:r>
    </w:p>
    <w:p w:rsidR="00E21EDA" w:rsidRPr="002E5FB6" w:rsidRDefault="00E21EDA" w:rsidP="00E21EDA">
      <w:pPr>
        <w:ind w:firstLine="567"/>
        <w:jc w:val="both"/>
      </w:pPr>
      <w:r w:rsidRPr="002E5FB6">
        <w:t>11.1. Поставщик гарантирует, что:</w:t>
      </w:r>
    </w:p>
    <w:p w:rsidR="00E21EDA" w:rsidRPr="002E5FB6" w:rsidRDefault="00E21EDA" w:rsidP="00E21EDA">
      <w:pPr>
        <w:ind w:firstLine="567"/>
        <w:jc w:val="both"/>
      </w:pPr>
      <w:r w:rsidRPr="002E5FB6">
        <w:t>зарегистрирован в ЕГРЮЛ надлежащим образом;</w:t>
      </w:r>
    </w:p>
    <w:p w:rsidR="00E21EDA" w:rsidRPr="002E5FB6" w:rsidRDefault="00E21EDA" w:rsidP="00E21EDA">
      <w:pPr>
        <w:ind w:firstLine="567"/>
        <w:jc w:val="both"/>
      </w:pPr>
      <w:r w:rsidRPr="002E5FB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21EDA" w:rsidRPr="002E5FB6" w:rsidRDefault="00E21EDA" w:rsidP="00E21EDA">
      <w:pPr>
        <w:ind w:firstLine="567"/>
        <w:jc w:val="both"/>
      </w:pPr>
      <w:r w:rsidRPr="002E5FB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21EDA" w:rsidRPr="002E5FB6" w:rsidRDefault="00E21EDA" w:rsidP="00E21EDA">
      <w:pPr>
        <w:ind w:firstLine="567"/>
        <w:jc w:val="both"/>
      </w:pPr>
      <w:r w:rsidRPr="002E5FB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21EDA" w:rsidRPr="002E5FB6" w:rsidRDefault="00E21EDA" w:rsidP="00E21EDA">
      <w:pPr>
        <w:ind w:firstLine="567"/>
        <w:jc w:val="both"/>
      </w:pPr>
      <w:r w:rsidRPr="002E5FB6">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21EDA" w:rsidRPr="002E5FB6" w:rsidRDefault="00E21EDA" w:rsidP="00E21EDA">
      <w:pPr>
        <w:ind w:firstLine="567"/>
        <w:jc w:val="both"/>
      </w:pPr>
      <w:r w:rsidRPr="002E5FB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21EDA" w:rsidRPr="002E5FB6" w:rsidRDefault="00E21EDA" w:rsidP="00E21EDA">
      <w:pPr>
        <w:ind w:firstLine="567"/>
        <w:jc w:val="both"/>
      </w:pPr>
      <w:r w:rsidRPr="002E5FB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21EDA" w:rsidRPr="002E5FB6" w:rsidRDefault="00E21EDA" w:rsidP="00E21EDA">
      <w:pPr>
        <w:ind w:firstLine="567"/>
        <w:jc w:val="both"/>
      </w:pPr>
      <w:r w:rsidRPr="002E5FB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21EDA" w:rsidRPr="002E5FB6" w:rsidRDefault="00E21EDA" w:rsidP="00E21EDA">
      <w:pPr>
        <w:ind w:firstLine="567"/>
        <w:jc w:val="both"/>
      </w:pPr>
      <w:r w:rsidRPr="002E5FB6">
        <w:t>своевременно и в полном объеме уплачивает налоги, сборы и страховые взносы;</w:t>
      </w:r>
    </w:p>
    <w:p w:rsidR="00E21EDA" w:rsidRPr="002E5FB6" w:rsidRDefault="00E21EDA" w:rsidP="00E21EDA">
      <w:pPr>
        <w:shd w:val="clear" w:color="auto" w:fill="FFFFFF"/>
        <w:ind w:firstLine="567"/>
        <w:jc w:val="both"/>
        <w:rPr>
          <w:rFonts w:eastAsia="Calibri"/>
          <w:lang w:eastAsia="en-US"/>
        </w:rPr>
      </w:pPr>
      <w:r w:rsidRPr="002E5FB6">
        <w:t>отражает в налоговой отчетности по НДС все суммы НДС, предъявленные Покупателю;</w:t>
      </w:r>
      <w:r w:rsidRPr="002E5FB6">
        <w:rPr>
          <w:rFonts w:eastAsia="Calibri"/>
          <w:lang w:eastAsia="en-US"/>
        </w:rPr>
        <w:t xml:space="preserve"> </w:t>
      </w:r>
    </w:p>
    <w:p w:rsidR="00E21EDA" w:rsidRPr="002E5FB6" w:rsidRDefault="00E21EDA" w:rsidP="00E21EDA">
      <w:pPr>
        <w:ind w:firstLine="567"/>
        <w:jc w:val="both"/>
      </w:pPr>
      <w:r w:rsidRPr="002E5FB6">
        <w:t>лица, подписывающие от его имени первичные документы и счета-фактуры, имеют на это все необходимые полномочия и доверенности.</w:t>
      </w:r>
    </w:p>
    <w:p w:rsidR="00E21EDA" w:rsidRPr="002E5FB6" w:rsidRDefault="00E21EDA" w:rsidP="00E21EDA">
      <w:pPr>
        <w:tabs>
          <w:tab w:val="left" w:pos="1276"/>
          <w:tab w:val="left" w:pos="1418"/>
        </w:tabs>
        <w:ind w:firstLine="567"/>
        <w:jc w:val="both"/>
      </w:pPr>
      <w:r w:rsidRPr="002E5FB6">
        <w:t>11.2. Если Поставщик  нарушит гарантии (любую одну, несколько или все вместе), указанные в пункте 11.1 настоящего Договора,  и это повлечет:</w:t>
      </w:r>
    </w:p>
    <w:p w:rsidR="00E21EDA" w:rsidRPr="002E5FB6" w:rsidRDefault="00E21EDA" w:rsidP="00E21EDA">
      <w:pPr>
        <w:tabs>
          <w:tab w:val="left" w:pos="1276"/>
        </w:tabs>
        <w:ind w:firstLine="567"/>
        <w:jc w:val="both"/>
      </w:pPr>
      <w:r w:rsidRPr="002E5FB6">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21EDA" w:rsidRPr="002E5FB6" w:rsidRDefault="00E21EDA" w:rsidP="00E21EDA">
      <w:pPr>
        <w:ind w:firstLine="567"/>
        <w:jc w:val="both"/>
      </w:pPr>
      <w:r w:rsidRPr="002E5FB6">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E21EDA" w:rsidRPr="002E5FB6" w:rsidRDefault="00E21EDA" w:rsidP="00E21EDA">
      <w:pPr>
        <w:ind w:firstLine="567"/>
        <w:jc w:val="both"/>
      </w:pPr>
      <w:r w:rsidRPr="002E5FB6">
        <w:t xml:space="preserve">то Поставщик обязуется возместить Покупателю убытки, который последний понес вследствие таких нарушений. </w:t>
      </w:r>
    </w:p>
    <w:p w:rsidR="00E21EDA" w:rsidRPr="002E5FB6" w:rsidRDefault="00E21EDA" w:rsidP="00E21EDA">
      <w:pPr>
        <w:tabs>
          <w:tab w:val="left" w:pos="1276"/>
          <w:tab w:val="left" w:pos="1418"/>
        </w:tabs>
        <w:ind w:firstLine="567"/>
        <w:jc w:val="both"/>
      </w:pPr>
      <w:r w:rsidRPr="002E5FB6">
        <w:t>11.3.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11.2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21EDA" w:rsidRPr="002E5FB6" w:rsidRDefault="00E21EDA" w:rsidP="00E21EDA">
      <w:pPr>
        <w:shd w:val="clear" w:color="auto" w:fill="FFFFFF"/>
        <w:tabs>
          <w:tab w:val="left" w:pos="1531"/>
        </w:tabs>
        <w:jc w:val="both"/>
        <w:rPr>
          <w:b/>
          <w:bCs/>
          <w:color w:val="000000"/>
          <w:spacing w:val="-5"/>
        </w:rPr>
      </w:pPr>
    </w:p>
    <w:p w:rsidR="00E21EDA" w:rsidRPr="002E5FB6" w:rsidRDefault="00E21EDA" w:rsidP="00E21EDA">
      <w:pPr>
        <w:shd w:val="clear" w:color="auto" w:fill="FFFFFF"/>
        <w:tabs>
          <w:tab w:val="left" w:pos="1531"/>
        </w:tabs>
        <w:ind w:left="10" w:hanging="10"/>
        <w:jc w:val="center"/>
        <w:rPr>
          <w:b/>
          <w:bCs/>
          <w:color w:val="000000"/>
          <w:spacing w:val="-5"/>
        </w:rPr>
      </w:pPr>
      <w:r w:rsidRPr="002E5FB6">
        <w:rPr>
          <w:b/>
          <w:bCs/>
          <w:color w:val="000000"/>
          <w:spacing w:val="-5"/>
        </w:rPr>
        <w:t>12. Обстоятельства непреодолимой силы</w:t>
      </w:r>
    </w:p>
    <w:p w:rsidR="00E21EDA" w:rsidRPr="002E5FB6" w:rsidRDefault="00E21EDA" w:rsidP="00E21EDA">
      <w:pPr>
        <w:shd w:val="clear" w:color="auto" w:fill="FFFFFF"/>
        <w:tabs>
          <w:tab w:val="left" w:pos="1464"/>
        </w:tabs>
        <w:ind w:firstLine="567"/>
        <w:jc w:val="both"/>
      </w:pPr>
      <w:r w:rsidRPr="002E5FB6">
        <w:rPr>
          <w:color w:val="000000"/>
          <w:spacing w:val="-13"/>
        </w:rPr>
        <w:t xml:space="preserve">12.1. </w:t>
      </w:r>
      <w:r w:rsidRPr="002E5FB6">
        <w:rPr>
          <w:color w:val="000000"/>
          <w:spacing w:val="6"/>
        </w:rPr>
        <w:t xml:space="preserve">Ни одна из Сторон не несет ответственности перед другой </w:t>
      </w:r>
      <w:r w:rsidRPr="002E5FB6">
        <w:rPr>
          <w:color w:val="000000"/>
          <w:spacing w:val="5"/>
        </w:rPr>
        <w:t xml:space="preserve">Стороной за неисполнение или ненадлежащее исполнение обязательств по </w:t>
      </w:r>
      <w:r w:rsidRPr="002E5FB6">
        <w:rPr>
          <w:color w:val="000000"/>
          <w:spacing w:val="1"/>
        </w:rPr>
        <w:t xml:space="preserve">настоящему Договору, обусловленное действием обстоятельств </w:t>
      </w:r>
      <w:r w:rsidRPr="002E5FB6">
        <w:rPr>
          <w:color w:val="000000"/>
        </w:rPr>
        <w:t xml:space="preserve">непреодолимой силы, то есть чрезвычайных и непредотвратимых при данных </w:t>
      </w:r>
      <w:r w:rsidRPr="002E5FB6">
        <w:rPr>
          <w:color w:val="000000"/>
          <w:spacing w:val="5"/>
        </w:rPr>
        <w:t xml:space="preserve">условиях обстоятельств, в том числе объявленной или фактической войны, </w:t>
      </w:r>
      <w:r w:rsidRPr="002E5FB6">
        <w:rPr>
          <w:color w:val="000000"/>
          <w:spacing w:val="2"/>
        </w:rPr>
        <w:t xml:space="preserve">гражданскими волнениями, эпидемиями, блокадами, эмбарго, пожарами, землетрясениями, наводнениями и другими природными стихийными </w:t>
      </w:r>
      <w:r w:rsidRPr="002E5FB6">
        <w:rPr>
          <w:color w:val="000000"/>
        </w:rPr>
        <w:t xml:space="preserve">бедствиями, а также изданием запретительных актов государственных </w:t>
      </w:r>
      <w:r w:rsidRPr="002E5FB6">
        <w:rPr>
          <w:color w:val="000000"/>
          <w:spacing w:val="-3"/>
        </w:rPr>
        <w:t>органов.</w:t>
      </w:r>
    </w:p>
    <w:p w:rsidR="00E21EDA" w:rsidRPr="002E5FB6" w:rsidRDefault="00E21EDA" w:rsidP="00E21EDA">
      <w:pPr>
        <w:shd w:val="clear" w:color="auto" w:fill="FFFFFF"/>
        <w:ind w:left="29" w:firstLine="763"/>
        <w:jc w:val="both"/>
        <w:rPr>
          <w:color w:val="000000"/>
        </w:rPr>
      </w:pPr>
    </w:p>
    <w:p w:rsidR="00E21EDA" w:rsidRPr="002E5FB6" w:rsidRDefault="00E21EDA" w:rsidP="00E21EDA">
      <w:pPr>
        <w:shd w:val="clear" w:color="auto" w:fill="FFFFFF"/>
        <w:ind w:left="29" w:hanging="29"/>
        <w:jc w:val="center"/>
        <w:rPr>
          <w:b/>
          <w:bCs/>
          <w:color w:val="000000"/>
          <w:spacing w:val="-5"/>
        </w:rPr>
      </w:pPr>
      <w:r w:rsidRPr="002E5FB6">
        <w:rPr>
          <w:b/>
          <w:bCs/>
          <w:color w:val="000000"/>
          <w:spacing w:val="-5"/>
        </w:rPr>
        <w:t>13. Разрешение споров</w:t>
      </w:r>
    </w:p>
    <w:p w:rsidR="00E21EDA" w:rsidRPr="002E5FB6" w:rsidRDefault="00E21EDA" w:rsidP="00E21EDA">
      <w:pPr>
        <w:shd w:val="clear" w:color="auto" w:fill="FFFFFF"/>
        <w:tabs>
          <w:tab w:val="left" w:pos="567"/>
        </w:tabs>
        <w:ind w:firstLine="567"/>
        <w:jc w:val="both"/>
        <w:rPr>
          <w:color w:val="000000"/>
          <w:spacing w:val="-10"/>
        </w:rPr>
      </w:pPr>
      <w:r w:rsidRPr="002E5FB6">
        <w:rPr>
          <w:color w:val="000000"/>
          <w:spacing w:val="2"/>
        </w:rPr>
        <w:lastRenderedPageBreak/>
        <w:t>13.1. Все споры, возникающие при исполнении настоящего Договора,</w:t>
      </w:r>
      <w:r w:rsidRPr="002E5FB6">
        <w:rPr>
          <w:color w:val="000000"/>
        </w:rPr>
        <w:t xml:space="preserve"> разрешаются Сторонами путем переговоров.</w:t>
      </w:r>
    </w:p>
    <w:p w:rsidR="00E21EDA" w:rsidRPr="002E5FB6" w:rsidRDefault="00E21EDA" w:rsidP="00E21EDA">
      <w:pPr>
        <w:shd w:val="clear" w:color="auto" w:fill="FFFFFF"/>
        <w:tabs>
          <w:tab w:val="left" w:pos="1418"/>
        </w:tabs>
        <w:ind w:firstLine="567"/>
        <w:jc w:val="both"/>
        <w:rPr>
          <w:color w:val="000000"/>
        </w:rPr>
      </w:pPr>
      <w:r w:rsidRPr="002E5FB6">
        <w:rPr>
          <w:color w:val="000000"/>
          <w:spacing w:val="4"/>
        </w:rPr>
        <w:t xml:space="preserve">13.2. Если Стороны не придут к соглашению путем переговоров, все </w:t>
      </w:r>
      <w:r w:rsidRPr="002E5FB6">
        <w:rPr>
          <w:color w:val="000000"/>
        </w:rPr>
        <w:t>споры рассматриваются в претензионном порядке.</w:t>
      </w:r>
    </w:p>
    <w:p w:rsidR="00E21EDA" w:rsidRPr="002E5FB6" w:rsidRDefault="00E21EDA" w:rsidP="00E21EDA">
      <w:pPr>
        <w:shd w:val="clear" w:color="auto" w:fill="FFFFFF"/>
        <w:tabs>
          <w:tab w:val="left" w:pos="1418"/>
        </w:tabs>
        <w:ind w:firstLine="567"/>
        <w:jc w:val="both"/>
        <w:rPr>
          <w:color w:val="000000"/>
        </w:rPr>
      </w:pPr>
      <w:r w:rsidRPr="002E5FB6">
        <w:rPr>
          <w:color w:val="000000"/>
        </w:rPr>
        <w:t>13.3.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E21EDA" w:rsidRPr="002E5FB6" w:rsidRDefault="00E21EDA" w:rsidP="00E21EDA">
      <w:pPr>
        <w:shd w:val="clear" w:color="auto" w:fill="FFFFFF"/>
        <w:tabs>
          <w:tab w:val="left" w:pos="1418"/>
        </w:tabs>
        <w:ind w:firstLine="567"/>
        <w:jc w:val="both"/>
        <w:rPr>
          <w:color w:val="000000"/>
        </w:rPr>
      </w:pPr>
      <w:r w:rsidRPr="002E5FB6">
        <w:rPr>
          <w:color w:val="000000"/>
        </w:rPr>
        <w:t xml:space="preserve">13.4.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E21EDA" w:rsidRPr="002E5FB6" w:rsidRDefault="00E21EDA" w:rsidP="00E21EDA">
      <w:pPr>
        <w:shd w:val="clear" w:color="auto" w:fill="FFFFFF"/>
        <w:tabs>
          <w:tab w:val="left" w:pos="1418"/>
        </w:tabs>
        <w:ind w:firstLine="567"/>
        <w:jc w:val="both"/>
        <w:rPr>
          <w:color w:val="000000"/>
        </w:rPr>
      </w:pPr>
      <w:r w:rsidRPr="002E5FB6">
        <w:rPr>
          <w:color w:val="000000"/>
        </w:rPr>
        <w:t>13.5.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E21EDA" w:rsidRPr="002E5FB6" w:rsidRDefault="00E21EDA" w:rsidP="00E21EDA">
      <w:pPr>
        <w:shd w:val="clear" w:color="auto" w:fill="FFFFFF"/>
        <w:tabs>
          <w:tab w:val="left" w:pos="1418"/>
        </w:tabs>
        <w:ind w:firstLine="567"/>
        <w:jc w:val="both"/>
        <w:rPr>
          <w:color w:val="000000"/>
          <w:spacing w:val="1"/>
        </w:rPr>
      </w:pPr>
      <w:r w:rsidRPr="002E5FB6">
        <w:rPr>
          <w:color w:val="000000"/>
        </w:rPr>
        <w:t>13</w:t>
      </w:r>
      <w:r w:rsidRPr="002E5FB6">
        <w:rPr>
          <w:color w:val="000000"/>
          <w:spacing w:val="5"/>
        </w:rPr>
        <w:t xml:space="preserve">.6. В случае если споры не урегулированы Сторонами с помощью </w:t>
      </w:r>
      <w:r w:rsidRPr="002E5FB6">
        <w:rPr>
          <w:color w:val="000000"/>
          <w:spacing w:val="2"/>
        </w:rPr>
        <w:t xml:space="preserve">переговоров и в претензионном порядке, то они передаются </w:t>
      </w:r>
      <w:r w:rsidRPr="002E5FB6">
        <w:rPr>
          <w:color w:val="000000"/>
          <w:spacing w:val="1"/>
        </w:rPr>
        <w:t>заинтересованной Стороной в Арбитражный суд Сахалинской области.</w:t>
      </w:r>
    </w:p>
    <w:p w:rsidR="00E21EDA" w:rsidRPr="002E5FB6" w:rsidRDefault="00E21EDA" w:rsidP="00E21EDA">
      <w:pPr>
        <w:shd w:val="clear" w:color="auto" w:fill="FFFFFF"/>
        <w:tabs>
          <w:tab w:val="left" w:pos="9922"/>
        </w:tabs>
        <w:ind w:right="-1"/>
        <w:rPr>
          <w:b/>
          <w:bCs/>
          <w:color w:val="000000"/>
          <w:spacing w:val="-5"/>
        </w:rPr>
      </w:pPr>
    </w:p>
    <w:p w:rsidR="00E21EDA" w:rsidRPr="002E5FB6" w:rsidRDefault="00E21EDA" w:rsidP="00E21EDA">
      <w:pPr>
        <w:shd w:val="clear" w:color="auto" w:fill="FFFFFF"/>
        <w:tabs>
          <w:tab w:val="left" w:pos="9922"/>
        </w:tabs>
        <w:ind w:right="-1"/>
        <w:jc w:val="center"/>
        <w:rPr>
          <w:b/>
          <w:bCs/>
          <w:spacing w:val="-7"/>
        </w:rPr>
      </w:pPr>
      <w:r w:rsidRPr="002E5FB6">
        <w:rPr>
          <w:b/>
          <w:bCs/>
          <w:color w:val="000000"/>
          <w:spacing w:val="-5"/>
        </w:rPr>
        <w:t xml:space="preserve">14. Порядок внесения </w:t>
      </w:r>
      <w:r w:rsidRPr="002E5FB6">
        <w:rPr>
          <w:b/>
          <w:bCs/>
          <w:spacing w:val="-7"/>
        </w:rPr>
        <w:t xml:space="preserve">изменений, дополнений в Договор и </w:t>
      </w:r>
    </w:p>
    <w:p w:rsidR="00E21EDA" w:rsidRPr="002E5FB6" w:rsidRDefault="00E21EDA" w:rsidP="00E21EDA">
      <w:pPr>
        <w:shd w:val="clear" w:color="auto" w:fill="FFFFFF"/>
        <w:tabs>
          <w:tab w:val="left" w:pos="9922"/>
        </w:tabs>
        <w:ind w:right="-1"/>
        <w:jc w:val="center"/>
        <w:rPr>
          <w:b/>
          <w:bCs/>
          <w:spacing w:val="-7"/>
        </w:rPr>
      </w:pPr>
      <w:r w:rsidRPr="002E5FB6">
        <w:rPr>
          <w:b/>
          <w:bCs/>
          <w:spacing w:val="-7"/>
        </w:rPr>
        <w:t>его расторжения</w:t>
      </w:r>
    </w:p>
    <w:p w:rsidR="00E21EDA" w:rsidRPr="002E5FB6" w:rsidRDefault="00E21EDA" w:rsidP="00E21EDA">
      <w:pPr>
        <w:shd w:val="clear" w:color="auto" w:fill="FFFFFF"/>
        <w:tabs>
          <w:tab w:val="left" w:pos="1474"/>
        </w:tabs>
        <w:ind w:left="48" w:firstLine="519"/>
        <w:jc w:val="both"/>
      </w:pPr>
      <w:r w:rsidRPr="002E5FB6">
        <w:rPr>
          <w:spacing w:val="-9"/>
        </w:rPr>
        <w:t>14.1.</w:t>
      </w:r>
      <w:r w:rsidRPr="002E5FB6">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2E5FB6">
        <w:t>дополнительными соглашениями к настоящему Договору.</w:t>
      </w:r>
    </w:p>
    <w:p w:rsidR="00E21EDA" w:rsidRPr="002E5FB6" w:rsidRDefault="00E21EDA" w:rsidP="00E21EDA">
      <w:pPr>
        <w:shd w:val="clear" w:color="auto" w:fill="FFFFFF"/>
        <w:tabs>
          <w:tab w:val="left" w:pos="709"/>
        </w:tabs>
        <w:ind w:left="24" w:right="10" w:firstLine="543"/>
        <w:jc w:val="both"/>
        <w:rPr>
          <w:color w:val="000000"/>
        </w:rPr>
      </w:pPr>
      <w:r w:rsidRPr="002E5FB6">
        <w:rPr>
          <w:spacing w:val="-10"/>
        </w:rPr>
        <w:t xml:space="preserve">14.2. </w:t>
      </w:r>
      <w:r w:rsidRPr="002E5FB6">
        <w:rPr>
          <w:spacing w:val="1"/>
        </w:rPr>
        <w:t xml:space="preserve">Настоящий Договор может быть досрочно расторгнут по </w:t>
      </w:r>
      <w:r w:rsidRPr="002E5FB6">
        <w:rPr>
          <w:spacing w:val="2"/>
        </w:rPr>
        <w:t>основаниям, предусмотренным законодатель</w:t>
      </w:r>
      <w:r w:rsidRPr="002E5FB6">
        <w:rPr>
          <w:color w:val="000000"/>
        </w:rPr>
        <w:t>ством Российской Федерации и настоящим Договором.</w:t>
      </w:r>
    </w:p>
    <w:p w:rsidR="00E21EDA" w:rsidRPr="002E5FB6" w:rsidRDefault="00E21EDA" w:rsidP="00E21EDA">
      <w:pPr>
        <w:shd w:val="clear" w:color="auto" w:fill="FFFFFF"/>
        <w:tabs>
          <w:tab w:val="left" w:pos="709"/>
        </w:tabs>
        <w:ind w:left="24" w:right="10" w:firstLine="543"/>
        <w:jc w:val="both"/>
        <w:rPr>
          <w:color w:val="000000"/>
        </w:rPr>
      </w:pPr>
      <w:r w:rsidRPr="002E5FB6">
        <w:rPr>
          <w:color w:val="000000"/>
        </w:rPr>
        <w:t>14.3.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E21EDA" w:rsidRPr="002E5FB6" w:rsidRDefault="00E21EDA" w:rsidP="00E21EDA">
      <w:pPr>
        <w:shd w:val="clear" w:color="auto" w:fill="FFFFFF"/>
        <w:tabs>
          <w:tab w:val="left" w:pos="709"/>
        </w:tabs>
        <w:ind w:left="24" w:right="10" w:firstLine="543"/>
        <w:jc w:val="both"/>
      </w:pPr>
      <w:r w:rsidRPr="002E5FB6">
        <w:t>- однократная просрочка поставки Товара в течение одного месяца с момента, когда Товар должен был быть поставлен;</w:t>
      </w:r>
    </w:p>
    <w:p w:rsidR="00E21EDA" w:rsidRPr="002E5FB6" w:rsidRDefault="00E21EDA" w:rsidP="00E21EDA">
      <w:pPr>
        <w:shd w:val="clear" w:color="auto" w:fill="FFFFFF"/>
        <w:tabs>
          <w:tab w:val="left" w:pos="709"/>
        </w:tabs>
        <w:ind w:left="24" w:right="10" w:firstLine="543"/>
        <w:jc w:val="both"/>
      </w:pPr>
      <w:r w:rsidRPr="002E5FB6">
        <w:t>- поставка Товара ненадлежащего качества, несоответствующего требованиям настоящего Договора;</w:t>
      </w:r>
    </w:p>
    <w:p w:rsidR="00E21EDA" w:rsidRPr="002E5FB6" w:rsidRDefault="00E21EDA" w:rsidP="00E21EDA">
      <w:pPr>
        <w:shd w:val="clear" w:color="auto" w:fill="FFFFFF"/>
        <w:tabs>
          <w:tab w:val="left" w:pos="709"/>
        </w:tabs>
        <w:ind w:left="24" w:right="10" w:firstLine="543"/>
        <w:jc w:val="both"/>
      </w:pPr>
      <w:r w:rsidRPr="002E5FB6">
        <w:t>- непредставление Поставщиком запрашиваемых Покупателем документов, подтверждающих права Поставщика на поставляемый Товар;</w:t>
      </w:r>
    </w:p>
    <w:p w:rsidR="00A966BC" w:rsidRPr="0059349F" w:rsidRDefault="00E21EDA" w:rsidP="00E21EDA">
      <w:pPr>
        <w:shd w:val="clear" w:color="auto" w:fill="FFFFFF"/>
        <w:tabs>
          <w:tab w:val="left" w:pos="709"/>
        </w:tabs>
        <w:ind w:left="24" w:right="10" w:firstLine="543"/>
        <w:jc w:val="both"/>
      </w:pPr>
      <w:r w:rsidRPr="002E5FB6">
        <w:t>14.</w:t>
      </w:r>
      <w:r w:rsidRPr="0059349F">
        <w:t xml:space="preserve">4. </w:t>
      </w:r>
      <w:r w:rsidR="00A966BC" w:rsidRPr="0059349F">
        <w:t xml:space="preserve">Покупатель </w:t>
      </w:r>
      <w:r w:rsidR="00990110" w:rsidRPr="0059349F">
        <w:t xml:space="preserve">вправе </w:t>
      </w:r>
      <w:r w:rsidR="00A966BC" w:rsidRPr="0059349F">
        <w:t xml:space="preserve">менять объем </w:t>
      </w:r>
      <w:r w:rsidR="0059349F">
        <w:t xml:space="preserve">поставляемого </w:t>
      </w:r>
      <w:r w:rsidR="00A966BC" w:rsidRPr="0059349F">
        <w:t>Товара  в пределах суммы договора</w:t>
      </w:r>
      <w:r w:rsidR="00990110" w:rsidRPr="0059349F">
        <w:t xml:space="preserve"> без заключения дополнительного соглашения</w:t>
      </w:r>
      <w:r w:rsidR="00A966BC" w:rsidRPr="0059349F">
        <w:t>.</w:t>
      </w:r>
      <w:r w:rsidR="00990110" w:rsidRPr="0059349F">
        <w:t xml:space="preserve"> При изменении объема товара с изменением суммы по договору Сторонами заключается дополнительное соглашение к настоящему Договору.</w:t>
      </w:r>
    </w:p>
    <w:p w:rsidR="00E21EDA" w:rsidRPr="002E5FB6" w:rsidRDefault="00A966BC" w:rsidP="00E21EDA">
      <w:pPr>
        <w:shd w:val="clear" w:color="auto" w:fill="FFFFFF"/>
        <w:tabs>
          <w:tab w:val="left" w:pos="709"/>
        </w:tabs>
        <w:ind w:left="24" w:right="10" w:firstLine="543"/>
        <w:jc w:val="both"/>
        <w:rPr>
          <w:color w:val="000000"/>
        </w:rPr>
      </w:pPr>
      <w:r w:rsidRPr="0059349F">
        <w:t xml:space="preserve">14.5. </w:t>
      </w:r>
      <w:r w:rsidR="00E21EDA" w:rsidRPr="0059349F">
        <w:t xml:space="preserve">Покупатель, решивший расторгнуть настоящий Договор, должен направить </w:t>
      </w:r>
      <w:r w:rsidR="00E21EDA" w:rsidRPr="0059349F">
        <w:rPr>
          <w:color w:val="000000"/>
        </w:rPr>
        <w:t>Поставщику письменное уведомление о расторжении Договора</w:t>
      </w:r>
      <w:r w:rsidR="00E21EDA" w:rsidRPr="002E5FB6">
        <w:rPr>
          <w:color w:val="000000"/>
        </w:rPr>
        <w:t>.  Настоящий Договор считается расторгнутым с даты получения Поставщиком уведомления об его расторжении.</w:t>
      </w:r>
    </w:p>
    <w:p w:rsidR="00E21EDA" w:rsidRPr="002E5FB6" w:rsidRDefault="00E21EDA" w:rsidP="00E21EDA">
      <w:pPr>
        <w:shd w:val="clear" w:color="auto" w:fill="FFFFFF"/>
        <w:tabs>
          <w:tab w:val="left" w:pos="709"/>
        </w:tabs>
        <w:ind w:left="24" w:right="10" w:firstLine="543"/>
        <w:jc w:val="both"/>
        <w:rPr>
          <w:color w:val="000000"/>
        </w:rPr>
      </w:pPr>
      <w:r w:rsidRPr="002E5FB6">
        <w:rPr>
          <w:color w:val="000000"/>
        </w:rPr>
        <w:t>14.</w:t>
      </w:r>
      <w:r w:rsidR="00A966BC">
        <w:rPr>
          <w:color w:val="000000"/>
        </w:rPr>
        <w:t>6</w:t>
      </w:r>
      <w:r w:rsidRPr="002E5FB6">
        <w:rPr>
          <w:color w:val="000000"/>
        </w:rPr>
        <w:t>.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17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E21EDA" w:rsidRPr="002E5FB6" w:rsidRDefault="00E21EDA" w:rsidP="00E21EDA">
      <w:pPr>
        <w:shd w:val="clear" w:color="auto" w:fill="FFFFFF"/>
        <w:tabs>
          <w:tab w:val="left" w:pos="1512"/>
        </w:tabs>
        <w:ind w:left="290" w:hanging="284"/>
        <w:jc w:val="both"/>
        <w:rPr>
          <w:b/>
          <w:bCs/>
          <w:color w:val="000000"/>
          <w:spacing w:val="-5"/>
        </w:rPr>
      </w:pPr>
    </w:p>
    <w:p w:rsidR="00E21EDA" w:rsidRPr="002E5FB6" w:rsidRDefault="00E21EDA" w:rsidP="00E21EDA">
      <w:pPr>
        <w:shd w:val="clear" w:color="auto" w:fill="FFFFFF"/>
        <w:tabs>
          <w:tab w:val="left" w:pos="1512"/>
        </w:tabs>
        <w:ind w:firstLine="6"/>
        <w:jc w:val="center"/>
        <w:rPr>
          <w:b/>
          <w:bCs/>
          <w:color w:val="000000"/>
          <w:spacing w:val="-5"/>
        </w:rPr>
      </w:pPr>
      <w:r w:rsidRPr="002E5FB6">
        <w:rPr>
          <w:b/>
          <w:bCs/>
          <w:color w:val="000000"/>
          <w:spacing w:val="-5"/>
        </w:rPr>
        <w:t>15. Действие Договора</w:t>
      </w:r>
    </w:p>
    <w:p w:rsidR="00E21EDA" w:rsidRPr="002E5FB6" w:rsidRDefault="00E21EDA" w:rsidP="00E21EDA">
      <w:pPr>
        <w:ind w:firstLine="567"/>
        <w:jc w:val="both"/>
        <w:rPr>
          <w:color w:val="000000"/>
          <w:spacing w:val="1"/>
        </w:rPr>
      </w:pPr>
      <w:r w:rsidRPr="002E5FB6">
        <w:rPr>
          <w:color w:val="000000"/>
          <w:spacing w:val="1"/>
        </w:rPr>
        <w:t xml:space="preserve">15.1. </w:t>
      </w:r>
      <w:r w:rsidRPr="002E5FB6">
        <w:t>Настоящий Договор вступает в силу с даты его подписания обеими Сторонами и действует по 30 декабря 2021 года, а в части взаиморасчетов – до полного выполнения обязательств Сторон</w:t>
      </w:r>
      <w:r w:rsidRPr="002E5FB6">
        <w:rPr>
          <w:color w:val="000000"/>
          <w:spacing w:val="1"/>
        </w:rPr>
        <w:t>.</w:t>
      </w:r>
    </w:p>
    <w:p w:rsidR="00E21EDA" w:rsidRPr="002E5FB6" w:rsidRDefault="00E21EDA" w:rsidP="00E21EDA">
      <w:pPr>
        <w:autoSpaceDE w:val="0"/>
        <w:autoSpaceDN w:val="0"/>
        <w:adjustRightInd w:val="0"/>
        <w:ind w:firstLine="567"/>
        <w:jc w:val="both"/>
        <w:rPr>
          <w:rFonts w:eastAsia="Calibri"/>
          <w:bCs/>
          <w:lang w:eastAsia="en-US"/>
        </w:rPr>
      </w:pPr>
      <w:r w:rsidRPr="002E5FB6">
        <w:rPr>
          <w:rFonts w:eastAsia="Calibri"/>
          <w:bCs/>
          <w:lang w:eastAsia="en-US"/>
        </w:rPr>
        <w:lastRenderedPageBreak/>
        <w:t>15.2. Окончание срока действия Договора не освобождает Стороны от ответственности за его нарушение.</w:t>
      </w:r>
    </w:p>
    <w:p w:rsidR="00E21EDA" w:rsidRPr="002E5FB6" w:rsidRDefault="00E21EDA" w:rsidP="00E21EDA">
      <w:pPr>
        <w:jc w:val="both"/>
        <w:rPr>
          <w:b/>
          <w:bCs/>
          <w:color w:val="000000"/>
          <w:spacing w:val="-6"/>
        </w:rPr>
      </w:pPr>
    </w:p>
    <w:p w:rsidR="00E21EDA" w:rsidRPr="002E5FB6" w:rsidRDefault="00E21EDA" w:rsidP="00E21EDA">
      <w:pPr>
        <w:jc w:val="center"/>
        <w:rPr>
          <w:b/>
          <w:bCs/>
          <w:color w:val="000000"/>
          <w:spacing w:val="-6"/>
        </w:rPr>
      </w:pPr>
      <w:r w:rsidRPr="002E5FB6">
        <w:rPr>
          <w:b/>
          <w:bCs/>
          <w:color w:val="000000"/>
          <w:spacing w:val="-6"/>
        </w:rPr>
        <w:t>16. Прочие условия</w:t>
      </w:r>
    </w:p>
    <w:p w:rsidR="00E21EDA" w:rsidRPr="002E5FB6" w:rsidRDefault="00E21EDA" w:rsidP="00E21EDA">
      <w:pPr>
        <w:shd w:val="clear" w:color="auto" w:fill="FFFFFF"/>
        <w:ind w:right="43" w:firstLine="567"/>
        <w:jc w:val="both"/>
        <w:rPr>
          <w:color w:val="000000"/>
        </w:rPr>
      </w:pPr>
      <w:r w:rsidRPr="002E5FB6">
        <w:rPr>
          <w:color w:val="000000"/>
        </w:rPr>
        <w:t>16.1.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E21EDA" w:rsidRPr="002E5FB6" w:rsidRDefault="00E21EDA" w:rsidP="00E21EDA">
      <w:pPr>
        <w:shd w:val="clear" w:color="auto" w:fill="FFFFFF"/>
        <w:tabs>
          <w:tab w:val="left" w:pos="1392"/>
        </w:tabs>
        <w:ind w:firstLine="567"/>
        <w:jc w:val="both"/>
        <w:rPr>
          <w:color w:val="000000"/>
        </w:rPr>
      </w:pPr>
      <w:r w:rsidRPr="002E5FB6">
        <w:rPr>
          <w:color w:val="000000"/>
        </w:rPr>
        <w:t>16.2.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17 настоящего Договора. Все уведомления и сообщения, отправленные Сторонами друг другу по адресам электронной почты и (или) по телефонным номерам, признаются Сторонами официальной перепиской в рамках настоящего Договора.</w:t>
      </w:r>
    </w:p>
    <w:p w:rsidR="00E21EDA" w:rsidRPr="002E5FB6" w:rsidRDefault="00E21EDA" w:rsidP="00E21EDA">
      <w:pPr>
        <w:shd w:val="clear" w:color="auto" w:fill="FFFFFF"/>
        <w:ind w:right="43" w:firstLine="567"/>
        <w:jc w:val="both"/>
        <w:rPr>
          <w:color w:val="000000"/>
        </w:rPr>
      </w:pPr>
      <w:r w:rsidRPr="002E5FB6">
        <w:rPr>
          <w:color w:val="000000"/>
        </w:rPr>
        <w:t>16.3. Датой передачи соответствующего сообщения считается день отправления факсимильного сообщения или сообщения электронной почты.</w:t>
      </w:r>
    </w:p>
    <w:p w:rsidR="00E21EDA" w:rsidRPr="002E5FB6" w:rsidRDefault="00E21EDA" w:rsidP="00E21EDA">
      <w:pPr>
        <w:shd w:val="clear" w:color="auto" w:fill="FFFFFF"/>
        <w:ind w:right="43" w:firstLine="567"/>
        <w:jc w:val="both"/>
        <w:rPr>
          <w:color w:val="000000"/>
        </w:rPr>
      </w:pPr>
      <w:r w:rsidRPr="002E5FB6">
        <w:rPr>
          <w:color w:val="000000"/>
        </w:rPr>
        <w:t>16.4.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иных форс-мажорных обстоятельств.</w:t>
      </w:r>
    </w:p>
    <w:p w:rsidR="00E21EDA" w:rsidRPr="002E5FB6" w:rsidRDefault="00E21EDA" w:rsidP="00E21EDA">
      <w:pPr>
        <w:shd w:val="clear" w:color="auto" w:fill="FFFFFF"/>
        <w:ind w:right="43" w:firstLine="567"/>
        <w:jc w:val="both"/>
      </w:pPr>
      <w:r w:rsidRPr="002E5FB6">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E21EDA" w:rsidRPr="002E5FB6" w:rsidRDefault="00E21EDA" w:rsidP="00E21EDA">
      <w:pPr>
        <w:shd w:val="clear" w:color="auto" w:fill="FFFFFF"/>
        <w:tabs>
          <w:tab w:val="left" w:pos="567"/>
        </w:tabs>
        <w:ind w:firstLine="567"/>
        <w:jc w:val="both"/>
      </w:pPr>
      <w:r w:rsidRPr="002E5FB6">
        <w:rPr>
          <w:color w:val="000000"/>
          <w:spacing w:val="5"/>
        </w:rPr>
        <w:t xml:space="preserve">16.5. </w:t>
      </w:r>
      <w:r w:rsidRPr="002E5FB6">
        <w:t>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E21EDA" w:rsidRPr="002E5FB6" w:rsidRDefault="00E21EDA" w:rsidP="00E21EDA">
      <w:pPr>
        <w:shd w:val="clear" w:color="auto" w:fill="FFFFFF"/>
        <w:tabs>
          <w:tab w:val="left" w:pos="1469"/>
        </w:tabs>
        <w:ind w:firstLine="567"/>
        <w:jc w:val="both"/>
        <w:rPr>
          <w:color w:val="000000"/>
          <w:spacing w:val="-2"/>
        </w:rPr>
      </w:pPr>
      <w:r w:rsidRPr="002E5FB6">
        <w:rPr>
          <w:color w:val="000000"/>
        </w:rPr>
        <w:t xml:space="preserve">16.6. Во всем остальном, что не предусмотрено настоящим Договором, Стороны будут руководствоваться </w:t>
      </w:r>
      <w:r w:rsidRPr="002E5FB6">
        <w:rPr>
          <w:color w:val="000000"/>
          <w:spacing w:val="-1"/>
        </w:rPr>
        <w:t xml:space="preserve">законодательством Российской </w:t>
      </w:r>
      <w:r w:rsidRPr="002E5FB6">
        <w:rPr>
          <w:color w:val="000000"/>
          <w:spacing w:val="-2"/>
        </w:rPr>
        <w:t>Федерации.</w:t>
      </w:r>
    </w:p>
    <w:p w:rsidR="00E21EDA" w:rsidRPr="002E5FB6" w:rsidRDefault="00E21EDA" w:rsidP="00E21EDA">
      <w:pPr>
        <w:shd w:val="clear" w:color="auto" w:fill="FFFFFF"/>
        <w:tabs>
          <w:tab w:val="left" w:pos="1469"/>
        </w:tabs>
        <w:ind w:firstLine="567"/>
        <w:jc w:val="both"/>
        <w:rPr>
          <w:color w:val="000000"/>
          <w:spacing w:val="-2"/>
        </w:rPr>
      </w:pPr>
      <w:r w:rsidRPr="002E5FB6">
        <w:rPr>
          <w:color w:val="000000"/>
          <w:spacing w:val="-2"/>
        </w:rPr>
        <w:t>16.7. К настоящему Договору прилагаются:</w:t>
      </w:r>
    </w:p>
    <w:p w:rsidR="00E21EDA" w:rsidRPr="002E5FB6" w:rsidRDefault="00E21EDA" w:rsidP="005A51FD">
      <w:pPr>
        <w:shd w:val="clear" w:color="auto" w:fill="FFFFFF"/>
        <w:tabs>
          <w:tab w:val="left" w:pos="1469"/>
        </w:tabs>
        <w:ind w:firstLine="567"/>
        <w:jc w:val="both"/>
        <w:rPr>
          <w:color w:val="000000"/>
          <w:spacing w:val="-2"/>
        </w:rPr>
      </w:pPr>
      <w:r w:rsidRPr="002E5FB6">
        <w:rPr>
          <w:color w:val="000000"/>
          <w:spacing w:val="-2"/>
        </w:rPr>
        <w:t xml:space="preserve"> Техническое задание (Приложение № 1);</w:t>
      </w:r>
    </w:p>
    <w:p w:rsidR="00E21EDA" w:rsidRPr="002E5FB6" w:rsidRDefault="00E21EDA" w:rsidP="00E21EDA">
      <w:pPr>
        <w:shd w:val="clear" w:color="auto" w:fill="FFFFFF"/>
        <w:tabs>
          <w:tab w:val="left" w:pos="1469"/>
        </w:tabs>
        <w:ind w:firstLine="567"/>
        <w:jc w:val="both"/>
        <w:rPr>
          <w:bCs/>
          <w:color w:val="000000"/>
          <w:spacing w:val="-2"/>
        </w:rPr>
      </w:pPr>
      <w:r w:rsidRPr="002E5FB6">
        <w:rPr>
          <w:bCs/>
          <w:color w:val="000000"/>
          <w:spacing w:val="-2"/>
        </w:rPr>
        <w:t xml:space="preserve">Заявка на поставку канцелярских товаров  (Приложение № </w:t>
      </w:r>
      <w:r w:rsidR="005A51FD">
        <w:rPr>
          <w:bCs/>
          <w:color w:val="000000"/>
          <w:spacing w:val="-2"/>
        </w:rPr>
        <w:t>2</w:t>
      </w:r>
      <w:r w:rsidRPr="002E5FB6">
        <w:rPr>
          <w:bCs/>
          <w:color w:val="000000"/>
          <w:spacing w:val="-2"/>
        </w:rPr>
        <w:t>).</w:t>
      </w:r>
    </w:p>
    <w:p w:rsidR="00E21EDA" w:rsidRPr="002E5FB6" w:rsidRDefault="00E21EDA" w:rsidP="00E21EDA">
      <w:pPr>
        <w:shd w:val="clear" w:color="auto" w:fill="FFFFFF"/>
        <w:tabs>
          <w:tab w:val="left" w:pos="1469"/>
        </w:tabs>
        <w:ind w:firstLine="567"/>
        <w:jc w:val="both"/>
        <w:rPr>
          <w:color w:val="000000"/>
          <w:spacing w:val="-2"/>
        </w:rPr>
      </w:pPr>
    </w:p>
    <w:p w:rsidR="00E21EDA" w:rsidRPr="002E5FB6" w:rsidRDefault="00E21EDA" w:rsidP="00E21EDA">
      <w:pPr>
        <w:ind w:firstLine="6"/>
        <w:jc w:val="center"/>
        <w:rPr>
          <w:b/>
          <w:bCs/>
          <w:color w:val="000000"/>
          <w:spacing w:val="-6"/>
        </w:rPr>
      </w:pPr>
      <w:r w:rsidRPr="002E5FB6">
        <w:rPr>
          <w:b/>
          <w:bCs/>
          <w:color w:val="000000"/>
          <w:spacing w:val="-6"/>
        </w:rPr>
        <w:t>17. Юридические адреса и платежные реквизиты Сторон</w:t>
      </w:r>
    </w:p>
    <w:p w:rsidR="00E21EDA" w:rsidRPr="002E5FB6" w:rsidRDefault="00E21EDA" w:rsidP="00E21EDA">
      <w:pPr>
        <w:jc w:val="both"/>
        <w:rPr>
          <w:b/>
          <w:bCs/>
          <w:color w:val="000000"/>
          <w:spacing w:val="-6"/>
        </w:rPr>
      </w:pPr>
    </w:p>
    <w:tbl>
      <w:tblPr>
        <w:tblW w:w="9923" w:type="dxa"/>
        <w:tblInd w:w="-106" w:type="dxa"/>
        <w:tblLayout w:type="fixed"/>
        <w:tblLook w:val="00A0" w:firstRow="1" w:lastRow="0" w:firstColumn="1" w:lastColumn="0" w:noHBand="0" w:noVBand="0"/>
      </w:tblPr>
      <w:tblGrid>
        <w:gridCol w:w="4820"/>
        <w:gridCol w:w="5103"/>
      </w:tblGrid>
      <w:tr w:rsidR="00E21EDA" w:rsidRPr="002E5FB6" w:rsidTr="00E21EDA">
        <w:tc>
          <w:tcPr>
            <w:tcW w:w="4820" w:type="dxa"/>
          </w:tcPr>
          <w:p w:rsidR="00E21EDA" w:rsidRPr="002E5FB6" w:rsidRDefault="00E21EDA" w:rsidP="00E21EDA">
            <w:pPr>
              <w:ind w:left="106"/>
              <w:jc w:val="center"/>
              <w:rPr>
                <w:b/>
                <w:bCs/>
              </w:rPr>
            </w:pPr>
            <w:r w:rsidRPr="002E5FB6">
              <w:rPr>
                <w:b/>
                <w:bCs/>
              </w:rPr>
              <w:t>«Покупатель»:</w:t>
            </w:r>
          </w:p>
          <w:p w:rsidR="00E21EDA" w:rsidRPr="002E5FB6" w:rsidRDefault="00E21EDA" w:rsidP="00E21EDA">
            <w:pPr>
              <w:snapToGrid w:val="0"/>
              <w:ind w:left="106"/>
              <w:rPr>
                <w:rFonts w:eastAsia="Calibri"/>
                <w:b/>
              </w:rPr>
            </w:pPr>
            <w:r w:rsidRPr="002E5FB6">
              <w:rPr>
                <w:rFonts w:eastAsia="Calibri"/>
                <w:b/>
              </w:rPr>
              <w:t>Акционерное общество «Пассажирская компания «Сахалин» (АО «ПКС»)</w:t>
            </w:r>
          </w:p>
          <w:p w:rsidR="00E21EDA" w:rsidRPr="002E5FB6" w:rsidRDefault="00E21EDA" w:rsidP="00E21EDA">
            <w:pPr>
              <w:snapToGrid w:val="0"/>
              <w:ind w:left="106"/>
              <w:jc w:val="both"/>
              <w:rPr>
                <w:rFonts w:eastAsia="Calibri"/>
              </w:rPr>
            </w:pPr>
            <w:r w:rsidRPr="002E5FB6">
              <w:rPr>
                <w:rFonts w:eastAsia="Calibri"/>
              </w:rPr>
              <w:t>Юридический адрес: 693000,</w:t>
            </w:r>
          </w:p>
          <w:p w:rsidR="00E21EDA" w:rsidRPr="002E5FB6" w:rsidRDefault="00E21EDA" w:rsidP="00E21EDA">
            <w:pPr>
              <w:snapToGrid w:val="0"/>
              <w:ind w:left="106"/>
              <w:jc w:val="both"/>
              <w:rPr>
                <w:rFonts w:eastAsia="Calibri"/>
              </w:rPr>
            </w:pPr>
            <w:r w:rsidRPr="002E5FB6">
              <w:rPr>
                <w:rFonts w:eastAsia="Calibri"/>
              </w:rPr>
              <w:t>г. Южно-Сахалинск, ул. Вокзальная, 54-А</w:t>
            </w:r>
          </w:p>
          <w:p w:rsidR="00E21EDA" w:rsidRPr="002E5FB6" w:rsidRDefault="00E21EDA" w:rsidP="00E21EDA">
            <w:pPr>
              <w:snapToGrid w:val="0"/>
              <w:ind w:left="106"/>
              <w:jc w:val="both"/>
              <w:rPr>
                <w:rFonts w:eastAsia="Calibri"/>
                <w:bCs/>
              </w:rPr>
            </w:pPr>
            <w:r w:rsidRPr="002E5FB6">
              <w:rPr>
                <w:rFonts w:eastAsia="Calibri"/>
                <w:bCs/>
              </w:rPr>
              <w:t>ИНН/КПП 6501243453/650101001</w:t>
            </w:r>
          </w:p>
          <w:p w:rsidR="00E21EDA" w:rsidRPr="002E5FB6" w:rsidRDefault="00E21EDA" w:rsidP="00E21EDA">
            <w:pPr>
              <w:snapToGrid w:val="0"/>
              <w:ind w:left="106"/>
              <w:jc w:val="both"/>
              <w:rPr>
                <w:rFonts w:eastAsia="Calibri"/>
                <w:bCs/>
              </w:rPr>
            </w:pPr>
            <w:r w:rsidRPr="002E5FB6">
              <w:rPr>
                <w:rFonts w:eastAsia="Calibri"/>
                <w:bCs/>
              </w:rPr>
              <w:t xml:space="preserve">Расчетный счет № 40702810908020008931 в филиале Банк ВТБ (ПАО) </w:t>
            </w:r>
          </w:p>
          <w:p w:rsidR="00E21EDA" w:rsidRPr="002E5FB6" w:rsidRDefault="00E21EDA" w:rsidP="00E21EDA">
            <w:pPr>
              <w:snapToGrid w:val="0"/>
              <w:ind w:left="106"/>
              <w:jc w:val="both"/>
              <w:rPr>
                <w:rFonts w:eastAsia="Calibri"/>
                <w:bCs/>
              </w:rPr>
            </w:pPr>
            <w:r w:rsidRPr="002E5FB6">
              <w:rPr>
                <w:rFonts w:eastAsia="Calibri"/>
                <w:bCs/>
              </w:rPr>
              <w:t>в г. Хабаровске</w:t>
            </w:r>
          </w:p>
          <w:p w:rsidR="00E21EDA" w:rsidRPr="002E5FB6" w:rsidRDefault="00E21EDA" w:rsidP="00E21EDA">
            <w:pPr>
              <w:snapToGrid w:val="0"/>
              <w:ind w:left="106"/>
              <w:jc w:val="both"/>
              <w:rPr>
                <w:rFonts w:eastAsia="Calibri"/>
                <w:bCs/>
              </w:rPr>
            </w:pPr>
            <w:r w:rsidRPr="002E5FB6">
              <w:rPr>
                <w:rFonts w:eastAsia="Calibri"/>
                <w:bCs/>
              </w:rPr>
              <w:t xml:space="preserve">Корреспондентский счет </w:t>
            </w:r>
          </w:p>
          <w:p w:rsidR="00E21EDA" w:rsidRPr="002E5FB6" w:rsidRDefault="00E21EDA" w:rsidP="00E21EDA">
            <w:pPr>
              <w:snapToGrid w:val="0"/>
              <w:ind w:left="106"/>
              <w:jc w:val="both"/>
              <w:rPr>
                <w:rFonts w:eastAsia="Calibri"/>
                <w:bCs/>
              </w:rPr>
            </w:pPr>
            <w:r w:rsidRPr="002E5FB6">
              <w:rPr>
                <w:rFonts w:eastAsia="Calibri"/>
                <w:bCs/>
              </w:rPr>
              <w:t>№ 30101810400000000727</w:t>
            </w:r>
          </w:p>
          <w:p w:rsidR="00E21EDA" w:rsidRPr="002E5FB6" w:rsidRDefault="00E21EDA" w:rsidP="00E21EDA">
            <w:pPr>
              <w:snapToGrid w:val="0"/>
              <w:ind w:left="106"/>
              <w:jc w:val="both"/>
              <w:rPr>
                <w:rFonts w:eastAsia="Calibri"/>
                <w:bCs/>
              </w:rPr>
            </w:pPr>
            <w:r w:rsidRPr="002E5FB6">
              <w:rPr>
                <w:rFonts w:eastAsia="Calibri"/>
                <w:bCs/>
              </w:rPr>
              <w:t>БИК  040813727</w:t>
            </w:r>
          </w:p>
          <w:p w:rsidR="00E21EDA" w:rsidRPr="002E5FB6" w:rsidRDefault="00E21EDA" w:rsidP="00E21EDA">
            <w:pPr>
              <w:snapToGrid w:val="0"/>
              <w:ind w:left="106"/>
              <w:jc w:val="both"/>
              <w:rPr>
                <w:rFonts w:eastAsia="Calibri"/>
                <w:bCs/>
              </w:rPr>
            </w:pPr>
            <w:r w:rsidRPr="002E5FB6">
              <w:rPr>
                <w:rFonts w:eastAsia="Calibri"/>
                <w:bCs/>
              </w:rPr>
              <w:t>Тел. (4242) 71-31-99, 71-22-59</w:t>
            </w:r>
          </w:p>
          <w:p w:rsidR="00E21EDA" w:rsidRPr="002E5FB6" w:rsidRDefault="00E21EDA" w:rsidP="00E21EDA">
            <w:pPr>
              <w:snapToGrid w:val="0"/>
              <w:ind w:left="106"/>
              <w:jc w:val="both"/>
              <w:rPr>
                <w:rFonts w:eastAsia="Calibri"/>
                <w:bCs/>
              </w:rPr>
            </w:pPr>
            <w:r w:rsidRPr="002E5FB6">
              <w:rPr>
                <w:rFonts w:eastAsia="Calibri"/>
                <w:bCs/>
              </w:rPr>
              <w:t>Факс (4242) 71-30-89</w:t>
            </w:r>
          </w:p>
          <w:p w:rsidR="00E21EDA" w:rsidRPr="002E5FB6" w:rsidRDefault="00E21EDA" w:rsidP="00E21EDA">
            <w:pPr>
              <w:snapToGrid w:val="0"/>
              <w:ind w:left="106"/>
              <w:jc w:val="both"/>
              <w:rPr>
                <w:rFonts w:eastAsia="Calibri"/>
                <w:bCs/>
              </w:rPr>
            </w:pPr>
            <w:r w:rsidRPr="002E5FB6">
              <w:rPr>
                <w:rFonts w:eastAsia="Calibri"/>
                <w:bCs/>
                <w:lang w:val="en-US"/>
              </w:rPr>
              <w:t>e</w:t>
            </w:r>
            <w:r w:rsidRPr="002E5FB6">
              <w:rPr>
                <w:rFonts w:eastAsia="Calibri"/>
                <w:bCs/>
              </w:rPr>
              <w:t>-</w:t>
            </w:r>
            <w:r w:rsidRPr="002E5FB6">
              <w:rPr>
                <w:rFonts w:eastAsia="Calibri"/>
                <w:bCs/>
                <w:lang w:val="en-US"/>
              </w:rPr>
              <w:t>mail</w:t>
            </w:r>
            <w:r w:rsidRPr="002E5FB6">
              <w:rPr>
                <w:rFonts w:eastAsia="Calibri"/>
                <w:bCs/>
              </w:rPr>
              <w:t xml:space="preserve">: </w:t>
            </w:r>
            <w:hyperlink r:id="rId11" w:history="1">
              <w:r w:rsidRPr="002E5FB6">
                <w:rPr>
                  <w:rFonts w:eastAsia="Calibri"/>
                  <w:color w:val="0000FF"/>
                  <w:u w:val="single"/>
                  <w:lang w:val="en-US"/>
                </w:rPr>
                <w:t>Dialog</w:t>
              </w:r>
              <w:r w:rsidRPr="002E5FB6">
                <w:rPr>
                  <w:rFonts w:eastAsia="Calibri"/>
                  <w:color w:val="0000FF"/>
                  <w:u w:val="single"/>
                </w:rPr>
                <w:t>@</w:t>
              </w:r>
              <w:r w:rsidRPr="002E5FB6">
                <w:rPr>
                  <w:rFonts w:eastAsia="Calibri"/>
                  <w:color w:val="0000FF"/>
                  <w:u w:val="single"/>
                  <w:lang w:val="en-US"/>
                </w:rPr>
                <w:t>pk</w:t>
              </w:r>
              <w:r w:rsidRPr="002E5FB6">
                <w:rPr>
                  <w:rFonts w:eastAsia="Calibri"/>
                  <w:color w:val="0000FF"/>
                  <w:u w:val="single"/>
                </w:rPr>
                <w:t>-</w:t>
              </w:r>
              <w:r w:rsidRPr="002E5FB6">
                <w:rPr>
                  <w:rFonts w:eastAsia="Calibri"/>
                  <w:color w:val="0000FF"/>
                  <w:u w:val="single"/>
                  <w:lang w:val="en-US"/>
                </w:rPr>
                <w:t>sakhalin</w:t>
              </w:r>
              <w:r w:rsidRPr="002E5FB6">
                <w:rPr>
                  <w:rFonts w:eastAsia="Calibri"/>
                  <w:color w:val="0000FF"/>
                  <w:u w:val="single"/>
                </w:rPr>
                <w:t>.</w:t>
              </w:r>
              <w:r w:rsidRPr="002E5FB6">
                <w:rPr>
                  <w:rFonts w:eastAsia="Calibri"/>
                  <w:color w:val="0000FF"/>
                  <w:u w:val="single"/>
                  <w:lang w:val="en-US"/>
                </w:rPr>
                <w:t>ru</w:t>
              </w:r>
            </w:hyperlink>
            <w:r w:rsidRPr="002E5FB6">
              <w:rPr>
                <w:rFonts w:eastAsia="Calibri"/>
                <w:bCs/>
              </w:rPr>
              <w:t xml:space="preserve"> </w:t>
            </w:r>
          </w:p>
          <w:p w:rsidR="00E21EDA" w:rsidRPr="002E5FB6" w:rsidRDefault="00E21EDA" w:rsidP="00E21EDA">
            <w:pPr>
              <w:tabs>
                <w:tab w:val="left" w:pos="1418"/>
              </w:tabs>
              <w:ind w:left="106"/>
              <w:jc w:val="both"/>
              <w:rPr>
                <w:rFonts w:eastAsia="Calibri"/>
              </w:rPr>
            </w:pPr>
          </w:p>
          <w:p w:rsidR="00E21EDA" w:rsidRPr="002E5FB6" w:rsidRDefault="00E21EDA" w:rsidP="00E21EDA">
            <w:pPr>
              <w:tabs>
                <w:tab w:val="left" w:pos="1418"/>
              </w:tabs>
              <w:ind w:left="106"/>
              <w:jc w:val="both"/>
              <w:rPr>
                <w:rFonts w:eastAsia="Calibri"/>
              </w:rPr>
            </w:pPr>
            <w:r w:rsidRPr="002E5FB6">
              <w:rPr>
                <w:rFonts w:eastAsia="Calibri"/>
              </w:rPr>
              <w:t>Генеральный директор</w:t>
            </w:r>
          </w:p>
          <w:p w:rsidR="00E21EDA" w:rsidRPr="002E5FB6" w:rsidRDefault="00E21EDA" w:rsidP="00E21EDA">
            <w:pPr>
              <w:tabs>
                <w:tab w:val="left" w:pos="1418"/>
              </w:tabs>
              <w:ind w:left="106"/>
              <w:jc w:val="both"/>
            </w:pPr>
          </w:p>
          <w:p w:rsidR="00E21EDA" w:rsidRPr="002E5FB6" w:rsidRDefault="00E21EDA" w:rsidP="00E21EDA">
            <w:pPr>
              <w:tabs>
                <w:tab w:val="left" w:pos="1418"/>
              </w:tabs>
              <w:ind w:left="106"/>
              <w:jc w:val="both"/>
            </w:pPr>
            <w:r w:rsidRPr="002E5FB6">
              <w:t>_________________/Д.А. Костыренко</w:t>
            </w:r>
          </w:p>
        </w:tc>
        <w:tc>
          <w:tcPr>
            <w:tcW w:w="5103" w:type="dxa"/>
          </w:tcPr>
          <w:p w:rsidR="00E21EDA" w:rsidRPr="002E5FB6" w:rsidRDefault="00E21EDA" w:rsidP="00E21EDA">
            <w:pPr>
              <w:ind w:left="290" w:hanging="284"/>
              <w:jc w:val="center"/>
              <w:rPr>
                <w:b/>
                <w:bCs/>
              </w:rPr>
            </w:pPr>
            <w:r w:rsidRPr="002E5FB6">
              <w:rPr>
                <w:b/>
                <w:bCs/>
              </w:rPr>
              <w:lastRenderedPageBreak/>
              <w:t>«Поставщик»:</w:t>
            </w:r>
          </w:p>
          <w:p w:rsidR="00E21EDA" w:rsidRPr="002E5FB6" w:rsidRDefault="00E21EDA" w:rsidP="00E21EDA">
            <w:pPr>
              <w:rPr>
                <w:rFonts w:eastAsia="Sylfaen"/>
                <w:color w:val="000000"/>
                <w:lang w:bidi="ru-RU"/>
              </w:rPr>
            </w:pPr>
          </w:p>
          <w:p w:rsidR="00E21EDA" w:rsidRPr="002E5FB6" w:rsidRDefault="00E21EDA" w:rsidP="00E21EDA">
            <w:pPr>
              <w:ind w:left="290" w:hanging="284"/>
              <w:jc w:val="both"/>
            </w:pPr>
          </w:p>
          <w:p w:rsidR="00E21EDA" w:rsidRPr="002E5FB6" w:rsidRDefault="00E21EDA" w:rsidP="00E21EDA">
            <w:pPr>
              <w:ind w:left="290" w:hanging="284"/>
              <w:jc w:val="both"/>
            </w:pPr>
          </w:p>
          <w:p w:rsidR="00E21EDA" w:rsidRPr="002E5FB6" w:rsidRDefault="00E21EDA" w:rsidP="00E21EDA">
            <w:pPr>
              <w:ind w:left="290" w:hanging="284"/>
              <w:jc w:val="both"/>
            </w:pPr>
          </w:p>
          <w:p w:rsidR="00E21EDA" w:rsidRPr="002E5FB6" w:rsidRDefault="00E21EDA" w:rsidP="00E21EDA">
            <w:pPr>
              <w:ind w:left="290" w:hanging="284"/>
              <w:jc w:val="both"/>
            </w:pPr>
          </w:p>
          <w:p w:rsidR="00E21EDA" w:rsidRPr="002E5FB6" w:rsidRDefault="00E21EDA" w:rsidP="00E21EDA">
            <w:pPr>
              <w:ind w:left="290" w:hanging="284"/>
              <w:jc w:val="both"/>
            </w:pPr>
          </w:p>
          <w:p w:rsidR="00E21EDA" w:rsidRPr="002E5FB6" w:rsidRDefault="00E21EDA" w:rsidP="00E21EDA">
            <w:pPr>
              <w:ind w:left="290" w:hanging="284"/>
              <w:jc w:val="both"/>
            </w:pPr>
          </w:p>
          <w:p w:rsidR="00E21EDA" w:rsidRPr="002E5FB6" w:rsidRDefault="00E21EDA" w:rsidP="00E21EDA">
            <w:pPr>
              <w:ind w:left="290" w:hanging="284"/>
              <w:jc w:val="both"/>
            </w:pPr>
          </w:p>
          <w:p w:rsidR="00E21EDA" w:rsidRPr="002E5FB6" w:rsidRDefault="00E21EDA" w:rsidP="00E21EDA">
            <w:pPr>
              <w:ind w:left="290" w:hanging="284"/>
              <w:jc w:val="both"/>
            </w:pPr>
          </w:p>
          <w:p w:rsidR="00E21EDA" w:rsidRPr="002E5FB6" w:rsidRDefault="00E21EDA" w:rsidP="00E21EDA">
            <w:pPr>
              <w:ind w:left="290" w:hanging="284"/>
              <w:jc w:val="both"/>
            </w:pPr>
          </w:p>
          <w:p w:rsidR="00E21EDA" w:rsidRPr="002E5FB6" w:rsidRDefault="00E21EDA" w:rsidP="00E21EDA">
            <w:pPr>
              <w:ind w:left="290" w:hanging="284"/>
              <w:jc w:val="both"/>
            </w:pPr>
          </w:p>
          <w:p w:rsidR="00E21EDA" w:rsidRPr="002E5FB6" w:rsidRDefault="00E21EDA" w:rsidP="00E21EDA">
            <w:pPr>
              <w:ind w:left="290" w:hanging="284"/>
              <w:jc w:val="both"/>
            </w:pPr>
          </w:p>
          <w:p w:rsidR="00E21EDA" w:rsidRPr="002E5FB6" w:rsidRDefault="00E21EDA" w:rsidP="00E21EDA">
            <w:pPr>
              <w:ind w:left="290" w:hanging="284"/>
              <w:jc w:val="both"/>
            </w:pPr>
          </w:p>
          <w:p w:rsidR="00E21EDA" w:rsidRPr="002E5FB6" w:rsidRDefault="00E21EDA" w:rsidP="00E21EDA">
            <w:pPr>
              <w:ind w:left="290" w:hanging="284"/>
              <w:jc w:val="both"/>
            </w:pPr>
          </w:p>
          <w:p w:rsidR="00E21EDA" w:rsidRPr="002E5FB6" w:rsidRDefault="00E21EDA" w:rsidP="00E21EDA">
            <w:pPr>
              <w:ind w:left="290" w:hanging="284"/>
              <w:jc w:val="both"/>
            </w:pPr>
          </w:p>
          <w:p w:rsidR="00E21EDA" w:rsidRPr="002E5FB6" w:rsidRDefault="00E21EDA" w:rsidP="00E21EDA">
            <w:pPr>
              <w:ind w:left="290" w:hanging="284"/>
              <w:jc w:val="both"/>
            </w:pPr>
          </w:p>
          <w:p w:rsidR="00E21EDA" w:rsidRPr="002E5FB6" w:rsidRDefault="00E21EDA" w:rsidP="00E21EDA">
            <w:pPr>
              <w:ind w:left="290" w:hanging="284"/>
              <w:jc w:val="both"/>
            </w:pPr>
            <w:r w:rsidRPr="002E5FB6">
              <w:lastRenderedPageBreak/>
              <w:t xml:space="preserve">         ______________________/_________ </w:t>
            </w:r>
          </w:p>
        </w:tc>
      </w:tr>
    </w:tbl>
    <w:p w:rsidR="00E21EDA" w:rsidRPr="002E5FB6" w:rsidRDefault="00E21EDA" w:rsidP="00E21EDA">
      <w:pPr>
        <w:shd w:val="clear" w:color="auto" w:fill="FFFFFF"/>
        <w:tabs>
          <w:tab w:val="left" w:pos="1440"/>
        </w:tabs>
        <w:ind w:firstLine="567"/>
        <w:jc w:val="both"/>
        <w:rPr>
          <w:rFonts w:eastAsia="Calibri"/>
          <w:color w:val="000000"/>
          <w:lang w:eastAsia="en-US"/>
        </w:rPr>
      </w:pPr>
    </w:p>
    <w:p w:rsidR="00E21EDA" w:rsidRPr="002E5FB6" w:rsidRDefault="00E21EDA" w:rsidP="00E21EDA">
      <w:pPr>
        <w:spacing w:after="200" w:line="276" w:lineRule="auto"/>
      </w:pPr>
      <w:r w:rsidRPr="002E5FB6">
        <w:br w:type="page"/>
      </w:r>
    </w:p>
    <w:p w:rsidR="00E21EDA" w:rsidRPr="002E5FB6" w:rsidRDefault="00E21EDA" w:rsidP="00E21EDA">
      <w:pPr>
        <w:ind w:left="5670"/>
        <w:sectPr w:rsidR="00E21EDA" w:rsidRPr="002E5FB6" w:rsidSect="00E21EDA">
          <w:pgSz w:w="11906" w:h="16838"/>
          <w:pgMar w:top="1135" w:right="851" w:bottom="1134" w:left="1701" w:header="709" w:footer="709" w:gutter="0"/>
          <w:cols w:space="708"/>
          <w:docGrid w:linePitch="360"/>
        </w:sectPr>
      </w:pPr>
    </w:p>
    <w:p w:rsidR="00E21EDA" w:rsidRDefault="00E21EDA" w:rsidP="00E21EDA">
      <w:pPr>
        <w:jc w:val="right"/>
      </w:pPr>
      <w:r w:rsidRPr="002E5FB6">
        <w:lastRenderedPageBreak/>
        <w:t xml:space="preserve">Приложение № 1 к договору поставки </w:t>
      </w:r>
    </w:p>
    <w:p w:rsidR="00E21EDA" w:rsidRPr="00B7412B" w:rsidRDefault="00E21EDA" w:rsidP="00E21EDA">
      <w:pPr>
        <w:jc w:val="right"/>
      </w:pPr>
      <w:r w:rsidRPr="00B7412B">
        <w:t>от «___» _______ 2020 г. № _________</w:t>
      </w:r>
    </w:p>
    <w:p w:rsidR="00E21EDA" w:rsidRPr="002E5FB6" w:rsidRDefault="00E21EDA" w:rsidP="00E21EDA"/>
    <w:p w:rsidR="00E21EDA" w:rsidRPr="002E5FB6" w:rsidRDefault="00E21EDA" w:rsidP="00E21EDA">
      <w:pPr>
        <w:jc w:val="center"/>
        <w:rPr>
          <w:bCs/>
        </w:rPr>
      </w:pPr>
      <w:r w:rsidRPr="002E5FB6">
        <w:rPr>
          <w:bCs/>
        </w:rPr>
        <w:t>Техническое задание</w:t>
      </w:r>
    </w:p>
    <w:p w:rsidR="00E21EDA" w:rsidRPr="002E5FB6" w:rsidRDefault="00E21EDA" w:rsidP="00E21EDA">
      <w:pPr>
        <w:rPr>
          <w:bCs/>
        </w:rPr>
      </w:pPr>
    </w:p>
    <w:p w:rsidR="00E21EDA" w:rsidRPr="002E5FB6" w:rsidRDefault="00E21EDA" w:rsidP="00E21EDA"/>
    <w:tbl>
      <w:tblPr>
        <w:tblW w:w="543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1010"/>
        <w:gridCol w:w="879"/>
        <w:gridCol w:w="289"/>
        <w:gridCol w:w="1241"/>
        <w:gridCol w:w="1335"/>
        <w:gridCol w:w="1718"/>
        <w:gridCol w:w="1607"/>
        <w:gridCol w:w="8"/>
      </w:tblGrid>
      <w:tr w:rsidR="00E21EDA" w:rsidRPr="002E5FB6" w:rsidTr="00E21EDA">
        <w:tc>
          <w:tcPr>
            <w:tcW w:w="5000" w:type="pct"/>
            <w:gridSpan w:val="9"/>
          </w:tcPr>
          <w:p w:rsidR="00E21EDA" w:rsidRPr="002E5FB6" w:rsidRDefault="00E21EDA" w:rsidP="00E21EDA">
            <w:pPr>
              <w:rPr>
                <w:b/>
              </w:rPr>
            </w:pPr>
            <w:r w:rsidRPr="002E5FB6">
              <w:rPr>
                <w:b/>
              </w:rPr>
              <w:t>1. Наименование закупаемых товаров их количество (объем), единичные расценки и начальная (максимальная) цена договора</w:t>
            </w:r>
          </w:p>
        </w:tc>
      </w:tr>
      <w:tr w:rsidR="00E21EDA" w:rsidRPr="002E5FB6" w:rsidTr="00E21EDA">
        <w:trPr>
          <w:gridAfter w:val="1"/>
          <w:wAfter w:w="4" w:type="pct"/>
        </w:trPr>
        <w:tc>
          <w:tcPr>
            <w:tcW w:w="1116" w:type="pct"/>
          </w:tcPr>
          <w:p w:rsidR="00E21EDA" w:rsidRPr="002E5FB6" w:rsidRDefault="00E21EDA" w:rsidP="00E21EDA">
            <w:pPr>
              <w:rPr>
                <w:b/>
              </w:rPr>
            </w:pPr>
            <w:r w:rsidRPr="002E5FB6">
              <w:rPr>
                <w:b/>
              </w:rPr>
              <w:t>Наименование товара</w:t>
            </w:r>
          </w:p>
        </w:tc>
        <w:tc>
          <w:tcPr>
            <w:tcW w:w="485" w:type="pct"/>
          </w:tcPr>
          <w:p w:rsidR="00E21EDA" w:rsidRPr="002E5FB6" w:rsidRDefault="00E21EDA" w:rsidP="00E21EDA">
            <w:pPr>
              <w:rPr>
                <w:b/>
              </w:rPr>
            </w:pPr>
            <w:r w:rsidRPr="002E5FB6">
              <w:rPr>
                <w:b/>
              </w:rPr>
              <w:t>Ед.</w:t>
            </w:r>
          </w:p>
          <w:p w:rsidR="00E21EDA" w:rsidRPr="002E5FB6" w:rsidRDefault="00E21EDA" w:rsidP="00E21EDA">
            <w:pPr>
              <w:rPr>
                <w:b/>
              </w:rPr>
            </w:pPr>
            <w:r w:rsidRPr="002E5FB6">
              <w:rPr>
                <w:b/>
              </w:rPr>
              <w:t>изм.</w:t>
            </w:r>
          </w:p>
          <w:p w:rsidR="00E21EDA" w:rsidRPr="002E5FB6" w:rsidRDefault="00E21EDA" w:rsidP="00E21EDA">
            <w:pPr>
              <w:rPr>
                <w:bCs/>
              </w:rPr>
            </w:pPr>
          </w:p>
        </w:tc>
        <w:tc>
          <w:tcPr>
            <w:tcW w:w="561" w:type="pct"/>
            <w:gridSpan w:val="2"/>
          </w:tcPr>
          <w:p w:rsidR="00E21EDA" w:rsidRPr="002E5FB6" w:rsidRDefault="00E21EDA" w:rsidP="00E21EDA">
            <w:pPr>
              <w:rPr>
                <w:b/>
              </w:rPr>
            </w:pPr>
            <w:r w:rsidRPr="002E5FB6">
              <w:rPr>
                <w:b/>
              </w:rPr>
              <w:t>Количество (объем)</w:t>
            </w:r>
          </w:p>
        </w:tc>
        <w:tc>
          <w:tcPr>
            <w:tcW w:w="596" w:type="pct"/>
          </w:tcPr>
          <w:p w:rsidR="00E21EDA" w:rsidRPr="002E5FB6" w:rsidRDefault="00E21EDA" w:rsidP="00E21EDA">
            <w:pPr>
              <w:rPr>
                <w:b/>
              </w:rPr>
            </w:pPr>
            <w:r w:rsidRPr="002E5FB6">
              <w:rPr>
                <w:b/>
              </w:rPr>
              <w:t>Цена за единицу, руб.  без учета НДС</w:t>
            </w:r>
          </w:p>
        </w:tc>
        <w:tc>
          <w:tcPr>
            <w:tcW w:w="641" w:type="pct"/>
          </w:tcPr>
          <w:p w:rsidR="00E21EDA" w:rsidRPr="002E5FB6" w:rsidRDefault="00E21EDA" w:rsidP="00E21EDA">
            <w:pPr>
              <w:rPr>
                <w:b/>
              </w:rPr>
            </w:pPr>
            <w:r w:rsidRPr="002E5FB6">
              <w:rPr>
                <w:b/>
              </w:rPr>
              <w:t>Цена за единицу, руб.  с учетом НДС</w:t>
            </w:r>
          </w:p>
        </w:tc>
        <w:tc>
          <w:tcPr>
            <w:tcW w:w="825" w:type="pct"/>
          </w:tcPr>
          <w:p w:rsidR="00E21EDA" w:rsidRPr="002E5FB6" w:rsidRDefault="00E21EDA" w:rsidP="00E21EDA">
            <w:pPr>
              <w:rPr>
                <w:b/>
              </w:rPr>
            </w:pPr>
            <w:r w:rsidRPr="002E5FB6">
              <w:rPr>
                <w:b/>
              </w:rPr>
              <w:t>Всего, руб. без учета НДС</w:t>
            </w:r>
          </w:p>
        </w:tc>
        <w:tc>
          <w:tcPr>
            <w:tcW w:w="772" w:type="pct"/>
          </w:tcPr>
          <w:p w:rsidR="00E21EDA" w:rsidRPr="002E5FB6" w:rsidRDefault="00E21EDA" w:rsidP="00E21EDA">
            <w:pPr>
              <w:rPr>
                <w:b/>
              </w:rPr>
            </w:pPr>
            <w:r w:rsidRPr="002E5FB6">
              <w:rPr>
                <w:b/>
              </w:rPr>
              <w:t xml:space="preserve">Всего, руб.  с учетом НДС </w:t>
            </w:r>
          </w:p>
        </w:tc>
      </w:tr>
      <w:tr w:rsidR="00E21EDA" w:rsidRPr="002E5FB6" w:rsidTr="00E21EDA">
        <w:trPr>
          <w:gridAfter w:val="1"/>
          <w:wAfter w:w="4" w:type="pct"/>
        </w:trPr>
        <w:tc>
          <w:tcPr>
            <w:tcW w:w="1116" w:type="pct"/>
            <w:vAlign w:val="bottom"/>
          </w:tcPr>
          <w:p w:rsidR="00E21EDA" w:rsidRPr="002E5FB6" w:rsidRDefault="00E21EDA" w:rsidP="00E21EDA">
            <w:r w:rsidRPr="002E5FB6">
              <w:t>Поставка канцелярских товаров</w:t>
            </w:r>
          </w:p>
        </w:tc>
        <w:tc>
          <w:tcPr>
            <w:tcW w:w="485" w:type="pct"/>
            <w:vAlign w:val="center"/>
          </w:tcPr>
          <w:p w:rsidR="00E21EDA" w:rsidRPr="002E5FB6" w:rsidRDefault="00E21EDA" w:rsidP="00E21EDA">
            <w:r w:rsidRPr="002E5FB6">
              <w:rPr>
                <w:bCs/>
              </w:rPr>
              <w:t>Наб/Уп/Шт</w:t>
            </w:r>
          </w:p>
        </w:tc>
        <w:tc>
          <w:tcPr>
            <w:tcW w:w="561" w:type="pct"/>
            <w:gridSpan w:val="2"/>
            <w:vAlign w:val="center"/>
          </w:tcPr>
          <w:p w:rsidR="00E21EDA" w:rsidRPr="002E5FB6" w:rsidRDefault="00E21EDA" w:rsidP="00E21EDA">
            <w:r w:rsidRPr="002E5FB6">
              <w:t>130/8920/25815</w:t>
            </w:r>
          </w:p>
        </w:tc>
        <w:tc>
          <w:tcPr>
            <w:tcW w:w="596" w:type="pct"/>
            <w:vAlign w:val="center"/>
          </w:tcPr>
          <w:p w:rsidR="00E21EDA" w:rsidRPr="002E5FB6" w:rsidRDefault="00E21EDA" w:rsidP="00E21EDA"/>
        </w:tc>
        <w:tc>
          <w:tcPr>
            <w:tcW w:w="641" w:type="pct"/>
            <w:vAlign w:val="center"/>
          </w:tcPr>
          <w:p w:rsidR="00E21EDA" w:rsidRPr="002E5FB6" w:rsidRDefault="00E21EDA" w:rsidP="00E21EDA"/>
        </w:tc>
        <w:tc>
          <w:tcPr>
            <w:tcW w:w="825" w:type="pct"/>
            <w:vAlign w:val="center"/>
          </w:tcPr>
          <w:p w:rsidR="00E21EDA" w:rsidRPr="002E5FB6" w:rsidRDefault="00E21EDA" w:rsidP="00E21EDA"/>
        </w:tc>
        <w:tc>
          <w:tcPr>
            <w:tcW w:w="772" w:type="pct"/>
            <w:vAlign w:val="center"/>
          </w:tcPr>
          <w:p w:rsidR="00E21EDA" w:rsidRPr="002E5FB6" w:rsidRDefault="00E21EDA" w:rsidP="00E21EDA"/>
        </w:tc>
      </w:tr>
      <w:tr w:rsidR="00E21EDA" w:rsidRPr="002E5FB6" w:rsidTr="00E21EDA">
        <w:trPr>
          <w:gridAfter w:val="1"/>
          <w:wAfter w:w="4" w:type="pct"/>
        </w:trPr>
        <w:tc>
          <w:tcPr>
            <w:tcW w:w="1116" w:type="pct"/>
          </w:tcPr>
          <w:p w:rsidR="00E21EDA" w:rsidRPr="002E5FB6" w:rsidRDefault="00E21EDA" w:rsidP="00E21EDA">
            <w:pPr>
              <w:rPr>
                <w:b/>
              </w:rPr>
            </w:pPr>
            <w:r w:rsidRPr="002E5FB6">
              <w:rPr>
                <w:b/>
                <w:bCs/>
              </w:rPr>
              <w:t>Порядок формирования начальной (максимальной) цены</w:t>
            </w:r>
          </w:p>
        </w:tc>
        <w:tc>
          <w:tcPr>
            <w:tcW w:w="3880" w:type="pct"/>
            <w:gridSpan w:val="7"/>
          </w:tcPr>
          <w:p w:rsidR="00E21EDA" w:rsidRPr="002E5FB6" w:rsidRDefault="007809EC" w:rsidP="00E21EDA">
            <w:pPr>
              <w:rPr>
                <w:i/>
              </w:rPr>
            </w:pPr>
            <w:r w:rsidRPr="002E5FB6">
              <w:rPr>
                <w:bCs/>
              </w:rPr>
              <w:t>Начальная (максимальная) цена договора</w:t>
            </w:r>
            <w:r w:rsidRPr="002E5FB6">
              <w:rPr>
                <w:bCs/>
                <w:i/>
              </w:rPr>
              <w:t xml:space="preserve"> </w:t>
            </w:r>
            <w:r w:rsidRPr="002E5FB6">
              <w:rPr>
                <w:bCs/>
              </w:rPr>
              <w:t xml:space="preserve">указана </w:t>
            </w:r>
            <w:r w:rsidRPr="002E5FB6">
              <w:t xml:space="preserve">с учетом всех возможных расходов Поставщика, в том числе транспортных расходов по доставке Товара, </w:t>
            </w:r>
            <w:r w:rsidRPr="002E5FB6">
              <w:rPr>
                <w:bCs/>
              </w:rPr>
              <w:t>расход</w:t>
            </w:r>
            <w:r>
              <w:rPr>
                <w:bCs/>
              </w:rPr>
              <w:t>ов</w:t>
            </w:r>
            <w:r w:rsidRPr="002E5FB6">
              <w:rPr>
                <w:bCs/>
              </w:rPr>
              <w:t xml:space="preserve"> на упаковку и маркировку товара, на погрузку и разгрузку товара, доставку товара на склад Покупателя</w:t>
            </w:r>
            <w:r>
              <w:t xml:space="preserve">, </w:t>
            </w:r>
            <w:r w:rsidRPr="002E5FB6">
              <w:rPr>
                <w:bCs/>
              </w:rPr>
              <w:t>все</w:t>
            </w:r>
            <w:r>
              <w:rPr>
                <w:bCs/>
              </w:rPr>
              <w:t>х</w:t>
            </w:r>
            <w:r w:rsidRPr="002E5FB6">
              <w:rPr>
                <w:bCs/>
              </w:rPr>
              <w:t xml:space="preserve"> предусмотренны</w:t>
            </w:r>
            <w:r>
              <w:rPr>
                <w:bCs/>
              </w:rPr>
              <w:t>х законодательством РФ налогов</w:t>
            </w:r>
            <w:r w:rsidRPr="002E5FB6">
              <w:rPr>
                <w:bCs/>
              </w:rPr>
              <w:t>, сбор</w:t>
            </w:r>
            <w:r>
              <w:rPr>
                <w:bCs/>
              </w:rPr>
              <w:t>ов</w:t>
            </w:r>
            <w:r w:rsidRPr="002E5FB6">
              <w:rPr>
                <w:bCs/>
              </w:rPr>
              <w:t xml:space="preserve"> и обязательны</w:t>
            </w:r>
            <w:r>
              <w:rPr>
                <w:bCs/>
              </w:rPr>
              <w:t>х</w:t>
            </w:r>
            <w:r w:rsidRPr="002E5FB6">
              <w:rPr>
                <w:bCs/>
              </w:rPr>
              <w:t xml:space="preserve"> платеж</w:t>
            </w:r>
            <w:r>
              <w:rPr>
                <w:bCs/>
              </w:rPr>
              <w:t>ей</w:t>
            </w:r>
            <w:r w:rsidRPr="002E5FB6">
              <w:rPr>
                <w:bCs/>
              </w:rPr>
              <w:t>.</w:t>
            </w:r>
          </w:p>
        </w:tc>
      </w:tr>
      <w:tr w:rsidR="00E21EDA" w:rsidRPr="002E5FB6" w:rsidTr="00E21EDA">
        <w:trPr>
          <w:gridAfter w:val="1"/>
          <w:wAfter w:w="4" w:type="pct"/>
        </w:trPr>
        <w:tc>
          <w:tcPr>
            <w:tcW w:w="1116" w:type="pct"/>
          </w:tcPr>
          <w:p w:rsidR="00E21EDA" w:rsidRPr="002E5FB6" w:rsidRDefault="00E21EDA" w:rsidP="00E21EDA">
            <w:pPr>
              <w:rPr>
                <w:b/>
                <w:bCs/>
              </w:rPr>
            </w:pPr>
            <w:r w:rsidRPr="00861637">
              <w:rPr>
                <w:b/>
                <w:bCs/>
              </w:rPr>
              <w:t>Применяемая при расчете начальной (максимальной) цены ставка НДС</w:t>
            </w:r>
            <w:r w:rsidRPr="00861637">
              <w:rPr>
                <w:b/>
                <w:bCs/>
              </w:rPr>
              <w:tab/>
            </w:r>
          </w:p>
        </w:tc>
        <w:tc>
          <w:tcPr>
            <w:tcW w:w="3880" w:type="pct"/>
            <w:gridSpan w:val="7"/>
          </w:tcPr>
          <w:p w:rsidR="00E21EDA" w:rsidRPr="002E5FB6" w:rsidRDefault="00E21EDA" w:rsidP="00E21EDA">
            <w:pPr>
              <w:rPr>
                <w:bCs/>
              </w:rPr>
            </w:pPr>
            <w:r w:rsidRPr="00861637">
              <w:rPr>
                <w:b/>
                <w:bCs/>
              </w:rPr>
              <w:t>20%</w:t>
            </w:r>
          </w:p>
        </w:tc>
      </w:tr>
      <w:tr w:rsidR="00E21EDA" w:rsidRPr="002E5FB6" w:rsidTr="00E21EDA">
        <w:tc>
          <w:tcPr>
            <w:tcW w:w="5000" w:type="pct"/>
            <w:gridSpan w:val="9"/>
          </w:tcPr>
          <w:p w:rsidR="00E21EDA" w:rsidRPr="002E5FB6" w:rsidRDefault="00E21EDA" w:rsidP="00E21EDA">
            <w:pPr>
              <w:rPr>
                <w:b/>
              </w:rPr>
            </w:pPr>
            <w:r w:rsidRPr="002E5FB6">
              <w:rPr>
                <w:b/>
              </w:rPr>
              <w:t>2. Требования к товарам</w:t>
            </w:r>
          </w:p>
        </w:tc>
      </w:tr>
      <w:tr w:rsidR="00E21EDA" w:rsidRPr="002E5FB6" w:rsidTr="00E21EDA">
        <w:trPr>
          <w:gridAfter w:val="1"/>
          <w:wAfter w:w="4" w:type="pct"/>
          <w:trHeight w:val="1806"/>
        </w:trPr>
        <w:tc>
          <w:tcPr>
            <w:tcW w:w="1116" w:type="pct"/>
            <w:vMerge w:val="restart"/>
          </w:tcPr>
          <w:p w:rsidR="00E21EDA" w:rsidRPr="002E5FB6" w:rsidRDefault="00E21EDA" w:rsidP="00E21EDA">
            <w:pPr>
              <w:rPr>
                <w:b/>
              </w:rPr>
            </w:pPr>
            <w:r w:rsidRPr="002E5FB6">
              <w:t xml:space="preserve">Поставка канцелярских товаров </w:t>
            </w:r>
          </w:p>
        </w:tc>
        <w:tc>
          <w:tcPr>
            <w:tcW w:w="907" w:type="pct"/>
            <w:gridSpan w:val="2"/>
          </w:tcPr>
          <w:p w:rsidR="00E21EDA" w:rsidRPr="002E5FB6" w:rsidRDefault="00E21EDA" w:rsidP="00E21EDA">
            <w:r w:rsidRPr="002E5FB6">
              <w:rPr>
                <w:bCs/>
              </w:rPr>
              <w:t>Нормативные документы, согласно которым установлены требования</w:t>
            </w:r>
          </w:p>
        </w:tc>
        <w:tc>
          <w:tcPr>
            <w:tcW w:w="2973" w:type="pct"/>
            <w:gridSpan w:val="5"/>
          </w:tcPr>
          <w:p w:rsidR="00E21EDA" w:rsidRPr="002E5FB6" w:rsidRDefault="00E21EDA" w:rsidP="00E21EDA">
            <w:pPr>
              <w:rPr>
                <w:i/>
              </w:rPr>
            </w:pPr>
            <w:r w:rsidRPr="002E5FB6">
              <w:rPr>
                <w:bCs/>
              </w:rPr>
              <w:t>Требования к товарам не установлены документами, применяемыми в национальной системе стандартизации</w:t>
            </w:r>
            <w:r w:rsidRPr="002E5FB6">
              <w:rPr>
                <w:i/>
              </w:rPr>
              <w:t xml:space="preserve"> </w:t>
            </w:r>
          </w:p>
        </w:tc>
      </w:tr>
      <w:tr w:rsidR="00E21EDA" w:rsidRPr="002E5FB6" w:rsidTr="00E21EDA">
        <w:trPr>
          <w:gridAfter w:val="1"/>
          <w:wAfter w:w="4" w:type="pct"/>
        </w:trPr>
        <w:tc>
          <w:tcPr>
            <w:tcW w:w="1116" w:type="pct"/>
            <w:vMerge/>
          </w:tcPr>
          <w:p w:rsidR="00E21EDA" w:rsidRPr="002E5FB6" w:rsidRDefault="00E21EDA" w:rsidP="00E21EDA">
            <w:pPr>
              <w:rPr>
                <w:b/>
              </w:rPr>
            </w:pPr>
          </w:p>
        </w:tc>
        <w:tc>
          <w:tcPr>
            <w:tcW w:w="907" w:type="pct"/>
            <w:gridSpan w:val="2"/>
          </w:tcPr>
          <w:p w:rsidR="00E21EDA" w:rsidRPr="002E5FB6" w:rsidRDefault="00E21EDA" w:rsidP="00E21EDA">
            <w:pPr>
              <w:rPr>
                <w:i/>
              </w:rPr>
            </w:pPr>
            <w:r w:rsidRPr="002E5FB6">
              <w:rPr>
                <w:bCs/>
              </w:rPr>
              <w:t>Технические и функциональные характеристики товара</w:t>
            </w:r>
          </w:p>
        </w:tc>
        <w:tc>
          <w:tcPr>
            <w:tcW w:w="2973" w:type="pct"/>
            <w:gridSpan w:val="5"/>
          </w:tcPr>
          <w:p w:rsidR="00E21EDA" w:rsidRPr="002E5FB6" w:rsidRDefault="00E21EDA" w:rsidP="00E21EDA">
            <w:r w:rsidRPr="002E5FB6">
              <w:rPr>
                <w:bCs/>
              </w:rPr>
              <w:t>Технические и функциональные характеристики товара указаны в приложении № 1 к настоящему техническому заданию.</w:t>
            </w:r>
          </w:p>
        </w:tc>
      </w:tr>
      <w:tr w:rsidR="00E21EDA" w:rsidRPr="002E5FB6" w:rsidTr="00E21EDA">
        <w:trPr>
          <w:gridAfter w:val="1"/>
          <w:wAfter w:w="4" w:type="pct"/>
        </w:trPr>
        <w:tc>
          <w:tcPr>
            <w:tcW w:w="1116" w:type="pct"/>
            <w:vMerge/>
          </w:tcPr>
          <w:p w:rsidR="00E21EDA" w:rsidRPr="002E5FB6" w:rsidRDefault="00E21EDA" w:rsidP="00E21EDA">
            <w:pPr>
              <w:rPr>
                <w:b/>
              </w:rPr>
            </w:pPr>
          </w:p>
        </w:tc>
        <w:tc>
          <w:tcPr>
            <w:tcW w:w="907" w:type="pct"/>
            <w:gridSpan w:val="2"/>
          </w:tcPr>
          <w:p w:rsidR="00E21EDA" w:rsidRPr="002E5FB6" w:rsidRDefault="00E21EDA" w:rsidP="00E21EDA">
            <w:pPr>
              <w:rPr>
                <w:bCs/>
              </w:rPr>
            </w:pPr>
            <w:r w:rsidRPr="002E5FB6">
              <w:rPr>
                <w:bCs/>
              </w:rPr>
              <w:t>Требования к безопасности товара</w:t>
            </w:r>
          </w:p>
        </w:tc>
        <w:tc>
          <w:tcPr>
            <w:tcW w:w="2973" w:type="pct"/>
            <w:gridSpan w:val="5"/>
          </w:tcPr>
          <w:p w:rsidR="00E21EDA" w:rsidRPr="002E5FB6" w:rsidRDefault="00E21EDA" w:rsidP="00E21EDA">
            <w:r w:rsidRPr="002E5FB6">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2E5FB6">
              <w:rPr>
                <w:bCs/>
              </w:rPr>
              <w:t>.</w:t>
            </w:r>
          </w:p>
        </w:tc>
      </w:tr>
      <w:tr w:rsidR="00E21EDA" w:rsidRPr="002E5FB6" w:rsidTr="00E21EDA">
        <w:trPr>
          <w:gridAfter w:val="1"/>
          <w:wAfter w:w="4" w:type="pct"/>
        </w:trPr>
        <w:tc>
          <w:tcPr>
            <w:tcW w:w="1116" w:type="pct"/>
            <w:vMerge/>
          </w:tcPr>
          <w:p w:rsidR="00E21EDA" w:rsidRPr="002E5FB6" w:rsidRDefault="00E21EDA" w:rsidP="00E21EDA">
            <w:pPr>
              <w:rPr>
                <w:b/>
              </w:rPr>
            </w:pPr>
          </w:p>
        </w:tc>
        <w:tc>
          <w:tcPr>
            <w:tcW w:w="907" w:type="pct"/>
            <w:gridSpan w:val="2"/>
          </w:tcPr>
          <w:p w:rsidR="00E21EDA" w:rsidRPr="002E5FB6" w:rsidRDefault="00E21EDA" w:rsidP="00E21EDA">
            <w:pPr>
              <w:rPr>
                <w:bCs/>
              </w:rPr>
            </w:pPr>
            <w:r w:rsidRPr="002E5FB6">
              <w:rPr>
                <w:bCs/>
              </w:rPr>
              <w:t>Требования к качеству товара</w:t>
            </w:r>
          </w:p>
        </w:tc>
        <w:tc>
          <w:tcPr>
            <w:tcW w:w="2973" w:type="pct"/>
            <w:gridSpan w:val="5"/>
          </w:tcPr>
          <w:p w:rsidR="00E21EDA" w:rsidRPr="002E5FB6" w:rsidRDefault="00E21EDA" w:rsidP="00E21EDA">
            <w:r w:rsidRPr="002E5FB6">
              <w:t>Товар должен находится у участника во владении на законном основании, быть свободен от прав третьих лиц, не заложен, не находится под арестом, не обременен другими обязательствами.</w:t>
            </w:r>
          </w:p>
          <w:p w:rsidR="00E21EDA" w:rsidRPr="002E5FB6" w:rsidRDefault="00E21EDA" w:rsidP="00E21EDA">
            <w:r w:rsidRPr="002E5FB6">
              <w:t>Весь поставляемый Товар должен соответствовать характеристикам, указанным в приложении №1 настоящего технического задания.</w:t>
            </w:r>
          </w:p>
          <w:p w:rsidR="00E21EDA" w:rsidRPr="002E5FB6" w:rsidRDefault="00E21EDA" w:rsidP="00E21EDA">
            <w:r w:rsidRPr="002E5FB6">
              <w:t xml:space="preserve">Заявленный к поставке товар должен быть новым, не бывшим в употреблении, не восстановленным, не </w:t>
            </w:r>
            <w:r w:rsidRPr="002E5FB6">
              <w:lastRenderedPageBreak/>
              <w:t>контрафактным, не допускается поставка продукции, изготовленной из материалов, бывших в употреблении.</w:t>
            </w:r>
          </w:p>
        </w:tc>
      </w:tr>
      <w:tr w:rsidR="00E21EDA" w:rsidRPr="002E5FB6" w:rsidTr="00E21EDA">
        <w:trPr>
          <w:gridAfter w:val="1"/>
          <w:wAfter w:w="4" w:type="pct"/>
        </w:trPr>
        <w:tc>
          <w:tcPr>
            <w:tcW w:w="1116" w:type="pct"/>
            <w:vMerge/>
          </w:tcPr>
          <w:p w:rsidR="00E21EDA" w:rsidRPr="002E5FB6" w:rsidRDefault="00E21EDA" w:rsidP="00E21EDA">
            <w:pPr>
              <w:rPr>
                <w:b/>
              </w:rPr>
            </w:pPr>
          </w:p>
        </w:tc>
        <w:tc>
          <w:tcPr>
            <w:tcW w:w="907" w:type="pct"/>
            <w:gridSpan w:val="2"/>
          </w:tcPr>
          <w:p w:rsidR="00E21EDA" w:rsidRPr="002E5FB6" w:rsidRDefault="00E21EDA" w:rsidP="00E21EDA">
            <w:pPr>
              <w:rPr>
                <w:bCs/>
              </w:rPr>
            </w:pPr>
            <w:r w:rsidRPr="002E5FB6">
              <w:rPr>
                <w:bCs/>
              </w:rPr>
              <w:t>Требования к упаковке, отгрузке товара</w:t>
            </w:r>
          </w:p>
        </w:tc>
        <w:tc>
          <w:tcPr>
            <w:tcW w:w="2973" w:type="pct"/>
            <w:gridSpan w:val="5"/>
          </w:tcPr>
          <w:p w:rsidR="00E21EDA" w:rsidRPr="002E5FB6" w:rsidRDefault="00E21EDA" w:rsidP="00E21EDA">
            <w:pPr>
              <w:rPr>
                <w:bCs/>
              </w:rPr>
            </w:pPr>
            <w:r w:rsidRPr="002E5FB6">
              <w:rPr>
                <w:bCs/>
              </w:rPr>
              <w:t>Упаковка, порядок погрузки-разгрузки и транспортировки должны исключать возможность механических повреждений поставляемой продукции.</w:t>
            </w:r>
          </w:p>
          <w:p w:rsidR="00E21EDA" w:rsidRPr="002E5FB6" w:rsidRDefault="00E21EDA" w:rsidP="00E21EDA">
            <w:pPr>
              <w:rPr>
                <w:bCs/>
              </w:rPr>
            </w:pPr>
            <w:r w:rsidRPr="002E5FB6">
              <w:rPr>
                <w:bC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E21EDA" w:rsidRPr="002E5FB6" w:rsidRDefault="00E21EDA" w:rsidP="00E21EDA">
            <w:r w:rsidRPr="002E5FB6">
              <w:rPr>
                <w:bCs/>
              </w:rPr>
              <w:t xml:space="preserve">Требования к упаковке установлены ТР ТС 005/2011. Техническим регламентом Таможенного союза. О безопасности упаковки (утвержденным </w:t>
            </w:r>
            <w:hyperlink r:id="rId12" w:history="1">
              <w:r w:rsidRPr="00861637">
                <w:rPr>
                  <w:rStyle w:val="a5"/>
                  <w:bCs/>
                  <w:color w:val="000000" w:themeColor="text1"/>
                </w:rPr>
                <w:t>решением</w:t>
              </w:r>
            </w:hyperlink>
            <w:r w:rsidRPr="00861637">
              <w:rPr>
                <w:bCs/>
                <w:color w:val="000000" w:themeColor="text1"/>
              </w:rPr>
              <w:t xml:space="preserve"> </w:t>
            </w:r>
            <w:r w:rsidRPr="002E5FB6">
              <w:rPr>
                <w:bCs/>
              </w:rPr>
              <w:t>Комиссии Таможенного союза от 16 августа 2011 г.            № 769).</w:t>
            </w:r>
          </w:p>
        </w:tc>
      </w:tr>
      <w:tr w:rsidR="00E21EDA" w:rsidRPr="002E5FB6" w:rsidTr="00E21EDA">
        <w:tc>
          <w:tcPr>
            <w:tcW w:w="5000" w:type="pct"/>
            <w:gridSpan w:val="9"/>
          </w:tcPr>
          <w:p w:rsidR="00E21EDA" w:rsidRPr="002E5FB6" w:rsidRDefault="00E21EDA" w:rsidP="00E21EDA">
            <w:pPr>
              <w:rPr>
                <w:b/>
                <w:i/>
              </w:rPr>
            </w:pPr>
            <w:r w:rsidRPr="002E5FB6">
              <w:rPr>
                <w:b/>
              </w:rPr>
              <w:t>3. Требования к результатам</w:t>
            </w:r>
          </w:p>
        </w:tc>
      </w:tr>
      <w:tr w:rsidR="00E21EDA" w:rsidRPr="002E5FB6" w:rsidTr="00E21EDA">
        <w:trPr>
          <w:trHeight w:val="435"/>
        </w:trPr>
        <w:tc>
          <w:tcPr>
            <w:tcW w:w="5000" w:type="pct"/>
            <w:gridSpan w:val="9"/>
          </w:tcPr>
          <w:p w:rsidR="00E21EDA" w:rsidRPr="002E5FB6" w:rsidRDefault="00E21EDA" w:rsidP="00E21EDA">
            <w:r w:rsidRPr="002E5FB6">
              <w:t>Одновременно с поставкой товара Поставщик обязан предоставить на товар сертификаты качества и сертификаты соответствия (в случае обязательной сертификации товара), декларации соответствия (подтверждающие качество товара, подлежащего обязательному декларированию), паспорт с инструкцией по эксплуатации (при наличии), удостоверяющие качество поставляемого Товара.</w:t>
            </w:r>
          </w:p>
          <w:p w:rsidR="00E21EDA" w:rsidRPr="002E5FB6" w:rsidRDefault="00E21EDA" w:rsidP="00E21EDA">
            <w:r w:rsidRPr="002E5FB6">
              <w:t>При поставке товара Поставщик передает Покупателю следующий пакет документов:</w:t>
            </w:r>
          </w:p>
          <w:p w:rsidR="00E21EDA" w:rsidRDefault="00E21EDA" w:rsidP="00E21EDA">
            <w:r w:rsidRPr="002E5FB6">
              <w:t>1) товарную накладную (Унифицированной формы ТОРГ-12); товарная накладная должна содержать ссылки на номер договора, заключенного по итогам аукциона</w:t>
            </w:r>
            <w:r>
              <w:t>.</w:t>
            </w:r>
          </w:p>
          <w:p w:rsidR="00E21EDA" w:rsidRPr="002E5FB6" w:rsidRDefault="00E21EDA" w:rsidP="00E21EDA">
            <w:r w:rsidRPr="002E5FB6">
              <w:t>2) счет-фактуру, оформленную в соответствии с действующим законодательством Российской Федерации.</w:t>
            </w:r>
          </w:p>
          <w:p w:rsidR="00E21EDA" w:rsidRPr="002E5FB6" w:rsidRDefault="00E21EDA" w:rsidP="00E21EDA">
            <w:pPr>
              <w:rPr>
                <w:b/>
              </w:rPr>
            </w:pPr>
            <w:r w:rsidRPr="002E5FB6">
              <w:t>Со счетом-фактурой Поставщик предоставляет Покупателю заверенные печатью и подписью уполномоченного лица Поставщика копии приказов, иных распорядительных документов Поставщика, либо доверенностей, подтверждающих наличие у лиц, подписавших счет-фактуру, полномочий на ее подписание.</w:t>
            </w:r>
          </w:p>
        </w:tc>
      </w:tr>
      <w:tr w:rsidR="00E21EDA" w:rsidRPr="002E5FB6" w:rsidTr="00E21EDA">
        <w:tc>
          <w:tcPr>
            <w:tcW w:w="5000" w:type="pct"/>
            <w:gridSpan w:val="9"/>
          </w:tcPr>
          <w:p w:rsidR="00E21EDA" w:rsidRPr="002E5FB6" w:rsidRDefault="00E21EDA" w:rsidP="00E21EDA">
            <w:pPr>
              <w:rPr>
                <w:i/>
              </w:rPr>
            </w:pPr>
            <w:r w:rsidRPr="002E5FB6">
              <w:rPr>
                <w:b/>
              </w:rPr>
              <w:t>4.</w:t>
            </w:r>
            <w:r w:rsidRPr="002E5FB6">
              <w:rPr>
                <w:i/>
              </w:rPr>
              <w:t xml:space="preserve"> </w:t>
            </w:r>
            <w:r w:rsidRPr="002E5FB6">
              <w:rPr>
                <w:b/>
                <w:bCs/>
              </w:rPr>
              <w:t>Место, условия и порядок поставки товаров</w:t>
            </w:r>
          </w:p>
        </w:tc>
      </w:tr>
      <w:tr w:rsidR="00E21EDA" w:rsidRPr="002E5FB6" w:rsidTr="00E21EDA">
        <w:trPr>
          <w:gridAfter w:val="1"/>
          <w:wAfter w:w="4" w:type="pct"/>
        </w:trPr>
        <w:tc>
          <w:tcPr>
            <w:tcW w:w="1116" w:type="pct"/>
          </w:tcPr>
          <w:p w:rsidR="00E21EDA" w:rsidRPr="002E5FB6" w:rsidRDefault="00E21EDA" w:rsidP="00E21EDA">
            <w:r w:rsidRPr="002E5FB6">
              <w:t xml:space="preserve">Место и условия </w:t>
            </w:r>
            <w:r w:rsidRPr="002E5FB6">
              <w:rPr>
                <w:bCs/>
              </w:rPr>
              <w:t>поставки товаров</w:t>
            </w:r>
            <w:r w:rsidRPr="002E5FB6">
              <w:t xml:space="preserve"> </w:t>
            </w:r>
          </w:p>
        </w:tc>
        <w:tc>
          <w:tcPr>
            <w:tcW w:w="3880" w:type="pct"/>
            <w:gridSpan w:val="7"/>
          </w:tcPr>
          <w:p w:rsidR="00E21EDA" w:rsidRPr="002E5FB6" w:rsidRDefault="00E21EDA" w:rsidP="00E21EDA">
            <w:r w:rsidRPr="002E5FB6">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54-А.</w:t>
            </w:r>
          </w:p>
          <w:p w:rsidR="00E21EDA" w:rsidRPr="002E5FB6" w:rsidRDefault="00E21EDA" w:rsidP="00E21EDA">
            <w:pPr>
              <w:rPr>
                <w:i/>
              </w:rPr>
            </w:pPr>
          </w:p>
        </w:tc>
      </w:tr>
      <w:tr w:rsidR="00E21EDA" w:rsidRPr="002E5FB6" w:rsidTr="00E21EDA">
        <w:trPr>
          <w:gridAfter w:val="1"/>
          <w:wAfter w:w="4" w:type="pct"/>
          <w:trHeight w:val="714"/>
        </w:trPr>
        <w:tc>
          <w:tcPr>
            <w:tcW w:w="1116" w:type="pct"/>
          </w:tcPr>
          <w:p w:rsidR="00E21EDA" w:rsidRPr="002E5FB6" w:rsidRDefault="00E21EDA" w:rsidP="00E21EDA">
            <w:pPr>
              <w:rPr>
                <w:i/>
              </w:rPr>
            </w:pPr>
            <w:r w:rsidRPr="002E5FB6">
              <w:t xml:space="preserve">Условия </w:t>
            </w:r>
            <w:r w:rsidRPr="002E5FB6">
              <w:rPr>
                <w:bCs/>
              </w:rPr>
              <w:t>поставки товаров</w:t>
            </w:r>
          </w:p>
        </w:tc>
        <w:tc>
          <w:tcPr>
            <w:tcW w:w="3880" w:type="pct"/>
            <w:gridSpan w:val="7"/>
          </w:tcPr>
          <w:p w:rsidR="00E21EDA" w:rsidRPr="002E5FB6" w:rsidRDefault="00E21EDA" w:rsidP="0059349F">
            <w:pPr>
              <w:rPr>
                <w:i/>
              </w:rPr>
            </w:pPr>
            <w:r w:rsidRPr="002E5FB6">
              <w:t xml:space="preserve">Поставка Товара осуществляется ежемесячно отдельными партиями по Заявке Покупателя. Заявка направляется Покупателем не позднее, чем за </w:t>
            </w:r>
            <w:r>
              <w:t>10</w:t>
            </w:r>
            <w:r w:rsidRPr="002E5FB6">
              <w:t xml:space="preserve"> (</w:t>
            </w:r>
            <w:r>
              <w:t>десять</w:t>
            </w:r>
            <w:r w:rsidRPr="002E5FB6">
              <w:t>) рабочих дн</w:t>
            </w:r>
            <w:r>
              <w:t>ей</w:t>
            </w:r>
            <w:r w:rsidRPr="002E5FB6">
              <w:t xml:space="preserve"> до даты поставки. Заявка подлежит принятию Поставщиком в день ее получения. </w:t>
            </w:r>
          </w:p>
        </w:tc>
      </w:tr>
      <w:tr w:rsidR="00E21EDA" w:rsidRPr="002E5FB6" w:rsidTr="00E21EDA">
        <w:trPr>
          <w:gridAfter w:val="1"/>
          <w:wAfter w:w="4" w:type="pct"/>
          <w:trHeight w:val="477"/>
        </w:trPr>
        <w:tc>
          <w:tcPr>
            <w:tcW w:w="1116" w:type="pct"/>
          </w:tcPr>
          <w:p w:rsidR="00E21EDA" w:rsidRPr="002E5FB6" w:rsidRDefault="00E21EDA" w:rsidP="00E21EDA">
            <w:pPr>
              <w:rPr>
                <w:i/>
              </w:rPr>
            </w:pPr>
            <w:r w:rsidRPr="002E5FB6">
              <w:t xml:space="preserve">Сроки </w:t>
            </w:r>
            <w:r w:rsidRPr="002E5FB6">
              <w:rPr>
                <w:bCs/>
              </w:rPr>
              <w:t>поставки товаров</w:t>
            </w:r>
          </w:p>
        </w:tc>
        <w:tc>
          <w:tcPr>
            <w:tcW w:w="3880" w:type="pct"/>
            <w:gridSpan w:val="7"/>
          </w:tcPr>
          <w:p w:rsidR="00E21EDA" w:rsidRPr="00861637" w:rsidRDefault="00E21EDA" w:rsidP="00E21EDA">
            <w:pPr>
              <w:rPr>
                <w:iCs/>
              </w:rPr>
            </w:pPr>
            <w:r>
              <w:rPr>
                <w:iCs/>
              </w:rPr>
              <w:t>Е</w:t>
            </w:r>
            <w:r w:rsidRPr="00861637">
              <w:rPr>
                <w:iCs/>
              </w:rPr>
              <w:t>жемесячно, отдельными партиями в течение 10 дней с момента получения Поставщиком Заявки на поставку канцелярских товаров</w:t>
            </w:r>
          </w:p>
        </w:tc>
      </w:tr>
    </w:tbl>
    <w:p w:rsidR="00E21EDA" w:rsidRPr="002E5FB6" w:rsidRDefault="00E21EDA" w:rsidP="00E21EDA"/>
    <w:p w:rsidR="007B3834" w:rsidRPr="000D6C12" w:rsidRDefault="007B3834" w:rsidP="007B3834">
      <w:pPr>
        <w:pStyle w:val="a6"/>
        <w:suppressAutoHyphens/>
        <w:ind w:right="306" w:firstLine="0"/>
        <w:jc w:val="center"/>
        <w:rPr>
          <w:color w:val="000000"/>
          <w:sz w:val="28"/>
          <w:szCs w:val="28"/>
        </w:rPr>
      </w:pPr>
      <w:r>
        <w:rPr>
          <w:color w:val="000000"/>
          <w:sz w:val="28"/>
          <w:szCs w:val="28"/>
        </w:rPr>
        <w:t xml:space="preserve"> </w:t>
      </w:r>
    </w:p>
    <w:p w:rsidR="00A966BC" w:rsidRDefault="00A966BC" w:rsidP="003C4E6C">
      <w:pPr>
        <w:pStyle w:val="11"/>
        <w:ind w:left="5670" w:firstLine="0"/>
        <w:rPr>
          <w:rFonts w:eastAsia="MS Mincho"/>
          <w:szCs w:val="28"/>
        </w:rPr>
      </w:pPr>
    </w:p>
    <w:p w:rsidR="0059349F" w:rsidRDefault="0059349F" w:rsidP="003C4E6C">
      <w:pPr>
        <w:pStyle w:val="11"/>
        <w:ind w:left="5670" w:firstLine="0"/>
        <w:rPr>
          <w:rFonts w:eastAsia="MS Mincho"/>
          <w:szCs w:val="28"/>
        </w:rPr>
        <w:sectPr w:rsidR="0059349F" w:rsidSect="003C4E6C">
          <w:pgSz w:w="11906" w:h="16838"/>
          <w:pgMar w:top="1134" w:right="851" w:bottom="1134" w:left="1701" w:header="709" w:footer="709" w:gutter="0"/>
          <w:cols w:space="708"/>
          <w:docGrid w:linePitch="360"/>
        </w:sectPr>
      </w:pPr>
    </w:p>
    <w:p w:rsidR="00A966BC" w:rsidRDefault="00A966BC" w:rsidP="003C4E6C">
      <w:pPr>
        <w:pStyle w:val="11"/>
        <w:ind w:left="5670" w:firstLine="0"/>
        <w:rPr>
          <w:rFonts w:eastAsia="MS Mincho"/>
          <w:szCs w:val="28"/>
        </w:rPr>
      </w:pPr>
    </w:p>
    <w:p w:rsidR="00A966BC" w:rsidRPr="00A966BC" w:rsidRDefault="00A966BC" w:rsidP="00A966BC">
      <w:pPr>
        <w:pStyle w:val="11"/>
        <w:ind w:left="5670"/>
        <w:rPr>
          <w:rFonts w:eastAsia="MS Mincho"/>
          <w:bCs/>
          <w:szCs w:val="28"/>
        </w:rPr>
      </w:pPr>
      <w:r w:rsidRPr="00A966BC">
        <w:rPr>
          <w:rFonts w:eastAsia="MS Mincho"/>
          <w:bCs/>
          <w:szCs w:val="28"/>
        </w:rPr>
        <w:t>Приложение № 1</w:t>
      </w:r>
    </w:p>
    <w:p w:rsidR="00A966BC" w:rsidRPr="00A966BC" w:rsidRDefault="00A966BC" w:rsidP="00A966BC">
      <w:pPr>
        <w:pStyle w:val="11"/>
        <w:ind w:left="5670"/>
        <w:rPr>
          <w:rFonts w:eastAsia="MS Mincho"/>
          <w:bCs/>
          <w:szCs w:val="28"/>
        </w:rPr>
      </w:pPr>
      <w:r w:rsidRPr="00A966BC">
        <w:rPr>
          <w:rFonts w:eastAsia="MS Mincho"/>
          <w:bCs/>
          <w:szCs w:val="28"/>
        </w:rPr>
        <w:t>к техническому заданию</w:t>
      </w:r>
    </w:p>
    <w:p w:rsidR="0059349F" w:rsidRDefault="0059349F" w:rsidP="00A966BC">
      <w:pPr>
        <w:jc w:val="center"/>
        <w:rPr>
          <w:bCs/>
        </w:rPr>
      </w:pPr>
    </w:p>
    <w:p w:rsidR="00A966BC" w:rsidRPr="002E5FB6" w:rsidRDefault="00A966BC" w:rsidP="00A966BC">
      <w:pPr>
        <w:jc w:val="center"/>
        <w:rPr>
          <w:bCs/>
        </w:rPr>
      </w:pPr>
      <w:r w:rsidRPr="002E5FB6">
        <w:rPr>
          <w:bCs/>
        </w:rPr>
        <w:t>Технические и функциональные характеристики товара</w:t>
      </w:r>
    </w:p>
    <w:p w:rsidR="00A966BC" w:rsidRDefault="00A966BC" w:rsidP="00A966BC">
      <w:pPr>
        <w:pStyle w:val="11"/>
        <w:ind w:left="5670" w:firstLine="0"/>
        <w:rPr>
          <w:rFonts w:eastAsia="MS Mincho"/>
          <w:szCs w:val="28"/>
        </w:rPr>
      </w:pPr>
    </w:p>
    <w:p w:rsidR="00A966BC" w:rsidRDefault="00A966BC" w:rsidP="00A966BC">
      <w:pPr>
        <w:pStyle w:val="11"/>
        <w:ind w:firstLine="0"/>
        <w:rPr>
          <w:rFonts w:eastAsia="MS Mincho"/>
          <w:szCs w:val="28"/>
        </w:rPr>
      </w:pPr>
    </w:p>
    <w:tbl>
      <w:tblPr>
        <w:tblStyle w:val="af8"/>
        <w:tblW w:w="0" w:type="auto"/>
        <w:tblInd w:w="-289" w:type="dxa"/>
        <w:tblLook w:val="04A0" w:firstRow="1" w:lastRow="0" w:firstColumn="1" w:lastColumn="0" w:noHBand="0" w:noVBand="1"/>
      </w:tblPr>
      <w:tblGrid>
        <w:gridCol w:w="587"/>
        <w:gridCol w:w="3014"/>
        <w:gridCol w:w="1100"/>
        <w:gridCol w:w="831"/>
        <w:gridCol w:w="1732"/>
        <w:gridCol w:w="1072"/>
        <w:gridCol w:w="1523"/>
      </w:tblGrid>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 п/п</w:t>
            </w:r>
          </w:p>
        </w:tc>
        <w:tc>
          <w:tcPr>
            <w:tcW w:w="3014" w:type="dxa"/>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Наименование, технические и функциональные характеристики </w:t>
            </w:r>
          </w:p>
        </w:tc>
        <w:tc>
          <w:tcPr>
            <w:tcW w:w="1100" w:type="dxa"/>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Един. Измер.</w:t>
            </w:r>
          </w:p>
          <w:p w:rsidR="00A966BC" w:rsidRPr="009C0ED2" w:rsidRDefault="00A966BC" w:rsidP="00990110">
            <w:pPr>
              <w:rPr>
                <w:rFonts w:eastAsia="Calibri"/>
                <w:sz w:val="22"/>
                <w:szCs w:val="22"/>
                <w:lang w:eastAsia="en-US"/>
              </w:rPr>
            </w:pPr>
          </w:p>
        </w:tc>
        <w:tc>
          <w:tcPr>
            <w:tcW w:w="831" w:type="dxa"/>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Кол-во</w:t>
            </w:r>
          </w:p>
        </w:tc>
        <w:tc>
          <w:tcPr>
            <w:tcW w:w="1732" w:type="dxa"/>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Страна происхождения Товара</w:t>
            </w:r>
          </w:p>
        </w:tc>
        <w:tc>
          <w:tcPr>
            <w:tcW w:w="1072" w:type="dxa"/>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Цена за ед, руб. без НДС</w:t>
            </w:r>
            <w:r w:rsidRPr="009C0ED2">
              <w:rPr>
                <w:rFonts w:eastAsia="Calibri"/>
                <w:sz w:val="22"/>
                <w:szCs w:val="22"/>
                <w:lang w:eastAsia="en-US"/>
              </w:rPr>
              <w:tab/>
            </w:r>
          </w:p>
        </w:tc>
        <w:tc>
          <w:tcPr>
            <w:tcW w:w="1523" w:type="dxa"/>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Стоимость  (руб.) без НДС</w:t>
            </w: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1</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Ежедневник датированный формата А5. Размер 150х206 мм. Классическая бордовая обложка из кожзаменителя с тонкой фактурой  может быть использована для тиснения логотипа. В отделке использована отстрочка нитью в тон обложке, золотой обрез блока. Блок выполнен из бежевой бумаги плотностью 70 г/кв.м и состоит из 160 листов (320 страниц). Первые 15 страниц отведены под справочные сведения. Быстро ориентироваться в записях помогут практичные закладки, выполненнаяе из бордового и кремового шелка</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single" w:sz="4" w:space="0" w:color="auto"/>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30</w:t>
            </w:r>
          </w:p>
        </w:tc>
        <w:tc>
          <w:tcPr>
            <w:tcW w:w="1732" w:type="dxa"/>
          </w:tcPr>
          <w:p w:rsidR="00A966BC" w:rsidRPr="009C0ED2" w:rsidRDefault="00A966BC" w:rsidP="00990110">
            <w:pPr>
              <w:rPr>
                <w:rFonts w:eastAsia="Calibri"/>
                <w:sz w:val="22"/>
                <w:szCs w:val="22"/>
                <w:lang w:eastAsia="en-US"/>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2</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Бумага форматная белая для офисной техники класс В. Формат  А4. Плотность 80гр/м2.</w:t>
            </w:r>
            <w:r w:rsidRPr="009C0ED2">
              <w:rPr>
                <w:rFonts w:eastAsia="Calibri"/>
                <w:sz w:val="22"/>
                <w:szCs w:val="22"/>
                <w:lang w:eastAsia="en-US"/>
              </w:rPr>
              <w:br/>
              <w:t>500 листов в упаковке. Белизна ISO 11475:2004 162 (+/-3) Яркость ISO2470 98</w:t>
            </w:r>
            <w:r w:rsidRPr="009C0ED2">
              <w:rPr>
                <w:rFonts w:eastAsia="Calibri"/>
                <w:sz w:val="22"/>
                <w:szCs w:val="22"/>
                <w:lang w:eastAsia="en-US"/>
              </w:rPr>
              <w:br/>
              <w:t>Для лазерной, факсимильной и струйной печати (с использованием обычных чернил), а так же для печати фотоизображений. Бумага не содержит газообразного хлора и древесных смол, соответственно, отвечает требованиям современного офиса по экологичности.</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1500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3</w:t>
            </w:r>
          </w:p>
        </w:tc>
        <w:tc>
          <w:tcPr>
            <w:tcW w:w="3014" w:type="dxa"/>
            <w:tcBorders>
              <w:top w:val="single" w:sz="4" w:space="0" w:color="auto"/>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Зажим для бумаг, металлический. Размер зажима: ширина 51 мм, высота 98 мм, глубина 32 мм. Позволяет скреплять до 240 листов плотностью 80 г/кв.м, </w:t>
            </w:r>
            <w:r w:rsidRPr="009C0ED2">
              <w:rPr>
                <w:rFonts w:eastAsia="Calibri"/>
                <w:sz w:val="22"/>
                <w:szCs w:val="22"/>
                <w:lang w:eastAsia="en-US"/>
              </w:rPr>
              <w:lastRenderedPageBreak/>
              <w:t>не деформируя при этом бумагу. Поставляются по 12 штук в упаковке из картона.</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lastRenderedPageBreak/>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4</w:t>
            </w:r>
          </w:p>
        </w:tc>
        <w:tc>
          <w:tcPr>
            <w:tcW w:w="3014" w:type="dxa"/>
            <w:tcBorders>
              <w:top w:val="nil"/>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Металлические зажимы для бумаг Комус черного цвета. Размер зажима: ширина 32 мм, высота 57 мм, глубина закладки 20 мм. Позволяет скреплять до 140 листов плотностью 80 г/кв.м, не деформируя при этом бумагу. Поставляются по 12 штук в упаковке из картона</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5</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Металлические зажимы для бумаг Комус черного цвета. Размер зажима: ширина 19 мм, высота 38 мм, глубина закладки 11 мм. Позволяет скреплять до 80 листов плотностью 80 г/кв.м, не деформируя при этом бумагу. Зажимы для бумаг поставляются по 12 штук в упаковке из картона</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6</w:t>
            </w:r>
          </w:p>
        </w:tc>
        <w:tc>
          <w:tcPr>
            <w:tcW w:w="3014" w:type="dxa"/>
            <w:tcBorders>
              <w:top w:val="single" w:sz="4" w:space="0" w:color="000000"/>
              <w:left w:val="nil"/>
              <w:bottom w:val="nil"/>
              <w:right w:val="nil"/>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Набор разноцветных самоклеящихся закладок. Легкий клеевой состав позволяет многократно переклеивать их без повреждения поверхности. Прозрачная основа не закрывает текст, на закладки можно наносить надписи. Ширина закладок — 20 мм; длина -50мм, в комплекте 50 штук.</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150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7</w:t>
            </w:r>
          </w:p>
        </w:tc>
        <w:tc>
          <w:tcPr>
            <w:tcW w:w="30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Скрепки канцелярские никелированные. Обеспечивают надежное скрепление, оригинальный дизайн - скрепки имеют форму "домик".  Размер  28 мм. В упаковке  100 скрепок.</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300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8</w:t>
            </w:r>
          </w:p>
        </w:tc>
        <w:tc>
          <w:tcPr>
            <w:tcW w:w="3014" w:type="dxa"/>
            <w:tcBorders>
              <w:top w:val="nil"/>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color w:val="000000"/>
                <w:sz w:val="22"/>
                <w:szCs w:val="22"/>
                <w:lang w:eastAsia="en-US"/>
              </w:rPr>
            </w:pPr>
            <w:r w:rsidRPr="009C0ED2">
              <w:rPr>
                <w:rFonts w:eastAsia="Calibri"/>
                <w:color w:val="000000"/>
                <w:sz w:val="22"/>
                <w:szCs w:val="22"/>
                <w:lang w:eastAsia="en-US"/>
              </w:rPr>
              <w:t xml:space="preserve">Ручка шариковая. Диаметр шарика: 0,7 мм. Толщина линии: 0,3 мм. Пишущий узел: игольчатый. Корпус: полупрозрачный пластик. Держатель: резиновый </w:t>
            </w:r>
            <w:r w:rsidRPr="009C0ED2">
              <w:rPr>
                <w:rFonts w:eastAsia="Calibri"/>
                <w:color w:val="000000"/>
                <w:sz w:val="22"/>
                <w:szCs w:val="22"/>
                <w:lang w:eastAsia="en-US"/>
              </w:rPr>
              <w:br/>
              <w:t>Цвет чернил: синий. Ультра гладкое письмо, чернила на масляной основе</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2000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9</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color w:val="000000"/>
                <w:sz w:val="22"/>
                <w:szCs w:val="22"/>
                <w:lang w:eastAsia="en-US"/>
              </w:rPr>
            </w:pPr>
            <w:r w:rsidRPr="009C0ED2">
              <w:rPr>
                <w:rFonts w:eastAsia="Calibri"/>
                <w:color w:val="000000"/>
                <w:sz w:val="22"/>
                <w:szCs w:val="22"/>
                <w:lang w:eastAsia="en-US"/>
              </w:rPr>
              <w:t xml:space="preserve">Ручка шариковая. Диаметр шарика: 0,7 мм. Толщина линии: 0,3 мм. Пишущий узел: игольчатый. Корпус: полупрозрачный пластик. </w:t>
            </w:r>
            <w:r w:rsidRPr="009C0ED2">
              <w:rPr>
                <w:rFonts w:eastAsia="Calibri"/>
                <w:color w:val="000000"/>
                <w:sz w:val="22"/>
                <w:szCs w:val="22"/>
                <w:lang w:eastAsia="en-US"/>
              </w:rPr>
              <w:lastRenderedPageBreak/>
              <w:t xml:space="preserve">Держатель: резиновый </w:t>
            </w:r>
            <w:r w:rsidRPr="009C0ED2">
              <w:rPr>
                <w:rFonts w:eastAsia="Calibri"/>
                <w:color w:val="000000"/>
                <w:sz w:val="22"/>
                <w:szCs w:val="22"/>
                <w:lang w:eastAsia="en-US"/>
              </w:rPr>
              <w:br/>
              <w:t>Цвет чернил: черный. Ультра гладкое письмо, чернила на масляной основе</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lastRenderedPageBreak/>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2000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10</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color w:val="000000"/>
                <w:sz w:val="22"/>
                <w:szCs w:val="22"/>
                <w:lang w:eastAsia="en-US"/>
              </w:rPr>
            </w:pPr>
            <w:r w:rsidRPr="009C0ED2">
              <w:rPr>
                <w:rFonts w:eastAsia="Calibri"/>
                <w:color w:val="000000"/>
                <w:sz w:val="22"/>
                <w:szCs w:val="22"/>
                <w:lang w:eastAsia="en-US"/>
              </w:rPr>
              <w:t>Ручка гелевая неавтоматическая. Диаметр шарика: 0,5 мм. Толщина линии: 0,3 мм</w:t>
            </w:r>
            <w:r w:rsidRPr="009C0ED2">
              <w:rPr>
                <w:rFonts w:eastAsia="Calibri"/>
                <w:color w:val="000000"/>
                <w:sz w:val="22"/>
                <w:szCs w:val="22"/>
                <w:lang w:eastAsia="en-US"/>
              </w:rPr>
              <w:br/>
              <w:t>Корпус: полупрозрачный пластик. Держатель: резиновый . Цвет чернил: черный</w:t>
            </w:r>
            <w:r w:rsidRPr="009C0ED2">
              <w:rPr>
                <w:rFonts w:eastAsia="Calibri"/>
                <w:color w:val="000000"/>
                <w:sz w:val="22"/>
                <w:szCs w:val="22"/>
                <w:lang w:eastAsia="en-US"/>
              </w:rPr>
              <w:br/>
              <w:t>Описание: визуальный контроль уровня чернил, металлический наконечник</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600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11</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color w:val="000000"/>
                <w:sz w:val="22"/>
                <w:szCs w:val="22"/>
                <w:lang w:eastAsia="en-US"/>
              </w:rPr>
            </w:pPr>
            <w:r w:rsidRPr="009C0ED2">
              <w:rPr>
                <w:rFonts w:eastAsia="Calibri"/>
                <w:color w:val="000000"/>
                <w:sz w:val="22"/>
                <w:szCs w:val="22"/>
                <w:lang w:eastAsia="en-US"/>
              </w:rPr>
              <w:t>Ручка гелевая неавтоматическая. Диаметр шарика: 0,5 мм. Толщина линии: 0,3 мм</w:t>
            </w:r>
            <w:r w:rsidRPr="009C0ED2">
              <w:rPr>
                <w:rFonts w:eastAsia="Calibri"/>
                <w:color w:val="000000"/>
                <w:sz w:val="22"/>
                <w:szCs w:val="22"/>
                <w:lang w:eastAsia="en-US"/>
              </w:rPr>
              <w:br/>
              <w:t>Корпус: полупрозрачный пластик. Держатель: резиновый . Цвет чернил: синий</w:t>
            </w:r>
            <w:r w:rsidRPr="009C0ED2">
              <w:rPr>
                <w:rFonts w:eastAsia="Calibri"/>
                <w:color w:val="000000"/>
                <w:sz w:val="22"/>
                <w:szCs w:val="22"/>
                <w:lang w:eastAsia="en-US"/>
              </w:rPr>
              <w:br/>
              <w:t>Описание: визуальный контроль уровня чернил, металлический наконечник</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12</w:t>
            </w:r>
          </w:p>
        </w:tc>
        <w:tc>
          <w:tcPr>
            <w:tcW w:w="30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Скобы для степлера №10 из высококачественной проволоки, не гнутся при скреплении, заточенные, в упаковке  1000 шт.</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2000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13</w:t>
            </w:r>
          </w:p>
        </w:tc>
        <w:tc>
          <w:tcPr>
            <w:tcW w:w="3014" w:type="dxa"/>
            <w:tcBorders>
              <w:top w:val="nil"/>
              <w:left w:val="single" w:sz="4" w:space="0" w:color="000000"/>
              <w:bottom w:val="single" w:sz="4" w:space="0" w:color="000000"/>
              <w:right w:val="single" w:sz="4" w:space="0" w:color="000000"/>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Скобы для степлера №24/6 из высококачественной проволоки, не гнутся при скреплении, заточенные, в упаковке  1000 шт.</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2000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14</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Штрих-лента, 5мм х 20 метров. Корпус эргономичной формы,  Возможность замены ленты. Защитный колпачок на конце ленты защищает от высыхания</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Borders>
              <w:top w:val="single" w:sz="4" w:space="0" w:color="auto"/>
            </w:tcBorders>
          </w:tcPr>
          <w:p w:rsidR="00A966BC" w:rsidRPr="009C0ED2" w:rsidRDefault="00A966BC" w:rsidP="00990110">
            <w:pPr>
              <w:rPr>
                <w:rFonts w:eastAsia="Calibri"/>
                <w:sz w:val="22"/>
                <w:szCs w:val="22"/>
                <w:lang w:eastAsia="en-US"/>
              </w:rPr>
            </w:pPr>
            <w:r w:rsidRPr="009C0ED2">
              <w:rPr>
                <w:rFonts w:eastAsia="Calibri"/>
                <w:sz w:val="22"/>
                <w:szCs w:val="22"/>
                <w:lang w:eastAsia="en-US"/>
              </w:rPr>
              <w:t>15</w:t>
            </w:r>
          </w:p>
        </w:tc>
        <w:tc>
          <w:tcPr>
            <w:tcW w:w="3014" w:type="dxa"/>
            <w:tcBorders>
              <w:top w:val="single" w:sz="4" w:space="0" w:color="auto"/>
              <w:left w:val="nil"/>
              <w:bottom w:val="nil"/>
              <w:right w:val="nil"/>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Папка-вкладыш с перфорацией А4, 80 мкм, 100 шт./уп. изготовлен из прозрачного полипропилена плотностью 80 мкм. Вместимость каждого - до 40 листов бумаги стандартной плотности. Универсальная боковая перфорация позволяет подшивать файлы в различные папки-скоросшиватели. </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УП</w:t>
            </w:r>
          </w:p>
        </w:tc>
        <w:tc>
          <w:tcPr>
            <w:tcW w:w="831" w:type="dxa"/>
            <w:tcBorders>
              <w:top w:val="single" w:sz="4" w:space="0" w:color="auto"/>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200</w:t>
            </w:r>
          </w:p>
        </w:tc>
        <w:tc>
          <w:tcPr>
            <w:tcW w:w="1732" w:type="dxa"/>
            <w:tcBorders>
              <w:top w:val="single" w:sz="4" w:space="0" w:color="auto"/>
            </w:tcBorders>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16</w:t>
            </w:r>
          </w:p>
        </w:tc>
        <w:tc>
          <w:tcPr>
            <w:tcW w:w="3014" w:type="dxa"/>
            <w:tcBorders>
              <w:top w:val="single" w:sz="4" w:space="0" w:color="000000"/>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Блок бумажный с клеевым краем 50х50мм. В блоке 250 </w:t>
            </w:r>
            <w:r w:rsidRPr="009C0ED2">
              <w:rPr>
                <w:rFonts w:eastAsia="Calibri"/>
                <w:sz w:val="22"/>
                <w:szCs w:val="22"/>
                <w:lang w:eastAsia="en-US"/>
              </w:rPr>
              <w:lastRenderedPageBreak/>
              <w:t>листов 2 цветов. Плотность бумаги составляет 70 г/кв.м, клейкий слой - 18 Н/м. После удаления бумаги на поверхности не остается следов клеевого состава, лист можно крепить повторно</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lastRenderedPageBreak/>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150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17</w:t>
            </w:r>
          </w:p>
        </w:tc>
        <w:tc>
          <w:tcPr>
            <w:tcW w:w="3014" w:type="dxa"/>
            <w:tcBorders>
              <w:top w:val="nil"/>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Блок бумажный в пластиковом боксе 90х90х90мм, белый 80г/м2 </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300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18</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Блок бумажныйдля  пластиковово  бокса 90х90х90мм, цветной 80г/м3</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200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19</w:t>
            </w:r>
          </w:p>
        </w:tc>
        <w:tc>
          <w:tcPr>
            <w:tcW w:w="3014" w:type="dxa"/>
            <w:tcBorders>
              <w:top w:val="single" w:sz="4" w:space="0" w:color="auto"/>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Закладки-текстовыделители  в диспенсере. Пластиковые для выделения фрагментов текста. Размер: 45x12 мм. 5 неоновых цветов каждый по 25 листов. Легко отрываются по одной, не оставляя следов. Материал закладок позволяет делать на них надписи ручкой</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200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20</w:t>
            </w:r>
          </w:p>
        </w:tc>
        <w:tc>
          <w:tcPr>
            <w:tcW w:w="3014" w:type="dxa"/>
            <w:tcBorders>
              <w:top w:val="nil"/>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Калькулятор. ЖК-дисплей. Разрядность: 14.Независимая память, 2 ячейки</w:t>
            </w:r>
            <w:r w:rsidRPr="009C0ED2">
              <w:rPr>
                <w:rFonts w:eastAsia="Calibri"/>
                <w:sz w:val="22"/>
                <w:szCs w:val="22"/>
                <w:lang w:eastAsia="en-US"/>
              </w:rPr>
              <w:br/>
              <w:t>Функция надбавки (повышения цены). Операция изменения знака числа</w:t>
            </w:r>
            <w:r w:rsidRPr="009C0ED2">
              <w:rPr>
                <w:rFonts w:eastAsia="Calibri"/>
                <w:sz w:val="22"/>
                <w:szCs w:val="22"/>
                <w:lang w:eastAsia="en-US"/>
              </w:rPr>
              <w:br/>
              <w:t>Клавиша ввода «00». Клавиша удаления последней отображаемой цифры</w:t>
            </w:r>
            <w:r w:rsidRPr="009C0ED2">
              <w:rPr>
                <w:rFonts w:eastAsia="Calibri"/>
                <w:sz w:val="22"/>
                <w:szCs w:val="22"/>
                <w:lang w:eastAsia="en-US"/>
              </w:rPr>
              <w:br/>
              <w:t>Ползунковый переключатель режима запятой</w:t>
            </w:r>
            <w:r w:rsidRPr="009C0ED2">
              <w:rPr>
                <w:rFonts w:eastAsia="Calibri"/>
                <w:sz w:val="22"/>
                <w:szCs w:val="22"/>
                <w:lang w:eastAsia="en-US"/>
              </w:rPr>
              <w:br/>
              <w:t>Ползунковый переключатель режима округления</w:t>
            </w:r>
            <w:r w:rsidRPr="009C0ED2">
              <w:rPr>
                <w:rFonts w:eastAsia="Calibri"/>
                <w:sz w:val="22"/>
                <w:szCs w:val="22"/>
                <w:lang w:eastAsia="en-US"/>
              </w:rPr>
              <w:br/>
              <w:t>Пластиковые клавиши. Функция быстрого ввода</w:t>
            </w:r>
            <w:r w:rsidRPr="009C0ED2">
              <w:rPr>
                <w:rFonts w:eastAsia="Calibri"/>
                <w:sz w:val="22"/>
                <w:szCs w:val="22"/>
                <w:lang w:eastAsia="en-US"/>
              </w:rPr>
              <w:br/>
              <w:t>Литиевая батарея питания.Солнечная батарея питания</w:t>
            </w:r>
            <w:r w:rsidRPr="009C0ED2">
              <w:rPr>
                <w:rFonts w:eastAsia="Calibri"/>
                <w:sz w:val="22"/>
                <w:szCs w:val="22"/>
                <w:lang w:eastAsia="en-US"/>
              </w:rPr>
              <w:br/>
              <w:t>Автоматическое выключение питания. Габариты: 153 x 199 x 31 мм. Вес: 209 г</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15</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21</w:t>
            </w:r>
          </w:p>
        </w:tc>
        <w:tc>
          <w:tcPr>
            <w:tcW w:w="3014" w:type="dxa"/>
            <w:tcBorders>
              <w:top w:val="single" w:sz="4" w:space="0" w:color="auto"/>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Клей – карандаш  для бумаги, картона, ткани. Быстро сохнет. Не деформирует бумагу. Изготовлен на основе полимерного материала ПВП. Простой и удобный механизм, расположенный в основании стержня, позволяет легко выкрутить и закрутить столбик клея, 40г</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800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22</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Маркер перманентный; </w:t>
            </w:r>
            <w:r w:rsidRPr="009C0ED2">
              <w:rPr>
                <w:rFonts w:eastAsia="Calibri"/>
                <w:sz w:val="22"/>
                <w:szCs w:val="22"/>
                <w:lang w:eastAsia="en-US"/>
              </w:rPr>
              <w:lastRenderedPageBreak/>
              <w:t>водостойкий, быстросохнующие чернила. Пластиковый корпус с колпачком. Скошенный наконечник, позволяющий проводить линию от 1,5-5 мм, цвет черный.</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lastRenderedPageBreak/>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23</w:t>
            </w:r>
          </w:p>
        </w:tc>
        <w:tc>
          <w:tcPr>
            <w:tcW w:w="3014" w:type="dxa"/>
            <w:tcBorders>
              <w:top w:val="nil"/>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Папка-скоросшиватель формата А4, пластик толщиной 0,7 мм. Оснащена пружинным механизмом подшивания. На внутренней стороне обложки есть прозрачный карман для документов, компакт-дисков, визиток. На внешнем торце- карман для сменной эикетки. Ширина корешка — 17 мм. Папка вмещает около 150 листов стандартной плотности</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24</w:t>
            </w:r>
          </w:p>
        </w:tc>
        <w:tc>
          <w:tcPr>
            <w:tcW w:w="3014" w:type="dxa"/>
            <w:tcBorders>
              <w:top w:val="single" w:sz="4" w:space="0" w:color="auto"/>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Нож канцелярский 18мм. Корпус ножа выполнен из пластика с боковыми противоскользящими резиновыми вставками. Выдвижное 8-секционное лезвие  из высококачественной армированной стали. МЕТАЛЛИЧЕСКИЕ направляющие исключают перекос и выпадение лезвия в процессе интенсивного использования. В корпус встроена специальная насадка для удаления затупившихся сегментов лезвия. Нож оснащен плоским ручным фиксатором и системой блокировки лезвия "Auto-Lock".  </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25</w:t>
            </w:r>
          </w:p>
        </w:tc>
        <w:tc>
          <w:tcPr>
            <w:tcW w:w="3014" w:type="dxa"/>
            <w:tcBorders>
              <w:top w:val="nil"/>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Ручка шариковая эргономичная форма корпуса. Специальные высококачественные чернила не выцветают и пригодны для документов. Никелевый наконечник с вольфрамовым карбидным шариком на конце легко скользит по бумаге, оставляя ровную и четкую линию письма толщиной 0,7 мм. Вентилируемый колпачок отвечает самым последним нормам безопасности </w:t>
            </w:r>
            <w:r w:rsidRPr="009C0ED2">
              <w:rPr>
                <w:rFonts w:eastAsia="Calibri"/>
                <w:color w:val="000000"/>
                <w:sz w:val="22"/>
                <w:szCs w:val="22"/>
                <w:lang w:eastAsia="en-US"/>
              </w:rPr>
              <w:lastRenderedPageBreak/>
              <w:t>канцелярских товаров. Длина письма: ~ 2000 м, красный цвет чернил.</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lastRenderedPageBreak/>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500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26</w:t>
            </w:r>
          </w:p>
        </w:tc>
        <w:tc>
          <w:tcPr>
            <w:tcW w:w="30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Упаковочная клейкая лента. Основа - полипропилен, клей на акриловом соединении. Толщина 47 мкм. Размер: 50 мм х 66 м. Цвет - прозрачный. Температурный режим использования: 10-30 C. </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2500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27</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Вкладыш А4+ с боковой перфорацией, 40мкм, глянцевый, 100шт/упак</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300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28</w:t>
            </w:r>
          </w:p>
        </w:tc>
        <w:tc>
          <w:tcPr>
            <w:tcW w:w="3014" w:type="dxa"/>
            <w:tcBorders>
              <w:top w:val="nil"/>
              <w:left w:val="single" w:sz="4" w:space="0" w:color="000000"/>
              <w:bottom w:val="single" w:sz="4" w:space="0" w:color="000000"/>
              <w:right w:val="single" w:sz="4" w:space="0" w:color="000000"/>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Ножницы из высококачественной нержавеющей стали. Лезвия с особо острой заточкой позволяют резать плотные материалы. Ручки эргономичной формы с резиновыми вставками для удобной работы. Длина ножниц 180 мм </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60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29</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Чернографитный карандаш с ластиком, черное дерево, заточенный, корпус круглой формы, цвет корпуса-черный, цветной ластик надежно закреплен на торце карандаша.</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30</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Точилка в пластиковом корпусе. Предназначена для заточки карандашей диаметром 8 мм. Снабжена металлическими лезвиями высокого качества. Точилка для карандашей имеет открывающуюся крышку, которая предохраняет отверстие для заточки.</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31</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Универсальная резинка диаметром 60 мм предназначена для упаковки денежных купюр, скрепления документов, в том числе свернутых в рулон (чертежи, плакаты), мелкой фасовки овощей, зелени, цветов. Товар используют в банках, офисах, торговых точках, фармацевтических компаниях, а также для бытовых нужд. Практичная универсальная резинка изготовлена из прочных и эластичных материалов </w:t>
            </w:r>
            <w:r w:rsidRPr="009C0ED2">
              <w:rPr>
                <w:rFonts w:eastAsia="Calibri"/>
                <w:sz w:val="22"/>
                <w:szCs w:val="22"/>
                <w:lang w:eastAsia="en-US"/>
              </w:rPr>
              <w:lastRenderedPageBreak/>
              <w:t>(каучук и латекс), что позволяет использовать ее многократно, не повреждая и не растягивая. В упаковке примерно 330 резинок. Вес упаковки 500г</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lastRenderedPageBreak/>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200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32</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Линейка 30см выполнена из прозрачного полистирола с держателем. Удобная в использовании линейка с четкой разметкой, высокого качества.</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60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33</w:t>
            </w:r>
          </w:p>
        </w:tc>
        <w:tc>
          <w:tcPr>
            <w:tcW w:w="3014" w:type="dxa"/>
            <w:tcBorders>
              <w:top w:val="nil"/>
              <w:left w:val="nil"/>
              <w:bottom w:val="nil"/>
              <w:right w:val="nil"/>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Ластик из белого винила, легко стирает карандашные надписи и не царапает бумагу. Поставляется в картонном чехле, защищающем ластик от загрязнений и повреждений. Размеры ластика — 50×25×20 мм.</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34</w:t>
            </w:r>
          </w:p>
        </w:tc>
        <w:tc>
          <w:tcPr>
            <w:tcW w:w="30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Степлер №24/6. Корпус из прочного пластика, механизм сшивания изготовлен из металла с хромированным покрытием, имеет возможность переключаться с открытого на закрытый режим сшивания и встроенный антистеплер. Мощность 25 листов, тип используемых скоб № 24/6</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60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35</w:t>
            </w:r>
          </w:p>
        </w:tc>
        <w:tc>
          <w:tcPr>
            <w:tcW w:w="3014" w:type="dxa"/>
            <w:tcBorders>
              <w:top w:val="nil"/>
              <w:left w:val="single" w:sz="4" w:space="0" w:color="000000"/>
              <w:bottom w:val="single" w:sz="4" w:space="0" w:color="000000"/>
              <w:right w:val="single" w:sz="4" w:space="0" w:color="000000"/>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Степлер №10.  Корпус изготовлен из прочного пластика, механизм сшивания изготовлен из металла с хромированным покрытием, имеет возможность переключаться с открытого на закрытый режим сшивания и встроенный антистеплер. Мощность 15 листов, тип используемых скоб № 10</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60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36</w:t>
            </w:r>
          </w:p>
        </w:tc>
        <w:tc>
          <w:tcPr>
            <w:tcW w:w="3014" w:type="dxa"/>
            <w:tcBorders>
              <w:top w:val="nil"/>
              <w:left w:val="single" w:sz="4" w:space="0" w:color="000000"/>
              <w:bottom w:val="single" w:sz="4" w:space="0" w:color="000000"/>
              <w:right w:val="single" w:sz="4" w:space="0" w:color="000000"/>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Светильник настольный на подставке. Высокую яркость свечения и оптимальную цветовую температуру. Компактный. Тип лампы: светодиодная. Мощность:  5 Вт  </w:t>
            </w:r>
            <w:r w:rsidRPr="009C0ED2">
              <w:rPr>
                <w:rFonts w:eastAsia="Calibri"/>
                <w:sz w:val="22"/>
                <w:szCs w:val="22"/>
                <w:lang w:eastAsia="en-US"/>
              </w:rPr>
              <w:br/>
              <w:t xml:space="preserve"> Мощность диодов:  5 Вт  Срок службы диодов:  30000 часов   </w:t>
            </w:r>
            <w:r w:rsidRPr="009C0ED2">
              <w:rPr>
                <w:rFonts w:eastAsia="Calibri"/>
                <w:sz w:val="22"/>
                <w:szCs w:val="22"/>
                <w:lang w:eastAsia="en-US"/>
              </w:rPr>
              <w:br/>
              <w:t xml:space="preserve"> Тип управления:  кнопочное.  Цвет светового потока:  естественный   </w:t>
            </w:r>
            <w:r w:rsidRPr="009C0ED2">
              <w:rPr>
                <w:rFonts w:eastAsia="Calibri"/>
                <w:sz w:val="22"/>
                <w:szCs w:val="22"/>
                <w:lang w:eastAsia="en-US"/>
              </w:rPr>
              <w:br/>
            </w:r>
            <w:r w:rsidRPr="009C0ED2">
              <w:rPr>
                <w:rFonts w:eastAsia="Calibri"/>
                <w:sz w:val="22"/>
                <w:szCs w:val="22"/>
                <w:lang w:eastAsia="en-US"/>
              </w:rPr>
              <w:lastRenderedPageBreak/>
              <w:t xml:space="preserve"> Регулировка угла наклона:  Да   Форма плафона:  прямоугольная   </w:t>
            </w:r>
            <w:r w:rsidRPr="009C0ED2">
              <w:rPr>
                <w:rFonts w:eastAsia="Calibri"/>
                <w:sz w:val="22"/>
                <w:szCs w:val="22"/>
                <w:lang w:eastAsia="en-US"/>
              </w:rPr>
              <w:br/>
              <w:t xml:space="preserve"> Цвет плафона:  черный   Цвет корпуса:  черный/белый   Материал корпуса:  пластик   Длина сетевого шнура:  1.6 метр   Высота, см:  340   Вес:  0.38 кг  </w:t>
            </w:r>
            <w:r w:rsidRPr="009C0ED2">
              <w:rPr>
                <w:rFonts w:eastAsia="Calibri"/>
                <w:sz w:val="22"/>
                <w:szCs w:val="22"/>
                <w:lang w:eastAsia="en-US"/>
              </w:rPr>
              <w:br/>
              <w:t xml:space="preserve"> </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lastRenderedPageBreak/>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37</w:t>
            </w:r>
          </w:p>
        </w:tc>
        <w:tc>
          <w:tcPr>
            <w:tcW w:w="3014" w:type="dxa"/>
            <w:tcBorders>
              <w:top w:val="nil"/>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Металлические зажимы для бумаг Комус черного цвета. Размер зажима: ширина 25 мм, высота 48 мм, глубина закладки 16 мм. Позволяет скреплять до 100 листов плотностью 80 г/кв.м, не деформируя при этом бумагу. Поставляются по 12 штук в упаковке из картона</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200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38</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Штемпельная краска на водной основе с содержанием глицерина для дозаправки настольных штемпельных подушек Используется с резиновым и полимерным клише  Предназначена  для всех видов  бумаги (кроме глянцевой) и картона. Флакон имеет дозатор и крышку, указывающую на цвет краски. Объем 27 мл. </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30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39</w:t>
            </w:r>
          </w:p>
        </w:tc>
        <w:tc>
          <w:tcPr>
            <w:tcW w:w="30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Папка с боковым прижимом формата А4, пластик толщиной  0,75 мм. Ширина корешка 17 мм. На внутренней стороне расположен карман для документов из прозрачного пластика. На корешке находится карман для маркировочного вкладыша. Папка имеет прочный прижимной механизм, позволяющий легко открывать, закрывать папку и фиксирующий листы, не требуя их перфорации. </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60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40</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Папка  формата А4,  пластиковая с 20 несъемными прозрачными файлами-вкладышами для удобного хранения и демонстрации документов. В каждый файл можно поместить не менее  двух </w:t>
            </w:r>
            <w:r w:rsidRPr="009C0ED2">
              <w:rPr>
                <w:rFonts w:eastAsia="Calibri"/>
                <w:sz w:val="22"/>
                <w:szCs w:val="22"/>
                <w:lang w:eastAsia="en-US"/>
              </w:rPr>
              <w:lastRenderedPageBreak/>
              <w:t>листов. Цвета ассорти.</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lastRenderedPageBreak/>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150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41</w:t>
            </w:r>
          </w:p>
        </w:tc>
        <w:tc>
          <w:tcPr>
            <w:tcW w:w="3014" w:type="dxa"/>
            <w:tcBorders>
              <w:top w:val="nil"/>
              <w:left w:val="single" w:sz="4" w:space="0" w:color="000000"/>
              <w:bottom w:val="single" w:sz="4" w:space="0" w:color="000000"/>
              <w:right w:val="single" w:sz="4" w:space="0" w:color="000000"/>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Папка-уголок. изготовлена из прозрачного пластика 180 мкр. Имеет специальный вырез для удобного извлечения бумаг. </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500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42</w:t>
            </w:r>
          </w:p>
        </w:tc>
        <w:tc>
          <w:tcPr>
            <w:tcW w:w="3014" w:type="dxa"/>
            <w:tcBorders>
              <w:top w:val="nil"/>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Клейкая лента двусторонняя. Ширина ленты - 38 мм, длина рулона - 10 м. </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300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43</w:t>
            </w:r>
          </w:p>
        </w:tc>
        <w:tc>
          <w:tcPr>
            <w:tcW w:w="30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Скрепки канцелярские никелированные закругленной формы, 33  мм. В упаковке 100 скрепок.</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200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44</w:t>
            </w:r>
          </w:p>
        </w:tc>
        <w:tc>
          <w:tcPr>
            <w:tcW w:w="3014" w:type="dxa"/>
            <w:tcBorders>
              <w:top w:val="nil"/>
              <w:left w:val="single" w:sz="4" w:space="0" w:color="000000"/>
              <w:bottom w:val="single" w:sz="4" w:space="0" w:color="000000"/>
              <w:right w:val="single" w:sz="4" w:space="0" w:color="000000"/>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Скрепки канцелярские никелированные закругленной формы, 50мм. В упаковке 100 скрепок.</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200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45</w:t>
            </w:r>
          </w:p>
        </w:tc>
        <w:tc>
          <w:tcPr>
            <w:tcW w:w="3014" w:type="dxa"/>
            <w:tcBorders>
              <w:top w:val="nil"/>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Скрепочница магнитная круглая открытая из полупрозрачного пластика. Открытая конструкция облегчает извлечение скрепок, а встроенный магнит предотвращает их рассыпание. Вместительная и компактная одновременно. Верхняя часть открывается для загрузки. Скрепки в комплект не входят. Размер скрепочницы 6,8x6,8x4 см. Товар поставляется в нескольких вариантах цвета (синий, фиолетовый)</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50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46</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Ручка гелевая неавтоматическая. Диаметр шарика: 0,5 мм. Толщина линии: 0,3 мм</w:t>
            </w:r>
            <w:r w:rsidRPr="009C0ED2">
              <w:rPr>
                <w:rFonts w:eastAsia="Calibri"/>
                <w:sz w:val="22"/>
                <w:szCs w:val="22"/>
                <w:lang w:eastAsia="en-US"/>
              </w:rPr>
              <w:br/>
              <w:t>Корпус: полупрозрачный пластик. Держатель: резиновый . Цвет чернил</w:t>
            </w:r>
            <w:r w:rsidRPr="009C0ED2">
              <w:rPr>
                <w:rFonts w:eastAsia="Calibri"/>
                <w:color w:val="000000"/>
                <w:sz w:val="22"/>
                <w:szCs w:val="22"/>
                <w:lang w:eastAsia="en-US"/>
              </w:rPr>
              <w:t>: красный</w:t>
            </w:r>
            <w:r w:rsidRPr="009C0ED2">
              <w:rPr>
                <w:rFonts w:eastAsia="Calibri"/>
                <w:color w:val="000000"/>
                <w:sz w:val="22"/>
                <w:szCs w:val="22"/>
                <w:lang w:eastAsia="en-US"/>
              </w:rPr>
              <w:br/>
              <w:t xml:space="preserve">Описание: визуальный контроль уровня </w:t>
            </w:r>
            <w:r w:rsidRPr="009C0ED2">
              <w:rPr>
                <w:rFonts w:eastAsia="Calibri"/>
                <w:sz w:val="22"/>
                <w:szCs w:val="22"/>
                <w:lang w:eastAsia="en-US"/>
              </w:rPr>
              <w:t>чернил, металлический наконечник</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47</w:t>
            </w:r>
          </w:p>
        </w:tc>
        <w:tc>
          <w:tcPr>
            <w:tcW w:w="3014" w:type="dxa"/>
            <w:tcBorders>
              <w:top w:val="single" w:sz="4" w:space="0" w:color="auto"/>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Клейкая лента канцелярская 3M SCOTCH 144SS-ENG, 12,7х7,62 прозрачная, на диспенсере. Толщина 46 мкм Неограниченно долго хранится, не теряет клейких свойств и не желтеет со временем. Диспенсер допускает многократную перезаправку.</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300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48</w:t>
            </w:r>
          </w:p>
        </w:tc>
        <w:tc>
          <w:tcPr>
            <w:tcW w:w="3014" w:type="dxa"/>
            <w:tcBorders>
              <w:top w:val="nil"/>
              <w:left w:val="nil"/>
              <w:bottom w:val="nil"/>
              <w:right w:val="nil"/>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Штрих водный 20 мл с кисточкой. Корректирующая жидкость на водной основе. </w:t>
            </w:r>
            <w:r w:rsidRPr="009C0ED2">
              <w:rPr>
                <w:rFonts w:eastAsia="Calibri"/>
                <w:sz w:val="22"/>
                <w:szCs w:val="22"/>
                <w:lang w:eastAsia="en-US"/>
              </w:rPr>
              <w:lastRenderedPageBreak/>
              <w:t>Обладает хорошей укрывистостью. Кисточка изготовлена из волокна известных производителей. Не содержит вредных для здоровья компонентов. Температура при транспортировке до — 40°С.</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lastRenderedPageBreak/>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50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49</w:t>
            </w:r>
          </w:p>
        </w:tc>
        <w:tc>
          <w:tcPr>
            <w:tcW w:w="30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Папка - конверт формата А4,  изготовлена из прозрачного цветного пластика. Закрывается клапаном с помощью пластиковой кнопки,  180 мкрн.</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50</w:t>
            </w:r>
          </w:p>
        </w:tc>
        <w:tc>
          <w:tcPr>
            <w:tcW w:w="3014" w:type="dxa"/>
            <w:tcBorders>
              <w:top w:val="nil"/>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Магнитный держатель для досок предназначен для фиксирования информации на металлических поверхностях магнитно—маркерных досок, флипчартов или витрин. Диаметр 35 мм, высота 10 мм. Поверхность магнита слегка гладкая. Специальный клей крепко удерживает магнит внутри корпуса. Для защиты магнитной поверхности магнита его дно покрыто лаком. В наборе 6 цветов : желтый, красный, синий, зеленый, оранжевый, фиолетовый. Поставляются в блистерной упаковке</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50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51</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Папка-планшет изготовлена из плотного картона, покрытого пленкой ПВХ. Толщина - 2,7 мм. Формат А4 (224х340мм). Есть возможность крепления планшета к стене</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52</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Штемпельная подушка с краской синего цвета предназначена для работы с ручными штампами и печатями. Размер — 7×11 см. Пластиковый корпус с закрывающейся крышкой предотвращает высыхание</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53</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Кнопки силовые, цветные с пластиковым цветным держателем. Упаковка: пластиковый бокс с петлёй, 50 штук в упаковке, цвет в ассортименте.</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54</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Вертикальный накопитель из полистирола черного цвета. Современный, оригинальный </w:t>
            </w:r>
            <w:r w:rsidRPr="009C0ED2">
              <w:rPr>
                <w:rFonts w:eastAsia="Calibri"/>
                <w:sz w:val="22"/>
                <w:szCs w:val="22"/>
                <w:lang w:eastAsia="en-US"/>
              </w:rPr>
              <w:lastRenderedPageBreak/>
              <w:t>дизайн, сочетание матовой и глянцевой поверхности, имеет окошко для информационной этикетки. Подходит для хранения архивных папок и листов формата А4. Размер изделия 280х95х285 мм</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lastRenderedPageBreak/>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50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55</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Дырокол в металлическом корпусе мощностью пробивки  20 листов плотностью 80 г/кв.м. Пробивает два отверстия диаметром 5,5 мм, расстояние между отверстиями — 80 мм. Удобный контейнер легко открывается и закрывается, исключая рассыпание конфетти. Наличие линейки с делениями на форматы позволяет зафиксировать бумагу на нужном расстоянии. </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30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56</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Нумератор 8-ми разрядный. Удобная рукоятка , металлический корпус</w:t>
            </w:r>
            <w:r w:rsidRPr="009C0ED2">
              <w:rPr>
                <w:rFonts w:eastAsia="Calibri"/>
                <w:sz w:val="22"/>
                <w:szCs w:val="22"/>
                <w:lang w:eastAsia="en-US"/>
              </w:rPr>
              <w:br/>
              <w:t>Для получения оттиска предварительно окрашиваются при помощи настольной штемпельной подушки. Используются для нумерации документов, проставления артикулов на товарах. Номер устанавливается вручную с помощью колесиков</w:t>
            </w:r>
            <w:r w:rsidRPr="009C0ED2">
              <w:rPr>
                <w:rFonts w:eastAsia="Calibri"/>
                <w:sz w:val="22"/>
                <w:szCs w:val="22"/>
                <w:lang w:eastAsia="en-US"/>
              </w:rPr>
              <w:br/>
              <w:t>Оттиск однострочный</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57</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Лоток горизонтальный для хранения документов формата А4. Изготовлен из полистирола. Цвет прозрачный. Размер (ДхШхВ) — 320×245×65 мм. С возможностью устанавливать аналогичные лотки друг на друга со смещением</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30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58</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Антистеплер для аккуратного удаления закрытых металлических скоб размерами № 10, 24/6, 26/6. Рабочий механизм антистеплера выполнен из металла, корпус — из пластика. Размер изделия: 69×48×38 мм</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50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lastRenderedPageBreak/>
              <w:t>59</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Календарь настольный перекидной. 160 листов высококачественной офсетной бумаги плотностью 60 г./кв.м., размеры 94х143 мм. Под записи оставлено много места.</w:t>
            </w:r>
            <w:r w:rsidRPr="009C0ED2">
              <w:rPr>
                <w:rFonts w:eastAsia="Calibri"/>
                <w:sz w:val="22"/>
                <w:szCs w:val="22"/>
                <w:lang w:eastAsia="en-US"/>
              </w:rPr>
              <w:br/>
              <w:t>Каждый из пяти разделов календаря окрашен из свой цвет (голубой, зеленый, розовый, кремовый, фиолетовый). Изображения в стиле государственной символики.</w:t>
            </w:r>
            <w:r w:rsidRPr="009C0ED2">
              <w:rPr>
                <w:rFonts w:eastAsia="Calibri"/>
                <w:sz w:val="22"/>
                <w:szCs w:val="22"/>
                <w:lang w:eastAsia="en-US"/>
              </w:rPr>
              <w:br/>
              <w:t>Упаковка - полиэтиленовая пленка. Год по согласованию с Заказчиком</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50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60</w:t>
            </w:r>
          </w:p>
        </w:tc>
        <w:tc>
          <w:tcPr>
            <w:tcW w:w="3014" w:type="dxa"/>
            <w:tcBorders>
              <w:top w:val="single" w:sz="4" w:space="0" w:color="auto"/>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Заготовка для ламинирования А3 (303х426мм), толщина 100мк, 100шт/уп</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61</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Заготовка для ламинирования А4 (216х303мм), толщина 100мк, 100шт/уп</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62</w:t>
            </w:r>
          </w:p>
        </w:tc>
        <w:tc>
          <w:tcPr>
            <w:tcW w:w="3014" w:type="dxa"/>
            <w:tcBorders>
              <w:top w:val="nil"/>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Настольный канцелярский набор Attache выполнен из пластика в черном цвете. Имеет вращающуюся на 360 градусов основу. В состав настольного набора входит 17 предметов</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60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63</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Фоторамка деревянная из классического багета толщиной 1,6 см, цвет: темный дуб.  Размер А4, со стеклянной вставкой и одним подвесом, который можно использовать для вертикального крепления фоторамки</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50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64</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Копировальная бумага Формат: A4. Количество листов: 100. Блок: 20 г/м². Цвет: фиолетовый Индивидуальная упаковка: картонная коробка, мелованный картон 235 г/м²</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120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65</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Доска магнитно-маркерная 60х90, настенная, с лаковым покрытием, в алюминиевом профиле. Комплектуется полочкой для маркеров. Покрытие доски имеет возможность крепления информации при помощи магнитов, при удалении </w:t>
            </w:r>
            <w:r w:rsidRPr="009C0ED2">
              <w:rPr>
                <w:rFonts w:eastAsia="Calibri"/>
                <w:sz w:val="22"/>
                <w:szCs w:val="22"/>
                <w:lang w:eastAsia="en-US"/>
              </w:rPr>
              <w:lastRenderedPageBreak/>
              <w:t>записей используются только специальные губки-стиратели, в комбинации со специализированным спреем. В комплект входит крепления, для размещения доски к стене. Возможность горизонтального и вертикального крепления. Ширина рамки 17мм. Толщина доски - 13 мм.</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lastRenderedPageBreak/>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66</w:t>
            </w:r>
          </w:p>
        </w:tc>
        <w:tc>
          <w:tcPr>
            <w:tcW w:w="30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Архивная папка для хранения документов формата А4, фиксируется двумя завязками. Папка изготовлена из гофрокартона. Корешок шириной 75 мм, вмещает 770 листов стандартной плотности. Предусмотрено поле для надписей.  Внешний размер: 262×77×324 мм. Внутренний размер: 256×75×320 мм. Поставляется в разобранном виде.</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67</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Папка  формата А4,  пластиковая с 80 несъемными прозрачными файлами-вкладышами для удобного хранения и демонстрации документов. В каждый файл можно поместить не менее  двух листов. Цвета ассорти.</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68</w:t>
            </w:r>
          </w:p>
        </w:tc>
        <w:tc>
          <w:tcPr>
            <w:tcW w:w="3014" w:type="dxa"/>
            <w:tcBorders>
              <w:top w:val="nil"/>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Стержень шариковый к ручке. Цвет чернил - синий</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69</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Стержень шариковый к ручке. Цвет чернил - красный</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70</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Стержень шариковый к ручке. Цвет чернил - черный</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71</w:t>
            </w:r>
          </w:p>
        </w:tc>
        <w:tc>
          <w:tcPr>
            <w:tcW w:w="30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Папка - конверт формата А5,  изготовлена из прозрачного цветного пластика. Закрывается клапаном с помощью пластиковой кнопки,  180 мкрн.</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50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72</w:t>
            </w:r>
          </w:p>
        </w:tc>
        <w:tc>
          <w:tcPr>
            <w:tcW w:w="3014" w:type="dxa"/>
            <w:tcBorders>
              <w:top w:val="nil"/>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Лупа диаметром 40 мм. Поставляется в пластиковом корпусе черного цвета, линза стеклянная. Снабжена ручкой округлой формы. Оправа линзы выступает за края, предупреждая механические повреждения при движении лупы по </w:t>
            </w:r>
            <w:r w:rsidRPr="009C0ED2">
              <w:rPr>
                <w:rFonts w:eastAsia="Calibri"/>
                <w:sz w:val="22"/>
                <w:szCs w:val="22"/>
                <w:lang w:eastAsia="en-US"/>
              </w:rPr>
              <w:lastRenderedPageBreak/>
              <w:t>поверхности. Позволяет производить десятикратное увеличение</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lastRenderedPageBreak/>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73</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Шпагат полипропиленовый 1600 текс (длина 125 м, 0.2 кг в бобине). Толщина — 2 мм, выдерживает нагрузку до 80 кг на сантиметр длины</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74</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Сетевой фильтр, оснащенный 4 розетками. Модель имеет улучшенные характерис-тики защиты: максимальный ток нагрузки составляет 10 А, напряжение - 220 В. Эргономичный корпус белого цвета изготовлен из тугоплавкого пластика. Длина шнура - 3 м</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75</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Сетевой фильтр, оснащенный пятью розетками. Модель имеет улучшенные характерис-тики защиты: максимальный ток нагрузки составляет 10 А, напряжение - 220 В. Эргономичный корпус белого цвета изготовлен из тугоплавкого пластика. Длина шнура - 3 м</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76</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Блокнот формата А6. Обложка из плотного картона. Внутренний блок, скрепленный по верхнему краю металлическим гребнем, состоит из 40 листов. Бумага высокой степени белизны разлинована в клетку.  </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420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77</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Набор маркеров перманентных 4 цвета (толщина линии 1.5-3 мм). </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набор</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30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78</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Промышленный маркер в металлическом корпусе заправлен чернилами </w:t>
            </w:r>
            <w:r w:rsidRPr="009C0ED2">
              <w:rPr>
                <w:rFonts w:eastAsia="Calibri"/>
                <w:b/>
                <w:bCs/>
                <w:sz w:val="22"/>
                <w:szCs w:val="22"/>
                <w:lang w:eastAsia="en-US"/>
              </w:rPr>
              <w:t>белого цвета</w:t>
            </w:r>
            <w:r w:rsidRPr="009C0ED2">
              <w:rPr>
                <w:rFonts w:eastAsia="Calibri"/>
                <w:sz w:val="22"/>
                <w:szCs w:val="22"/>
                <w:lang w:eastAsia="en-US"/>
              </w:rPr>
              <w:t xml:space="preserve">, которые не размазываются, не растекаются, быстро высыхают. Круглый наконечник, толщина линии письма — 2-4 мм. Подходит для маркировки практически любых поверхностей, включая жирные и пыльные, выдерживает неблагоприятные условия — дождь, снег, мороз. Для использования на стройках, </w:t>
            </w:r>
            <w:r w:rsidRPr="009C0ED2">
              <w:rPr>
                <w:rFonts w:eastAsia="Calibri"/>
                <w:sz w:val="22"/>
                <w:szCs w:val="22"/>
                <w:lang w:eastAsia="en-US"/>
              </w:rPr>
              <w:lastRenderedPageBreak/>
              <w:t>на производстве. Температурный режим краски маркера 1000 ° C. Максимальная температура поверхности при написании маркером не более 100 градусов по Цельсию</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lastRenderedPageBreak/>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79</w:t>
            </w:r>
          </w:p>
        </w:tc>
        <w:tc>
          <w:tcPr>
            <w:tcW w:w="3014" w:type="dxa"/>
            <w:tcBorders>
              <w:top w:val="single" w:sz="4" w:space="0" w:color="000000"/>
              <w:left w:val="nil"/>
              <w:bottom w:val="nil"/>
              <w:right w:val="nil"/>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Набор разноцветных самоклеящихся закладок. Легкий клеевой состав позволяет многократно переклеивать их без повреждения поверхности. Прозрачная основа не закрывает текст, на закладки можно наносить надписи. Ширина закладок — 12 мм; длина -45мм, в комплекте 5 классических цветов по 40 штук.</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80</w:t>
            </w:r>
          </w:p>
        </w:tc>
        <w:tc>
          <w:tcPr>
            <w:tcW w:w="3014" w:type="dxa"/>
            <w:tcBorders>
              <w:top w:val="single" w:sz="4" w:space="0" w:color="auto"/>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Набор текстовых маркеров 4 цветов. Маркеры предназначены для выделения текста на всех видах бумаги, в том числе на бумаге для факса и пишущих машин, Имеют  рифленый корпус, пишущий наконечник, устойчивый к деформации, клиновидную форму узла, ширина линии  1-4 мм, в наборе 4 цвета</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набор</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81</w:t>
            </w:r>
          </w:p>
        </w:tc>
        <w:tc>
          <w:tcPr>
            <w:tcW w:w="3014" w:type="dxa"/>
            <w:tcBorders>
              <w:top w:val="nil"/>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Папка на двух кольцах из пластика толщиной 0,7 мм синего цвета. Формат А4. Снабжена механизмом на двух O-кольцах. Диаметр колец : внутренний — 16 мм , внешний — 21 мм. Ширина корешка составляет 32 мм. Папка на кольцах вмещает до 150-170 листов стандартной плотности.</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150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82</w:t>
            </w:r>
          </w:p>
        </w:tc>
        <w:tc>
          <w:tcPr>
            <w:tcW w:w="30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Папка – регистратор формата А4 с металлическим встроенным  арочным механизмом, изготовлена из жёсткого картона с покрытием ПВХ синего цвета. Покрытие обеспечивает длительный срок эксплуатации папки. На корешке находится карман для маркировочного вкладыша  и металлическое кольцо для захвата, металлический кант по </w:t>
            </w:r>
            <w:r w:rsidRPr="009C0ED2">
              <w:rPr>
                <w:rFonts w:eastAsia="Calibri"/>
                <w:sz w:val="22"/>
                <w:szCs w:val="22"/>
                <w:lang w:eastAsia="en-US"/>
              </w:rPr>
              <w:lastRenderedPageBreak/>
              <w:t>нижнему краю. Ширина корешка  50 мм</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lastRenderedPageBreak/>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150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83</w:t>
            </w:r>
          </w:p>
        </w:tc>
        <w:tc>
          <w:tcPr>
            <w:tcW w:w="3014" w:type="dxa"/>
            <w:tcBorders>
              <w:top w:val="nil"/>
              <w:left w:val="single" w:sz="4" w:space="0" w:color="000000"/>
              <w:bottom w:val="single" w:sz="4" w:space="0" w:color="000000"/>
              <w:right w:val="single" w:sz="4" w:space="0" w:color="000000"/>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Салфетки  влажные для очистки экранов мониторов, защитных фильтров, экранов ноутбуков, стеклянных поверхностей копировальных аппаратов и сканеров., 100штук в тубе. Антибактериальная формула. Обработанные покрытия сохраняют защитный эффект в течение 3 дней. Не оставляют разводов и ворсинок. Минимальное содержание спирта — менее 1%. Биоразлагаемый материал, антистатическая формула. </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150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84</w:t>
            </w:r>
          </w:p>
        </w:tc>
        <w:tc>
          <w:tcPr>
            <w:tcW w:w="3014" w:type="dxa"/>
            <w:tcBorders>
              <w:top w:val="nil"/>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Сетевой фильтр, оснащенный 6 розетками. Модель имеет улучшенные характерис- тики защиты: максимальный ток нагрузки составляет 10 А, напряжение - 220 В. Эргономичный корпус белого цвета изготовлен из тугоплавкого пластика. Длина шнура - 5 м</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5</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85</w:t>
            </w:r>
          </w:p>
        </w:tc>
        <w:tc>
          <w:tcPr>
            <w:tcW w:w="30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Папка – регистратор формата А4 с металлическим встроенным  арочным механизмом, изготовлена из жёсткого картона с покрытием ПВХ. Покрытие обеспечивает длительный срок эксплуатации папки. На корешке находится карман для маркировочного вкладыша  и металлическое кольцо для захвата, металлический кант по нижнему краю. Ширина корешка  75 мм</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250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86</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Нож канцелярский Корпус ножа выполнен из пластика с боковыми противоскользящими резиновыми вставками. Выдвижное 8-секционное лезвие  из высококачественной армированной стали. МЕТАЛЛИЧЕСКИЕ направляющие исключают перекос и выпадение лезвия в процессе интенсивного </w:t>
            </w:r>
            <w:r w:rsidRPr="009C0ED2">
              <w:rPr>
                <w:rFonts w:eastAsia="Calibri"/>
                <w:sz w:val="22"/>
                <w:szCs w:val="22"/>
                <w:lang w:eastAsia="en-US"/>
              </w:rPr>
              <w:lastRenderedPageBreak/>
              <w:t xml:space="preserve">использования. В корпус встроена специальная насадка для удаления затупившихся сегментов лезвия. Нож оснащен плоским ручным фиксатором и системой блокировки лезвия "Auto-Lock". Ширина лезвия 9мм. </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lastRenderedPageBreak/>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80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87</w:t>
            </w:r>
          </w:p>
        </w:tc>
        <w:tc>
          <w:tcPr>
            <w:tcW w:w="3014" w:type="dxa"/>
            <w:tcBorders>
              <w:top w:val="nil"/>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Лотки для бумаг горизонтальные 2 штуки на металлических стержнях. Лотки надёжно стыкуются друг с другом соединительными металлическими элементами высотой 6см.</w:t>
            </w:r>
            <w:r w:rsidRPr="009C0ED2">
              <w:rPr>
                <w:rFonts w:eastAsia="Calibri"/>
                <w:sz w:val="22"/>
                <w:szCs w:val="22"/>
                <w:lang w:eastAsia="en-US"/>
              </w:rPr>
              <w:br/>
              <w:t>Подходят для листов формата А4. Верхний лоток разворачивается на 90 градусов.</w:t>
            </w:r>
            <w:r w:rsidRPr="009C0ED2">
              <w:rPr>
                <w:rFonts w:eastAsia="Calibri"/>
                <w:sz w:val="22"/>
                <w:szCs w:val="22"/>
                <w:lang w:eastAsia="en-US"/>
              </w:rPr>
              <w:br/>
              <w:t xml:space="preserve">Позволяет организовать документооборот между 2-мя сотрудниками. Лотки устойчивы за счёт резиновых ножек. Упакованы в термопленку с цветным вкладышем. Гладкая поверхность. Материал: полистирол. Ширина - 260 мм. Длина - 340 мм. Высота - 240 мм. </w:t>
            </w:r>
            <w:r w:rsidRPr="009C0ED2">
              <w:rPr>
                <w:rFonts w:eastAsia="Calibri"/>
                <w:sz w:val="22"/>
                <w:szCs w:val="22"/>
                <w:lang w:eastAsia="en-US"/>
              </w:rPr>
              <w:br/>
              <w:t xml:space="preserve">Масса - 887 </w:t>
            </w:r>
          </w:p>
        </w:tc>
        <w:tc>
          <w:tcPr>
            <w:tcW w:w="1100" w:type="dxa"/>
            <w:tcBorders>
              <w:top w:val="nil"/>
              <w:left w:val="single" w:sz="4" w:space="0" w:color="auto"/>
              <w:bottom w:val="nil"/>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15</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88</w:t>
            </w:r>
          </w:p>
        </w:tc>
        <w:tc>
          <w:tcPr>
            <w:tcW w:w="3014" w:type="dxa"/>
            <w:tcBorders>
              <w:top w:val="single" w:sz="4" w:space="0" w:color="auto"/>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Льняной банковский шпагат для опечатывания и обвязывания небольших грузов. Льняное волокно является экологически безопасным материалом, долговечно, устойчиво к растяжению. Данный тип шпагата может быть использован для обвязки пищевых продуктов, так как не содержит токсических веществ. Длина шпагата в бобине — около 1200 метров.</w:t>
            </w:r>
          </w:p>
        </w:tc>
        <w:tc>
          <w:tcPr>
            <w:tcW w:w="1100" w:type="dxa"/>
            <w:tcBorders>
              <w:top w:val="single" w:sz="4" w:space="0" w:color="auto"/>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89</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Конверт С4 229×324 мм с почтовым подсказом «Куда-Кому» выполнен из офсета 90 г/м2, с внутренней запечаткой. Имеет клеевое нанесение типа стрип (отрывная силиконовая лента). Предназначен для почтовых отправлений </w:t>
            </w:r>
            <w:r w:rsidRPr="009C0ED2">
              <w:rPr>
                <w:rFonts w:eastAsia="Calibri"/>
                <w:sz w:val="22"/>
                <w:szCs w:val="22"/>
                <w:lang w:eastAsia="en-US"/>
              </w:rPr>
              <w:lastRenderedPageBreak/>
              <w:t>различной документации</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lastRenderedPageBreak/>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1500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90</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Конверт С5 162×229 мм выполнен из офсета 80 г/м2, с внутренней запечаткой. Имеет клеевое нанесение типа стрип (отрывная силиконовая лента) и почтовый подсказ «Куда-Кому». </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1500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91</w:t>
            </w:r>
          </w:p>
        </w:tc>
        <w:tc>
          <w:tcPr>
            <w:tcW w:w="3014" w:type="dxa"/>
            <w:tcBorders>
              <w:top w:val="nil"/>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Конверт E65 110×220 мм выполнен из офсета 80 г/м2, с внутренней запечаткой. Имеет клеевое нанесение типа стрип (отрывная силиконовая лента) и почтовый подсказ«Куда-Кому». Предназначен для почтовых отправлений различной документации</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1500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92</w:t>
            </w:r>
          </w:p>
        </w:tc>
        <w:tc>
          <w:tcPr>
            <w:tcW w:w="3014" w:type="dxa"/>
            <w:tcBorders>
              <w:top w:val="single" w:sz="4" w:space="0" w:color="auto"/>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Блок бумажный с клеевым краем 75х75мм, 100л, желтый</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200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93</w:t>
            </w:r>
          </w:p>
        </w:tc>
        <w:tc>
          <w:tcPr>
            <w:tcW w:w="3014" w:type="dxa"/>
            <w:tcBorders>
              <w:top w:val="single" w:sz="4" w:space="0" w:color="auto"/>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Клейкая лента канцелярская Scotch Crystal прозрачная 19 мм х 7.5 м (с диспенсером). Легко разматывается, надежно приклеивается, долго хранится, не пачкается клеем и не желтеет со временем. При необходимости отрывается руками. Поставляется в компактном пластиковом диспенсере для дополнительного удобства. Клейкость ленты — 165 Н/м</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50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94</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Коврик на стол черного цвета. Изготовлен из качественного ПВХ с поднимающейся верхней прозрачной пленкой. Уголки крепко запаяны, поверхность не бликует и не скользит по столу. Размер коврика — 49×65 сантиметров.</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50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95</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Штамп самонаборный для самостоятельного создания и оперативного изменения текста оттиска. Компактный и надежный пластиковый корпус с автоматическим окрашиванием. Прозрачное основание и метка, указывающая на середину, позволяют точно размещать оттиски на документах. Штемпельная подушка легко </w:t>
            </w:r>
            <w:r w:rsidRPr="009C0ED2">
              <w:rPr>
                <w:rFonts w:eastAsia="Calibri"/>
                <w:sz w:val="22"/>
                <w:szCs w:val="22"/>
                <w:lang w:eastAsia="en-US"/>
              </w:rPr>
              <w:lastRenderedPageBreak/>
              <w:t>заменяется. Оптимальный набор букв, цифр и символов с креплением на одной ножке, экспресс-набор текста. Размер поля — 47×18 мм, 4 строки. Максимальное количество знаков в каждой строке — 25 основным шрифтом или 17 большим шрифтом. Комплектация: штамп с рифленой пластиной для набора, одна касса букв Type Set A, синяя сменная штемпельная подушка E/20, пинцет.</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lastRenderedPageBreak/>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30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96</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Папка-скоросшиватель «Дело №  формата А4 изготовлена из белого немелованного картона (плотность 260 г/кв.м). Оснащена металлическим механизмом сшивания, скоросшиватель крепится с внешней стороны. Длина усиков составляет 45–50 мм. Вместимость — до 200 листов стандартной плотности</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600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97</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Жидкий канцелярский клей с губкой, обеспечивающей легкое и равномерное нанесение. Объем - 65 мл, бесцветный, без запаха. Применяется для склеивания бумаги, картона, фотографий. Вертикальный клапан предотвращает вытекание клея при горизонтальном положении флакона. </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50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98</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Промышленный маркер в металлическом корпусе заправлен чернилами </w:t>
            </w:r>
            <w:r w:rsidRPr="009C0ED2">
              <w:rPr>
                <w:rFonts w:eastAsia="Calibri"/>
                <w:b/>
                <w:bCs/>
                <w:sz w:val="22"/>
                <w:szCs w:val="22"/>
                <w:lang w:eastAsia="en-US"/>
              </w:rPr>
              <w:t>черного цвета</w:t>
            </w:r>
            <w:r w:rsidRPr="009C0ED2">
              <w:rPr>
                <w:rFonts w:eastAsia="Calibri"/>
                <w:sz w:val="22"/>
                <w:szCs w:val="22"/>
                <w:lang w:eastAsia="en-US"/>
              </w:rPr>
              <w:t xml:space="preserve">, которые не размазываются, не растекаются, быстро высыхают. Круглый наконечник, толщина линии письма — 1-2 мм. Подходит для маркировки практически любых поверхностей, включая жирные и пыльные, выдерживает неблагоприятные условия — дождь, снег, мороз. Для использования на стройках, на производстве. </w:t>
            </w:r>
            <w:r w:rsidRPr="009C0ED2">
              <w:rPr>
                <w:rFonts w:eastAsia="Calibri"/>
                <w:sz w:val="22"/>
                <w:szCs w:val="22"/>
                <w:lang w:eastAsia="en-US"/>
              </w:rPr>
              <w:lastRenderedPageBreak/>
              <w:t>Температурный режим краски маркера 1000 ° C. Максимальная температура поверхности при написании маркером не более 100 градусов по Цельсию</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lastRenderedPageBreak/>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30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99</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Промышленный маркер в металлическом корпусе заправлен чернилами белого цвета, которые не размазываются, не растекаются, быстро высыхают. Круглый наконечник, толщина линии письма — 0,8 мм. Подходит для маркировки практически любых поверхностей, включая жирные и пыльные, выдерживает неблагоприятные условия — дождь, снег, мороз. Для использования на стройках, на производстве. Температурный режим краски маркера 1000 ° C. Максимальная температура поверхности при написании маркером не более 100 градусов по Цельсию</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30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100</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Алкалиновые батарейки ААА/LR03, напряжение — 1,5 В, номинальная емкость 2400 мАч. Обладают повышенной электрической емкостью. Изготовлены из экологически чистых материалов без содержания ртути и кадмия, подходят для устройств с высоким потреблением энергии. В упаковке 10 штук</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101</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Алкалиновые батарейки АА/LR6, напряжение — 1,5 В, номинальная емкость — 1500 мАч. Обладают повышенной электрической емкостью, изготовлены из экологически чистых материалов без содержания ртути и кадмия, подходят для устройств с высоким потреблением энергии. В упаковке 10 штук</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102</w:t>
            </w:r>
          </w:p>
        </w:tc>
        <w:tc>
          <w:tcPr>
            <w:tcW w:w="3014" w:type="dxa"/>
            <w:tcBorders>
              <w:top w:val="nil"/>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Разделители листов формата А4 изготовлены из пластика серого цвета. Размер — 297×210 мм. Толщина </w:t>
            </w:r>
            <w:r w:rsidRPr="009C0ED2">
              <w:rPr>
                <w:rFonts w:eastAsia="Calibri"/>
                <w:sz w:val="22"/>
                <w:szCs w:val="22"/>
                <w:lang w:eastAsia="en-US"/>
              </w:rPr>
              <w:lastRenderedPageBreak/>
              <w:t>пластика составляет 120 мкм. Универсальная боковая перфорация совместима с различными механизмами подшивания. Разделители листов, состоящие из 20 разделов, содержат буквенную маркировку.</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lastRenderedPageBreak/>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103</w:t>
            </w:r>
          </w:p>
        </w:tc>
        <w:tc>
          <w:tcPr>
            <w:tcW w:w="301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Обложки для переплета А4, плотность 240гр., выполнены из прочного, устойчивого к износу картона. Фактура поверхности имитирует кожу. Предназначены для переплета документов,  100 листов в упаковке.</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200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104</w:t>
            </w:r>
          </w:p>
        </w:tc>
        <w:tc>
          <w:tcPr>
            <w:tcW w:w="3014" w:type="dxa"/>
            <w:tcBorders>
              <w:top w:val="nil"/>
              <w:left w:val="single" w:sz="4" w:space="0" w:color="000000"/>
              <w:bottom w:val="single" w:sz="4" w:space="0" w:color="000000"/>
              <w:right w:val="single" w:sz="4" w:space="0" w:color="000000"/>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Обложка для переплетчика прозрачная, пластиковая ф А-4, толщина 200 мкр.,  100 листов в упаковке.</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200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105</w:t>
            </w:r>
          </w:p>
        </w:tc>
        <w:tc>
          <w:tcPr>
            <w:tcW w:w="3014" w:type="dxa"/>
            <w:tcBorders>
              <w:top w:val="nil"/>
              <w:left w:val="single" w:sz="4" w:space="0" w:color="auto"/>
              <w:bottom w:val="nil"/>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Разделители листов формата А4+ изготовлены из пластика толщиной 300 мкм. Предназначены для учета и систематизации документов в архивных папках, облегчают поиск нужных позиций. Универсальная боковая перфорация совместима с различными механизмами подшивания. Прозрачный титульный лист позволяет видеть оглавление документа. В комплекте 12 разделителей листов с разноцветными выступающими ярлычками (маркированы цифрами)</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УП</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100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106</w:t>
            </w:r>
          </w:p>
        </w:tc>
        <w:tc>
          <w:tcPr>
            <w:tcW w:w="3014" w:type="dxa"/>
            <w:tcBorders>
              <w:top w:val="single" w:sz="4" w:space="0" w:color="auto"/>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Ультратонкий коврик для мыши Defender Silveropti-laser имеет прямоугольную форму и размер 220×180 мм при толщине 0.4 мм. Материал — пластик, клейкое покрытие нижней стороны устраняет скольжение по поверхности стола. Мерцающая шероховатая структура покрытия коврика для мыши способствует четкому позиционированию луча как оптических мышей, так и большинства видов лазерных</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30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107</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Информационная демо-система  А4 для 6-7 листов</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20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108</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Лоток для бумаг </w:t>
            </w:r>
            <w:r w:rsidRPr="009C0ED2">
              <w:rPr>
                <w:rFonts w:eastAsia="Calibri"/>
                <w:sz w:val="22"/>
                <w:szCs w:val="22"/>
                <w:lang w:eastAsia="en-US"/>
              </w:rPr>
              <w:lastRenderedPageBreak/>
              <w:t xml:space="preserve">вертикальный, 6 секций. </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lastRenderedPageBreak/>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30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109</w:t>
            </w:r>
          </w:p>
        </w:tc>
        <w:tc>
          <w:tcPr>
            <w:tcW w:w="3014"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 xml:space="preserve">Лоток для бумаг вертикальный, 3 секций. </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50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r w:rsidR="00A966BC" w:rsidRPr="009C0ED2" w:rsidTr="00A966BC">
        <w:tc>
          <w:tcPr>
            <w:tcW w:w="587" w:type="dxa"/>
          </w:tcPr>
          <w:p w:rsidR="00A966BC" w:rsidRPr="009C0ED2" w:rsidRDefault="00A966BC" w:rsidP="00990110">
            <w:pPr>
              <w:rPr>
                <w:rFonts w:eastAsia="Calibri"/>
                <w:sz w:val="22"/>
                <w:szCs w:val="22"/>
                <w:lang w:eastAsia="en-US"/>
              </w:rPr>
            </w:pPr>
            <w:r w:rsidRPr="009C0ED2">
              <w:rPr>
                <w:rFonts w:eastAsia="Calibri"/>
                <w:sz w:val="22"/>
                <w:szCs w:val="22"/>
                <w:lang w:eastAsia="en-US"/>
              </w:rPr>
              <w:t>110</w:t>
            </w:r>
          </w:p>
        </w:tc>
        <w:tc>
          <w:tcPr>
            <w:tcW w:w="3014" w:type="dxa"/>
            <w:tcBorders>
              <w:top w:val="single" w:sz="4" w:space="0" w:color="auto"/>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rPr>
                <w:rFonts w:eastAsia="Calibri"/>
                <w:sz w:val="22"/>
                <w:szCs w:val="22"/>
                <w:lang w:eastAsia="en-US"/>
              </w:rPr>
            </w:pPr>
            <w:r w:rsidRPr="009C0ED2">
              <w:rPr>
                <w:rFonts w:eastAsia="Calibri"/>
                <w:sz w:val="22"/>
                <w:szCs w:val="22"/>
                <w:lang w:eastAsia="en-US"/>
              </w:rPr>
              <w:t>Папка-скоросшиватель формата А4, прозрачный верхний лист</w:t>
            </w:r>
          </w:p>
        </w:tc>
        <w:tc>
          <w:tcPr>
            <w:tcW w:w="1100"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ШТ</w:t>
            </w:r>
          </w:p>
        </w:tc>
        <w:tc>
          <w:tcPr>
            <w:tcW w:w="831" w:type="dxa"/>
            <w:tcBorders>
              <w:top w:val="nil"/>
              <w:left w:val="single" w:sz="4" w:space="0" w:color="auto"/>
              <w:bottom w:val="single" w:sz="4" w:space="0" w:color="auto"/>
              <w:right w:val="single" w:sz="4" w:space="0" w:color="auto"/>
            </w:tcBorders>
            <w:shd w:val="clear" w:color="000000" w:fill="FFFFFF"/>
            <w:vAlign w:val="center"/>
          </w:tcPr>
          <w:p w:rsidR="00A966BC" w:rsidRPr="009C0ED2" w:rsidRDefault="00A966BC" w:rsidP="00990110">
            <w:pPr>
              <w:jc w:val="center"/>
              <w:rPr>
                <w:rFonts w:eastAsia="Calibri"/>
                <w:sz w:val="22"/>
                <w:szCs w:val="22"/>
                <w:lang w:eastAsia="en-US"/>
              </w:rPr>
            </w:pPr>
            <w:r w:rsidRPr="009C0ED2">
              <w:rPr>
                <w:rFonts w:eastAsia="Calibri"/>
                <w:sz w:val="22"/>
                <w:szCs w:val="22"/>
                <w:lang w:eastAsia="en-US"/>
              </w:rPr>
              <w:t>300</w:t>
            </w:r>
          </w:p>
        </w:tc>
        <w:tc>
          <w:tcPr>
            <w:tcW w:w="1732" w:type="dxa"/>
          </w:tcPr>
          <w:p w:rsidR="00A966BC" w:rsidRPr="009C0ED2" w:rsidRDefault="00A966BC" w:rsidP="00990110">
            <w:pPr>
              <w:rPr>
                <w:rFonts w:eastAsia="Calibri"/>
                <w:sz w:val="22"/>
                <w:szCs w:val="22"/>
                <w:lang w:eastAsia="en-US"/>
              </w:rPr>
            </w:pPr>
          </w:p>
        </w:tc>
        <w:tc>
          <w:tcPr>
            <w:tcW w:w="1072"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c>
          <w:tcPr>
            <w:tcW w:w="1523" w:type="dxa"/>
            <w:tcBorders>
              <w:top w:val="nil"/>
              <w:left w:val="single" w:sz="4" w:space="0" w:color="auto"/>
              <w:bottom w:val="single" w:sz="4" w:space="0" w:color="auto"/>
              <w:right w:val="single" w:sz="4" w:space="0" w:color="auto"/>
            </w:tcBorders>
            <w:shd w:val="clear" w:color="auto" w:fill="auto"/>
            <w:vAlign w:val="center"/>
          </w:tcPr>
          <w:p w:rsidR="00A966BC" w:rsidRPr="009C0ED2" w:rsidRDefault="00A966BC" w:rsidP="00990110">
            <w:pPr>
              <w:jc w:val="center"/>
              <w:rPr>
                <w:rFonts w:eastAsia="Calibri"/>
                <w:color w:val="000000"/>
                <w:sz w:val="20"/>
                <w:szCs w:val="20"/>
                <w:lang w:eastAsia="en-US"/>
              </w:rPr>
            </w:pPr>
          </w:p>
        </w:tc>
      </w:tr>
    </w:tbl>
    <w:p w:rsidR="00A966BC" w:rsidRPr="002E5FB6" w:rsidRDefault="00A966BC" w:rsidP="00A966BC"/>
    <w:tbl>
      <w:tblPr>
        <w:tblpPr w:leftFromText="180" w:rightFromText="180" w:vertAnchor="text" w:horzAnchor="margin" w:tblpY="182"/>
        <w:tblW w:w="9860" w:type="dxa"/>
        <w:tblLook w:val="01E0" w:firstRow="1" w:lastRow="1" w:firstColumn="1" w:lastColumn="1" w:noHBand="0" w:noVBand="0"/>
      </w:tblPr>
      <w:tblGrid>
        <w:gridCol w:w="5149"/>
        <w:gridCol w:w="4711"/>
      </w:tblGrid>
      <w:tr w:rsidR="00A966BC" w:rsidRPr="00FC5295" w:rsidTr="00990110">
        <w:trPr>
          <w:trHeight w:val="1209"/>
        </w:trPr>
        <w:tc>
          <w:tcPr>
            <w:tcW w:w="5149" w:type="dxa"/>
          </w:tcPr>
          <w:p w:rsidR="00A966BC" w:rsidRPr="00FC5295" w:rsidRDefault="00A966BC" w:rsidP="00990110">
            <w:pPr>
              <w:rPr>
                <w:b/>
              </w:rPr>
            </w:pPr>
            <w:r w:rsidRPr="00FC5295">
              <w:rPr>
                <w:b/>
              </w:rPr>
              <w:t>Покупатель</w:t>
            </w:r>
          </w:p>
          <w:p w:rsidR="00A966BC" w:rsidRPr="00FC5295" w:rsidRDefault="00A966BC" w:rsidP="00990110">
            <w:r w:rsidRPr="00FC5295">
              <w:t>Генеральный директор</w:t>
            </w:r>
          </w:p>
          <w:p w:rsidR="00A966BC" w:rsidRPr="00FC5295" w:rsidRDefault="00A966BC" w:rsidP="00990110">
            <w:r w:rsidRPr="00FC5295">
              <w:t>АО «Пассажирская компания «Сахалин»</w:t>
            </w:r>
          </w:p>
          <w:p w:rsidR="00A966BC" w:rsidRPr="00FC5295" w:rsidRDefault="00A966BC" w:rsidP="00990110"/>
          <w:p w:rsidR="00A966BC" w:rsidRPr="00FC5295" w:rsidRDefault="00A966BC" w:rsidP="00990110">
            <w:pPr>
              <w:rPr>
                <w:b/>
              </w:rPr>
            </w:pPr>
          </w:p>
          <w:p w:rsidR="00A966BC" w:rsidRPr="00FC5295" w:rsidRDefault="00A966BC" w:rsidP="00990110">
            <w:pPr>
              <w:rPr>
                <w:b/>
              </w:rPr>
            </w:pPr>
            <w:r w:rsidRPr="00FC5295">
              <w:rPr>
                <w:b/>
              </w:rPr>
              <w:t>________________/</w:t>
            </w:r>
            <w:r w:rsidRPr="00FC5295">
              <w:t>Д.А.Костыренко</w:t>
            </w:r>
          </w:p>
          <w:p w:rsidR="00A966BC" w:rsidRPr="00FC5295" w:rsidRDefault="00A966BC" w:rsidP="00990110"/>
          <w:p w:rsidR="00A966BC" w:rsidRPr="00FC5295" w:rsidRDefault="00A966BC" w:rsidP="00990110"/>
        </w:tc>
        <w:tc>
          <w:tcPr>
            <w:tcW w:w="4711" w:type="dxa"/>
          </w:tcPr>
          <w:p w:rsidR="00A966BC" w:rsidRPr="00FC5295" w:rsidRDefault="00A966BC" w:rsidP="00990110">
            <w:pPr>
              <w:rPr>
                <w:b/>
              </w:rPr>
            </w:pPr>
            <w:r w:rsidRPr="00FC5295">
              <w:rPr>
                <w:b/>
              </w:rPr>
              <w:t>Поставщик</w:t>
            </w:r>
          </w:p>
          <w:p w:rsidR="00A966BC" w:rsidRPr="00FC5295" w:rsidRDefault="00A966BC" w:rsidP="00990110">
            <w:pPr>
              <w:rPr>
                <w:b/>
              </w:rPr>
            </w:pPr>
          </w:p>
          <w:p w:rsidR="00A966BC" w:rsidRPr="00FC5295" w:rsidRDefault="00A966BC" w:rsidP="00990110"/>
          <w:p w:rsidR="00A966BC" w:rsidRPr="00FC5295" w:rsidRDefault="00A966BC" w:rsidP="00990110"/>
          <w:p w:rsidR="00A966BC" w:rsidRPr="00FC5295" w:rsidRDefault="00A966BC" w:rsidP="00990110"/>
          <w:p w:rsidR="00A966BC" w:rsidRPr="00FC5295" w:rsidRDefault="00A966BC" w:rsidP="00990110">
            <w:r w:rsidRPr="00FC5295">
              <w:t xml:space="preserve">______________________                  (подпись)                                                                                                                                                                        </w:t>
            </w:r>
          </w:p>
        </w:tc>
      </w:tr>
    </w:tbl>
    <w:p w:rsidR="00A966BC" w:rsidRDefault="00A966BC" w:rsidP="003C4E6C">
      <w:pPr>
        <w:pStyle w:val="11"/>
        <w:ind w:left="5670" w:firstLine="0"/>
        <w:rPr>
          <w:rFonts w:eastAsia="MS Mincho"/>
          <w:szCs w:val="28"/>
        </w:rPr>
      </w:pPr>
    </w:p>
    <w:p w:rsidR="00A966BC" w:rsidRDefault="00A966BC" w:rsidP="00A966BC">
      <w:pPr>
        <w:pStyle w:val="11"/>
        <w:ind w:firstLine="0"/>
        <w:jc w:val="center"/>
        <w:rPr>
          <w:rFonts w:eastAsia="MS Mincho"/>
          <w:szCs w:val="28"/>
        </w:rPr>
      </w:pPr>
    </w:p>
    <w:p w:rsidR="00A966BC" w:rsidRDefault="00A966BC" w:rsidP="00A966BC">
      <w:pPr>
        <w:pStyle w:val="11"/>
        <w:ind w:firstLine="0"/>
        <w:jc w:val="center"/>
        <w:rPr>
          <w:rFonts w:eastAsia="MS Mincho"/>
          <w:szCs w:val="28"/>
        </w:rPr>
      </w:pPr>
    </w:p>
    <w:p w:rsidR="00A966BC" w:rsidRDefault="00A966BC" w:rsidP="00A966BC">
      <w:pPr>
        <w:pStyle w:val="11"/>
        <w:ind w:firstLine="0"/>
        <w:jc w:val="center"/>
        <w:rPr>
          <w:rFonts w:eastAsia="MS Mincho"/>
          <w:szCs w:val="28"/>
        </w:rPr>
      </w:pPr>
    </w:p>
    <w:p w:rsidR="00A966BC" w:rsidRDefault="00A966BC" w:rsidP="00A966BC">
      <w:pPr>
        <w:pStyle w:val="11"/>
        <w:ind w:firstLine="0"/>
        <w:jc w:val="center"/>
        <w:rPr>
          <w:rFonts w:eastAsia="MS Mincho"/>
          <w:szCs w:val="28"/>
        </w:rPr>
      </w:pPr>
    </w:p>
    <w:p w:rsidR="00A966BC" w:rsidRDefault="00A966BC" w:rsidP="00A966BC">
      <w:pPr>
        <w:pStyle w:val="11"/>
        <w:ind w:firstLine="0"/>
        <w:jc w:val="center"/>
        <w:rPr>
          <w:rFonts w:eastAsia="MS Mincho"/>
          <w:szCs w:val="28"/>
        </w:rPr>
      </w:pPr>
    </w:p>
    <w:p w:rsidR="00A966BC" w:rsidRDefault="00A966BC" w:rsidP="00A966BC">
      <w:pPr>
        <w:pStyle w:val="11"/>
        <w:ind w:firstLine="0"/>
        <w:jc w:val="center"/>
        <w:rPr>
          <w:rFonts w:eastAsia="MS Mincho"/>
          <w:szCs w:val="28"/>
        </w:rPr>
      </w:pPr>
    </w:p>
    <w:p w:rsidR="00A966BC" w:rsidRDefault="00A966BC" w:rsidP="00A966BC">
      <w:pPr>
        <w:pStyle w:val="11"/>
        <w:ind w:firstLine="0"/>
        <w:jc w:val="center"/>
        <w:rPr>
          <w:rFonts w:eastAsia="MS Mincho"/>
          <w:szCs w:val="28"/>
        </w:rPr>
      </w:pPr>
    </w:p>
    <w:p w:rsidR="00A966BC" w:rsidRDefault="00A966BC" w:rsidP="003C4E6C">
      <w:pPr>
        <w:pStyle w:val="11"/>
        <w:ind w:left="5670" w:firstLine="0"/>
        <w:rPr>
          <w:rFonts w:eastAsia="MS Mincho"/>
          <w:szCs w:val="28"/>
        </w:rPr>
        <w:sectPr w:rsidR="00A966BC" w:rsidSect="003C4E6C">
          <w:pgSz w:w="11906" w:h="16838"/>
          <w:pgMar w:top="1134" w:right="851" w:bottom="1134" w:left="1701" w:header="709" w:footer="709"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016028" w:rsidRPr="004A657E" w:rsidRDefault="00016028" w:rsidP="00016028">
      <w:pPr>
        <w:jc w:val="center"/>
        <w:rPr>
          <w:b/>
          <w:sz w:val="28"/>
          <w:szCs w:val="28"/>
        </w:rPr>
      </w:pPr>
      <w:r w:rsidRPr="004A657E">
        <w:rPr>
          <w:b/>
          <w:sz w:val="28"/>
          <w:szCs w:val="28"/>
        </w:rPr>
        <w:t>Формы документов, предоставляемых в составе заявки участника</w:t>
      </w:r>
    </w:p>
    <w:p w:rsidR="00016028" w:rsidRPr="004A657E" w:rsidRDefault="00016028" w:rsidP="00016028"/>
    <w:p w:rsidR="00016028" w:rsidRPr="004A657E" w:rsidRDefault="00016028" w:rsidP="00016028">
      <w:pPr>
        <w:jc w:val="center"/>
        <w:rPr>
          <w:b/>
          <w:sz w:val="28"/>
          <w:szCs w:val="28"/>
        </w:rPr>
      </w:pPr>
      <w:r w:rsidRPr="004A657E">
        <w:rPr>
          <w:b/>
          <w:sz w:val="28"/>
          <w:szCs w:val="28"/>
        </w:rPr>
        <w:t>Форма заявки участника</w:t>
      </w:r>
    </w:p>
    <w:p w:rsidR="00016028" w:rsidRPr="004A657E" w:rsidRDefault="00016028" w:rsidP="00016028">
      <w:pPr>
        <w:jc w:val="center"/>
        <w:rPr>
          <w:sz w:val="28"/>
          <w:szCs w:val="28"/>
        </w:rPr>
      </w:pPr>
    </w:p>
    <w:p w:rsidR="00016028" w:rsidRPr="004A657E" w:rsidRDefault="00016028" w:rsidP="00016028">
      <w:pPr>
        <w:jc w:val="center"/>
        <w:rPr>
          <w:sz w:val="28"/>
          <w:szCs w:val="28"/>
        </w:rPr>
      </w:pPr>
      <w:r w:rsidRPr="004A657E">
        <w:rPr>
          <w:sz w:val="28"/>
          <w:szCs w:val="28"/>
        </w:rPr>
        <w:t>На бланке участника</w:t>
      </w:r>
    </w:p>
    <w:p w:rsidR="00016028" w:rsidRPr="004A657E" w:rsidRDefault="00016028" w:rsidP="00016028">
      <w:pPr>
        <w:pStyle w:val="2"/>
        <w:suppressAutoHyphens/>
        <w:spacing w:before="0" w:after="0"/>
        <w:jc w:val="center"/>
        <w:rPr>
          <w:rFonts w:ascii="Times New Roman" w:hAnsi="Times New Roman" w:cs="Times New Roman"/>
          <w:b w:val="0"/>
          <w:i w:val="0"/>
        </w:rPr>
      </w:pPr>
      <w:r w:rsidRPr="004A657E">
        <w:rPr>
          <w:rFonts w:ascii="Times New Roman" w:hAnsi="Times New Roman" w:cs="Times New Roman"/>
          <w:b w:val="0"/>
          <w:i w:val="0"/>
          <w:iCs w:val="0"/>
        </w:rPr>
        <w:t xml:space="preserve">ЗАЯВКА </w:t>
      </w:r>
      <w:r w:rsidRPr="004A657E">
        <w:rPr>
          <w:rFonts w:ascii="Times New Roman" w:hAnsi="Times New Roman" w:cs="Times New Roman"/>
          <w:b w:val="0"/>
          <w:i w:val="0"/>
        </w:rPr>
        <w:t xml:space="preserve">______________ </w:t>
      </w:r>
      <w:r w:rsidRPr="004A657E">
        <w:rPr>
          <w:rFonts w:ascii="Times New Roman" w:hAnsi="Times New Roman" w:cs="Times New Roman"/>
          <w:b w:val="0"/>
        </w:rPr>
        <w:t>(наименование участника)</w:t>
      </w:r>
      <w:r w:rsidRPr="004A657E">
        <w:rPr>
          <w:rFonts w:ascii="Times New Roman" w:hAnsi="Times New Roman" w:cs="Times New Roman"/>
          <w:b w:val="0"/>
          <w:i w:val="0"/>
        </w:rPr>
        <w:t xml:space="preserve"> НА УЧАСТИЕ</w:t>
      </w:r>
      <w:r w:rsidRPr="004A657E">
        <w:rPr>
          <w:rFonts w:ascii="Times New Roman" w:hAnsi="Times New Roman" w:cs="Times New Roman"/>
          <w:b w:val="0"/>
          <w:i w:val="0"/>
        </w:rPr>
        <w:br/>
        <w:t>В АУКЦИОНЕ № ____ по лоту № ___</w:t>
      </w:r>
    </w:p>
    <w:p w:rsidR="00016028" w:rsidRPr="004A657E" w:rsidRDefault="00016028" w:rsidP="00016028"/>
    <w:p w:rsidR="00016028" w:rsidRPr="004A657E" w:rsidRDefault="00016028" w:rsidP="00016028">
      <w:pPr>
        <w:jc w:val="both"/>
        <w:rPr>
          <w:i/>
        </w:rPr>
      </w:pPr>
      <w:r w:rsidRPr="004A657E">
        <w:rPr>
          <w:i/>
        </w:rPr>
        <w:t xml:space="preserve">Заявка должна быть подготовлена отдельно на каждый лот и представляется в составе заявки в формате </w:t>
      </w:r>
      <w:r w:rsidRPr="004A657E">
        <w:rPr>
          <w:bCs/>
          <w:i/>
          <w:lang w:val="en-US"/>
        </w:rPr>
        <w:t>MS</w:t>
      </w:r>
      <w:r w:rsidRPr="004A657E">
        <w:rPr>
          <w:bCs/>
        </w:rPr>
        <w:t xml:space="preserve"> </w:t>
      </w:r>
      <w:r w:rsidRPr="004A657E">
        <w:rPr>
          <w:i/>
          <w:lang w:val="en-US"/>
        </w:rPr>
        <w:t>Word</w:t>
      </w:r>
    </w:p>
    <w:p w:rsidR="00016028" w:rsidRPr="004A657E" w:rsidRDefault="00016028" w:rsidP="00016028">
      <w:pPr>
        <w:rPr>
          <w:i/>
        </w:rPr>
      </w:pPr>
    </w:p>
    <w:p w:rsidR="00016028" w:rsidRPr="004A657E" w:rsidRDefault="00016028" w:rsidP="00016028">
      <w:pPr>
        <w:pBdr>
          <w:bottom w:val="single" w:sz="12" w:space="1" w:color="auto"/>
        </w:pBdr>
        <w:rPr>
          <w:i/>
        </w:rPr>
      </w:pPr>
    </w:p>
    <w:p w:rsidR="00016028" w:rsidRPr="004A657E" w:rsidRDefault="00016028" w:rsidP="00016028">
      <w:pPr>
        <w:pStyle w:val="11"/>
        <w:jc w:val="center"/>
        <w:rPr>
          <w:sz w:val="24"/>
          <w:szCs w:val="24"/>
        </w:rPr>
      </w:pPr>
      <w:r w:rsidRPr="004A657E">
        <w:rPr>
          <w:i/>
          <w:sz w:val="24"/>
          <w:szCs w:val="24"/>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016028" w:rsidRPr="004A657E" w:rsidRDefault="00016028" w:rsidP="00016028">
      <w:pPr>
        <w:pStyle w:val="11"/>
        <w:ind w:firstLine="0"/>
        <w:rPr>
          <w:szCs w:val="28"/>
        </w:rPr>
      </w:pPr>
      <w:r w:rsidRPr="004A657E">
        <w:rPr>
          <w:szCs w:val="28"/>
        </w:rPr>
        <w:t>(далее – участник) полностью изучив всю аукционную документацию подает заявку на участие в аукционе № ______________________________________ по лоту № _________________________________________________________</w:t>
      </w:r>
    </w:p>
    <w:p w:rsidR="00016028" w:rsidRPr="004A657E" w:rsidRDefault="00016028" w:rsidP="00016028">
      <w:pPr>
        <w:pStyle w:val="11"/>
        <w:spacing w:line="240" w:lineRule="atLeast"/>
        <w:jc w:val="center"/>
        <w:rPr>
          <w:szCs w:val="28"/>
        </w:rPr>
      </w:pPr>
      <w:r w:rsidRPr="004A657E">
        <w:rPr>
          <w:sz w:val="20"/>
        </w:rPr>
        <w:t>(</w:t>
      </w:r>
      <w:r w:rsidRPr="004A657E">
        <w:rPr>
          <w:i/>
          <w:sz w:val="20"/>
        </w:rPr>
        <w:t>указать номер аукциона согласно аукционной документации и номер лота)</w:t>
      </w:r>
    </w:p>
    <w:p w:rsidR="00016028" w:rsidRPr="004A657E" w:rsidRDefault="00016028" w:rsidP="00016028">
      <w:pPr>
        <w:pStyle w:val="11"/>
        <w:ind w:firstLine="0"/>
      </w:pPr>
      <w:r w:rsidRPr="004A657E">
        <w:rPr>
          <w:szCs w:val="28"/>
        </w:rPr>
        <w:t xml:space="preserve">(далее – аукцион) на право заключения договора </w:t>
      </w:r>
      <w:r w:rsidRPr="004A657E">
        <w:rPr>
          <w:i/>
          <w:szCs w:val="28"/>
          <w:u w:val="single"/>
        </w:rPr>
        <w:t>__________________________________________________________________</w:t>
      </w:r>
    </w:p>
    <w:p w:rsidR="00016028" w:rsidRPr="004A657E" w:rsidRDefault="00016028" w:rsidP="00016028">
      <w:pPr>
        <w:pStyle w:val="11"/>
        <w:ind w:firstLine="0"/>
        <w:jc w:val="center"/>
        <w:rPr>
          <w:szCs w:val="28"/>
        </w:rPr>
      </w:pPr>
      <w:r w:rsidRPr="004A657E">
        <w:rPr>
          <w:sz w:val="20"/>
        </w:rPr>
        <w:t>(</w:t>
      </w:r>
      <w:r w:rsidRPr="004A657E">
        <w:rPr>
          <w:i/>
          <w:sz w:val="20"/>
        </w:rPr>
        <w:t>указать предмет договора согласно аукционной документации</w:t>
      </w:r>
      <w:r w:rsidRPr="004A657E">
        <w:rPr>
          <w:sz w:val="20"/>
        </w:rPr>
        <w:t>)</w:t>
      </w:r>
    </w:p>
    <w:p w:rsidR="00016028" w:rsidRPr="004A657E" w:rsidRDefault="00016028" w:rsidP="00016028">
      <w:pPr>
        <w:pStyle w:val="11"/>
        <w:rPr>
          <w:szCs w:val="28"/>
        </w:rPr>
      </w:pPr>
      <w:r w:rsidRPr="004A657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6028" w:rsidRPr="004A657E" w:rsidRDefault="00016028" w:rsidP="00016028">
      <w:pPr>
        <w:pStyle w:val="11"/>
        <w:ind w:firstLine="708"/>
        <w:rPr>
          <w:szCs w:val="28"/>
        </w:rPr>
      </w:pPr>
      <w:r w:rsidRPr="004A657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6028" w:rsidRPr="004A657E" w:rsidRDefault="00016028" w:rsidP="00016028">
      <w:pPr>
        <w:pStyle w:val="11"/>
        <w:ind w:firstLine="708"/>
        <w:rPr>
          <w:szCs w:val="28"/>
        </w:rPr>
      </w:pPr>
      <w:r w:rsidRPr="004A657E">
        <w:rPr>
          <w:szCs w:val="28"/>
        </w:rPr>
        <w:t>Настоящим подтверждается, что участник ознакомился с условиями аукционной документации, с ними согласен и возражений не имеет.</w:t>
      </w:r>
    </w:p>
    <w:p w:rsidR="00016028" w:rsidRPr="004A657E" w:rsidRDefault="00016028" w:rsidP="00016028">
      <w:pPr>
        <w:pStyle w:val="11"/>
        <w:ind w:firstLine="709"/>
        <w:rPr>
          <w:szCs w:val="28"/>
        </w:rPr>
      </w:pPr>
      <w:r w:rsidRPr="004A657E">
        <w:rPr>
          <w:szCs w:val="28"/>
        </w:rPr>
        <w:t>В частности, участник, подавая настоящую заявку, согласен с тем, что:</w:t>
      </w:r>
    </w:p>
    <w:p w:rsidR="00016028" w:rsidRPr="004A657E" w:rsidRDefault="00016028" w:rsidP="00016028">
      <w:pPr>
        <w:pStyle w:val="af4"/>
        <w:widowControl w:val="0"/>
        <w:tabs>
          <w:tab w:val="left" w:pos="0"/>
          <w:tab w:val="left" w:pos="960"/>
        </w:tabs>
        <w:spacing w:after="0"/>
        <w:ind w:left="142" w:firstLine="567"/>
        <w:jc w:val="both"/>
        <w:rPr>
          <w:sz w:val="28"/>
          <w:szCs w:val="28"/>
        </w:rPr>
      </w:pPr>
      <w:r w:rsidRPr="004A657E">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016028" w:rsidRPr="004A657E" w:rsidRDefault="00016028" w:rsidP="00016028">
      <w:pPr>
        <w:pStyle w:val="af4"/>
        <w:tabs>
          <w:tab w:val="left" w:pos="0"/>
          <w:tab w:val="left" w:pos="7938"/>
        </w:tabs>
        <w:spacing w:after="0"/>
        <w:ind w:left="142" w:firstLine="567"/>
        <w:jc w:val="both"/>
        <w:rPr>
          <w:sz w:val="28"/>
          <w:szCs w:val="28"/>
        </w:rPr>
      </w:pPr>
      <w:r w:rsidRPr="004A657E">
        <w:rPr>
          <w:sz w:val="28"/>
          <w:szCs w:val="28"/>
        </w:rPr>
        <w:t>- за любую ошибку или упущение в представленной участником</w:t>
      </w:r>
      <w:r w:rsidRPr="004A657E">
        <w:rPr>
          <w:i/>
          <w:sz w:val="28"/>
          <w:szCs w:val="28"/>
        </w:rPr>
        <w:t xml:space="preserve"> </w:t>
      </w:r>
      <w:r w:rsidRPr="004A657E">
        <w:rPr>
          <w:sz w:val="28"/>
          <w:szCs w:val="28"/>
        </w:rPr>
        <w:t>заявке ответственность целиком и полностью будет лежать на участнике;</w:t>
      </w:r>
    </w:p>
    <w:p w:rsidR="00016028" w:rsidRPr="004A657E" w:rsidRDefault="00016028" w:rsidP="00016028">
      <w:pPr>
        <w:pStyle w:val="af4"/>
        <w:tabs>
          <w:tab w:val="left" w:pos="0"/>
          <w:tab w:val="left" w:pos="7938"/>
        </w:tabs>
        <w:spacing w:after="0"/>
        <w:ind w:left="142" w:firstLine="567"/>
        <w:jc w:val="both"/>
        <w:rPr>
          <w:sz w:val="28"/>
          <w:szCs w:val="28"/>
        </w:rPr>
      </w:pPr>
      <w:r w:rsidRPr="004A657E">
        <w:rPr>
          <w:sz w:val="28"/>
          <w:szCs w:val="28"/>
        </w:rPr>
        <w:t>- заказчик вправе отказаться от проведения аукциона в порядке, предусмотренном аукционной документацией без объяснения причин;</w:t>
      </w:r>
    </w:p>
    <w:p w:rsidR="00016028" w:rsidRPr="004A657E" w:rsidRDefault="00016028" w:rsidP="00016028">
      <w:pPr>
        <w:pStyle w:val="af4"/>
        <w:tabs>
          <w:tab w:val="left" w:pos="0"/>
          <w:tab w:val="left" w:pos="7938"/>
        </w:tabs>
        <w:spacing w:after="0"/>
        <w:ind w:left="142" w:firstLine="567"/>
        <w:jc w:val="both"/>
        <w:rPr>
          <w:sz w:val="28"/>
          <w:szCs w:val="28"/>
        </w:rPr>
      </w:pPr>
      <w:r w:rsidRPr="004A657E">
        <w:rPr>
          <w:sz w:val="28"/>
          <w:szCs w:val="28"/>
        </w:rPr>
        <w:lastRenderedPageBreak/>
        <w:t xml:space="preserve">- </w:t>
      </w:r>
      <w:r w:rsidRPr="004A657E">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p>
    <w:p w:rsidR="00016028" w:rsidRPr="004A657E" w:rsidRDefault="00016028" w:rsidP="00016028">
      <w:pPr>
        <w:ind w:firstLine="709"/>
        <w:jc w:val="both"/>
        <w:rPr>
          <w:sz w:val="28"/>
          <w:szCs w:val="20"/>
        </w:rPr>
      </w:pPr>
      <w:r w:rsidRPr="004A657E">
        <w:rPr>
          <w:sz w:val="28"/>
          <w:szCs w:val="20"/>
        </w:rPr>
        <w:t>В случае признания участника победителем (в случае принятия решения о заключении договора с участником) участник обязуется:</w:t>
      </w:r>
    </w:p>
    <w:p w:rsidR="00016028" w:rsidRPr="004A657E" w:rsidRDefault="00016028" w:rsidP="00016028">
      <w:pPr>
        <w:numPr>
          <w:ilvl w:val="0"/>
          <w:numId w:val="13"/>
        </w:numPr>
        <w:ind w:left="0" w:firstLine="714"/>
        <w:jc w:val="both"/>
        <w:rPr>
          <w:sz w:val="28"/>
          <w:szCs w:val="20"/>
        </w:rPr>
      </w:pPr>
      <w:r w:rsidRPr="004A657E">
        <w:rPr>
          <w:sz w:val="28"/>
          <w:szCs w:val="20"/>
        </w:rPr>
        <w:t xml:space="preserve">Придерживаться положений нашей заявки в течение </w:t>
      </w:r>
      <w:r w:rsidRPr="004A657E">
        <w:rPr>
          <w:sz w:val="28"/>
          <w:szCs w:val="20"/>
          <w:u w:val="single"/>
        </w:rPr>
        <w:t>120 календарных</w:t>
      </w:r>
      <w:r w:rsidRPr="004A657E">
        <w:rPr>
          <w:sz w:val="28"/>
          <w:szCs w:val="20"/>
        </w:rPr>
        <w:t xml:space="preserve"> дней (</w:t>
      </w:r>
      <w:r w:rsidRPr="004A657E">
        <w:rPr>
          <w:i/>
          <w:sz w:val="28"/>
          <w:szCs w:val="20"/>
        </w:rPr>
        <w:t>участник вправе указать более длительный срок действия заявки</w:t>
      </w:r>
      <w:r w:rsidRPr="004A657E">
        <w:rPr>
          <w:sz w:val="28"/>
          <w:szCs w:val="20"/>
        </w:rPr>
        <w:t xml:space="preserve">) с даты, </w:t>
      </w:r>
      <w:r w:rsidRPr="004A657E">
        <w:rPr>
          <w:sz w:val="28"/>
        </w:rPr>
        <w:t xml:space="preserve">установленной как день </w:t>
      </w:r>
      <w:r w:rsidRPr="004A657E">
        <w:rPr>
          <w:sz w:val="28"/>
          <w:szCs w:val="28"/>
        </w:rPr>
        <w:t>вскрытия заявок</w:t>
      </w:r>
      <w:r w:rsidRPr="004A657E">
        <w:rPr>
          <w:sz w:val="28"/>
          <w:szCs w:val="20"/>
        </w:rPr>
        <w:t>. Заявка будет оставаться для нас обязательной до истечения указанного периода.</w:t>
      </w:r>
    </w:p>
    <w:p w:rsidR="00016028" w:rsidRPr="004A657E" w:rsidRDefault="00016028" w:rsidP="00016028">
      <w:pPr>
        <w:numPr>
          <w:ilvl w:val="0"/>
          <w:numId w:val="13"/>
        </w:numPr>
        <w:ind w:left="0" w:firstLine="714"/>
        <w:jc w:val="both"/>
        <w:rPr>
          <w:sz w:val="28"/>
          <w:szCs w:val="20"/>
        </w:rPr>
      </w:pPr>
      <w:r w:rsidRPr="004A657E">
        <w:rPr>
          <w:sz w:val="28"/>
          <w:szCs w:val="20"/>
        </w:rPr>
        <w:t xml:space="preserve"> До заключения договора представить сведения о своих владельцах, включая конечных бенефициаров, с приложением подтверждающих документов. </w:t>
      </w:r>
    </w:p>
    <w:p w:rsidR="00016028" w:rsidRPr="004A657E" w:rsidRDefault="00016028" w:rsidP="00016028">
      <w:pPr>
        <w:numPr>
          <w:ilvl w:val="0"/>
          <w:numId w:val="13"/>
        </w:numPr>
        <w:ind w:left="0" w:firstLine="714"/>
        <w:jc w:val="both"/>
        <w:rPr>
          <w:sz w:val="28"/>
          <w:szCs w:val="20"/>
        </w:rPr>
      </w:pPr>
      <w:r w:rsidRPr="004A657E">
        <w:rPr>
          <w:sz w:val="28"/>
          <w:szCs w:val="20"/>
        </w:rPr>
        <w:t>Подписать договор(ы) на условиях настоящей аукционной заявки и на условиях, объявленных в аукционной документации.</w:t>
      </w:r>
    </w:p>
    <w:p w:rsidR="00016028" w:rsidRPr="004A657E" w:rsidRDefault="00016028" w:rsidP="00016028">
      <w:pPr>
        <w:numPr>
          <w:ilvl w:val="0"/>
          <w:numId w:val="13"/>
        </w:numPr>
        <w:ind w:left="0" w:firstLine="714"/>
        <w:jc w:val="both"/>
        <w:rPr>
          <w:sz w:val="28"/>
          <w:szCs w:val="20"/>
        </w:rPr>
      </w:pPr>
      <w:r w:rsidRPr="004A657E">
        <w:rPr>
          <w:sz w:val="28"/>
          <w:szCs w:val="20"/>
        </w:rPr>
        <w:t xml:space="preserve"> Исполнять обязанности, предусмотренные заключенным договором, строго в соответствии с требованиями такого договора. </w:t>
      </w:r>
    </w:p>
    <w:p w:rsidR="00016028" w:rsidRPr="004A657E" w:rsidRDefault="00016028" w:rsidP="00016028">
      <w:pPr>
        <w:numPr>
          <w:ilvl w:val="0"/>
          <w:numId w:val="13"/>
        </w:numPr>
        <w:ind w:left="0" w:firstLine="714"/>
        <w:jc w:val="both"/>
        <w:rPr>
          <w:sz w:val="28"/>
          <w:szCs w:val="20"/>
        </w:rPr>
      </w:pPr>
      <w:r w:rsidRPr="004A657E">
        <w:rPr>
          <w:sz w:val="28"/>
          <w:szCs w:val="20"/>
        </w:rPr>
        <w:t xml:space="preserve"> Не вносить в договор изменения, не предусмотренные условиями аукционной документации.</w:t>
      </w:r>
    </w:p>
    <w:p w:rsidR="00016028" w:rsidRPr="004A657E" w:rsidRDefault="00016028" w:rsidP="00016028">
      <w:pPr>
        <w:pStyle w:val="a6"/>
        <w:ind w:firstLine="714"/>
        <w:rPr>
          <w:rFonts w:eastAsia="Times New Roman"/>
          <w:sz w:val="28"/>
          <w:szCs w:val="20"/>
        </w:rPr>
      </w:pPr>
      <w:r w:rsidRPr="004A657E">
        <w:rPr>
          <w:rFonts w:eastAsia="Times New Roman"/>
          <w:sz w:val="28"/>
          <w:szCs w:val="20"/>
        </w:rPr>
        <w:t>Участник подтверждает, что:</w:t>
      </w:r>
    </w:p>
    <w:p w:rsidR="00016028" w:rsidRPr="004A657E" w:rsidRDefault="00016028" w:rsidP="00016028">
      <w:pPr>
        <w:pStyle w:val="a6"/>
        <w:ind w:firstLine="714"/>
        <w:rPr>
          <w:rFonts w:eastAsia="Times New Roman"/>
          <w:sz w:val="28"/>
          <w:szCs w:val="20"/>
        </w:rPr>
      </w:pPr>
      <w:r w:rsidRPr="004A657E">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016028" w:rsidRPr="004A657E" w:rsidRDefault="00016028" w:rsidP="00016028">
      <w:pPr>
        <w:pStyle w:val="a6"/>
        <w:rPr>
          <w:rFonts w:eastAsia="Times New Roman"/>
          <w:sz w:val="28"/>
          <w:szCs w:val="20"/>
        </w:rPr>
      </w:pPr>
      <w:r w:rsidRPr="004A657E">
        <w:rPr>
          <w:rFonts w:eastAsia="Times New Roman"/>
          <w:sz w:val="28"/>
          <w:szCs w:val="20"/>
        </w:rPr>
        <w:t xml:space="preserve">- поставляемый товар не является контрафактным </w:t>
      </w:r>
      <w:r w:rsidRPr="004A657E">
        <w:rPr>
          <w:sz w:val="28"/>
          <w:szCs w:val="28"/>
        </w:rPr>
        <w:t>(применимо если условиями закупки предусмотрена поставка товара)</w:t>
      </w:r>
      <w:r w:rsidRPr="004A657E">
        <w:rPr>
          <w:rFonts w:eastAsia="Times New Roman"/>
          <w:sz w:val="28"/>
          <w:szCs w:val="20"/>
        </w:rPr>
        <w:t>;</w:t>
      </w:r>
    </w:p>
    <w:p w:rsidR="00016028" w:rsidRPr="004A657E" w:rsidRDefault="00016028" w:rsidP="00016028">
      <w:pPr>
        <w:pStyle w:val="a6"/>
        <w:rPr>
          <w:rFonts w:eastAsia="Times New Roman"/>
          <w:color w:val="000000"/>
          <w:sz w:val="28"/>
          <w:szCs w:val="20"/>
        </w:rPr>
      </w:pPr>
      <w:r w:rsidRPr="004A657E">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6028" w:rsidRPr="004A657E" w:rsidRDefault="00016028" w:rsidP="00016028">
      <w:pPr>
        <w:pStyle w:val="a6"/>
        <w:rPr>
          <w:rFonts w:eastAsia="Times New Roman"/>
          <w:sz w:val="28"/>
          <w:szCs w:val="20"/>
        </w:rPr>
      </w:pPr>
      <w:r w:rsidRPr="004A657E">
        <w:rPr>
          <w:rFonts w:eastAsia="Times New Roman"/>
          <w:sz w:val="28"/>
          <w:szCs w:val="20"/>
        </w:rPr>
        <w:t>- участник не находится в процессе ликвидации;</w:t>
      </w:r>
    </w:p>
    <w:p w:rsidR="00016028" w:rsidRPr="004A657E" w:rsidRDefault="00016028" w:rsidP="00016028">
      <w:pPr>
        <w:pStyle w:val="a6"/>
        <w:rPr>
          <w:rFonts w:eastAsia="Times New Roman"/>
          <w:sz w:val="28"/>
          <w:szCs w:val="20"/>
        </w:rPr>
      </w:pPr>
      <w:r w:rsidRPr="004A657E">
        <w:rPr>
          <w:rFonts w:eastAsia="Times New Roman"/>
          <w:sz w:val="28"/>
          <w:szCs w:val="20"/>
        </w:rPr>
        <w:t>- в отношении участника не открыто конкурсное производство;</w:t>
      </w:r>
    </w:p>
    <w:p w:rsidR="00016028" w:rsidRPr="004A657E" w:rsidRDefault="00016028" w:rsidP="00016028">
      <w:pPr>
        <w:pStyle w:val="a6"/>
        <w:rPr>
          <w:rFonts w:eastAsia="Times New Roman"/>
          <w:sz w:val="28"/>
          <w:szCs w:val="20"/>
        </w:rPr>
      </w:pPr>
      <w:r w:rsidRPr="004A657E">
        <w:rPr>
          <w:rFonts w:eastAsia="Times New Roman"/>
          <w:sz w:val="28"/>
          <w:szCs w:val="20"/>
        </w:rPr>
        <w:t>- на имущество участника не наложен арест, экономическая деятельность не приостановлена;</w:t>
      </w:r>
    </w:p>
    <w:p w:rsidR="00016028" w:rsidRPr="004A657E" w:rsidRDefault="00016028" w:rsidP="00016028">
      <w:pPr>
        <w:pStyle w:val="a6"/>
        <w:rPr>
          <w:rFonts w:eastAsia="Times New Roman"/>
          <w:sz w:val="28"/>
          <w:szCs w:val="20"/>
        </w:rPr>
      </w:pPr>
      <w:r w:rsidRPr="004A657E">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016028" w:rsidRPr="004A657E" w:rsidRDefault="00016028" w:rsidP="00016028">
      <w:pPr>
        <w:pStyle w:val="a6"/>
        <w:rPr>
          <w:sz w:val="28"/>
          <w:szCs w:val="20"/>
        </w:rPr>
      </w:pPr>
      <w:r w:rsidRPr="004A657E">
        <w:rPr>
          <w:sz w:val="28"/>
          <w:szCs w:val="20"/>
        </w:rPr>
        <w:t xml:space="preserve">- сведения об участнике отсутствуют в реестрах недобросовестных поставщиков, предусмотренных частью 7 статьи 3 Федерального закона от 18 </w:t>
      </w:r>
      <w:r w:rsidRPr="004A657E">
        <w:rPr>
          <w:sz w:val="28"/>
          <w:szCs w:val="20"/>
        </w:rPr>
        <w:lastRenderedPageBreak/>
        <w:t>июля 2011 г. № 223-ФЗ «О закупках товаров, работ, услуг отдельными видами юридических лиц»;</w:t>
      </w:r>
    </w:p>
    <w:p w:rsidR="00016028" w:rsidRPr="004A657E" w:rsidRDefault="00016028" w:rsidP="00016028">
      <w:pPr>
        <w:pStyle w:val="11"/>
        <w:ind w:firstLine="709"/>
      </w:pPr>
      <w:r w:rsidRPr="004A657E">
        <w:t>- участник</w:t>
      </w:r>
      <w:r w:rsidRPr="004A657E">
        <w:rPr>
          <w:i/>
        </w:rPr>
        <w:t xml:space="preserve">  </w:t>
      </w:r>
      <w:r w:rsidRPr="004A657E">
        <w:t>извещен о включении сведений об участнике</w:t>
      </w:r>
      <w:r w:rsidRPr="004A657E">
        <w:rPr>
          <w:i/>
        </w:rPr>
        <w:t xml:space="preserve"> </w:t>
      </w:r>
      <w:r w:rsidRPr="004A657E">
        <w:t>в Реестр недобросовестных поставщиков в случае уклонения участника</w:t>
      </w:r>
      <w:r w:rsidRPr="004A657E">
        <w:rPr>
          <w:i/>
        </w:rPr>
        <w:t xml:space="preserve"> </w:t>
      </w:r>
      <w:r w:rsidRPr="004A657E">
        <w:t>от заключения договора;</w:t>
      </w:r>
    </w:p>
    <w:p w:rsidR="00016028" w:rsidRPr="004A657E" w:rsidRDefault="00016028" w:rsidP="00016028">
      <w:pPr>
        <w:pStyle w:val="11"/>
        <w:ind w:firstLine="709"/>
      </w:pPr>
      <w:r w:rsidRPr="004A657E">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016028" w:rsidRPr="004A657E" w:rsidRDefault="00016028" w:rsidP="00016028">
      <w:pPr>
        <w:pStyle w:val="11"/>
        <w:rPr>
          <w:szCs w:val="28"/>
        </w:rPr>
      </w:pPr>
      <w:r w:rsidRPr="004A657E">
        <w:t xml:space="preserve">Участник подтверждает, что на момент подачи заявки </w:t>
      </w:r>
      <w:r w:rsidRPr="004A657E">
        <w:rPr>
          <w:szCs w:val="28"/>
        </w:rPr>
        <w:t xml:space="preserve">совокупный размер неисполненных обязательств, принятых на себя </w:t>
      </w:r>
      <w:r w:rsidRPr="004A657E">
        <w:t>участником</w:t>
      </w:r>
      <w:r w:rsidRPr="004A657E">
        <w:rPr>
          <w:i/>
        </w:rPr>
        <w:t xml:space="preserve"> </w:t>
      </w:r>
      <w:r w:rsidRPr="004A657E">
        <w:rPr>
          <w:szCs w:val="28"/>
        </w:rPr>
        <w:t xml:space="preserve">по </w:t>
      </w:r>
      <w:r w:rsidRPr="004A657E">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4A657E">
        <w:rPr>
          <w:szCs w:val="28"/>
        </w:rPr>
        <w:t xml:space="preserve">, заключаемым с использованием конкурентных способов заключения договоров, не превышает предельный размер обязательств, исходя из которого </w:t>
      </w:r>
      <w:r w:rsidRPr="004A657E">
        <w:t>участником</w:t>
      </w:r>
      <w:r w:rsidRPr="004A657E">
        <w:rPr>
          <w:i/>
        </w:rPr>
        <w:t xml:space="preserve"> </w:t>
      </w:r>
      <w:r w:rsidRPr="004A657E">
        <w:rPr>
          <w:szCs w:val="28"/>
        </w:rPr>
        <w:t xml:space="preserve">был внесен взнос в компенсационный фонд обеспечения договорных обязательств в соответствии </w:t>
      </w:r>
      <w:r w:rsidRPr="004A657E">
        <w:rPr>
          <w:i/>
          <w:szCs w:val="28"/>
        </w:rPr>
        <w:t xml:space="preserve">с частью 11 (указывается, если предметом договора является работы по выполнению инженерных изысканий или подготовке проектной документации) или 13 (указывается, если предметом договора является строительство, реконструкция, капитальный ремонт объектов капитального строительства) </w:t>
      </w:r>
      <w:r w:rsidRPr="004A657E">
        <w:rPr>
          <w:szCs w:val="28"/>
        </w:rPr>
        <w:t>статьи 55.16 Градостроительного кодекса Российской Федерации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016028" w:rsidRPr="004A657E" w:rsidRDefault="00016028" w:rsidP="00016028">
      <w:pPr>
        <w:pStyle w:val="a6"/>
        <w:spacing w:line="360" w:lineRule="exact"/>
        <w:contextualSpacing/>
        <w:rPr>
          <w:rFonts w:eastAsia="Times New Roman"/>
          <w:sz w:val="28"/>
          <w:szCs w:val="20"/>
        </w:rPr>
      </w:pPr>
      <w:r w:rsidRPr="004A657E">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__________________________________________________________________</w:t>
      </w:r>
    </w:p>
    <w:p w:rsidR="00016028" w:rsidRPr="004A657E" w:rsidRDefault="00016028" w:rsidP="00016028">
      <w:pPr>
        <w:pStyle w:val="a6"/>
        <w:spacing w:line="240" w:lineRule="atLeast"/>
        <w:contextualSpacing/>
        <w:jc w:val="center"/>
        <w:rPr>
          <w:rFonts w:eastAsia="Times New Roman"/>
          <w:sz w:val="28"/>
          <w:szCs w:val="20"/>
        </w:rPr>
      </w:pPr>
      <w:r w:rsidRPr="004A657E">
        <w:rPr>
          <w:rFonts w:eastAsia="Times New Roman"/>
          <w:i/>
          <w:sz w:val="20"/>
          <w:szCs w:val="20"/>
        </w:rPr>
        <w:t>(указать наименование участника, лиц(а), выступающих(его) на стороне участника)</w:t>
      </w:r>
    </w:p>
    <w:p w:rsidR="00016028" w:rsidRPr="004A657E" w:rsidRDefault="00016028" w:rsidP="00016028">
      <w:pPr>
        <w:pStyle w:val="a6"/>
        <w:spacing w:line="360" w:lineRule="exact"/>
        <w:ind w:firstLine="0"/>
        <w:contextualSpacing/>
        <w:rPr>
          <w:rFonts w:eastAsia="Times New Roman"/>
          <w:sz w:val="28"/>
          <w:szCs w:val="20"/>
        </w:rPr>
      </w:pPr>
      <w:r w:rsidRPr="004A657E">
        <w:rPr>
          <w:rFonts w:eastAsia="Times New Roman"/>
          <w:sz w:val="28"/>
          <w:szCs w:val="20"/>
        </w:rPr>
        <w:t>включены сведения в Реестр членов саморегулируемой организации __________________________________________________________________,</w:t>
      </w:r>
    </w:p>
    <w:p w:rsidR="00016028" w:rsidRPr="004A657E" w:rsidRDefault="00016028" w:rsidP="00016028">
      <w:pPr>
        <w:pStyle w:val="a6"/>
        <w:spacing w:line="240" w:lineRule="atLeast"/>
        <w:ind w:firstLine="0"/>
        <w:contextualSpacing/>
        <w:jc w:val="center"/>
        <w:rPr>
          <w:rFonts w:eastAsia="Times New Roman"/>
          <w:sz w:val="20"/>
          <w:szCs w:val="20"/>
        </w:rPr>
      </w:pPr>
      <w:r w:rsidRPr="004A657E">
        <w:rPr>
          <w:rFonts w:eastAsia="Times New Roman"/>
          <w:i/>
          <w:sz w:val="20"/>
          <w:szCs w:val="20"/>
        </w:rPr>
        <w:t>(указать наименование и ИНН саморегулируемой организации)</w:t>
      </w:r>
    </w:p>
    <w:p w:rsidR="00016028" w:rsidRPr="004A657E" w:rsidRDefault="00016028" w:rsidP="00016028">
      <w:pPr>
        <w:pStyle w:val="11"/>
        <w:rPr>
          <w:szCs w:val="28"/>
        </w:rPr>
      </w:pPr>
      <w:r w:rsidRPr="004A657E">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4A657E">
        <w:rPr>
          <w:szCs w:val="28"/>
        </w:rPr>
        <w:t>.</w:t>
      </w:r>
    </w:p>
    <w:p w:rsidR="00016028" w:rsidRPr="004A657E" w:rsidRDefault="00016028" w:rsidP="00016028">
      <w:pPr>
        <w:pStyle w:val="11"/>
      </w:pPr>
      <w:r w:rsidRPr="004A657E">
        <w:lastRenderedPageBreak/>
        <w:t>Участник</w:t>
      </w:r>
      <w:r w:rsidRPr="004A657E">
        <w:rPr>
          <w:i/>
        </w:rPr>
        <w:t xml:space="preserve"> </w:t>
      </w:r>
      <w:r w:rsidRPr="004A657E">
        <w:t>подтверждает, что при подготовке заявки на участие в аукционе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016028" w:rsidRPr="004A657E" w:rsidRDefault="00016028" w:rsidP="00016028">
      <w:pPr>
        <w:pStyle w:val="a6"/>
        <w:rPr>
          <w:sz w:val="28"/>
          <w:szCs w:val="20"/>
        </w:rPr>
      </w:pPr>
      <w:r w:rsidRPr="004A657E">
        <w:rPr>
          <w:sz w:val="28"/>
          <w:szCs w:val="20"/>
        </w:rPr>
        <w:t>Участник подтверждает и гарантирует подлинность всех документов, представленных в составе аукционной заявки.</w:t>
      </w:r>
    </w:p>
    <w:p w:rsidR="00016028" w:rsidRPr="004A657E" w:rsidRDefault="00016028" w:rsidP="00016028">
      <w:pPr>
        <w:pStyle w:val="11"/>
        <w:ind w:firstLine="709"/>
      </w:pPr>
      <w:r w:rsidRPr="004A657E">
        <w:t>Сделанные заявления и сведения, представленные в настоящей заявке, являются полными, точными и верными.</w:t>
      </w:r>
    </w:p>
    <w:p w:rsidR="00016028" w:rsidRPr="004A657E" w:rsidRDefault="00016028" w:rsidP="00016028">
      <w:pPr>
        <w:pStyle w:val="11"/>
        <w:ind w:firstLine="709"/>
      </w:pPr>
      <w:r w:rsidRPr="004A657E">
        <w:t>В подтверждение этого участник предоставляет необходимые сведения и документы.</w:t>
      </w:r>
    </w:p>
    <w:p w:rsidR="00016028" w:rsidRPr="004A657E" w:rsidRDefault="00016028" w:rsidP="00016028"/>
    <w:p w:rsidR="00016028" w:rsidRPr="004A657E" w:rsidRDefault="00016028" w:rsidP="00016028">
      <w:pPr>
        <w:pStyle w:val="11"/>
        <w:rPr>
          <w:i/>
        </w:rPr>
      </w:pPr>
      <w:r w:rsidRPr="004A657E">
        <w:t>Сведения об участнике:</w:t>
      </w:r>
      <w:r w:rsidRPr="004A657E">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016028" w:rsidRPr="004A657E" w:rsidTr="000C60BB">
        <w:tc>
          <w:tcPr>
            <w:tcW w:w="779" w:type="dxa"/>
          </w:tcPr>
          <w:p w:rsidR="00016028" w:rsidRPr="004A657E" w:rsidRDefault="00016028" w:rsidP="000C60BB">
            <w:pPr>
              <w:pStyle w:val="a6"/>
              <w:ind w:firstLine="0"/>
              <w:rPr>
                <w:sz w:val="28"/>
                <w:szCs w:val="20"/>
              </w:rPr>
            </w:pPr>
            <w:r w:rsidRPr="004A657E">
              <w:rPr>
                <w:sz w:val="28"/>
                <w:szCs w:val="20"/>
              </w:rPr>
              <w:t>№ п/п</w:t>
            </w:r>
          </w:p>
        </w:tc>
        <w:tc>
          <w:tcPr>
            <w:tcW w:w="2970" w:type="dxa"/>
          </w:tcPr>
          <w:p w:rsidR="00016028" w:rsidRPr="004A657E" w:rsidRDefault="00016028" w:rsidP="000C60BB">
            <w:pPr>
              <w:pStyle w:val="a6"/>
              <w:ind w:firstLine="0"/>
              <w:rPr>
                <w:sz w:val="28"/>
                <w:szCs w:val="20"/>
              </w:rPr>
            </w:pPr>
            <w:r w:rsidRPr="004A657E">
              <w:rPr>
                <w:sz w:val="28"/>
                <w:szCs w:val="20"/>
              </w:rPr>
              <w:t>Требуемая информация</w:t>
            </w:r>
          </w:p>
        </w:tc>
        <w:tc>
          <w:tcPr>
            <w:tcW w:w="5816" w:type="dxa"/>
            <w:gridSpan w:val="2"/>
          </w:tcPr>
          <w:p w:rsidR="00016028" w:rsidRPr="004A657E" w:rsidRDefault="00016028" w:rsidP="000C60BB">
            <w:pPr>
              <w:pStyle w:val="a6"/>
              <w:ind w:firstLine="0"/>
              <w:rPr>
                <w:sz w:val="28"/>
                <w:szCs w:val="20"/>
              </w:rPr>
            </w:pPr>
            <w:r w:rsidRPr="004A657E">
              <w:rPr>
                <w:sz w:val="28"/>
                <w:szCs w:val="20"/>
              </w:rPr>
              <w:t>Сведения об участнике</w:t>
            </w:r>
          </w:p>
        </w:tc>
      </w:tr>
      <w:tr w:rsidR="00016028" w:rsidRPr="004A657E" w:rsidTr="000C60BB">
        <w:tc>
          <w:tcPr>
            <w:tcW w:w="779" w:type="dxa"/>
          </w:tcPr>
          <w:p w:rsidR="00016028" w:rsidRPr="004A657E" w:rsidRDefault="00016028" w:rsidP="000C60BB">
            <w:pPr>
              <w:pStyle w:val="a6"/>
              <w:ind w:firstLine="0"/>
              <w:rPr>
                <w:sz w:val="28"/>
                <w:szCs w:val="20"/>
              </w:rPr>
            </w:pPr>
            <w:r w:rsidRPr="004A657E">
              <w:rPr>
                <w:sz w:val="28"/>
                <w:szCs w:val="20"/>
              </w:rPr>
              <w:t>1</w:t>
            </w:r>
          </w:p>
        </w:tc>
        <w:tc>
          <w:tcPr>
            <w:tcW w:w="2970" w:type="dxa"/>
          </w:tcPr>
          <w:p w:rsidR="00016028" w:rsidRPr="004A657E" w:rsidRDefault="00016028" w:rsidP="000C60BB">
            <w:pPr>
              <w:pStyle w:val="a6"/>
              <w:ind w:firstLine="0"/>
              <w:rPr>
                <w:sz w:val="28"/>
                <w:szCs w:val="20"/>
              </w:rPr>
            </w:pPr>
            <w:r w:rsidRPr="004A657E">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5816" w:type="dxa"/>
            <w:gridSpan w:val="2"/>
          </w:tcPr>
          <w:p w:rsidR="00016028" w:rsidRPr="004A657E" w:rsidRDefault="00016028" w:rsidP="000C60BB">
            <w:pPr>
              <w:pStyle w:val="a6"/>
              <w:ind w:firstLine="0"/>
              <w:rPr>
                <w:sz w:val="28"/>
                <w:szCs w:val="20"/>
              </w:rPr>
            </w:pPr>
          </w:p>
          <w:p w:rsidR="00016028" w:rsidRPr="004A657E" w:rsidRDefault="00016028" w:rsidP="000C60BB">
            <w:pPr>
              <w:pStyle w:val="a6"/>
              <w:ind w:firstLine="0"/>
              <w:rPr>
                <w:sz w:val="28"/>
                <w:szCs w:val="20"/>
              </w:rPr>
            </w:pPr>
            <w:r w:rsidRPr="004A657E">
              <w:rPr>
                <w:sz w:val="28"/>
                <w:szCs w:val="20"/>
              </w:rPr>
              <w:fldChar w:fldCharType="begin">
                <w:ffData>
                  <w:name w:val="Флажок5"/>
                  <w:enabled/>
                  <w:calcOnExit w:val="0"/>
                  <w:checkBox>
                    <w:sizeAuto/>
                    <w:default w:val="0"/>
                  </w:checkBox>
                </w:ffData>
              </w:fldChar>
            </w:r>
            <w:r w:rsidRPr="004A657E">
              <w:rPr>
                <w:sz w:val="28"/>
                <w:szCs w:val="20"/>
              </w:rPr>
              <w:instrText xml:space="preserve"> FORMCHECKBOX </w:instrText>
            </w:r>
            <w:r w:rsidR="00ED5385">
              <w:rPr>
                <w:sz w:val="28"/>
                <w:szCs w:val="20"/>
              </w:rPr>
            </w:r>
            <w:r w:rsidR="00ED5385">
              <w:rPr>
                <w:sz w:val="28"/>
                <w:szCs w:val="20"/>
              </w:rPr>
              <w:fldChar w:fldCharType="separate"/>
            </w:r>
            <w:r w:rsidRPr="004A657E">
              <w:rPr>
                <w:sz w:val="28"/>
                <w:szCs w:val="20"/>
              </w:rPr>
              <w:fldChar w:fldCharType="end"/>
            </w:r>
            <w:r w:rsidRPr="004A657E">
              <w:rPr>
                <w:sz w:val="28"/>
                <w:szCs w:val="20"/>
              </w:rPr>
              <w:t xml:space="preserve"> Да                  </w:t>
            </w:r>
            <w:r w:rsidRPr="004A657E">
              <w:rPr>
                <w:sz w:val="28"/>
                <w:szCs w:val="20"/>
              </w:rPr>
              <w:fldChar w:fldCharType="begin">
                <w:ffData>
                  <w:name w:val="Флажок6"/>
                  <w:enabled/>
                  <w:calcOnExit w:val="0"/>
                  <w:checkBox>
                    <w:sizeAuto/>
                    <w:default w:val="0"/>
                  </w:checkBox>
                </w:ffData>
              </w:fldChar>
            </w:r>
            <w:r w:rsidRPr="004A657E">
              <w:rPr>
                <w:sz w:val="28"/>
                <w:szCs w:val="20"/>
              </w:rPr>
              <w:instrText xml:space="preserve"> FORMCHECKBOX </w:instrText>
            </w:r>
            <w:r w:rsidR="00ED5385">
              <w:rPr>
                <w:sz w:val="28"/>
                <w:szCs w:val="20"/>
              </w:rPr>
            </w:r>
            <w:r w:rsidR="00ED5385">
              <w:rPr>
                <w:sz w:val="28"/>
                <w:szCs w:val="20"/>
              </w:rPr>
              <w:fldChar w:fldCharType="separate"/>
            </w:r>
            <w:r w:rsidRPr="004A657E">
              <w:rPr>
                <w:sz w:val="28"/>
                <w:szCs w:val="20"/>
              </w:rPr>
              <w:fldChar w:fldCharType="end"/>
            </w:r>
            <w:r w:rsidRPr="004A657E">
              <w:rPr>
                <w:sz w:val="28"/>
                <w:szCs w:val="20"/>
              </w:rPr>
              <w:t xml:space="preserve"> Нет</w:t>
            </w:r>
          </w:p>
        </w:tc>
      </w:tr>
      <w:tr w:rsidR="00016028" w:rsidRPr="004A657E" w:rsidTr="000C60BB">
        <w:tc>
          <w:tcPr>
            <w:tcW w:w="779" w:type="dxa"/>
          </w:tcPr>
          <w:p w:rsidR="00016028" w:rsidRPr="004A657E" w:rsidRDefault="00016028" w:rsidP="000C60BB">
            <w:pPr>
              <w:pStyle w:val="a6"/>
              <w:ind w:firstLine="0"/>
              <w:rPr>
                <w:sz w:val="28"/>
                <w:szCs w:val="20"/>
              </w:rPr>
            </w:pPr>
            <w:r w:rsidRPr="004A657E">
              <w:rPr>
                <w:sz w:val="28"/>
                <w:szCs w:val="20"/>
              </w:rPr>
              <w:t>2</w:t>
            </w:r>
          </w:p>
        </w:tc>
        <w:tc>
          <w:tcPr>
            <w:tcW w:w="2970" w:type="dxa"/>
          </w:tcPr>
          <w:p w:rsidR="00016028" w:rsidRPr="004A657E" w:rsidRDefault="00016028" w:rsidP="000C60BB">
            <w:pPr>
              <w:pStyle w:val="a6"/>
              <w:ind w:firstLine="0"/>
              <w:rPr>
                <w:sz w:val="28"/>
                <w:szCs w:val="20"/>
              </w:rPr>
            </w:pPr>
            <w:r w:rsidRPr="004A657E">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016028" w:rsidRPr="004A657E" w:rsidRDefault="00016028" w:rsidP="000C60BB">
            <w:pPr>
              <w:pStyle w:val="a6"/>
              <w:ind w:firstLine="0"/>
              <w:rPr>
                <w:sz w:val="28"/>
                <w:szCs w:val="20"/>
              </w:rPr>
            </w:pPr>
            <w:r w:rsidRPr="004A657E">
              <w:rPr>
                <w:sz w:val="28"/>
                <w:szCs w:val="20"/>
              </w:rPr>
              <w:t>ФИО: _______________________________</w:t>
            </w:r>
          </w:p>
          <w:p w:rsidR="00016028" w:rsidRPr="004A657E" w:rsidRDefault="00016028" w:rsidP="000C60BB">
            <w:pPr>
              <w:pStyle w:val="a6"/>
              <w:ind w:firstLine="0"/>
              <w:rPr>
                <w:sz w:val="28"/>
                <w:szCs w:val="20"/>
              </w:rPr>
            </w:pPr>
            <w:r w:rsidRPr="004A657E">
              <w:rPr>
                <w:sz w:val="28"/>
                <w:szCs w:val="20"/>
              </w:rPr>
              <w:t>Должность: __________________________</w:t>
            </w:r>
          </w:p>
          <w:p w:rsidR="00016028" w:rsidRPr="004A657E" w:rsidRDefault="00016028" w:rsidP="000C60BB">
            <w:pPr>
              <w:pStyle w:val="a6"/>
              <w:ind w:firstLine="0"/>
              <w:rPr>
                <w:sz w:val="28"/>
                <w:szCs w:val="20"/>
              </w:rPr>
            </w:pPr>
            <w:r w:rsidRPr="004A657E">
              <w:rPr>
                <w:sz w:val="28"/>
                <w:szCs w:val="20"/>
              </w:rPr>
              <w:t>Телефон: _____________________________</w:t>
            </w:r>
          </w:p>
        </w:tc>
      </w:tr>
      <w:tr w:rsidR="00016028" w:rsidRPr="004A657E" w:rsidTr="000C60BB">
        <w:tc>
          <w:tcPr>
            <w:tcW w:w="779" w:type="dxa"/>
          </w:tcPr>
          <w:p w:rsidR="00016028" w:rsidRPr="004A657E" w:rsidRDefault="00016028" w:rsidP="000C60BB">
            <w:pPr>
              <w:pStyle w:val="a6"/>
              <w:ind w:firstLine="0"/>
              <w:rPr>
                <w:sz w:val="28"/>
                <w:szCs w:val="20"/>
              </w:rPr>
            </w:pPr>
            <w:r w:rsidRPr="004A657E">
              <w:rPr>
                <w:sz w:val="28"/>
                <w:szCs w:val="20"/>
              </w:rPr>
              <w:t>3</w:t>
            </w:r>
          </w:p>
        </w:tc>
        <w:tc>
          <w:tcPr>
            <w:tcW w:w="2970" w:type="dxa"/>
          </w:tcPr>
          <w:p w:rsidR="00016028" w:rsidRPr="004A657E" w:rsidRDefault="00016028" w:rsidP="000C60BB">
            <w:pPr>
              <w:pStyle w:val="a6"/>
              <w:ind w:firstLine="0"/>
              <w:rPr>
                <w:sz w:val="28"/>
                <w:szCs w:val="20"/>
              </w:rPr>
            </w:pPr>
            <w:r w:rsidRPr="004A657E">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w:t>
            </w:r>
            <w:r w:rsidRPr="004A657E">
              <w:rPr>
                <w:sz w:val="28"/>
                <w:szCs w:val="20"/>
              </w:rPr>
              <w:lastRenderedPageBreak/>
              <w:t>участник предоставляет обеспечение в форме банковской гарантии)</w:t>
            </w:r>
          </w:p>
        </w:tc>
        <w:tc>
          <w:tcPr>
            <w:tcW w:w="5816" w:type="dxa"/>
            <w:gridSpan w:val="2"/>
          </w:tcPr>
          <w:p w:rsidR="00016028" w:rsidRPr="004A657E" w:rsidRDefault="00016028" w:rsidP="000C60BB">
            <w:pPr>
              <w:pStyle w:val="a6"/>
              <w:ind w:firstLine="0"/>
              <w:rPr>
                <w:sz w:val="28"/>
                <w:szCs w:val="20"/>
              </w:rPr>
            </w:pPr>
            <w:r w:rsidRPr="004A657E">
              <w:rPr>
                <w:sz w:val="28"/>
                <w:szCs w:val="20"/>
              </w:rPr>
              <w:lastRenderedPageBreak/>
              <w:t>ФИО: _______________________________</w:t>
            </w:r>
          </w:p>
          <w:p w:rsidR="00016028" w:rsidRPr="004A657E" w:rsidRDefault="00016028" w:rsidP="000C60BB">
            <w:pPr>
              <w:pStyle w:val="a6"/>
              <w:ind w:firstLine="0"/>
              <w:rPr>
                <w:sz w:val="28"/>
                <w:szCs w:val="20"/>
              </w:rPr>
            </w:pPr>
            <w:r w:rsidRPr="004A657E">
              <w:rPr>
                <w:sz w:val="28"/>
                <w:szCs w:val="20"/>
              </w:rPr>
              <w:t>Должность: __________________________</w:t>
            </w:r>
          </w:p>
          <w:p w:rsidR="00016028" w:rsidRPr="004A657E" w:rsidRDefault="00016028" w:rsidP="000C60BB">
            <w:pPr>
              <w:pStyle w:val="11"/>
              <w:ind w:firstLine="0"/>
            </w:pPr>
            <w:r w:rsidRPr="004A657E">
              <w:t>Телефон: ____________________________</w:t>
            </w:r>
          </w:p>
          <w:p w:rsidR="00016028" w:rsidRPr="004A657E" w:rsidRDefault="00016028" w:rsidP="000C60BB">
            <w:pPr>
              <w:pStyle w:val="11"/>
              <w:ind w:firstLine="0"/>
              <w:rPr>
                <w:i/>
              </w:rPr>
            </w:pPr>
            <w:r w:rsidRPr="004A657E">
              <w:t>Адрес электронной почты: _______________</w:t>
            </w:r>
          </w:p>
        </w:tc>
      </w:tr>
      <w:tr w:rsidR="00016028" w:rsidRPr="004A657E" w:rsidTr="000C60BB">
        <w:trPr>
          <w:trHeight w:val="760"/>
        </w:trPr>
        <w:tc>
          <w:tcPr>
            <w:tcW w:w="779" w:type="dxa"/>
            <w:vMerge w:val="restart"/>
          </w:tcPr>
          <w:p w:rsidR="00016028" w:rsidRPr="004A657E" w:rsidRDefault="00016028" w:rsidP="000C60BB">
            <w:pPr>
              <w:pStyle w:val="a6"/>
              <w:ind w:firstLine="0"/>
              <w:rPr>
                <w:sz w:val="28"/>
                <w:szCs w:val="20"/>
              </w:rPr>
            </w:pPr>
            <w:r w:rsidRPr="004A657E">
              <w:rPr>
                <w:sz w:val="28"/>
                <w:szCs w:val="20"/>
              </w:rPr>
              <w:t>4</w:t>
            </w:r>
          </w:p>
        </w:tc>
        <w:tc>
          <w:tcPr>
            <w:tcW w:w="2970" w:type="dxa"/>
            <w:vMerge w:val="restart"/>
          </w:tcPr>
          <w:p w:rsidR="00016028" w:rsidRPr="004A657E" w:rsidRDefault="00016028" w:rsidP="000C60BB">
            <w:pPr>
              <w:pStyle w:val="a6"/>
              <w:ind w:firstLine="0"/>
              <w:rPr>
                <w:sz w:val="28"/>
                <w:szCs w:val="20"/>
              </w:rPr>
            </w:pPr>
            <w:r w:rsidRPr="004A657E">
              <w:rPr>
                <w:sz w:val="28"/>
                <w:szCs w:val="20"/>
              </w:rPr>
              <w:t>Категория субъекта малого и среднего предпринимательства (выбрать один из предложенных вариантов)</w:t>
            </w:r>
          </w:p>
        </w:tc>
        <w:tc>
          <w:tcPr>
            <w:tcW w:w="5816" w:type="dxa"/>
            <w:gridSpan w:val="2"/>
          </w:tcPr>
          <w:p w:rsidR="00016028" w:rsidRPr="004A657E" w:rsidRDefault="00016028" w:rsidP="000C60BB">
            <w:pPr>
              <w:pStyle w:val="a6"/>
              <w:ind w:firstLine="0"/>
              <w:rPr>
                <w:sz w:val="24"/>
              </w:rPr>
            </w:pPr>
          </w:p>
          <w:p w:rsidR="00016028" w:rsidRPr="004A657E" w:rsidRDefault="00016028" w:rsidP="000C60BB">
            <w:pPr>
              <w:pStyle w:val="a6"/>
              <w:ind w:firstLine="0"/>
            </w:pPr>
            <w:r w:rsidRPr="004A657E">
              <w:fldChar w:fldCharType="begin">
                <w:ffData>
                  <w:name w:val="Флажок1"/>
                  <w:enabled/>
                  <w:calcOnExit w:val="0"/>
                  <w:checkBox>
                    <w:sizeAuto/>
                    <w:default w:val="0"/>
                  </w:checkBox>
                </w:ffData>
              </w:fldChar>
            </w:r>
            <w:r w:rsidRPr="004A657E">
              <w:instrText xml:space="preserve"> FORMCHECKBOX </w:instrText>
            </w:r>
            <w:r w:rsidR="00ED5385">
              <w:fldChar w:fldCharType="separate"/>
            </w:r>
            <w:r w:rsidRPr="004A657E">
              <w:fldChar w:fldCharType="end"/>
            </w:r>
            <w:r w:rsidRPr="004A657E">
              <w:t xml:space="preserve"> Микропредприятие</w:t>
            </w:r>
          </w:p>
          <w:p w:rsidR="00016028" w:rsidRPr="004A657E" w:rsidRDefault="00016028" w:rsidP="000C60BB">
            <w:pPr>
              <w:pStyle w:val="a6"/>
              <w:ind w:firstLine="0"/>
            </w:pPr>
          </w:p>
          <w:p w:rsidR="00016028" w:rsidRPr="004A657E" w:rsidRDefault="00016028" w:rsidP="000C60BB">
            <w:pPr>
              <w:pStyle w:val="a6"/>
              <w:ind w:firstLine="0"/>
            </w:pPr>
            <w:r w:rsidRPr="004A657E">
              <w:t>___________________________________________</w:t>
            </w:r>
          </w:p>
          <w:p w:rsidR="00016028" w:rsidRPr="004A657E" w:rsidRDefault="00016028" w:rsidP="000C60BB">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16028" w:rsidRPr="004A657E" w:rsidTr="000C60BB">
        <w:trPr>
          <w:trHeight w:val="2096"/>
        </w:trPr>
        <w:tc>
          <w:tcPr>
            <w:tcW w:w="779" w:type="dxa"/>
            <w:vMerge/>
          </w:tcPr>
          <w:p w:rsidR="00016028" w:rsidRPr="004A657E" w:rsidRDefault="00016028" w:rsidP="000C60BB">
            <w:pPr>
              <w:pStyle w:val="a6"/>
              <w:ind w:firstLine="0"/>
              <w:rPr>
                <w:sz w:val="28"/>
                <w:szCs w:val="20"/>
              </w:rPr>
            </w:pPr>
          </w:p>
        </w:tc>
        <w:tc>
          <w:tcPr>
            <w:tcW w:w="2970" w:type="dxa"/>
            <w:vMerge/>
          </w:tcPr>
          <w:p w:rsidR="00016028" w:rsidRPr="004A657E" w:rsidRDefault="00016028" w:rsidP="000C60BB">
            <w:pPr>
              <w:pStyle w:val="a6"/>
              <w:ind w:firstLine="0"/>
              <w:rPr>
                <w:sz w:val="28"/>
                <w:szCs w:val="20"/>
              </w:rPr>
            </w:pPr>
          </w:p>
        </w:tc>
        <w:tc>
          <w:tcPr>
            <w:tcW w:w="5816" w:type="dxa"/>
            <w:gridSpan w:val="2"/>
          </w:tcPr>
          <w:p w:rsidR="00016028" w:rsidRPr="004A657E" w:rsidRDefault="00016028" w:rsidP="000C60BB">
            <w:pPr>
              <w:pStyle w:val="a6"/>
              <w:ind w:firstLine="0"/>
            </w:pPr>
          </w:p>
          <w:p w:rsidR="00016028" w:rsidRPr="004A657E" w:rsidRDefault="00016028" w:rsidP="000C60BB">
            <w:pPr>
              <w:pStyle w:val="a6"/>
              <w:ind w:firstLine="0"/>
            </w:pPr>
            <w:r w:rsidRPr="004A657E">
              <w:fldChar w:fldCharType="begin">
                <w:ffData>
                  <w:name w:val="Флажок2"/>
                  <w:enabled/>
                  <w:calcOnExit w:val="0"/>
                  <w:checkBox>
                    <w:sizeAuto/>
                    <w:default w:val="0"/>
                  </w:checkBox>
                </w:ffData>
              </w:fldChar>
            </w:r>
            <w:r w:rsidRPr="004A657E">
              <w:instrText xml:space="preserve"> FORMCHECKBOX </w:instrText>
            </w:r>
            <w:r w:rsidR="00ED5385">
              <w:fldChar w:fldCharType="separate"/>
            </w:r>
            <w:r w:rsidRPr="004A657E">
              <w:fldChar w:fldCharType="end"/>
            </w:r>
            <w:r w:rsidRPr="004A657E">
              <w:t xml:space="preserve"> Малое предприятие</w:t>
            </w:r>
          </w:p>
          <w:p w:rsidR="00016028" w:rsidRPr="004A657E" w:rsidRDefault="00016028" w:rsidP="000C60BB">
            <w:pPr>
              <w:pStyle w:val="a6"/>
              <w:ind w:firstLine="0"/>
            </w:pPr>
          </w:p>
          <w:p w:rsidR="00016028" w:rsidRPr="004A657E" w:rsidRDefault="00016028" w:rsidP="000C60BB">
            <w:pPr>
              <w:pStyle w:val="a6"/>
              <w:ind w:firstLine="0"/>
            </w:pPr>
            <w:r w:rsidRPr="004A657E">
              <w:t>_________________________________________</w:t>
            </w:r>
          </w:p>
          <w:p w:rsidR="00016028" w:rsidRPr="004A657E" w:rsidRDefault="00016028" w:rsidP="000C60BB">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16028" w:rsidRPr="004A657E" w:rsidRDefault="00016028" w:rsidP="000C60BB">
            <w:pPr>
              <w:pStyle w:val="a6"/>
              <w:rPr>
                <w:sz w:val="24"/>
              </w:rPr>
            </w:pPr>
          </w:p>
        </w:tc>
      </w:tr>
      <w:tr w:rsidR="00016028" w:rsidRPr="004A657E" w:rsidTr="000C60BB">
        <w:trPr>
          <w:trHeight w:val="2299"/>
        </w:trPr>
        <w:tc>
          <w:tcPr>
            <w:tcW w:w="779" w:type="dxa"/>
            <w:vMerge/>
          </w:tcPr>
          <w:p w:rsidR="00016028" w:rsidRPr="004A657E" w:rsidRDefault="00016028" w:rsidP="000C60BB">
            <w:pPr>
              <w:pStyle w:val="a6"/>
              <w:ind w:firstLine="0"/>
              <w:rPr>
                <w:sz w:val="28"/>
                <w:szCs w:val="20"/>
              </w:rPr>
            </w:pPr>
          </w:p>
        </w:tc>
        <w:tc>
          <w:tcPr>
            <w:tcW w:w="2970" w:type="dxa"/>
            <w:vMerge/>
          </w:tcPr>
          <w:p w:rsidR="00016028" w:rsidRPr="004A657E" w:rsidRDefault="00016028" w:rsidP="000C60BB">
            <w:pPr>
              <w:pStyle w:val="a6"/>
              <w:ind w:firstLine="0"/>
              <w:rPr>
                <w:sz w:val="28"/>
                <w:szCs w:val="20"/>
              </w:rPr>
            </w:pPr>
          </w:p>
        </w:tc>
        <w:tc>
          <w:tcPr>
            <w:tcW w:w="5816" w:type="dxa"/>
            <w:gridSpan w:val="2"/>
          </w:tcPr>
          <w:p w:rsidR="00016028" w:rsidRPr="004A657E" w:rsidRDefault="00016028" w:rsidP="000C60BB">
            <w:pPr>
              <w:pStyle w:val="a6"/>
              <w:ind w:firstLine="0"/>
            </w:pPr>
          </w:p>
          <w:p w:rsidR="00016028" w:rsidRPr="004A657E" w:rsidRDefault="00016028" w:rsidP="000C60BB">
            <w:pPr>
              <w:pStyle w:val="a6"/>
              <w:ind w:firstLine="0"/>
            </w:pPr>
            <w:r w:rsidRPr="004A657E">
              <w:fldChar w:fldCharType="begin">
                <w:ffData>
                  <w:name w:val="Флажок3"/>
                  <w:enabled/>
                  <w:calcOnExit w:val="0"/>
                  <w:checkBox>
                    <w:sizeAuto/>
                    <w:default w:val="0"/>
                  </w:checkBox>
                </w:ffData>
              </w:fldChar>
            </w:r>
            <w:r w:rsidRPr="004A657E">
              <w:instrText xml:space="preserve"> FORMCHECKBOX </w:instrText>
            </w:r>
            <w:r w:rsidR="00ED5385">
              <w:fldChar w:fldCharType="separate"/>
            </w:r>
            <w:r w:rsidRPr="004A657E">
              <w:fldChar w:fldCharType="end"/>
            </w:r>
            <w:r w:rsidRPr="004A657E">
              <w:t xml:space="preserve"> Среднее предприятие</w:t>
            </w:r>
          </w:p>
          <w:p w:rsidR="00016028" w:rsidRPr="004A657E" w:rsidRDefault="00016028" w:rsidP="000C60BB">
            <w:pPr>
              <w:pStyle w:val="a6"/>
              <w:ind w:firstLine="0"/>
            </w:pPr>
          </w:p>
          <w:p w:rsidR="00016028" w:rsidRPr="004A657E" w:rsidRDefault="00016028" w:rsidP="000C60BB">
            <w:pPr>
              <w:pStyle w:val="a6"/>
              <w:ind w:firstLine="0"/>
            </w:pPr>
            <w:r w:rsidRPr="004A657E">
              <w:t>_________________________________________</w:t>
            </w:r>
          </w:p>
          <w:p w:rsidR="00016028" w:rsidRPr="004A657E" w:rsidRDefault="00016028" w:rsidP="000C60BB">
            <w:pPr>
              <w:pStyle w:val="a6"/>
              <w:ind w:firstLine="0"/>
            </w:pPr>
            <w:r w:rsidRPr="004A657E">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16028" w:rsidRPr="004A657E" w:rsidRDefault="00016028" w:rsidP="000C60BB">
            <w:pPr>
              <w:pStyle w:val="a6"/>
              <w:ind w:firstLine="0"/>
            </w:pPr>
          </w:p>
        </w:tc>
      </w:tr>
      <w:tr w:rsidR="00016028" w:rsidRPr="004A657E" w:rsidTr="000C60BB">
        <w:trPr>
          <w:trHeight w:val="2926"/>
        </w:trPr>
        <w:tc>
          <w:tcPr>
            <w:tcW w:w="779" w:type="dxa"/>
            <w:vMerge/>
            <w:tcBorders>
              <w:bottom w:val="single" w:sz="4" w:space="0" w:color="auto"/>
            </w:tcBorders>
          </w:tcPr>
          <w:p w:rsidR="00016028" w:rsidRPr="004A657E" w:rsidRDefault="00016028" w:rsidP="000C60BB">
            <w:pPr>
              <w:pStyle w:val="a6"/>
              <w:ind w:firstLine="0"/>
              <w:rPr>
                <w:sz w:val="28"/>
                <w:szCs w:val="20"/>
              </w:rPr>
            </w:pPr>
          </w:p>
        </w:tc>
        <w:tc>
          <w:tcPr>
            <w:tcW w:w="2970" w:type="dxa"/>
            <w:vMerge/>
            <w:tcBorders>
              <w:bottom w:val="single" w:sz="4" w:space="0" w:color="auto"/>
            </w:tcBorders>
          </w:tcPr>
          <w:p w:rsidR="00016028" w:rsidRPr="004A657E" w:rsidRDefault="00016028" w:rsidP="000C60BB">
            <w:pPr>
              <w:pStyle w:val="a6"/>
              <w:ind w:firstLine="0"/>
              <w:rPr>
                <w:sz w:val="28"/>
                <w:szCs w:val="20"/>
              </w:rPr>
            </w:pPr>
          </w:p>
        </w:tc>
        <w:tc>
          <w:tcPr>
            <w:tcW w:w="5816" w:type="dxa"/>
            <w:gridSpan w:val="2"/>
          </w:tcPr>
          <w:p w:rsidR="00016028" w:rsidRPr="004A657E" w:rsidRDefault="00016028" w:rsidP="000C60BB">
            <w:pPr>
              <w:pStyle w:val="a6"/>
              <w:ind w:firstLine="0"/>
            </w:pPr>
          </w:p>
          <w:p w:rsidR="00016028" w:rsidRPr="004A657E" w:rsidRDefault="00016028" w:rsidP="000C60BB">
            <w:pPr>
              <w:pStyle w:val="a6"/>
              <w:ind w:firstLine="0"/>
            </w:pPr>
            <w:r w:rsidRPr="004A657E">
              <w:fldChar w:fldCharType="begin">
                <w:ffData>
                  <w:name w:val="Флажок4"/>
                  <w:enabled/>
                  <w:calcOnExit w:val="0"/>
                  <w:checkBox>
                    <w:sizeAuto/>
                    <w:default w:val="0"/>
                  </w:checkBox>
                </w:ffData>
              </w:fldChar>
            </w:r>
            <w:r w:rsidRPr="004A657E">
              <w:instrText xml:space="preserve"> FORMCHECKBOX </w:instrText>
            </w:r>
            <w:r w:rsidR="00ED5385">
              <w:fldChar w:fldCharType="separate"/>
            </w:r>
            <w:r w:rsidRPr="004A657E">
              <w:fldChar w:fldCharType="end"/>
            </w:r>
            <w:r w:rsidRPr="004A657E">
              <w:t xml:space="preserve"> Не является субъектом малого и среднего предпринимательства</w:t>
            </w:r>
          </w:p>
          <w:p w:rsidR="00016028" w:rsidRPr="004A657E" w:rsidRDefault="00016028" w:rsidP="000C60BB">
            <w:pPr>
              <w:pStyle w:val="a6"/>
              <w:ind w:firstLine="0"/>
            </w:pPr>
          </w:p>
          <w:p w:rsidR="00016028" w:rsidRPr="004A657E" w:rsidRDefault="00016028" w:rsidP="000C60BB">
            <w:pPr>
              <w:pStyle w:val="a6"/>
              <w:ind w:firstLine="0"/>
            </w:pPr>
            <w:r w:rsidRPr="004A657E">
              <w:t>_________________________________________</w:t>
            </w:r>
          </w:p>
          <w:p w:rsidR="00016028" w:rsidRPr="004A657E" w:rsidRDefault="00016028" w:rsidP="000C60BB">
            <w:pPr>
              <w:pStyle w:val="a6"/>
              <w:ind w:firstLine="0"/>
            </w:pPr>
            <w:r w:rsidRPr="004A657E">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016028" w:rsidRPr="004A657E" w:rsidRDefault="00016028" w:rsidP="000C60BB">
            <w:pPr>
              <w:pStyle w:val="a6"/>
              <w:ind w:firstLine="0"/>
            </w:pPr>
          </w:p>
          <w:p w:rsidR="00016028" w:rsidRPr="004A657E" w:rsidRDefault="00016028" w:rsidP="000C60BB">
            <w:pPr>
              <w:pStyle w:val="a6"/>
              <w:ind w:firstLine="0"/>
            </w:pPr>
            <w:r w:rsidRPr="004A657E">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016028" w:rsidRPr="004A657E" w:rsidTr="000C60BB">
        <w:trPr>
          <w:trHeight w:val="2350"/>
        </w:trPr>
        <w:tc>
          <w:tcPr>
            <w:tcW w:w="779" w:type="dxa"/>
            <w:tcBorders>
              <w:bottom w:val="nil"/>
            </w:tcBorders>
          </w:tcPr>
          <w:p w:rsidR="00016028" w:rsidRPr="004A657E" w:rsidRDefault="00016028" w:rsidP="000C60BB">
            <w:pPr>
              <w:pStyle w:val="a6"/>
              <w:ind w:firstLine="0"/>
              <w:rPr>
                <w:sz w:val="28"/>
                <w:szCs w:val="20"/>
              </w:rPr>
            </w:pPr>
            <w:r w:rsidRPr="004A657E">
              <w:rPr>
                <w:sz w:val="28"/>
                <w:szCs w:val="20"/>
              </w:rPr>
              <w:t>5.</w:t>
            </w:r>
          </w:p>
        </w:tc>
        <w:tc>
          <w:tcPr>
            <w:tcW w:w="2970" w:type="dxa"/>
            <w:tcBorders>
              <w:bottom w:val="nil"/>
            </w:tcBorders>
          </w:tcPr>
          <w:p w:rsidR="00016028" w:rsidRPr="004A657E" w:rsidRDefault="00016028" w:rsidP="000C60BB">
            <w:pPr>
              <w:pStyle w:val="a6"/>
              <w:ind w:firstLine="0"/>
              <w:rPr>
                <w:sz w:val="28"/>
                <w:szCs w:val="20"/>
              </w:rPr>
            </w:pPr>
            <w:r w:rsidRPr="004A657E">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016028" w:rsidRPr="004A657E" w:rsidRDefault="00016028" w:rsidP="000C60BB">
            <w:pPr>
              <w:pStyle w:val="11"/>
              <w:ind w:firstLine="0"/>
            </w:pPr>
            <w:r w:rsidRPr="004A657E">
              <w:t>1.</w:t>
            </w:r>
          </w:p>
        </w:tc>
        <w:tc>
          <w:tcPr>
            <w:tcW w:w="5390" w:type="dxa"/>
          </w:tcPr>
          <w:p w:rsidR="00016028" w:rsidRPr="004A657E" w:rsidRDefault="00016028" w:rsidP="000C60BB">
            <w:pPr>
              <w:pStyle w:val="11"/>
              <w:ind w:firstLine="0"/>
              <w:rPr>
                <w:i/>
              </w:rPr>
            </w:pPr>
            <w:r w:rsidRPr="004A657E">
              <w:t>Наименование лица: ______________________ (</w:t>
            </w:r>
            <w:r w:rsidRPr="004A657E">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016028" w:rsidRPr="004A657E" w:rsidRDefault="00016028" w:rsidP="000C60BB">
            <w:pPr>
              <w:pStyle w:val="11"/>
              <w:ind w:firstLine="0"/>
              <w:rPr>
                <w:i/>
              </w:rPr>
            </w:pPr>
            <w:r w:rsidRPr="004A657E">
              <w:t>Адрес: _______________________________ (</w:t>
            </w:r>
            <w:r w:rsidRPr="004A657E">
              <w:rPr>
                <w:i/>
              </w:rPr>
              <w:t xml:space="preserve">указать адрес каждого лица, выступающего </w:t>
            </w:r>
            <w:r w:rsidRPr="004A657E">
              <w:rPr>
                <w:i/>
              </w:rPr>
              <w:lastRenderedPageBreak/>
              <w:t>на стороне участника)</w:t>
            </w:r>
          </w:p>
          <w:p w:rsidR="00016028" w:rsidRPr="004A657E" w:rsidRDefault="00016028" w:rsidP="000C60BB">
            <w:pPr>
              <w:pStyle w:val="11"/>
              <w:ind w:firstLine="0"/>
            </w:pPr>
            <w:r w:rsidRPr="004A657E">
              <w:t>Фактическое местонахождение: ________________________________________ (</w:t>
            </w:r>
            <w:r w:rsidRPr="004A657E">
              <w:rPr>
                <w:i/>
              </w:rPr>
              <w:t>указать местонахождения каждого лица, выступающего на стороне участника)</w:t>
            </w:r>
          </w:p>
          <w:p w:rsidR="00016028" w:rsidRPr="004A657E" w:rsidRDefault="00016028" w:rsidP="000C60BB">
            <w:pPr>
              <w:pStyle w:val="11"/>
              <w:ind w:firstLine="0"/>
              <w:rPr>
                <w:i/>
              </w:rPr>
            </w:pPr>
            <w:r w:rsidRPr="004A657E">
              <w:t>Телефон: _______________________ (</w:t>
            </w:r>
            <w:r w:rsidRPr="004A657E">
              <w:rPr>
                <w:i/>
              </w:rPr>
              <w:t>указать телефон каждого лица, выступающего на стороне участника)</w:t>
            </w:r>
          </w:p>
          <w:p w:rsidR="00016028" w:rsidRPr="004A657E" w:rsidRDefault="00016028" w:rsidP="000C60BB">
            <w:pPr>
              <w:pStyle w:val="11"/>
              <w:ind w:firstLine="0"/>
            </w:pPr>
            <w:r w:rsidRPr="004A657E">
              <w:t>Факс: __________________________ (</w:t>
            </w:r>
            <w:r w:rsidRPr="004A657E">
              <w:rPr>
                <w:i/>
              </w:rPr>
              <w:t>указать факс каждого лица, выступающего на стороне участника)</w:t>
            </w:r>
          </w:p>
          <w:p w:rsidR="00016028" w:rsidRPr="004A657E" w:rsidRDefault="00016028" w:rsidP="000C60BB">
            <w:pPr>
              <w:pStyle w:val="11"/>
              <w:ind w:firstLine="0"/>
            </w:pPr>
            <w:r w:rsidRPr="004A657E">
              <w:t xml:space="preserve">Адрес электронной почты: ________________ </w:t>
            </w:r>
            <w:r w:rsidRPr="004A657E">
              <w:rPr>
                <w:i/>
              </w:rPr>
              <w:t>указать адрес электронной почты каждого лица, выступающего на стороне участника</w:t>
            </w:r>
          </w:p>
          <w:p w:rsidR="00016028" w:rsidRPr="004A657E" w:rsidRDefault="00016028" w:rsidP="000C60BB">
            <w:pPr>
              <w:pStyle w:val="11"/>
              <w:ind w:firstLine="0"/>
            </w:pPr>
            <w:r w:rsidRPr="004A657E">
              <w:t xml:space="preserve">ИНН: ________________________________ </w:t>
            </w:r>
            <w:r w:rsidRPr="004A657E">
              <w:rPr>
                <w:i/>
              </w:rPr>
              <w:t>указать ИНН каждого лица, выступающего на стороне участника</w:t>
            </w:r>
            <w:r w:rsidRPr="004A657E">
              <w:t>.</w:t>
            </w:r>
          </w:p>
        </w:tc>
      </w:tr>
      <w:tr w:rsidR="00016028" w:rsidRPr="004A657E" w:rsidTr="000C60BB">
        <w:trPr>
          <w:trHeight w:val="150"/>
        </w:trPr>
        <w:tc>
          <w:tcPr>
            <w:tcW w:w="779" w:type="dxa"/>
            <w:vMerge w:val="restart"/>
            <w:tcBorders>
              <w:top w:val="nil"/>
            </w:tcBorders>
          </w:tcPr>
          <w:p w:rsidR="00016028" w:rsidRPr="004A657E" w:rsidRDefault="00016028" w:rsidP="000C60BB">
            <w:pPr>
              <w:pStyle w:val="a6"/>
              <w:ind w:firstLine="0"/>
              <w:rPr>
                <w:sz w:val="28"/>
                <w:szCs w:val="20"/>
              </w:rPr>
            </w:pPr>
          </w:p>
        </w:tc>
        <w:tc>
          <w:tcPr>
            <w:tcW w:w="2970" w:type="dxa"/>
            <w:vMerge w:val="restart"/>
            <w:tcBorders>
              <w:top w:val="nil"/>
            </w:tcBorders>
          </w:tcPr>
          <w:p w:rsidR="00016028" w:rsidRPr="004A657E" w:rsidRDefault="00016028" w:rsidP="000C60BB">
            <w:pPr>
              <w:pStyle w:val="a6"/>
              <w:ind w:firstLine="0"/>
            </w:pPr>
          </w:p>
        </w:tc>
        <w:tc>
          <w:tcPr>
            <w:tcW w:w="426" w:type="dxa"/>
          </w:tcPr>
          <w:p w:rsidR="00016028" w:rsidRPr="004A657E" w:rsidRDefault="00016028" w:rsidP="000C60BB">
            <w:pPr>
              <w:pStyle w:val="11"/>
              <w:ind w:firstLine="0"/>
            </w:pPr>
            <w:r w:rsidRPr="004A657E">
              <w:t>2.</w:t>
            </w:r>
          </w:p>
        </w:tc>
        <w:tc>
          <w:tcPr>
            <w:tcW w:w="5390" w:type="dxa"/>
          </w:tcPr>
          <w:p w:rsidR="00016028" w:rsidRPr="004A657E" w:rsidRDefault="00016028" w:rsidP="000C60BB">
            <w:pPr>
              <w:pStyle w:val="11"/>
              <w:ind w:firstLine="0"/>
            </w:pPr>
            <w:r w:rsidRPr="004A657E">
              <w:t>……</w:t>
            </w:r>
          </w:p>
        </w:tc>
      </w:tr>
      <w:tr w:rsidR="00016028" w:rsidRPr="004A657E" w:rsidTr="000C60BB">
        <w:trPr>
          <w:trHeight w:val="150"/>
        </w:trPr>
        <w:tc>
          <w:tcPr>
            <w:tcW w:w="779" w:type="dxa"/>
            <w:vMerge/>
          </w:tcPr>
          <w:p w:rsidR="00016028" w:rsidRPr="004A657E" w:rsidRDefault="00016028" w:rsidP="000C60BB">
            <w:pPr>
              <w:pStyle w:val="a6"/>
              <w:ind w:firstLine="0"/>
              <w:rPr>
                <w:sz w:val="28"/>
                <w:szCs w:val="20"/>
              </w:rPr>
            </w:pPr>
          </w:p>
        </w:tc>
        <w:tc>
          <w:tcPr>
            <w:tcW w:w="2970" w:type="dxa"/>
            <w:vMerge/>
          </w:tcPr>
          <w:p w:rsidR="00016028" w:rsidRPr="004A657E" w:rsidRDefault="00016028" w:rsidP="000C60BB">
            <w:pPr>
              <w:pStyle w:val="a6"/>
              <w:ind w:firstLine="0"/>
            </w:pPr>
          </w:p>
        </w:tc>
        <w:tc>
          <w:tcPr>
            <w:tcW w:w="426" w:type="dxa"/>
          </w:tcPr>
          <w:p w:rsidR="00016028" w:rsidRPr="004A657E" w:rsidRDefault="00016028" w:rsidP="000C60BB">
            <w:pPr>
              <w:pStyle w:val="11"/>
              <w:ind w:firstLine="0"/>
            </w:pPr>
            <w:r w:rsidRPr="004A657E">
              <w:t>3.</w:t>
            </w:r>
          </w:p>
        </w:tc>
        <w:tc>
          <w:tcPr>
            <w:tcW w:w="5390" w:type="dxa"/>
          </w:tcPr>
          <w:p w:rsidR="00016028" w:rsidRPr="004A657E" w:rsidRDefault="00016028" w:rsidP="000C60BB">
            <w:pPr>
              <w:pStyle w:val="11"/>
              <w:ind w:firstLine="0"/>
            </w:pPr>
            <w:r w:rsidRPr="004A657E">
              <w:t>……</w:t>
            </w:r>
          </w:p>
        </w:tc>
      </w:tr>
      <w:tr w:rsidR="00016028" w:rsidRPr="004A657E" w:rsidTr="000C60BB">
        <w:trPr>
          <w:trHeight w:val="150"/>
        </w:trPr>
        <w:tc>
          <w:tcPr>
            <w:tcW w:w="779" w:type="dxa"/>
            <w:vMerge/>
          </w:tcPr>
          <w:p w:rsidR="00016028" w:rsidRPr="004A657E" w:rsidRDefault="00016028" w:rsidP="000C60BB">
            <w:pPr>
              <w:pStyle w:val="a6"/>
              <w:ind w:firstLine="0"/>
              <w:rPr>
                <w:sz w:val="28"/>
                <w:szCs w:val="20"/>
              </w:rPr>
            </w:pPr>
          </w:p>
        </w:tc>
        <w:tc>
          <w:tcPr>
            <w:tcW w:w="2970" w:type="dxa"/>
            <w:vMerge/>
          </w:tcPr>
          <w:p w:rsidR="00016028" w:rsidRPr="004A657E" w:rsidRDefault="00016028" w:rsidP="000C60BB">
            <w:pPr>
              <w:pStyle w:val="a6"/>
              <w:ind w:firstLine="0"/>
            </w:pPr>
          </w:p>
        </w:tc>
        <w:tc>
          <w:tcPr>
            <w:tcW w:w="426" w:type="dxa"/>
          </w:tcPr>
          <w:p w:rsidR="00016028" w:rsidRPr="004A657E" w:rsidRDefault="00016028" w:rsidP="000C60BB">
            <w:pPr>
              <w:pStyle w:val="11"/>
              <w:ind w:firstLine="0"/>
            </w:pPr>
            <w:r w:rsidRPr="004A657E">
              <w:t>4.</w:t>
            </w:r>
          </w:p>
        </w:tc>
        <w:tc>
          <w:tcPr>
            <w:tcW w:w="5390" w:type="dxa"/>
          </w:tcPr>
          <w:p w:rsidR="00016028" w:rsidRPr="004A657E" w:rsidRDefault="00016028" w:rsidP="000C60BB">
            <w:pPr>
              <w:pStyle w:val="11"/>
              <w:ind w:firstLine="0"/>
            </w:pPr>
            <w:r w:rsidRPr="004A657E">
              <w:t>……</w:t>
            </w:r>
          </w:p>
        </w:tc>
      </w:tr>
    </w:tbl>
    <w:p w:rsidR="00016028" w:rsidRDefault="00016028" w:rsidP="003C4E6C">
      <w:pPr>
        <w:jc w:val="center"/>
        <w:rPr>
          <w:b/>
          <w:sz w:val="28"/>
          <w:szCs w:val="28"/>
        </w:rPr>
      </w:pPr>
    </w:p>
    <w:p w:rsidR="00A94837" w:rsidRDefault="00A94837" w:rsidP="00A94837">
      <w:pPr>
        <w:pStyle w:val="11"/>
        <w:ind w:firstLine="709"/>
        <w:rPr>
          <w:bCs/>
          <w:szCs w:val="28"/>
        </w:rPr>
      </w:pPr>
      <w:r w:rsidRPr="004A657E">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8"/>
          <w:bCs/>
          <w:szCs w:val="28"/>
        </w:rPr>
        <w:footnoteReference w:id="1"/>
      </w:r>
      <w:r w:rsidRPr="004A657E">
        <w:rPr>
          <w:bCs/>
          <w:szCs w:val="28"/>
        </w:rPr>
        <w:t>:</w:t>
      </w:r>
    </w:p>
    <w:p w:rsidR="00A94837" w:rsidRPr="00E95D6F" w:rsidRDefault="00A94837" w:rsidP="004D3E57">
      <w:pPr>
        <w:pStyle w:val="11"/>
        <w:ind w:firstLine="709"/>
      </w:pP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949"/>
      </w:tblGrid>
      <w:tr w:rsidR="007263EB" w:rsidRPr="00750B3C" w:rsidTr="007263EB">
        <w:trPr>
          <w:trHeight w:val="654"/>
        </w:trPr>
        <w:tc>
          <w:tcPr>
            <w:tcW w:w="3510" w:type="pct"/>
          </w:tcPr>
          <w:p w:rsidR="007263EB" w:rsidRPr="00750B3C" w:rsidRDefault="007263EB" w:rsidP="00A132F4">
            <w:pPr>
              <w:jc w:val="both"/>
              <w:rPr>
                <w:sz w:val="28"/>
                <w:szCs w:val="28"/>
                <w:highlight w:val="yellow"/>
              </w:rPr>
            </w:pPr>
            <w:r w:rsidRPr="00F3735F">
              <w:rPr>
                <w:b/>
                <w:sz w:val="22"/>
                <w:szCs w:val="22"/>
              </w:rPr>
              <w:t>Наименование показателя</w:t>
            </w:r>
          </w:p>
        </w:tc>
        <w:tc>
          <w:tcPr>
            <w:tcW w:w="1490" w:type="pct"/>
          </w:tcPr>
          <w:p w:rsidR="007263EB" w:rsidRPr="00750B3C" w:rsidRDefault="007263EB" w:rsidP="00F51D9F">
            <w:pPr>
              <w:jc w:val="both"/>
              <w:rPr>
                <w:sz w:val="28"/>
                <w:szCs w:val="28"/>
                <w:highlight w:val="yellow"/>
              </w:rPr>
            </w:pPr>
            <w:r w:rsidRPr="00F3735F">
              <w:rPr>
                <w:b/>
                <w:sz w:val="22"/>
                <w:szCs w:val="22"/>
              </w:rPr>
              <w:t>Общая доля</w:t>
            </w:r>
          </w:p>
        </w:tc>
      </w:tr>
      <w:tr w:rsidR="007263EB" w:rsidRPr="00750B3C" w:rsidTr="007263EB">
        <w:tc>
          <w:tcPr>
            <w:tcW w:w="3510" w:type="pct"/>
          </w:tcPr>
          <w:p w:rsidR="007263EB" w:rsidRPr="00750B3C" w:rsidRDefault="007263EB" w:rsidP="007263EB">
            <w:pPr>
              <w:jc w:val="both"/>
              <w:rPr>
                <w:sz w:val="28"/>
                <w:szCs w:val="28"/>
                <w:highlight w:val="yellow"/>
              </w:rPr>
            </w:pPr>
            <w:r w:rsidRPr="00F3735F">
              <w:rPr>
                <w:sz w:val="22"/>
                <w:szCs w:val="22"/>
              </w:rPr>
              <w:t>Доля товаров, являющихся инновационными и (или) высокотехнологичными из общ</w:t>
            </w:r>
            <w:r>
              <w:rPr>
                <w:sz w:val="22"/>
                <w:szCs w:val="22"/>
              </w:rPr>
              <w:t>его объема предлагаемых товаров</w:t>
            </w:r>
            <w:r w:rsidRPr="00F3735F">
              <w:rPr>
                <w:sz w:val="22"/>
                <w:szCs w:val="22"/>
              </w:rPr>
              <w:t xml:space="preserve"> в %</w:t>
            </w:r>
          </w:p>
        </w:tc>
        <w:tc>
          <w:tcPr>
            <w:tcW w:w="1490" w:type="pct"/>
          </w:tcPr>
          <w:p w:rsidR="007263EB" w:rsidRPr="00750B3C" w:rsidRDefault="007263EB" w:rsidP="00A132F4">
            <w:pPr>
              <w:jc w:val="both"/>
              <w:rPr>
                <w:sz w:val="28"/>
                <w:szCs w:val="28"/>
                <w:highlight w:val="yellow"/>
              </w:rPr>
            </w:pPr>
            <w:r w:rsidRPr="00F3735F">
              <w:rPr>
                <w:i/>
                <w:sz w:val="22"/>
                <w:szCs w:val="22"/>
              </w:rPr>
              <w:t>Указать долю в %</w:t>
            </w:r>
          </w:p>
        </w:tc>
      </w:tr>
      <w:tr w:rsidR="007263EB" w:rsidRPr="00750B3C" w:rsidTr="007263EB">
        <w:tc>
          <w:tcPr>
            <w:tcW w:w="3510" w:type="pct"/>
          </w:tcPr>
          <w:p w:rsidR="007263EB" w:rsidRPr="00750B3C" w:rsidRDefault="007263EB" w:rsidP="00A132F4">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1490" w:type="pct"/>
          </w:tcPr>
          <w:p w:rsidR="007263EB" w:rsidRPr="00750B3C" w:rsidRDefault="007263EB" w:rsidP="00A132F4">
            <w:pPr>
              <w:jc w:val="both"/>
              <w:rPr>
                <w:sz w:val="28"/>
                <w:szCs w:val="28"/>
                <w:highlight w:val="yellow"/>
              </w:rPr>
            </w:pPr>
            <w:r w:rsidRPr="00F3735F">
              <w:rPr>
                <w:i/>
                <w:sz w:val="22"/>
                <w:szCs w:val="22"/>
              </w:rPr>
              <w:t>Указать долю в %</w:t>
            </w:r>
          </w:p>
        </w:tc>
      </w:tr>
      <w:tr w:rsidR="007263EB" w:rsidRPr="00750B3C" w:rsidTr="007263EB">
        <w:tc>
          <w:tcPr>
            <w:tcW w:w="3510" w:type="pct"/>
          </w:tcPr>
          <w:p w:rsidR="007263EB" w:rsidRPr="00750B3C" w:rsidRDefault="007263EB" w:rsidP="00A132F4">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1490" w:type="pct"/>
          </w:tcPr>
          <w:p w:rsidR="007263EB" w:rsidRPr="00750B3C" w:rsidRDefault="007263EB" w:rsidP="00A132F4">
            <w:pPr>
              <w:jc w:val="both"/>
              <w:rPr>
                <w:sz w:val="28"/>
                <w:szCs w:val="28"/>
                <w:highlight w:val="yellow"/>
              </w:rPr>
            </w:pPr>
            <w:r w:rsidRPr="00F3735F">
              <w:rPr>
                <w:i/>
                <w:sz w:val="22"/>
                <w:szCs w:val="22"/>
              </w:rPr>
              <w:t>Указать долю в %</w:t>
            </w:r>
          </w:p>
        </w:tc>
      </w:tr>
    </w:tbl>
    <w:p w:rsidR="004D3E57" w:rsidRDefault="004D3E57" w:rsidP="004D3E57">
      <w:pPr>
        <w:jc w:val="center"/>
        <w:rPr>
          <w:b/>
          <w:color w:val="000000"/>
          <w:sz w:val="28"/>
          <w:szCs w:val="28"/>
        </w:rPr>
      </w:pPr>
    </w:p>
    <w:p w:rsidR="00A80587" w:rsidRPr="00A80587" w:rsidRDefault="00A80587" w:rsidP="00A80587">
      <w:pPr>
        <w:sectPr w:rsidR="00A80587" w:rsidRPr="00A80587" w:rsidSect="003C4E6C">
          <w:pgSz w:w="11906" w:h="16838"/>
          <w:pgMar w:top="1134" w:right="851" w:bottom="1134" w:left="1701" w:header="709" w:footer="709" w:gutter="0"/>
          <w:cols w:space="708"/>
          <w:docGrid w:linePitch="360"/>
        </w:sectPr>
      </w:pPr>
    </w:p>
    <w:p w:rsidR="00046B14" w:rsidRPr="00154BE1" w:rsidRDefault="00046B14" w:rsidP="00046B14">
      <w:pPr>
        <w:pStyle w:val="11"/>
        <w:ind w:left="10632"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046B14" w:rsidRPr="00154BE1" w:rsidRDefault="00046B14" w:rsidP="00046B14">
      <w:pPr>
        <w:ind w:left="10632"/>
        <w:rPr>
          <w:sz w:val="28"/>
          <w:szCs w:val="28"/>
        </w:rPr>
      </w:pPr>
      <w:r w:rsidRPr="00154BE1">
        <w:rPr>
          <w:sz w:val="28"/>
          <w:szCs w:val="28"/>
        </w:rPr>
        <w:t>к аукционной документации</w:t>
      </w:r>
    </w:p>
    <w:p w:rsidR="00046B14" w:rsidRDefault="00046B14" w:rsidP="003C4E6C">
      <w:pPr>
        <w:jc w:val="center"/>
        <w:rPr>
          <w:b/>
          <w:sz w:val="28"/>
          <w:szCs w:val="28"/>
        </w:rPr>
      </w:pPr>
    </w:p>
    <w:p w:rsidR="003C4E6C" w:rsidRDefault="003C4E6C" w:rsidP="003C4E6C">
      <w:pPr>
        <w:jc w:val="center"/>
        <w:rPr>
          <w:b/>
          <w:sz w:val="28"/>
          <w:szCs w:val="28"/>
        </w:rPr>
      </w:pPr>
      <w:r w:rsidRPr="00242A9D">
        <w:rPr>
          <w:b/>
          <w:sz w:val="28"/>
          <w:szCs w:val="28"/>
        </w:rPr>
        <w:t>Форма технического предложения участника</w:t>
      </w:r>
    </w:p>
    <w:p w:rsidR="003C4E6C" w:rsidRDefault="003C4E6C" w:rsidP="003C4E6C">
      <w:pPr>
        <w:jc w:val="center"/>
        <w:rPr>
          <w:bCs/>
          <w:sz w:val="28"/>
          <w:szCs w:val="28"/>
        </w:rPr>
      </w:pPr>
    </w:p>
    <w:p w:rsidR="004D3E57" w:rsidRPr="0068324C" w:rsidRDefault="004D3E57" w:rsidP="004D3E5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D3E57" w:rsidRPr="00C50398" w:rsidRDefault="004D3E57" w:rsidP="004D3E57">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D3E57" w:rsidRPr="00C50398" w:rsidRDefault="004D3E57" w:rsidP="004D3E57">
      <w:pPr>
        <w:jc w:val="both"/>
        <w:rPr>
          <w:bCs/>
          <w:i/>
          <w:sz w:val="28"/>
          <w:szCs w:val="28"/>
        </w:rPr>
      </w:pPr>
      <w:r w:rsidRPr="00C50398">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D3E57" w:rsidRDefault="004D3E57" w:rsidP="004D3E57">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D3E57" w:rsidRDefault="004D3E57" w:rsidP="004D3E57">
      <w:pPr>
        <w:jc w:val="center"/>
        <w:rPr>
          <w:bCs/>
          <w:sz w:val="28"/>
          <w:szCs w:val="28"/>
        </w:rPr>
      </w:pPr>
    </w:p>
    <w:p w:rsidR="003C4E6C"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F51D9F" w:rsidRPr="00057E68" w:rsidRDefault="00F51D9F" w:rsidP="003C4E6C">
      <w:pPr>
        <w:jc w:val="center"/>
        <w:rPr>
          <w:bCs/>
          <w:sz w:val="28"/>
          <w:szCs w:val="28"/>
        </w:rPr>
      </w:pPr>
    </w:p>
    <w:p w:rsidR="003C4E6C" w:rsidRDefault="003C4E6C" w:rsidP="003C4E6C">
      <w:pPr>
        <w:ind w:firstLine="709"/>
        <w:jc w:val="both"/>
        <w:rPr>
          <w:i/>
        </w:rPr>
      </w:pPr>
      <w:r w:rsidRPr="00E4514C">
        <w:rPr>
          <w:b/>
        </w:rPr>
        <w:t xml:space="preserve">Номер </w:t>
      </w:r>
      <w:r w:rsidRPr="00E84D31">
        <w:rPr>
          <w:b/>
        </w:rPr>
        <w:t>закупки</w:t>
      </w:r>
      <w:r>
        <w:rPr>
          <w:b/>
        </w:rPr>
        <w:t>, номер и предмет лота</w:t>
      </w:r>
      <w:r w:rsidR="004D3E57">
        <w:rPr>
          <w:b/>
        </w:rPr>
        <w:t xml:space="preserve"> ________________</w:t>
      </w:r>
      <w:r w:rsidR="004D3E57">
        <w:rPr>
          <w:i/>
        </w:rPr>
        <w:t>(</w:t>
      </w: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r w:rsidR="004D3E57">
        <w:rPr>
          <w:i/>
        </w:rPr>
        <w:t>)</w:t>
      </w:r>
    </w:p>
    <w:p w:rsidR="004D3E57" w:rsidRDefault="004D3E57" w:rsidP="003C4E6C">
      <w:pPr>
        <w:ind w:firstLine="709"/>
        <w:jc w:val="both"/>
        <w:rPr>
          <w:i/>
        </w:rPr>
      </w:pPr>
    </w:p>
    <w:p w:rsidR="004D3E57" w:rsidRPr="00957991" w:rsidRDefault="004D3E57" w:rsidP="004D3E57">
      <w:pPr>
        <w:ind w:firstLine="709"/>
      </w:pPr>
      <w:r w:rsidRPr="00957991">
        <w:t>1. Подавая настоящее техническое предложение, обязуюсь:</w:t>
      </w:r>
    </w:p>
    <w:p w:rsidR="004D3E57" w:rsidRPr="00957991" w:rsidRDefault="004D3E57" w:rsidP="004D3E57">
      <w:pPr>
        <w:ind w:firstLine="709"/>
        <w:jc w:val="both"/>
      </w:pPr>
      <w:r w:rsidRPr="00957991">
        <w:t>а) поставить товары, предусмотренные настоящим техническим предложением, в полном соответствии с:</w:t>
      </w:r>
    </w:p>
    <w:p w:rsidR="004D3E57" w:rsidRPr="00957991" w:rsidRDefault="004D3E57" w:rsidP="004D3E57">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D3E57" w:rsidRPr="00957991" w:rsidRDefault="004D3E57" w:rsidP="004D3E57">
      <w:pPr>
        <w:pStyle w:val="a3"/>
        <w:ind w:left="0" w:firstLine="709"/>
        <w:jc w:val="both"/>
        <w:rPr>
          <w:bCs/>
        </w:rPr>
      </w:pPr>
      <w:r w:rsidRPr="00957991">
        <w:rPr>
          <w:bCs/>
        </w:rPr>
        <w:t>в) поставить товары, в месте(ах) поставки, предусмотренном(ых)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r w:rsidRPr="00957991">
        <w:rPr>
          <w:bCs/>
        </w:rPr>
        <w:t xml:space="preserve">г) поставить товар в соответствии с условиями </w:t>
      </w:r>
      <w:r>
        <w:rPr>
          <w:bCs/>
        </w:rPr>
        <w:t xml:space="preserve"> и порядком </w:t>
      </w:r>
      <w:r w:rsidRPr="00957991">
        <w:rPr>
          <w:bCs/>
        </w:rPr>
        <w:t>поставки товаров,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4D3E57" w:rsidRPr="00957991" w:rsidRDefault="004D3E57" w:rsidP="004D3E57">
      <w:pPr>
        <w:pStyle w:val="a3"/>
        <w:ind w:left="0" w:firstLine="709"/>
        <w:jc w:val="both"/>
        <w:rPr>
          <w:bCs/>
        </w:rPr>
      </w:pPr>
      <w:r w:rsidRPr="00957991">
        <w:rPr>
          <w:bCs/>
        </w:rPr>
        <w:lastRenderedPageBreak/>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поставки товаров</w:t>
      </w:r>
      <w:r>
        <w:rPr>
          <w:bCs/>
        </w:rPr>
        <w:t>,</w:t>
      </w:r>
      <w:r w:rsidRPr="00957991">
        <w:rPr>
          <w:bCs/>
        </w:rPr>
        <w:t xml:space="preserve"> указанными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3C4E6C" w:rsidRPr="00E84D31" w:rsidTr="00A50A20">
        <w:tc>
          <w:tcPr>
            <w:tcW w:w="5000" w:type="pct"/>
            <w:gridSpan w:val="4"/>
          </w:tcPr>
          <w:p w:rsidR="003C4E6C" w:rsidRPr="00A132F4" w:rsidRDefault="00113AB2" w:rsidP="0060578D">
            <w:pPr>
              <w:jc w:val="both"/>
              <w:rPr>
                <w:b/>
              </w:rPr>
            </w:pPr>
            <w:r w:rsidRPr="00A132F4">
              <w:rPr>
                <w:b/>
                <w:sz w:val="28"/>
                <w:szCs w:val="28"/>
              </w:rPr>
              <w:t>Наименование</w:t>
            </w:r>
            <w:r w:rsidR="00F51D9F">
              <w:rPr>
                <w:b/>
                <w:sz w:val="28"/>
                <w:szCs w:val="28"/>
              </w:rPr>
              <w:t xml:space="preserve"> предложенных товаров, </w:t>
            </w:r>
            <w:r w:rsidRPr="00A132F4">
              <w:rPr>
                <w:b/>
                <w:sz w:val="28"/>
                <w:szCs w:val="28"/>
              </w:rPr>
              <w:t>их количество (объем)</w:t>
            </w:r>
          </w:p>
        </w:tc>
      </w:tr>
      <w:tr w:rsidR="003C4E6C" w:rsidRPr="00E84D31" w:rsidTr="00A50A20">
        <w:tc>
          <w:tcPr>
            <w:tcW w:w="1142" w:type="pct"/>
          </w:tcPr>
          <w:p w:rsidR="003C4E6C" w:rsidRPr="00C34721" w:rsidRDefault="003C4E6C" w:rsidP="00A50A20">
            <w:pPr>
              <w:jc w:val="both"/>
              <w:rPr>
                <w:b/>
              </w:rPr>
            </w:pPr>
            <w:r w:rsidRPr="00C34721">
              <w:rPr>
                <w:b/>
              </w:rPr>
              <w:t>Наименование товара, работы, услуги</w:t>
            </w:r>
          </w:p>
        </w:tc>
        <w:tc>
          <w:tcPr>
            <w:tcW w:w="1710" w:type="pct"/>
            <w:gridSpan w:val="2"/>
          </w:tcPr>
          <w:p w:rsidR="003C4E6C" w:rsidRPr="00C34721" w:rsidRDefault="003C4E6C" w:rsidP="00A50A20">
            <w:pPr>
              <w:jc w:val="both"/>
              <w:rPr>
                <w:b/>
              </w:rPr>
            </w:pPr>
            <w:r w:rsidRPr="00C34721">
              <w:rPr>
                <w:b/>
              </w:rPr>
              <w:t>Ед.изм.</w:t>
            </w:r>
          </w:p>
        </w:tc>
        <w:tc>
          <w:tcPr>
            <w:tcW w:w="2148" w:type="pct"/>
          </w:tcPr>
          <w:p w:rsidR="003C4E6C" w:rsidRPr="00C34721" w:rsidRDefault="003C4E6C" w:rsidP="00A50A20">
            <w:pPr>
              <w:jc w:val="both"/>
              <w:rPr>
                <w:b/>
              </w:rPr>
            </w:pPr>
            <w:r w:rsidRPr="00C34721">
              <w:rPr>
                <w:b/>
              </w:rPr>
              <w:t>Количество (объем)</w:t>
            </w:r>
          </w:p>
        </w:tc>
      </w:tr>
      <w:tr w:rsidR="003C4E6C" w:rsidRPr="00E84D31" w:rsidTr="00A50A20">
        <w:tc>
          <w:tcPr>
            <w:tcW w:w="1142" w:type="pct"/>
          </w:tcPr>
          <w:p w:rsidR="003C4E6C" w:rsidRPr="00C34721" w:rsidRDefault="003C4E6C" w:rsidP="00F51D9F">
            <w:pPr>
              <w:ind w:left="-108"/>
              <w:jc w:val="both"/>
              <w:rPr>
                <w:i/>
              </w:rPr>
            </w:pPr>
            <w:r w:rsidRPr="00C34721">
              <w:rPr>
                <w:i/>
              </w:rPr>
              <w:t>Указать наименование товара с указанием марки, модели, названия</w:t>
            </w:r>
          </w:p>
        </w:tc>
        <w:tc>
          <w:tcPr>
            <w:tcW w:w="1710" w:type="pct"/>
            <w:gridSpan w:val="2"/>
          </w:tcPr>
          <w:p w:rsidR="003C4E6C" w:rsidRPr="00C34721" w:rsidRDefault="003C4E6C" w:rsidP="00A50A20">
            <w:pPr>
              <w:jc w:val="both"/>
              <w:rPr>
                <w:i/>
              </w:rPr>
            </w:pPr>
            <w:r w:rsidRPr="00C34721">
              <w:rPr>
                <w:i/>
              </w:rPr>
              <w:t>Указать ед. изм. согласно ОКЕИ</w:t>
            </w:r>
          </w:p>
        </w:tc>
        <w:tc>
          <w:tcPr>
            <w:tcW w:w="2148" w:type="pct"/>
          </w:tcPr>
          <w:p w:rsidR="003C4E6C" w:rsidRPr="00C34721" w:rsidRDefault="003C4E6C" w:rsidP="00A50A20">
            <w:pPr>
              <w:jc w:val="both"/>
              <w:rPr>
                <w:i/>
              </w:rPr>
            </w:pPr>
            <w:r w:rsidRPr="00C34721">
              <w:rPr>
                <w:i/>
              </w:rPr>
              <w:t>Указать количество (объем) согласно единицам измерения</w:t>
            </w:r>
          </w:p>
        </w:tc>
      </w:tr>
      <w:tr w:rsidR="00A132F4" w:rsidTr="00A50A20">
        <w:tc>
          <w:tcPr>
            <w:tcW w:w="1142" w:type="pct"/>
          </w:tcPr>
          <w:p w:rsidR="00A132F4" w:rsidRPr="00C34721" w:rsidRDefault="00A132F4" w:rsidP="00A50A20">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A132F4" w:rsidRPr="00C34721" w:rsidRDefault="00A132F4" w:rsidP="00A50A20">
            <w:pPr>
              <w:jc w:val="both"/>
              <w:rPr>
                <w:i/>
              </w:rPr>
            </w:pPr>
            <w:r w:rsidRPr="00957991">
              <w:rPr>
                <w:bCs/>
              </w:rPr>
              <w:t>Указать применяемую</w:t>
            </w:r>
            <w:r>
              <w:rPr>
                <w:bCs/>
              </w:rPr>
              <w:t xml:space="preserve"> участником </w:t>
            </w:r>
            <w:r w:rsidRPr="00957991">
              <w:rPr>
                <w:bCs/>
              </w:rPr>
              <w:t xml:space="preserve"> ставку НДС в процентах</w:t>
            </w:r>
          </w:p>
        </w:tc>
      </w:tr>
      <w:tr w:rsidR="00A132F4" w:rsidTr="00A50A20">
        <w:tc>
          <w:tcPr>
            <w:tcW w:w="5000" w:type="pct"/>
            <w:gridSpan w:val="4"/>
          </w:tcPr>
          <w:p w:rsidR="00A132F4" w:rsidRPr="00C34721" w:rsidRDefault="00A132F4" w:rsidP="0060578D">
            <w:pPr>
              <w:jc w:val="both"/>
              <w:rPr>
                <w:b/>
                <w:bCs/>
                <w:i/>
              </w:rPr>
            </w:pPr>
            <w:r w:rsidRPr="00C34721">
              <w:rPr>
                <w:b/>
                <w:bCs/>
                <w:sz w:val="28"/>
                <w:szCs w:val="28"/>
              </w:rPr>
              <w:t>Харак</w:t>
            </w:r>
            <w:r w:rsidR="00F51D9F">
              <w:rPr>
                <w:b/>
                <w:bCs/>
                <w:sz w:val="28"/>
                <w:szCs w:val="28"/>
              </w:rPr>
              <w:t>теристики предлагаемых товаров</w:t>
            </w:r>
            <w:r w:rsidRPr="00C34721">
              <w:rPr>
                <w:rStyle w:val="aa"/>
                <w:b/>
                <w:sz w:val="28"/>
                <w:szCs w:val="28"/>
              </w:rPr>
              <w:t xml:space="preserve"> </w:t>
            </w:r>
          </w:p>
        </w:tc>
      </w:tr>
      <w:tr w:rsidR="00F51D9F" w:rsidRPr="00C34721" w:rsidTr="00873503">
        <w:trPr>
          <w:trHeight w:val="4140"/>
        </w:trPr>
        <w:tc>
          <w:tcPr>
            <w:tcW w:w="1142" w:type="pct"/>
          </w:tcPr>
          <w:p w:rsidR="00F51D9F" w:rsidRDefault="00F51D9F" w:rsidP="00A50A20">
            <w:pPr>
              <w:jc w:val="both"/>
              <w:rPr>
                <w:i/>
              </w:rPr>
            </w:pPr>
            <w:r>
              <w:rPr>
                <w:i/>
              </w:rPr>
              <w:t xml:space="preserve">Указать наименование товара </w:t>
            </w:r>
            <w:r w:rsidRPr="00C34721">
              <w:rPr>
                <w:i/>
              </w:rPr>
              <w:t>с указанием марки, модели, названия</w:t>
            </w:r>
            <w:r>
              <w:rPr>
                <w:i/>
              </w:rPr>
              <w:t>.</w:t>
            </w:r>
          </w:p>
          <w:p w:rsidR="00F51D9F" w:rsidRPr="00C34721" w:rsidRDefault="00F51D9F" w:rsidP="00F51D9F">
            <w:pPr>
              <w:jc w:val="both"/>
              <w:rPr>
                <w:i/>
              </w:rPr>
            </w:pPr>
            <w:r>
              <w:rPr>
                <w:i/>
              </w:rPr>
              <w:t xml:space="preserve">В случае если товар являются эквивалентными указать слово «эквивалент», </w:t>
            </w:r>
            <w:r w:rsidRPr="002531C1">
              <w:rPr>
                <w:i/>
              </w:rPr>
              <w:t>указать марку, модель, название,</w:t>
            </w:r>
            <w:r>
              <w:rPr>
                <w:i/>
              </w:rPr>
              <w:t xml:space="preserve">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w:t>
            </w:r>
          </w:p>
        </w:tc>
        <w:tc>
          <w:tcPr>
            <w:tcW w:w="1031" w:type="pct"/>
          </w:tcPr>
          <w:p w:rsidR="00F51D9F" w:rsidRPr="00127743" w:rsidRDefault="00F51D9F" w:rsidP="00F51D9F">
            <w:pPr>
              <w:jc w:val="both"/>
            </w:pPr>
            <w:r w:rsidRPr="00C34721">
              <w:rPr>
                <w:bCs/>
              </w:rPr>
              <w:t>Технические и функциональ</w:t>
            </w:r>
            <w:r>
              <w:rPr>
                <w:bCs/>
              </w:rPr>
              <w:t>ные характеристики товара</w:t>
            </w:r>
          </w:p>
        </w:tc>
        <w:tc>
          <w:tcPr>
            <w:tcW w:w="2827" w:type="pct"/>
            <w:gridSpan w:val="2"/>
          </w:tcPr>
          <w:p w:rsidR="00F51D9F" w:rsidRPr="00F51D9F" w:rsidRDefault="00F51D9F" w:rsidP="00A50A20">
            <w:pPr>
              <w:jc w:val="both"/>
              <w:rPr>
                <w:bCs/>
              </w:rPr>
            </w:pPr>
            <w:r w:rsidRPr="00A132F4">
              <w:rPr>
                <w:bCs/>
              </w:rPr>
              <w:t xml:space="preserve">Участник должен перечислить характеристики товаров в соответствии с требованиями технического задания документации и  </w:t>
            </w:r>
            <w:r>
              <w:rPr>
                <w:bCs/>
              </w:rPr>
              <w:t>указать их конкретные значения.</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C615A7">
          <w:pgSz w:w="16838" w:h="11906" w:orient="landscape"/>
          <w:pgMar w:top="1418" w:right="1134" w:bottom="851" w:left="1134" w:header="709" w:footer="709" w:gutter="0"/>
          <w:cols w:space="708"/>
          <w:docGrid w:linePitch="360"/>
        </w:sectPr>
      </w:pPr>
    </w:p>
    <w:p w:rsidR="00046B14" w:rsidRDefault="00046B14" w:rsidP="00331EB1">
      <w:pPr>
        <w:pStyle w:val="a6"/>
        <w:ind w:firstLine="0"/>
        <w:jc w:val="center"/>
        <w:rPr>
          <w:b/>
          <w:sz w:val="28"/>
          <w:szCs w:val="28"/>
        </w:rPr>
      </w:pPr>
    </w:p>
    <w:p w:rsidR="00046B14" w:rsidRPr="00154BE1" w:rsidRDefault="00046B14" w:rsidP="00046B14">
      <w:pPr>
        <w:pStyle w:val="11"/>
        <w:ind w:left="5812" w:firstLine="0"/>
        <w:rPr>
          <w:rFonts w:eastAsia="MS Mincho"/>
          <w:szCs w:val="28"/>
        </w:rPr>
      </w:pPr>
      <w:r w:rsidRPr="00154BE1">
        <w:rPr>
          <w:rFonts w:eastAsia="MS Mincho"/>
          <w:szCs w:val="28"/>
        </w:rPr>
        <w:t xml:space="preserve">Приложение № </w:t>
      </w:r>
      <w:r>
        <w:rPr>
          <w:rFonts w:eastAsia="MS Mincho"/>
          <w:szCs w:val="28"/>
        </w:rPr>
        <w:t>1.3</w:t>
      </w:r>
    </w:p>
    <w:p w:rsidR="00046B14" w:rsidRPr="00154BE1" w:rsidRDefault="00046B14" w:rsidP="00046B14">
      <w:pPr>
        <w:ind w:left="5812"/>
        <w:rPr>
          <w:sz w:val="28"/>
          <w:szCs w:val="28"/>
        </w:rPr>
      </w:pPr>
      <w:r w:rsidRPr="00154BE1">
        <w:rPr>
          <w:sz w:val="28"/>
          <w:szCs w:val="28"/>
        </w:rPr>
        <w:t>к аукционной документации</w:t>
      </w:r>
    </w:p>
    <w:p w:rsidR="00046B14" w:rsidRDefault="00046B14" w:rsidP="00331EB1">
      <w:pPr>
        <w:pStyle w:val="a6"/>
        <w:ind w:firstLine="0"/>
        <w:jc w:val="center"/>
        <w:rPr>
          <w:b/>
          <w:sz w:val="28"/>
          <w:szCs w:val="28"/>
        </w:rPr>
      </w:pPr>
    </w:p>
    <w:p w:rsidR="00016028" w:rsidRPr="004A657E" w:rsidRDefault="00016028" w:rsidP="00016028">
      <w:pPr>
        <w:pStyle w:val="a6"/>
        <w:ind w:firstLine="0"/>
        <w:jc w:val="center"/>
        <w:rPr>
          <w:b/>
          <w:sz w:val="28"/>
          <w:szCs w:val="28"/>
        </w:rPr>
      </w:pPr>
      <w:r w:rsidRPr="004A657E">
        <w:rPr>
          <w:b/>
          <w:sz w:val="28"/>
          <w:szCs w:val="28"/>
        </w:rPr>
        <w:t>Форма</w:t>
      </w:r>
    </w:p>
    <w:p w:rsidR="00016028" w:rsidRPr="004A657E" w:rsidRDefault="00016028" w:rsidP="00016028">
      <w:pPr>
        <w:pStyle w:val="a6"/>
        <w:ind w:firstLine="0"/>
        <w:jc w:val="center"/>
        <w:rPr>
          <w:b/>
          <w:sz w:val="28"/>
          <w:szCs w:val="28"/>
        </w:rPr>
      </w:pPr>
      <w:r w:rsidRPr="004A657E">
        <w:rPr>
          <w:b/>
          <w:sz w:val="28"/>
          <w:szCs w:val="28"/>
        </w:rPr>
        <w:t>декларации о соответствии участника закупки критериям отнесения к субъектам малого и среднего предпринимательства</w:t>
      </w:r>
    </w:p>
    <w:p w:rsidR="00016028" w:rsidRPr="004A657E" w:rsidRDefault="00016028" w:rsidP="00016028">
      <w:pPr>
        <w:pStyle w:val="a6"/>
        <w:rPr>
          <w:sz w:val="28"/>
          <w:szCs w:val="28"/>
        </w:rPr>
      </w:pPr>
    </w:p>
    <w:p w:rsidR="00016028" w:rsidRPr="004A657E" w:rsidRDefault="00016028" w:rsidP="00016028">
      <w:pPr>
        <w:pStyle w:val="a6"/>
        <w:jc w:val="center"/>
        <w:rPr>
          <w:color w:val="000000"/>
          <w:sz w:val="28"/>
          <w:szCs w:val="28"/>
        </w:rPr>
      </w:pPr>
      <w:r w:rsidRPr="004A657E">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документации</w:t>
      </w:r>
    </w:p>
    <w:p w:rsidR="00016028" w:rsidRPr="004A657E" w:rsidRDefault="00016028" w:rsidP="00016028">
      <w:pPr>
        <w:pStyle w:val="a6"/>
        <w:jc w:val="center"/>
        <w:rPr>
          <w:sz w:val="28"/>
          <w:szCs w:val="28"/>
        </w:rPr>
      </w:pPr>
    </w:p>
    <w:p w:rsidR="00016028" w:rsidRPr="004A657E" w:rsidRDefault="00016028" w:rsidP="00016028">
      <w:pPr>
        <w:pStyle w:val="a6"/>
        <w:jc w:val="center"/>
        <w:rPr>
          <w:sz w:val="28"/>
          <w:szCs w:val="28"/>
        </w:rPr>
      </w:pPr>
      <w:r w:rsidRPr="004A657E">
        <w:rPr>
          <w:sz w:val="28"/>
          <w:szCs w:val="28"/>
        </w:rPr>
        <w:t>Декларация о соответствии участника закупки</w:t>
      </w:r>
    </w:p>
    <w:p w:rsidR="00016028" w:rsidRPr="004A657E" w:rsidRDefault="00016028" w:rsidP="00016028">
      <w:pPr>
        <w:pStyle w:val="a6"/>
        <w:jc w:val="center"/>
        <w:rPr>
          <w:sz w:val="28"/>
          <w:szCs w:val="28"/>
        </w:rPr>
      </w:pPr>
      <w:r w:rsidRPr="004A657E">
        <w:rPr>
          <w:sz w:val="28"/>
          <w:szCs w:val="28"/>
        </w:rPr>
        <w:t>критериям отнесения к субъектам малого</w:t>
      </w:r>
    </w:p>
    <w:p w:rsidR="00016028" w:rsidRPr="004A657E" w:rsidRDefault="00016028" w:rsidP="00016028">
      <w:pPr>
        <w:pStyle w:val="a6"/>
        <w:jc w:val="center"/>
        <w:rPr>
          <w:sz w:val="28"/>
          <w:szCs w:val="28"/>
        </w:rPr>
      </w:pPr>
      <w:r w:rsidRPr="004A657E">
        <w:rPr>
          <w:sz w:val="28"/>
          <w:szCs w:val="28"/>
        </w:rPr>
        <w:t>и среднего предпринимательства</w:t>
      </w:r>
    </w:p>
    <w:p w:rsidR="00016028" w:rsidRPr="004A657E" w:rsidRDefault="00016028" w:rsidP="00016028">
      <w:pPr>
        <w:pStyle w:val="a6"/>
        <w:jc w:val="center"/>
        <w:rPr>
          <w:bCs/>
          <w:i/>
          <w:sz w:val="28"/>
          <w:szCs w:val="28"/>
        </w:rPr>
      </w:pPr>
    </w:p>
    <w:p w:rsidR="00016028" w:rsidRPr="004A657E" w:rsidRDefault="00016028" w:rsidP="00016028">
      <w:pPr>
        <w:pStyle w:val="a6"/>
        <w:jc w:val="center"/>
        <w:rPr>
          <w:sz w:val="28"/>
          <w:szCs w:val="28"/>
        </w:rPr>
      </w:pPr>
      <w:r w:rsidRPr="004A657E">
        <w:rPr>
          <w:bCs/>
          <w:i/>
          <w:sz w:val="28"/>
          <w:szCs w:val="28"/>
        </w:rPr>
        <w:t xml:space="preserve">Предоставляется в формате </w:t>
      </w:r>
      <w:r w:rsidRPr="004A657E">
        <w:rPr>
          <w:bCs/>
          <w:i/>
          <w:sz w:val="28"/>
          <w:szCs w:val="28"/>
          <w:lang w:val="en-US"/>
        </w:rPr>
        <w:t>Word</w:t>
      </w:r>
    </w:p>
    <w:p w:rsidR="00016028" w:rsidRPr="004A657E" w:rsidRDefault="00016028" w:rsidP="00016028">
      <w:pPr>
        <w:pStyle w:val="a6"/>
        <w:rPr>
          <w:sz w:val="28"/>
          <w:szCs w:val="28"/>
        </w:rPr>
      </w:pPr>
    </w:p>
    <w:p w:rsidR="00016028" w:rsidRPr="004A657E" w:rsidRDefault="00016028" w:rsidP="00016028">
      <w:pPr>
        <w:pStyle w:val="a6"/>
        <w:rPr>
          <w:sz w:val="28"/>
          <w:szCs w:val="28"/>
        </w:rPr>
      </w:pPr>
    </w:p>
    <w:p w:rsidR="00016028" w:rsidRPr="004A657E" w:rsidRDefault="00016028" w:rsidP="00016028">
      <w:pPr>
        <w:pStyle w:val="a6"/>
        <w:rPr>
          <w:sz w:val="28"/>
          <w:szCs w:val="28"/>
        </w:rPr>
      </w:pPr>
      <w:r w:rsidRPr="004A657E">
        <w:rPr>
          <w:sz w:val="28"/>
          <w:szCs w:val="28"/>
        </w:rPr>
        <w:t xml:space="preserve">Подтверждаем, что ____________________________________________ </w:t>
      </w:r>
      <w:r w:rsidRPr="004A657E">
        <w:rPr>
          <w:i/>
          <w:sz w:val="28"/>
          <w:szCs w:val="28"/>
        </w:rPr>
        <w:t xml:space="preserve">(указывается наименование участника закупки) </w:t>
      </w:r>
      <w:r w:rsidRPr="004A657E">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4A657E">
        <w:rPr>
          <w:i/>
          <w:sz w:val="28"/>
          <w:szCs w:val="28"/>
        </w:rPr>
        <w:t>(указывается субъект малого или среднего предпринимательства в зависимости от критериев отнесения)</w:t>
      </w:r>
      <w:r w:rsidRPr="004A657E">
        <w:rPr>
          <w:sz w:val="28"/>
          <w:szCs w:val="28"/>
        </w:rPr>
        <w:t xml:space="preserve"> предпринимательства, и сообщаем следующую информацию:</w:t>
      </w:r>
    </w:p>
    <w:p w:rsidR="00016028" w:rsidRPr="004A657E" w:rsidRDefault="00016028" w:rsidP="00016028">
      <w:pPr>
        <w:pStyle w:val="a6"/>
        <w:rPr>
          <w:sz w:val="28"/>
          <w:szCs w:val="28"/>
        </w:rPr>
      </w:pPr>
      <w:r w:rsidRPr="004A657E">
        <w:rPr>
          <w:sz w:val="28"/>
          <w:szCs w:val="28"/>
        </w:rPr>
        <w:t>1. Адрес местонахождения (юридический адрес): __________________.</w:t>
      </w:r>
    </w:p>
    <w:p w:rsidR="00016028" w:rsidRPr="004A657E" w:rsidRDefault="00016028" w:rsidP="00016028">
      <w:pPr>
        <w:pStyle w:val="a6"/>
        <w:rPr>
          <w:sz w:val="28"/>
          <w:szCs w:val="28"/>
        </w:rPr>
      </w:pPr>
      <w:r w:rsidRPr="004A657E">
        <w:rPr>
          <w:sz w:val="28"/>
          <w:szCs w:val="28"/>
        </w:rPr>
        <w:t xml:space="preserve">2. ИНН/КПП: ______________________________ </w:t>
      </w:r>
      <w:r w:rsidRPr="004A657E">
        <w:rPr>
          <w:i/>
          <w:sz w:val="28"/>
          <w:szCs w:val="28"/>
        </w:rPr>
        <w:t>(№, сведения о дате выдачи документа и выдавшем  его органе).</w:t>
      </w:r>
    </w:p>
    <w:p w:rsidR="00016028" w:rsidRPr="004A657E" w:rsidRDefault="00016028" w:rsidP="00016028">
      <w:pPr>
        <w:pStyle w:val="a6"/>
        <w:rPr>
          <w:sz w:val="28"/>
          <w:szCs w:val="28"/>
        </w:rPr>
      </w:pPr>
      <w:r w:rsidRPr="004A657E">
        <w:rPr>
          <w:sz w:val="28"/>
          <w:szCs w:val="28"/>
        </w:rPr>
        <w:t>3. ОГРН: ____________________________.</w:t>
      </w:r>
    </w:p>
    <w:p w:rsidR="00016028" w:rsidRPr="004A657E" w:rsidRDefault="00016028" w:rsidP="00016028">
      <w:pPr>
        <w:pStyle w:val="a6"/>
        <w:rPr>
          <w:sz w:val="28"/>
          <w:szCs w:val="28"/>
        </w:rPr>
      </w:pPr>
      <w:r w:rsidRPr="004A657E">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A657E">
        <w:rPr>
          <w:rStyle w:val="a8"/>
          <w:sz w:val="28"/>
          <w:szCs w:val="28"/>
        </w:rPr>
        <w:footnoteReference w:id="2"/>
      </w:r>
      <w:r w:rsidRPr="004A657E">
        <w:rPr>
          <w:sz w:val="28"/>
          <w:szCs w:val="28"/>
        </w:rPr>
        <w:t>.</w:t>
      </w:r>
    </w:p>
    <w:p w:rsidR="00016028" w:rsidRPr="004A657E" w:rsidRDefault="00016028" w:rsidP="00016028">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016028" w:rsidRPr="004A657E" w:rsidTr="000C60BB">
        <w:tc>
          <w:tcPr>
            <w:tcW w:w="557"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jc w:val="center"/>
              <w:rPr>
                <w:color w:val="000000"/>
                <w:sz w:val="24"/>
              </w:rPr>
            </w:pPr>
            <w:r w:rsidRPr="004A657E">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jc w:val="center"/>
              <w:rPr>
                <w:color w:val="000000"/>
                <w:sz w:val="24"/>
              </w:rPr>
            </w:pPr>
            <w:r w:rsidRPr="004A657E">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ind w:firstLine="0"/>
              <w:jc w:val="center"/>
              <w:rPr>
                <w:color w:val="000000"/>
                <w:sz w:val="24"/>
              </w:rPr>
            </w:pPr>
            <w:r w:rsidRPr="004A657E">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ind w:hanging="6"/>
              <w:jc w:val="center"/>
              <w:rPr>
                <w:color w:val="000000"/>
                <w:sz w:val="24"/>
              </w:rPr>
            </w:pPr>
            <w:r w:rsidRPr="004A657E">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ind w:firstLine="20"/>
              <w:jc w:val="center"/>
              <w:rPr>
                <w:color w:val="000000"/>
                <w:sz w:val="24"/>
              </w:rPr>
            </w:pPr>
            <w:r w:rsidRPr="004A657E">
              <w:rPr>
                <w:color w:val="000000"/>
                <w:sz w:val="24"/>
              </w:rPr>
              <w:t>Показатель</w:t>
            </w:r>
          </w:p>
        </w:tc>
      </w:tr>
      <w:tr w:rsidR="00016028" w:rsidRPr="004A657E" w:rsidTr="000C60BB">
        <w:tc>
          <w:tcPr>
            <w:tcW w:w="557"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tabs>
                <w:tab w:val="left" w:pos="277"/>
              </w:tabs>
              <w:spacing w:line="240" w:lineRule="atLeast"/>
              <w:ind w:firstLine="0"/>
              <w:jc w:val="center"/>
              <w:rPr>
                <w:color w:val="000000"/>
                <w:sz w:val="24"/>
              </w:rPr>
            </w:pPr>
            <w:r w:rsidRPr="004A657E">
              <w:rPr>
                <w:color w:val="000000"/>
                <w:sz w:val="24"/>
              </w:rPr>
              <w:t>1</w:t>
            </w:r>
            <w:r w:rsidRPr="004A657E">
              <w:rPr>
                <w:rStyle w:val="a8"/>
                <w:color w:val="000000"/>
                <w:sz w:val="24"/>
              </w:rPr>
              <w:footnoteReference w:id="3"/>
            </w:r>
          </w:p>
        </w:tc>
        <w:tc>
          <w:tcPr>
            <w:tcW w:w="4109"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jc w:val="center"/>
              <w:rPr>
                <w:color w:val="000000"/>
                <w:sz w:val="24"/>
              </w:rPr>
            </w:pPr>
            <w:r w:rsidRPr="004A657E">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jc w:val="center"/>
              <w:rPr>
                <w:color w:val="000000"/>
                <w:sz w:val="24"/>
              </w:rPr>
            </w:pPr>
            <w:r w:rsidRPr="004A657E">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jc w:val="center"/>
              <w:rPr>
                <w:color w:val="000000"/>
                <w:sz w:val="24"/>
              </w:rPr>
            </w:pPr>
            <w:r w:rsidRPr="004A657E">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jc w:val="center"/>
              <w:rPr>
                <w:color w:val="000000"/>
                <w:sz w:val="24"/>
              </w:rPr>
            </w:pPr>
            <w:r w:rsidRPr="004A657E">
              <w:rPr>
                <w:color w:val="000000"/>
                <w:sz w:val="24"/>
              </w:rPr>
              <w:t>5</w:t>
            </w:r>
          </w:p>
        </w:tc>
      </w:tr>
      <w:tr w:rsidR="00016028" w:rsidRPr="004A657E" w:rsidTr="000C60BB">
        <w:tc>
          <w:tcPr>
            <w:tcW w:w="557"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 xml:space="preserve">Суммарная доля участия Российской Федерации, субъектов </w:t>
            </w:r>
            <w:r w:rsidRPr="004A657E">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016028" w:rsidRPr="004A657E" w:rsidRDefault="00016028" w:rsidP="000C60BB">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rPr>
                <w:color w:val="000000"/>
                <w:sz w:val="24"/>
              </w:rPr>
            </w:pPr>
            <w:r w:rsidRPr="004A657E">
              <w:rPr>
                <w:color w:val="000000"/>
                <w:sz w:val="24"/>
              </w:rPr>
              <w:t>-</w:t>
            </w:r>
          </w:p>
        </w:tc>
      </w:tr>
      <w:tr w:rsidR="00016028" w:rsidRPr="004A657E" w:rsidTr="000C60BB">
        <w:tc>
          <w:tcPr>
            <w:tcW w:w="557"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A657E">
              <w:rPr>
                <w:rStyle w:val="a8"/>
                <w:color w:val="000000"/>
                <w:sz w:val="24"/>
              </w:rPr>
              <w:footnoteReference w:id="4"/>
            </w:r>
            <w:r w:rsidRPr="004A657E">
              <w:rPr>
                <w:color w:val="000000"/>
                <w:sz w:val="24"/>
              </w:rPr>
              <w:t>, процентов</w:t>
            </w:r>
          </w:p>
          <w:p w:rsidR="00016028" w:rsidRPr="004A657E" w:rsidRDefault="00016028" w:rsidP="000C60BB">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rPr>
                <w:color w:val="000000"/>
                <w:sz w:val="24"/>
              </w:rPr>
            </w:pPr>
            <w:r w:rsidRPr="004A657E">
              <w:rPr>
                <w:color w:val="000000"/>
                <w:sz w:val="24"/>
              </w:rPr>
              <w:t>-</w:t>
            </w:r>
          </w:p>
        </w:tc>
      </w:tr>
      <w:tr w:rsidR="00016028" w:rsidRPr="004A657E" w:rsidTr="000C60BB">
        <w:tc>
          <w:tcPr>
            <w:tcW w:w="557"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16028" w:rsidRPr="004A657E" w:rsidRDefault="00016028" w:rsidP="000C60BB">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ind w:firstLine="0"/>
              <w:jc w:val="center"/>
              <w:rPr>
                <w:color w:val="000000"/>
                <w:sz w:val="24"/>
              </w:rPr>
            </w:pPr>
            <w:r w:rsidRPr="004A657E">
              <w:rPr>
                <w:color w:val="000000"/>
                <w:sz w:val="24"/>
              </w:rPr>
              <w:t>да (нет)</w:t>
            </w:r>
          </w:p>
        </w:tc>
      </w:tr>
      <w:tr w:rsidR="00016028" w:rsidRPr="004A657E" w:rsidTr="000C60BB">
        <w:tc>
          <w:tcPr>
            <w:tcW w:w="557"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tabs>
                <w:tab w:val="left" w:pos="163"/>
              </w:tabs>
              <w:spacing w:line="240" w:lineRule="atLeast"/>
              <w:rPr>
                <w:color w:val="000000"/>
                <w:sz w:val="24"/>
              </w:rPr>
            </w:pPr>
            <w:r w:rsidRPr="004A657E">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4A657E">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4A657E" w:rsidDel="002001EA" w:rsidRDefault="00016028" w:rsidP="000C60BB">
            <w:pPr>
              <w:pStyle w:val="a6"/>
              <w:spacing w:line="240" w:lineRule="atLeast"/>
              <w:ind w:firstLine="0"/>
              <w:jc w:val="center"/>
              <w:rPr>
                <w:color w:val="000000"/>
                <w:sz w:val="24"/>
              </w:rPr>
            </w:pPr>
            <w:r w:rsidRPr="004A657E">
              <w:rPr>
                <w:color w:val="000000"/>
                <w:sz w:val="24"/>
              </w:rPr>
              <w:lastRenderedPageBreak/>
              <w:t>да (нет)</w:t>
            </w:r>
          </w:p>
        </w:tc>
      </w:tr>
      <w:tr w:rsidR="00016028" w:rsidRPr="004A657E" w:rsidTr="000C60BB">
        <w:tc>
          <w:tcPr>
            <w:tcW w:w="557"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autoSpaceDE w:val="0"/>
              <w:autoSpaceDN w:val="0"/>
              <w:adjustRightInd w:val="0"/>
              <w:ind w:firstLine="515"/>
              <w:jc w:val="both"/>
              <w:rPr>
                <w:color w:val="000000"/>
              </w:rPr>
            </w:pPr>
            <w:r w:rsidRPr="004A657E">
              <w:t xml:space="preserve">Наличие у хозяйственного общества, хозяйственного партнерства статуса участника проекта в соответствии с Федеральным </w:t>
            </w:r>
            <w:hyperlink r:id="rId13" w:history="1">
              <w:r w:rsidRPr="004A657E">
                <w:rPr>
                  <w:color w:val="0000FF"/>
                </w:rPr>
                <w:t>законом</w:t>
              </w:r>
            </w:hyperlink>
            <w:r w:rsidRPr="004A657E">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4A657E" w:rsidDel="002001EA" w:rsidRDefault="00016028" w:rsidP="000C60BB">
            <w:pPr>
              <w:pStyle w:val="a6"/>
              <w:spacing w:line="240" w:lineRule="atLeast"/>
              <w:ind w:firstLine="0"/>
              <w:jc w:val="center"/>
              <w:rPr>
                <w:color w:val="000000"/>
                <w:sz w:val="24"/>
              </w:rPr>
            </w:pPr>
            <w:r w:rsidRPr="004A657E">
              <w:rPr>
                <w:color w:val="000000"/>
                <w:sz w:val="24"/>
              </w:rPr>
              <w:t>да (нет)</w:t>
            </w:r>
          </w:p>
        </w:tc>
      </w:tr>
      <w:tr w:rsidR="00016028" w:rsidRPr="004A657E" w:rsidTr="000C60BB">
        <w:tc>
          <w:tcPr>
            <w:tcW w:w="557"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 w:history="1">
              <w:r w:rsidRPr="004A657E">
                <w:rPr>
                  <w:rStyle w:val="a5"/>
                  <w:sz w:val="24"/>
                </w:rPr>
                <w:t>законом</w:t>
              </w:r>
            </w:hyperlink>
            <w:r w:rsidRPr="004A657E">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4A657E" w:rsidDel="002001EA" w:rsidRDefault="00016028" w:rsidP="000C60BB">
            <w:pPr>
              <w:pStyle w:val="a6"/>
              <w:spacing w:line="240" w:lineRule="atLeast"/>
              <w:ind w:firstLine="0"/>
              <w:jc w:val="center"/>
              <w:rPr>
                <w:color w:val="000000"/>
                <w:sz w:val="24"/>
              </w:rPr>
            </w:pPr>
            <w:r w:rsidRPr="004A657E">
              <w:rPr>
                <w:color w:val="000000"/>
                <w:sz w:val="24"/>
              </w:rPr>
              <w:t>да (нет)</w:t>
            </w:r>
          </w:p>
        </w:tc>
      </w:tr>
      <w:tr w:rsidR="00016028" w:rsidRPr="004A657E" w:rsidTr="000C60BB">
        <w:tc>
          <w:tcPr>
            <w:tcW w:w="557" w:type="dxa"/>
            <w:vMerge w:val="restart"/>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Среднесписочная численность работников за предшествующий календарный год, человек</w:t>
            </w:r>
          </w:p>
          <w:p w:rsidR="00016028" w:rsidRPr="004A657E" w:rsidRDefault="00016028" w:rsidP="000C60BB">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ind w:firstLine="0"/>
              <w:rPr>
                <w:color w:val="000000"/>
                <w:sz w:val="24"/>
              </w:rPr>
            </w:pPr>
            <w:r w:rsidRPr="004A657E">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ind w:firstLine="0"/>
              <w:rPr>
                <w:color w:val="000000"/>
                <w:sz w:val="24"/>
              </w:rPr>
            </w:pPr>
            <w:r w:rsidRPr="004A657E">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ind w:firstLine="0"/>
              <w:rPr>
                <w:color w:val="000000"/>
                <w:sz w:val="24"/>
              </w:rPr>
            </w:pPr>
            <w:r w:rsidRPr="004A657E">
              <w:rPr>
                <w:color w:val="000000"/>
                <w:sz w:val="24"/>
              </w:rPr>
              <w:t>указывается количество человек (</w:t>
            </w:r>
            <w:r w:rsidRPr="004A657E">
              <w:rPr>
                <w:sz w:val="24"/>
              </w:rPr>
              <w:t>за предшествующий календарный год</w:t>
            </w:r>
            <w:r w:rsidRPr="004A657E">
              <w:rPr>
                <w:color w:val="000000"/>
                <w:sz w:val="24"/>
              </w:rPr>
              <w:t>)</w:t>
            </w:r>
          </w:p>
        </w:tc>
      </w:tr>
      <w:tr w:rsidR="00016028" w:rsidRPr="004A657E" w:rsidTr="000C60BB">
        <w:tc>
          <w:tcPr>
            <w:tcW w:w="557" w:type="dxa"/>
            <w:vMerge/>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ind w:firstLine="0"/>
              <w:rPr>
                <w:color w:val="000000"/>
                <w:sz w:val="24"/>
              </w:rPr>
            </w:pPr>
            <w:r w:rsidRPr="004A657E">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rPr>
                <w:color w:val="000000"/>
                <w:sz w:val="24"/>
              </w:rPr>
            </w:pPr>
          </w:p>
        </w:tc>
      </w:tr>
      <w:tr w:rsidR="00016028" w:rsidRPr="004A657E" w:rsidTr="000C60BB">
        <w:tc>
          <w:tcPr>
            <w:tcW w:w="557" w:type="dxa"/>
            <w:vMerge w:val="restart"/>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16028" w:rsidRPr="004A657E" w:rsidRDefault="00016028" w:rsidP="000C60BB">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ind w:firstLine="0"/>
              <w:rPr>
                <w:color w:val="000000"/>
                <w:sz w:val="24"/>
              </w:rPr>
            </w:pPr>
            <w:r w:rsidRPr="004A657E">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ind w:firstLine="0"/>
              <w:rPr>
                <w:color w:val="000000"/>
                <w:sz w:val="24"/>
              </w:rPr>
            </w:pPr>
            <w:r w:rsidRPr="004A657E">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ind w:firstLine="0"/>
              <w:rPr>
                <w:color w:val="000000"/>
                <w:sz w:val="24"/>
              </w:rPr>
            </w:pPr>
            <w:r w:rsidRPr="004A657E">
              <w:rPr>
                <w:color w:val="000000"/>
                <w:sz w:val="24"/>
              </w:rPr>
              <w:t>указывается в млн. рублей (</w:t>
            </w:r>
            <w:r w:rsidRPr="004A657E">
              <w:rPr>
                <w:sz w:val="24"/>
              </w:rPr>
              <w:t>за предшествующий календарный год</w:t>
            </w:r>
            <w:r w:rsidRPr="004A657E">
              <w:rPr>
                <w:color w:val="000000"/>
                <w:sz w:val="24"/>
              </w:rPr>
              <w:t>)</w:t>
            </w:r>
          </w:p>
        </w:tc>
      </w:tr>
      <w:tr w:rsidR="00016028" w:rsidRPr="004A657E" w:rsidTr="000C60BB">
        <w:tc>
          <w:tcPr>
            <w:tcW w:w="557" w:type="dxa"/>
            <w:vMerge/>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ind w:firstLine="0"/>
              <w:rPr>
                <w:color w:val="000000"/>
                <w:sz w:val="24"/>
              </w:rPr>
            </w:pPr>
            <w:r w:rsidRPr="004A657E">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rPr>
                <w:color w:val="000000"/>
                <w:sz w:val="24"/>
              </w:rPr>
            </w:pPr>
          </w:p>
        </w:tc>
      </w:tr>
      <w:tr w:rsidR="00016028" w:rsidRPr="004A657E" w:rsidTr="000C60BB">
        <w:tc>
          <w:tcPr>
            <w:tcW w:w="557"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sz w:val="24"/>
              </w:rPr>
              <w:t>подлежит заполнению</w:t>
            </w:r>
          </w:p>
        </w:tc>
      </w:tr>
      <w:tr w:rsidR="00016028" w:rsidRPr="004A657E" w:rsidTr="000C60BB">
        <w:tc>
          <w:tcPr>
            <w:tcW w:w="557"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ind w:left="-387" w:firstLine="325"/>
              <w:rPr>
                <w:color w:val="000000"/>
                <w:sz w:val="24"/>
              </w:rPr>
            </w:pPr>
            <w:r w:rsidRPr="004A657E">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sz w:val="24"/>
              </w:rPr>
              <w:t>подлежит заполнению</w:t>
            </w:r>
          </w:p>
        </w:tc>
      </w:tr>
      <w:tr w:rsidR="00016028" w:rsidRPr="004A657E" w:rsidTr="000C60BB">
        <w:tc>
          <w:tcPr>
            <w:tcW w:w="557"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4A657E">
                <w:rPr>
                  <w:rStyle w:val="a5"/>
                  <w:sz w:val="24"/>
                </w:rPr>
                <w:t>ОКВЭД2</w:t>
              </w:r>
            </w:hyperlink>
            <w:r w:rsidRPr="004A657E">
              <w:rPr>
                <w:sz w:val="24"/>
              </w:rPr>
              <w:t xml:space="preserve"> и </w:t>
            </w:r>
            <w:hyperlink r:id="rId16" w:history="1">
              <w:r w:rsidRPr="004A657E">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sz w:val="24"/>
              </w:rPr>
              <w:t>подлежит заполнению</w:t>
            </w:r>
          </w:p>
        </w:tc>
      </w:tr>
      <w:tr w:rsidR="00016028" w:rsidRPr="004A657E" w:rsidTr="000C60BB">
        <w:tc>
          <w:tcPr>
            <w:tcW w:w="557"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да (нет)</w:t>
            </w:r>
          </w:p>
        </w:tc>
      </w:tr>
      <w:tr w:rsidR="00016028" w:rsidRPr="004A657E" w:rsidTr="000C60BB">
        <w:tc>
          <w:tcPr>
            <w:tcW w:w="557"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да (нет)</w:t>
            </w:r>
          </w:p>
          <w:p w:rsidR="00016028" w:rsidRPr="004A657E" w:rsidRDefault="00016028" w:rsidP="000C60BB">
            <w:pPr>
              <w:pStyle w:val="a6"/>
              <w:spacing w:line="240" w:lineRule="atLeast"/>
              <w:rPr>
                <w:color w:val="000000"/>
                <w:sz w:val="24"/>
              </w:rPr>
            </w:pPr>
            <w:r w:rsidRPr="004A657E">
              <w:rPr>
                <w:color w:val="000000"/>
                <w:sz w:val="24"/>
              </w:rPr>
              <w:t>(в случае участия - наименование заказчика, реализующего программу партнерства)</w:t>
            </w:r>
          </w:p>
        </w:tc>
      </w:tr>
      <w:tr w:rsidR="00016028" w:rsidRPr="004A657E" w:rsidTr="000C60BB">
        <w:tc>
          <w:tcPr>
            <w:tcW w:w="557"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7" w:history="1">
              <w:r w:rsidRPr="004A657E">
                <w:rPr>
                  <w:rStyle w:val="a5"/>
                  <w:sz w:val="24"/>
                </w:rPr>
                <w:t>законом</w:t>
              </w:r>
            </w:hyperlink>
            <w:r w:rsidRPr="004A657E">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8" w:history="1">
              <w:r w:rsidRPr="004A657E">
                <w:rPr>
                  <w:rStyle w:val="a5"/>
                  <w:sz w:val="24"/>
                </w:rPr>
                <w:t>законом</w:t>
              </w:r>
            </w:hyperlink>
            <w:r w:rsidRPr="004A657E">
              <w:rPr>
                <w:color w:val="000000"/>
                <w:sz w:val="24"/>
              </w:rPr>
              <w:t xml:space="preserve"> «О закупках </w:t>
            </w:r>
            <w:r w:rsidRPr="004A657E">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lastRenderedPageBreak/>
              <w:t>да (нет)</w:t>
            </w:r>
          </w:p>
          <w:p w:rsidR="00016028" w:rsidRPr="004A657E" w:rsidRDefault="00016028" w:rsidP="000C60BB">
            <w:pPr>
              <w:pStyle w:val="a6"/>
              <w:spacing w:line="240" w:lineRule="atLeast"/>
              <w:rPr>
                <w:color w:val="000000"/>
                <w:sz w:val="24"/>
              </w:rPr>
            </w:pPr>
            <w:r w:rsidRPr="004A657E">
              <w:rPr>
                <w:color w:val="000000"/>
                <w:sz w:val="24"/>
              </w:rPr>
              <w:t>(при наличии - количество исполненных контрактов или договоров и общая сумма)</w:t>
            </w:r>
          </w:p>
        </w:tc>
      </w:tr>
      <w:tr w:rsidR="00016028" w:rsidRPr="004A657E" w:rsidTr="000C60BB">
        <w:tc>
          <w:tcPr>
            <w:tcW w:w="557"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да (нет)</w:t>
            </w:r>
          </w:p>
        </w:tc>
      </w:tr>
      <w:tr w:rsidR="00016028" w:rsidRPr="004A657E" w:rsidTr="000C60BB">
        <w:tc>
          <w:tcPr>
            <w:tcW w:w="557"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016028" w:rsidRPr="004A657E" w:rsidRDefault="00016028" w:rsidP="000C60BB">
            <w:pPr>
              <w:pStyle w:val="a6"/>
              <w:spacing w:line="240" w:lineRule="atLeast"/>
              <w:rPr>
                <w:color w:val="000000"/>
                <w:sz w:val="24"/>
              </w:rPr>
            </w:pPr>
            <w:r w:rsidRPr="004A657E">
              <w:rPr>
                <w:color w:val="000000"/>
                <w:sz w:val="24"/>
              </w:rPr>
              <w:t>да (нет)</w:t>
            </w:r>
          </w:p>
        </w:tc>
      </w:tr>
    </w:tbl>
    <w:p w:rsidR="00016028" w:rsidRPr="004A657E" w:rsidRDefault="00016028" w:rsidP="00016028">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1"/>
        <w:gridCol w:w="10028"/>
      </w:tblGrid>
      <w:tr w:rsidR="0058722B" w:rsidTr="00A76F24">
        <w:tc>
          <w:tcPr>
            <w:tcW w:w="817" w:type="dxa"/>
          </w:tcPr>
          <w:p w:rsidR="0058722B" w:rsidRPr="00015229" w:rsidRDefault="0058722B" w:rsidP="00A76F24">
            <w:pPr>
              <w:rPr>
                <w:b/>
              </w:rPr>
            </w:pPr>
            <w:r w:rsidRPr="00015229">
              <w:rPr>
                <w:b/>
              </w:rPr>
              <w:t>№п/п</w:t>
            </w:r>
          </w:p>
        </w:tc>
        <w:tc>
          <w:tcPr>
            <w:tcW w:w="3969" w:type="dxa"/>
          </w:tcPr>
          <w:p w:rsidR="0058722B" w:rsidRPr="00015229" w:rsidRDefault="0058722B" w:rsidP="00A76F24">
            <w:pPr>
              <w:rPr>
                <w:b/>
              </w:rPr>
            </w:pPr>
            <w:r w:rsidRPr="00015229">
              <w:rPr>
                <w:b/>
              </w:rPr>
              <w:t>Параметры закупки</w:t>
            </w:r>
          </w:p>
        </w:tc>
        <w:tc>
          <w:tcPr>
            <w:tcW w:w="10142" w:type="dxa"/>
          </w:tcPr>
          <w:p w:rsidR="0058722B" w:rsidRPr="00015229" w:rsidRDefault="0058722B" w:rsidP="00A76F24">
            <w:pPr>
              <w:rPr>
                <w:b/>
              </w:rPr>
            </w:pPr>
            <w:r w:rsidRPr="00015229">
              <w:rPr>
                <w:b/>
              </w:rPr>
              <w:t>Сведения о закупке</w:t>
            </w:r>
          </w:p>
        </w:tc>
      </w:tr>
      <w:tr w:rsidR="0058722B" w:rsidTr="00A76F24">
        <w:tc>
          <w:tcPr>
            <w:tcW w:w="817" w:type="dxa"/>
          </w:tcPr>
          <w:p w:rsidR="0058722B" w:rsidRDefault="0058722B" w:rsidP="00A76F24">
            <w:r>
              <w:t>2.1</w:t>
            </w:r>
          </w:p>
        </w:tc>
        <w:tc>
          <w:tcPr>
            <w:tcW w:w="3969" w:type="dxa"/>
          </w:tcPr>
          <w:p w:rsidR="0058722B" w:rsidRPr="00C82F24" w:rsidRDefault="0058722B" w:rsidP="00A76F24">
            <w:pPr>
              <w:rPr>
                <w:sz w:val="28"/>
                <w:szCs w:val="28"/>
              </w:rPr>
            </w:pPr>
            <w:r w:rsidRPr="00C82F24">
              <w:rPr>
                <w:sz w:val="28"/>
                <w:szCs w:val="28"/>
              </w:rPr>
              <w:t>Сведения о заказчике</w:t>
            </w:r>
          </w:p>
        </w:tc>
        <w:tc>
          <w:tcPr>
            <w:tcW w:w="10142" w:type="dxa"/>
          </w:tcPr>
          <w:p w:rsidR="00CA08A5" w:rsidRPr="00181FEC" w:rsidRDefault="0058722B" w:rsidP="00CA08A5">
            <w:pPr>
              <w:jc w:val="both"/>
              <w:rPr>
                <w:bCs/>
                <w:sz w:val="28"/>
                <w:szCs w:val="28"/>
              </w:rPr>
            </w:pPr>
            <w:r w:rsidRPr="003274A8">
              <w:rPr>
                <w:bCs/>
                <w:sz w:val="28"/>
                <w:szCs w:val="28"/>
              </w:rPr>
              <w:t xml:space="preserve">Заказчик – </w:t>
            </w:r>
            <w:r w:rsidR="00CA08A5" w:rsidRPr="00181FEC">
              <w:rPr>
                <w:bCs/>
                <w:sz w:val="28"/>
                <w:szCs w:val="28"/>
              </w:rPr>
              <w:t>АО «Пассажирская компания «Сахалин».</w:t>
            </w:r>
          </w:p>
          <w:p w:rsidR="00CA08A5" w:rsidRPr="00181FEC" w:rsidRDefault="00CA08A5" w:rsidP="00CA08A5">
            <w:pPr>
              <w:jc w:val="both"/>
              <w:rPr>
                <w:bCs/>
                <w:sz w:val="28"/>
                <w:szCs w:val="28"/>
              </w:rPr>
            </w:pPr>
            <w:r w:rsidRPr="00181FEC">
              <w:rPr>
                <w:bCs/>
                <w:sz w:val="28"/>
                <w:szCs w:val="28"/>
              </w:rPr>
              <w:t>Место нахождения: 693000, Россия, Сахалинская область, г. Южно-Сахалинск, ул. Вокзальная, 54-А.</w:t>
            </w:r>
          </w:p>
          <w:p w:rsidR="00CA08A5" w:rsidRPr="00181FEC" w:rsidRDefault="00CA08A5" w:rsidP="00CA08A5">
            <w:pPr>
              <w:jc w:val="both"/>
              <w:rPr>
                <w:bCs/>
                <w:sz w:val="28"/>
                <w:szCs w:val="28"/>
              </w:rPr>
            </w:pPr>
            <w:r w:rsidRPr="00181FEC">
              <w:rPr>
                <w:bCs/>
                <w:sz w:val="28"/>
                <w:szCs w:val="28"/>
              </w:rPr>
              <w:t>Почтовый адрес: 693000, Россия, Сахалинская область, г. Южно-Сахалинск, ул. Вокзальная, 54-А.</w:t>
            </w:r>
          </w:p>
          <w:p w:rsidR="00CA08A5" w:rsidRPr="00181FEC" w:rsidRDefault="00CA08A5" w:rsidP="00CA08A5">
            <w:pPr>
              <w:jc w:val="both"/>
              <w:rPr>
                <w:bCs/>
                <w:sz w:val="28"/>
                <w:szCs w:val="28"/>
              </w:rPr>
            </w:pPr>
            <w:r w:rsidRPr="00181FEC">
              <w:rPr>
                <w:bCs/>
                <w:sz w:val="28"/>
                <w:szCs w:val="28"/>
              </w:rPr>
              <w:t>Адрес электронной почты: oao@pk-sakhalin.ru.</w:t>
            </w:r>
          </w:p>
          <w:p w:rsidR="00CA08A5" w:rsidRPr="00181FEC" w:rsidRDefault="00CA08A5" w:rsidP="00CA08A5">
            <w:pPr>
              <w:jc w:val="both"/>
              <w:rPr>
                <w:bCs/>
                <w:sz w:val="28"/>
                <w:szCs w:val="28"/>
              </w:rPr>
            </w:pPr>
            <w:r w:rsidRPr="00181FEC">
              <w:rPr>
                <w:bCs/>
                <w:sz w:val="28"/>
                <w:szCs w:val="28"/>
              </w:rPr>
              <w:t>Номер телефона</w:t>
            </w:r>
            <w:r>
              <w:rPr>
                <w:bCs/>
                <w:sz w:val="28"/>
                <w:szCs w:val="28"/>
              </w:rPr>
              <w:t>/факса</w:t>
            </w:r>
            <w:r w:rsidRPr="00181FEC">
              <w:rPr>
                <w:bCs/>
                <w:sz w:val="28"/>
                <w:szCs w:val="28"/>
              </w:rPr>
              <w:t>: 8 (4242) 71-3</w:t>
            </w:r>
            <w:r w:rsidRPr="007874AC">
              <w:rPr>
                <w:bCs/>
                <w:sz w:val="28"/>
                <w:szCs w:val="28"/>
              </w:rPr>
              <w:t>1</w:t>
            </w:r>
            <w:r w:rsidRPr="00181FEC">
              <w:rPr>
                <w:bCs/>
                <w:sz w:val="28"/>
                <w:szCs w:val="28"/>
              </w:rPr>
              <w:t>-</w:t>
            </w:r>
            <w:r w:rsidRPr="007874AC">
              <w:rPr>
                <w:bCs/>
                <w:sz w:val="28"/>
                <w:szCs w:val="28"/>
              </w:rPr>
              <w:t>99</w:t>
            </w:r>
            <w:r>
              <w:rPr>
                <w:bCs/>
                <w:sz w:val="28"/>
                <w:szCs w:val="28"/>
              </w:rPr>
              <w:t>/</w:t>
            </w:r>
            <w:r w:rsidRPr="00181FEC">
              <w:rPr>
                <w:bCs/>
                <w:sz w:val="28"/>
                <w:szCs w:val="28"/>
              </w:rPr>
              <w:t>71-</w:t>
            </w:r>
            <w:r w:rsidRPr="007874AC">
              <w:rPr>
                <w:bCs/>
                <w:sz w:val="28"/>
                <w:szCs w:val="28"/>
              </w:rPr>
              <w:t>30</w:t>
            </w:r>
            <w:r w:rsidRPr="00181FEC">
              <w:rPr>
                <w:bCs/>
                <w:sz w:val="28"/>
                <w:szCs w:val="28"/>
              </w:rPr>
              <w:t>-</w:t>
            </w:r>
            <w:r w:rsidRPr="007874AC">
              <w:rPr>
                <w:bCs/>
                <w:sz w:val="28"/>
                <w:szCs w:val="28"/>
              </w:rPr>
              <w:t>89</w:t>
            </w:r>
            <w:r w:rsidRPr="00181FEC">
              <w:rPr>
                <w:bCs/>
                <w:sz w:val="28"/>
                <w:szCs w:val="28"/>
              </w:rPr>
              <w:t>.</w:t>
            </w:r>
          </w:p>
          <w:p w:rsidR="0058722B" w:rsidRPr="003274A8" w:rsidRDefault="0058722B" w:rsidP="00A76F24">
            <w:pPr>
              <w:jc w:val="both"/>
              <w:rPr>
                <w:bCs/>
                <w:sz w:val="28"/>
                <w:szCs w:val="28"/>
              </w:rPr>
            </w:pPr>
            <w:r w:rsidRPr="003274A8">
              <w:rPr>
                <w:bCs/>
                <w:sz w:val="28"/>
                <w:szCs w:val="28"/>
              </w:rPr>
              <w:t>Контактные данные:</w:t>
            </w:r>
          </w:p>
          <w:p w:rsidR="00D61453" w:rsidRPr="00D61453" w:rsidRDefault="0058722B" w:rsidP="00D61453">
            <w:pPr>
              <w:jc w:val="both"/>
              <w:rPr>
                <w:bCs/>
                <w:sz w:val="28"/>
                <w:szCs w:val="28"/>
              </w:rPr>
            </w:pPr>
            <w:r w:rsidRPr="003274A8">
              <w:rPr>
                <w:bCs/>
                <w:sz w:val="28"/>
                <w:szCs w:val="28"/>
              </w:rPr>
              <w:t>Контактное лицо:</w:t>
            </w:r>
            <w:r w:rsidR="00CA08A5">
              <w:rPr>
                <w:bCs/>
                <w:sz w:val="28"/>
                <w:szCs w:val="28"/>
              </w:rPr>
              <w:t xml:space="preserve"> </w:t>
            </w:r>
            <w:r w:rsidR="00D61453" w:rsidRPr="00D61453">
              <w:rPr>
                <w:bCs/>
                <w:sz w:val="28"/>
                <w:szCs w:val="28"/>
              </w:rPr>
              <w:t xml:space="preserve">Иванова Ксения Сергеевна . </w:t>
            </w:r>
          </w:p>
          <w:p w:rsidR="00D61453" w:rsidRPr="00D61453" w:rsidRDefault="00D61453" w:rsidP="00D61453">
            <w:pPr>
              <w:jc w:val="both"/>
              <w:rPr>
                <w:bCs/>
                <w:sz w:val="28"/>
                <w:szCs w:val="28"/>
              </w:rPr>
            </w:pPr>
            <w:r w:rsidRPr="00D61453">
              <w:rPr>
                <w:bCs/>
                <w:sz w:val="28"/>
                <w:szCs w:val="28"/>
              </w:rPr>
              <w:t>Адрес электронной почты</w:t>
            </w:r>
            <w:r w:rsidRPr="009C3F87">
              <w:rPr>
                <w:bCs/>
                <w:sz w:val="28"/>
                <w:szCs w:val="28"/>
              </w:rPr>
              <w:t>:</w:t>
            </w:r>
            <w:r w:rsidRPr="00D61453">
              <w:rPr>
                <w:bCs/>
                <w:sz w:val="28"/>
                <w:szCs w:val="28"/>
              </w:rPr>
              <w:t xml:space="preserve"> </w:t>
            </w:r>
            <w:r w:rsidRPr="00D61453">
              <w:rPr>
                <w:bCs/>
                <w:sz w:val="28"/>
                <w:szCs w:val="28"/>
                <w:lang w:val="en-US"/>
              </w:rPr>
              <w:t>IvanovaKS</w:t>
            </w:r>
            <w:r w:rsidRPr="00D61453">
              <w:rPr>
                <w:bCs/>
                <w:sz w:val="28"/>
                <w:szCs w:val="28"/>
              </w:rPr>
              <w:t>@</w:t>
            </w:r>
            <w:r w:rsidRPr="00D61453">
              <w:rPr>
                <w:bCs/>
                <w:sz w:val="28"/>
                <w:szCs w:val="28"/>
                <w:lang w:val="en-US"/>
              </w:rPr>
              <w:t>pk</w:t>
            </w:r>
            <w:r w:rsidRPr="00D61453">
              <w:rPr>
                <w:bCs/>
                <w:sz w:val="28"/>
                <w:szCs w:val="28"/>
              </w:rPr>
              <w:t>-</w:t>
            </w:r>
            <w:r w:rsidRPr="00D61453">
              <w:rPr>
                <w:bCs/>
                <w:sz w:val="28"/>
                <w:szCs w:val="28"/>
                <w:lang w:val="en-US"/>
              </w:rPr>
              <w:t>sakhalin</w:t>
            </w:r>
            <w:r w:rsidRPr="00D61453">
              <w:rPr>
                <w:bCs/>
                <w:sz w:val="28"/>
                <w:szCs w:val="28"/>
              </w:rPr>
              <w:t>.</w:t>
            </w:r>
            <w:r w:rsidRPr="00D61453">
              <w:rPr>
                <w:bCs/>
                <w:sz w:val="28"/>
                <w:szCs w:val="28"/>
                <w:lang w:val="en-US"/>
              </w:rPr>
              <w:t>ru</w:t>
            </w:r>
            <w:r w:rsidRPr="00D61453">
              <w:rPr>
                <w:bCs/>
                <w:sz w:val="28"/>
                <w:szCs w:val="28"/>
              </w:rPr>
              <w:t>.</w:t>
            </w:r>
          </w:p>
          <w:p w:rsidR="0058722B" w:rsidRPr="00D61453" w:rsidRDefault="00D61453" w:rsidP="0060578D">
            <w:pPr>
              <w:jc w:val="both"/>
              <w:rPr>
                <w:bCs/>
                <w:sz w:val="28"/>
                <w:szCs w:val="28"/>
              </w:rPr>
            </w:pPr>
            <w:r w:rsidRPr="00D61453">
              <w:rPr>
                <w:bCs/>
                <w:sz w:val="28"/>
                <w:szCs w:val="28"/>
              </w:rPr>
              <w:t>Номер телефона: 8 (4242) 71-32-52 (доб. 131).</w:t>
            </w:r>
          </w:p>
        </w:tc>
      </w:tr>
      <w:tr w:rsidR="0058722B" w:rsidTr="00A76F24">
        <w:tc>
          <w:tcPr>
            <w:tcW w:w="817" w:type="dxa"/>
          </w:tcPr>
          <w:p w:rsidR="0058722B" w:rsidRDefault="0058722B" w:rsidP="00A76F24">
            <w:r>
              <w:t>2.2</w:t>
            </w:r>
          </w:p>
        </w:tc>
        <w:tc>
          <w:tcPr>
            <w:tcW w:w="3969" w:type="dxa"/>
          </w:tcPr>
          <w:p w:rsidR="0058722B" w:rsidRDefault="0058722B" w:rsidP="00717E38">
            <w:r w:rsidRPr="003274A8">
              <w:rPr>
                <w:sz w:val="28"/>
                <w:szCs w:val="28"/>
              </w:rPr>
              <w:t>Порядок, место, дата начала и окончания срока подачи заявок</w:t>
            </w:r>
          </w:p>
        </w:tc>
        <w:tc>
          <w:tcPr>
            <w:tcW w:w="10142" w:type="dxa"/>
          </w:tcPr>
          <w:p w:rsidR="0058722B" w:rsidRPr="009C3F87" w:rsidRDefault="0058722B" w:rsidP="00A76F24">
            <w:pPr>
              <w:ind w:firstLine="709"/>
              <w:jc w:val="both"/>
              <w:rPr>
                <w:bCs/>
                <w:i/>
                <w:sz w:val="28"/>
                <w:szCs w:val="28"/>
              </w:rPr>
            </w:pPr>
            <w:r w:rsidRPr="009C3F87">
              <w:rPr>
                <w:bCs/>
                <w:sz w:val="28"/>
                <w:szCs w:val="28"/>
              </w:rPr>
              <w:t xml:space="preserve">Заявки (части заявок) подаются в порядке, указанном в пункте </w:t>
            </w:r>
            <w:r w:rsidR="00F94B03" w:rsidRPr="009C3F87">
              <w:rPr>
                <w:bCs/>
                <w:sz w:val="28"/>
                <w:szCs w:val="28"/>
              </w:rPr>
              <w:t>3.1</w:t>
            </w:r>
            <w:r w:rsidR="00914073" w:rsidRPr="009C3F87">
              <w:rPr>
                <w:bCs/>
                <w:sz w:val="28"/>
                <w:szCs w:val="28"/>
              </w:rPr>
              <w:t>4</w:t>
            </w:r>
            <w:r w:rsidRPr="009C3F87">
              <w:rPr>
                <w:bCs/>
                <w:sz w:val="28"/>
                <w:szCs w:val="28"/>
              </w:rPr>
              <w:t xml:space="preserve"> аукционной документации, на</w:t>
            </w:r>
            <w:r w:rsidR="00CA08A5" w:rsidRPr="009C3F87">
              <w:rPr>
                <w:bCs/>
                <w:sz w:val="28"/>
                <w:szCs w:val="28"/>
              </w:rPr>
              <w:t xml:space="preserve"> электронной площадке «РТС-тендер» (на странице данного аукциона на сайте </w:t>
            </w:r>
            <w:r w:rsidR="00CA08A5" w:rsidRPr="009C3F87">
              <w:rPr>
                <w:sz w:val="28"/>
                <w:szCs w:val="28"/>
              </w:rPr>
              <w:t xml:space="preserve"> </w:t>
            </w:r>
            <w:r w:rsidR="00CA08A5" w:rsidRPr="009C3F87">
              <w:rPr>
                <w:bCs/>
                <w:sz w:val="28"/>
                <w:szCs w:val="28"/>
              </w:rPr>
              <w:t xml:space="preserve">https://www.rts-tender.ru) </w:t>
            </w:r>
            <w:r w:rsidRPr="009C3F87">
              <w:rPr>
                <w:bCs/>
                <w:sz w:val="28"/>
                <w:szCs w:val="28"/>
              </w:rPr>
              <w:t>(далее – электронная площадка, ЭТЗП, сайт ЭТЗП).</w:t>
            </w:r>
            <w:r w:rsidR="009C5446" w:rsidRPr="009C3F87">
              <w:rPr>
                <w:bCs/>
                <w:sz w:val="28"/>
                <w:szCs w:val="28"/>
              </w:rPr>
              <w:t xml:space="preserve"> </w:t>
            </w:r>
          </w:p>
          <w:p w:rsidR="0058722B" w:rsidRPr="009C3F87" w:rsidRDefault="0058722B" w:rsidP="00A76F24">
            <w:pPr>
              <w:ind w:firstLine="709"/>
              <w:jc w:val="both"/>
              <w:rPr>
                <w:b/>
                <w:bCs/>
                <w:i/>
                <w:sz w:val="28"/>
                <w:szCs w:val="28"/>
              </w:rPr>
            </w:pPr>
            <w:r w:rsidRPr="009C3F87">
              <w:rPr>
                <w:bCs/>
                <w:sz w:val="28"/>
                <w:szCs w:val="28"/>
              </w:rPr>
              <w:t xml:space="preserve">Дата начала подачи заявок – с момента опубликования извещения и аукционной документации в </w:t>
            </w:r>
            <w:r w:rsidR="00774835" w:rsidRPr="009C3F87">
              <w:rPr>
                <w:bCs/>
                <w:sz w:val="28"/>
                <w:szCs w:val="28"/>
              </w:rPr>
              <w:t>Е</w:t>
            </w:r>
            <w:r w:rsidRPr="009C3F87">
              <w:rPr>
                <w:bCs/>
                <w:sz w:val="28"/>
                <w:szCs w:val="28"/>
              </w:rPr>
              <w:t>диной информационной системе</w:t>
            </w:r>
            <w:r w:rsidR="009C5446" w:rsidRPr="009C3F87">
              <w:rPr>
                <w:bCs/>
                <w:sz w:val="28"/>
                <w:szCs w:val="28"/>
              </w:rPr>
              <w:t xml:space="preserve"> в сфере закупок</w:t>
            </w:r>
            <w:r w:rsidR="00774835" w:rsidRPr="009C3F87">
              <w:rPr>
                <w:bCs/>
                <w:sz w:val="28"/>
                <w:szCs w:val="28"/>
              </w:rPr>
              <w:t xml:space="preserve"> (</w:t>
            </w:r>
            <w:r w:rsidR="00774835" w:rsidRPr="009C3F87">
              <w:rPr>
                <w:sz w:val="28"/>
                <w:szCs w:val="28"/>
              </w:rPr>
              <w:t>далее – единая информационная система, ЕИС</w:t>
            </w:r>
            <w:r w:rsidR="00774835" w:rsidRPr="009C3F87">
              <w:rPr>
                <w:bCs/>
                <w:sz w:val="28"/>
                <w:szCs w:val="28"/>
              </w:rPr>
              <w:t>)</w:t>
            </w:r>
            <w:r w:rsidRPr="009C3F87">
              <w:rPr>
                <w:bCs/>
                <w:sz w:val="28"/>
                <w:szCs w:val="28"/>
              </w:rPr>
              <w:t xml:space="preserve">, </w:t>
            </w:r>
            <w:r w:rsidR="00CA08A5" w:rsidRPr="009C3F87">
              <w:rPr>
                <w:bCs/>
                <w:sz w:val="28"/>
                <w:szCs w:val="28"/>
              </w:rPr>
              <w:t>на сайте</w:t>
            </w:r>
            <w:r w:rsidR="00CA08A5" w:rsidRPr="009C3F87">
              <w:rPr>
                <w:sz w:val="28"/>
                <w:szCs w:val="28"/>
              </w:rPr>
              <w:t xml:space="preserve"> </w:t>
            </w:r>
            <w:r w:rsidR="00CA08A5" w:rsidRPr="009C3F87">
              <w:rPr>
                <w:bCs/>
                <w:sz w:val="28"/>
                <w:szCs w:val="28"/>
              </w:rPr>
              <w:t>Заказчика</w:t>
            </w:r>
            <w:r w:rsidR="00CA08A5" w:rsidRPr="009C3F87">
              <w:rPr>
                <w:bCs/>
                <w:i/>
                <w:sz w:val="28"/>
                <w:szCs w:val="28"/>
              </w:rPr>
              <w:t xml:space="preserve"> </w:t>
            </w:r>
            <w:hyperlink r:id="rId19" w:history="1">
              <w:r w:rsidR="00CA08A5" w:rsidRPr="009C3F87">
                <w:rPr>
                  <w:bCs/>
                  <w:color w:val="0000FF"/>
                  <w:sz w:val="28"/>
                  <w:szCs w:val="28"/>
                  <w:u w:val="single"/>
                  <w:lang w:val="en-US"/>
                </w:rPr>
                <w:t>www</w:t>
              </w:r>
              <w:r w:rsidR="00CA08A5" w:rsidRPr="009C3F87">
                <w:rPr>
                  <w:bCs/>
                  <w:color w:val="0000FF"/>
                  <w:sz w:val="28"/>
                  <w:szCs w:val="28"/>
                  <w:u w:val="single"/>
                </w:rPr>
                <w:t>.</w:t>
              </w:r>
              <w:r w:rsidR="00CA08A5" w:rsidRPr="009C3F87">
                <w:rPr>
                  <w:bCs/>
                  <w:color w:val="0000FF"/>
                  <w:sz w:val="28"/>
                  <w:szCs w:val="28"/>
                  <w:u w:val="single"/>
                  <w:lang w:val="en-US"/>
                </w:rPr>
                <w:t>pk</w:t>
              </w:r>
              <w:r w:rsidR="00CA08A5" w:rsidRPr="009C3F87">
                <w:rPr>
                  <w:bCs/>
                  <w:color w:val="0000FF"/>
                  <w:sz w:val="28"/>
                  <w:szCs w:val="28"/>
                  <w:u w:val="single"/>
                </w:rPr>
                <w:t>-</w:t>
              </w:r>
              <w:r w:rsidR="00CA08A5" w:rsidRPr="009C3F87">
                <w:rPr>
                  <w:bCs/>
                  <w:color w:val="0000FF"/>
                  <w:sz w:val="28"/>
                  <w:szCs w:val="28"/>
                  <w:u w:val="single"/>
                  <w:lang w:val="en-US"/>
                </w:rPr>
                <w:t>sakhalin</w:t>
              </w:r>
              <w:r w:rsidR="00CA08A5" w:rsidRPr="009C3F87">
                <w:rPr>
                  <w:bCs/>
                  <w:color w:val="0000FF"/>
                  <w:sz w:val="28"/>
                  <w:szCs w:val="28"/>
                  <w:u w:val="single"/>
                </w:rPr>
                <w:t>.</w:t>
              </w:r>
              <w:r w:rsidR="00CA08A5" w:rsidRPr="009C3F87">
                <w:rPr>
                  <w:bCs/>
                  <w:color w:val="0000FF"/>
                  <w:sz w:val="28"/>
                  <w:szCs w:val="28"/>
                  <w:u w:val="single"/>
                  <w:lang w:val="en-US"/>
                </w:rPr>
                <w:t>ru</w:t>
              </w:r>
            </w:hyperlink>
            <w:r w:rsidR="00CA08A5" w:rsidRPr="009C3F87">
              <w:rPr>
                <w:bCs/>
                <w:sz w:val="28"/>
                <w:szCs w:val="28"/>
              </w:rPr>
              <w:t xml:space="preserve"> (раздел «Сотрудничество»), (далее – сайты)</w:t>
            </w:r>
            <w:r w:rsidR="00CA08A5" w:rsidRPr="009C3F87">
              <w:rPr>
                <w:bCs/>
                <w:i/>
                <w:sz w:val="28"/>
                <w:szCs w:val="28"/>
              </w:rPr>
              <w:t xml:space="preserve"> </w:t>
            </w:r>
            <w:r w:rsidR="004A0930" w:rsidRPr="009C3F87">
              <w:rPr>
                <w:b/>
                <w:bCs/>
                <w:sz w:val="28"/>
                <w:szCs w:val="28"/>
              </w:rPr>
              <w:t>«</w:t>
            </w:r>
            <w:r w:rsidR="00516E5D" w:rsidRPr="009C3F87">
              <w:rPr>
                <w:b/>
                <w:bCs/>
                <w:sz w:val="28"/>
                <w:szCs w:val="28"/>
              </w:rPr>
              <w:t>30</w:t>
            </w:r>
            <w:r w:rsidR="004A0930" w:rsidRPr="009C3F87">
              <w:rPr>
                <w:b/>
                <w:bCs/>
                <w:sz w:val="28"/>
                <w:szCs w:val="28"/>
              </w:rPr>
              <w:t>»</w:t>
            </w:r>
            <w:r w:rsidR="00CA08A5" w:rsidRPr="009C3F87">
              <w:rPr>
                <w:b/>
                <w:bCs/>
                <w:sz w:val="28"/>
                <w:szCs w:val="28"/>
              </w:rPr>
              <w:t xml:space="preserve"> </w:t>
            </w:r>
            <w:r w:rsidR="00D61453" w:rsidRPr="009C3F87">
              <w:rPr>
                <w:b/>
                <w:bCs/>
                <w:sz w:val="28"/>
                <w:szCs w:val="28"/>
              </w:rPr>
              <w:t>ноября</w:t>
            </w:r>
            <w:r w:rsidR="00FC3751" w:rsidRPr="009C3F87">
              <w:rPr>
                <w:b/>
                <w:bCs/>
                <w:sz w:val="28"/>
                <w:szCs w:val="28"/>
              </w:rPr>
              <w:t xml:space="preserve"> </w:t>
            </w:r>
            <w:r w:rsidR="00CA08A5" w:rsidRPr="009C3F87">
              <w:rPr>
                <w:b/>
                <w:bCs/>
                <w:sz w:val="28"/>
                <w:szCs w:val="28"/>
              </w:rPr>
              <w:t>20</w:t>
            </w:r>
            <w:r w:rsidR="0060578D" w:rsidRPr="009C3F87">
              <w:rPr>
                <w:b/>
                <w:bCs/>
                <w:sz w:val="28"/>
                <w:szCs w:val="28"/>
              </w:rPr>
              <w:t>20</w:t>
            </w:r>
            <w:r w:rsidR="00CA08A5" w:rsidRPr="009C3F87">
              <w:rPr>
                <w:b/>
                <w:bCs/>
                <w:sz w:val="28"/>
                <w:szCs w:val="28"/>
              </w:rPr>
              <w:t xml:space="preserve"> года</w:t>
            </w:r>
            <w:r w:rsidRPr="009C3F87">
              <w:rPr>
                <w:b/>
                <w:bCs/>
                <w:i/>
                <w:sz w:val="28"/>
                <w:szCs w:val="28"/>
              </w:rPr>
              <w:t>.</w:t>
            </w:r>
          </w:p>
          <w:p w:rsidR="0058722B" w:rsidRPr="009C3F87" w:rsidRDefault="0058722B" w:rsidP="004912C7">
            <w:pPr>
              <w:ind w:firstLine="709"/>
              <w:jc w:val="both"/>
              <w:rPr>
                <w:sz w:val="28"/>
                <w:szCs w:val="28"/>
              </w:rPr>
            </w:pPr>
            <w:r w:rsidRPr="009C3F87">
              <w:rPr>
                <w:bCs/>
                <w:sz w:val="28"/>
                <w:szCs w:val="28"/>
              </w:rPr>
              <w:t xml:space="preserve">Дата окончания срока подачи аукционных заявок – </w:t>
            </w:r>
            <w:r w:rsidR="004A0930" w:rsidRPr="009C3F87">
              <w:rPr>
                <w:b/>
                <w:sz w:val="28"/>
                <w:szCs w:val="28"/>
              </w:rPr>
              <w:t>02:00</w:t>
            </w:r>
            <w:r w:rsidR="004A0930" w:rsidRPr="009C3F87">
              <w:rPr>
                <w:sz w:val="28"/>
                <w:szCs w:val="28"/>
              </w:rPr>
              <w:t xml:space="preserve"> часов московского времени  </w:t>
            </w:r>
            <w:r w:rsidR="00B10A71" w:rsidRPr="009C3F87">
              <w:rPr>
                <w:b/>
                <w:bCs/>
                <w:sz w:val="28"/>
                <w:szCs w:val="28"/>
              </w:rPr>
              <w:t>«</w:t>
            </w:r>
            <w:r w:rsidR="00516E5D" w:rsidRPr="009C3F87">
              <w:rPr>
                <w:b/>
                <w:bCs/>
                <w:sz w:val="28"/>
                <w:szCs w:val="28"/>
              </w:rPr>
              <w:t>23</w:t>
            </w:r>
            <w:r w:rsidR="004A0930" w:rsidRPr="009C3F87">
              <w:rPr>
                <w:b/>
                <w:bCs/>
                <w:sz w:val="28"/>
                <w:szCs w:val="28"/>
              </w:rPr>
              <w:t xml:space="preserve">» </w:t>
            </w:r>
            <w:r w:rsidR="00D61453" w:rsidRPr="009C3F87">
              <w:rPr>
                <w:b/>
                <w:bCs/>
                <w:sz w:val="28"/>
                <w:szCs w:val="28"/>
              </w:rPr>
              <w:t>декабря</w:t>
            </w:r>
            <w:r w:rsidR="0060578D" w:rsidRPr="009C3F87">
              <w:rPr>
                <w:b/>
                <w:bCs/>
                <w:sz w:val="28"/>
                <w:szCs w:val="28"/>
              </w:rPr>
              <w:t xml:space="preserve"> </w:t>
            </w:r>
            <w:r w:rsidR="004A0930" w:rsidRPr="009C3F87">
              <w:rPr>
                <w:b/>
                <w:bCs/>
                <w:sz w:val="28"/>
                <w:szCs w:val="28"/>
              </w:rPr>
              <w:t>20</w:t>
            </w:r>
            <w:r w:rsidR="0060578D" w:rsidRPr="009C3F87">
              <w:rPr>
                <w:b/>
                <w:bCs/>
                <w:sz w:val="28"/>
                <w:szCs w:val="28"/>
              </w:rPr>
              <w:t>20</w:t>
            </w:r>
            <w:r w:rsidR="004A0930" w:rsidRPr="009C3F87">
              <w:rPr>
                <w:b/>
                <w:bCs/>
                <w:sz w:val="28"/>
                <w:szCs w:val="28"/>
              </w:rPr>
              <w:t xml:space="preserve"> года.</w:t>
            </w:r>
          </w:p>
        </w:tc>
      </w:tr>
      <w:tr w:rsidR="0058722B" w:rsidTr="00A76F24">
        <w:tc>
          <w:tcPr>
            <w:tcW w:w="817" w:type="dxa"/>
          </w:tcPr>
          <w:p w:rsidR="0058722B" w:rsidRDefault="0058722B" w:rsidP="00A76F24">
            <w:r w:rsidRPr="005174B2">
              <w:rPr>
                <w:sz w:val="28"/>
              </w:rPr>
              <w:t>2.3</w:t>
            </w:r>
          </w:p>
        </w:tc>
        <w:tc>
          <w:tcPr>
            <w:tcW w:w="3969"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142" w:type="dxa"/>
          </w:tcPr>
          <w:p w:rsidR="0058722B" w:rsidRPr="009C3F87" w:rsidRDefault="0058722B" w:rsidP="00A76F24">
            <w:pPr>
              <w:ind w:firstLine="709"/>
              <w:jc w:val="both"/>
              <w:rPr>
                <w:bCs/>
                <w:sz w:val="28"/>
                <w:szCs w:val="28"/>
              </w:rPr>
            </w:pPr>
            <w:r w:rsidRPr="009C3F87">
              <w:rPr>
                <w:bCs/>
                <w:sz w:val="28"/>
                <w:szCs w:val="28"/>
              </w:rPr>
              <w:t xml:space="preserve">Рассмотрение первых частей аукционных заявок осуществляется </w:t>
            </w:r>
            <w:r w:rsidR="004A0930" w:rsidRPr="009C3F87">
              <w:rPr>
                <w:b/>
                <w:bCs/>
                <w:sz w:val="28"/>
                <w:szCs w:val="28"/>
              </w:rPr>
              <w:t>«</w:t>
            </w:r>
            <w:r w:rsidR="00516E5D" w:rsidRPr="009C3F87">
              <w:rPr>
                <w:b/>
                <w:bCs/>
                <w:sz w:val="28"/>
                <w:szCs w:val="28"/>
              </w:rPr>
              <w:t>12</w:t>
            </w:r>
            <w:r w:rsidR="004A0930" w:rsidRPr="009C3F87">
              <w:rPr>
                <w:b/>
                <w:bCs/>
                <w:sz w:val="28"/>
                <w:szCs w:val="28"/>
              </w:rPr>
              <w:t xml:space="preserve">» </w:t>
            </w:r>
            <w:r w:rsidR="00516E5D" w:rsidRPr="009C3F87">
              <w:rPr>
                <w:b/>
                <w:bCs/>
                <w:sz w:val="28"/>
                <w:szCs w:val="28"/>
              </w:rPr>
              <w:t>января</w:t>
            </w:r>
            <w:r w:rsidR="0060578D" w:rsidRPr="009C3F87">
              <w:rPr>
                <w:b/>
                <w:bCs/>
                <w:sz w:val="28"/>
                <w:szCs w:val="28"/>
              </w:rPr>
              <w:t xml:space="preserve"> </w:t>
            </w:r>
            <w:r w:rsidR="004A0930" w:rsidRPr="009C3F87">
              <w:rPr>
                <w:b/>
                <w:bCs/>
                <w:sz w:val="28"/>
                <w:szCs w:val="28"/>
              </w:rPr>
              <w:t>20</w:t>
            </w:r>
            <w:r w:rsidR="0060578D" w:rsidRPr="009C3F87">
              <w:rPr>
                <w:b/>
                <w:bCs/>
                <w:sz w:val="28"/>
                <w:szCs w:val="28"/>
              </w:rPr>
              <w:t>2</w:t>
            </w:r>
            <w:r w:rsidR="00516E5D" w:rsidRPr="009C3F87">
              <w:rPr>
                <w:b/>
                <w:bCs/>
                <w:sz w:val="28"/>
                <w:szCs w:val="28"/>
              </w:rPr>
              <w:t>1</w:t>
            </w:r>
            <w:r w:rsidR="004A0930" w:rsidRPr="009C3F87">
              <w:rPr>
                <w:b/>
                <w:bCs/>
                <w:sz w:val="28"/>
                <w:szCs w:val="28"/>
              </w:rPr>
              <w:t xml:space="preserve"> года.</w:t>
            </w:r>
          </w:p>
          <w:p w:rsidR="0058722B" w:rsidRPr="009C3F87" w:rsidRDefault="00717E38" w:rsidP="00A76F24">
            <w:pPr>
              <w:ind w:firstLine="709"/>
              <w:jc w:val="both"/>
              <w:rPr>
                <w:bCs/>
                <w:sz w:val="28"/>
                <w:szCs w:val="28"/>
              </w:rPr>
            </w:pPr>
            <w:r w:rsidRPr="009C3F87">
              <w:rPr>
                <w:bCs/>
                <w:sz w:val="28"/>
                <w:szCs w:val="28"/>
              </w:rPr>
              <w:t xml:space="preserve">Дата и время начала аукциона (дата сопоставления ценовых предложений) </w:t>
            </w:r>
            <w:r w:rsidR="004A0930" w:rsidRPr="009C3F87">
              <w:rPr>
                <w:b/>
                <w:sz w:val="28"/>
                <w:szCs w:val="28"/>
              </w:rPr>
              <w:t>09:00</w:t>
            </w:r>
            <w:r w:rsidR="004A0930" w:rsidRPr="009C3F87">
              <w:rPr>
                <w:sz w:val="28"/>
                <w:szCs w:val="28"/>
              </w:rPr>
              <w:t xml:space="preserve"> часов московского времени </w:t>
            </w:r>
            <w:r w:rsidR="004A0930" w:rsidRPr="009C3F87">
              <w:rPr>
                <w:b/>
                <w:bCs/>
                <w:sz w:val="28"/>
                <w:szCs w:val="28"/>
              </w:rPr>
              <w:t>«</w:t>
            </w:r>
            <w:r w:rsidR="00516E5D" w:rsidRPr="009C3F87">
              <w:rPr>
                <w:b/>
                <w:bCs/>
                <w:sz w:val="28"/>
                <w:szCs w:val="28"/>
              </w:rPr>
              <w:t>14</w:t>
            </w:r>
            <w:r w:rsidR="004A0930" w:rsidRPr="009C3F87">
              <w:rPr>
                <w:b/>
                <w:bCs/>
                <w:sz w:val="28"/>
                <w:szCs w:val="28"/>
              </w:rPr>
              <w:t>»</w:t>
            </w:r>
            <w:r w:rsidR="0075279A" w:rsidRPr="009C3F87">
              <w:rPr>
                <w:b/>
                <w:bCs/>
                <w:sz w:val="28"/>
                <w:szCs w:val="28"/>
              </w:rPr>
              <w:t xml:space="preserve"> </w:t>
            </w:r>
            <w:r w:rsidR="00516E5D" w:rsidRPr="009C3F87">
              <w:rPr>
                <w:b/>
                <w:bCs/>
                <w:sz w:val="28"/>
                <w:szCs w:val="28"/>
              </w:rPr>
              <w:t>января</w:t>
            </w:r>
            <w:r w:rsidR="0075279A" w:rsidRPr="009C3F87">
              <w:rPr>
                <w:b/>
                <w:bCs/>
                <w:sz w:val="28"/>
                <w:szCs w:val="28"/>
              </w:rPr>
              <w:t xml:space="preserve"> </w:t>
            </w:r>
            <w:r w:rsidR="004A0930" w:rsidRPr="009C3F87">
              <w:rPr>
                <w:b/>
                <w:bCs/>
                <w:sz w:val="28"/>
                <w:szCs w:val="28"/>
              </w:rPr>
              <w:t>20</w:t>
            </w:r>
            <w:r w:rsidR="00357AF9" w:rsidRPr="009C3F87">
              <w:rPr>
                <w:b/>
                <w:bCs/>
                <w:sz w:val="28"/>
                <w:szCs w:val="28"/>
              </w:rPr>
              <w:t>2</w:t>
            </w:r>
            <w:r w:rsidR="00516E5D" w:rsidRPr="009C3F87">
              <w:rPr>
                <w:b/>
                <w:bCs/>
                <w:sz w:val="28"/>
                <w:szCs w:val="28"/>
              </w:rPr>
              <w:t>1</w:t>
            </w:r>
            <w:r w:rsidR="004A0930" w:rsidRPr="009C3F87">
              <w:rPr>
                <w:b/>
                <w:bCs/>
                <w:sz w:val="28"/>
                <w:szCs w:val="28"/>
              </w:rPr>
              <w:t xml:space="preserve"> года.</w:t>
            </w:r>
          </w:p>
          <w:p w:rsidR="00717E38" w:rsidRPr="009C3F87" w:rsidRDefault="00046B14" w:rsidP="007E536D">
            <w:pPr>
              <w:ind w:firstLine="709"/>
              <w:jc w:val="both"/>
              <w:rPr>
                <w:bCs/>
                <w:i/>
                <w:sz w:val="28"/>
                <w:szCs w:val="28"/>
              </w:rPr>
            </w:pPr>
            <w:r w:rsidRPr="009C3F87">
              <w:rPr>
                <w:bCs/>
                <w:sz w:val="28"/>
                <w:szCs w:val="28"/>
              </w:rPr>
              <w:t>Дата начала р</w:t>
            </w:r>
            <w:r w:rsidR="007E536D" w:rsidRPr="009C3F87">
              <w:rPr>
                <w:bCs/>
                <w:sz w:val="28"/>
                <w:szCs w:val="28"/>
              </w:rPr>
              <w:t>ассмотрени</w:t>
            </w:r>
            <w:r w:rsidRPr="009C3F87">
              <w:rPr>
                <w:bCs/>
                <w:sz w:val="28"/>
                <w:szCs w:val="28"/>
              </w:rPr>
              <w:t>я</w:t>
            </w:r>
            <w:r w:rsidR="007E536D" w:rsidRPr="009C3F87">
              <w:rPr>
                <w:bCs/>
                <w:sz w:val="28"/>
                <w:szCs w:val="28"/>
              </w:rPr>
              <w:t xml:space="preserve"> вторых частей заявок</w:t>
            </w:r>
            <w:r w:rsidR="004A0930" w:rsidRPr="009C3F87">
              <w:rPr>
                <w:bCs/>
                <w:sz w:val="28"/>
                <w:szCs w:val="28"/>
              </w:rPr>
              <w:t xml:space="preserve"> </w:t>
            </w:r>
            <w:r w:rsidR="004A0930" w:rsidRPr="009C3F87">
              <w:rPr>
                <w:b/>
                <w:bCs/>
                <w:sz w:val="28"/>
                <w:szCs w:val="28"/>
              </w:rPr>
              <w:t>«</w:t>
            </w:r>
            <w:r w:rsidR="00415000" w:rsidRPr="009C3F87">
              <w:rPr>
                <w:b/>
                <w:bCs/>
                <w:sz w:val="28"/>
                <w:szCs w:val="28"/>
              </w:rPr>
              <w:t>1</w:t>
            </w:r>
            <w:r w:rsidR="00516E5D" w:rsidRPr="009C3F87">
              <w:rPr>
                <w:b/>
                <w:bCs/>
                <w:sz w:val="28"/>
                <w:szCs w:val="28"/>
              </w:rPr>
              <w:t>8</w:t>
            </w:r>
            <w:r w:rsidR="004A0930" w:rsidRPr="009C3F87">
              <w:rPr>
                <w:b/>
                <w:bCs/>
                <w:sz w:val="28"/>
                <w:szCs w:val="28"/>
              </w:rPr>
              <w:t xml:space="preserve">» </w:t>
            </w:r>
            <w:r w:rsidR="00D61453" w:rsidRPr="009C3F87">
              <w:rPr>
                <w:b/>
                <w:bCs/>
                <w:sz w:val="28"/>
                <w:szCs w:val="28"/>
              </w:rPr>
              <w:t>января</w:t>
            </w:r>
            <w:r w:rsidR="00357AF9" w:rsidRPr="009C3F87">
              <w:rPr>
                <w:b/>
                <w:bCs/>
                <w:sz w:val="28"/>
                <w:szCs w:val="28"/>
              </w:rPr>
              <w:t xml:space="preserve"> </w:t>
            </w:r>
            <w:r w:rsidR="004A0930" w:rsidRPr="009C3F87">
              <w:rPr>
                <w:b/>
                <w:bCs/>
                <w:sz w:val="28"/>
                <w:szCs w:val="28"/>
              </w:rPr>
              <w:t>20</w:t>
            </w:r>
            <w:r w:rsidR="00357AF9" w:rsidRPr="009C3F87">
              <w:rPr>
                <w:b/>
                <w:bCs/>
                <w:sz w:val="28"/>
                <w:szCs w:val="28"/>
              </w:rPr>
              <w:t>2</w:t>
            </w:r>
            <w:r w:rsidR="00D61453" w:rsidRPr="009C3F87">
              <w:rPr>
                <w:b/>
                <w:bCs/>
                <w:sz w:val="28"/>
                <w:szCs w:val="28"/>
              </w:rPr>
              <w:t>1</w:t>
            </w:r>
            <w:r w:rsidR="004A0930" w:rsidRPr="009C3F87">
              <w:rPr>
                <w:b/>
                <w:bCs/>
                <w:sz w:val="28"/>
                <w:szCs w:val="28"/>
              </w:rPr>
              <w:t xml:space="preserve"> года.</w:t>
            </w:r>
          </w:p>
          <w:p w:rsidR="004A0930" w:rsidRPr="009C3F87" w:rsidRDefault="00717E38" w:rsidP="004912C7">
            <w:pPr>
              <w:ind w:firstLine="709"/>
              <w:jc w:val="both"/>
              <w:rPr>
                <w:bCs/>
                <w:i/>
                <w:sz w:val="28"/>
                <w:szCs w:val="28"/>
              </w:rPr>
            </w:pPr>
            <w:r w:rsidRPr="009C3F87">
              <w:rPr>
                <w:bCs/>
                <w:sz w:val="28"/>
                <w:szCs w:val="28"/>
              </w:rPr>
              <w:lastRenderedPageBreak/>
              <w:t>Подведение итогов аукциона осуществляется</w:t>
            </w:r>
            <w:r w:rsidRPr="009C3F87">
              <w:rPr>
                <w:bCs/>
                <w:i/>
                <w:sz w:val="28"/>
                <w:szCs w:val="28"/>
              </w:rPr>
              <w:t xml:space="preserve"> </w:t>
            </w:r>
            <w:r w:rsidR="004A0930" w:rsidRPr="009C3F87">
              <w:rPr>
                <w:b/>
                <w:bCs/>
                <w:sz w:val="28"/>
                <w:szCs w:val="28"/>
              </w:rPr>
              <w:t>«</w:t>
            </w:r>
            <w:r w:rsidR="00415000" w:rsidRPr="009C3F87">
              <w:rPr>
                <w:b/>
                <w:bCs/>
                <w:sz w:val="28"/>
                <w:szCs w:val="28"/>
              </w:rPr>
              <w:t>1</w:t>
            </w:r>
            <w:r w:rsidR="00516E5D" w:rsidRPr="009C3F87">
              <w:rPr>
                <w:b/>
                <w:bCs/>
                <w:sz w:val="28"/>
                <w:szCs w:val="28"/>
              </w:rPr>
              <w:t>8</w:t>
            </w:r>
            <w:r w:rsidR="004A0930" w:rsidRPr="009C3F87">
              <w:rPr>
                <w:b/>
                <w:bCs/>
                <w:sz w:val="28"/>
                <w:szCs w:val="28"/>
              </w:rPr>
              <w:t xml:space="preserve">» </w:t>
            </w:r>
            <w:r w:rsidR="00D61453" w:rsidRPr="009C3F87">
              <w:rPr>
                <w:b/>
                <w:bCs/>
                <w:sz w:val="28"/>
                <w:szCs w:val="28"/>
              </w:rPr>
              <w:t>января</w:t>
            </w:r>
            <w:r w:rsidR="004A0930" w:rsidRPr="009C3F87">
              <w:rPr>
                <w:b/>
                <w:bCs/>
                <w:sz w:val="28"/>
                <w:szCs w:val="28"/>
              </w:rPr>
              <w:t xml:space="preserve"> 20</w:t>
            </w:r>
            <w:r w:rsidR="00357AF9" w:rsidRPr="009C3F87">
              <w:rPr>
                <w:b/>
                <w:bCs/>
                <w:sz w:val="28"/>
                <w:szCs w:val="28"/>
              </w:rPr>
              <w:t>2</w:t>
            </w:r>
            <w:r w:rsidR="00D61453" w:rsidRPr="009C3F87">
              <w:rPr>
                <w:b/>
                <w:bCs/>
                <w:sz w:val="28"/>
                <w:szCs w:val="28"/>
              </w:rPr>
              <w:t>1</w:t>
            </w:r>
            <w:r w:rsidR="004A0930" w:rsidRPr="009C3F87">
              <w:rPr>
                <w:b/>
                <w:bCs/>
                <w:sz w:val="28"/>
                <w:szCs w:val="28"/>
              </w:rPr>
              <w:t xml:space="preserve"> года.</w:t>
            </w:r>
          </w:p>
        </w:tc>
      </w:tr>
      <w:tr w:rsidR="0058722B" w:rsidTr="00A76F24">
        <w:tc>
          <w:tcPr>
            <w:tcW w:w="817" w:type="dxa"/>
          </w:tcPr>
          <w:p w:rsidR="0058722B" w:rsidRPr="009C3F87" w:rsidRDefault="0058722B" w:rsidP="00A76F24">
            <w:r w:rsidRPr="009C3F87">
              <w:rPr>
                <w:sz w:val="28"/>
              </w:rPr>
              <w:lastRenderedPageBreak/>
              <w:t>2.4</w:t>
            </w:r>
          </w:p>
        </w:tc>
        <w:tc>
          <w:tcPr>
            <w:tcW w:w="3969" w:type="dxa"/>
          </w:tcPr>
          <w:p w:rsidR="0058722B" w:rsidRPr="009C3F87" w:rsidRDefault="0058722B" w:rsidP="00A76F24">
            <w:pPr>
              <w:jc w:val="both"/>
              <w:rPr>
                <w:bCs/>
                <w:sz w:val="28"/>
                <w:szCs w:val="28"/>
              </w:rPr>
            </w:pPr>
            <w:r w:rsidRPr="009C3F87">
              <w:rPr>
                <w:bCs/>
                <w:sz w:val="28"/>
                <w:szCs w:val="28"/>
              </w:rPr>
              <w:t xml:space="preserve">Порядок направления запросов на разъяснение положений </w:t>
            </w:r>
            <w:r w:rsidRPr="009C3F87">
              <w:rPr>
                <w:sz w:val="28"/>
                <w:szCs w:val="28"/>
              </w:rPr>
              <w:t>аукционной</w:t>
            </w:r>
            <w:r w:rsidRPr="009C3F87">
              <w:rPr>
                <w:bCs/>
                <w:sz w:val="28"/>
                <w:szCs w:val="28"/>
              </w:rPr>
              <w:t xml:space="preserve"> документации и предоставления разъяснений положений </w:t>
            </w:r>
            <w:r w:rsidRPr="009C3F87">
              <w:rPr>
                <w:sz w:val="28"/>
                <w:szCs w:val="28"/>
              </w:rPr>
              <w:t>аукционной</w:t>
            </w:r>
            <w:r w:rsidRPr="009C3F87">
              <w:rPr>
                <w:bCs/>
                <w:sz w:val="28"/>
                <w:szCs w:val="28"/>
              </w:rPr>
              <w:t xml:space="preserve"> документации</w:t>
            </w:r>
          </w:p>
          <w:p w:rsidR="0058722B" w:rsidRPr="009C3F87" w:rsidRDefault="0058722B" w:rsidP="00A76F24"/>
        </w:tc>
        <w:tc>
          <w:tcPr>
            <w:tcW w:w="10142" w:type="dxa"/>
          </w:tcPr>
          <w:p w:rsidR="0058722B" w:rsidRPr="009C3F87" w:rsidRDefault="0058722B" w:rsidP="00A76F24">
            <w:pPr>
              <w:ind w:firstLine="709"/>
              <w:jc w:val="both"/>
              <w:rPr>
                <w:bCs/>
                <w:sz w:val="28"/>
                <w:szCs w:val="28"/>
              </w:rPr>
            </w:pPr>
            <w:r w:rsidRPr="009C3F87">
              <w:rPr>
                <w:bCs/>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8B3F16" w:rsidRPr="009C3F87">
              <w:rPr>
                <w:bCs/>
                <w:sz w:val="28"/>
                <w:szCs w:val="28"/>
              </w:rPr>
              <w:t>3.5</w:t>
            </w:r>
            <w:r w:rsidRPr="009C3F87">
              <w:rPr>
                <w:bCs/>
                <w:sz w:val="28"/>
                <w:szCs w:val="28"/>
              </w:rPr>
              <w:t xml:space="preserve"> аукционной документации.</w:t>
            </w:r>
          </w:p>
          <w:p w:rsidR="0058722B" w:rsidRPr="009C3F87" w:rsidRDefault="0058722B" w:rsidP="00A76F24">
            <w:pPr>
              <w:ind w:firstLine="709"/>
              <w:jc w:val="both"/>
              <w:rPr>
                <w:bCs/>
                <w:sz w:val="28"/>
                <w:szCs w:val="28"/>
              </w:rPr>
            </w:pPr>
            <w:r w:rsidRPr="009C3F87">
              <w:rPr>
                <w:bCs/>
                <w:sz w:val="28"/>
                <w:szCs w:val="28"/>
              </w:rPr>
              <w:t>Срок направления участниками запросов на разъяснение положений аукционной документации: с «</w:t>
            </w:r>
            <w:r w:rsidR="00516E5D" w:rsidRPr="009C3F87">
              <w:rPr>
                <w:bCs/>
                <w:sz w:val="28"/>
                <w:szCs w:val="28"/>
              </w:rPr>
              <w:t>30</w:t>
            </w:r>
            <w:r w:rsidRPr="009C3F87">
              <w:rPr>
                <w:bCs/>
                <w:sz w:val="28"/>
                <w:szCs w:val="28"/>
              </w:rPr>
              <w:t xml:space="preserve">» </w:t>
            </w:r>
            <w:r w:rsidR="006E5A8B" w:rsidRPr="009C3F87">
              <w:rPr>
                <w:bCs/>
                <w:sz w:val="28"/>
                <w:szCs w:val="28"/>
              </w:rPr>
              <w:t>ноября</w:t>
            </w:r>
            <w:r w:rsidR="00FC3751" w:rsidRPr="009C3F87">
              <w:rPr>
                <w:bCs/>
                <w:sz w:val="28"/>
                <w:szCs w:val="28"/>
              </w:rPr>
              <w:t xml:space="preserve"> </w:t>
            </w:r>
            <w:r w:rsidRPr="009C3F87">
              <w:rPr>
                <w:bCs/>
                <w:sz w:val="28"/>
                <w:szCs w:val="28"/>
              </w:rPr>
              <w:t>20</w:t>
            </w:r>
            <w:r w:rsidR="00357AF9" w:rsidRPr="009C3F87">
              <w:rPr>
                <w:bCs/>
                <w:sz w:val="28"/>
                <w:szCs w:val="28"/>
              </w:rPr>
              <w:t>20</w:t>
            </w:r>
            <w:r w:rsidRPr="009C3F87">
              <w:rPr>
                <w:bCs/>
                <w:sz w:val="28"/>
                <w:szCs w:val="28"/>
              </w:rPr>
              <w:t xml:space="preserve">г. по </w:t>
            </w:r>
            <w:r w:rsidR="004A0930" w:rsidRPr="009C3F87">
              <w:rPr>
                <w:bCs/>
                <w:sz w:val="28"/>
                <w:szCs w:val="28"/>
              </w:rPr>
              <w:t xml:space="preserve">9:00 часов московского времени  </w:t>
            </w:r>
            <w:r w:rsidR="006E5A8B" w:rsidRPr="009C3F87">
              <w:rPr>
                <w:bCs/>
                <w:sz w:val="28"/>
                <w:szCs w:val="28"/>
              </w:rPr>
              <w:t>«</w:t>
            </w:r>
            <w:r w:rsidR="00415000" w:rsidRPr="009C3F87">
              <w:rPr>
                <w:bCs/>
                <w:sz w:val="28"/>
                <w:szCs w:val="28"/>
              </w:rPr>
              <w:t>1</w:t>
            </w:r>
            <w:r w:rsidR="00516E5D" w:rsidRPr="009C3F87">
              <w:rPr>
                <w:bCs/>
                <w:sz w:val="28"/>
                <w:szCs w:val="28"/>
              </w:rPr>
              <w:t>7</w:t>
            </w:r>
            <w:r w:rsidR="004A0930" w:rsidRPr="009C3F87">
              <w:rPr>
                <w:bCs/>
                <w:sz w:val="28"/>
                <w:szCs w:val="28"/>
              </w:rPr>
              <w:t xml:space="preserve">» </w:t>
            </w:r>
            <w:r w:rsidR="006E5A8B" w:rsidRPr="009C3F87">
              <w:rPr>
                <w:bCs/>
                <w:sz w:val="28"/>
                <w:szCs w:val="28"/>
              </w:rPr>
              <w:t xml:space="preserve"> декабря </w:t>
            </w:r>
            <w:r w:rsidR="00357AF9" w:rsidRPr="009C3F87">
              <w:rPr>
                <w:bCs/>
                <w:sz w:val="28"/>
                <w:szCs w:val="28"/>
              </w:rPr>
              <w:t xml:space="preserve"> </w:t>
            </w:r>
            <w:r w:rsidR="004A0930" w:rsidRPr="009C3F87">
              <w:rPr>
                <w:bCs/>
                <w:sz w:val="28"/>
                <w:szCs w:val="28"/>
              </w:rPr>
              <w:t>20</w:t>
            </w:r>
            <w:r w:rsidR="00357AF9" w:rsidRPr="009C3F87">
              <w:rPr>
                <w:bCs/>
                <w:sz w:val="28"/>
                <w:szCs w:val="28"/>
              </w:rPr>
              <w:t>20</w:t>
            </w:r>
            <w:r w:rsidR="004A0930" w:rsidRPr="009C3F87">
              <w:rPr>
                <w:bCs/>
                <w:sz w:val="28"/>
                <w:szCs w:val="28"/>
              </w:rPr>
              <w:t xml:space="preserve">г. </w:t>
            </w:r>
            <w:r w:rsidRPr="009C3F87">
              <w:rPr>
                <w:bCs/>
                <w:sz w:val="28"/>
                <w:szCs w:val="28"/>
              </w:rPr>
              <w:t>(включительно).</w:t>
            </w:r>
          </w:p>
          <w:p w:rsidR="0058722B" w:rsidRPr="009C3F87" w:rsidRDefault="0058722B" w:rsidP="00A76F24">
            <w:pPr>
              <w:ind w:firstLine="709"/>
              <w:jc w:val="both"/>
              <w:rPr>
                <w:bCs/>
                <w:sz w:val="28"/>
                <w:szCs w:val="28"/>
              </w:rPr>
            </w:pPr>
            <w:r w:rsidRPr="009C3F87">
              <w:rPr>
                <w:bCs/>
                <w:sz w:val="28"/>
                <w:szCs w:val="28"/>
              </w:rPr>
              <w:t>Дата начала срока предоставления участникам разъяснений положений аукционной документации: «</w:t>
            </w:r>
            <w:r w:rsidR="00516E5D" w:rsidRPr="009C3F87">
              <w:rPr>
                <w:bCs/>
                <w:sz w:val="28"/>
                <w:szCs w:val="28"/>
              </w:rPr>
              <w:t>30</w:t>
            </w:r>
            <w:r w:rsidRPr="009C3F87">
              <w:rPr>
                <w:bCs/>
                <w:sz w:val="28"/>
                <w:szCs w:val="28"/>
              </w:rPr>
              <w:t xml:space="preserve">» </w:t>
            </w:r>
            <w:r w:rsidR="006E5A8B" w:rsidRPr="009C3F87">
              <w:rPr>
                <w:bCs/>
                <w:sz w:val="28"/>
                <w:szCs w:val="28"/>
              </w:rPr>
              <w:t>ноября</w:t>
            </w:r>
            <w:r w:rsidR="00FC3751" w:rsidRPr="009C3F87">
              <w:rPr>
                <w:bCs/>
                <w:sz w:val="28"/>
                <w:szCs w:val="28"/>
              </w:rPr>
              <w:t xml:space="preserve"> </w:t>
            </w:r>
            <w:r w:rsidRPr="009C3F87">
              <w:rPr>
                <w:bCs/>
                <w:sz w:val="28"/>
                <w:szCs w:val="28"/>
              </w:rPr>
              <w:t>20</w:t>
            </w:r>
            <w:r w:rsidR="00357AF9" w:rsidRPr="009C3F87">
              <w:rPr>
                <w:bCs/>
                <w:sz w:val="28"/>
                <w:szCs w:val="28"/>
              </w:rPr>
              <w:t>20</w:t>
            </w:r>
            <w:r w:rsidR="004A0930" w:rsidRPr="009C3F87">
              <w:rPr>
                <w:bCs/>
                <w:sz w:val="28"/>
                <w:szCs w:val="28"/>
              </w:rPr>
              <w:t xml:space="preserve"> </w:t>
            </w:r>
            <w:r w:rsidRPr="009C3F87">
              <w:rPr>
                <w:bCs/>
                <w:sz w:val="28"/>
                <w:szCs w:val="28"/>
              </w:rPr>
              <w:t>г.</w:t>
            </w:r>
          </w:p>
          <w:p w:rsidR="0058722B" w:rsidRDefault="0058722B" w:rsidP="004912C7">
            <w:pPr>
              <w:ind w:firstLine="709"/>
              <w:jc w:val="both"/>
            </w:pPr>
            <w:r w:rsidRPr="009C3F87">
              <w:rPr>
                <w:bCs/>
                <w:sz w:val="28"/>
                <w:szCs w:val="28"/>
              </w:rPr>
              <w:t xml:space="preserve">Дата окончания срока предоставления участникам разъяснений положений аукционной документации: </w:t>
            </w:r>
            <w:r w:rsidR="004A0930" w:rsidRPr="009C3F87">
              <w:rPr>
                <w:bCs/>
                <w:sz w:val="28"/>
                <w:szCs w:val="28"/>
              </w:rPr>
              <w:t>9:00 часов московского времени «</w:t>
            </w:r>
            <w:r w:rsidR="00516E5D" w:rsidRPr="009C3F87">
              <w:rPr>
                <w:bCs/>
                <w:sz w:val="28"/>
                <w:szCs w:val="28"/>
              </w:rPr>
              <w:t>22</w:t>
            </w:r>
            <w:r w:rsidR="00415000" w:rsidRPr="009C3F87">
              <w:rPr>
                <w:bCs/>
                <w:sz w:val="28"/>
                <w:szCs w:val="28"/>
              </w:rPr>
              <w:t>»</w:t>
            </w:r>
            <w:r w:rsidR="004A0930" w:rsidRPr="009C3F87">
              <w:rPr>
                <w:bCs/>
                <w:sz w:val="28"/>
                <w:szCs w:val="28"/>
              </w:rPr>
              <w:t xml:space="preserve"> </w:t>
            </w:r>
            <w:r w:rsidR="006E5A8B" w:rsidRPr="009C3F87">
              <w:rPr>
                <w:bCs/>
                <w:sz w:val="28"/>
                <w:szCs w:val="28"/>
              </w:rPr>
              <w:t xml:space="preserve">декабря </w:t>
            </w:r>
            <w:r w:rsidR="004A0930" w:rsidRPr="009C3F87">
              <w:rPr>
                <w:bCs/>
                <w:sz w:val="28"/>
                <w:szCs w:val="28"/>
              </w:rPr>
              <w:t xml:space="preserve"> 20</w:t>
            </w:r>
            <w:r w:rsidR="00357AF9" w:rsidRPr="009C3F87">
              <w:rPr>
                <w:bCs/>
                <w:sz w:val="28"/>
                <w:szCs w:val="28"/>
              </w:rPr>
              <w:t>20</w:t>
            </w:r>
            <w:r w:rsidR="004A0930" w:rsidRPr="009C3F87">
              <w:rPr>
                <w:bCs/>
                <w:sz w:val="28"/>
                <w:szCs w:val="28"/>
              </w:rPr>
              <w:t>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385" w:rsidRDefault="00ED5385" w:rsidP="00256D66">
      <w:r>
        <w:separator/>
      </w:r>
    </w:p>
  </w:endnote>
  <w:endnote w:type="continuationSeparator" w:id="0">
    <w:p w:rsidR="00ED5385" w:rsidRDefault="00ED5385"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385" w:rsidRDefault="00ED5385" w:rsidP="00256D66">
      <w:r>
        <w:separator/>
      </w:r>
    </w:p>
  </w:footnote>
  <w:footnote w:type="continuationSeparator" w:id="0">
    <w:p w:rsidR="00ED5385" w:rsidRDefault="00ED5385" w:rsidP="00256D66">
      <w:r>
        <w:continuationSeparator/>
      </w:r>
    </w:p>
  </w:footnote>
  <w:footnote w:id="1">
    <w:p w:rsidR="00990110" w:rsidRDefault="00990110" w:rsidP="00A94837">
      <w:pPr>
        <w:pStyle w:val="a9"/>
        <w:jc w:val="both"/>
      </w:pPr>
      <w:r>
        <w:rPr>
          <w:rStyle w:val="a8"/>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2">
    <w:p w:rsidR="00990110" w:rsidRDefault="00990110" w:rsidP="00016028">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3">
    <w:p w:rsidR="00990110" w:rsidRPr="004320AB" w:rsidRDefault="00990110" w:rsidP="00016028">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990110" w:rsidRDefault="00990110" w:rsidP="00016028">
      <w:pPr>
        <w:pStyle w:val="a9"/>
      </w:pPr>
    </w:p>
  </w:footnote>
  <w:footnote w:id="4">
    <w:p w:rsidR="00990110" w:rsidRPr="002001EA" w:rsidRDefault="00990110" w:rsidP="00016028">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990110" w:rsidRDefault="00990110" w:rsidP="00016028">
      <w:pPr>
        <w:pStyle w:val="a9"/>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110" w:rsidRDefault="00990110" w:rsidP="008C7356">
    <w:pPr>
      <w:pStyle w:val="af0"/>
      <w:jc w:val="center"/>
    </w:pPr>
    <w:r>
      <w:fldChar w:fldCharType="begin"/>
    </w:r>
    <w:r>
      <w:instrText xml:space="preserve"> PAGE   \* MERGEFORMAT </w:instrText>
    </w:r>
    <w:r>
      <w:fldChar w:fldCharType="separate"/>
    </w:r>
    <w:r w:rsidR="007809EC">
      <w:rPr>
        <w:noProof/>
      </w:rPr>
      <w:t>37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A56"/>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C543D1"/>
    <w:multiLevelType w:val="hybridMultilevel"/>
    <w:tmpl w:val="73E6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517D9A"/>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D8036FC"/>
    <w:multiLevelType w:val="hybridMultilevel"/>
    <w:tmpl w:val="C3E6079E"/>
    <w:lvl w:ilvl="0" w:tplc="0419000F">
      <w:start w:val="1"/>
      <w:numFmt w:val="decimal"/>
      <w:lvlText w:val="%1."/>
      <w:lvlJc w:val="left"/>
      <w:pPr>
        <w:ind w:left="31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31247F"/>
    <w:multiLevelType w:val="hybridMultilevel"/>
    <w:tmpl w:val="DE46B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3C9C7F6C"/>
    <w:multiLevelType w:val="hybridMultilevel"/>
    <w:tmpl w:val="70F62DE8"/>
    <w:lvl w:ilvl="0" w:tplc="5F2CAA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4C0D39"/>
    <w:multiLevelType w:val="hybridMultilevel"/>
    <w:tmpl w:val="F7F61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C752B0"/>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59789F"/>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7" w15:restartNumberingAfterBreak="0">
    <w:nsid w:val="65332070"/>
    <w:multiLevelType w:val="hybridMultilevel"/>
    <w:tmpl w:val="DCAA1FA6"/>
    <w:lvl w:ilvl="0" w:tplc="974CD6F2">
      <w:start w:val="1"/>
      <w:numFmt w:val="decimal"/>
      <w:lvlText w:val="%1."/>
      <w:lvlJc w:val="left"/>
      <w:pPr>
        <w:ind w:left="1212" w:hanging="360"/>
      </w:pPr>
      <w:rPr>
        <w:rFonts w:hint="default"/>
        <w:i w:val="0"/>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78DA10EA"/>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2"/>
  </w:num>
  <w:num w:numId="3">
    <w:abstractNumId w:val="19"/>
  </w:num>
  <w:num w:numId="4">
    <w:abstractNumId w:val="22"/>
  </w:num>
  <w:num w:numId="5">
    <w:abstractNumId w:val="15"/>
  </w:num>
  <w:num w:numId="6">
    <w:abstractNumId w:val="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5"/>
  </w:num>
  <w:num w:numId="11">
    <w:abstractNumId w:val="6"/>
  </w:num>
  <w:num w:numId="12">
    <w:abstractNumId w:val="23"/>
  </w:num>
  <w:num w:numId="13">
    <w:abstractNumId w:val="16"/>
  </w:num>
  <w:num w:numId="14">
    <w:abstractNumId w:val="1"/>
  </w:num>
  <w:num w:numId="15">
    <w:abstractNumId w:val="11"/>
  </w:num>
  <w:num w:numId="16">
    <w:abstractNumId w:val="8"/>
  </w:num>
  <w:num w:numId="17">
    <w:abstractNumId w:val="12"/>
  </w:num>
  <w:num w:numId="18">
    <w:abstractNumId w:val="17"/>
  </w:num>
  <w:num w:numId="19">
    <w:abstractNumId w:val="18"/>
  </w:num>
  <w:num w:numId="20">
    <w:abstractNumId w:val="7"/>
  </w:num>
  <w:num w:numId="21">
    <w:abstractNumId w:val="14"/>
  </w:num>
  <w:num w:numId="22">
    <w:abstractNumId w:val="21"/>
  </w:num>
  <w:num w:numId="23">
    <w:abstractNumId w:val="13"/>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D66"/>
    <w:rsid w:val="00002525"/>
    <w:rsid w:val="00003D3B"/>
    <w:rsid w:val="0000778E"/>
    <w:rsid w:val="0001226B"/>
    <w:rsid w:val="000130DB"/>
    <w:rsid w:val="00013347"/>
    <w:rsid w:val="00016028"/>
    <w:rsid w:val="00020B37"/>
    <w:rsid w:val="00021D4E"/>
    <w:rsid w:val="00022FE8"/>
    <w:rsid w:val="0002480F"/>
    <w:rsid w:val="00025E7D"/>
    <w:rsid w:val="00026DEC"/>
    <w:rsid w:val="00040FEE"/>
    <w:rsid w:val="00042618"/>
    <w:rsid w:val="00046B14"/>
    <w:rsid w:val="00046ECC"/>
    <w:rsid w:val="00056E84"/>
    <w:rsid w:val="00064F28"/>
    <w:rsid w:val="0006559C"/>
    <w:rsid w:val="000659C8"/>
    <w:rsid w:val="00071B22"/>
    <w:rsid w:val="0007367C"/>
    <w:rsid w:val="00075829"/>
    <w:rsid w:val="00087A18"/>
    <w:rsid w:val="00090130"/>
    <w:rsid w:val="000B145E"/>
    <w:rsid w:val="000B1628"/>
    <w:rsid w:val="000B786E"/>
    <w:rsid w:val="000C16EE"/>
    <w:rsid w:val="000C41F4"/>
    <w:rsid w:val="000C60BB"/>
    <w:rsid w:val="000C713F"/>
    <w:rsid w:val="000D11C4"/>
    <w:rsid w:val="000D5F8B"/>
    <w:rsid w:val="000D6C12"/>
    <w:rsid w:val="000E2E93"/>
    <w:rsid w:val="000E43BB"/>
    <w:rsid w:val="000F6ECD"/>
    <w:rsid w:val="000F7424"/>
    <w:rsid w:val="000F752B"/>
    <w:rsid w:val="00100AEA"/>
    <w:rsid w:val="00102B7C"/>
    <w:rsid w:val="00103502"/>
    <w:rsid w:val="001123A9"/>
    <w:rsid w:val="00113AB2"/>
    <w:rsid w:val="0012474B"/>
    <w:rsid w:val="00125669"/>
    <w:rsid w:val="001271FE"/>
    <w:rsid w:val="0013085E"/>
    <w:rsid w:val="00130AEE"/>
    <w:rsid w:val="00141342"/>
    <w:rsid w:val="0015298F"/>
    <w:rsid w:val="001529FD"/>
    <w:rsid w:val="00173D0B"/>
    <w:rsid w:val="00173F8D"/>
    <w:rsid w:val="00191460"/>
    <w:rsid w:val="001A2192"/>
    <w:rsid w:val="001A4F1B"/>
    <w:rsid w:val="001A5692"/>
    <w:rsid w:val="001C23B0"/>
    <w:rsid w:val="001C5BE9"/>
    <w:rsid w:val="001D5E98"/>
    <w:rsid w:val="001D6F12"/>
    <w:rsid w:val="001D7EBA"/>
    <w:rsid w:val="001E00BB"/>
    <w:rsid w:val="001E3B8F"/>
    <w:rsid w:val="001F14FB"/>
    <w:rsid w:val="001F2E0C"/>
    <w:rsid w:val="001F5600"/>
    <w:rsid w:val="001F6964"/>
    <w:rsid w:val="00202AD3"/>
    <w:rsid w:val="00202D63"/>
    <w:rsid w:val="00211C93"/>
    <w:rsid w:val="0021539E"/>
    <w:rsid w:val="00217C3F"/>
    <w:rsid w:val="00222C97"/>
    <w:rsid w:val="00223B24"/>
    <w:rsid w:val="00224A23"/>
    <w:rsid w:val="00224A65"/>
    <w:rsid w:val="00240BC3"/>
    <w:rsid w:val="00251526"/>
    <w:rsid w:val="00256D66"/>
    <w:rsid w:val="002669F7"/>
    <w:rsid w:val="0026731F"/>
    <w:rsid w:val="00276069"/>
    <w:rsid w:val="00283881"/>
    <w:rsid w:val="00284109"/>
    <w:rsid w:val="00293969"/>
    <w:rsid w:val="00293AAE"/>
    <w:rsid w:val="002974C0"/>
    <w:rsid w:val="00297B63"/>
    <w:rsid w:val="002A043E"/>
    <w:rsid w:val="002A2710"/>
    <w:rsid w:val="002B21A3"/>
    <w:rsid w:val="002B23C6"/>
    <w:rsid w:val="002B70BF"/>
    <w:rsid w:val="002C5594"/>
    <w:rsid w:val="002E0559"/>
    <w:rsid w:val="002F1A76"/>
    <w:rsid w:val="002F4525"/>
    <w:rsid w:val="002F773A"/>
    <w:rsid w:val="00302998"/>
    <w:rsid w:val="0030675B"/>
    <w:rsid w:val="0030697E"/>
    <w:rsid w:val="00313124"/>
    <w:rsid w:val="003132BC"/>
    <w:rsid w:val="00313523"/>
    <w:rsid w:val="00314FAF"/>
    <w:rsid w:val="00320BB0"/>
    <w:rsid w:val="00322DBE"/>
    <w:rsid w:val="00327786"/>
    <w:rsid w:val="00331EB1"/>
    <w:rsid w:val="00334A74"/>
    <w:rsid w:val="0033503C"/>
    <w:rsid w:val="0034213B"/>
    <w:rsid w:val="00346B56"/>
    <w:rsid w:val="00357AF9"/>
    <w:rsid w:val="00361E06"/>
    <w:rsid w:val="00362696"/>
    <w:rsid w:val="00363797"/>
    <w:rsid w:val="00365F2C"/>
    <w:rsid w:val="00370ABB"/>
    <w:rsid w:val="00370CBD"/>
    <w:rsid w:val="00371E2B"/>
    <w:rsid w:val="00375E7A"/>
    <w:rsid w:val="00377E4D"/>
    <w:rsid w:val="00385BCA"/>
    <w:rsid w:val="0039179A"/>
    <w:rsid w:val="003A072D"/>
    <w:rsid w:val="003A3308"/>
    <w:rsid w:val="003A6AAC"/>
    <w:rsid w:val="003B0F24"/>
    <w:rsid w:val="003B3953"/>
    <w:rsid w:val="003B43EB"/>
    <w:rsid w:val="003B4F19"/>
    <w:rsid w:val="003B652B"/>
    <w:rsid w:val="003C0DA1"/>
    <w:rsid w:val="003C4464"/>
    <w:rsid w:val="003C4E6C"/>
    <w:rsid w:val="003D05D4"/>
    <w:rsid w:val="003D091F"/>
    <w:rsid w:val="003D1CE2"/>
    <w:rsid w:val="003E3F66"/>
    <w:rsid w:val="003E6720"/>
    <w:rsid w:val="003F235B"/>
    <w:rsid w:val="003F255A"/>
    <w:rsid w:val="003F3CCA"/>
    <w:rsid w:val="003F4DB8"/>
    <w:rsid w:val="003F7464"/>
    <w:rsid w:val="00401B09"/>
    <w:rsid w:val="004021F4"/>
    <w:rsid w:val="004041BD"/>
    <w:rsid w:val="004116A2"/>
    <w:rsid w:val="00415000"/>
    <w:rsid w:val="0042183E"/>
    <w:rsid w:val="004252D1"/>
    <w:rsid w:val="00425F02"/>
    <w:rsid w:val="00430BD2"/>
    <w:rsid w:val="00432D09"/>
    <w:rsid w:val="00432DAA"/>
    <w:rsid w:val="00442B11"/>
    <w:rsid w:val="004469BA"/>
    <w:rsid w:val="00450390"/>
    <w:rsid w:val="00451160"/>
    <w:rsid w:val="004514EF"/>
    <w:rsid w:val="004548D5"/>
    <w:rsid w:val="00455F76"/>
    <w:rsid w:val="00456DBA"/>
    <w:rsid w:val="00457406"/>
    <w:rsid w:val="004613F1"/>
    <w:rsid w:val="00462F2C"/>
    <w:rsid w:val="004674A9"/>
    <w:rsid w:val="0047585B"/>
    <w:rsid w:val="00477E11"/>
    <w:rsid w:val="0048134D"/>
    <w:rsid w:val="00485AF0"/>
    <w:rsid w:val="004912C7"/>
    <w:rsid w:val="00493AE3"/>
    <w:rsid w:val="004A0930"/>
    <w:rsid w:val="004A4E24"/>
    <w:rsid w:val="004A5834"/>
    <w:rsid w:val="004A6D43"/>
    <w:rsid w:val="004A7C00"/>
    <w:rsid w:val="004B0B17"/>
    <w:rsid w:val="004B15D4"/>
    <w:rsid w:val="004B347D"/>
    <w:rsid w:val="004B4050"/>
    <w:rsid w:val="004B7651"/>
    <w:rsid w:val="004C21D0"/>
    <w:rsid w:val="004D3E57"/>
    <w:rsid w:val="004D40C3"/>
    <w:rsid w:val="004D516E"/>
    <w:rsid w:val="004D55C8"/>
    <w:rsid w:val="004D5796"/>
    <w:rsid w:val="004E09D7"/>
    <w:rsid w:val="004E23DC"/>
    <w:rsid w:val="004F1463"/>
    <w:rsid w:val="00501743"/>
    <w:rsid w:val="0050502D"/>
    <w:rsid w:val="00506315"/>
    <w:rsid w:val="00515E26"/>
    <w:rsid w:val="00516E5D"/>
    <w:rsid w:val="005170C8"/>
    <w:rsid w:val="00517106"/>
    <w:rsid w:val="00517AEC"/>
    <w:rsid w:val="00520831"/>
    <w:rsid w:val="00523287"/>
    <w:rsid w:val="00523C21"/>
    <w:rsid w:val="00524C2B"/>
    <w:rsid w:val="00524D30"/>
    <w:rsid w:val="005251E4"/>
    <w:rsid w:val="00531517"/>
    <w:rsid w:val="0053220B"/>
    <w:rsid w:val="0054299B"/>
    <w:rsid w:val="00544D7B"/>
    <w:rsid w:val="0055532B"/>
    <w:rsid w:val="00560CFB"/>
    <w:rsid w:val="00560CFE"/>
    <w:rsid w:val="00562FE6"/>
    <w:rsid w:val="0057614A"/>
    <w:rsid w:val="005816FE"/>
    <w:rsid w:val="0058410F"/>
    <w:rsid w:val="00586FD9"/>
    <w:rsid w:val="0058722B"/>
    <w:rsid w:val="00587811"/>
    <w:rsid w:val="0059349F"/>
    <w:rsid w:val="00593B44"/>
    <w:rsid w:val="005A304E"/>
    <w:rsid w:val="005A34D0"/>
    <w:rsid w:val="005A51FD"/>
    <w:rsid w:val="005A5E8C"/>
    <w:rsid w:val="005B1E1B"/>
    <w:rsid w:val="005B381F"/>
    <w:rsid w:val="005C7909"/>
    <w:rsid w:val="005C7FF3"/>
    <w:rsid w:val="005D0ECA"/>
    <w:rsid w:val="005D408B"/>
    <w:rsid w:val="005E5448"/>
    <w:rsid w:val="005F344D"/>
    <w:rsid w:val="005F7DF6"/>
    <w:rsid w:val="005F7E1A"/>
    <w:rsid w:val="00600C26"/>
    <w:rsid w:val="006027F6"/>
    <w:rsid w:val="0060578D"/>
    <w:rsid w:val="006249E0"/>
    <w:rsid w:val="00627129"/>
    <w:rsid w:val="00630A74"/>
    <w:rsid w:val="00630F3E"/>
    <w:rsid w:val="00632744"/>
    <w:rsid w:val="006365DA"/>
    <w:rsid w:val="00646857"/>
    <w:rsid w:val="0065099C"/>
    <w:rsid w:val="006553C6"/>
    <w:rsid w:val="00672A47"/>
    <w:rsid w:val="006766F4"/>
    <w:rsid w:val="00682C38"/>
    <w:rsid w:val="0068668F"/>
    <w:rsid w:val="0069159C"/>
    <w:rsid w:val="006A20C1"/>
    <w:rsid w:val="006A51EE"/>
    <w:rsid w:val="006A542C"/>
    <w:rsid w:val="006B0D56"/>
    <w:rsid w:val="006B1D54"/>
    <w:rsid w:val="006C057C"/>
    <w:rsid w:val="006C28A5"/>
    <w:rsid w:val="006C6E88"/>
    <w:rsid w:val="006D25DB"/>
    <w:rsid w:val="006D29E1"/>
    <w:rsid w:val="006D2EAC"/>
    <w:rsid w:val="006D546C"/>
    <w:rsid w:val="006E03A5"/>
    <w:rsid w:val="006E2574"/>
    <w:rsid w:val="006E32D9"/>
    <w:rsid w:val="006E5A8B"/>
    <w:rsid w:val="006E5CF8"/>
    <w:rsid w:val="006E7775"/>
    <w:rsid w:val="006F296D"/>
    <w:rsid w:val="006F69BE"/>
    <w:rsid w:val="00700D9F"/>
    <w:rsid w:val="00705DA8"/>
    <w:rsid w:val="00706F10"/>
    <w:rsid w:val="00710A18"/>
    <w:rsid w:val="00712E8A"/>
    <w:rsid w:val="00717E38"/>
    <w:rsid w:val="007263EB"/>
    <w:rsid w:val="00736C23"/>
    <w:rsid w:val="0075279A"/>
    <w:rsid w:val="007528D8"/>
    <w:rsid w:val="007625D5"/>
    <w:rsid w:val="0076472E"/>
    <w:rsid w:val="00767995"/>
    <w:rsid w:val="00767A63"/>
    <w:rsid w:val="007717CF"/>
    <w:rsid w:val="007721B3"/>
    <w:rsid w:val="00774090"/>
    <w:rsid w:val="00774835"/>
    <w:rsid w:val="007809EC"/>
    <w:rsid w:val="00783612"/>
    <w:rsid w:val="007848AE"/>
    <w:rsid w:val="007874AC"/>
    <w:rsid w:val="00794CB5"/>
    <w:rsid w:val="007A3B0F"/>
    <w:rsid w:val="007A589D"/>
    <w:rsid w:val="007B1079"/>
    <w:rsid w:val="007B2F64"/>
    <w:rsid w:val="007B3834"/>
    <w:rsid w:val="007B3A7A"/>
    <w:rsid w:val="007C1623"/>
    <w:rsid w:val="007C1D95"/>
    <w:rsid w:val="007D392D"/>
    <w:rsid w:val="007E15D8"/>
    <w:rsid w:val="007E536D"/>
    <w:rsid w:val="007E5684"/>
    <w:rsid w:val="007E7966"/>
    <w:rsid w:val="007F0AC9"/>
    <w:rsid w:val="007F2885"/>
    <w:rsid w:val="007F2BDC"/>
    <w:rsid w:val="007F4629"/>
    <w:rsid w:val="00816395"/>
    <w:rsid w:val="00821971"/>
    <w:rsid w:val="00822375"/>
    <w:rsid w:val="00824709"/>
    <w:rsid w:val="00825758"/>
    <w:rsid w:val="00825CFF"/>
    <w:rsid w:val="00841A64"/>
    <w:rsid w:val="00842E0E"/>
    <w:rsid w:val="00844FF3"/>
    <w:rsid w:val="00853BC4"/>
    <w:rsid w:val="008621D2"/>
    <w:rsid w:val="008637AC"/>
    <w:rsid w:val="00864585"/>
    <w:rsid w:val="0086677B"/>
    <w:rsid w:val="00873503"/>
    <w:rsid w:val="00874372"/>
    <w:rsid w:val="00874980"/>
    <w:rsid w:val="00875826"/>
    <w:rsid w:val="0087662E"/>
    <w:rsid w:val="00876AEA"/>
    <w:rsid w:val="00892A6B"/>
    <w:rsid w:val="00892DB7"/>
    <w:rsid w:val="00894479"/>
    <w:rsid w:val="008A0C50"/>
    <w:rsid w:val="008A11B1"/>
    <w:rsid w:val="008A5087"/>
    <w:rsid w:val="008A5B6B"/>
    <w:rsid w:val="008A7A45"/>
    <w:rsid w:val="008B0CEE"/>
    <w:rsid w:val="008B3F16"/>
    <w:rsid w:val="008B7BDA"/>
    <w:rsid w:val="008C21FA"/>
    <w:rsid w:val="008C5335"/>
    <w:rsid w:val="008C7356"/>
    <w:rsid w:val="008D1DFE"/>
    <w:rsid w:val="008D5ABD"/>
    <w:rsid w:val="008E2E68"/>
    <w:rsid w:val="008E7B95"/>
    <w:rsid w:val="008F259E"/>
    <w:rsid w:val="008F4A41"/>
    <w:rsid w:val="008F645A"/>
    <w:rsid w:val="009004F2"/>
    <w:rsid w:val="00901422"/>
    <w:rsid w:val="00901D84"/>
    <w:rsid w:val="0091332D"/>
    <w:rsid w:val="00914073"/>
    <w:rsid w:val="00916649"/>
    <w:rsid w:val="00925475"/>
    <w:rsid w:val="00934C9F"/>
    <w:rsid w:val="0093595D"/>
    <w:rsid w:val="009419F1"/>
    <w:rsid w:val="009529B7"/>
    <w:rsid w:val="00955D0B"/>
    <w:rsid w:val="009570B9"/>
    <w:rsid w:val="00962DBB"/>
    <w:rsid w:val="00962DC0"/>
    <w:rsid w:val="00963F36"/>
    <w:rsid w:val="009641E7"/>
    <w:rsid w:val="009651A1"/>
    <w:rsid w:val="009651A7"/>
    <w:rsid w:val="00975A9D"/>
    <w:rsid w:val="00975B87"/>
    <w:rsid w:val="00982D62"/>
    <w:rsid w:val="00990110"/>
    <w:rsid w:val="00990B44"/>
    <w:rsid w:val="009A6FE6"/>
    <w:rsid w:val="009B5186"/>
    <w:rsid w:val="009B74DD"/>
    <w:rsid w:val="009C3B11"/>
    <w:rsid w:val="009C3F87"/>
    <w:rsid w:val="009C3FCA"/>
    <w:rsid w:val="009C5446"/>
    <w:rsid w:val="009D426D"/>
    <w:rsid w:val="009D58CF"/>
    <w:rsid w:val="009E6173"/>
    <w:rsid w:val="009F0D04"/>
    <w:rsid w:val="009F15B0"/>
    <w:rsid w:val="009F73FF"/>
    <w:rsid w:val="00A075AE"/>
    <w:rsid w:val="00A114F4"/>
    <w:rsid w:val="00A132F4"/>
    <w:rsid w:val="00A151FF"/>
    <w:rsid w:val="00A15FB4"/>
    <w:rsid w:val="00A24DA4"/>
    <w:rsid w:val="00A26BB4"/>
    <w:rsid w:val="00A30EC8"/>
    <w:rsid w:val="00A323F1"/>
    <w:rsid w:val="00A50A20"/>
    <w:rsid w:val="00A56108"/>
    <w:rsid w:val="00A571E1"/>
    <w:rsid w:val="00A725B6"/>
    <w:rsid w:val="00A73431"/>
    <w:rsid w:val="00A7466F"/>
    <w:rsid w:val="00A76ED6"/>
    <w:rsid w:val="00A76F24"/>
    <w:rsid w:val="00A80587"/>
    <w:rsid w:val="00A80692"/>
    <w:rsid w:val="00A825A7"/>
    <w:rsid w:val="00A93854"/>
    <w:rsid w:val="00A94837"/>
    <w:rsid w:val="00A95DF7"/>
    <w:rsid w:val="00A95F5B"/>
    <w:rsid w:val="00A966BC"/>
    <w:rsid w:val="00AA08E5"/>
    <w:rsid w:val="00AA3B20"/>
    <w:rsid w:val="00AB26C9"/>
    <w:rsid w:val="00AB32B2"/>
    <w:rsid w:val="00AB4865"/>
    <w:rsid w:val="00AB6E1B"/>
    <w:rsid w:val="00AC00E5"/>
    <w:rsid w:val="00AC16D6"/>
    <w:rsid w:val="00AC4BFE"/>
    <w:rsid w:val="00AC555C"/>
    <w:rsid w:val="00AC6C12"/>
    <w:rsid w:val="00AD228E"/>
    <w:rsid w:val="00AD57A0"/>
    <w:rsid w:val="00AD5B12"/>
    <w:rsid w:val="00AE7D2C"/>
    <w:rsid w:val="00AF5D2C"/>
    <w:rsid w:val="00B00347"/>
    <w:rsid w:val="00B10A71"/>
    <w:rsid w:val="00B158E0"/>
    <w:rsid w:val="00B20D8E"/>
    <w:rsid w:val="00B262A4"/>
    <w:rsid w:val="00B26F04"/>
    <w:rsid w:val="00B32847"/>
    <w:rsid w:val="00B3369A"/>
    <w:rsid w:val="00B35660"/>
    <w:rsid w:val="00B35E38"/>
    <w:rsid w:val="00B4028E"/>
    <w:rsid w:val="00B43C0A"/>
    <w:rsid w:val="00B50BCA"/>
    <w:rsid w:val="00B50F2F"/>
    <w:rsid w:val="00B52DBF"/>
    <w:rsid w:val="00B55328"/>
    <w:rsid w:val="00B6184D"/>
    <w:rsid w:val="00B6214B"/>
    <w:rsid w:val="00B718DA"/>
    <w:rsid w:val="00B730F4"/>
    <w:rsid w:val="00B76557"/>
    <w:rsid w:val="00B81338"/>
    <w:rsid w:val="00B87826"/>
    <w:rsid w:val="00BA293F"/>
    <w:rsid w:val="00BA424B"/>
    <w:rsid w:val="00BC3B21"/>
    <w:rsid w:val="00BD1415"/>
    <w:rsid w:val="00BD4A2B"/>
    <w:rsid w:val="00BD6DB9"/>
    <w:rsid w:val="00BD73E4"/>
    <w:rsid w:val="00BE13EC"/>
    <w:rsid w:val="00BE6559"/>
    <w:rsid w:val="00BE7024"/>
    <w:rsid w:val="00BF1F29"/>
    <w:rsid w:val="00C01AC8"/>
    <w:rsid w:val="00C04227"/>
    <w:rsid w:val="00C07B16"/>
    <w:rsid w:val="00C07F7C"/>
    <w:rsid w:val="00C15B00"/>
    <w:rsid w:val="00C20DAC"/>
    <w:rsid w:val="00C24EE7"/>
    <w:rsid w:val="00C30620"/>
    <w:rsid w:val="00C31477"/>
    <w:rsid w:val="00C363E3"/>
    <w:rsid w:val="00C434DF"/>
    <w:rsid w:val="00C438A4"/>
    <w:rsid w:val="00C4457A"/>
    <w:rsid w:val="00C615A7"/>
    <w:rsid w:val="00C61BFA"/>
    <w:rsid w:val="00C64126"/>
    <w:rsid w:val="00C647E8"/>
    <w:rsid w:val="00C661B1"/>
    <w:rsid w:val="00C73D76"/>
    <w:rsid w:val="00C81293"/>
    <w:rsid w:val="00C821DF"/>
    <w:rsid w:val="00C87436"/>
    <w:rsid w:val="00C876C8"/>
    <w:rsid w:val="00C93976"/>
    <w:rsid w:val="00C93D56"/>
    <w:rsid w:val="00C94FBE"/>
    <w:rsid w:val="00C959F4"/>
    <w:rsid w:val="00CA03C8"/>
    <w:rsid w:val="00CA0468"/>
    <w:rsid w:val="00CA08A5"/>
    <w:rsid w:val="00CA7B6B"/>
    <w:rsid w:val="00CB0714"/>
    <w:rsid w:val="00CB0ECF"/>
    <w:rsid w:val="00CB1DFD"/>
    <w:rsid w:val="00CB1FED"/>
    <w:rsid w:val="00CB49D5"/>
    <w:rsid w:val="00CB4B05"/>
    <w:rsid w:val="00CC0A82"/>
    <w:rsid w:val="00CE2598"/>
    <w:rsid w:val="00CE6D78"/>
    <w:rsid w:val="00CF1569"/>
    <w:rsid w:val="00CF310D"/>
    <w:rsid w:val="00CF40AC"/>
    <w:rsid w:val="00CF47A9"/>
    <w:rsid w:val="00D004C2"/>
    <w:rsid w:val="00D125E3"/>
    <w:rsid w:val="00D14E03"/>
    <w:rsid w:val="00D151C4"/>
    <w:rsid w:val="00D16EE0"/>
    <w:rsid w:val="00D22983"/>
    <w:rsid w:val="00D24CB9"/>
    <w:rsid w:val="00D34012"/>
    <w:rsid w:val="00D35870"/>
    <w:rsid w:val="00D40E02"/>
    <w:rsid w:val="00D43CE9"/>
    <w:rsid w:val="00D5446F"/>
    <w:rsid w:val="00D600B1"/>
    <w:rsid w:val="00D60B5E"/>
    <w:rsid w:val="00D61453"/>
    <w:rsid w:val="00D66CAF"/>
    <w:rsid w:val="00D74AF1"/>
    <w:rsid w:val="00D90D6F"/>
    <w:rsid w:val="00D92D3A"/>
    <w:rsid w:val="00D93670"/>
    <w:rsid w:val="00D964EA"/>
    <w:rsid w:val="00D97F91"/>
    <w:rsid w:val="00DA1464"/>
    <w:rsid w:val="00DB26C9"/>
    <w:rsid w:val="00DB58B2"/>
    <w:rsid w:val="00DC087E"/>
    <w:rsid w:val="00DC19BF"/>
    <w:rsid w:val="00DC3DBB"/>
    <w:rsid w:val="00DD22EF"/>
    <w:rsid w:val="00DE0078"/>
    <w:rsid w:val="00DE1783"/>
    <w:rsid w:val="00DE43A9"/>
    <w:rsid w:val="00DE563D"/>
    <w:rsid w:val="00DE686F"/>
    <w:rsid w:val="00DE7DE3"/>
    <w:rsid w:val="00DF1EC2"/>
    <w:rsid w:val="00DF365F"/>
    <w:rsid w:val="00DF64FE"/>
    <w:rsid w:val="00E0144F"/>
    <w:rsid w:val="00E02428"/>
    <w:rsid w:val="00E03091"/>
    <w:rsid w:val="00E12E3C"/>
    <w:rsid w:val="00E130F1"/>
    <w:rsid w:val="00E13113"/>
    <w:rsid w:val="00E20501"/>
    <w:rsid w:val="00E21EDA"/>
    <w:rsid w:val="00E26432"/>
    <w:rsid w:val="00E333DF"/>
    <w:rsid w:val="00E37F1B"/>
    <w:rsid w:val="00E4112C"/>
    <w:rsid w:val="00E41F14"/>
    <w:rsid w:val="00E45333"/>
    <w:rsid w:val="00E51666"/>
    <w:rsid w:val="00E60003"/>
    <w:rsid w:val="00E62D1B"/>
    <w:rsid w:val="00E6383C"/>
    <w:rsid w:val="00E6490E"/>
    <w:rsid w:val="00E664AE"/>
    <w:rsid w:val="00E85D32"/>
    <w:rsid w:val="00E946DA"/>
    <w:rsid w:val="00E9739B"/>
    <w:rsid w:val="00E97A21"/>
    <w:rsid w:val="00EB07E2"/>
    <w:rsid w:val="00EB1C03"/>
    <w:rsid w:val="00EB5290"/>
    <w:rsid w:val="00EB5A5C"/>
    <w:rsid w:val="00EC27A6"/>
    <w:rsid w:val="00EC5BBB"/>
    <w:rsid w:val="00ED2F4A"/>
    <w:rsid w:val="00ED30F2"/>
    <w:rsid w:val="00ED3C8D"/>
    <w:rsid w:val="00ED420B"/>
    <w:rsid w:val="00ED520A"/>
    <w:rsid w:val="00ED5385"/>
    <w:rsid w:val="00ED7D3C"/>
    <w:rsid w:val="00EE5B2F"/>
    <w:rsid w:val="00EE7656"/>
    <w:rsid w:val="00EF6D29"/>
    <w:rsid w:val="00EF74BC"/>
    <w:rsid w:val="00EF7E82"/>
    <w:rsid w:val="00F02565"/>
    <w:rsid w:val="00F030F0"/>
    <w:rsid w:val="00F03728"/>
    <w:rsid w:val="00F05381"/>
    <w:rsid w:val="00F10148"/>
    <w:rsid w:val="00F10C2C"/>
    <w:rsid w:val="00F152E9"/>
    <w:rsid w:val="00F1554C"/>
    <w:rsid w:val="00F26FA2"/>
    <w:rsid w:val="00F3036D"/>
    <w:rsid w:val="00F3203C"/>
    <w:rsid w:val="00F3234D"/>
    <w:rsid w:val="00F34DEE"/>
    <w:rsid w:val="00F354D6"/>
    <w:rsid w:val="00F37E13"/>
    <w:rsid w:val="00F51862"/>
    <w:rsid w:val="00F51D9F"/>
    <w:rsid w:val="00F53242"/>
    <w:rsid w:val="00F55EAE"/>
    <w:rsid w:val="00F5694C"/>
    <w:rsid w:val="00F573C8"/>
    <w:rsid w:val="00F577A2"/>
    <w:rsid w:val="00F60DEE"/>
    <w:rsid w:val="00F665EF"/>
    <w:rsid w:val="00F71786"/>
    <w:rsid w:val="00F71BA5"/>
    <w:rsid w:val="00F759B4"/>
    <w:rsid w:val="00F80259"/>
    <w:rsid w:val="00F82E5F"/>
    <w:rsid w:val="00F845CB"/>
    <w:rsid w:val="00F8749D"/>
    <w:rsid w:val="00F93478"/>
    <w:rsid w:val="00F94B03"/>
    <w:rsid w:val="00FA02B1"/>
    <w:rsid w:val="00FB29E4"/>
    <w:rsid w:val="00FB2AE5"/>
    <w:rsid w:val="00FB47DC"/>
    <w:rsid w:val="00FC3751"/>
    <w:rsid w:val="00FC5668"/>
    <w:rsid w:val="00FD330F"/>
    <w:rsid w:val="00FD556E"/>
    <w:rsid w:val="00FE13E7"/>
    <w:rsid w:val="00FE5724"/>
    <w:rsid w:val="00FF4819"/>
    <w:rsid w:val="00FF6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0D100"/>
  <w15:docId w15:val="{C89E6A0E-2633-48C7-920B-6B947DB9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E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Абзац списка1,ПАРАГРАФ,Paragraphe de liste1,Текстовая,Абзац списка11,Абзац списка6"/>
    <w:basedOn w:val="a"/>
    <w:link w:val="a4"/>
    <w:uiPriority w:val="34"/>
    <w:qFormat/>
    <w:rsid w:val="00256D66"/>
    <w:pPr>
      <w:ind w:left="708"/>
    </w:pPr>
  </w:style>
  <w:style w:type="character" w:styleId="a5">
    <w:name w:val="Hyperlink"/>
    <w:uiPriority w:val="99"/>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unhideWhenUsed/>
    <w:rsid w:val="004613F1"/>
    <w:pPr>
      <w:tabs>
        <w:tab w:val="center" w:pos="4677"/>
        <w:tab w:val="right" w:pos="9355"/>
      </w:tabs>
    </w:pPr>
  </w:style>
  <w:style w:type="character" w:customStyle="1" w:styleId="af7">
    <w:name w:val="Нижний колонтитул Знак"/>
    <w:basedOn w:val="a0"/>
    <w:link w:val="af6"/>
    <w:uiPriority w:val="99"/>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Абзац списка1 Знак,ПАРАГРАФ Знак"/>
    <w:link w:val="a3"/>
    <w:uiPriority w:val="34"/>
    <w:qFormat/>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f8"/>
    <w:uiPriority w:val="59"/>
    <w:rsid w:val="00E516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39"/>
    <w:rsid w:val="00E5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A94837"/>
    <w:pPr>
      <w:widowControl w:val="0"/>
      <w:spacing w:after="0" w:line="240" w:lineRule="auto"/>
    </w:pPr>
    <w:rPr>
      <w:rFonts w:ascii="Arial" w:eastAsia="Times New Roman" w:hAnsi="Arial" w:cs="Times New Roman"/>
      <w:b/>
      <w:snapToGrid w:val="0"/>
      <w:sz w:val="16"/>
      <w:szCs w:val="20"/>
      <w:lang w:eastAsia="ru-RU"/>
    </w:rPr>
  </w:style>
  <w:style w:type="paragraph" w:customStyle="1" w:styleId="af9">
    <w:name w:val="áû÷íûé"/>
    <w:rsid w:val="00D74A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numbering" w:customStyle="1" w:styleId="13">
    <w:name w:val="Нет списка1"/>
    <w:next w:val="a2"/>
    <w:uiPriority w:val="99"/>
    <w:semiHidden/>
    <w:unhideWhenUsed/>
    <w:rsid w:val="00E21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088">
      <w:bodyDiv w:val="1"/>
      <w:marLeft w:val="0"/>
      <w:marRight w:val="0"/>
      <w:marTop w:val="0"/>
      <w:marBottom w:val="0"/>
      <w:divBdr>
        <w:top w:val="none" w:sz="0" w:space="0" w:color="auto"/>
        <w:left w:val="none" w:sz="0" w:space="0" w:color="auto"/>
        <w:bottom w:val="none" w:sz="0" w:space="0" w:color="auto"/>
        <w:right w:val="none" w:sz="0" w:space="0" w:color="auto"/>
      </w:divBdr>
    </w:div>
    <w:div w:id="44256622">
      <w:bodyDiv w:val="1"/>
      <w:marLeft w:val="0"/>
      <w:marRight w:val="0"/>
      <w:marTop w:val="0"/>
      <w:marBottom w:val="0"/>
      <w:divBdr>
        <w:top w:val="none" w:sz="0" w:space="0" w:color="auto"/>
        <w:left w:val="none" w:sz="0" w:space="0" w:color="auto"/>
        <w:bottom w:val="none" w:sz="0" w:space="0" w:color="auto"/>
        <w:right w:val="none" w:sz="0" w:space="0" w:color="auto"/>
      </w:divBdr>
    </w:div>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514107533">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FD4EBC0114FDA81153A610254A76783412017725645F1F07E28C1ED77G2FEK" TargetMode="External"/><Relationship Id="rId18" Type="http://schemas.openxmlformats.org/officeDocument/2006/relationships/hyperlink" Target="consultantplus://offline/ref=59A4877930D6DEC5859C49BC3C4B2661CFAAC0B1CF23B8929C60DA02A2LCf4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CF7B5F8341F901F7B0F497324A2D0CB22B0EAD7AA1F2E7446D19D73s8v1G" TargetMode="External"/><Relationship Id="rId17" Type="http://schemas.openxmlformats.org/officeDocument/2006/relationships/hyperlink" Target="consultantplus://offline/ref=59A4877930D6DEC5859C49BC3C4B2661CCA3C6BBC12EB8929C60DA02A2LCf4K" TargetMode="External"/><Relationship Id="rId2" Type="http://schemas.openxmlformats.org/officeDocument/2006/relationships/customXml" Target="../customXml/item2.xml"/><Relationship Id="rId16" Type="http://schemas.openxmlformats.org/officeDocument/2006/relationships/hyperlink" Target="consultantplus://offline/ref=71BD39163DC33376F3619EB403CDFE8F25851749796EEBD2B44B37F742R0e1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alog@pk-sakhalin.ru" TargetMode="External"/><Relationship Id="rId5" Type="http://schemas.openxmlformats.org/officeDocument/2006/relationships/settings" Target="settings.xml"/><Relationship Id="rId15" Type="http://schemas.openxmlformats.org/officeDocument/2006/relationships/hyperlink" Target="consultantplus://offline/ref=71BD39163DC33376F3619EB403CDFE8F258517497A64EBD2B44B37F742R0e1I" TargetMode="External"/><Relationship Id="rId10" Type="http://schemas.openxmlformats.org/officeDocument/2006/relationships/hyperlink" Target="consultantplus://offline/ref=4CF7B5F8341F901F7B0F497324A2D0CB22B0EAD7AA1F2E7446D19D73s8v1G" TargetMode="External"/><Relationship Id="rId19" Type="http://schemas.openxmlformats.org/officeDocument/2006/relationships/hyperlink" Target="http://www.pk-sakhalin.r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1C5FE193AA22912F65F333FEC7D071607468147CE959C4616262E4864D32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9785C-7A85-455B-A715-1B6329753E2E}">
  <ds:schemaRefs>
    <ds:schemaRef ds:uri="http://schemas.openxmlformats.org/officeDocument/2006/bibliography"/>
  </ds:schemaRefs>
</ds:datastoreItem>
</file>

<file path=customXml/itemProps2.xml><?xml version="1.0" encoding="utf-8"?>
<ds:datastoreItem xmlns:ds="http://schemas.openxmlformats.org/officeDocument/2006/customXml" ds:itemID="{825ADFAD-EB79-4533-AD82-03D15C56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18095</Words>
  <Characters>103148</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Иванова Ксения Сергеевна</cp:lastModifiedBy>
  <cp:revision>13</cp:revision>
  <cp:lastPrinted>2020-11-26T04:22:00Z</cp:lastPrinted>
  <dcterms:created xsi:type="dcterms:W3CDTF">2020-11-27T05:40:00Z</dcterms:created>
  <dcterms:modified xsi:type="dcterms:W3CDTF">2020-11-30T04:17:00Z</dcterms:modified>
</cp:coreProperties>
</file>