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356" w:rsidRPr="00D33E24" w:rsidRDefault="008C7356" w:rsidP="008C7356">
      <w:pPr>
        <w:jc w:val="center"/>
        <w:rPr>
          <w:sz w:val="28"/>
          <w:szCs w:val="28"/>
        </w:rPr>
      </w:pPr>
      <w:r w:rsidRPr="004A657E">
        <w:rPr>
          <w:bCs/>
          <w:sz w:val="28"/>
          <w:szCs w:val="28"/>
        </w:rPr>
        <w:t>Аукционная документация открытого аукциона в электронной форме</w:t>
      </w:r>
      <w:r w:rsidRPr="004A657E">
        <w:rPr>
          <w:bCs/>
          <w:i/>
          <w:sz w:val="28"/>
          <w:szCs w:val="28"/>
        </w:rPr>
        <w:t xml:space="preserve">, </w:t>
      </w:r>
      <w:r w:rsidRPr="004A657E">
        <w:rPr>
          <w:bCs/>
          <w:sz w:val="28"/>
          <w:szCs w:val="28"/>
        </w:rPr>
        <w:t>участниками которого вправе быть исключительно субъекты малого и среднего предпринимательства</w:t>
      </w:r>
      <w:r w:rsidR="00D5242D">
        <w:rPr>
          <w:bCs/>
          <w:sz w:val="28"/>
          <w:szCs w:val="28"/>
        </w:rPr>
        <w:t xml:space="preserve"> </w:t>
      </w:r>
      <w:r w:rsidRPr="00D33E24">
        <w:rPr>
          <w:b/>
          <w:bCs/>
          <w:sz w:val="28"/>
          <w:szCs w:val="28"/>
        </w:rPr>
        <w:t xml:space="preserve">№ </w:t>
      </w:r>
      <w:r w:rsidR="008049CB">
        <w:rPr>
          <w:b/>
          <w:bCs/>
          <w:sz w:val="28"/>
          <w:szCs w:val="28"/>
        </w:rPr>
        <w:t>60</w:t>
      </w:r>
      <w:r w:rsidR="00D33E24" w:rsidRPr="00D33E24">
        <w:rPr>
          <w:b/>
          <w:bCs/>
          <w:sz w:val="28"/>
          <w:szCs w:val="28"/>
        </w:rPr>
        <w:t>/ОАЭ-ПКС/Т</w:t>
      </w:r>
      <w:r w:rsidR="00D33E24">
        <w:rPr>
          <w:bCs/>
          <w:sz w:val="28"/>
          <w:szCs w:val="28"/>
        </w:rPr>
        <w:t xml:space="preserve"> на право заключения договора поставки </w:t>
      </w:r>
      <w:bookmarkStart w:id="0" w:name="_Hlk64278419"/>
      <w:r w:rsidR="006D7EA7" w:rsidRPr="006D7EA7">
        <w:rPr>
          <w:bCs/>
          <w:sz w:val="28"/>
          <w:szCs w:val="28"/>
        </w:rPr>
        <w:t>чековые ленты</w:t>
      </w:r>
      <w:bookmarkEnd w:id="0"/>
      <w:r w:rsidR="006D7EA7">
        <w:rPr>
          <w:bCs/>
          <w:sz w:val="28"/>
          <w:szCs w:val="28"/>
        </w:rPr>
        <w:t>.</w:t>
      </w:r>
    </w:p>
    <w:p w:rsidR="008C7356" w:rsidRPr="004A657E" w:rsidRDefault="008C7356" w:rsidP="008C7356">
      <w:pPr>
        <w:rPr>
          <w:sz w:val="28"/>
          <w:szCs w:val="28"/>
        </w:rPr>
      </w:pPr>
    </w:p>
    <w:p w:rsidR="008C7356" w:rsidRPr="004A657E" w:rsidRDefault="008C7356" w:rsidP="008C7356">
      <w:pPr>
        <w:jc w:val="both"/>
        <w:rPr>
          <w:bCs/>
          <w:sz w:val="28"/>
          <w:szCs w:val="28"/>
        </w:rPr>
      </w:pPr>
      <w:r w:rsidRPr="004A657E">
        <w:rPr>
          <w:bCs/>
          <w:sz w:val="28"/>
          <w:szCs w:val="28"/>
        </w:rPr>
        <w:t>Содержание:</w:t>
      </w:r>
    </w:p>
    <w:p w:rsidR="00314FAF" w:rsidRPr="004A657E" w:rsidRDefault="00314FAF" w:rsidP="008C7356">
      <w:pPr>
        <w:jc w:val="both"/>
        <w:rPr>
          <w:bCs/>
          <w:sz w:val="28"/>
          <w:szCs w:val="28"/>
        </w:rPr>
      </w:pPr>
    </w:p>
    <w:p w:rsidR="008C7356" w:rsidRPr="004A657E" w:rsidRDefault="008C7356" w:rsidP="008C7356">
      <w:pPr>
        <w:jc w:val="both"/>
        <w:rPr>
          <w:b/>
          <w:bCs/>
          <w:sz w:val="28"/>
          <w:szCs w:val="28"/>
        </w:rPr>
      </w:pPr>
      <w:r w:rsidRPr="004A657E">
        <w:rPr>
          <w:b/>
          <w:bCs/>
          <w:sz w:val="28"/>
          <w:szCs w:val="28"/>
        </w:rPr>
        <w:t xml:space="preserve">Часть 1: Условия проведения </w:t>
      </w:r>
      <w:r w:rsidR="00314FAF" w:rsidRPr="004A657E">
        <w:rPr>
          <w:b/>
          <w:bCs/>
          <w:sz w:val="28"/>
          <w:szCs w:val="28"/>
        </w:rPr>
        <w:t>аукциона</w:t>
      </w:r>
    </w:p>
    <w:p w:rsidR="00314FAF" w:rsidRPr="004A657E" w:rsidRDefault="00314FAF" w:rsidP="00314FAF">
      <w:pPr>
        <w:ind w:firstLine="709"/>
        <w:jc w:val="both"/>
        <w:rPr>
          <w:sz w:val="28"/>
          <w:szCs w:val="28"/>
        </w:rPr>
      </w:pPr>
      <w:r w:rsidRPr="004A657E">
        <w:rPr>
          <w:sz w:val="28"/>
          <w:szCs w:val="28"/>
        </w:rPr>
        <w:t>Приложение 1.1: Техническое задание</w:t>
      </w:r>
    </w:p>
    <w:p w:rsidR="00314FAF" w:rsidRPr="004A657E" w:rsidRDefault="00D33E24" w:rsidP="00314FAF">
      <w:pPr>
        <w:ind w:firstLine="709"/>
        <w:jc w:val="both"/>
        <w:rPr>
          <w:sz w:val="28"/>
          <w:szCs w:val="28"/>
        </w:rPr>
      </w:pPr>
      <w:r>
        <w:rPr>
          <w:sz w:val="28"/>
          <w:szCs w:val="28"/>
        </w:rPr>
        <w:t>Приложение 1.2: Проект</w:t>
      </w:r>
      <w:r w:rsidR="00314FAF" w:rsidRPr="004A657E">
        <w:rPr>
          <w:sz w:val="28"/>
          <w:szCs w:val="28"/>
        </w:rPr>
        <w:t xml:space="preserve"> договора</w:t>
      </w:r>
    </w:p>
    <w:p w:rsidR="00314FAF" w:rsidRPr="004A657E" w:rsidRDefault="00314FAF" w:rsidP="00314FAF">
      <w:pPr>
        <w:ind w:firstLine="709"/>
        <w:jc w:val="both"/>
        <w:rPr>
          <w:sz w:val="28"/>
          <w:szCs w:val="28"/>
        </w:rPr>
      </w:pPr>
      <w:r w:rsidRPr="004A657E">
        <w:rPr>
          <w:sz w:val="28"/>
          <w:szCs w:val="28"/>
        </w:rPr>
        <w:t>Приложение 1.3: Формы документов, предоставляемых в составе заявки участника:</w:t>
      </w:r>
    </w:p>
    <w:p w:rsidR="00314FAF" w:rsidRPr="004A657E" w:rsidRDefault="00314FAF" w:rsidP="00314FAF">
      <w:pPr>
        <w:ind w:firstLine="709"/>
        <w:jc w:val="both"/>
        <w:rPr>
          <w:sz w:val="28"/>
          <w:szCs w:val="28"/>
        </w:rPr>
      </w:pPr>
      <w:r w:rsidRPr="004A657E">
        <w:rPr>
          <w:sz w:val="28"/>
          <w:szCs w:val="28"/>
        </w:rPr>
        <w:t>Форма заявки участника</w:t>
      </w:r>
    </w:p>
    <w:p w:rsidR="00314FAF" w:rsidRPr="004A657E" w:rsidRDefault="00314FAF" w:rsidP="00314FAF">
      <w:pPr>
        <w:ind w:firstLine="709"/>
        <w:jc w:val="both"/>
        <w:rPr>
          <w:sz w:val="28"/>
          <w:szCs w:val="28"/>
        </w:rPr>
      </w:pPr>
      <w:r w:rsidRPr="004A657E">
        <w:rPr>
          <w:sz w:val="28"/>
          <w:szCs w:val="28"/>
        </w:rPr>
        <w:t xml:space="preserve">Форма технического предложения участника </w:t>
      </w:r>
    </w:p>
    <w:p w:rsidR="00314FAF" w:rsidRDefault="00314FAF" w:rsidP="00314FAF">
      <w:pPr>
        <w:ind w:firstLine="709"/>
        <w:jc w:val="both"/>
        <w:rPr>
          <w:sz w:val="28"/>
          <w:szCs w:val="28"/>
        </w:rPr>
      </w:pPr>
      <w:r w:rsidRPr="004A657E">
        <w:rPr>
          <w:sz w:val="28"/>
          <w:szCs w:val="28"/>
        </w:rPr>
        <w:t xml:space="preserve">Форма декларации о соответствии критериям отнесения к субъектам малого и среднего предпринимательства </w:t>
      </w:r>
    </w:p>
    <w:p w:rsidR="00314FAF" w:rsidRPr="004A657E" w:rsidRDefault="00314FAF" w:rsidP="008C7356">
      <w:pPr>
        <w:rPr>
          <w:sz w:val="28"/>
          <w:szCs w:val="28"/>
        </w:rPr>
      </w:pPr>
    </w:p>
    <w:p w:rsidR="008C7356" w:rsidRPr="004A657E" w:rsidRDefault="008C7356" w:rsidP="008C7356">
      <w:pPr>
        <w:rPr>
          <w:b/>
          <w:sz w:val="28"/>
          <w:szCs w:val="28"/>
        </w:rPr>
      </w:pPr>
      <w:r w:rsidRPr="004A657E">
        <w:rPr>
          <w:b/>
          <w:sz w:val="28"/>
          <w:szCs w:val="28"/>
        </w:rPr>
        <w:t xml:space="preserve">Часть 2: Сроки проведения </w:t>
      </w:r>
      <w:r w:rsidR="00314FAF" w:rsidRPr="004A657E">
        <w:rPr>
          <w:b/>
          <w:sz w:val="28"/>
          <w:szCs w:val="28"/>
        </w:rPr>
        <w:t>аукциона</w:t>
      </w:r>
      <w:r w:rsidRPr="004A657E">
        <w:rPr>
          <w:b/>
          <w:sz w:val="28"/>
          <w:szCs w:val="28"/>
        </w:rPr>
        <w:t>, контактные данные</w:t>
      </w:r>
    </w:p>
    <w:p w:rsidR="008C7356" w:rsidRPr="004A657E" w:rsidRDefault="008C7356" w:rsidP="008C7356">
      <w:pPr>
        <w:rPr>
          <w:b/>
          <w:sz w:val="28"/>
          <w:szCs w:val="28"/>
        </w:rPr>
      </w:pPr>
      <w:r w:rsidRPr="004A657E">
        <w:rPr>
          <w:b/>
          <w:sz w:val="28"/>
          <w:szCs w:val="28"/>
        </w:rPr>
        <w:t xml:space="preserve">Часть 3: Порядок проведения </w:t>
      </w:r>
      <w:r w:rsidR="00314FAF" w:rsidRPr="004A657E">
        <w:rPr>
          <w:b/>
          <w:sz w:val="28"/>
          <w:szCs w:val="28"/>
        </w:rPr>
        <w:t>аукциона</w:t>
      </w:r>
    </w:p>
    <w:p w:rsidR="00314FAF" w:rsidRPr="004A657E" w:rsidRDefault="00314FAF" w:rsidP="00314FAF">
      <w:pPr>
        <w:ind w:firstLine="709"/>
        <w:jc w:val="both"/>
        <w:rPr>
          <w:sz w:val="28"/>
          <w:szCs w:val="28"/>
        </w:rPr>
      </w:pPr>
      <w:r w:rsidRPr="004A657E">
        <w:rPr>
          <w:sz w:val="28"/>
          <w:szCs w:val="28"/>
        </w:rPr>
        <w:t>Приложение 3.1: Рекомендуемая форма банковской гарантии, предоставляемой в качестве обеспечения заявки</w:t>
      </w:r>
    </w:p>
    <w:p w:rsidR="008C7356" w:rsidRPr="004A657E" w:rsidRDefault="00314FAF" w:rsidP="00314FAF">
      <w:pPr>
        <w:ind w:firstLine="709"/>
        <w:jc w:val="both"/>
        <w:rPr>
          <w:sz w:val="28"/>
          <w:szCs w:val="28"/>
        </w:rPr>
      </w:pPr>
      <w:r w:rsidRPr="004A657E">
        <w:rPr>
          <w:sz w:val="28"/>
          <w:szCs w:val="28"/>
        </w:rPr>
        <w:t>Приложение 3.2: Рекомендуемая форма банковской гарантии, предоставляемой в качестве обеспечения исполнения договора</w:t>
      </w:r>
      <w:r w:rsidR="008C7356" w:rsidRPr="004A657E">
        <w:rPr>
          <w:sz w:val="28"/>
          <w:szCs w:val="28"/>
        </w:rPr>
        <w:t xml:space="preserve"> </w:t>
      </w:r>
    </w:p>
    <w:p w:rsidR="008C7356" w:rsidRPr="004A657E" w:rsidRDefault="008C7356" w:rsidP="008C7356">
      <w:pPr>
        <w:rPr>
          <w:sz w:val="28"/>
          <w:szCs w:val="28"/>
        </w:rPr>
      </w:pPr>
    </w:p>
    <w:p w:rsidR="008C7356" w:rsidRPr="004A657E" w:rsidRDefault="008C7356" w:rsidP="008C7356">
      <w:pPr>
        <w:rPr>
          <w:sz w:val="28"/>
          <w:szCs w:val="28"/>
        </w:rPr>
        <w:sectPr w:rsidR="008C7356" w:rsidRPr="004A657E"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Председатель комиссии по осуществлению закупок </w:t>
      </w:r>
    </w:p>
    <w:p w:rsidR="008C7356" w:rsidRPr="004A657E" w:rsidRDefault="000245A2"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АО «Пассажирская компания «Сахалин»</w:t>
      </w:r>
      <w:r w:rsidR="008C7356" w:rsidRPr="004A657E">
        <w:rPr>
          <w:rFonts w:ascii="Times New Roman" w:hAnsi="Times New Roman" w:cs="Times New Roman"/>
          <w:b w:val="0"/>
          <w:sz w:val="28"/>
          <w:szCs w:val="28"/>
        </w:rPr>
        <w:t xml:space="preserve"> </w:t>
      </w: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p>
    <w:p w:rsidR="000245A2" w:rsidRPr="004A657E" w:rsidRDefault="000245A2" w:rsidP="008C7356"/>
    <w:p w:rsidR="008C7356" w:rsidRPr="004A657E" w:rsidRDefault="008C7356" w:rsidP="008C7356">
      <w:pPr>
        <w:pStyle w:val="1"/>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8C7356" w:rsidRPr="004A657E"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4A657E" w:rsidTr="00D004C2">
        <w:tc>
          <w:tcPr>
            <w:tcW w:w="0" w:type="auto"/>
          </w:tcPr>
          <w:p w:rsidR="008C7356" w:rsidRPr="004A657E" w:rsidRDefault="008C7356" w:rsidP="008C7356">
            <w:pPr>
              <w:spacing w:line="300" w:lineRule="exact"/>
              <w:rPr>
                <w:b/>
                <w:sz w:val="28"/>
                <w:szCs w:val="28"/>
              </w:rPr>
            </w:pPr>
            <w:r w:rsidRPr="004A657E">
              <w:rPr>
                <w:b/>
                <w:sz w:val="28"/>
                <w:szCs w:val="28"/>
              </w:rPr>
              <w:t>№ п/п</w:t>
            </w:r>
          </w:p>
        </w:tc>
        <w:tc>
          <w:tcPr>
            <w:tcW w:w="3387" w:type="dxa"/>
          </w:tcPr>
          <w:p w:rsidR="008C7356" w:rsidRPr="004A657E" w:rsidRDefault="008C7356" w:rsidP="008C7356">
            <w:pPr>
              <w:spacing w:line="300" w:lineRule="exact"/>
              <w:rPr>
                <w:b/>
                <w:sz w:val="28"/>
                <w:szCs w:val="28"/>
              </w:rPr>
            </w:pPr>
            <w:r w:rsidRPr="004A657E">
              <w:rPr>
                <w:b/>
                <w:sz w:val="28"/>
                <w:szCs w:val="28"/>
              </w:rPr>
              <w:t>Параметры конкурентной закупки</w:t>
            </w:r>
          </w:p>
        </w:tc>
        <w:tc>
          <w:tcPr>
            <w:tcW w:w="9927" w:type="dxa"/>
          </w:tcPr>
          <w:p w:rsidR="008C7356" w:rsidRPr="004A657E" w:rsidRDefault="008C7356" w:rsidP="008C7356">
            <w:pPr>
              <w:spacing w:line="300" w:lineRule="exact"/>
              <w:rPr>
                <w:b/>
                <w:sz w:val="28"/>
                <w:szCs w:val="28"/>
              </w:rPr>
            </w:pPr>
            <w:r w:rsidRPr="004A657E">
              <w:rPr>
                <w:b/>
                <w:sz w:val="28"/>
                <w:szCs w:val="28"/>
              </w:rPr>
              <w:t>Условия конкурентной закупки</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1.1</w:t>
            </w:r>
          </w:p>
        </w:tc>
        <w:tc>
          <w:tcPr>
            <w:tcW w:w="3387" w:type="dxa"/>
          </w:tcPr>
          <w:p w:rsidR="008C7356" w:rsidRPr="004A657E" w:rsidRDefault="008C7356" w:rsidP="008C7356">
            <w:pPr>
              <w:spacing w:line="300" w:lineRule="exact"/>
              <w:rPr>
                <w:sz w:val="28"/>
                <w:szCs w:val="28"/>
              </w:rPr>
            </w:pPr>
            <w:r w:rsidRPr="004A657E">
              <w:rPr>
                <w:sz w:val="28"/>
                <w:szCs w:val="28"/>
              </w:rPr>
              <w:t>Способ проведения конкурентной закупки</w:t>
            </w:r>
          </w:p>
        </w:tc>
        <w:tc>
          <w:tcPr>
            <w:tcW w:w="9927" w:type="dxa"/>
          </w:tcPr>
          <w:p w:rsidR="008C7356" w:rsidRPr="004A657E" w:rsidRDefault="008C7356" w:rsidP="008435A6">
            <w:pPr>
              <w:spacing w:line="300" w:lineRule="exact"/>
              <w:rPr>
                <w:sz w:val="28"/>
                <w:szCs w:val="28"/>
              </w:rPr>
            </w:pPr>
            <w:r w:rsidRPr="004A657E">
              <w:rPr>
                <w:sz w:val="28"/>
                <w:szCs w:val="28"/>
              </w:rPr>
              <w:t>Открытый аукцион среди субъектов малого и среднего предпринимательства в электронной форме</w:t>
            </w:r>
            <w:r w:rsidR="0033503C" w:rsidRPr="004A657E">
              <w:rPr>
                <w:sz w:val="28"/>
                <w:szCs w:val="28"/>
              </w:rPr>
              <w:t xml:space="preserve">, </w:t>
            </w:r>
            <w:r w:rsidR="000245A2" w:rsidRPr="00D33E24">
              <w:rPr>
                <w:b/>
                <w:bCs/>
                <w:sz w:val="28"/>
                <w:szCs w:val="28"/>
              </w:rPr>
              <w:t xml:space="preserve">№ </w:t>
            </w:r>
            <w:r w:rsidR="006D7EA7">
              <w:rPr>
                <w:b/>
                <w:bCs/>
                <w:sz w:val="28"/>
                <w:szCs w:val="28"/>
              </w:rPr>
              <w:t>60</w:t>
            </w:r>
            <w:r w:rsidR="000245A2" w:rsidRPr="00D33E24">
              <w:rPr>
                <w:b/>
                <w:bCs/>
                <w:sz w:val="28"/>
                <w:szCs w:val="28"/>
              </w:rPr>
              <w:t>/ОАЭ-ПКС/Т</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1.2</w:t>
            </w:r>
          </w:p>
        </w:tc>
        <w:tc>
          <w:tcPr>
            <w:tcW w:w="3387" w:type="dxa"/>
          </w:tcPr>
          <w:p w:rsidR="008C7356" w:rsidRPr="004A657E" w:rsidRDefault="008C7356" w:rsidP="008C7356">
            <w:pPr>
              <w:spacing w:line="300" w:lineRule="exact"/>
              <w:rPr>
                <w:sz w:val="28"/>
                <w:szCs w:val="28"/>
              </w:rPr>
            </w:pPr>
            <w:r w:rsidRPr="004A657E">
              <w:rPr>
                <w:sz w:val="28"/>
                <w:szCs w:val="28"/>
              </w:rPr>
              <w:t>Предмет конкурентной закупки</w:t>
            </w:r>
          </w:p>
        </w:tc>
        <w:tc>
          <w:tcPr>
            <w:tcW w:w="9927" w:type="dxa"/>
          </w:tcPr>
          <w:p w:rsidR="006D7EA7" w:rsidRDefault="000245A2" w:rsidP="006D7EA7">
            <w:pPr>
              <w:spacing w:line="300" w:lineRule="exact"/>
              <w:rPr>
                <w:b/>
                <w:i/>
                <w:sz w:val="28"/>
                <w:szCs w:val="28"/>
              </w:rPr>
            </w:pPr>
            <w:r w:rsidRPr="00306488">
              <w:rPr>
                <w:b/>
                <w:i/>
                <w:sz w:val="28"/>
                <w:szCs w:val="28"/>
              </w:rPr>
              <w:t xml:space="preserve">Поставка </w:t>
            </w:r>
            <w:r w:rsidR="006D7EA7" w:rsidRPr="006D7EA7">
              <w:rPr>
                <w:b/>
                <w:i/>
                <w:sz w:val="28"/>
                <w:szCs w:val="28"/>
              </w:rPr>
              <w:t>чековы</w:t>
            </w:r>
            <w:r w:rsidR="006D7EA7">
              <w:rPr>
                <w:b/>
                <w:i/>
                <w:sz w:val="28"/>
                <w:szCs w:val="28"/>
              </w:rPr>
              <w:t>х</w:t>
            </w:r>
            <w:r w:rsidR="006D7EA7" w:rsidRPr="006D7EA7">
              <w:rPr>
                <w:b/>
                <w:i/>
                <w:sz w:val="28"/>
                <w:szCs w:val="28"/>
              </w:rPr>
              <w:t xml:space="preserve"> лент</w:t>
            </w:r>
            <w:r w:rsidR="006D7EA7">
              <w:rPr>
                <w:b/>
                <w:i/>
                <w:sz w:val="28"/>
                <w:szCs w:val="28"/>
              </w:rPr>
              <w:t>.</w:t>
            </w:r>
          </w:p>
          <w:p w:rsidR="00314FAF" w:rsidRPr="004A657E" w:rsidRDefault="00314FAF" w:rsidP="006D7EA7">
            <w:pPr>
              <w:spacing w:line="300" w:lineRule="exact"/>
              <w:rPr>
                <w:sz w:val="28"/>
                <w:szCs w:val="28"/>
              </w:rPr>
            </w:pPr>
            <w:r w:rsidRPr="004A657E">
              <w:rPr>
                <w:sz w:val="28"/>
                <w:szCs w:val="28"/>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4A657E">
              <w:rPr>
                <w:bCs/>
                <w:i/>
                <w:sz w:val="28"/>
                <w:szCs w:val="28"/>
              </w:rPr>
              <w:t xml:space="preserve"> </w:t>
            </w:r>
            <w:r w:rsidRPr="004A657E">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1.3</w:t>
            </w:r>
          </w:p>
        </w:tc>
        <w:tc>
          <w:tcPr>
            <w:tcW w:w="3387" w:type="dxa"/>
          </w:tcPr>
          <w:p w:rsidR="008C7356" w:rsidRPr="004A657E" w:rsidRDefault="008C7356" w:rsidP="008C7356">
            <w:pPr>
              <w:spacing w:line="300" w:lineRule="exact"/>
              <w:rPr>
                <w:sz w:val="28"/>
                <w:szCs w:val="28"/>
              </w:rPr>
            </w:pPr>
            <w:r w:rsidRPr="004A657E">
              <w:rPr>
                <w:sz w:val="28"/>
                <w:szCs w:val="28"/>
              </w:rPr>
              <w:t>Антидемпинговые меры</w:t>
            </w:r>
          </w:p>
        </w:tc>
        <w:tc>
          <w:tcPr>
            <w:tcW w:w="9927" w:type="dxa"/>
          </w:tcPr>
          <w:p w:rsidR="008C7356" w:rsidRPr="004A657E" w:rsidRDefault="008C7356" w:rsidP="008C7356">
            <w:pPr>
              <w:spacing w:line="300" w:lineRule="exact"/>
              <w:jc w:val="both"/>
              <w:rPr>
                <w:bCs/>
                <w:i/>
                <w:sz w:val="28"/>
                <w:szCs w:val="28"/>
              </w:rPr>
            </w:pPr>
            <w:r w:rsidRPr="004A657E">
              <w:rPr>
                <w:bCs/>
                <w:sz w:val="28"/>
                <w:szCs w:val="28"/>
              </w:rPr>
              <w:t>Антидемпинговые меры не предусмотрены.</w:t>
            </w:r>
          </w:p>
          <w:p w:rsidR="008C7356" w:rsidRPr="004A657E" w:rsidRDefault="008C7356" w:rsidP="008C7356">
            <w:pPr>
              <w:spacing w:line="300" w:lineRule="exact"/>
              <w:jc w:val="both"/>
              <w:rPr>
                <w:sz w:val="28"/>
                <w:szCs w:val="28"/>
              </w:rPr>
            </w:pP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1.4</w:t>
            </w:r>
          </w:p>
        </w:tc>
        <w:tc>
          <w:tcPr>
            <w:tcW w:w="3387" w:type="dxa"/>
          </w:tcPr>
          <w:p w:rsidR="008C7356" w:rsidRPr="004A657E" w:rsidRDefault="008C7356" w:rsidP="008C7356">
            <w:pPr>
              <w:spacing w:line="300" w:lineRule="exact"/>
              <w:rPr>
                <w:sz w:val="28"/>
                <w:szCs w:val="28"/>
              </w:rPr>
            </w:pPr>
            <w:r w:rsidRPr="004A657E">
              <w:rPr>
                <w:sz w:val="28"/>
                <w:szCs w:val="28"/>
              </w:rPr>
              <w:t>Обеспечение заявок</w:t>
            </w:r>
          </w:p>
        </w:tc>
        <w:tc>
          <w:tcPr>
            <w:tcW w:w="9927" w:type="dxa"/>
          </w:tcPr>
          <w:p w:rsidR="008C7356" w:rsidRPr="004A657E" w:rsidRDefault="008C7356" w:rsidP="008C7356">
            <w:pPr>
              <w:spacing w:line="300" w:lineRule="exact"/>
              <w:jc w:val="both"/>
              <w:rPr>
                <w:bCs/>
                <w:sz w:val="28"/>
                <w:szCs w:val="28"/>
              </w:rPr>
            </w:pPr>
            <w:r w:rsidRPr="004A657E">
              <w:rPr>
                <w:bCs/>
                <w:sz w:val="28"/>
                <w:szCs w:val="28"/>
              </w:rPr>
              <w:t>Обеспечение заявок не предусмотрено.</w:t>
            </w:r>
          </w:p>
          <w:p w:rsidR="00C20DAC" w:rsidRPr="004A657E" w:rsidRDefault="00C20DAC" w:rsidP="000245A2">
            <w:pPr>
              <w:spacing w:line="300" w:lineRule="exact"/>
              <w:jc w:val="both"/>
              <w:rPr>
                <w:bCs/>
                <w:sz w:val="28"/>
                <w:szCs w:val="28"/>
              </w:rPr>
            </w:pP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1.5</w:t>
            </w:r>
          </w:p>
        </w:tc>
        <w:tc>
          <w:tcPr>
            <w:tcW w:w="3387" w:type="dxa"/>
          </w:tcPr>
          <w:p w:rsidR="008C7356" w:rsidRPr="004A657E" w:rsidRDefault="008C7356" w:rsidP="008C7356">
            <w:pPr>
              <w:spacing w:line="300" w:lineRule="exact"/>
              <w:rPr>
                <w:sz w:val="28"/>
                <w:szCs w:val="28"/>
              </w:rPr>
            </w:pPr>
            <w:r w:rsidRPr="004A657E">
              <w:rPr>
                <w:sz w:val="28"/>
                <w:szCs w:val="28"/>
              </w:rPr>
              <w:t>Обеспечение исполнения договора</w:t>
            </w:r>
          </w:p>
        </w:tc>
        <w:tc>
          <w:tcPr>
            <w:tcW w:w="9927" w:type="dxa"/>
          </w:tcPr>
          <w:p w:rsidR="008C7356" w:rsidRPr="004A657E" w:rsidRDefault="008C7356" w:rsidP="008C7356">
            <w:pPr>
              <w:spacing w:line="300" w:lineRule="exact"/>
              <w:jc w:val="both"/>
              <w:rPr>
                <w:bCs/>
                <w:sz w:val="28"/>
                <w:szCs w:val="28"/>
              </w:rPr>
            </w:pPr>
            <w:r w:rsidRPr="004A657E">
              <w:rPr>
                <w:bCs/>
                <w:sz w:val="28"/>
                <w:szCs w:val="28"/>
              </w:rPr>
              <w:t>Обеспечение исполнения договора не предусмотрено.</w:t>
            </w:r>
          </w:p>
          <w:p w:rsidR="007F2BDC" w:rsidRPr="004A657E" w:rsidRDefault="007F2BDC" w:rsidP="000245A2">
            <w:pPr>
              <w:spacing w:line="300" w:lineRule="exact"/>
              <w:jc w:val="both"/>
              <w:rPr>
                <w:bCs/>
                <w:sz w:val="28"/>
                <w:szCs w:val="28"/>
              </w:rPr>
            </w:pP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1.6</w:t>
            </w:r>
          </w:p>
        </w:tc>
        <w:tc>
          <w:tcPr>
            <w:tcW w:w="3387" w:type="dxa"/>
          </w:tcPr>
          <w:p w:rsidR="008C7356" w:rsidRPr="004A657E" w:rsidRDefault="008C7356" w:rsidP="000245A2">
            <w:pPr>
              <w:spacing w:line="300" w:lineRule="exact"/>
              <w:rPr>
                <w:sz w:val="28"/>
                <w:szCs w:val="28"/>
              </w:rPr>
            </w:pPr>
            <w:r w:rsidRPr="004A657E">
              <w:rPr>
                <w:sz w:val="28"/>
                <w:szCs w:val="28"/>
              </w:rPr>
              <w:t>Приоритет тов</w:t>
            </w:r>
            <w:r w:rsidR="000245A2">
              <w:rPr>
                <w:sz w:val="28"/>
                <w:szCs w:val="28"/>
              </w:rPr>
              <w:t xml:space="preserve">аров российского </w:t>
            </w:r>
            <w:r w:rsidR="000245A2">
              <w:rPr>
                <w:sz w:val="28"/>
                <w:szCs w:val="28"/>
              </w:rPr>
              <w:lastRenderedPageBreak/>
              <w:t xml:space="preserve">происхождения </w:t>
            </w:r>
            <w:r w:rsidRPr="004A657E">
              <w:rPr>
                <w:sz w:val="28"/>
                <w:szCs w:val="28"/>
              </w:rPr>
              <w:t>по отношению к товарам, происходящ</w:t>
            </w:r>
            <w:r w:rsidR="000245A2">
              <w:rPr>
                <w:sz w:val="28"/>
                <w:szCs w:val="28"/>
              </w:rPr>
              <w:t>им из иностранного государства</w:t>
            </w:r>
          </w:p>
        </w:tc>
        <w:tc>
          <w:tcPr>
            <w:tcW w:w="9927" w:type="dxa"/>
          </w:tcPr>
          <w:p w:rsidR="008C7356" w:rsidRPr="000245A2" w:rsidRDefault="000245A2" w:rsidP="000245A2">
            <w:pPr>
              <w:spacing w:line="300" w:lineRule="exact"/>
              <w:rPr>
                <w:sz w:val="28"/>
                <w:szCs w:val="28"/>
              </w:rPr>
            </w:pPr>
            <w:r>
              <w:rPr>
                <w:sz w:val="28"/>
                <w:szCs w:val="28"/>
              </w:rPr>
              <w:lastRenderedPageBreak/>
              <w:t>Приоритет не установлен.</w:t>
            </w:r>
          </w:p>
        </w:tc>
      </w:tr>
      <w:tr w:rsidR="008C7356" w:rsidRPr="004A657E" w:rsidTr="00D004C2">
        <w:tc>
          <w:tcPr>
            <w:tcW w:w="14282" w:type="dxa"/>
            <w:gridSpan w:val="3"/>
          </w:tcPr>
          <w:p w:rsidR="008C7356" w:rsidRPr="004A657E" w:rsidRDefault="009C5446" w:rsidP="000245A2">
            <w:pPr>
              <w:numPr>
                <w:ilvl w:val="1"/>
                <w:numId w:val="9"/>
              </w:numPr>
              <w:spacing w:line="300" w:lineRule="exact"/>
              <w:ind w:left="0" w:firstLine="0"/>
              <w:jc w:val="center"/>
              <w:rPr>
                <w:b/>
                <w:sz w:val="28"/>
                <w:szCs w:val="28"/>
              </w:rPr>
            </w:pPr>
            <w:r w:rsidRPr="004A657E">
              <w:rPr>
                <w:b/>
                <w:sz w:val="28"/>
                <w:szCs w:val="28"/>
              </w:rPr>
              <w:t>Д</w:t>
            </w:r>
            <w:r w:rsidR="008C7356" w:rsidRPr="004A657E">
              <w:rPr>
                <w:b/>
                <w:sz w:val="28"/>
                <w:szCs w:val="28"/>
              </w:rPr>
              <w:t>ополнит</w:t>
            </w:r>
            <w:r w:rsidR="000245A2">
              <w:rPr>
                <w:b/>
                <w:sz w:val="28"/>
                <w:szCs w:val="28"/>
              </w:rPr>
              <w:t>ельный этап проведения аукциона</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1.7.1.</w:t>
            </w:r>
          </w:p>
        </w:tc>
        <w:tc>
          <w:tcPr>
            <w:tcW w:w="3387" w:type="dxa"/>
          </w:tcPr>
          <w:p w:rsidR="008C7356" w:rsidRPr="004A657E" w:rsidRDefault="008C7356" w:rsidP="008C7356">
            <w:pPr>
              <w:spacing w:line="300" w:lineRule="exact"/>
              <w:rPr>
                <w:sz w:val="28"/>
                <w:szCs w:val="28"/>
              </w:rPr>
            </w:pPr>
            <w:r w:rsidRPr="004A657E">
              <w:rPr>
                <w:sz w:val="28"/>
                <w:szCs w:val="28"/>
              </w:rPr>
              <w:t>Проведение квалификационного отбора участников Квалификационные требования к участникам закупки</w:t>
            </w:r>
          </w:p>
        </w:tc>
        <w:tc>
          <w:tcPr>
            <w:tcW w:w="9927" w:type="dxa"/>
          </w:tcPr>
          <w:p w:rsidR="006D7EA7" w:rsidRPr="004A657E" w:rsidRDefault="006D7EA7" w:rsidP="006D7EA7">
            <w:pPr>
              <w:spacing w:line="300" w:lineRule="exact"/>
              <w:rPr>
                <w:sz w:val="28"/>
                <w:szCs w:val="28"/>
              </w:rPr>
            </w:pPr>
            <w:r w:rsidRPr="004A657E">
              <w:rPr>
                <w:sz w:val="28"/>
                <w:szCs w:val="28"/>
              </w:rPr>
              <w:t>Не предусмотрено</w:t>
            </w:r>
          </w:p>
          <w:p w:rsidR="00306488" w:rsidRPr="004A657E" w:rsidRDefault="00306488" w:rsidP="006D7EA7">
            <w:pPr>
              <w:pStyle w:val="a6"/>
              <w:tabs>
                <w:tab w:val="left" w:pos="0"/>
              </w:tabs>
              <w:spacing w:line="300" w:lineRule="exact"/>
              <w:jc w:val="left"/>
              <w:rPr>
                <w:sz w:val="28"/>
                <w:szCs w:val="28"/>
              </w:rPr>
            </w:pPr>
          </w:p>
        </w:tc>
      </w:tr>
      <w:tr w:rsidR="008C7356" w:rsidRPr="004A657E" w:rsidTr="00D004C2">
        <w:tc>
          <w:tcPr>
            <w:tcW w:w="0" w:type="auto"/>
          </w:tcPr>
          <w:p w:rsidR="008C7356" w:rsidRPr="004A657E" w:rsidRDefault="008C7356" w:rsidP="00962DC0">
            <w:pPr>
              <w:spacing w:line="300" w:lineRule="exact"/>
              <w:rPr>
                <w:sz w:val="28"/>
                <w:szCs w:val="28"/>
              </w:rPr>
            </w:pPr>
            <w:r w:rsidRPr="004A657E">
              <w:rPr>
                <w:sz w:val="28"/>
                <w:szCs w:val="28"/>
              </w:rPr>
              <w:t>1.</w:t>
            </w:r>
            <w:r w:rsidR="00962DC0" w:rsidRPr="004A657E">
              <w:rPr>
                <w:sz w:val="28"/>
                <w:szCs w:val="28"/>
              </w:rPr>
              <w:t>8</w:t>
            </w:r>
          </w:p>
        </w:tc>
        <w:tc>
          <w:tcPr>
            <w:tcW w:w="3387" w:type="dxa"/>
          </w:tcPr>
          <w:p w:rsidR="008C7356" w:rsidRPr="004A657E" w:rsidRDefault="008C7356" w:rsidP="000245A2">
            <w:pPr>
              <w:spacing w:line="300" w:lineRule="exact"/>
              <w:rPr>
                <w:sz w:val="28"/>
                <w:szCs w:val="28"/>
              </w:rPr>
            </w:pPr>
            <w:r w:rsidRPr="004A657E">
              <w:rPr>
                <w:sz w:val="28"/>
                <w:szCs w:val="28"/>
              </w:rPr>
              <w:t>Изменение количества пре</w:t>
            </w:r>
            <w:r w:rsidR="000245A2">
              <w:rPr>
                <w:sz w:val="28"/>
                <w:szCs w:val="28"/>
              </w:rPr>
              <w:t xml:space="preserve">дусмотренных договором товаров </w:t>
            </w:r>
            <w:r w:rsidRPr="004A657E">
              <w:rPr>
                <w:sz w:val="28"/>
                <w:szCs w:val="28"/>
              </w:rPr>
              <w:t xml:space="preserve">при </w:t>
            </w:r>
            <w:proofErr w:type="gramStart"/>
            <w:r w:rsidRPr="004A657E">
              <w:rPr>
                <w:sz w:val="28"/>
                <w:szCs w:val="28"/>
              </w:rPr>
              <w:t>изменении  потребности</w:t>
            </w:r>
            <w:proofErr w:type="gramEnd"/>
          </w:p>
        </w:tc>
        <w:tc>
          <w:tcPr>
            <w:tcW w:w="9927" w:type="dxa"/>
          </w:tcPr>
          <w:p w:rsidR="008C7356" w:rsidRDefault="008C7356" w:rsidP="000245A2">
            <w:pPr>
              <w:pStyle w:val="a3"/>
              <w:spacing w:line="300" w:lineRule="exact"/>
              <w:ind w:left="0"/>
              <w:jc w:val="both"/>
              <w:rPr>
                <w:bCs/>
                <w:sz w:val="28"/>
                <w:szCs w:val="28"/>
              </w:rPr>
            </w:pPr>
            <w:r w:rsidRPr="000245A2">
              <w:rPr>
                <w:bCs/>
                <w:sz w:val="28"/>
                <w:szCs w:val="28"/>
              </w:rPr>
              <w:t>Изменение количества предусмотренных договором товаров при изменении потребности в товарах</w:t>
            </w:r>
            <w:r w:rsidR="000245A2" w:rsidRPr="000245A2">
              <w:rPr>
                <w:bCs/>
                <w:sz w:val="28"/>
                <w:szCs w:val="28"/>
              </w:rPr>
              <w:t>,</w:t>
            </w:r>
            <w:r w:rsidRPr="000245A2">
              <w:rPr>
                <w:bCs/>
                <w:sz w:val="28"/>
                <w:szCs w:val="28"/>
              </w:rPr>
              <w:t xml:space="preserve"> на поставку которых заключен договор, допускается в пределах 30% от начальной (максимальной) цены лота.</w:t>
            </w:r>
          </w:p>
          <w:p w:rsidR="000245A2" w:rsidRPr="000245A2" w:rsidRDefault="000245A2" w:rsidP="000245A2">
            <w:pPr>
              <w:pStyle w:val="a3"/>
              <w:spacing w:line="300" w:lineRule="exact"/>
              <w:ind w:left="0"/>
              <w:jc w:val="both"/>
              <w:rPr>
                <w:bCs/>
                <w:sz w:val="28"/>
                <w:szCs w:val="28"/>
              </w:rPr>
            </w:pPr>
          </w:p>
        </w:tc>
      </w:tr>
      <w:tr w:rsidR="008C7356" w:rsidRPr="004A657E" w:rsidTr="00D004C2">
        <w:tc>
          <w:tcPr>
            <w:tcW w:w="0" w:type="auto"/>
          </w:tcPr>
          <w:p w:rsidR="008C7356" w:rsidRPr="004A657E" w:rsidRDefault="008C7356" w:rsidP="005D408B">
            <w:pPr>
              <w:spacing w:line="300" w:lineRule="exact"/>
              <w:rPr>
                <w:sz w:val="28"/>
                <w:szCs w:val="28"/>
              </w:rPr>
            </w:pPr>
            <w:r w:rsidRPr="004A657E">
              <w:rPr>
                <w:sz w:val="28"/>
                <w:szCs w:val="28"/>
              </w:rPr>
              <w:t>1.</w:t>
            </w:r>
            <w:r w:rsidR="005D408B" w:rsidRPr="004A657E">
              <w:rPr>
                <w:sz w:val="28"/>
                <w:szCs w:val="28"/>
              </w:rPr>
              <w:t>9</w:t>
            </w:r>
          </w:p>
        </w:tc>
        <w:tc>
          <w:tcPr>
            <w:tcW w:w="3387" w:type="dxa"/>
          </w:tcPr>
          <w:p w:rsidR="008C7356" w:rsidRPr="004A657E" w:rsidRDefault="008C7356" w:rsidP="008C7356">
            <w:pPr>
              <w:spacing w:line="300" w:lineRule="exact"/>
              <w:rPr>
                <w:sz w:val="28"/>
                <w:szCs w:val="28"/>
              </w:rPr>
            </w:pPr>
            <w:r w:rsidRPr="004A657E">
              <w:rPr>
                <w:sz w:val="28"/>
                <w:szCs w:val="28"/>
              </w:rPr>
              <w:t>Выбор победителя</w:t>
            </w:r>
          </w:p>
        </w:tc>
        <w:tc>
          <w:tcPr>
            <w:tcW w:w="9927" w:type="dxa"/>
          </w:tcPr>
          <w:p w:rsidR="008C7356" w:rsidRDefault="000245A2" w:rsidP="008C7356">
            <w:pPr>
              <w:spacing w:line="300" w:lineRule="exact"/>
              <w:rPr>
                <w:sz w:val="28"/>
                <w:szCs w:val="28"/>
              </w:rPr>
            </w:pPr>
            <w:r>
              <w:rPr>
                <w:sz w:val="28"/>
                <w:szCs w:val="28"/>
              </w:rPr>
              <w:t>П</w:t>
            </w:r>
            <w:r w:rsidR="008C7356" w:rsidRPr="004A657E">
              <w:rPr>
                <w:sz w:val="28"/>
                <w:szCs w:val="28"/>
              </w:rPr>
              <w:t>о итогам аукциона определяется один победитель</w:t>
            </w:r>
            <w:r w:rsidR="005D408B" w:rsidRPr="004A657E">
              <w:rPr>
                <w:sz w:val="28"/>
                <w:szCs w:val="28"/>
              </w:rPr>
              <w:t xml:space="preserve"> по каждому лоту</w:t>
            </w:r>
            <w:r>
              <w:rPr>
                <w:sz w:val="28"/>
                <w:szCs w:val="28"/>
              </w:rPr>
              <w:t>.</w:t>
            </w:r>
          </w:p>
          <w:p w:rsidR="000245A2" w:rsidRPr="000245A2" w:rsidRDefault="000245A2" w:rsidP="008C7356">
            <w:pPr>
              <w:spacing w:line="300" w:lineRule="exact"/>
              <w:rPr>
                <w:sz w:val="28"/>
                <w:szCs w:val="28"/>
              </w:rPr>
            </w:pPr>
          </w:p>
        </w:tc>
      </w:tr>
      <w:tr w:rsidR="008C7356" w:rsidRPr="004A657E" w:rsidTr="00D004C2">
        <w:tc>
          <w:tcPr>
            <w:tcW w:w="0" w:type="auto"/>
          </w:tcPr>
          <w:p w:rsidR="008C7356" w:rsidRPr="004A657E" w:rsidRDefault="008C7356" w:rsidP="005D408B">
            <w:pPr>
              <w:spacing w:line="300" w:lineRule="exact"/>
              <w:rPr>
                <w:sz w:val="28"/>
                <w:szCs w:val="28"/>
              </w:rPr>
            </w:pPr>
            <w:r w:rsidRPr="004A657E">
              <w:rPr>
                <w:sz w:val="28"/>
                <w:szCs w:val="28"/>
              </w:rPr>
              <w:t>1.</w:t>
            </w:r>
            <w:r w:rsidR="005D408B" w:rsidRPr="004A657E">
              <w:rPr>
                <w:sz w:val="28"/>
                <w:szCs w:val="28"/>
              </w:rPr>
              <w:t>10</w:t>
            </w:r>
          </w:p>
        </w:tc>
        <w:tc>
          <w:tcPr>
            <w:tcW w:w="3387" w:type="dxa"/>
          </w:tcPr>
          <w:p w:rsidR="008C7356" w:rsidRPr="004A657E" w:rsidRDefault="008C7356" w:rsidP="008C7356">
            <w:pPr>
              <w:spacing w:line="300" w:lineRule="exact"/>
              <w:rPr>
                <w:sz w:val="28"/>
                <w:szCs w:val="28"/>
              </w:rPr>
            </w:pPr>
            <w:r w:rsidRPr="004A657E">
              <w:rPr>
                <w:sz w:val="28"/>
                <w:szCs w:val="28"/>
              </w:rPr>
              <w:t>Количество договоров и их виды</w:t>
            </w:r>
          </w:p>
        </w:tc>
        <w:tc>
          <w:tcPr>
            <w:tcW w:w="9927" w:type="dxa"/>
          </w:tcPr>
          <w:p w:rsidR="008C7356" w:rsidRPr="003A0D1B" w:rsidRDefault="003A0D1B" w:rsidP="005D408B">
            <w:pPr>
              <w:spacing w:line="300" w:lineRule="exact"/>
              <w:rPr>
                <w:sz w:val="28"/>
                <w:szCs w:val="28"/>
              </w:rPr>
            </w:pPr>
            <w:r w:rsidRPr="003A0D1B">
              <w:rPr>
                <w:sz w:val="28"/>
                <w:szCs w:val="28"/>
              </w:rPr>
              <w:t>По итогам аукциона заключается 1 (один) договор оказания услуг.</w:t>
            </w:r>
          </w:p>
        </w:tc>
      </w:tr>
      <w:tr w:rsidR="008C7356" w:rsidRPr="004A657E" w:rsidTr="00D004C2">
        <w:tc>
          <w:tcPr>
            <w:tcW w:w="0" w:type="auto"/>
          </w:tcPr>
          <w:p w:rsidR="008C7356" w:rsidRPr="004A657E" w:rsidRDefault="008C7356" w:rsidP="005A34D0">
            <w:pPr>
              <w:spacing w:line="300" w:lineRule="exact"/>
              <w:rPr>
                <w:sz w:val="28"/>
                <w:szCs w:val="28"/>
              </w:rPr>
            </w:pPr>
            <w:r w:rsidRPr="004A657E">
              <w:rPr>
                <w:sz w:val="28"/>
                <w:szCs w:val="28"/>
              </w:rPr>
              <w:t>1.</w:t>
            </w:r>
            <w:r w:rsidR="005D408B" w:rsidRPr="004A657E">
              <w:rPr>
                <w:sz w:val="28"/>
                <w:szCs w:val="28"/>
              </w:rPr>
              <w:t>1</w:t>
            </w:r>
            <w:r w:rsidR="005A34D0" w:rsidRPr="004A657E">
              <w:rPr>
                <w:sz w:val="28"/>
                <w:szCs w:val="28"/>
              </w:rPr>
              <w:t>1</w:t>
            </w:r>
          </w:p>
        </w:tc>
        <w:tc>
          <w:tcPr>
            <w:tcW w:w="3387" w:type="dxa"/>
          </w:tcPr>
          <w:p w:rsidR="008C7356" w:rsidRPr="004A657E" w:rsidRDefault="008C7356" w:rsidP="008C7356">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5A34D0" w:rsidRPr="004A657E" w:rsidRDefault="003A0D1B" w:rsidP="005A34D0">
            <w:pPr>
              <w:spacing w:line="300" w:lineRule="exact"/>
              <w:jc w:val="both"/>
              <w:rPr>
                <w:i/>
                <w:sz w:val="28"/>
                <w:szCs w:val="28"/>
              </w:rPr>
            </w:pPr>
            <w:r w:rsidRPr="003A0D1B">
              <w:rPr>
                <w:sz w:val="28"/>
                <w:szCs w:val="28"/>
              </w:rPr>
              <w:t>Н</w:t>
            </w:r>
            <w:r w:rsidR="005A34D0" w:rsidRPr="004A657E">
              <w:rPr>
                <w:sz w:val="28"/>
                <w:szCs w:val="28"/>
              </w:rPr>
              <w:t>е предусмотрено</w:t>
            </w:r>
            <w:r>
              <w:rPr>
                <w:sz w:val="28"/>
                <w:szCs w:val="28"/>
              </w:rPr>
              <w:t>.</w:t>
            </w:r>
          </w:p>
          <w:p w:rsidR="008C7356" w:rsidRPr="004A657E" w:rsidRDefault="008C7356" w:rsidP="005A34D0">
            <w:pPr>
              <w:spacing w:line="300" w:lineRule="exact"/>
              <w:jc w:val="both"/>
              <w:rPr>
                <w:i/>
                <w:sz w:val="28"/>
                <w:szCs w:val="28"/>
              </w:rPr>
            </w:pPr>
          </w:p>
        </w:tc>
      </w:tr>
      <w:tr w:rsidR="005A34D0" w:rsidRPr="004A657E" w:rsidTr="00D004C2">
        <w:tc>
          <w:tcPr>
            <w:tcW w:w="0" w:type="auto"/>
          </w:tcPr>
          <w:p w:rsidR="005A34D0" w:rsidRPr="004A657E" w:rsidRDefault="005A34D0" w:rsidP="005D408B">
            <w:pPr>
              <w:spacing w:line="300" w:lineRule="exact"/>
              <w:rPr>
                <w:sz w:val="28"/>
                <w:szCs w:val="28"/>
              </w:rPr>
            </w:pPr>
            <w:r w:rsidRPr="004A657E">
              <w:rPr>
                <w:sz w:val="28"/>
                <w:szCs w:val="28"/>
              </w:rPr>
              <w:t>1.12</w:t>
            </w:r>
          </w:p>
        </w:tc>
        <w:tc>
          <w:tcPr>
            <w:tcW w:w="3387" w:type="dxa"/>
          </w:tcPr>
          <w:p w:rsidR="005A34D0" w:rsidRPr="004A657E" w:rsidRDefault="005A34D0" w:rsidP="008C7356">
            <w:pPr>
              <w:spacing w:line="300" w:lineRule="exact"/>
              <w:rPr>
                <w:sz w:val="28"/>
                <w:szCs w:val="28"/>
              </w:rPr>
            </w:pPr>
            <w:r w:rsidRPr="004A657E">
              <w:rPr>
                <w:sz w:val="28"/>
                <w:szCs w:val="28"/>
              </w:rPr>
              <w:t>Приложения</w:t>
            </w:r>
          </w:p>
        </w:tc>
        <w:tc>
          <w:tcPr>
            <w:tcW w:w="9927" w:type="dxa"/>
          </w:tcPr>
          <w:p w:rsidR="005A34D0" w:rsidRPr="004A657E" w:rsidRDefault="005A34D0" w:rsidP="005A34D0">
            <w:pPr>
              <w:numPr>
                <w:ilvl w:val="1"/>
                <w:numId w:val="12"/>
              </w:numPr>
              <w:spacing w:line="360" w:lineRule="exact"/>
              <w:jc w:val="both"/>
              <w:rPr>
                <w:sz w:val="28"/>
                <w:szCs w:val="28"/>
              </w:rPr>
            </w:pPr>
            <w:r w:rsidRPr="004A657E">
              <w:rPr>
                <w:sz w:val="28"/>
                <w:szCs w:val="28"/>
              </w:rPr>
              <w:t>Техническое задание</w:t>
            </w:r>
          </w:p>
          <w:p w:rsidR="005A34D0" w:rsidRPr="004A657E" w:rsidRDefault="003A0D1B" w:rsidP="005A34D0">
            <w:pPr>
              <w:numPr>
                <w:ilvl w:val="1"/>
                <w:numId w:val="12"/>
              </w:numPr>
              <w:spacing w:line="360" w:lineRule="exact"/>
              <w:jc w:val="both"/>
              <w:rPr>
                <w:sz w:val="28"/>
                <w:szCs w:val="28"/>
              </w:rPr>
            </w:pPr>
            <w:r>
              <w:rPr>
                <w:sz w:val="28"/>
                <w:szCs w:val="28"/>
              </w:rPr>
              <w:t>Проект</w:t>
            </w:r>
            <w:r w:rsidR="005A34D0" w:rsidRPr="004A657E">
              <w:rPr>
                <w:sz w:val="28"/>
                <w:szCs w:val="28"/>
              </w:rPr>
              <w:t xml:space="preserve"> договора</w:t>
            </w:r>
          </w:p>
          <w:p w:rsidR="005A34D0" w:rsidRPr="004A657E" w:rsidRDefault="005A34D0" w:rsidP="005A34D0">
            <w:pPr>
              <w:numPr>
                <w:ilvl w:val="1"/>
                <w:numId w:val="12"/>
              </w:numPr>
              <w:spacing w:line="360" w:lineRule="exact"/>
              <w:jc w:val="both"/>
              <w:rPr>
                <w:i/>
                <w:sz w:val="28"/>
                <w:szCs w:val="28"/>
              </w:rPr>
            </w:pPr>
            <w:r w:rsidRPr="004A657E">
              <w:rPr>
                <w:sz w:val="28"/>
                <w:szCs w:val="28"/>
              </w:rPr>
              <w:t xml:space="preserve">Формы документов, предоставляемых в составе заявки участника: </w:t>
            </w:r>
          </w:p>
          <w:p w:rsidR="005A34D0" w:rsidRPr="004A657E" w:rsidRDefault="005A34D0" w:rsidP="005A34D0">
            <w:pPr>
              <w:spacing w:line="360" w:lineRule="exact"/>
              <w:ind w:left="720" w:firstLine="14"/>
              <w:jc w:val="both"/>
              <w:rPr>
                <w:sz w:val="28"/>
                <w:szCs w:val="28"/>
              </w:rPr>
            </w:pPr>
            <w:r w:rsidRPr="004A657E">
              <w:rPr>
                <w:sz w:val="28"/>
                <w:szCs w:val="28"/>
              </w:rPr>
              <w:t>Форма заявки участника</w:t>
            </w:r>
          </w:p>
          <w:p w:rsidR="005A34D0" w:rsidRPr="004A657E" w:rsidRDefault="005A34D0" w:rsidP="005A34D0">
            <w:pPr>
              <w:spacing w:line="360" w:lineRule="exact"/>
              <w:ind w:left="720" w:firstLine="14"/>
              <w:jc w:val="both"/>
              <w:rPr>
                <w:sz w:val="28"/>
                <w:szCs w:val="28"/>
              </w:rPr>
            </w:pPr>
            <w:r w:rsidRPr="004A657E">
              <w:rPr>
                <w:sz w:val="28"/>
                <w:szCs w:val="28"/>
              </w:rPr>
              <w:t>Форма технического предложения участника</w:t>
            </w:r>
          </w:p>
          <w:p w:rsidR="00306488" w:rsidRPr="004A657E" w:rsidRDefault="005A34D0" w:rsidP="00D85D36">
            <w:pPr>
              <w:ind w:left="720" w:firstLine="14"/>
              <w:jc w:val="both"/>
              <w:rPr>
                <w:sz w:val="28"/>
                <w:szCs w:val="28"/>
              </w:rPr>
            </w:pPr>
            <w:r w:rsidRPr="004A657E">
              <w:rPr>
                <w:sz w:val="28"/>
                <w:szCs w:val="28"/>
              </w:rPr>
              <w:t>Форма декларации о соответствии участника закупки критериям отнесения к субъектам малого</w:t>
            </w:r>
            <w:r w:rsidR="003A0D1B">
              <w:rPr>
                <w:sz w:val="28"/>
                <w:szCs w:val="28"/>
              </w:rPr>
              <w:t xml:space="preserve"> и среднего предпринимательства</w:t>
            </w:r>
          </w:p>
        </w:tc>
      </w:tr>
    </w:tbl>
    <w:p w:rsidR="00FC5668" w:rsidRPr="004A657E" w:rsidRDefault="00FC5668" w:rsidP="00D85D36">
      <w:pPr>
        <w:pStyle w:val="2"/>
        <w:suppressAutoHyphens/>
        <w:spacing w:before="0" w:after="0"/>
        <w:rPr>
          <w:rFonts w:ascii="Times New Roman" w:eastAsia="MS Mincho" w:hAnsi="Times New Roman"/>
          <w:i w:val="0"/>
          <w:iCs w:val="0"/>
        </w:rPr>
        <w:sectPr w:rsidR="00FC5668" w:rsidRPr="004A657E"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4A657E" w:rsidTr="005D408B">
        <w:tc>
          <w:tcPr>
            <w:tcW w:w="4785" w:type="dxa"/>
          </w:tcPr>
          <w:p w:rsidR="005D408B" w:rsidRPr="004A657E"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4A657E" w:rsidRDefault="005D408B" w:rsidP="005D408B">
            <w:pPr>
              <w:pStyle w:val="2"/>
              <w:suppressAutoHyphens/>
              <w:spacing w:before="0" w:after="0"/>
              <w:ind w:left="5280"/>
              <w:rPr>
                <w:rFonts w:ascii="Times New Roman" w:hAnsi="Times New Roman"/>
                <w:b w:val="0"/>
                <w:bCs w:val="0"/>
                <w:i w:val="0"/>
                <w:iCs w:val="0"/>
              </w:rPr>
            </w:pPr>
            <w:r w:rsidRPr="004A657E">
              <w:rPr>
                <w:rFonts w:ascii="Times New Roman" w:hAnsi="Times New Roman"/>
                <w:b w:val="0"/>
                <w:bCs w:val="0"/>
                <w:i w:val="0"/>
                <w:iCs w:val="0"/>
              </w:rPr>
              <w:t>Приложение № 1</w:t>
            </w:r>
            <w:r w:rsidR="00FC5668" w:rsidRPr="004A657E">
              <w:rPr>
                <w:rFonts w:ascii="Times New Roman" w:hAnsi="Times New Roman"/>
                <w:b w:val="0"/>
                <w:bCs w:val="0"/>
                <w:i w:val="0"/>
                <w:iCs w:val="0"/>
              </w:rPr>
              <w:t>.1</w:t>
            </w:r>
          </w:p>
          <w:p w:rsidR="005D408B" w:rsidRPr="004A657E" w:rsidRDefault="005D408B" w:rsidP="005D408B">
            <w:pPr>
              <w:pStyle w:val="2"/>
              <w:suppressAutoHyphens/>
              <w:spacing w:before="0" w:after="0"/>
              <w:ind w:left="5280"/>
              <w:rPr>
                <w:rFonts w:ascii="Times New Roman" w:eastAsia="MS Mincho" w:hAnsi="Times New Roman"/>
                <w:b w:val="0"/>
                <w:bCs w:val="0"/>
                <w:i w:val="0"/>
                <w:iCs w:val="0"/>
                <w:sz w:val="24"/>
              </w:rPr>
            </w:pPr>
            <w:r w:rsidRPr="004A657E">
              <w:rPr>
                <w:rFonts w:ascii="Times New Roman" w:hAnsi="Times New Roman"/>
                <w:b w:val="0"/>
                <w:bCs w:val="0"/>
                <w:i w:val="0"/>
                <w:iCs w:val="0"/>
              </w:rPr>
              <w:t>к аукционной документации</w:t>
            </w:r>
          </w:p>
        </w:tc>
      </w:tr>
    </w:tbl>
    <w:p w:rsidR="005D408B" w:rsidRPr="004A657E" w:rsidRDefault="005D408B" w:rsidP="005D408B"/>
    <w:p w:rsidR="005D408B" w:rsidRPr="00D60EC2" w:rsidRDefault="005D408B" w:rsidP="005D408B">
      <w:pPr>
        <w:jc w:val="center"/>
        <w:rPr>
          <w:b/>
          <w:bCs/>
          <w:sz w:val="28"/>
          <w:szCs w:val="28"/>
        </w:rPr>
      </w:pPr>
      <w:r w:rsidRPr="00D60EC2">
        <w:rPr>
          <w:b/>
          <w:bCs/>
          <w:sz w:val="28"/>
          <w:szCs w:val="28"/>
        </w:rPr>
        <w:t>Техническое задание</w:t>
      </w:r>
    </w:p>
    <w:p w:rsidR="005D408B" w:rsidRPr="004A657E" w:rsidRDefault="005D408B" w:rsidP="005D408B">
      <w:pPr>
        <w:rPr>
          <w:sz w:val="28"/>
          <w:szCs w:val="28"/>
        </w:rPr>
      </w:pPr>
    </w:p>
    <w:tbl>
      <w:tblPr>
        <w:tblW w:w="515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850"/>
        <w:gridCol w:w="859"/>
        <w:gridCol w:w="557"/>
        <w:gridCol w:w="2269"/>
        <w:gridCol w:w="2662"/>
        <w:gridCol w:w="2190"/>
        <w:gridCol w:w="2184"/>
      </w:tblGrid>
      <w:tr w:rsidR="006D7EA7" w:rsidRPr="00054521" w:rsidTr="005E22D7">
        <w:tc>
          <w:tcPr>
            <w:tcW w:w="5000" w:type="pct"/>
            <w:gridSpan w:val="8"/>
          </w:tcPr>
          <w:p w:rsidR="006D7EA7" w:rsidRPr="00054521" w:rsidRDefault="006D7EA7" w:rsidP="005E22D7">
            <w:pPr>
              <w:jc w:val="both"/>
              <w:rPr>
                <w:b/>
              </w:rPr>
            </w:pPr>
            <w:r w:rsidRPr="00054521">
              <w:rPr>
                <w:b/>
              </w:rPr>
              <w:t xml:space="preserve">1. Наименование </w:t>
            </w:r>
            <w:r>
              <w:rPr>
                <w:b/>
              </w:rPr>
              <w:t>товара</w:t>
            </w:r>
            <w:r w:rsidRPr="00054521">
              <w:rPr>
                <w:b/>
              </w:rPr>
              <w:t>, количество (объем), единичные расценки и начальная (максимальная) цена договора</w:t>
            </w:r>
          </w:p>
        </w:tc>
      </w:tr>
      <w:tr w:rsidR="00AF4612" w:rsidRPr="00054521" w:rsidTr="00AF4612">
        <w:tc>
          <w:tcPr>
            <w:tcW w:w="1201" w:type="pct"/>
          </w:tcPr>
          <w:p w:rsidR="00AF4612" w:rsidRPr="00054521" w:rsidRDefault="00AF4612" w:rsidP="005E22D7">
            <w:pPr>
              <w:jc w:val="both"/>
              <w:rPr>
                <w:b/>
              </w:rPr>
            </w:pPr>
            <w:r w:rsidRPr="00054521">
              <w:rPr>
                <w:b/>
              </w:rPr>
              <w:t>Наименование</w:t>
            </w:r>
            <w:r>
              <w:rPr>
                <w:b/>
              </w:rPr>
              <w:t xml:space="preserve"> товара</w:t>
            </w:r>
          </w:p>
        </w:tc>
        <w:tc>
          <w:tcPr>
            <w:tcW w:w="279" w:type="pct"/>
          </w:tcPr>
          <w:p w:rsidR="00AF4612" w:rsidRPr="00054521" w:rsidRDefault="00AF4612" w:rsidP="005E22D7">
            <w:pPr>
              <w:jc w:val="both"/>
              <w:rPr>
                <w:b/>
              </w:rPr>
            </w:pPr>
            <w:r w:rsidRPr="00054521">
              <w:rPr>
                <w:b/>
              </w:rPr>
              <w:t>Ед.</w:t>
            </w:r>
          </w:p>
          <w:p w:rsidR="00AF4612" w:rsidRPr="00054521" w:rsidRDefault="00AF4612" w:rsidP="005E22D7">
            <w:pPr>
              <w:ind w:right="-108"/>
              <w:jc w:val="both"/>
              <w:rPr>
                <w:b/>
              </w:rPr>
            </w:pPr>
            <w:r w:rsidRPr="00054521">
              <w:rPr>
                <w:b/>
              </w:rPr>
              <w:t>изм.</w:t>
            </w:r>
          </w:p>
        </w:tc>
        <w:tc>
          <w:tcPr>
            <w:tcW w:w="465" w:type="pct"/>
            <w:gridSpan w:val="2"/>
          </w:tcPr>
          <w:p w:rsidR="00AF4612" w:rsidRPr="00054521" w:rsidRDefault="00AF4612" w:rsidP="005E22D7">
            <w:pPr>
              <w:ind w:left="-108" w:right="-107" w:hanging="56"/>
              <w:jc w:val="center"/>
              <w:rPr>
                <w:b/>
              </w:rPr>
            </w:pPr>
            <w:r w:rsidRPr="00054521">
              <w:rPr>
                <w:b/>
              </w:rPr>
              <w:t>Кол-во (объем)</w:t>
            </w:r>
          </w:p>
        </w:tc>
        <w:tc>
          <w:tcPr>
            <w:tcW w:w="745" w:type="pct"/>
          </w:tcPr>
          <w:p w:rsidR="00AF4612" w:rsidRPr="00054521" w:rsidRDefault="00AF4612" w:rsidP="005E22D7">
            <w:pPr>
              <w:ind w:left="-108" w:right="-107" w:hanging="56"/>
              <w:jc w:val="center"/>
              <w:rPr>
                <w:b/>
              </w:rPr>
            </w:pPr>
            <w:r>
              <w:rPr>
                <w:b/>
              </w:rPr>
              <w:t xml:space="preserve">Страна происхождения </w:t>
            </w:r>
          </w:p>
        </w:tc>
        <w:tc>
          <w:tcPr>
            <w:tcW w:w="874" w:type="pct"/>
          </w:tcPr>
          <w:p w:rsidR="00AF4612" w:rsidRPr="00054521" w:rsidRDefault="00AF4612" w:rsidP="005E22D7">
            <w:pPr>
              <w:jc w:val="both"/>
              <w:rPr>
                <w:b/>
              </w:rPr>
            </w:pPr>
            <w:r w:rsidRPr="00054521">
              <w:rPr>
                <w:b/>
              </w:rPr>
              <w:t>Цена за единицу, руб. без учета НДС</w:t>
            </w:r>
          </w:p>
        </w:tc>
        <w:tc>
          <w:tcPr>
            <w:tcW w:w="719" w:type="pct"/>
          </w:tcPr>
          <w:p w:rsidR="00AF4612" w:rsidRPr="00054521" w:rsidRDefault="00AF4612" w:rsidP="005E22D7">
            <w:pPr>
              <w:rPr>
                <w:b/>
              </w:rPr>
            </w:pPr>
            <w:r w:rsidRPr="00054521">
              <w:rPr>
                <w:b/>
              </w:rPr>
              <w:t xml:space="preserve">Всего, </w:t>
            </w:r>
          </w:p>
          <w:p w:rsidR="00AF4612" w:rsidRPr="00054521" w:rsidRDefault="00AF4612" w:rsidP="005E22D7">
            <w:pPr>
              <w:rPr>
                <w:b/>
              </w:rPr>
            </w:pPr>
            <w:r w:rsidRPr="00054521">
              <w:rPr>
                <w:b/>
              </w:rPr>
              <w:t>руб. без учета НДС</w:t>
            </w:r>
          </w:p>
        </w:tc>
        <w:tc>
          <w:tcPr>
            <w:tcW w:w="717" w:type="pct"/>
          </w:tcPr>
          <w:p w:rsidR="00AF4612" w:rsidRPr="00054521" w:rsidRDefault="00AF4612" w:rsidP="005E22D7">
            <w:pPr>
              <w:rPr>
                <w:b/>
              </w:rPr>
            </w:pPr>
            <w:r w:rsidRPr="00054521">
              <w:rPr>
                <w:b/>
              </w:rPr>
              <w:t xml:space="preserve">Всего, </w:t>
            </w:r>
          </w:p>
          <w:p w:rsidR="00AF4612" w:rsidRPr="00054521" w:rsidRDefault="00AF4612" w:rsidP="005E22D7">
            <w:pPr>
              <w:rPr>
                <w:b/>
              </w:rPr>
            </w:pPr>
            <w:r w:rsidRPr="00054521">
              <w:rPr>
                <w:b/>
              </w:rPr>
              <w:t>руб. с учетом НДС</w:t>
            </w:r>
          </w:p>
        </w:tc>
      </w:tr>
      <w:tr w:rsidR="00AF4612" w:rsidRPr="00054521" w:rsidTr="00AF4612">
        <w:tc>
          <w:tcPr>
            <w:tcW w:w="1201" w:type="pct"/>
            <w:vAlign w:val="center"/>
          </w:tcPr>
          <w:p w:rsidR="00AF4612" w:rsidRPr="00AF4612" w:rsidRDefault="00AF4612" w:rsidP="005E22D7">
            <w:pPr>
              <w:rPr>
                <w:color w:val="000000"/>
                <w:sz w:val="20"/>
                <w:szCs w:val="20"/>
              </w:rPr>
            </w:pPr>
            <w:r w:rsidRPr="00AF4612">
              <w:rPr>
                <w:color w:val="000000"/>
                <w:sz w:val="20"/>
                <w:szCs w:val="20"/>
              </w:rPr>
              <w:t>ТЕРМОЧУВСТВИТЕЛЬНАЯ ЧЕКОВАЯ ЛЕНТА 57ММ*80ММ*12ММ ДЛЯ КОНТРОЛЬНО-КАССОВОЙ ТЕХНИКИ (АРМ)</w:t>
            </w:r>
          </w:p>
        </w:tc>
        <w:tc>
          <w:tcPr>
            <w:tcW w:w="279" w:type="pct"/>
            <w:vAlign w:val="center"/>
          </w:tcPr>
          <w:p w:rsidR="00AF4612" w:rsidRPr="00ED4FA1" w:rsidRDefault="00AF4612" w:rsidP="005E22D7">
            <w:pPr>
              <w:jc w:val="center"/>
              <w:rPr>
                <w:color w:val="000000"/>
                <w:sz w:val="20"/>
                <w:szCs w:val="20"/>
              </w:rPr>
            </w:pPr>
            <w:r w:rsidRPr="00ED4FA1">
              <w:rPr>
                <w:color w:val="000000"/>
                <w:sz w:val="20"/>
                <w:szCs w:val="20"/>
              </w:rPr>
              <w:t>ШТ</w:t>
            </w:r>
          </w:p>
        </w:tc>
        <w:tc>
          <w:tcPr>
            <w:tcW w:w="465" w:type="pct"/>
            <w:gridSpan w:val="2"/>
            <w:vAlign w:val="center"/>
          </w:tcPr>
          <w:p w:rsidR="00AF4612" w:rsidRPr="00ED4FA1" w:rsidRDefault="00AF4612" w:rsidP="005E22D7">
            <w:pPr>
              <w:jc w:val="center"/>
              <w:rPr>
                <w:color w:val="000000"/>
                <w:sz w:val="20"/>
                <w:szCs w:val="20"/>
              </w:rPr>
            </w:pPr>
            <w:r w:rsidRPr="00ED4FA1">
              <w:rPr>
                <w:color w:val="000000"/>
                <w:sz w:val="20"/>
                <w:szCs w:val="20"/>
              </w:rPr>
              <w:t>3000</w:t>
            </w:r>
          </w:p>
        </w:tc>
        <w:tc>
          <w:tcPr>
            <w:tcW w:w="745" w:type="pct"/>
            <w:vAlign w:val="center"/>
          </w:tcPr>
          <w:p w:rsidR="00AF4612" w:rsidRPr="00054521" w:rsidRDefault="00AF4612" w:rsidP="005E22D7">
            <w:pPr>
              <w:jc w:val="center"/>
              <w:rPr>
                <w:color w:val="000000"/>
              </w:rPr>
            </w:pPr>
          </w:p>
        </w:tc>
        <w:tc>
          <w:tcPr>
            <w:tcW w:w="874" w:type="pct"/>
            <w:vAlign w:val="center"/>
          </w:tcPr>
          <w:p w:rsidR="00AF4612" w:rsidRPr="000518B9" w:rsidRDefault="00AF4612" w:rsidP="005E22D7">
            <w:pPr>
              <w:jc w:val="center"/>
              <w:rPr>
                <w:color w:val="000000"/>
              </w:rPr>
            </w:pPr>
            <w:r>
              <w:rPr>
                <w:color w:val="000000"/>
              </w:rPr>
              <w:t>50,52</w:t>
            </w:r>
          </w:p>
        </w:tc>
        <w:tc>
          <w:tcPr>
            <w:tcW w:w="719" w:type="pct"/>
            <w:vAlign w:val="center"/>
          </w:tcPr>
          <w:p w:rsidR="00AF4612" w:rsidRPr="000518B9" w:rsidRDefault="00AF4612" w:rsidP="005E22D7">
            <w:pPr>
              <w:jc w:val="center"/>
              <w:rPr>
                <w:color w:val="000000"/>
              </w:rPr>
            </w:pPr>
            <w:r>
              <w:rPr>
                <w:color w:val="000000"/>
              </w:rPr>
              <w:t>151 560,00</w:t>
            </w:r>
          </w:p>
        </w:tc>
        <w:tc>
          <w:tcPr>
            <w:tcW w:w="717" w:type="pct"/>
            <w:vAlign w:val="center"/>
          </w:tcPr>
          <w:p w:rsidR="00AF4612" w:rsidRPr="000518B9" w:rsidRDefault="00AF4612" w:rsidP="005E22D7">
            <w:pPr>
              <w:jc w:val="center"/>
              <w:rPr>
                <w:color w:val="000000"/>
              </w:rPr>
            </w:pPr>
            <w:r>
              <w:rPr>
                <w:color w:val="000000"/>
              </w:rPr>
              <w:t>181 872,00</w:t>
            </w:r>
          </w:p>
        </w:tc>
      </w:tr>
      <w:tr w:rsidR="00AF4612" w:rsidRPr="00054521" w:rsidTr="00AF4612">
        <w:tc>
          <w:tcPr>
            <w:tcW w:w="1201" w:type="pct"/>
            <w:vAlign w:val="center"/>
          </w:tcPr>
          <w:p w:rsidR="00AF4612" w:rsidRPr="00AF4612" w:rsidRDefault="00AF4612" w:rsidP="005E22D7">
            <w:pPr>
              <w:rPr>
                <w:color w:val="000000"/>
                <w:sz w:val="20"/>
                <w:szCs w:val="20"/>
              </w:rPr>
            </w:pPr>
            <w:r w:rsidRPr="00AF4612">
              <w:rPr>
                <w:color w:val="000000"/>
                <w:sz w:val="20"/>
                <w:szCs w:val="20"/>
              </w:rPr>
              <w:t>ТЕРМОЧУВСТВИТЕЛЬНАЯ ЧЕКОВАЯ ЛЕНТА 80ММ*78ММ*12ММ ДЛЯ КОНТРОЛЬНО-КАССОВОЙ ТЕХНИКИ</w:t>
            </w:r>
          </w:p>
        </w:tc>
        <w:tc>
          <w:tcPr>
            <w:tcW w:w="279" w:type="pct"/>
            <w:vAlign w:val="center"/>
          </w:tcPr>
          <w:p w:rsidR="00AF4612" w:rsidRPr="00ED4FA1" w:rsidRDefault="00AF4612" w:rsidP="005E22D7">
            <w:pPr>
              <w:jc w:val="center"/>
              <w:rPr>
                <w:color w:val="000000"/>
                <w:sz w:val="20"/>
                <w:szCs w:val="20"/>
              </w:rPr>
            </w:pPr>
            <w:r w:rsidRPr="00ED4FA1">
              <w:rPr>
                <w:color w:val="000000"/>
                <w:sz w:val="20"/>
                <w:szCs w:val="20"/>
              </w:rPr>
              <w:t>ШТ</w:t>
            </w:r>
          </w:p>
        </w:tc>
        <w:tc>
          <w:tcPr>
            <w:tcW w:w="465" w:type="pct"/>
            <w:gridSpan w:val="2"/>
            <w:vAlign w:val="center"/>
          </w:tcPr>
          <w:p w:rsidR="00AF4612" w:rsidRPr="00ED4FA1" w:rsidRDefault="00AF4612" w:rsidP="005E22D7">
            <w:pPr>
              <w:jc w:val="center"/>
              <w:rPr>
                <w:color w:val="000000"/>
                <w:sz w:val="20"/>
                <w:szCs w:val="20"/>
              </w:rPr>
            </w:pPr>
            <w:r w:rsidRPr="00ED4FA1">
              <w:rPr>
                <w:color w:val="000000"/>
                <w:sz w:val="20"/>
                <w:szCs w:val="20"/>
              </w:rPr>
              <w:t>5200</w:t>
            </w:r>
          </w:p>
        </w:tc>
        <w:tc>
          <w:tcPr>
            <w:tcW w:w="745" w:type="pct"/>
            <w:vAlign w:val="center"/>
          </w:tcPr>
          <w:p w:rsidR="00AF4612" w:rsidRPr="00054521" w:rsidRDefault="00AF4612" w:rsidP="005E22D7">
            <w:pPr>
              <w:jc w:val="center"/>
              <w:rPr>
                <w:color w:val="000000"/>
              </w:rPr>
            </w:pPr>
          </w:p>
        </w:tc>
        <w:tc>
          <w:tcPr>
            <w:tcW w:w="874" w:type="pct"/>
            <w:vAlign w:val="center"/>
          </w:tcPr>
          <w:p w:rsidR="00AF4612" w:rsidRPr="000518B9" w:rsidRDefault="00AF4612" w:rsidP="005E22D7">
            <w:pPr>
              <w:jc w:val="center"/>
              <w:rPr>
                <w:color w:val="000000"/>
              </w:rPr>
            </w:pPr>
            <w:r>
              <w:rPr>
                <w:color w:val="000000"/>
              </w:rPr>
              <w:t>70,00</w:t>
            </w:r>
          </w:p>
        </w:tc>
        <w:tc>
          <w:tcPr>
            <w:tcW w:w="719" w:type="pct"/>
            <w:vAlign w:val="center"/>
          </w:tcPr>
          <w:p w:rsidR="00AF4612" w:rsidRPr="000518B9" w:rsidRDefault="00AF4612" w:rsidP="005E22D7">
            <w:pPr>
              <w:jc w:val="center"/>
              <w:rPr>
                <w:color w:val="000000"/>
              </w:rPr>
            </w:pPr>
            <w:r>
              <w:rPr>
                <w:color w:val="000000"/>
              </w:rPr>
              <w:t>364 000,00</w:t>
            </w:r>
          </w:p>
        </w:tc>
        <w:tc>
          <w:tcPr>
            <w:tcW w:w="717" w:type="pct"/>
            <w:vAlign w:val="center"/>
          </w:tcPr>
          <w:p w:rsidR="00AF4612" w:rsidRPr="000518B9" w:rsidRDefault="00AF4612" w:rsidP="005E22D7">
            <w:pPr>
              <w:jc w:val="center"/>
              <w:rPr>
                <w:color w:val="000000"/>
              </w:rPr>
            </w:pPr>
            <w:r>
              <w:rPr>
                <w:color w:val="000000"/>
              </w:rPr>
              <w:t>436 800,00</w:t>
            </w:r>
          </w:p>
        </w:tc>
      </w:tr>
      <w:tr w:rsidR="00AF4612" w:rsidRPr="00054521" w:rsidTr="00AF4612">
        <w:tc>
          <w:tcPr>
            <w:tcW w:w="1201" w:type="pct"/>
            <w:vAlign w:val="center"/>
          </w:tcPr>
          <w:p w:rsidR="00AF4612" w:rsidRPr="00AF4612" w:rsidRDefault="00AF4612" w:rsidP="005E22D7">
            <w:pPr>
              <w:rPr>
                <w:color w:val="000000"/>
                <w:sz w:val="20"/>
                <w:szCs w:val="20"/>
              </w:rPr>
            </w:pPr>
            <w:r w:rsidRPr="00AF4612">
              <w:rPr>
                <w:color w:val="000000"/>
                <w:sz w:val="20"/>
                <w:szCs w:val="20"/>
              </w:rPr>
              <w:t>ТЕРМОЧУВСТВИТЕЛЬНАЯ ЧЕКОВАЯ ЛЕНТА 57ММ*40ММ*12ММ ДЛЯ КОНТРОЛЬНО-КАССОВОЙ ТЕХНИКИ (МК)</w:t>
            </w:r>
          </w:p>
        </w:tc>
        <w:tc>
          <w:tcPr>
            <w:tcW w:w="279" w:type="pct"/>
            <w:vAlign w:val="center"/>
          </w:tcPr>
          <w:p w:rsidR="00AF4612" w:rsidRPr="00ED4FA1" w:rsidRDefault="00AF4612" w:rsidP="005E22D7">
            <w:pPr>
              <w:jc w:val="center"/>
              <w:rPr>
                <w:color w:val="000000"/>
                <w:sz w:val="20"/>
                <w:szCs w:val="20"/>
              </w:rPr>
            </w:pPr>
            <w:r w:rsidRPr="00ED4FA1">
              <w:rPr>
                <w:color w:val="000000"/>
                <w:sz w:val="20"/>
                <w:szCs w:val="20"/>
              </w:rPr>
              <w:t>ШТ</w:t>
            </w:r>
          </w:p>
        </w:tc>
        <w:tc>
          <w:tcPr>
            <w:tcW w:w="465" w:type="pct"/>
            <w:gridSpan w:val="2"/>
            <w:vAlign w:val="center"/>
          </w:tcPr>
          <w:p w:rsidR="00AF4612" w:rsidRPr="00ED4FA1" w:rsidRDefault="00AF4612" w:rsidP="005E22D7">
            <w:pPr>
              <w:jc w:val="center"/>
              <w:rPr>
                <w:color w:val="000000"/>
                <w:sz w:val="20"/>
                <w:szCs w:val="20"/>
              </w:rPr>
            </w:pPr>
            <w:r w:rsidRPr="00ED4FA1">
              <w:rPr>
                <w:color w:val="000000"/>
                <w:sz w:val="20"/>
                <w:szCs w:val="20"/>
              </w:rPr>
              <w:t>10000</w:t>
            </w:r>
          </w:p>
        </w:tc>
        <w:tc>
          <w:tcPr>
            <w:tcW w:w="745" w:type="pct"/>
            <w:vAlign w:val="center"/>
          </w:tcPr>
          <w:p w:rsidR="00AF4612" w:rsidRPr="00054521" w:rsidRDefault="00AF4612" w:rsidP="005E22D7">
            <w:pPr>
              <w:jc w:val="center"/>
              <w:rPr>
                <w:color w:val="000000"/>
              </w:rPr>
            </w:pPr>
          </w:p>
        </w:tc>
        <w:tc>
          <w:tcPr>
            <w:tcW w:w="874" w:type="pct"/>
            <w:vAlign w:val="center"/>
          </w:tcPr>
          <w:p w:rsidR="00AF4612" w:rsidRPr="000518B9" w:rsidRDefault="00AF4612" w:rsidP="005E22D7">
            <w:pPr>
              <w:jc w:val="center"/>
              <w:rPr>
                <w:color w:val="000000"/>
              </w:rPr>
            </w:pPr>
            <w:r>
              <w:rPr>
                <w:color w:val="000000"/>
              </w:rPr>
              <w:t>14,50</w:t>
            </w:r>
          </w:p>
        </w:tc>
        <w:tc>
          <w:tcPr>
            <w:tcW w:w="719" w:type="pct"/>
            <w:vAlign w:val="center"/>
          </w:tcPr>
          <w:p w:rsidR="00AF4612" w:rsidRPr="000518B9" w:rsidRDefault="00AF4612" w:rsidP="005E22D7">
            <w:pPr>
              <w:jc w:val="center"/>
              <w:rPr>
                <w:color w:val="000000"/>
              </w:rPr>
            </w:pPr>
            <w:r>
              <w:rPr>
                <w:color w:val="000000"/>
              </w:rPr>
              <w:t>145 000,00</w:t>
            </w:r>
          </w:p>
        </w:tc>
        <w:tc>
          <w:tcPr>
            <w:tcW w:w="717" w:type="pct"/>
            <w:vAlign w:val="center"/>
          </w:tcPr>
          <w:p w:rsidR="00AF4612" w:rsidRPr="000518B9" w:rsidRDefault="00AF4612" w:rsidP="005E22D7">
            <w:pPr>
              <w:jc w:val="center"/>
              <w:rPr>
                <w:color w:val="000000"/>
              </w:rPr>
            </w:pPr>
            <w:r>
              <w:rPr>
                <w:color w:val="000000"/>
              </w:rPr>
              <w:t>174 000,00</w:t>
            </w:r>
          </w:p>
        </w:tc>
      </w:tr>
      <w:tr w:rsidR="00AF4612" w:rsidRPr="00054521" w:rsidTr="00AF4612">
        <w:tc>
          <w:tcPr>
            <w:tcW w:w="1201" w:type="pct"/>
          </w:tcPr>
          <w:p w:rsidR="00AF4612" w:rsidRPr="00045631" w:rsidRDefault="00AF4612" w:rsidP="005E22D7">
            <w:pPr>
              <w:rPr>
                <w:b/>
              </w:rPr>
            </w:pPr>
            <w:r w:rsidRPr="00045631">
              <w:rPr>
                <w:b/>
              </w:rPr>
              <w:t>Начальная (максимальная цена договора</w:t>
            </w:r>
          </w:p>
        </w:tc>
        <w:tc>
          <w:tcPr>
            <w:tcW w:w="279" w:type="pct"/>
            <w:vAlign w:val="center"/>
          </w:tcPr>
          <w:p w:rsidR="00AF4612" w:rsidRPr="00045631" w:rsidRDefault="00AF4612" w:rsidP="005E22D7">
            <w:pPr>
              <w:jc w:val="center"/>
              <w:rPr>
                <w:b/>
                <w:color w:val="000000"/>
              </w:rPr>
            </w:pPr>
            <w:r w:rsidRPr="00045631">
              <w:rPr>
                <w:b/>
                <w:color w:val="000000"/>
              </w:rPr>
              <w:t>-</w:t>
            </w:r>
          </w:p>
        </w:tc>
        <w:tc>
          <w:tcPr>
            <w:tcW w:w="465" w:type="pct"/>
            <w:gridSpan w:val="2"/>
            <w:vAlign w:val="center"/>
          </w:tcPr>
          <w:p w:rsidR="00AF4612" w:rsidRPr="00045631" w:rsidRDefault="00AF4612" w:rsidP="005E22D7">
            <w:pPr>
              <w:jc w:val="center"/>
              <w:rPr>
                <w:b/>
                <w:color w:val="000000"/>
              </w:rPr>
            </w:pPr>
            <w:r w:rsidRPr="00045631">
              <w:rPr>
                <w:b/>
                <w:color w:val="000000"/>
              </w:rPr>
              <w:t>-</w:t>
            </w:r>
          </w:p>
        </w:tc>
        <w:tc>
          <w:tcPr>
            <w:tcW w:w="745" w:type="pct"/>
            <w:vAlign w:val="center"/>
          </w:tcPr>
          <w:p w:rsidR="00AF4612" w:rsidRPr="00045631" w:rsidRDefault="00AF4612" w:rsidP="005E22D7">
            <w:pPr>
              <w:jc w:val="center"/>
              <w:rPr>
                <w:b/>
                <w:color w:val="000000"/>
              </w:rPr>
            </w:pPr>
            <w:r w:rsidRPr="00045631">
              <w:rPr>
                <w:b/>
                <w:color w:val="000000"/>
              </w:rPr>
              <w:t>-</w:t>
            </w:r>
          </w:p>
        </w:tc>
        <w:tc>
          <w:tcPr>
            <w:tcW w:w="874" w:type="pct"/>
            <w:vAlign w:val="center"/>
          </w:tcPr>
          <w:p w:rsidR="00AF4612" w:rsidRPr="000518B9" w:rsidRDefault="00AF4612" w:rsidP="005E22D7">
            <w:pPr>
              <w:jc w:val="center"/>
              <w:rPr>
                <w:b/>
                <w:color w:val="000000"/>
              </w:rPr>
            </w:pPr>
          </w:p>
        </w:tc>
        <w:tc>
          <w:tcPr>
            <w:tcW w:w="719" w:type="pct"/>
            <w:vAlign w:val="center"/>
          </w:tcPr>
          <w:p w:rsidR="00AF4612" w:rsidRPr="000518B9" w:rsidRDefault="00AF4612" w:rsidP="005E22D7">
            <w:pPr>
              <w:jc w:val="center"/>
              <w:rPr>
                <w:b/>
              </w:rPr>
            </w:pPr>
            <w:r>
              <w:rPr>
                <w:b/>
              </w:rPr>
              <w:t>660 560,00</w:t>
            </w:r>
          </w:p>
        </w:tc>
        <w:tc>
          <w:tcPr>
            <w:tcW w:w="717" w:type="pct"/>
            <w:vAlign w:val="center"/>
          </w:tcPr>
          <w:p w:rsidR="00AF4612" w:rsidRPr="000518B9" w:rsidRDefault="00AF4612" w:rsidP="005E22D7">
            <w:pPr>
              <w:jc w:val="center"/>
              <w:rPr>
                <w:b/>
                <w:color w:val="000000"/>
              </w:rPr>
            </w:pPr>
            <w:r>
              <w:rPr>
                <w:b/>
                <w:color w:val="000000"/>
              </w:rPr>
              <w:t>792 672,00</w:t>
            </w:r>
          </w:p>
        </w:tc>
      </w:tr>
      <w:tr w:rsidR="006D7EA7" w:rsidRPr="00054521" w:rsidTr="00AF4612">
        <w:trPr>
          <w:trHeight w:val="1432"/>
        </w:trPr>
        <w:tc>
          <w:tcPr>
            <w:tcW w:w="1201" w:type="pct"/>
          </w:tcPr>
          <w:p w:rsidR="006D7EA7" w:rsidRPr="00054521" w:rsidRDefault="006D7EA7" w:rsidP="005E22D7">
            <w:pPr>
              <w:jc w:val="both"/>
              <w:rPr>
                <w:b/>
              </w:rPr>
            </w:pPr>
            <w:r w:rsidRPr="00054521">
              <w:rPr>
                <w:b/>
                <w:bCs/>
              </w:rPr>
              <w:t>Порядок формирования начальной (максимальной) цены</w:t>
            </w:r>
          </w:p>
        </w:tc>
        <w:tc>
          <w:tcPr>
            <w:tcW w:w="3799" w:type="pct"/>
            <w:gridSpan w:val="7"/>
          </w:tcPr>
          <w:p w:rsidR="006D7EA7" w:rsidRPr="00054521" w:rsidRDefault="006D7EA7" w:rsidP="005E22D7">
            <w:pPr>
              <w:shd w:val="clear" w:color="auto" w:fill="FFFFFF"/>
              <w:tabs>
                <w:tab w:val="left" w:pos="0"/>
                <w:tab w:val="left" w:pos="1085"/>
              </w:tabs>
              <w:ind w:hanging="12"/>
              <w:jc w:val="both"/>
              <w:rPr>
                <w:i/>
                <w:color w:val="FF0000"/>
              </w:rPr>
            </w:pPr>
            <w:r w:rsidRPr="00B961FB">
              <w:rPr>
                <w:bCs/>
              </w:rPr>
              <w:t>Начальная (максимальная) цена договора</w:t>
            </w:r>
            <w:r w:rsidRPr="00B961FB">
              <w:rPr>
                <w:bCs/>
                <w:i/>
              </w:rPr>
              <w:t xml:space="preserve"> </w:t>
            </w:r>
            <w:r w:rsidRPr="00B961FB">
              <w:rPr>
                <w:bCs/>
              </w:rPr>
              <w:t xml:space="preserve">указана </w:t>
            </w:r>
            <w:r w:rsidRPr="00295248">
              <w:t xml:space="preserve">с учетом всех </w:t>
            </w:r>
            <w:r>
              <w:t xml:space="preserve">возможных </w:t>
            </w:r>
            <w:r w:rsidRPr="00295248">
              <w:t>расходов Поставщика</w:t>
            </w:r>
            <w:r>
              <w:t xml:space="preserve">, </w:t>
            </w:r>
            <w:r w:rsidRPr="00295248">
              <w:t>в том числе</w:t>
            </w:r>
            <w:r>
              <w:t>,</w:t>
            </w:r>
            <w:r w:rsidRPr="00295248">
              <w:t xml:space="preserve"> транспортных расходов по доставке Товара</w:t>
            </w:r>
            <w:r>
              <w:t>, его хранению,</w:t>
            </w:r>
            <w:r w:rsidRPr="00295248">
              <w:t xml:space="preserve"> </w:t>
            </w:r>
            <w:r>
              <w:t>погрузку/</w:t>
            </w:r>
            <w:r w:rsidRPr="00295248">
              <w:t>разгрузк</w:t>
            </w:r>
            <w:r>
              <w:t>у</w:t>
            </w:r>
            <w:r w:rsidRPr="00295248">
              <w:t xml:space="preserve"> к месту, указанному Покупателем</w:t>
            </w:r>
            <w:r>
              <w:t xml:space="preserve">, </w:t>
            </w:r>
            <w:r w:rsidRPr="000A103E">
              <w:rPr>
                <w:rFonts w:eastAsia="Calibri"/>
                <w:bCs/>
                <w:lang w:eastAsia="en-US"/>
              </w:rPr>
              <w:t>сборы и другие обязательные платежи</w:t>
            </w:r>
            <w:r>
              <w:rPr>
                <w:rFonts w:eastAsia="Calibri"/>
                <w:bCs/>
                <w:lang w:eastAsia="en-US"/>
              </w:rPr>
              <w:t>.</w:t>
            </w:r>
          </w:p>
        </w:tc>
      </w:tr>
      <w:tr w:rsidR="006D7EA7" w:rsidRPr="00054521" w:rsidTr="005E22D7">
        <w:tc>
          <w:tcPr>
            <w:tcW w:w="5000" w:type="pct"/>
            <w:gridSpan w:val="8"/>
          </w:tcPr>
          <w:p w:rsidR="006D7EA7" w:rsidRPr="00054521" w:rsidRDefault="006D7EA7" w:rsidP="005E22D7">
            <w:pPr>
              <w:jc w:val="both"/>
              <w:rPr>
                <w:b/>
                <w:bCs/>
                <w:i/>
              </w:rPr>
            </w:pPr>
            <w:r w:rsidRPr="00054521">
              <w:rPr>
                <w:b/>
              </w:rPr>
              <w:t xml:space="preserve">2. Требования к </w:t>
            </w:r>
            <w:r>
              <w:rPr>
                <w:b/>
              </w:rPr>
              <w:t>товарам</w:t>
            </w:r>
          </w:p>
        </w:tc>
      </w:tr>
      <w:tr w:rsidR="006D7EA7" w:rsidRPr="00054521" w:rsidTr="00AF4612">
        <w:trPr>
          <w:trHeight w:val="841"/>
        </w:trPr>
        <w:tc>
          <w:tcPr>
            <w:tcW w:w="1201" w:type="pct"/>
            <w:vMerge w:val="restart"/>
            <w:tcBorders>
              <w:top w:val="single" w:sz="4" w:space="0" w:color="auto"/>
              <w:left w:val="single" w:sz="4" w:space="0" w:color="auto"/>
              <w:bottom w:val="single" w:sz="4" w:space="0" w:color="auto"/>
              <w:right w:val="single" w:sz="4" w:space="0" w:color="auto"/>
            </w:tcBorders>
          </w:tcPr>
          <w:p w:rsidR="006D7EA7" w:rsidRPr="00054521" w:rsidRDefault="006D7EA7" w:rsidP="005E22D7">
            <w:pPr>
              <w:ind w:right="-109"/>
              <w:rPr>
                <w:i/>
              </w:rPr>
            </w:pPr>
            <w:r w:rsidRPr="00054521">
              <w:rPr>
                <w:color w:val="000000"/>
              </w:rPr>
              <w:lastRenderedPageBreak/>
              <w:t>Термочувствительная чековая лента</w:t>
            </w:r>
          </w:p>
        </w:tc>
        <w:tc>
          <w:tcPr>
            <w:tcW w:w="561" w:type="pct"/>
            <w:gridSpan w:val="2"/>
            <w:tcBorders>
              <w:left w:val="single" w:sz="4" w:space="0" w:color="auto"/>
            </w:tcBorders>
          </w:tcPr>
          <w:p w:rsidR="006D7EA7" w:rsidRPr="00054521" w:rsidRDefault="006D7EA7" w:rsidP="005E22D7">
            <w:pPr>
              <w:jc w:val="both"/>
            </w:pPr>
            <w:r w:rsidRPr="00054521">
              <w:rPr>
                <w:bCs/>
              </w:rPr>
              <w:t>Нормативные документы, согласно которым установлены требования</w:t>
            </w:r>
          </w:p>
        </w:tc>
        <w:tc>
          <w:tcPr>
            <w:tcW w:w="3238" w:type="pct"/>
            <w:gridSpan w:val="5"/>
          </w:tcPr>
          <w:p w:rsidR="006D7EA7" w:rsidRPr="00054521" w:rsidRDefault="006D7EA7" w:rsidP="005E22D7">
            <w:pPr>
              <w:autoSpaceDE w:val="0"/>
              <w:autoSpaceDN w:val="0"/>
              <w:adjustRightInd w:val="0"/>
              <w:jc w:val="both"/>
              <w:rPr>
                <w:rFonts w:eastAsiaTheme="minorHAnsi"/>
                <w:lang w:eastAsia="en-US"/>
              </w:rPr>
            </w:pPr>
            <w:r w:rsidRPr="00054521">
              <w:rPr>
                <w:rFonts w:eastAsia="Calibri"/>
                <w:lang w:eastAsia="en-US"/>
              </w:rPr>
              <w:t xml:space="preserve">- </w:t>
            </w:r>
            <w:r w:rsidRPr="00054521">
              <w:rPr>
                <w:rFonts w:eastAsiaTheme="minorHAnsi"/>
                <w:lang w:eastAsia="en-US"/>
              </w:rPr>
              <w:t>Федеральный закон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6D7EA7" w:rsidRDefault="006D7EA7" w:rsidP="005E22D7">
            <w:pPr>
              <w:jc w:val="both"/>
              <w:rPr>
                <w:bCs/>
              </w:rPr>
            </w:pPr>
            <w:r w:rsidRPr="00054521">
              <w:rPr>
                <w:bCs/>
              </w:rPr>
              <w:t>- ГОСТ 6999-85 Лента и бумага для контрольно-кассовых и контрольно-регистрирующих машин.</w:t>
            </w:r>
          </w:p>
          <w:p w:rsidR="006D7EA7" w:rsidRPr="00054521" w:rsidRDefault="006D7EA7" w:rsidP="005E22D7">
            <w:pPr>
              <w:jc w:val="both"/>
              <w:rPr>
                <w:rFonts w:eastAsia="Calibri"/>
                <w:lang w:eastAsia="en-US"/>
              </w:rPr>
            </w:pPr>
            <w:r>
              <w:t xml:space="preserve">- ГОСТ 1641- 75 Упаковка, маркировка, транспортирование и хранение рулонов бумаги и бобин ленты </w:t>
            </w:r>
          </w:p>
        </w:tc>
      </w:tr>
      <w:tr w:rsidR="006D7EA7" w:rsidRPr="00054521" w:rsidTr="00AF4612">
        <w:trPr>
          <w:trHeight w:val="698"/>
        </w:trPr>
        <w:tc>
          <w:tcPr>
            <w:tcW w:w="1201" w:type="pct"/>
            <w:vMerge/>
            <w:tcBorders>
              <w:top w:val="single" w:sz="4" w:space="0" w:color="auto"/>
              <w:left w:val="single" w:sz="4" w:space="0" w:color="auto"/>
              <w:bottom w:val="single" w:sz="4" w:space="0" w:color="auto"/>
              <w:right w:val="single" w:sz="4" w:space="0" w:color="auto"/>
            </w:tcBorders>
          </w:tcPr>
          <w:p w:rsidR="006D7EA7" w:rsidRPr="00054521" w:rsidRDefault="006D7EA7" w:rsidP="005E22D7">
            <w:pPr>
              <w:jc w:val="both"/>
              <w:rPr>
                <w:i/>
              </w:rPr>
            </w:pPr>
          </w:p>
        </w:tc>
        <w:tc>
          <w:tcPr>
            <w:tcW w:w="561" w:type="pct"/>
            <w:gridSpan w:val="2"/>
            <w:tcBorders>
              <w:left w:val="single" w:sz="4" w:space="0" w:color="auto"/>
            </w:tcBorders>
          </w:tcPr>
          <w:p w:rsidR="006D7EA7" w:rsidRPr="00054521" w:rsidRDefault="006D7EA7" w:rsidP="005E22D7">
            <w:pPr>
              <w:jc w:val="both"/>
              <w:rPr>
                <w:i/>
              </w:rPr>
            </w:pPr>
            <w:r w:rsidRPr="00054521">
              <w:rPr>
                <w:bCs/>
              </w:rPr>
              <w:t>Технические и функциональные характеристики товара</w:t>
            </w:r>
          </w:p>
        </w:tc>
        <w:tc>
          <w:tcPr>
            <w:tcW w:w="3238" w:type="pct"/>
            <w:gridSpan w:val="5"/>
          </w:tcPr>
          <w:p w:rsidR="006D7EA7" w:rsidRPr="00054521" w:rsidRDefault="006D7EA7" w:rsidP="005E22D7">
            <w:pPr>
              <w:tabs>
                <w:tab w:val="left" w:pos="34"/>
              </w:tabs>
              <w:jc w:val="both"/>
            </w:pPr>
            <w:r w:rsidRPr="00054521">
              <w:rPr>
                <w:bCs/>
              </w:rPr>
              <w:t xml:space="preserve">1. </w:t>
            </w:r>
            <w:r w:rsidRPr="00054521">
              <w:rPr>
                <w:color w:val="000000"/>
              </w:rPr>
              <w:t xml:space="preserve">Термочувствительная чековая лента </w:t>
            </w:r>
            <w:r w:rsidRPr="0041657E">
              <w:rPr>
                <w:b/>
                <w:bCs/>
                <w:color w:val="000000"/>
              </w:rPr>
              <w:t>57мм*80мм*12мм</w:t>
            </w:r>
            <w:r w:rsidRPr="00054521">
              <w:rPr>
                <w:color w:val="000000"/>
              </w:rPr>
              <w:t xml:space="preserve"> для </w:t>
            </w:r>
            <w:r>
              <w:rPr>
                <w:color w:val="000000"/>
              </w:rPr>
              <w:t>АРМ</w:t>
            </w:r>
          </w:p>
          <w:tbl>
            <w:tblPr>
              <w:tblStyle w:val="af8"/>
              <w:tblW w:w="6106" w:type="dxa"/>
              <w:tblLayout w:type="fixed"/>
              <w:tblLook w:val="04A0" w:firstRow="1" w:lastRow="0" w:firstColumn="1" w:lastColumn="0" w:noHBand="0" w:noVBand="1"/>
            </w:tblPr>
            <w:tblGrid>
              <w:gridCol w:w="3871"/>
              <w:gridCol w:w="2235"/>
            </w:tblGrid>
            <w:tr w:rsidR="006D7EA7" w:rsidRPr="00054521" w:rsidTr="005E22D7">
              <w:tc>
                <w:tcPr>
                  <w:tcW w:w="3871" w:type="dxa"/>
                  <w:vAlign w:val="center"/>
                </w:tcPr>
                <w:p w:rsidR="006D7EA7" w:rsidRPr="0041657E" w:rsidRDefault="006D7EA7" w:rsidP="005E22D7">
                  <w:r w:rsidRPr="0041657E">
                    <w:t>Диаметр рулона (наружный диаметр бобины), мм</w:t>
                  </w:r>
                </w:p>
              </w:tc>
              <w:tc>
                <w:tcPr>
                  <w:tcW w:w="2235" w:type="dxa"/>
                  <w:vAlign w:val="center"/>
                </w:tcPr>
                <w:p w:rsidR="006D7EA7" w:rsidRPr="00054521" w:rsidRDefault="006D7EA7" w:rsidP="005E22D7">
                  <w:pPr>
                    <w:jc w:val="center"/>
                  </w:pPr>
                  <w:r w:rsidRPr="004C3810">
                    <w:t>70±</w:t>
                  </w:r>
                  <w:r>
                    <w:t>0,</w:t>
                  </w:r>
                  <w:r w:rsidRPr="004C3810">
                    <w:t>3</w:t>
                  </w:r>
                </w:p>
              </w:tc>
            </w:tr>
            <w:tr w:rsidR="006D7EA7" w:rsidRPr="00054521" w:rsidTr="005E22D7">
              <w:tc>
                <w:tcPr>
                  <w:tcW w:w="3871" w:type="dxa"/>
                  <w:vAlign w:val="center"/>
                </w:tcPr>
                <w:p w:rsidR="006D7EA7" w:rsidRPr="00054521" w:rsidRDefault="006D7EA7" w:rsidP="005E22D7">
                  <w:r w:rsidRPr="00054521">
                    <w:t>Ширина, мм</w:t>
                  </w:r>
                </w:p>
              </w:tc>
              <w:tc>
                <w:tcPr>
                  <w:tcW w:w="2235" w:type="dxa"/>
                  <w:vAlign w:val="center"/>
                </w:tcPr>
                <w:p w:rsidR="006D7EA7" w:rsidRPr="00054521" w:rsidRDefault="006D7EA7" w:rsidP="005E22D7">
                  <w:pPr>
                    <w:jc w:val="center"/>
                  </w:pPr>
                  <w:r w:rsidRPr="00054521">
                    <w:t>57</w:t>
                  </w:r>
                  <w:r w:rsidRPr="004C3810">
                    <w:t>±</w:t>
                  </w:r>
                  <w:r>
                    <w:t>0,</w:t>
                  </w:r>
                  <w:r w:rsidRPr="004C3810">
                    <w:t>3</w:t>
                  </w:r>
                </w:p>
              </w:tc>
            </w:tr>
            <w:tr w:rsidR="006D7EA7" w:rsidRPr="00054521" w:rsidTr="005E22D7">
              <w:tc>
                <w:tcPr>
                  <w:tcW w:w="3871" w:type="dxa"/>
                  <w:vAlign w:val="center"/>
                </w:tcPr>
                <w:p w:rsidR="006D7EA7" w:rsidRPr="00054521" w:rsidRDefault="006D7EA7" w:rsidP="005E22D7">
                  <w:r w:rsidRPr="00054521">
                    <w:t>Диаметр втулки, мм</w:t>
                  </w:r>
                </w:p>
              </w:tc>
              <w:tc>
                <w:tcPr>
                  <w:tcW w:w="2235" w:type="dxa"/>
                  <w:vAlign w:val="center"/>
                </w:tcPr>
                <w:p w:rsidR="006D7EA7" w:rsidRPr="00054521" w:rsidRDefault="006D7EA7" w:rsidP="005E22D7">
                  <w:pPr>
                    <w:jc w:val="center"/>
                  </w:pPr>
                  <w:r w:rsidRPr="00054521">
                    <w:t>12</w:t>
                  </w:r>
                </w:p>
              </w:tc>
            </w:tr>
            <w:tr w:rsidR="00AF4612" w:rsidRPr="00AF4612" w:rsidTr="005E22D7">
              <w:tc>
                <w:tcPr>
                  <w:tcW w:w="3871" w:type="dxa"/>
                  <w:vAlign w:val="center"/>
                </w:tcPr>
                <w:p w:rsidR="006D7EA7" w:rsidRPr="00AF4612" w:rsidRDefault="006D7EA7" w:rsidP="005E22D7">
                  <w:pPr>
                    <w:rPr>
                      <w:color w:val="000000" w:themeColor="text1"/>
                    </w:rPr>
                  </w:pPr>
                  <w:r w:rsidRPr="00AF4612">
                    <w:rPr>
                      <w:color w:val="000000" w:themeColor="text1"/>
                    </w:rPr>
                    <w:t>Плотность бумаги (принятая), г/м</w:t>
                  </w:r>
                  <w:r w:rsidRPr="00AF4612">
                    <w:rPr>
                      <w:color w:val="000000" w:themeColor="text1"/>
                      <w:vertAlign w:val="superscript"/>
                    </w:rPr>
                    <w:t>2</w:t>
                  </w:r>
                </w:p>
              </w:tc>
              <w:tc>
                <w:tcPr>
                  <w:tcW w:w="2235" w:type="dxa"/>
                  <w:vAlign w:val="center"/>
                </w:tcPr>
                <w:p w:rsidR="006D7EA7" w:rsidRPr="00AF4612" w:rsidRDefault="006D7EA7" w:rsidP="005E22D7">
                  <w:pPr>
                    <w:jc w:val="center"/>
                    <w:rPr>
                      <w:color w:val="000000" w:themeColor="text1"/>
                    </w:rPr>
                  </w:pPr>
                  <w:r w:rsidRPr="00AF4612">
                    <w:rPr>
                      <w:color w:val="000000" w:themeColor="text1"/>
                    </w:rPr>
                    <w:t>48-58</w:t>
                  </w:r>
                </w:p>
              </w:tc>
            </w:tr>
            <w:tr w:rsidR="00AF4612" w:rsidRPr="00AF4612" w:rsidTr="005E22D7">
              <w:tc>
                <w:tcPr>
                  <w:tcW w:w="3871" w:type="dxa"/>
                  <w:vAlign w:val="center"/>
                </w:tcPr>
                <w:p w:rsidR="006D7EA7" w:rsidRPr="00AF4612" w:rsidRDefault="006D7EA7" w:rsidP="005E22D7">
                  <w:pPr>
                    <w:rPr>
                      <w:color w:val="000000" w:themeColor="text1"/>
                    </w:rPr>
                  </w:pPr>
                  <w:r w:rsidRPr="00AF4612">
                    <w:rPr>
                      <w:color w:val="000000" w:themeColor="text1"/>
                    </w:rPr>
                    <w:t>Материал</w:t>
                  </w:r>
                </w:p>
              </w:tc>
              <w:tc>
                <w:tcPr>
                  <w:tcW w:w="2235" w:type="dxa"/>
                  <w:vAlign w:val="center"/>
                </w:tcPr>
                <w:p w:rsidR="006D7EA7" w:rsidRPr="00AF4612" w:rsidRDefault="006D7EA7" w:rsidP="005E22D7">
                  <w:pPr>
                    <w:jc w:val="center"/>
                    <w:rPr>
                      <w:color w:val="000000" w:themeColor="text1"/>
                    </w:rPr>
                  </w:pPr>
                  <w:r w:rsidRPr="00AF4612">
                    <w:rPr>
                      <w:color w:val="000000" w:themeColor="text1"/>
                    </w:rPr>
                    <w:t>Лента термохимическая</w:t>
                  </w:r>
                </w:p>
              </w:tc>
            </w:tr>
          </w:tbl>
          <w:p w:rsidR="006D7EA7" w:rsidRPr="00AF4612" w:rsidRDefault="006D7EA7" w:rsidP="005E22D7">
            <w:pPr>
              <w:rPr>
                <w:color w:val="000000" w:themeColor="text1"/>
              </w:rPr>
            </w:pPr>
            <w:r w:rsidRPr="00AF4612">
              <w:rPr>
                <w:bCs/>
                <w:color w:val="000000" w:themeColor="text1"/>
              </w:rPr>
              <w:t xml:space="preserve">2. </w:t>
            </w:r>
            <w:r w:rsidRPr="00AF4612">
              <w:rPr>
                <w:color w:val="000000" w:themeColor="text1"/>
              </w:rPr>
              <w:t xml:space="preserve">Термочувствительная чековая лента </w:t>
            </w:r>
            <w:r w:rsidRPr="00AF4612">
              <w:rPr>
                <w:b/>
                <w:bCs/>
                <w:color w:val="000000" w:themeColor="text1"/>
              </w:rPr>
              <w:t>80мм*78мм*12мм</w:t>
            </w:r>
            <w:r w:rsidRPr="00AF4612">
              <w:rPr>
                <w:color w:val="000000" w:themeColor="text1"/>
              </w:rPr>
              <w:t xml:space="preserve"> для контрольно-кассовой техники </w:t>
            </w:r>
          </w:p>
          <w:tbl>
            <w:tblPr>
              <w:tblStyle w:val="af8"/>
              <w:tblW w:w="6027" w:type="dxa"/>
              <w:tblLayout w:type="fixed"/>
              <w:tblLook w:val="04A0" w:firstRow="1" w:lastRow="0" w:firstColumn="1" w:lastColumn="0" w:noHBand="0" w:noVBand="1"/>
            </w:tblPr>
            <w:tblGrid>
              <w:gridCol w:w="3871"/>
              <w:gridCol w:w="2156"/>
            </w:tblGrid>
            <w:tr w:rsidR="00AF4612" w:rsidRPr="00AF4612" w:rsidTr="005E22D7">
              <w:tc>
                <w:tcPr>
                  <w:tcW w:w="3871" w:type="dxa"/>
                  <w:vAlign w:val="center"/>
                </w:tcPr>
                <w:p w:rsidR="006D7EA7" w:rsidRPr="00AF4612" w:rsidRDefault="006D7EA7" w:rsidP="005E22D7">
                  <w:pPr>
                    <w:rPr>
                      <w:color w:val="000000" w:themeColor="text1"/>
                    </w:rPr>
                  </w:pPr>
                  <w:r w:rsidRPr="00AF4612">
                    <w:rPr>
                      <w:color w:val="000000" w:themeColor="text1"/>
                    </w:rPr>
                    <w:t>Диаметр рулона (наружный диаметр бобины), мм</w:t>
                  </w:r>
                </w:p>
              </w:tc>
              <w:tc>
                <w:tcPr>
                  <w:tcW w:w="2156" w:type="dxa"/>
                  <w:vAlign w:val="center"/>
                </w:tcPr>
                <w:p w:rsidR="006D7EA7" w:rsidRPr="00AF4612" w:rsidRDefault="006D7EA7" w:rsidP="005E22D7">
                  <w:pPr>
                    <w:jc w:val="center"/>
                    <w:rPr>
                      <w:color w:val="000000" w:themeColor="text1"/>
                    </w:rPr>
                  </w:pPr>
                  <w:r w:rsidRPr="00AF4612">
                    <w:rPr>
                      <w:color w:val="000000" w:themeColor="text1"/>
                    </w:rPr>
                    <w:t>70±0,3</w:t>
                  </w:r>
                </w:p>
              </w:tc>
            </w:tr>
            <w:tr w:rsidR="00AF4612" w:rsidRPr="00AF4612" w:rsidTr="005E22D7">
              <w:tc>
                <w:tcPr>
                  <w:tcW w:w="3871" w:type="dxa"/>
                  <w:vAlign w:val="center"/>
                </w:tcPr>
                <w:p w:rsidR="006D7EA7" w:rsidRPr="00AF4612" w:rsidRDefault="006D7EA7" w:rsidP="005E22D7">
                  <w:pPr>
                    <w:rPr>
                      <w:color w:val="000000" w:themeColor="text1"/>
                    </w:rPr>
                  </w:pPr>
                  <w:r w:rsidRPr="00AF4612">
                    <w:rPr>
                      <w:color w:val="000000" w:themeColor="text1"/>
                    </w:rPr>
                    <w:t>Ширина, мм</w:t>
                  </w:r>
                </w:p>
              </w:tc>
              <w:tc>
                <w:tcPr>
                  <w:tcW w:w="2156" w:type="dxa"/>
                  <w:vAlign w:val="center"/>
                </w:tcPr>
                <w:p w:rsidR="006D7EA7" w:rsidRPr="00AF4612" w:rsidRDefault="006D7EA7" w:rsidP="005E22D7">
                  <w:pPr>
                    <w:jc w:val="center"/>
                    <w:rPr>
                      <w:color w:val="000000" w:themeColor="text1"/>
                    </w:rPr>
                  </w:pPr>
                  <w:r w:rsidRPr="00AF4612">
                    <w:rPr>
                      <w:color w:val="000000" w:themeColor="text1"/>
                    </w:rPr>
                    <w:t>78±0,3</w:t>
                  </w:r>
                </w:p>
              </w:tc>
            </w:tr>
            <w:tr w:rsidR="00AF4612" w:rsidRPr="00AF4612" w:rsidTr="005E22D7">
              <w:tc>
                <w:tcPr>
                  <w:tcW w:w="3871" w:type="dxa"/>
                  <w:vAlign w:val="center"/>
                </w:tcPr>
                <w:p w:rsidR="006D7EA7" w:rsidRPr="00AF4612" w:rsidRDefault="006D7EA7" w:rsidP="005E22D7">
                  <w:pPr>
                    <w:rPr>
                      <w:color w:val="000000" w:themeColor="text1"/>
                    </w:rPr>
                  </w:pPr>
                  <w:r w:rsidRPr="00AF4612">
                    <w:rPr>
                      <w:color w:val="000000" w:themeColor="text1"/>
                    </w:rPr>
                    <w:t>Диаметр втулки, мм</w:t>
                  </w:r>
                </w:p>
              </w:tc>
              <w:tc>
                <w:tcPr>
                  <w:tcW w:w="2156" w:type="dxa"/>
                  <w:vAlign w:val="center"/>
                </w:tcPr>
                <w:p w:rsidR="006D7EA7" w:rsidRPr="00AF4612" w:rsidRDefault="006D7EA7" w:rsidP="005E22D7">
                  <w:pPr>
                    <w:jc w:val="center"/>
                    <w:rPr>
                      <w:color w:val="000000" w:themeColor="text1"/>
                    </w:rPr>
                  </w:pPr>
                  <w:r w:rsidRPr="00AF4612">
                    <w:rPr>
                      <w:color w:val="000000" w:themeColor="text1"/>
                    </w:rPr>
                    <w:t>12</w:t>
                  </w:r>
                </w:p>
              </w:tc>
            </w:tr>
            <w:tr w:rsidR="00AF4612" w:rsidRPr="00AF4612" w:rsidTr="005E22D7">
              <w:tc>
                <w:tcPr>
                  <w:tcW w:w="3871" w:type="dxa"/>
                  <w:vAlign w:val="center"/>
                </w:tcPr>
                <w:p w:rsidR="006D7EA7" w:rsidRPr="00AF4612" w:rsidRDefault="006D7EA7" w:rsidP="005E22D7">
                  <w:pPr>
                    <w:rPr>
                      <w:color w:val="000000" w:themeColor="text1"/>
                    </w:rPr>
                  </w:pPr>
                  <w:r w:rsidRPr="00AF4612">
                    <w:rPr>
                      <w:color w:val="000000" w:themeColor="text1"/>
                    </w:rPr>
                    <w:t>Плотность бумаги (принятая), г/м</w:t>
                  </w:r>
                  <w:r w:rsidRPr="00AF4612">
                    <w:rPr>
                      <w:color w:val="000000" w:themeColor="text1"/>
                      <w:vertAlign w:val="superscript"/>
                    </w:rPr>
                    <w:t>2</w:t>
                  </w:r>
                </w:p>
              </w:tc>
              <w:tc>
                <w:tcPr>
                  <w:tcW w:w="2156" w:type="dxa"/>
                  <w:vAlign w:val="center"/>
                </w:tcPr>
                <w:p w:rsidR="006D7EA7" w:rsidRPr="00AF4612" w:rsidRDefault="006D7EA7" w:rsidP="005E22D7">
                  <w:pPr>
                    <w:jc w:val="center"/>
                    <w:rPr>
                      <w:color w:val="000000" w:themeColor="text1"/>
                    </w:rPr>
                  </w:pPr>
                  <w:r w:rsidRPr="00AF4612">
                    <w:rPr>
                      <w:color w:val="000000" w:themeColor="text1"/>
                    </w:rPr>
                    <w:t>48-58</w:t>
                  </w:r>
                </w:p>
              </w:tc>
            </w:tr>
            <w:tr w:rsidR="006D7EA7" w:rsidRPr="00054521" w:rsidTr="005E22D7">
              <w:tc>
                <w:tcPr>
                  <w:tcW w:w="3871" w:type="dxa"/>
                  <w:vAlign w:val="center"/>
                </w:tcPr>
                <w:p w:rsidR="006D7EA7" w:rsidRPr="00054521" w:rsidRDefault="006D7EA7" w:rsidP="005E22D7">
                  <w:r w:rsidRPr="00054521">
                    <w:t>Материал</w:t>
                  </w:r>
                </w:p>
              </w:tc>
              <w:tc>
                <w:tcPr>
                  <w:tcW w:w="2156" w:type="dxa"/>
                  <w:vAlign w:val="center"/>
                </w:tcPr>
                <w:p w:rsidR="006D7EA7" w:rsidRPr="00054521" w:rsidRDefault="006D7EA7" w:rsidP="005E22D7">
                  <w:pPr>
                    <w:jc w:val="center"/>
                  </w:pPr>
                  <w:r w:rsidRPr="00054521">
                    <w:t>Лента термохимическая</w:t>
                  </w:r>
                </w:p>
              </w:tc>
            </w:tr>
          </w:tbl>
          <w:p w:rsidR="006D7EA7" w:rsidRPr="00054521" w:rsidRDefault="006D7EA7" w:rsidP="005E22D7">
            <w:pPr>
              <w:rPr>
                <w:color w:val="000000"/>
              </w:rPr>
            </w:pPr>
            <w:r w:rsidRPr="00054521">
              <w:rPr>
                <w:bCs/>
              </w:rPr>
              <w:t xml:space="preserve">3. </w:t>
            </w:r>
            <w:r w:rsidRPr="00054521">
              <w:rPr>
                <w:color w:val="000000"/>
              </w:rPr>
              <w:t xml:space="preserve">Термочувствительная чековая лента </w:t>
            </w:r>
            <w:r w:rsidRPr="0041657E">
              <w:rPr>
                <w:b/>
                <w:bCs/>
                <w:color w:val="000000"/>
              </w:rPr>
              <w:t>57мм*40мм*12мм</w:t>
            </w:r>
            <w:r w:rsidRPr="00054521">
              <w:rPr>
                <w:color w:val="000000"/>
              </w:rPr>
              <w:t xml:space="preserve"> для контрольно-кассовой </w:t>
            </w:r>
            <w:r>
              <w:rPr>
                <w:color w:val="000000"/>
              </w:rPr>
              <w:t xml:space="preserve">                                                     </w:t>
            </w:r>
            <w:r w:rsidRPr="00054521">
              <w:rPr>
                <w:color w:val="000000"/>
              </w:rPr>
              <w:t xml:space="preserve">техники </w:t>
            </w:r>
          </w:p>
          <w:tbl>
            <w:tblPr>
              <w:tblStyle w:val="af8"/>
              <w:tblW w:w="5997" w:type="dxa"/>
              <w:tblLayout w:type="fixed"/>
              <w:tblLook w:val="04A0" w:firstRow="1" w:lastRow="0" w:firstColumn="1" w:lastColumn="0" w:noHBand="0" w:noVBand="1"/>
            </w:tblPr>
            <w:tblGrid>
              <w:gridCol w:w="3871"/>
              <w:gridCol w:w="2126"/>
            </w:tblGrid>
            <w:tr w:rsidR="006D7EA7" w:rsidRPr="00054521" w:rsidTr="005E22D7">
              <w:tc>
                <w:tcPr>
                  <w:tcW w:w="3871" w:type="dxa"/>
                  <w:vAlign w:val="center"/>
                </w:tcPr>
                <w:p w:rsidR="006D7EA7" w:rsidRPr="00054521" w:rsidRDefault="006D7EA7" w:rsidP="005E22D7">
                  <w:r w:rsidRPr="00054521">
                    <w:t>Диаметр рулона (наружный диаметр бобины), мм</w:t>
                  </w:r>
                </w:p>
              </w:tc>
              <w:tc>
                <w:tcPr>
                  <w:tcW w:w="2126" w:type="dxa"/>
                  <w:vAlign w:val="center"/>
                </w:tcPr>
                <w:p w:rsidR="006D7EA7" w:rsidRPr="00054521" w:rsidRDefault="006D7EA7" w:rsidP="005E22D7">
                  <w:pPr>
                    <w:jc w:val="center"/>
                  </w:pPr>
                  <w:r>
                    <w:t>35</w:t>
                  </w:r>
                  <w:r w:rsidRPr="00054521">
                    <w:t>±</w:t>
                  </w:r>
                  <w:r w:rsidRPr="0041657E">
                    <w:t>0,3</w:t>
                  </w:r>
                </w:p>
              </w:tc>
            </w:tr>
            <w:tr w:rsidR="006D7EA7" w:rsidRPr="00054521" w:rsidTr="005E22D7">
              <w:tc>
                <w:tcPr>
                  <w:tcW w:w="3871" w:type="dxa"/>
                  <w:vAlign w:val="center"/>
                </w:tcPr>
                <w:p w:rsidR="006D7EA7" w:rsidRPr="00054521" w:rsidRDefault="006D7EA7" w:rsidP="005E22D7">
                  <w:r w:rsidRPr="00054521">
                    <w:t>Ширина, мм</w:t>
                  </w:r>
                </w:p>
              </w:tc>
              <w:tc>
                <w:tcPr>
                  <w:tcW w:w="2126" w:type="dxa"/>
                  <w:vAlign w:val="center"/>
                </w:tcPr>
                <w:p w:rsidR="006D7EA7" w:rsidRPr="00054521" w:rsidRDefault="006D7EA7" w:rsidP="005E22D7">
                  <w:pPr>
                    <w:jc w:val="center"/>
                  </w:pPr>
                  <w:r w:rsidRPr="00054521">
                    <w:t>57±0,</w:t>
                  </w:r>
                  <w:r>
                    <w:t>3</w:t>
                  </w:r>
                </w:p>
              </w:tc>
            </w:tr>
            <w:tr w:rsidR="006D7EA7" w:rsidRPr="00054521" w:rsidTr="005E22D7">
              <w:tc>
                <w:tcPr>
                  <w:tcW w:w="3871" w:type="dxa"/>
                  <w:vAlign w:val="center"/>
                </w:tcPr>
                <w:p w:rsidR="006D7EA7" w:rsidRPr="00054521" w:rsidRDefault="006D7EA7" w:rsidP="005E22D7">
                  <w:r w:rsidRPr="00054521">
                    <w:t>Диаметр втулки, мм</w:t>
                  </w:r>
                </w:p>
              </w:tc>
              <w:tc>
                <w:tcPr>
                  <w:tcW w:w="2126" w:type="dxa"/>
                  <w:vAlign w:val="center"/>
                </w:tcPr>
                <w:p w:rsidR="006D7EA7" w:rsidRPr="00054521" w:rsidRDefault="006D7EA7" w:rsidP="005E22D7">
                  <w:pPr>
                    <w:jc w:val="center"/>
                  </w:pPr>
                  <w:r w:rsidRPr="00054521">
                    <w:t>1</w:t>
                  </w:r>
                  <w:r>
                    <w:t>2</w:t>
                  </w:r>
                </w:p>
              </w:tc>
            </w:tr>
            <w:tr w:rsidR="006D7EA7" w:rsidRPr="00054521" w:rsidTr="005E22D7">
              <w:tc>
                <w:tcPr>
                  <w:tcW w:w="3871" w:type="dxa"/>
                  <w:vAlign w:val="center"/>
                </w:tcPr>
                <w:p w:rsidR="006D7EA7" w:rsidRPr="00054521" w:rsidRDefault="006D7EA7" w:rsidP="005E22D7">
                  <w:r w:rsidRPr="00054521">
                    <w:t>Плотность бумаги (принятая), г/м</w:t>
                  </w:r>
                  <w:r w:rsidRPr="00054521">
                    <w:rPr>
                      <w:vertAlign w:val="superscript"/>
                    </w:rPr>
                    <w:t>2</w:t>
                  </w:r>
                </w:p>
              </w:tc>
              <w:tc>
                <w:tcPr>
                  <w:tcW w:w="2126" w:type="dxa"/>
                  <w:vAlign w:val="center"/>
                </w:tcPr>
                <w:p w:rsidR="006D7EA7" w:rsidRPr="00AF4612" w:rsidRDefault="006D7EA7" w:rsidP="005E22D7">
                  <w:pPr>
                    <w:jc w:val="center"/>
                    <w:rPr>
                      <w:color w:val="000000" w:themeColor="text1"/>
                    </w:rPr>
                  </w:pPr>
                  <w:r w:rsidRPr="00AF4612">
                    <w:rPr>
                      <w:color w:val="000000" w:themeColor="text1"/>
                    </w:rPr>
                    <w:t>48-58</w:t>
                  </w:r>
                </w:p>
              </w:tc>
            </w:tr>
            <w:tr w:rsidR="006D7EA7" w:rsidRPr="00054521" w:rsidTr="005E22D7">
              <w:tc>
                <w:tcPr>
                  <w:tcW w:w="3871" w:type="dxa"/>
                  <w:vAlign w:val="center"/>
                </w:tcPr>
                <w:p w:rsidR="006D7EA7" w:rsidRPr="00054521" w:rsidRDefault="006D7EA7" w:rsidP="005E22D7">
                  <w:r w:rsidRPr="00054521">
                    <w:t>Материал</w:t>
                  </w:r>
                </w:p>
              </w:tc>
              <w:tc>
                <w:tcPr>
                  <w:tcW w:w="2126" w:type="dxa"/>
                  <w:vAlign w:val="center"/>
                </w:tcPr>
                <w:p w:rsidR="006D7EA7" w:rsidRPr="00AF4612" w:rsidRDefault="006D7EA7" w:rsidP="005E22D7">
                  <w:pPr>
                    <w:jc w:val="center"/>
                    <w:rPr>
                      <w:color w:val="000000" w:themeColor="text1"/>
                    </w:rPr>
                  </w:pPr>
                  <w:r w:rsidRPr="00AF4612">
                    <w:rPr>
                      <w:color w:val="000000" w:themeColor="text1"/>
                    </w:rPr>
                    <w:t xml:space="preserve">Чековая лента – термобумага </w:t>
                  </w:r>
                </w:p>
              </w:tc>
            </w:tr>
          </w:tbl>
          <w:p w:rsidR="006D7EA7" w:rsidRPr="00054521" w:rsidRDefault="006D7EA7" w:rsidP="005E22D7">
            <w:pPr>
              <w:tabs>
                <w:tab w:val="left" w:pos="34"/>
              </w:tabs>
              <w:jc w:val="both"/>
            </w:pPr>
            <w:r w:rsidRPr="00054521">
              <w:lastRenderedPageBreak/>
              <w:t>Намотка чековой ленты в бобины должна производится на пластиковые втулки, способные сохранять цилиндрическую форму до размотки всей бобины.</w:t>
            </w:r>
          </w:p>
          <w:p w:rsidR="006D7EA7" w:rsidRPr="00054521" w:rsidRDefault="006D7EA7" w:rsidP="005E22D7">
            <w:pPr>
              <w:tabs>
                <w:tab w:val="left" w:pos="34"/>
              </w:tabs>
              <w:jc w:val="both"/>
            </w:pPr>
            <w:r w:rsidRPr="00054521">
              <w:t>При разматывании чековая лента должна сходить с бобины без задержки и выделения пыли.</w:t>
            </w:r>
          </w:p>
          <w:p w:rsidR="006D7EA7" w:rsidRDefault="006D7EA7" w:rsidP="005E22D7">
            <w:pPr>
              <w:widowControl w:val="0"/>
              <w:tabs>
                <w:tab w:val="left" w:pos="0"/>
                <w:tab w:val="left" w:pos="1080"/>
              </w:tabs>
              <w:jc w:val="both"/>
            </w:pPr>
            <w:r w:rsidRPr="00054521">
              <w:t>Не допускается подматывать бумажные обрезки для выравнивания намотки чековой ленты в бобинах.</w:t>
            </w:r>
          </w:p>
          <w:p w:rsidR="006D7EA7" w:rsidRPr="00054521" w:rsidRDefault="006D7EA7" w:rsidP="005E22D7">
            <w:pPr>
              <w:widowControl w:val="0"/>
              <w:tabs>
                <w:tab w:val="left" w:pos="0"/>
                <w:tab w:val="left" w:pos="1080"/>
              </w:tabs>
              <w:jc w:val="both"/>
            </w:pPr>
            <w:r>
              <w:t xml:space="preserve">На ленте должна быть нанесена красная полоса, свидетельствующая об окончании ленты, </w:t>
            </w:r>
            <w:r w:rsidRPr="00CA7736">
              <w:t>за 50 см до окончания ленты.</w:t>
            </w:r>
          </w:p>
          <w:p w:rsidR="006D7EA7" w:rsidRPr="00054521" w:rsidRDefault="006D7EA7" w:rsidP="005E22D7">
            <w:pPr>
              <w:widowControl w:val="0"/>
              <w:tabs>
                <w:tab w:val="left" w:pos="0"/>
                <w:tab w:val="left" w:pos="1080"/>
              </w:tabs>
              <w:jc w:val="both"/>
            </w:pPr>
            <w:r w:rsidRPr="00054521">
              <w:t xml:space="preserve">В бобинах не </w:t>
            </w:r>
            <w:r>
              <w:t>д</w:t>
            </w:r>
            <w:r w:rsidRPr="00054521">
              <w:t>опускаются обрывы или склейки чековой ленты.</w:t>
            </w:r>
          </w:p>
          <w:p w:rsidR="006D7EA7" w:rsidRPr="00054521" w:rsidRDefault="006D7EA7" w:rsidP="005E22D7">
            <w:pPr>
              <w:jc w:val="both"/>
            </w:pPr>
            <w:r w:rsidRPr="00054521">
              <w:t xml:space="preserve">В гофр ящиках кассовая чековая лента должна быть упакована в специальную </w:t>
            </w:r>
            <w:proofErr w:type="spellStart"/>
            <w:r w:rsidRPr="00054521">
              <w:t>термоусадочную</w:t>
            </w:r>
            <w:proofErr w:type="spellEnd"/>
            <w:r w:rsidRPr="00054521">
              <w:t xml:space="preserve"> пленку.</w:t>
            </w:r>
          </w:p>
        </w:tc>
      </w:tr>
      <w:tr w:rsidR="006D7EA7" w:rsidRPr="00054521" w:rsidTr="00AF4612">
        <w:tc>
          <w:tcPr>
            <w:tcW w:w="1201" w:type="pct"/>
            <w:vMerge/>
            <w:tcBorders>
              <w:top w:val="single" w:sz="4" w:space="0" w:color="auto"/>
              <w:left w:val="single" w:sz="4" w:space="0" w:color="auto"/>
              <w:bottom w:val="single" w:sz="4" w:space="0" w:color="auto"/>
              <w:right w:val="single" w:sz="4" w:space="0" w:color="auto"/>
            </w:tcBorders>
          </w:tcPr>
          <w:p w:rsidR="006D7EA7" w:rsidRPr="00054521" w:rsidRDefault="006D7EA7" w:rsidP="005E22D7">
            <w:pPr>
              <w:jc w:val="both"/>
              <w:rPr>
                <w:i/>
              </w:rPr>
            </w:pPr>
          </w:p>
        </w:tc>
        <w:tc>
          <w:tcPr>
            <w:tcW w:w="561" w:type="pct"/>
            <w:gridSpan w:val="2"/>
            <w:tcBorders>
              <w:left w:val="single" w:sz="4" w:space="0" w:color="auto"/>
            </w:tcBorders>
          </w:tcPr>
          <w:p w:rsidR="006D7EA7" w:rsidRPr="00054521" w:rsidRDefault="006D7EA7" w:rsidP="005E22D7">
            <w:pPr>
              <w:jc w:val="both"/>
              <w:rPr>
                <w:i/>
              </w:rPr>
            </w:pPr>
            <w:r w:rsidRPr="00054521">
              <w:rPr>
                <w:bCs/>
              </w:rPr>
              <w:t>Требования к безопасности товара</w:t>
            </w:r>
          </w:p>
        </w:tc>
        <w:tc>
          <w:tcPr>
            <w:tcW w:w="3238" w:type="pct"/>
            <w:gridSpan w:val="5"/>
          </w:tcPr>
          <w:p w:rsidR="006D7EA7" w:rsidRPr="00054521" w:rsidRDefault="006D7EA7" w:rsidP="005E22D7">
            <w:pPr>
              <w:jc w:val="both"/>
            </w:pPr>
            <w:r w:rsidRPr="00775707">
              <w:t>Поставляемый Товар должен соответствовать требованиям соответствующих государственных стандартов (ГОСТ), технических условий (ТУ) на соответствующий вид Товара, а в случае обязательной сертификации иметь сертификаты качества и сертификаты соответствия.</w:t>
            </w:r>
          </w:p>
        </w:tc>
      </w:tr>
      <w:tr w:rsidR="006D7EA7" w:rsidRPr="00054521" w:rsidTr="00AF4612">
        <w:tc>
          <w:tcPr>
            <w:tcW w:w="1201" w:type="pct"/>
            <w:vMerge/>
            <w:tcBorders>
              <w:top w:val="single" w:sz="4" w:space="0" w:color="auto"/>
              <w:left w:val="single" w:sz="4" w:space="0" w:color="auto"/>
              <w:bottom w:val="single" w:sz="4" w:space="0" w:color="auto"/>
              <w:right w:val="single" w:sz="4" w:space="0" w:color="auto"/>
            </w:tcBorders>
          </w:tcPr>
          <w:p w:rsidR="006D7EA7" w:rsidRPr="00054521" w:rsidRDefault="006D7EA7" w:rsidP="005E22D7">
            <w:pPr>
              <w:jc w:val="both"/>
              <w:rPr>
                <w:i/>
              </w:rPr>
            </w:pPr>
          </w:p>
        </w:tc>
        <w:tc>
          <w:tcPr>
            <w:tcW w:w="561" w:type="pct"/>
            <w:gridSpan w:val="2"/>
            <w:tcBorders>
              <w:left w:val="single" w:sz="4" w:space="0" w:color="auto"/>
            </w:tcBorders>
          </w:tcPr>
          <w:p w:rsidR="006D7EA7" w:rsidRPr="00054521" w:rsidRDefault="006D7EA7" w:rsidP="005E22D7">
            <w:pPr>
              <w:jc w:val="both"/>
              <w:rPr>
                <w:i/>
              </w:rPr>
            </w:pPr>
            <w:r w:rsidRPr="00054521">
              <w:rPr>
                <w:bCs/>
              </w:rPr>
              <w:t>Требования к качеству товара</w:t>
            </w:r>
          </w:p>
        </w:tc>
        <w:tc>
          <w:tcPr>
            <w:tcW w:w="3238" w:type="pct"/>
            <w:gridSpan w:val="5"/>
          </w:tcPr>
          <w:p w:rsidR="006D7EA7" w:rsidRPr="0098182A" w:rsidRDefault="006D7EA7" w:rsidP="005E22D7">
            <w:pPr>
              <w:jc w:val="both"/>
              <w:rPr>
                <w:color w:val="000000"/>
              </w:rPr>
            </w:pPr>
            <w:r w:rsidRPr="0098182A">
              <w:rPr>
                <w:color w:val="000000"/>
              </w:rPr>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p>
          <w:p w:rsidR="006D7EA7" w:rsidRPr="00054521" w:rsidRDefault="006D7EA7" w:rsidP="005E22D7">
            <w:pPr>
              <w:autoSpaceDE w:val="0"/>
              <w:autoSpaceDN w:val="0"/>
              <w:adjustRightInd w:val="0"/>
              <w:jc w:val="both"/>
              <w:rPr>
                <w:i/>
                <w:color w:val="FF0000"/>
              </w:rPr>
            </w:pPr>
            <w:r w:rsidRPr="00054521">
              <w:rPr>
                <w:bCs/>
              </w:rPr>
              <w:t>Сохранност</w:t>
            </w:r>
            <w:r>
              <w:rPr>
                <w:bCs/>
              </w:rPr>
              <w:t>ь</w:t>
            </w:r>
            <w:r w:rsidRPr="00054521">
              <w:rPr>
                <w:bCs/>
              </w:rPr>
              <w:t xml:space="preserve"> напечатанной информации (печатного оттиска на термочувствительной чековой ленте) должна быть не менее 3 лет</w:t>
            </w:r>
            <w:r>
              <w:rPr>
                <w:bCs/>
              </w:rPr>
              <w:t>.</w:t>
            </w:r>
          </w:p>
        </w:tc>
      </w:tr>
      <w:tr w:rsidR="006D7EA7" w:rsidRPr="00054521" w:rsidTr="00AF4612">
        <w:tc>
          <w:tcPr>
            <w:tcW w:w="1201" w:type="pct"/>
            <w:tcBorders>
              <w:top w:val="single" w:sz="4" w:space="0" w:color="auto"/>
              <w:left w:val="single" w:sz="4" w:space="0" w:color="auto"/>
              <w:bottom w:val="single" w:sz="4" w:space="0" w:color="auto"/>
              <w:right w:val="single" w:sz="4" w:space="0" w:color="auto"/>
            </w:tcBorders>
          </w:tcPr>
          <w:p w:rsidR="006D7EA7" w:rsidRPr="00054521" w:rsidRDefault="006D7EA7" w:rsidP="005E22D7">
            <w:pPr>
              <w:jc w:val="both"/>
              <w:rPr>
                <w:i/>
              </w:rPr>
            </w:pPr>
          </w:p>
        </w:tc>
        <w:tc>
          <w:tcPr>
            <w:tcW w:w="561" w:type="pct"/>
            <w:gridSpan w:val="2"/>
            <w:tcBorders>
              <w:left w:val="single" w:sz="4" w:space="0" w:color="auto"/>
            </w:tcBorders>
          </w:tcPr>
          <w:p w:rsidR="006D7EA7" w:rsidRPr="00054521" w:rsidRDefault="006D7EA7" w:rsidP="005E22D7">
            <w:pPr>
              <w:ind w:right="-73"/>
              <w:jc w:val="both"/>
              <w:rPr>
                <w:i/>
              </w:rPr>
            </w:pPr>
            <w:r w:rsidRPr="00054521">
              <w:rPr>
                <w:bCs/>
              </w:rPr>
              <w:t>Требования к упаковке, отгрузке товара</w:t>
            </w:r>
          </w:p>
        </w:tc>
        <w:tc>
          <w:tcPr>
            <w:tcW w:w="3238" w:type="pct"/>
            <w:gridSpan w:val="5"/>
          </w:tcPr>
          <w:p w:rsidR="006D7EA7" w:rsidRPr="00C53181" w:rsidRDefault="006D7EA7" w:rsidP="005E22D7">
            <w:pPr>
              <w:jc w:val="both"/>
              <w:rPr>
                <w:bCs/>
              </w:rPr>
            </w:pPr>
            <w:r>
              <w:t>Товар</w:t>
            </w:r>
            <w:r w:rsidRPr="00CE1E3C">
              <w:t xml:space="preserve"> долж</w:t>
            </w:r>
            <w:r>
              <w:t>ен быть упакован</w:t>
            </w:r>
            <w:r w:rsidRPr="00CE1E3C">
              <w:t>, с обеспечением защиты от внешних воздействий.</w:t>
            </w:r>
            <w:r>
              <w:t xml:space="preserve"> </w:t>
            </w:r>
            <w:r w:rsidRPr="00CE1E3C">
              <w:t>Упаковка товара должна обеспечивать безопасность транспортировки и сохранять его качества в течение гарантийного срока хранения</w:t>
            </w:r>
            <w:r>
              <w:t xml:space="preserve">. </w:t>
            </w:r>
            <w:r w:rsidRPr="00C53181">
              <w:rPr>
                <w:bCs/>
              </w:rPr>
              <w:t>Поставляемые товары должны быть новыми, не бывшими в использовании.</w:t>
            </w:r>
          </w:p>
          <w:p w:rsidR="006D7EA7" w:rsidRDefault="006D7EA7" w:rsidP="005E22D7">
            <w:pPr>
              <w:jc w:val="both"/>
              <w:rPr>
                <w:bCs/>
              </w:rPr>
            </w:pPr>
            <w:r w:rsidRPr="00C53181">
              <w:rPr>
                <w:bCs/>
              </w:rPr>
              <w:t>Упаковка, порядок погрузки-разгрузки и транспортировки должны исключать возможность механических повреждений поставляемой продукции.</w:t>
            </w:r>
          </w:p>
          <w:p w:rsidR="006D7EA7" w:rsidRDefault="006D7EA7" w:rsidP="005E22D7">
            <w:pPr>
              <w:jc w:val="both"/>
              <w:rPr>
                <w:bCs/>
              </w:rPr>
            </w:pPr>
            <w:r w:rsidRPr="00C53181">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6D7EA7" w:rsidRDefault="006D7EA7" w:rsidP="005E22D7">
            <w:pPr>
              <w:jc w:val="both"/>
              <w:rPr>
                <w:bCs/>
              </w:rPr>
            </w:pPr>
            <w:r w:rsidRPr="00735514">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1" w:history="1">
              <w:r w:rsidRPr="000850DD">
                <w:rPr>
                  <w:bCs/>
                </w:rPr>
                <w:t>решением</w:t>
              </w:r>
            </w:hyperlink>
            <w:r w:rsidRPr="00735514">
              <w:rPr>
                <w:bCs/>
              </w:rPr>
              <w:t xml:space="preserve"> Комиссии Таможенного союза от 16 августа 2011 г. </w:t>
            </w:r>
          </w:p>
          <w:p w:rsidR="006D7EA7" w:rsidRPr="00054521" w:rsidRDefault="006D7EA7" w:rsidP="005E22D7">
            <w:pPr>
              <w:jc w:val="both"/>
              <w:rPr>
                <w:i/>
                <w:color w:val="FF0000"/>
              </w:rPr>
            </w:pPr>
            <w:r w:rsidRPr="00735514">
              <w:rPr>
                <w:bCs/>
              </w:rPr>
              <w:t>№ 769</w:t>
            </w:r>
            <w:r>
              <w:rPr>
                <w:bCs/>
              </w:rPr>
              <w:t>)</w:t>
            </w:r>
            <w:r w:rsidRPr="00735514">
              <w:rPr>
                <w:bCs/>
              </w:rPr>
              <w:t>.</w:t>
            </w:r>
          </w:p>
        </w:tc>
      </w:tr>
      <w:tr w:rsidR="006D7EA7" w:rsidRPr="00054521" w:rsidTr="005E22D7">
        <w:tc>
          <w:tcPr>
            <w:tcW w:w="5000" w:type="pct"/>
            <w:gridSpan w:val="8"/>
          </w:tcPr>
          <w:p w:rsidR="006D7EA7" w:rsidRPr="00054521" w:rsidRDefault="006D7EA7" w:rsidP="005E22D7">
            <w:pPr>
              <w:jc w:val="both"/>
              <w:rPr>
                <w:b/>
                <w:i/>
              </w:rPr>
            </w:pPr>
            <w:r w:rsidRPr="00054521">
              <w:rPr>
                <w:b/>
              </w:rPr>
              <w:t>3. Требования к результатам</w:t>
            </w:r>
          </w:p>
        </w:tc>
      </w:tr>
      <w:tr w:rsidR="006D7EA7" w:rsidRPr="00054521" w:rsidTr="005E22D7">
        <w:tc>
          <w:tcPr>
            <w:tcW w:w="5000" w:type="pct"/>
            <w:gridSpan w:val="8"/>
          </w:tcPr>
          <w:p w:rsidR="006D7EA7" w:rsidRPr="00A602CE" w:rsidRDefault="006D7EA7" w:rsidP="005E22D7">
            <w:pPr>
              <w:widowControl w:val="0"/>
              <w:tabs>
                <w:tab w:val="right" w:pos="13140"/>
              </w:tabs>
              <w:rPr>
                <w:bCs/>
                <w:i/>
              </w:rPr>
            </w:pPr>
            <w:r w:rsidRPr="00C53181">
              <w:t xml:space="preserve">Одновременно с поставкой товара Поставщик обязан предоставить на товар сертификаты качества и сертификаты соответствия (в случае </w:t>
            </w:r>
            <w:r w:rsidRPr="00C53181">
              <w:lastRenderedPageBreak/>
              <w:t>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r>
              <w:t>, маркировку о составе товара.</w:t>
            </w:r>
          </w:p>
          <w:p w:rsidR="006D7EA7" w:rsidRPr="00C53181" w:rsidRDefault="006D7EA7" w:rsidP="005E22D7">
            <w:pPr>
              <w:spacing w:line="280" w:lineRule="exact"/>
              <w:jc w:val="both"/>
            </w:pPr>
            <w:r w:rsidRPr="00C53181">
              <w:t>При поставке товара Поставщик передает Заказчику следующий пакет документов:</w:t>
            </w:r>
          </w:p>
          <w:p w:rsidR="006D7EA7" w:rsidRPr="00C53181" w:rsidRDefault="006D7EA7" w:rsidP="005E22D7">
            <w:pPr>
              <w:spacing w:line="280" w:lineRule="exact"/>
              <w:jc w:val="both"/>
            </w:pPr>
            <w:r w:rsidRPr="00C53181">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6D7EA7" w:rsidRPr="00C53181" w:rsidRDefault="006D7EA7" w:rsidP="005E22D7">
            <w:pPr>
              <w:spacing w:line="280" w:lineRule="exact"/>
              <w:jc w:val="both"/>
            </w:pPr>
            <w:r w:rsidRPr="00C53181">
              <w:t>2) счет-фактуру, оформленную в соответствии с действующим законодательством Российской Федерации.</w:t>
            </w:r>
          </w:p>
          <w:p w:rsidR="006D7EA7" w:rsidRPr="00054521" w:rsidRDefault="006D7EA7" w:rsidP="005E22D7">
            <w:pPr>
              <w:jc w:val="both"/>
              <w:rPr>
                <w:b/>
              </w:rPr>
            </w:pPr>
            <w:r w:rsidRPr="00C53181">
              <w:t xml:space="preserve">Со счетом-фактурой Поставщик предоставляет </w:t>
            </w:r>
            <w:r>
              <w:t>Покупателю</w:t>
            </w:r>
            <w:r w:rsidRPr="00C53181">
              <w:t xml:space="preserve">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6D7EA7" w:rsidRPr="00054521" w:rsidTr="005E22D7">
        <w:tc>
          <w:tcPr>
            <w:tcW w:w="5000" w:type="pct"/>
            <w:gridSpan w:val="8"/>
          </w:tcPr>
          <w:p w:rsidR="006D7EA7" w:rsidRPr="00054521" w:rsidRDefault="006D7EA7" w:rsidP="005E22D7">
            <w:pPr>
              <w:jc w:val="both"/>
            </w:pPr>
            <w:r w:rsidRPr="00054521">
              <w:rPr>
                <w:b/>
              </w:rPr>
              <w:t>4.</w:t>
            </w:r>
            <w:r w:rsidRPr="00054521">
              <w:t xml:space="preserve"> </w:t>
            </w:r>
            <w:r w:rsidRPr="00054521">
              <w:rPr>
                <w:b/>
                <w:bCs/>
              </w:rPr>
              <w:t xml:space="preserve">Место, условия и порядок </w:t>
            </w:r>
            <w:r>
              <w:rPr>
                <w:b/>
                <w:bCs/>
              </w:rPr>
              <w:t>поставки товара</w:t>
            </w:r>
          </w:p>
        </w:tc>
      </w:tr>
      <w:tr w:rsidR="006D7EA7" w:rsidRPr="00054521" w:rsidTr="00AF4612">
        <w:tc>
          <w:tcPr>
            <w:tcW w:w="1201" w:type="pct"/>
          </w:tcPr>
          <w:p w:rsidR="006D7EA7" w:rsidRPr="00054521" w:rsidRDefault="006D7EA7" w:rsidP="005E22D7">
            <w:pPr>
              <w:jc w:val="both"/>
            </w:pPr>
            <w:r w:rsidRPr="00054521">
              <w:t xml:space="preserve">Место </w:t>
            </w:r>
            <w:r w:rsidRPr="00054521">
              <w:rPr>
                <w:bCs/>
              </w:rPr>
              <w:t>поставки товаров</w:t>
            </w:r>
          </w:p>
        </w:tc>
        <w:tc>
          <w:tcPr>
            <w:tcW w:w="3799" w:type="pct"/>
            <w:gridSpan w:val="7"/>
          </w:tcPr>
          <w:p w:rsidR="006D7EA7" w:rsidRPr="00054521" w:rsidRDefault="006D7EA7" w:rsidP="005E22D7">
            <w:pPr>
              <w:jc w:val="both"/>
            </w:pPr>
            <w:r>
              <w:t>П</w:t>
            </w:r>
            <w:r w:rsidRPr="00565B0C">
              <w:t xml:space="preserve">оставка Товара осуществляется Поставщиком в адрес </w:t>
            </w:r>
            <w:r>
              <w:t>акционерного общества «Пассажирская компания «Сахалин» по адресу: Сахалинская область, г. Южно-Сахалинск, Вокзальная ул., д. 54-а, до склада Покупателя</w:t>
            </w:r>
          </w:p>
        </w:tc>
      </w:tr>
      <w:tr w:rsidR="006D7EA7" w:rsidRPr="00054521" w:rsidTr="00AF4612">
        <w:tc>
          <w:tcPr>
            <w:tcW w:w="1201" w:type="pct"/>
          </w:tcPr>
          <w:p w:rsidR="006D7EA7" w:rsidRPr="00054521" w:rsidRDefault="006D7EA7" w:rsidP="005E22D7">
            <w:pPr>
              <w:jc w:val="both"/>
              <w:rPr>
                <w:i/>
              </w:rPr>
            </w:pPr>
            <w:r w:rsidRPr="00054521">
              <w:t xml:space="preserve">Условия </w:t>
            </w:r>
            <w:r w:rsidRPr="00054521">
              <w:rPr>
                <w:bCs/>
              </w:rPr>
              <w:t>поставки товаров</w:t>
            </w:r>
          </w:p>
        </w:tc>
        <w:tc>
          <w:tcPr>
            <w:tcW w:w="3799" w:type="pct"/>
            <w:gridSpan w:val="7"/>
          </w:tcPr>
          <w:p w:rsidR="006D7EA7" w:rsidRPr="00054521" w:rsidRDefault="006D7EA7" w:rsidP="005E22D7">
            <w:pPr>
              <w:shd w:val="clear" w:color="auto" w:fill="FFFFFF"/>
              <w:tabs>
                <w:tab w:val="left" w:pos="1450"/>
              </w:tabs>
              <w:jc w:val="both"/>
              <w:rPr>
                <w:bCs/>
                <w:color w:val="000000"/>
                <w:spacing w:val="-5"/>
              </w:rPr>
            </w:pPr>
            <w:r w:rsidRPr="00054521">
              <w:rPr>
                <w:bCs/>
                <w:color w:val="000000"/>
                <w:spacing w:val="-5"/>
              </w:rPr>
              <w:t xml:space="preserve">Выгрузка товара с транспорта Поставщика осуществляется силами и за счет Поставщика.  </w:t>
            </w:r>
          </w:p>
          <w:p w:rsidR="006D7EA7" w:rsidRPr="002F709A" w:rsidRDefault="006D7EA7" w:rsidP="005E22D7">
            <w:pPr>
              <w:pStyle w:val="a6"/>
              <w:spacing w:line="320" w:lineRule="atLeast"/>
              <w:ind w:firstLine="0"/>
              <w:rPr>
                <w:b/>
                <w:sz w:val="24"/>
              </w:rPr>
            </w:pPr>
            <w:r w:rsidRPr="002F709A">
              <w:rPr>
                <w:sz w:val="24"/>
              </w:rPr>
              <w:t>В подтверждение соответствия качества предлагаемой продукции участник должен представить при поставке Товара:</w:t>
            </w:r>
          </w:p>
          <w:p w:rsidR="006D7EA7" w:rsidRPr="00054521" w:rsidRDefault="006D7EA7" w:rsidP="005E22D7">
            <w:pPr>
              <w:jc w:val="both"/>
              <w:rPr>
                <w:i/>
              </w:rPr>
            </w:pPr>
            <w:r w:rsidRPr="002F709A">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r w:rsidRPr="00054521">
              <w:rPr>
                <w:color w:val="000000"/>
                <w:spacing w:val="4"/>
              </w:rPr>
              <w:t>.</w:t>
            </w:r>
          </w:p>
        </w:tc>
      </w:tr>
      <w:tr w:rsidR="006D7EA7" w:rsidRPr="00054521" w:rsidTr="00AF4612">
        <w:tc>
          <w:tcPr>
            <w:tcW w:w="1201" w:type="pct"/>
          </w:tcPr>
          <w:p w:rsidR="006D7EA7" w:rsidRPr="00054521" w:rsidRDefault="006D7EA7" w:rsidP="005E22D7">
            <w:pPr>
              <w:jc w:val="both"/>
              <w:rPr>
                <w:i/>
              </w:rPr>
            </w:pPr>
            <w:r w:rsidRPr="00054521">
              <w:t xml:space="preserve">Сроки </w:t>
            </w:r>
            <w:r w:rsidRPr="00054521">
              <w:rPr>
                <w:bCs/>
              </w:rPr>
              <w:t>поставки товаров</w:t>
            </w:r>
          </w:p>
        </w:tc>
        <w:tc>
          <w:tcPr>
            <w:tcW w:w="3799" w:type="pct"/>
            <w:gridSpan w:val="7"/>
          </w:tcPr>
          <w:p w:rsidR="006D7EA7" w:rsidRPr="00054521" w:rsidRDefault="006D7EA7" w:rsidP="005E22D7">
            <w:pPr>
              <w:jc w:val="both"/>
              <w:rPr>
                <w:i/>
              </w:rPr>
            </w:pPr>
            <w:r w:rsidRPr="008F1314">
              <w:t>Поставка товара осуществляется согласно календарному графику</w:t>
            </w:r>
            <w:r w:rsidR="003D0233">
              <w:t>.</w:t>
            </w:r>
          </w:p>
        </w:tc>
      </w:tr>
      <w:tr w:rsidR="006D7EA7" w:rsidRPr="00054521" w:rsidTr="005E22D7">
        <w:tc>
          <w:tcPr>
            <w:tcW w:w="5000" w:type="pct"/>
            <w:gridSpan w:val="8"/>
          </w:tcPr>
          <w:p w:rsidR="006D7EA7" w:rsidRPr="00054521" w:rsidRDefault="006D7EA7" w:rsidP="005E22D7">
            <w:pPr>
              <w:jc w:val="both"/>
              <w:rPr>
                <w:i/>
              </w:rPr>
            </w:pPr>
            <w:r w:rsidRPr="00054521">
              <w:rPr>
                <w:b/>
                <w:bCs/>
              </w:rPr>
              <w:t>5. Форма, сроки и порядок оплаты</w:t>
            </w:r>
          </w:p>
        </w:tc>
      </w:tr>
      <w:tr w:rsidR="006D7EA7" w:rsidRPr="00054521" w:rsidTr="00AF4612">
        <w:tc>
          <w:tcPr>
            <w:tcW w:w="1201" w:type="pct"/>
          </w:tcPr>
          <w:p w:rsidR="006D7EA7" w:rsidRPr="00054521" w:rsidRDefault="006D7EA7" w:rsidP="005E22D7">
            <w:pPr>
              <w:jc w:val="both"/>
              <w:rPr>
                <w:i/>
              </w:rPr>
            </w:pPr>
            <w:r w:rsidRPr="00054521">
              <w:rPr>
                <w:bCs/>
              </w:rPr>
              <w:t>Форма оплаты</w:t>
            </w:r>
          </w:p>
        </w:tc>
        <w:tc>
          <w:tcPr>
            <w:tcW w:w="3799" w:type="pct"/>
            <w:gridSpan w:val="7"/>
          </w:tcPr>
          <w:p w:rsidR="006D7EA7" w:rsidRPr="00054521" w:rsidRDefault="006D7EA7" w:rsidP="005E22D7">
            <w:pPr>
              <w:jc w:val="both"/>
            </w:pPr>
            <w:r w:rsidRPr="00054521">
              <w:rPr>
                <w:bCs/>
              </w:rPr>
              <w:t>Оплата осуществляется в безналичной форме путем перечисления средств на счет контрагента.</w:t>
            </w:r>
          </w:p>
        </w:tc>
      </w:tr>
      <w:tr w:rsidR="006D7EA7" w:rsidRPr="00054521" w:rsidTr="00AF4612">
        <w:tc>
          <w:tcPr>
            <w:tcW w:w="1201" w:type="pct"/>
          </w:tcPr>
          <w:p w:rsidR="006D7EA7" w:rsidRPr="00054521" w:rsidRDefault="006D7EA7" w:rsidP="005E22D7">
            <w:pPr>
              <w:ind w:right="-109"/>
              <w:rPr>
                <w:i/>
              </w:rPr>
            </w:pPr>
            <w:r w:rsidRPr="00054521">
              <w:rPr>
                <w:bCs/>
              </w:rPr>
              <w:t>Авансирование</w:t>
            </w:r>
          </w:p>
        </w:tc>
        <w:tc>
          <w:tcPr>
            <w:tcW w:w="3799" w:type="pct"/>
            <w:gridSpan w:val="7"/>
          </w:tcPr>
          <w:p w:rsidR="006D7EA7" w:rsidRPr="00054521" w:rsidRDefault="006D7EA7" w:rsidP="005E22D7">
            <w:pPr>
              <w:jc w:val="both"/>
              <w:rPr>
                <w:bCs/>
              </w:rPr>
            </w:pPr>
            <w:r>
              <w:rPr>
                <w:bCs/>
              </w:rPr>
              <w:t>Н</w:t>
            </w:r>
            <w:r w:rsidRPr="00054521">
              <w:rPr>
                <w:bCs/>
              </w:rPr>
              <w:t>е предусмотрено.</w:t>
            </w:r>
          </w:p>
        </w:tc>
      </w:tr>
      <w:tr w:rsidR="006D7EA7" w:rsidRPr="00054521" w:rsidTr="00AF4612">
        <w:tc>
          <w:tcPr>
            <w:tcW w:w="1201" w:type="pct"/>
          </w:tcPr>
          <w:p w:rsidR="006D7EA7" w:rsidRPr="00054521" w:rsidRDefault="006D7EA7" w:rsidP="005E22D7">
            <w:pPr>
              <w:jc w:val="both"/>
              <w:rPr>
                <w:i/>
              </w:rPr>
            </w:pPr>
            <w:r w:rsidRPr="00054521">
              <w:rPr>
                <w:bCs/>
              </w:rPr>
              <w:t>Срок и порядок оплаты</w:t>
            </w:r>
          </w:p>
        </w:tc>
        <w:tc>
          <w:tcPr>
            <w:tcW w:w="3799" w:type="pct"/>
            <w:gridSpan w:val="7"/>
          </w:tcPr>
          <w:p w:rsidR="006D7EA7" w:rsidRPr="00A602CE" w:rsidRDefault="006D7EA7" w:rsidP="005E22D7">
            <w:pPr>
              <w:jc w:val="both"/>
              <w:rPr>
                <w:iCs/>
              </w:rPr>
            </w:pPr>
            <w:r w:rsidRPr="00A602CE">
              <w:rPr>
                <w:iCs/>
              </w:rPr>
              <w:t>Оплата за поставленный товар осуществляется после получения Товара и подписания товарной накладной, акта о выполнении пусконаладочных работ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 В случае, если счет-фактура будет подписана иными лицами, к счету-фактуре прилагаются документы, подтверждающие полномочия лиц его подписавших.</w:t>
            </w:r>
          </w:p>
        </w:tc>
      </w:tr>
      <w:tr w:rsidR="006D7EA7" w:rsidRPr="00054521" w:rsidTr="005E22D7">
        <w:tc>
          <w:tcPr>
            <w:tcW w:w="5000" w:type="pct"/>
            <w:gridSpan w:val="8"/>
          </w:tcPr>
          <w:p w:rsidR="006D7EA7" w:rsidRPr="00A356E1" w:rsidRDefault="006D7EA7" w:rsidP="005E22D7">
            <w:pPr>
              <w:jc w:val="both"/>
              <w:rPr>
                <w:b/>
                <w:bCs/>
              </w:rPr>
            </w:pPr>
            <w:r w:rsidRPr="00054521">
              <w:rPr>
                <w:b/>
                <w:bCs/>
              </w:rPr>
              <w:t xml:space="preserve">6. Документы, предоставляемые в подтверждение соответствия предлагаемых участником </w:t>
            </w:r>
            <w:r>
              <w:rPr>
                <w:b/>
                <w:bCs/>
              </w:rPr>
              <w:t>товаров</w:t>
            </w:r>
          </w:p>
        </w:tc>
      </w:tr>
      <w:tr w:rsidR="006D7EA7" w:rsidRPr="00054521" w:rsidTr="005E22D7">
        <w:tc>
          <w:tcPr>
            <w:tcW w:w="5000" w:type="pct"/>
            <w:gridSpan w:val="8"/>
          </w:tcPr>
          <w:p w:rsidR="006D7EA7" w:rsidRPr="00054521" w:rsidRDefault="006D7EA7" w:rsidP="005E22D7">
            <w:pPr>
              <w:jc w:val="both"/>
              <w:rPr>
                <w:color w:val="FF0000"/>
              </w:rPr>
            </w:pPr>
            <w:r w:rsidRPr="00FB708D">
              <w:rPr>
                <w:szCs w:val="28"/>
              </w:rPr>
              <w:lastRenderedPageBreak/>
              <w:t>Документы, представляемые в подтверждение соответствия качества, предлагаемые участником, должны быть заверены нотариально, либо представлены копии с подписью уполномоченного лица и печатью</w:t>
            </w:r>
            <w:r w:rsidRPr="00054521">
              <w:rPr>
                <w:bCs/>
              </w:rPr>
              <w:t>.</w:t>
            </w:r>
          </w:p>
        </w:tc>
      </w:tr>
      <w:tr w:rsidR="006D7EA7" w:rsidRPr="00054521" w:rsidTr="005E22D7">
        <w:tc>
          <w:tcPr>
            <w:tcW w:w="5000" w:type="pct"/>
            <w:gridSpan w:val="8"/>
          </w:tcPr>
          <w:p w:rsidR="006D7EA7" w:rsidRPr="00054521" w:rsidRDefault="006D7EA7" w:rsidP="005E22D7">
            <w:pPr>
              <w:jc w:val="both"/>
              <w:rPr>
                <w:b/>
              </w:rPr>
            </w:pPr>
            <w:r w:rsidRPr="00054521">
              <w:rPr>
                <w:b/>
              </w:rPr>
              <w:t xml:space="preserve">7. Расчет стоимости </w:t>
            </w:r>
            <w:r>
              <w:rPr>
                <w:b/>
              </w:rPr>
              <w:t>товара</w:t>
            </w:r>
            <w:r w:rsidRPr="00054521">
              <w:rPr>
                <w:b/>
              </w:rPr>
              <w:t xml:space="preserve"> за единицу</w:t>
            </w:r>
          </w:p>
        </w:tc>
      </w:tr>
      <w:tr w:rsidR="006D7EA7" w:rsidRPr="00054521" w:rsidTr="005E22D7">
        <w:tc>
          <w:tcPr>
            <w:tcW w:w="5000" w:type="pct"/>
            <w:gridSpan w:val="8"/>
          </w:tcPr>
          <w:p w:rsidR="006D7EA7" w:rsidRPr="00054521" w:rsidRDefault="006D7EA7" w:rsidP="005E22D7">
            <w:pPr>
              <w:jc w:val="both"/>
              <w:rPr>
                <w:i/>
              </w:rPr>
            </w:pPr>
            <w:r w:rsidRPr="00E16389">
              <w:rPr>
                <w:bCs/>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r w:rsidRPr="00054521">
              <w:rPr>
                <w:bCs/>
              </w:rPr>
              <w:t>.</w:t>
            </w:r>
          </w:p>
        </w:tc>
      </w:tr>
    </w:tbl>
    <w:p w:rsidR="005D408B" w:rsidRPr="006D7EA7" w:rsidRDefault="005D408B" w:rsidP="005D408B">
      <w:pPr>
        <w:rPr>
          <w:bCs/>
          <w:iCs/>
          <w:sz w:val="28"/>
          <w:szCs w:val="28"/>
        </w:rPr>
      </w:pPr>
    </w:p>
    <w:p w:rsidR="005D408B" w:rsidRPr="004A657E" w:rsidRDefault="005D408B">
      <w:pPr>
        <w:spacing w:after="200" w:line="276" w:lineRule="auto"/>
        <w:rPr>
          <w:b/>
          <w:bCs/>
          <w:iCs/>
          <w:sz w:val="28"/>
          <w:szCs w:val="28"/>
        </w:rPr>
      </w:pPr>
      <w:r w:rsidRPr="004A657E">
        <w:rPr>
          <w:i/>
        </w:rPr>
        <w:br w:type="page"/>
      </w:r>
    </w:p>
    <w:p w:rsidR="00FC5668" w:rsidRPr="004A657E" w:rsidRDefault="00FC5668" w:rsidP="005D408B">
      <w:pPr>
        <w:pStyle w:val="a3"/>
        <w:ind w:left="5245"/>
        <w:jc w:val="both"/>
        <w:rPr>
          <w:color w:val="000000"/>
          <w:sz w:val="32"/>
          <w:szCs w:val="32"/>
        </w:rPr>
        <w:sectPr w:rsidR="00FC5668" w:rsidRPr="004A657E" w:rsidSect="00FC5668">
          <w:pgSz w:w="16838" w:h="11906" w:orient="landscape"/>
          <w:pgMar w:top="1701" w:right="1134" w:bottom="851" w:left="1134" w:header="709" w:footer="709" w:gutter="0"/>
          <w:cols w:space="708"/>
          <w:docGrid w:linePitch="360"/>
        </w:sectPr>
      </w:pPr>
    </w:p>
    <w:p w:rsidR="005D408B" w:rsidRPr="004A657E" w:rsidRDefault="005D408B" w:rsidP="005D408B">
      <w:pPr>
        <w:pStyle w:val="a3"/>
        <w:ind w:left="5245"/>
        <w:jc w:val="both"/>
        <w:rPr>
          <w:color w:val="000000"/>
          <w:sz w:val="28"/>
          <w:szCs w:val="28"/>
        </w:rPr>
      </w:pPr>
      <w:r w:rsidRPr="004A657E">
        <w:rPr>
          <w:color w:val="000000"/>
          <w:sz w:val="28"/>
          <w:szCs w:val="28"/>
        </w:rPr>
        <w:lastRenderedPageBreak/>
        <w:t xml:space="preserve">Приложение № </w:t>
      </w:r>
      <w:r w:rsidR="00363797" w:rsidRPr="004A657E">
        <w:rPr>
          <w:color w:val="000000"/>
          <w:sz w:val="28"/>
          <w:szCs w:val="28"/>
        </w:rPr>
        <w:t>1.</w:t>
      </w:r>
      <w:r w:rsidRPr="004A657E">
        <w:rPr>
          <w:color w:val="000000"/>
          <w:sz w:val="28"/>
          <w:szCs w:val="28"/>
        </w:rPr>
        <w:t>2</w:t>
      </w:r>
    </w:p>
    <w:p w:rsidR="005D408B" w:rsidRPr="004A657E" w:rsidRDefault="005D408B" w:rsidP="005D408B">
      <w:pPr>
        <w:pStyle w:val="a3"/>
        <w:ind w:left="5245"/>
        <w:jc w:val="both"/>
        <w:rPr>
          <w:color w:val="000000"/>
          <w:sz w:val="28"/>
          <w:szCs w:val="28"/>
        </w:rPr>
      </w:pPr>
      <w:r w:rsidRPr="004A657E">
        <w:rPr>
          <w:color w:val="000000"/>
          <w:sz w:val="28"/>
          <w:szCs w:val="28"/>
        </w:rPr>
        <w:t>к аукционной документации</w:t>
      </w:r>
    </w:p>
    <w:p w:rsidR="00894232" w:rsidRDefault="00894232">
      <w:pPr>
        <w:spacing w:after="200" w:line="276" w:lineRule="auto"/>
        <w:rPr>
          <w:color w:val="000000"/>
          <w:sz w:val="28"/>
          <w:szCs w:val="28"/>
        </w:rPr>
      </w:pPr>
    </w:p>
    <w:p w:rsidR="005E22D7" w:rsidRPr="007D529B" w:rsidRDefault="005E22D7" w:rsidP="005E22D7">
      <w:pPr>
        <w:pStyle w:val="a6"/>
        <w:suppressAutoHyphens/>
        <w:ind w:right="306" w:firstLine="0"/>
        <w:jc w:val="center"/>
        <w:rPr>
          <w:b/>
          <w:color w:val="000000"/>
          <w:sz w:val="28"/>
          <w:szCs w:val="28"/>
        </w:rPr>
      </w:pPr>
      <w:r w:rsidRPr="007D529B">
        <w:rPr>
          <w:b/>
          <w:color w:val="000000"/>
          <w:sz w:val="28"/>
          <w:szCs w:val="28"/>
        </w:rPr>
        <w:t>Проект договора</w:t>
      </w:r>
    </w:p>
    <w:p w:rsidR="005E22D7" w:rsidRDefault="005E22D7" w:rsidP="005E22D7">
      <w:pPr>
        <w:tabs>
          <w:tab w:val="left" w:pos="567"/>
        </w:tabs>
        <w:jc w:val="both"/>
      </w:pPr>
    </w:p>
    <w:p w:rsidR="005E22D7" w:rsidRPr="007D529B" w:rsidRDefault="005E22D7" w:rsidP="005E22D7">
      <w:pPr>
        <w:numPr>
          <w:ilvl w:val="1"/>
          <w:numId w:val="0"/>
        </w:numPr>
        <w:spacing w:after="200" w:line="276" w:lineRule="auto"/>
        <w:jc w:val="center"/>
        <w:rPr>
          <w:rFonts w:eastAsia="Calibri"/>
          <w:lang w:eastAsia="en-US"/>
        </w:rPr>
      </w:pPr>
      <w:r w:rsidRPr="007D529B">
        <w:rPr>
          <w:rFonts w:eastAsia="Calibri"/>
          <w:lang w:eastAsia="en-US"/>
        </w:rPr>
        <w:t>Договор поставки №____________</w:t>
      </w:r>
    </w:p>
    <w:p w:rsidR="005E22D7" w:rsidRPr="007D529B" w:rsidRDefault="005E22D7" w:rsidP="005E22D7">
      <w:pPr>
        <w:tabs>
          <w:tab w:val="left" w:pos="567"/>
        </w:tabs>
        <w:jc w:val="both"/>
      </w:pPr>
      <w:r w:rsidRPr="007D529B">
        <w:t>г. Южно-Сахалинск</w:t>
      </w:r>
      <w:r w:rsidRPr="007D529B">
        <w:tab/>
      </w:r>
      <w:r w:rsidRPr="007D529B">
        <w:tab/>
      </w:r>
      <w:r w:rsidRPr="007D529B">
        <w:tab/>
      </w:r>
      <w:r w:rsidRPr="007D529B">
        <w:tab/>
      </w:r>
      <w:r w:rsidRPr="007D529B">
        <w:tab/>
      </w:r>
      <w:r w:rsidRPr="007D529B">
        <w:tab/>
      </w:r>
      <w:r>
        <w:t xml:space="preserve">        </w:t>
      </w:r>
      <w:proofErr w:type="gramStart"/>
      <w:r>
        <w:t xml:space="preserve"> </w:t>
      </w:r>
      <w:r w:rsidRPr="007D529B">
        <w:t xml:space="preserve">  «</w:t>
      </w:r>
      <w:proofErr w:type="gramEnd"/>
      <w:r w:rsidRPr="007D529B">
        <w:t>___» ___________ 20</w:t>
      </w:r>
      <w:r>
        <w:t>21</w:t>
      </w:r>
      <w:r w:rsidRPr="007D529B">
        <w:t xml:space="preserve"> г.</w:t>
      </w:r>
    </w:p>
    <w:p w:rsidR="005E22D7" w:rsidRPr="007D529B" w:rsidRDefault="005E22D7" w:rsidP="005E22D7">
      <w:pPr>
        <w:ind w:firstLine="540"/>
        <w:jc w:val="both"/>
        <w:rPr>
          <w:sz w:val="20"/>
          <w:szCs w:val="20"/>
        </w:rPr>
      </w:pPr>
    </w:p>
    <w:p w:rsidR="005E22D7" w:rsidRPr="007D529B" w:rsidRDefault="005E22D7" w:rsidP="005E22D7">
      <w:pPr>
        <w:ind w:firstLine="540"/>
        <w:jc w:val="both"/>
        <w:rPr>
          <w:rFonts w:eastAsia="Calibri"/>
          <w:lang w:eastAsia="en-US"/>
        </w:rPr>
      </w:pPr>
      <w:r w:rsidRPr="007D529B">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7D529B">
        <w:rPr>
          <w:rFonts w:eastAsia="Calibri"/>
          <w:lang w:eastAsia="en-US"/>
        </w:rPr>
        <w:t>Костыренко</w:t>
      </w:r>
      <w:proofErr w:type="spellEnd"/>
      <w:r w:rsidRPr="007D529B">
        <w:rPr>
          <w:rFonts w:eastAsia="Calibri"/>
          <w:lang w:eastAsia="en-US"/>
        </w:rPr>
        <w:t xml:space="preserve"> Дмитрия Алексеевича, действующего на основании Устава, с одной стороны, и </w:t>
      </w:r>
    </w:p>
    <w:p w:rsidR="005E22D7" w:rsidRPr="007D529B" w:rsidRDefault="005E22D7" w:rsidP="005E22D7">
      <w:pPr>
        <w:ind w:firstLine="540"/>
        <w:jc w:val="both"/>
        <w:rPr>
          <w:rFonts w:eastAsia="Calibri"/>
          <w:lang w:eastAsia="en-US"/>
        </w:rPr>
      </w:pPr>
      <w:r w:rsidRPr="007D529B">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5E22D7" w:rsidRPr="007D529B" w:rsidRDefault="005E22D7" w:rsidP="005E22D7">
      <w:pPr>
        <w:ind w:firstLine="540"/>
        <w:jc w:val="both"/>
        <w:rPr>
          <w:rFonts w:eastAsia="Calibri"/>
          <w:sz w:val="20"/>
          <w:szCs w:val="20"/>
          <w:lang w:eastAsia="en-US"/>
        </w:rPr>
      </w:pPr>
    </w:p>
    <w:p w:rsidR="005E22D7" w:rsidRPr="007D529B" w:rsidRDefault="005E22D7" w:rsidP="005E22D7">
      <w:pPr>
        <w:numPr>
          <w:ilvl w:val="0"/>
          <w:numId w:val="46"/>
        </w:numPr>
        <w:shd w:val="clear" w:color="auto" w:fill="FFFFFF"/>
        <w:tabs>
          <w:tab w:val="left" w:pos="284"/>
        </w:tabs>
        <w:spacing w:after="200" w:line="276" w:lineRule="auto"/>
        <w:ind w:left="0" w:firstLine="0"/>
        <w:contextualSpacing/>
        <w:jc w:val="center"/>
        <w:rPr>
          <w:b/>
          <w:bCs/>
          <w:color w:val="000000"/>
        </w:rPr>
      </w:pPr>
      <w:r w:rsidRPr="007D529B">
        <w:rPr>
          <w:b/>
          <w:bCs/>
          <w:color w:val="000000"/>
        </w:rPr>
        <w:t>Предмет Договора</w:t>
      </w:r>
    </w:p>
    <w:p w:rsidR="005E22D7" w:rsidRPr="007D529B" w:rsidRDefault="005E22D7" w:rsidP="005E22D7">
      <w:pPr>
        <w:shd w:val="clear" w:color="auto" w:fill="FFFFFF"/>
        <w:tabs>
          <w:tab w:val="left" w:pos="1402"/>
        </w:tabs>
        <w:ind w:firstLine="567"/>
        <w:jc w:val="both"/>
        <w:rPr>
          <w:rFonts w:eastAsia="Calibri"/>
          <w:lang w:eastAsia="en-US"/>
        </w:rPr>
      </w:pPr>
      <w:r w:rsidRPr="007D529B">
        <w:rPr>
          <w:rFonts w:eastAsia="Calibri"/>
          <w:lang w:eastAsia="en-US"/>
        </w:rPr>
        <w:t xml:space="preserve">1.1. </w:t>
      </w:r>
      <w:r w:rsidRPr="00C27903">
        <w:rPr>
          <w:rFonts w:eastAsia="Calibri"/>
          <w:lang w:eastAsia="en-US"/>
        </w:rPr>
        <w:t>Настоящий Договор заключен по результатам проведения аукционных процедур среди субъектов малого и среднего предпринимательства № ___/ОАЭ-ПКС/Т (протокол от «___» __________ 20</w:t>
      </w:r>
      <w:r>
        <w:rPr>
          <w:rFonts w:eastAsia="Calibri"/>
          <w:lang w:eastAsia="en-US"/>
        </w:rPr>
        <w:t>21</w:t>
      </w:r>
      <w:r w:rsidRPr="00C27903">
        <w:rPr>
          <w:rFonts w:eastAsia="Calibri"/>
          <w:lang w:eastAsia="en-US"/>
        </w:rPr>
        <w:t>г. № ___/ОАЭ-ПКС/Т).</w:t>
      </w:r>
    </w:p>
    <w:p w:rsidR="005E22D7" w:rsidRPr="007D529B" w:rsidRDefault="005E22D7" w:rsidP="005E22D7">
      <w:pPr>
        <w:shd w:val="clear" w:color="auto" w:fill="FFFFFF"/>
        <w:tabs>
          <w:tab w:val="left" w:pos="1402"/>
        </w:tabs>
        <w:ind w:firstLine="567"/>
        <w:jc w:val="both"/>
        <w:rPr>
          <w:rFonts w:eastAsia="Calibri"/>
          <w:lang w:eastAsia="en-US"/>
        </w:rPr>
      </w:pPr>
      <w:r w:rsidRPr="007D529B">
        <w:rPr>
          <w:rFonts w:eastAsia="Calibri"/>
          <w:lang w:eastAsia="en-US"/>
        </w:rPr>
        <w:t>1.2. В соответствии с настоящим Договором Поставщик обязуется поставить, а Покупатель принять и оплатить</w:t>
      </w:r>
      <w:r>
        <w:rPr>
          <w:rFonts w:eastAsia="Calibri"/>
          <w:lang w:eastAsia="en-US"/>
        </w:rPr>
        <w:t xml:space="preserve"> чековые ленты </w:t>
      </w:r>
      <w:r w:rsidRPr="00DF1E96">
        <w:rPr>
          <w:rFonts w:eastAsia="Calibri"/>
          <w:lang w:eastAsia="en-US"/>
        </w:rPr>
        <w:t>(</w:t>
      </w:r>
      <w:r w:rsidRPr="007D529B">
        <w:rPr>
          <w:rFonts w:eastAsia="Calibri"/>
          <w:lang w:eastAsia="en-US"/>
        </w:rPr>
        <w:t xml:space="preserve">именуемые в дальнейшем – Товар). </w:t>
      </w:r>
    </w:p>
    <w:p w:rsidR="005E22D7" w:rsidRPr="007D529B" w:rsidRDefault="005E22D7" w:rsidP="005E22D7">
      <w:pPr>
        <w:shd w:val="clear" w:color="auto" w:fill="FFFFFF"/>
        <w:tabs>
          <w:tab w:val="left" w:pos="1440"/>
        </w:tabs>
        <w:ind w:firstLine="567"/>
        <w:jc w:val="both"/>
        <w:rPr>
          <w:rFonts w:eastAsia="Calibri"/>
          <w:color w:val="000000"/>
          <w:lang w:eastAsia="en-US"/>
        </w:rPr>
      </w:pPr>
      <w:r w:rsidRPr="007D529B">
        <w:rPr>
          <w:rFonts w:eastAsia="Calibri"/>
          <w:color w:val="000000"/>
          <w:lang w:eastAsia="en-US"/>
        </w:rPr>
        <w:t xml:space="preserve">1.3. </w:t>
      </w:r>
      <w:r w:rsidRPr="007C2C9A">
        <w:rPr>
          <w:rFonts w:eastAsia="Calibri"/>
          <w:color w:val="000000"/>
          <w:lang w:eastAsia="en-US"/>
        </w:rPr>
        <w:t>Количество, и стоимость за единицу Товара определяется в Спецификации (Приложение № 1), являющейся неотъемлемой частью настоящего Договора</w:t>
      </w:r>
    </w:p>
    <w:p w:rsidR="005E22D7" w:rsidRPr="007C2C9A" w:rsidRDefault="005E22D7" w:rsidP="005E22D7">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1.4.</w:t>
      </w:r>
      <w:r>
        <w:rPr>
          <w:rFonts w:eastAsia="Calibri"/>
          <w:color w:val="000000"/>
          <w:lang w:eastAsia="en-US"/>
        </w:rPr>
        <w:t xml:space="preserve"> </w:t>
      </w:r>
      <w:r w:rsidRPr="005E6812">
        <w:rPr>
          <w:rFonts w:eastAsia="Calibri"/>
          <w:color w:val="000000"/>
          <w:lang w:eastAsia="en-US"/>
        </w:rPr>
        <w:t>Срок поставки партии Товара:</w:t>
      </w:r>
      <w:r w:rsidRPr="005E6812">
        <w:rPr>
          <w:rFonts w:eastAsia="Calibri"/>
          <w:bCs/>
          <w:color w:val="000000"/>
          <w:lang w:eastAsia="en-US"/>
        </w:rPr>
        <w:t xml:space="preserve"> в соответствии с графиком поставки (Приложение № </w:t>
      </w:r>
      <w:r>
        <w:rPr>
          <w:rFonts w:eastAsia="Calibri"/>
          <w:bCs/>
          <w:color w:val="000000"/>
          <w:lang w:eastAsia="en-US"/>
        </w:rPr>
        <w:t>2</w:t>
      </w:r>
      <w:r w:rsidRPr="005E6812">
        <w:rPr>
          <w:rFonts w:eastAsia="Calibri"/>
          <w:bCs/>
          <w:color w:val="000000"/>
          <w:lang w:eastAsia="en-US"/>
        </w:rPr>
        <w:t xml:space="preserve"> к настоящему Договору).</w:t>
      </w:r>
    </w:p>
    <w:p w:rsidR="005E22D7" w:rsidRPr="007D529B" w:rsidRDefault="005E22D7" w:rsidP="005E22D7">
      <w:pPr>
        <w:shd w:val="clear" w:color="auto" w:fill="FFFFFF"/>
        <w:tabs>
          <w:tab w:val="left" w:pos="1418"/>
        </w:tabs>
        <w:ind w:firstLine="567"/>
        <w:jc w:val="both"/>
        <w:rPr>
          <w:rFonts w:eastAsia="Calibri"/>
          <w:color w:val="000000"/>
          <w:lang w:eastAsia="en-US"/>
        </w:rPr>
      </w:pPr>
    </w:p>
    <w:p w:rsidR="005E22D7" w:rsidRPr="007D529B" w:rsidRDefault="005E22D7" w:rsidP="005E22D7">
      <w:pPr>
        <w:shd w:val="clear" w:color="auto" w:fill="FFFFFF"/>
        <w:tabs>
          <w:tab w:val="left" w:pos="1440"/>
        </w:tabs>
        <w:jc w:val="both"/>
        <w:rPr>
          <w:rFonts w:eastAsia="Calibri"/>
          <w:color w:val="000000"/>
          <w:sz w:val="20"/>
          <w:szCs w:val="20"/>
          <w:lang w:eastAsia="en-US"/>
        </w:rPr>
      </w:pPr>
    </w:p>
    <w:p w:rsidR="005E22D7" w:rsidRPr="007D529B" w:rsidRDefault="005E22D7" w:rsidP="005E22D7">
      <w:pPr>
        <w:shd w:val="clear" w:color="auto" w:fill="FFFFFF"/>
        <w:tabs>
          <w:tab w:val="left" w:pos="1440"/>
        </w:tabs>
        <w:ind w:left="5" w:hanging="5"/>
        <w:jc w:val="center"/>
        <w:rPr>
          <w:rFonts w:eastAsia="Calibri"/>
          <w:b/>
          <w:bCs/>
          <w:color w:val="000000"/>
          <w:lang w:eastAsia="en-US"/>
        </w:rPr>
      </w:pPr>
      <w:r w:rsidRPr="007D529B">
        <w:rPr>
          <w:rFonts w:eastAsia="Calibri"/>
          <w:b/>
          <w:bCs/>
          <w:color w:val="000000"/>
          <w:lang w:eastAsia="en-US"/>
        </w:rPr>
        <w:t>2. Цена Договора и порядок оплаты</w:t>
      </w:r>
    </w:p>
    <w:p w:rsidR="005E22D7" w:rsidRPr="007D529B" w:rsidRDefault="005E22D7" w:rsidP="005E22D7">
      <w:pPr>
        <w:tabs>
          <w:tab w:val="left" w:pos="709"/>
          <w:tab w:val="num" w:pos="1364"/>
        </w:tabs>
        <w:ind w:firstLine="567"/>
        <w:jc w:val="both"/>
        <w:rPr>
          <w:rFonts w:eastAsia="Calibri"/>
          <w:lang w:eastAsia="en-US"/>
        </w:rPr>
      </w:pPr>
      <w:r w:rsidRPr="007D529B">
        <w:rPr>
          <w:rFonts w:eastAsia="Calibri"/>
          <w:bCs/>
          <w:color w:val="000000"/>
          <w:lang w:eastAsia="en-US"/>
        </w:rPr>
        <w:t xml:space="preserve">2.1. </w:t>
      </w:r>
      <w:r w:rsidRPr="007D529B">
        <w:rPr>
          <w:rFonts w:eastAsia="Calibri"/>
          <w:lang w:eastAsia="en-US"/>
        </w:rPr>
        <w:t>Поставщик производит поставку Товара на общую сумму _____________ (_______________________) рублей, в том числе НДС _______________ (__________________) рублей.</w:t>
      </w:r>
    </w:p>
    <w:p w:rsidR="005E22D7" w:rsidRPr="007D529B" w:rsidRDefault="005E22D7" w:rsidP="005E22D7">
      <w:pPr>
        <w:tabs>
          <w:tab w:val="left" w:pos="709"/>
          <w:tab w:val="num" w:pos="1364"/>
        </w:tabs>
        <w:ind w:firstLine="567"/>
        <w:jc w:val="both"/>
        <w:rPr>
          <w:rFonts w:eastAsia="Calibri"/>
          <w:lang w:eastAsia="en-US"/>
        </w:rPr>
      </w:pPr>
      <w:r w:rsidRPr="007D529B">
        <w:rPr>
          <w:rFonts w:eastAsia="Calibri"/>
          <w:color w:val="000000"/>
          <w:lang w:eastAsia="en-US"/>
        </w:rPr>
        <w:t xml:space="preserve">Цена поставляемого Товара не подлежит изменению в одностороннем порядке. </w:t>
      </w:r>
    </w:p>
    <w:p w:rsidR="005E22D7" w:rsidRPr="007D529B" w:rsidRDefault="005E22D7" w:rsidP="005E22D7">
      <w:pPr>
        <w:shd w:val="clear" w:color="auto" w:fill="FFFFFF"/>
        <w:tabs>
          <w:tab w:val="left" w:pos="0"/>
          <w:tab w:val="left" w:pos="1085"/>
        </w:tabs>
        <w:ind w:firstLine="567"/>
        <w:jc w:val="both"/>
        <w:rPr>
          <w:rFonts w:eastAsia="Calibri"/>
          <w:color w:val="000000"/>
          <w:lang w:eastAsia="en-US"/>
        </w:rPr>
      </w:pPr>
      <w:r w:rsidRPr="007D529B">
        <w:rPr>
          <w:rFonts w:eastAsia="Calibri"/>
          <w:color w:val="000000"/>
          <w:lang w:eastAsia="en-US"/>
        </w:rPr>
        <w:t xml:space="preserve">2.2. Цена Товара включает </w:t>
      </w:r>
      <w:r w:rsidRPr="007D529B">
        <w:rPr>
          <w:rFonts w:eastAsia="Calibri"/>
          <w:bCs/>
          <w:lang w:eastAsia="en-US"/>
        </w:rPr>
        <w:t xml:space="preserve">в себя </w:t>
      </w:r>
      <w:r w:rsidRPr="008D4213">
        <w:rPr>
          <w:rFonts w:eastAsia="Calibri"/>
          <w:bCs/>
          <w:lang w:eastAsia="en-U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7D529B">
        <w:rPr>
          <w:rFonts w:eastAsia="Calibri"/>
          <w:color w:val="000000"/>
          <w:lang w:eastAsia="en-US"/>
        </w:rPr>
        <w:t>.</w:t>
      </w:r>
    </w:p>
    <w:p w:rsidR="005E22D7" w:rsidRPr="007D529B" w:rsidRDefault="005E22D7" w:rsidP="005E22D7">
      <w:pPr>
        <w:shd w:val="clear" w:color="auto" w:fill="FFFFFF"/>
        <w:ind w:firstLine="567"/>
        <w:jc w:val="both"/>
        <w:rPr>
          <w:rFonts w:eastAsia="Calibri"/>
          <w:i/>
          <w:color w:val="000000"/>
          <w:lang w:eastAsia="en-US"/>
        </w:rPr>
      </w:pPr>
      <w:r w:rsidRPr="007D529B">
        <w:rPr>
          <w:rFonts w:eastAsia="Calibri"/>
          <w:color w:val="000000"/>
          <w:lang w:eastAsia="en-US"/>
        </w:rPr>
        <w:t xml:space="preserve">2.3. </w:t>
      </w:r>
      <w:r w:rsidRPr="00A602CE">
        <w:rPr>
          <w:rFonts w:eastAsia="Calibri"/>
          <w:iCs/>
          <w:color w:val="000000"/>
          <w:lang w:eastAsia="en-US"/>
        </w:rPr>
        <w:t>Оплата за поставленный товар осуществляется после получения Товара и подписания товарной накладной, акта о выполнении пусконаладочных работ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 В случае, если счет-фактура будет подписана иными лицами, к счету-фактуре прилагаются документы, подтверждающие полномочия лиц его подписавших.</w:t>
      </w:r>
    </w:p>
    <w:p w:rsidR="005E22D7" w:rsidRPr="007D529B" w:rsidRDefault="005E22D7" w:rsidP="005E22D7">
      <w:pPr>
        <w:shd w:val="clear" w:color="auto" w:fill="FFFFFF"/>
        <w:ind w:firstLine="567"/>
        <w:jc w:val="both"/>
        <w:rPr>
          <w:rFonts w:eastAsia="Calibri"/>
          <w:color w:val="000000"/>
          <w:lang w:eastAsia="en-US"/>
        </w:rPr>
      </w:pPr>
      <w:r w:rsidRPr="007D529B">
        <w:rPr>
          <w:rFonts w:eastAsia="Calibri"/>
          <w:color w:val="000000"/>
          <w:lang w:eastAsia="en-US"/>
        </w:rPr>
        <w:t>Оплата формируется из расчета фактического поставленного и полученного Покупателем объема Товара.</w:t>
      </w:r>
    </w:p>
    <w:p w:rsidR="005E22D7" w:rsidRPr="007D529B" w:rsidRDefault="005E22D7" w:rsidP="005E22D7">
      <w:pPr>
        <w:shd w:val="clear" w:color="auto" w:fill="FFFFFF"/>
        <w:ind w:firstLine="709"/>
        <w:jc w:val="both"/>
        <w:rPr>
          <w:rFonts w:eastAsia="Calibri"/>
          <w:lang w:eastAsia="en-US"/>
        </w:rPr>
      </w:pPr>
      <w:r w:rsidRPr="007D529B">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w:t>
      </w:r>
      <w:r w:rsidRPr="007D529B">
        <w:rPr>
          <w:rFonts w:eastAsia="Calibri"/>
          <w:color w:val="000000"/>
          <w:lang w:eastAsia="en-US"/>
        </w:rPr>
        <w:lastRenderedPageBreak/>
        <w:t>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r>
        <w:rPr>
          <w:rFonts w:eastAsia="Calibri"/>
          <w:color w:val="000000"/>
          <w:lang w:eastAsia="en-US"/>
        </w:rPr>
        <w:t xml:space="preserve"> </w:t>
      </w:r>
      <w:r w:rsidRPr="009229C5">
        <w:rPr>
          <w:rFonts w:eastAsia="Calibri"/>
          <w:i/>
          <w:color w:val="000000"/>
          <w:lang w:eastAsia="en-US"/>
        </w:rPr>
        <w:t>(в случае если поставляемый товар не облагаются НДС, данный пункт не включается в настоящий Договор)</w:t>
      </w:r>
      <w:r w:rsidRPr="009229C5">
        <w:rPr>
          <w:rFonts w:eastAsia="Calibri"/>
          <w:color w:val="000000"/>
          <w:lang w:eastAsia="en-US"/>
        </w:rPr>
        <w:t>.</w:t>
      </w:r>
    </w:p>
    <w:p w:rsidR="005E22D7" w:rsidRPr="007D529B" w:rsidRDefault="005E22D7" w:rsidP="005E22D7">
      <w:pPr>
        <w:shd w:val="clear" w:color="auto" w:fill="FFFFFF"/>
        <w:ind w:firstLine="567"/>
        <w:jc w:val="both"/>
        <w:rPr>
          <w:rFonts w:eastAsia="Calibri"/>
          <w:color w:val="000000"/>
          <w:lang w:eastAsia="en-US"/>
        </w:rPr>
      </w:pPr>
      <w:r w:rsidRPr="007D529B">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5E22D7" w:rsidRPr="007D529B" w:rsidRDefault="005E22D7" w:rsidP="005E22D7">
      <w:pPr>
        <w:shd w:val="clear" w:color="auto" w:fill="FFFFFF"/>
        <w:ind w:firstLine="567"/>
        <w:jc w:val="both"/>
        <w:rPr>
          <w:rFonts w:eastAsia="Calibri"/>
          <w:color w:val="000000"/>
          <w:lang w:eastAsia="en-US"/>
        </w:rPr>
      </w:pPr>
      <w:r w:rsidRPr="007D529B">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5E22D7" w:rsidRPr="0092115A" w:rsidRDefault="005E22D7" w:rsidP="005E22D7">
      <w:pPr>
        <w:shd w:val="clear" w:color="auto" w:fill="FFFFFF"/>
        <w:ind w:firstLine="567"/>
        <w:jc w:val="both"/>
        <w:rPr>
          <w:rFonts w:eastAsia="Calibri"/>
          <w:color w:val="000000"/>
          <w:lang w:eastAsia="en-US"/>
        </w:rPr>
      </w:pPr>
      <w:r>
        <w:rPr>
          <w:rFonts w:eastAsia="Calibri"/>
          <w:color w:val="000000"/>
          <w:lang w:eastAsia="en-US"/>
        </w:rPr>
        <w:t xml:space="preserve">2.7. </w:t>
      </w:r>
      <w:r w:rsidRPr="0092115A">
        <w:rPr>
          <w:rFonts w:eastAsia="Calibri"/>
          <w:color w:val="000000"/>
          <w:lang w:eastAsia="en-US"/>
        </w:rPr>
        <w:t>Поставщик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по согласованию с Заказчиком.</w:t>
      </w:r>
    </w:p>
    <w:p w:rsidR="005E22D7" w:rsidRPr="007D529B" w:rsidRDefault="005E22D7" w:rsidP="005E22D7">
      <w:pPr>
        <w:shd w:val="clear" w:color="auto" w:fill="FFFFFF"/>
        <w:ind w:firstLine="567"/>
        <w:jc w:val="both"/>
        <w:rPr>
          <w:rFonts w:eastAsia="Calibri"/>
          <w:color w:val="000000"/>
          <w:lang w:eastAsia="en-US"/>
        </w:rPr>
      </w:pPr>
    </w:p>
    <w:p w:rsidR="005E22D7" w:rsidRPr="007D529B" w:rsidRDefault="005E22D7" w:rsidP="005E22D7">
      <w:pPr>
        <w:shd w:val="clear" w:color="auto" w:fill="FFFFFF"/>
        <w:jc w:val="center"/>
        <w:rPr>
          <w:rFonts w:eastAsia="Calibri"/>
          <w:b/>
          <w:bCs/>
          <w:color w:val="000000"/>
          <w:lang w:eastAsia="en-US"/>
        </w:rPr>
      </w:pPr>
      <w:r w:rsidRPr="007D529B">
        <w:rPr>
          <w:rFonts w:eastAsia="Calibri"/>
          <w:b/>
          <w:bCs/>
          <w:color w:val="000000"/>
          <w:lang w:eastAsia="en-US"/>
        </w:rPr>
        <w:t>3. Обязанности Сторон</w:t>
      </w:r>
    </w:p>
    <w:p w:rsidR="005E22D7" w:rsidRPr="007D529B" w:rsidRDefault="005E22D7" w:rsidP="005E22D7">
      <w:pPr>
        <w:shd w:val="clear" w:color="auto" w:fill="FFFFFF"/>
        <w:ind w:firstLine="567"/>
        <w:jc w:val="both"/>
        <w:rPr>
          <w:rFonts w:eastAsia="Calibri"/>
          <w:lang w:eastAsia="en-US"/>
        </w:rPr>
      </w:pPr>
      <w:r w:rsidRPr="007D529B">
        <w:rPr>
          <w:rFonts w:eastAsia="Calibri"/>
          <w:color w:val="000000"/>
          <w:lang w:eastAsia="en-US"/>
        </w:rPr>
        <w:t>3.1. Поставщик обязан:</w:t>
      </w:r>
    </w:p>
    <w:p w:rsidR="005E22D7" w:rsidRPr="007720DB" w:rsidRDefault="005E22D7" w:rsidP="005E22D7">
      <w:pPr>
        <w:ind w:firstLine="567"/>
        <w:jc w:val="both"/>
      </w:pPr>
      <w:r w:rsidRPr="007D529B">
        <w:t xml:space="preserve">3.1.1. </w:t>
      </w:r>
      <w:r w:rsidRPr="007720DB">
        <w:rPr>
          <w:bCs/>
        </w:rPr>
        <w:t>Поставить Покупателю Товар в установленные настоящим Договором сроки</w:t>
      </w:r>
      <w:r w:rsidRPr="007720DB">
        <w:t>.</w:t>
      </w:r>
    </w:p>
    <w:p w:rsidR="005E22D7" w:rsidRPr="007720DB" w:rsidRDefault="005E22D7" w:rsidP="005E22D7">
      <w:pPr>
        <w:ind w:firstLine="567"/>
        <w:jc w:val="both"/>
      </w:pPr>
      <w:r w:rsidRPr="007720DB">
        <w:t>3.1.2. Поставить новый Товар в количестве, установленном условиями настоящего Договора, а также предоставить соответствующие сертификаты и другие документы на поставленный Товар.</w:t>
      </w:r>
    </w:p>
    <w:p w:rsidR="005E22D7" w:rsidRPr="007720DB" w:rsidRDefault="005E22D7" w:rsidP="005E22D7">
      <w:pPr>
        <w:ind w:firstLine="567"/>
        <w:jc w:val="both"/>
        <w:rPr>
          <w:bCs/>
        </w:rPr>
      </w:pPr>
      <w:r w:rsidRPr="007720DB">
        <w:t xml:space="preserve">В </w:t>
      </w:r>
      <w:r w:rsidRPr="007720DB">
        <w:rPr>
          <w:bCs/>
        </w:rPr>
        <w:t>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5E22D7" w:rsidRPr="007720DB" w:rsidRDefault="005E22D7" w:rsidP="005E22D7">
      <w:pPr>
        <w:ind w:firstLine="567"/>
        <w:jc w:val="both"/>
      </w:pPr>
      <w:r w:rsidRPr="007720DB">
        <w:rPr>
          <w:bCs/>
        </w:rPr>
        <w:t xml:space="preserve">3.1.3. </w:t>
      </w:r>
      <w:r w:rsidRPr="007720DB">
        <w:t>Предоставить по запросу Покупателю документы, подтверждающие права Поставщика на поставляемый Товар.</w:t>
      </w:r>
    </w:p>
    <w:p w:rsidR="005E22D7" w:rsidRPr="007720DB" w:rsidRDefault="005E22D7" w:rsidP="005E22D7">
      <w:pPr>
        <w:ind w:firstLine="567"/>
        <w:jc w:val="both"/>
      </w:pPr>
      <w:r w:rsidRPr="007720DB">
        <w:t xml:space="preserve">3.1.4. </w:t>
      </w:r>
      <w:bookmarkStart w:id="1" w:name="_Hlk57293781"/>
      <w:r w:rsidRPr="00C00294">
        <w:t>Предоставлять Покупателю в срок до 15 (пятнадцатого) числа месяца, следующего за отчетным полугодием акт сверки взаиморасчетов по состоянию на 30 июня и 31 декабря.</w:t>
      </w:r>
      <w:r>
        <w:t xml:space="preserve"> </w:t>
      </w:r>
      <w:bookmarkEnd w:id="1"/>
    </w:p>
    <w:p w:rsidR="005E22D7" w:rsidRPr="007720DB" w:rsidRDefault="005E22D7" w:rsidP="005E22D7">
      <w:pPr>
        <w:ind w:firstLine="567"/>
        <w:jc w:val="both"/>
      </w:pPr>
      <w:r w:rsidRPr="007720DB">
        <w:t>3.2. Покупатель обязан:</w:t>
      </w:r>
    </w:p>
    <w:p w:rsidR="005E22D7" w:rsidRPr="007720DB" w:rsidRDefault="005E22D7" w:rsidP="005E22D7">
      <w:pPr>
        <w:ind w:firstLine="567"/>
        <w:jc w:val="both"/>
      </w:pPr>
      <w:r w:rsidRPr="007720DB">
        <w:t>3.2.1. Оплатить поставленный Товар в порядке, размере и сроки, установленные настоящим Договором.</w:t>
      </w:r>
    </w:p>
    <w:p w:rsidR="005E22D7" w:rsidRPr="007720DB" w:rsidRDefault="005E22D7" w:rsidP="005E22D7">
      <w:pPr>
        <w:ind w:firstLine="567"/>
        <w:jc w:val="both"/>
      </w:pPr>
      <w:r w:rsidRPr="007720DB">
        <w:t>3.2.2. Произвести приемку поступившего в его адрес от Поставщика Товара по количеству и качеству.</w:t>
      </w:r>
    </w:p>
    <w:p w:rsidR="005E22D7" w:rsidRPr="007720DB" w:rsidRDefault="005E22D7" w:rsidP="005E22D7">
      <w:pPr>
        <w:ind w:firstLine="567"/>
        <w:jc w:val="both"/>
      </w:pPr>
      <w:r w:rsidRPr="007720DB">
        <w:t>3.2.3. В течение 5 (пяти) рабочих дней с даты получения акта сверки расчетов подписать акт или предоставить мотивированный отказ от его подписания.</w:t>
      </w:r>
    </w:p>
    <w:p w:rsidR="005E22D7" w:rsidRPr="007D529B" w:rsidRDefault="005E22D7" w:rsidP="005E22D7">
      <w:pPr>
        <w:ind w:firstLine="567"/>
        <w:jc w:val="both"/>
        <w:rPr>
          <w:rFonts w:eastAsia="Calibri"/>
          <w:color w:val="000000"/>
          <w:lang w:eastAsia="en-US"/>
        </w:rPr>
      </w:pPr>
    </w:p>
    <w:p w:rsidR="005E22D7" w:rsidRPr="007D529B" w:rsidRDefault="005E22D7" w:rsidP="005E22D7">
      <w:pPr>
        <w:shd w:val="clear" w:color="auto" w:fill="FFFFFF"/>
        <w:ind w:firstLine="567"/>
        <w:jc w:val="both"/>
        <w:rPr>
          <w:rFonts w:eastAsia="Calibri"/>
          <w:color w:val="000000"/>
          <w:lang w:eastAsia="en-US"/>
        </w:rPr>
      </w:pPr>
    </w:p>
    <w:p w:rsidR="005E22D7" w:rsidRPr="007D529B" w:rsidRDefault="005E22D7" w:rsidP="005E22D7">
      <w:pPr>
        <w:shd w:val="clear" w:color="auto" w:fill="FFFFFF"/>
        <w:tabs>
          <w:tab w:val="left" w:pos="1469"/>
          <w:tab w:val="left" w:leader="underscore" w:pos="4234"/>
          <w:tab w:val="left" w:leader="underscore" w:pos="6259"/>
        </w:tabs>
        <w:jc w:val="center"/>
        <w:rPr>
          <w:rFonts w:eastAsia="Calibri"/>
          <w:b/>
          <w:bCs/>
          <w:color w:val="000000"/>
          <w:lang w:eastAsia="en-US"/>
        </w:rPr>
      </w:pPr>
      <w:r w:rsidRPr="007D529B">
        <w:rPr>
          <w:rFonts w:eastAsia="Calibri"/>
          <w:b/>
          <w:bCs/>
          <w:color w:val="000000"/>
          <w:lang w:eastAsia="en-US"/>
        </w:rPr>
        <w:t>4. Условия поставки</w:t>
      </w:r>
    </w:p>
    <w:p w:rsidR="005E22D7" w:rsidRPr="007720DB" w:rsidRDefault="005E22D7" w:rsidP="005E22D7">
      <w:pPr>
        <w:shd w:val="clear" w:color="auto" w:fill="FFFFFF"/>
        <w:tabs>
          <w:tab w:val="left" w:pos="1450"/>
        </w:tabs>
        <w:ind w:firstLine="567"/>
        <w:jc w:val="both"/>
        <w:rPr>
          <w:color w:val="000000"/>
          <w:spacing w:val="5"/>
        </w:rPr>
      </w:pPr>
      <w:r w:rsidRPr="007D529B">
        <w:rPr>
          <w:rFonts w:eastAsia="Calibri"/>
          <w:color w:val="000000"/>
          <w:lang w:eastAsia="en-US"/>
        </w:rPr>
        <w:t>4.1.</w:t>
      </w:r>
      <w:r w:rsidRPr="007D529B">
        <w:rPr>
          <w:color w:val="000000"/>
          <w:spacing w:val="5"/>
        </w:rPr>
        <w:t xml:space="preserve"> </w:t>
      </w:r>
      <w:bookmarkStart w:id="2" w:name="_Hlk57293657"/>
      <w:r w:rsidRPr="007720DB">
        <w:rPr>
          <w:color w:val="000000"/>
          <w:spacing w:val="5"/>
        </w:rPr>
        <w:t xml:space="preserve">Товар подлежит поставке в сроки, установленные Графиком поставки Товара, (Приложении № </w:t>
      </w:r>
      <w:r>
        <w:rPr>
          <w:color w:val="000000"/>
          <w:spacing w:val="5"/>
        </w:rPr>
        <w:t>2</w:t>
      </w:r>
      <w:r w:rsidRPr="007720DB">
        <w:rPr>
          <w:color w:val="000000"/>
          <w:spacing w:val="5"/>
        </w:rPr>
        <w:t xml:space="preserve"> к настоящему Договору) по адресу: г. Южно-Сахалинск, ул. Вокзальная, 5</w:t>
      </w:r>
      <w:r>
        <w:rPr>
          <w:color w:val="000000"/>
          <w:spacing w:val="5"/>
        </w:rPr>
        <w:t>4-А</w:t>
      </w:r>
      <w:r w:rsidRPr="007720DB">
        <w:rPr>
          <w:color w:val="000000"/>
          <w:spacing w:val="5"/>
        </w:rPr>
        <w:t xml:space="preserve">. Досрочная поставка Товара допускается только с согласия Покупателя. </w:t>
      </w:r>
      <w:bookmarkEnd w:id="2"/>
    </w:p>
    <w:p w:rsidR="005E22D7" w:rsidRPr="007720DB" w:rsidRDefault="005E22D7" w:rsidP="005E22D7">
      <w:pPr>
        <w:shd w:val="clear" w:color="auto" w:fill="FFFFFF"/>
        <w:tabs>
          <w:tab w:val="left" w:pos="1450"/>
        </w:tabs>
        <w:ind w:firstLine="567"/>
        <w:jc w:val="both"/>
        <w:rPr>
          <w:color w:val="000000"/>
          <w:spacing w:val="5"/>
        </w:rPr>
      </w:pPr>
      <w:r w:rsidRPr="007720DB">
        <w:rPr>
          <w:color w:val="000000"/>
          <w:spacing w:val="5"/>
        </w:rPr>
        <w:t xml:space="preserve">4.2. Выгрузка Товара с транспорта Поставщика осуществляется силами и за счет </w:t>
      </w:r>
      <w:proofErr w:type="gramStart"/>
      <w:r w:rsidRPr="007720DB">
        <w:rPr>
          <w:color w:val="000000"/>
          <w:spacing w:val="5"/>
        </w:rPr>
        <w:t>средств  Поставщика</w:t>
      </w:r>
      <w:proofErr w:type="gramEnd"/>
      <w:r w:rsidRPr="007720DB">
        <w:rPr>
          <w:color w:val="000000"/>
          <w:spacing w:val="5"/>
        </w:rPr>
        <w:t xml:space="preserve">.  </w:t>
      </w:r>
    </w:p>
    <w:p w:rsidR="005E22D7" w:rsidRPr="007720DB" w:rsidRDefault="005E22D7" w:rsidP="005E22D7">
      <w:pPr>
        <w:shd w:val="clear" w:color="auto" w:fill="FFFFFF"/>
        <w:tabs>
          <w:tab w:val="left" w:pos="1450"/>
        </w:tabs>
        <w:ind w:firstLine="567"/>
        <w:jc w:val="both"/>
        <w:rPr>
          <w:color w:val="000000"/>
          <w:spacing w:val="5"/>
        </w:rPr>
      </w:pPr>
      <w:r w:rsidRPr="007720DB">
        <w:rPr>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5E22D7" w:rsidRPr="007720DB" w:rsidRDefault="005E22D7" w:rsidP="005E22D7">
      <w:pPr>
        <w:shd w:val="clear" w:color="auto" w:fill="FFFFFF"/>
        <w:tabs>
          <w:tab w:val="left" w:pos="1450"/>
        </w:tabs>
        <w:ind w:firstLine="567"/>
        <w:jc w:val="both"/>
        <w:rPr>
          <w:color w:val="000000"/>
          <w:spacing w:val="5"/>
        </w:rPr>
      </w:pPr>
      <w:r w:rsidRPr="007720DB">
        <w:rPr>
          <w:color w:val="000000"/>
          <w:spacing w:val="5"/>
        </w:rPr>
        <w:t>4.4. Покупатель вправе, уведомив Поставщика, отказаться от принятия Товара, поставка которого просрочена.</w:t>
      </w:r>
    </w:p>
    <w:p w:rsidR="005E22D7" w:rsidRPr="007D529B" w:rsidRDefault="005E22D7" w:rsidP="005E22D7">
      <w:pPr>
        <w:shd w:val="clear" w:color="auto" w:fill="FFFFFF"/>
        <w:tabs>
          <w:tab w:val="left" w:pos="1450"/>
        </w:tabs>
        <w:ind w:firstLine="567"/>
        <w:jc w:val="both"/>
        <w:rPr>
          <w:color w:val="000000"/>
          <w:spacing w:val="-2"/>
        </w:rPr>
      </w:pPr>
    </w:p>
    <w:p w:rsidR="005E22D7" w:rsidRPr="007D529B" w:rsidRDefault="005E22D7" w:rsidP="005E22D7">
      <w:pPr>
        <w:shd w:val="clear" w:color="auto" w:fill="FFFFFF"/>
        <w:jc w:val="both"/>
        <w:rPr>
          <w:rFonts w:eastAsia="Calibri"/>
          <w:color w:val="000000"/>
          <w:lang w:eastAsia="en-US"/>
        </w:rPr>
      </w:pPr>
    </w:p>
    <w:p w:rsidR="005E22D7" w:rsidRPr="007D529B" w:rsidRDefault="005E22D7" w:rsidP="005E22D7">
      <w:pPr>
        <w:shd w:val="clear" w:color="auto" w:fill="FFFFFF"/>
        <w:ind w:left="19" w:right="5" w:hanging="19"/>
        <w:jc w:val="center"/>
        <w:rPr>
          <w:rFonts w:eastAsia="Calibri"/>
          <w:b/>
          <w:bCs/>
          <w:color w:val="000000"/>
          <w:lang w:eastAsia="en-US"/>
        </w:rPr>
      </w:pPr>
      <w:r w:rsidRPr="007D529B">
        <w:rPr>
          <w:rFonts w:eastAsia="Calibri"/>
          <w:b/>
          <w:bCs/>
          <w:color w:val="000000"/>
          <w:lang w:eastAsia="en-US"/>
        </w:rPr>
        <w:t>5. Комплектность, качество и гарантии</w:t>
      </w:r>
    </w:p>
    <w:p w:rsidR="005E22D7" w:rsidRPr="007D529B" w:rsidRDefault="005E22D7" w:rsidP="005E22D7">
      <w:pPr>
        <w:shd w:val="clear" w:color="auto" w:fill="FFFFFF"/>
        <w:ind w:firstLine="567"/>
        <w:jc w:val="both"/>
        <w:rPr>
          <w:rFonts w:eastAsia="Calibri"/>
          <w:color w:val="000000"/>
          <w:lang w:eastAsia="en-US"/>
        </w:rPr>
      </w:pPr>
      <w:r w:rsidRPr="007D529B">
        <w:rPr>
          <w:rFonts w:eastAsia="Calibri"/>
          <w:color w:val="000000"/>
          <w:lang w:eastAsia="en-US"/>
        </w:rPr>
        <w:t>5.1.</w:t>
      </w:r>
      <w:r w:rsidRPr="007D529B">
        <w:rPr>
          <w:color w:val="000000"/>
          <w:spacing w:val="4"/>
        </w:rPr>
        <w:t xml:space="preserve"> </w:t>
      </w:r>
      <w:r w:rsidRPr="007D529B">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5E22D7" w:rsidRPr="007D529B" w:rsidRDefault="005E22D7" w:rsidP="005E22D7">
      <w:pPr>
        <w:shd w:val="clear" w:color="auto" w:fill="FFFFFF"/>
        <w:ind w:firstLine="567"/>
        <w:jc w:val="both"/>
        <w:rPr>
          <w:rFonts w:eastAsia="Calibri"/>
          <w:color w:val="000000"/>
          <w:lang w:eastAsia="en-US"/>
        </w:rPr>
      </w:pPr>
      <w:r w:rsidRPr="007D529B">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5E22D7" w:rsidRPr="007D529B" w:rsidRDefault="005E22D7" w:rsidP="005E22D7">
      <w:pPr>
        <w:shd w:val="clear" w:color="auto" w:fill="FFFFFF"/>
        <w:ind w:firstLine="567"/>
        <w:jc w:val="both"/>
        <w:rPr>
          <w:rFonts w:eastAsia="Calibri"/>
          <w:color w:val="000000"/>
          <w:lang w:eastAsia="en-US"/>
        </w:rPr>
      </w:pPr>
      <w:r w:rsidRPr="007D529B">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5E22D7" w:rsidRDefault="005E22D7" w:rsidP="005E22D7">
      <w:pPr>
        <w:shd w:val="clear" w:color="auto" w:fill="FFFFFF"/>
        <w:jc w:val="both"/>
        <w:rPr>
          <w:rFonts w:eastAsia="Calibri"/>
          <w:color w:val="000000"/>
          <w:lang w:eastAsia="en-US"/>
        </w:rPr>
      </w:pPr>
    </w:p>
    <w:p w:rsidR="005E22D7" w:rsidRPr="007720DB" w:rsidRDefault="005E22D7" w:rsidP="005E22D7">
      <w:pPr>
        <w:shd w:val="clear" w:color="auto" w:fill="FFFFFF"/>
        <w:jc w:val="center"/>
        <w:rPr>
          <w:b/>
          <w:bCs/>
          <w:color w:val="000000"/>
          <w:spacing w:val="-2"/>
        </w:rPr>
      </w:pPr>
      <w:r w:rsidRPr="007720DB">
        <w:rPr>
          <w:b/>
          <w:bCs/>
          <w:color w:val="000000"/>
          <w:spacing w:val="-2"/>
        </w:rPr>
        <w:t>6. Упаковка и маркировка</w:t>
      </w:r>
    </w:p>
    <w:p w:rsidR="005E22D7" w:rsidRPr="007720DB" w:rsidRDefault="005E22D7" w:rsidP="005E22D7">
      <w:pPr>
        <w:shd w:val="clear" w:color="auto" w:fill="FFFFFF"/>
        <w:tabs>
          <w:tab w:val="left" w:pos="1277"/>
        </w:tabs>
        <w:ind w:firstLine="567"/>
        <w:jc w:val="both"/>
        <w:rPr>
          <w:spacing w:val="-1"/>
        </w:rPr>
      </w:pPr>
      <w:r w:rsidRPr="007720DB">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5E22D7" w:rsidRPr="007720DB" w:rsidRDefault="005E22D7" w:rsidP="005E22D7">
      <w:pPr>
        <w:shd w:val="clear" w:color="auto" w:fill="FFFFFF"/>
        <w:tabs>
          <w:tab w:val="left" w:pos="1277"/>
        </w:tabs>
        <w:ind w:firstLine="567"/>
        <w:jc w:val="both"/>
        <w:rPr>
          <w:spacing w:val="-1"/>
        </w:rPr>
      </w:pPr>
      <w:r w:rsidRPr="007720DB">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5E22D7" w:rsidRPr="007720DB" w:rsidRDefault="005E22D7" w:rsidP="005E22D7">
      <w:pPr>
        <w:shd w:val="clear" w:color="auto" w:fill="FFFFFF"/>
        <w:tabs>
          <w:tab w:val="left" w:pos="1277"/>
        </w:tabs>
        <w:ind w:firstLine="567"/>
        <w:jc w:val="both"/>
        <w:rPr>
          <w:spacing w:val="-1"/>
        </w:rPr>
      </w:pPr>
      <w:r w:rsidRPr="007720DB">
        <w:rPr>
          <w:spacing w:val="-1"/>
        </w:rPr>
        <w:t>6.2. На таре или упаковке должны быть указаны адрес и реквизиты Поставщика (Изготовителя).</w:t>
      </w:r>
    </w:p>
    <w:p w:rsidR="005E22D7" w:rsidRPr="007720DB" w:rsidRDefault="005E22D7" w:rsidP="005E22D7">
      <w:pPr>
        <w:shd w:val="clear" w:color="auto" w:fill="FFFFFF"/>
        <w:tabs>
          <w:tab w:val="left" w:pos="1277"/>
        </w:tabs>
        <w:ind w:firstLine="567"/>
        <w:jc w:val="both"/>
        <w:rPr>
          <w:spacing w:val="-1"/>
        </w:rPr>
      </w:pPr>
      <w:r w:rsidRPr="007720DB">
        <w:rPr>
          <w:spacing w:val="-1"/>
        </w:rPr>
        <w:t>6.3. Тара (упаковка) является одноразовой и возврату Поставщику не подлежит.</w:t>
      </w:r>
    </w:p>
    <w:p w:rsidR="005E22D7" w:rsidRPr="007720DB" w:rsidRDefault="005E22D7" w:rsidP="005E22D7">
      <w:pPr>
        <w:shd w:val="clear" w:color="auto" w:fill="FFFFFF"/>
        <w:tabs>
          <w:tab w:val="left" w:pos="1277"/>
        </w:tabs>
        <w:ind w:firstLine="567"/>
        <w:jc w:val="both"/>
        <w:rPr>
          <w:spacing w:val="-1"/>
        </w:rPr>
      </w:pPr>
      <w:r w:rsidRPr="007720DB">
        <w:rPr>
          <w:spacing w:val="-1"/>
        </w:rPr>
        <w:t>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5E22D7" w:rsidRPr="007720DB" w:rsidRDefault="005E22D7" w:rsidP="005E22D7">
      <w:pPr>
        <w:shd w:val="clear" w:color="auto" w:fill="FFFFFF"/>
        <w:tabs>
          <w:tab w:val="left" w:pos="1277"/>
        </w:tabs>
        <w:ind w:firstLine="567"/>
        <w:jc w:val="both"/>
        <w:rPr>
          <w:spacing w:val="-1"/>
        </w:rPr>
      </w:pPr>
      <w:r w:rsidRPr="007720DB">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5E22D7" w:rsidRPr="007720DB" w:rsidRDefault="005E22D7" w:rsidP="005E22D7">
      <w:pPr>
        <w:widowControl w:val="0"/>
        <w:ind w:right="-1" w:firstLine="567"/>
        <w:jc w:val="both"/>
      </w:pPr>
      <w:r w:rsidRPr="007720DB">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7720DB">
        <w:rPr>
          <w:color w:val="000000"/>
        </w:rPr>
        <w:t>ненадлежащей упаковки и маркировки, ненадлежащего размещения и крепления груза в транспортном средстве.</w:t>
      </w:r>
    </w:p>
    <w:p w:rsidR="005E22D7" w:rsidRPr="007720DB" w:rsidRDefault="005E22D7" w:rsidP="005E22D7">
      <w:pPr>
        <w:shd w:val="clear" w:color="auto" w:fill="FFFFFF"/>
        <w:jc w:val="center"/>
        <w:rPr>
          <w:b/>
          <w:bCs/>
          <w:color w:val="000000"/>
          <w:spacing w:val="-2"/>
        </w:rPr>
      </w:pPr>
    </w:p>
    <w:p w:rsidR="005E22D7" w:rsidRPr="007720DB" w:rsidRDefault="005E22D7" w:rsidP="005E22D7">
      <w:pPr>
        <w:shd w:val="clear" w:color="auto" w:fill="FFFFFF"/>
        <w:jc w:val="center"/>
        <w:rPr>
          <w:b/>
          <w:bCs/>
          <w:color w:val="000000"/>
          <w:spacing w:val="-4"/>
        </w:rPr>
      </w:pPr>
      <w:r w:rsidRPr="007720DB">
        <w:rPr>
          <w:b/>
          <w:bCs/>
          <w:color w:val="000000"/>
          <w:spacing w:val="-4"/>
        </w:rPr>
        <w:t>7. Переход права собственности и рисков</w:t>
      </w:r>
    </w:p>
    <w:p w:rsidR="005E22D7" w:rsidRPr="007720DB" w:rsidRDefault="005E22D7" w:rsidP="005E22D7">
      <w:pPr>
        <w:shd w:val="clear" w:color="auto" w:fill="FFFFFF"/>
        <w:tabs>
          <w:tab w:val="left" w:pos="1219"/>
        </w:tabs>
        <w:ind w:firstLine="567"/>
        <w:jc w:val="both"/>
        <w:rPr>
          <w:color w:val="000000"/>
        </w:rPr>
      </w:pPr>
      <w:r w:rsidRPr="007720DB">
        <w:rPr>
          <w:color w:val="000000"/>
        </w:rPr>
        <w:t>7.1.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5E22D7" w:rsidRPr="007720DB" w:rsidRDefault="005E22D7" w:rsidP="005E22D7">
      <w:pPr>
        <w:shd w:val="clear" w:color="auto" w:fill="FFFFFF"/>
        <w:tabs>
          <w:tab w:val="left" w:pos="709"/>
        </w:tabs>
        <w:ind w:firstLine="567"/>
        <w:jc w:val="both"/>
        <w:rPr>
          <w:color w:val="000000"/>
          <w:spacing w:val="5"/>
        </w:rPr>
      </w:pPr>
    </w:p>
    <w:p w:rsidR="005E22D7" w:rsidRPr="007720DB" w:rsidRDefault="005E22D7" w:rsidP="005E22D7">
      <w:pPr>
        <w:shd w:val="clear" w:color="auto" w:fill="FFFFFF"/>
        <w:tabs>
          <w:tab w:val="left" w:pos="709"/>
        </w:tabs>
        <w:ind w:right="10"/>
        <w:jc w:val="center"/>
        <w:rPr>
          <w:rFonts w:eastAsia="Calibri"/>
          <w:b/>
          <w:color w:val="000000"/>
          <w:lang w:eastAsia="en-US"/>
        </w:rPr>
      </w:pPr>
      <w:r w:rsidRPr="007720DB">
        <w:rPr>
          <w:rFonts w:eastAsia="Calibri"/>
          <w:b/>
          <w:color w:val="000000"/>
          <w:lang w:eastAsia="en-US"/>
        </w:rPr>
        <w:t>8. Приемка товара</w:t>
      </w:r>
    </w:p>
    <w:p w:rsidR="005E22D7" w:rsidRPr="007720DB" w:rsidRDefault="005E22D7" w:rsidP="005E22D7">
      <w:pPr>
        <w:shd w:val="clear" w:color="auto" w:fill="FFFFFF"/>
        <w:tabs>
          <w:tab w:val="left" w:pos="709"/>
        </w:tabs>
        <w:ind w:left="24" w:right="10" w:firstLine="543"/>
        <w:jc w:val="both"/>
        <w:rPr>
          <w:rFonts w:eastAsia="Calibri"/>
          <w:bCs/>
          <w:color w:val="000000"/>
          <w:lang w:eastAsia="en-US"/>
        </w:rPr>
      </w:pPr>
      <w:r w:rsidRPr="007720DB">
        <w:rPr>
          <w:rFonts w:eastAsia="Calibri"/>
          <w:color w:val="000000"/>
          <w:lang w:eastAsia="en-US"/>
        </w:rPr>
        <w:t xml:space="preserve">8.1. </w:t>
      </w:r>
      <w:r w:rsidRPr="007720DB">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5E22D7" w:rsidRPr="007720DB" w:rsidRDefault="005E22D7" w:rsidP="005E22D7">
      <w:pPr>
        <w:shd w:val="clear" w:color="auto" w:fill="FFFFFF"/>
        <w:tabs>
          <w:tab w:val="left" w:pos="709"/>
        </w:tabs>
        <w:ind w:left="24" w:right="10" w:firstLine="543"/>
        <w:jc w:val="both"/>
        <w:rPr>
          <w:rFonts w:eastAsia="Calibri"/>
          <w:bCs/>
          <w:color w:val="000000"/>
          <w:lang w:eastAsia="en-US"/>
        </w:rPr>
      </w:pPr>
      <w:r w:rsidRPr="007720DB">
        <w:rPr>
          <w:rFonts w:eastAsia="Calibri"/>
          <w:bCs/>
          <w:color w:val="000000"/>
          <w:lang w:eastAsia="en-US"/>
        </w:rPr>
        <w:t xml:space="preserve">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w:t>
      </w:r>
      <w:r w:rsidRPr="007720DB">
        <w:rPr>
          <w:rFonts w:eastAsia="Calibri"/>
          <w:bCs/>
          <w:color w:val="000000"/>
          <w:lang w:eastAsia="en-US"/>
        </w:rPr>
        <w:lastRenderedPageBreak/>
        <w:t>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5E22D7" w:rsidRPr="007720DB" w:rsidRDefault="005E22D7" w:rsidP="005E22D7">
      <w:pPr>
        <w:shd w:val="clear" w:color="auto" w:fill="FFFFFF"/>
        <w:tabs>
          <w:tab w:val="left" w:pos="709"/>
        </w:tabs>
        <w:ind w:left="24" w:right="10" w:firstLine="543"/>
        <w:jc w:val="both"/>
        <w:rPr>
          <w:rFonts w:eastAsia="Calibri"/>
          <w:bCs/>
          <w:color w:val="000000"/>
          <w:lang w:eastAsia="en-US"/>
        </w:rPr>
      </w:pPr>
      <w:r w:rsidRPr="007720DB">
        <w:rPr>
          <w:rFonts w:eastAsia="Calibri"/>
          <w:bCs/>
          <w:color w:val="000000"/>
          <w:lang w:eastAsia="en-US"/>
        </w:rPr>
        <w:t>8.2.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5E22D7" w:rsidRPr="007720DB" w:rsidRDefault="005E22D7" w:rsidP="005E22D7">
      <w:pPr>
        <w:shd w:val="clear" w:color="auto" w:fill="FFFFFF"/>
        <w:tabs>
          <w:tab w:val="left" w:pos="709"/>
        </w:tabs>
        <w:ind w:left="24" w:right="10" w:firstLine="543"/>
        <w:jc w:val="both"/>
        <w:rPr>
          <w:rFonts w:eastAsia="Calibri"/>
          <w:bCs/>
          <w:color w:val="000000"/>
          <w:lang w:eastAsia="en-US"/>
        </w:rPr>
      </w:pPr>
      <w:r w:rsidRPr="007720DB">
        <w:rPr>
          <w:rFonts w:eastAsia="Calibri"/>
          <w:bCs/>
          <w:color w:val="000000"/>
          <w:lang w:eastAsia="en-US"/>
        </w:rPr>
        <w:t>8.3.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5E22D7" w:rsidRPr="007720DB" w:rsidRDefault="005E22D7" w:rsidP="005E22D7">
      <w:pPr>
        <w:shd w:val="clear" w:color="auto" w:fill="FFFFFF"/>
        <w:tabs>
          <w:tab w:val="left" w:pos="709"/>
        </w:tabs>
        <w:ind w:left="24" w:right="10" w:firstLine="543"/>
        <w:jc w:val="both"/>
        <w:rPr>
          <w:rFonts w:eastAsia="Calibri"/>
          <w:bCs/>
          <w:color w:val="000000"/>
          <w:lang w:eastAsia="en-US"/>
        </w:rPr>
      </w:pPr>
      <w:r w:rsidRPr="007720DB">
        <w:rPr>
          <w:rFonts w:eastAsia="Calibri"/>
          <w:bCs/>
          <w:color w:val="000000"/>
          <w:lang w:eastAsia="en-US"/>
        </w:rPr>
        <w:t>Поставщик производит замену (отгрузку) данного Товара в течение 20 (двадцати) дней с момента получения претензии Покупателя, либо направляет в адрес Покупателя письменные возражения с обоснованием.</w:t>
      </w:r>
    </w:p>
    <w:p w:rsidR="005E22D7" w:rsidRPr="007720DB" w:rsidRDefault="005E22D7" w:rsidP="005E22D7">
      <w:pPr>
        <w:shd w:val="clear" w:color="auto" w:fill="FFFFFF"/>
        <w:tabs>
          <w:tab w:val="left" w:pos="709"/>
        </w:tabs>
        <w:ind w:left="24" w:right="10" w:firstLine="543"/>
        <w:jc w:val="both"/>
        <w:rPr>
          <w:rFonts w:eastAsia="Calibri"/>
          <w:bCs/>
          <w:color w:val="000000"/>
          <w:lang w:eastAsia="en-US"/>
        </w:rPr>
      </w:pPr>
      <w:r w:rsidRPr="007720DB">
        <w:rPr>
          <w:rFonts w:eastAsia="Calibri"/>
          <w:bCs/>
          <w:color w:val="000000"/>
          <w:lang w:eastAsia="en-US"/>
        </w:rPr>
        <w:t>8.4.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5E22D7" w:rsidRPr="007720DB" w:rsidRDefault="005E22D7" w:rsidP="005E22D7">
      <w:pPr>
        <w:shd w:val="clear" w:color="auto" w:fill="FFFFFF"/>
        <w:tabs>
          <w:tab w:val="left" w:pos="1224"/>
        </w:tabs>
        <w:ind w:left="5" w:hanging="5"/>
        <w:jc w:val="center"/>
        <w:rPr>
          <w:b/>
          <w:bCs/>
          <w:color w:val="000000"/>
          <w:spacing w:val="-5"/>
        </w:rPr>
      </w:pPr>
      <w:r w:rsidRPr="007720DB">
        <w:rPr>
          <w:b/>
          <w:bCs/>
          <w:color w:val="000000"/>
          <w:spacing w:val="-5"/>
        </w:rPr>
        <w:t>9. Ответственность Сторон</w:t>
      </w:r>
    </w:p>
    <w:p w:rsidR="005E22D7" w:rsidRPr="007720DB" w:rsidRDefault="005E22D7" w:rsidP="005E22D7">
      <w:pPr>
        <w:shd w:val="clear" w:color="auto" w:fill="FFFFFF"/>
        <w:tabs>
          <w:tab w:val="left" w:pos="851"/>
          <w:tab w:val="left" w:pos="1134"/>
        </w:tabs>
        <w:ind w:left="14" w:right="7" w:firstLine="553"/>
        <w:jc w:val="both"/>
      </w:pPr>
      <w:r w:rsidRPr="007720DB">
        <w:rPr>
          <w:color w:val="000000"/>
          <w:spacing w:val="-13"/>
        </w:rPr>
        <w:t xml:space="preserve">9.1. </w:t>
      </w:r>
      <w:r w:rsidRPr="007720DB">
        <w:rPr>
          <w:color w:val="000000"/>
        </w:rPr>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5E22D7" w:rsidRPr="007720DB" w:rsidRDefault="005E22D7" w:rsidP="005E22D7">
      <w:pPr>
        <w:shd w:val="clear" w:color="auto" w:fill="FFFFFF"/>
        <w:tabs>
          <w:tab w:val="left" w:pos="851"/>
          <w:tab w:val="left" w:pos="1134"/>
        </w:tabs>
        <w:ind w:left="14" w:right="7" w:firstLine="553"/>
        <w:jc w:val="both"/>
        <w:rPr>
          <w:color w:val="000000"/>
        </w:rPr>
      </w:pPr>
      <w:r w:rsidRPr="007720DB">
        <w:rPr>
          <w:color w:val="000000"/>
          <w:spacing w:val="-13"/>
        </w:rPr>
        <w:t>9.2.</w:t>
      </w:r>
      <w:r w:rsidRPr="007720DB">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5E22D7" w:rsidRPr="007720DB" w:rsidRDefault="005E22D7" w:rsidP="005E22D7">
      <w:pPr>
        <w:shd w:val="clear" w:color="auto" w:fill="FFFFFF"/>
        <w:tabs>
          <w:tab w:val="left" w:pos="851"/>
          <w:tab w:val="left" w:pos="1134"/>
        </w:tabs>
        <w:ind w:left="14" w:right="7" w:firstLine="553"/>
        <w:jc w:val="both"/>
        <w:rPr>
          <w:color w:val="000000"/>
        </w:rPr>
      </w:pPr>
      <w:r w:rsidRPr="007720DB">
        <w:rPr>
          <w:color w:val="000000"/>
        </w:rPr>
        <w:t xml:space="preserve">9.3. В случае нарушения срока замены Товара, предусмотренного пунктом 8.3 </w:t>
      </w:r>
      <w:proofErr w:type="gramStart"/>
      <w:r w:rsidRPr="007720DB">
        <w:rPr>
          <w:color w:val="000000"/>
        </w:rPr>
        <w:t>настоящего Договора</w:t>
      </w:r>
      <w:proofErr w:type="gramEnd"/>
      <w:r w:rsidRPr="007720DB">
        <w:rPr>
          <w:color w:val="000000"/>
        </w:rPr>
        <w:t xml:space="preserve"> Покупатель вправе потребовать от Поставщика уплаты штрафной неустойки в размере 1% от стоимости Товара, подлежащего замене.</w:t>
      </w:r>
    </w:p>
    <w:p w:rsidR="005E22D7" w:rsidRPr="007720DB" w:rsidRDefault="005E22D7" w:rsidP="005E22D7">
      <w:pPr>
        <w:shd w:val="clear" w:color="auto" w:fill="FFFFFF"/>
        <w:tabs>
          <w:tab w:val="left" w:pos="851"/>
          <w:tab w:val="left" w:pos="1134"/>
        </w:tabs>
        <w:ind w:left="14" w:right="7" w:firstLine="553"/>
        <w:jc w:val="both"/>
        <w:rPr>
          <w:color w:val="000000"/>
        </w:rPr>
      </w:pPr>
      <w:r w:rsidRPr="007720DB">
        <w:rPr>
          <w:spacing w:val="-1"/>
        </w:rPr>
        <w:t>9.4</w:t>
      </w:r>
      <w:r w:rsidRPr="007720DB">
        <w:t xml:space="preserve">.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Pr="007720DB">
        <w:rPr>
          <w:color w:val="000000"/>
        </w:rPr>
        <w:t>штраф в размере 10% от стоимости ненадлежащего вида Товара, а также в случае необходимости производит его замену в порядке, установленном п. 8.3 настоящего Договора.</w:t>
      </w:r>
    </w:p>
    <w:p w:rsidR="005E22D7" w:rsidRPr="007720DB" w:rsidRDefault="005E22D7" w:rsidP="005E22D7">
      <w:pPr>
        <w:shd w:val="clear" w:color="auto" w:fill="FFFFFF"/>
        <w:tabs>
          <w:tab w:val="left" w:pos="851"/>
          <w:tab w:val="left" w:pos="1134"/>
        </w:tabs>
        <w:ind w:left="14" w:right="7" w:firstLine="553"/>
        <w:jc w:val="both"/>
        <w:rPr>
          <w:color w:val="000000"/>
        </w:rPr>
      </w:pPr>
      <w:r w:rsidRPr="007720DB">
        <w:rPr>
          <w:color w:val="000000"/>
        </w:rPr>
        <w:t>9.5. При обнаружении недостачи, ненадлежащего качества, брака Товара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5E22D7" w:rsidRPr="007720DB" w:rsidRDefault="005E22D7" w:rsidP="005E22D7">
      <w:pPr>
        <w:shd w:val="clear" w:color="auto" w:fill="FFFFFF"/>
        <w:tabs>
          <w:tab w:val="left" w:pos="851"/>
          <w:tab w:val="left" w:pos="1134"/>
        </w:tabs>
        <w:ind w:left="14" w:right="7" w:firstLine="553"/>
        <w:jc w:val="both"/>
        <w:rPr>
          <w:color w:val="000000"/>
        </w:rPr>
      </w:pPr>
      <w:r w:rsidRPr="007720DB">
        <w:rPr>
          <w:color w:val="000000"/>
        </w:rPr>
        <w:t>9.6.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5E22D7" w:rsidRPr="007720DB" w:rsidRDefault="005E22D7" w:rsidP="005E22D7">
      <w:pPr>
        <w:shd w:val="clear" w:color="auto" w:fill="FFFFFF"/>
        <w:tabs>
          <w:tab w:val="left" w:pos="851"/>
          <w:tab w:val="left" w:pos="1134"/>
        </w:tabs>
        <w:ind w:left="14" w:right="7" w:firstLine="553"/>
        <w:jc w:val="both"/>
      </w:pPr>
      <w:r w:rsidRPr="007720DB">
        <w:t xml:space="preserve">9.7.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замены (устранения замечаний) </w:t>
      </w:r>
      <w:proofErr w:type="gramStart"/>
      <w:r w:rsidRPr="007720DB">
        <w:t>Товара  Поставщиком</w:t>
      </w:r>
      <w:proofErr w:type="gramEnd"/>
      <w:r w:rsidRPr="007720DB">
        <w:t>.</w:t>
      </w:r>
    </w:p>
    <w:p w:rsidR="005E22D7" w:rsidRPr="007720DB" w:rsidRDefault="005E22D7" w:rsidP="005E22D7">
      <w:pPr>
        <w:shd w:val="clear" w:color="auto" w:fill="FFFFFF"/>
        <w:tabs>
          <w:tab w:val="left" w:pos="1531"/>
        </w:tabs>
        <w:ind w:left="10" w:firstLine="768"/>
        <w:jc w:val="both"/>
        <w:rPr>
          <w:b/>
          <w:bCs/>
          <w:spacing w:val="-5"/>
        </w:rPr>
      </w:pPr>
    </w:p>
    <w:p w:rsidR="005E22D7" w:rsidRPr="007720DB" w:rsidRDefault="005E22D7" w:rsidP="005E22D7">
      <w:pPr>
        <w:shd w:val="clear" w:color="auto" w:fill="FFFFFF"/>
        <w:tabs>
          <w:tab w:val="left" w:pos="1531"/>
        </w:tabs>
        <w:ind w:left="10" w:hanging="10"/>
        <w:jc w:val="center"/>
        <w:rPr>
          <w:b/>
          <w:bCs/>
          <w:color w:val="000000"/>
          <w:spacing w:val="-5"/>
        </w:rPr>
      </w:pPr>
      <w:r w:rsidRPr="007720DB">
        <w:rPr>
          <w:b/>
          <w:bCs/>
          <w:color w:val="000000"/>
          <w:spacing w:val="-5"/>
        </w:rPr>
        <w:t>10. Антикоррупционная оговорка</w:t>
      </w:r>
    </w:p>
    <w:p w:rsidR="005E22D7" w:rsidRPr="007720DB" w:rsidRDefault="005E22D7" w:rsidP="005E22D7">
      <w:pPr>
        <w:ind w:firstLine="567"/>
        <w:jc w:val="both"/>
      </w:pPr>
      <w:r w:rsidRPr="007720DB">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r w:rsidRPr="007720DB">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720DB">
        <w:rPr>
          <w:b/>
          <w:bCs/>
        </w:rPr>
        <w:t xml:space="preserve"> </w:t>
      </w:r>
      <w:r w:rsidRPr="007720DB">
        <w:rPr>
          <w:bCs/>
        </w:rPr>
        <w:t>Это подтверждение должно быть направлено в течение десяти рабочих дней с даты направления письменного уведомления.</w:t>
      </w:r>
      <w:r w:rsidRPr="007720DB">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E22D7" w:rsidRPr="007720DB" w:rsidRDefault="005E22D7" w:rsidP="005E22D7">
      <w:pPr>
        <w:shd w:val="clear" w:color="auto" w:fill="FFFFFF"/>
        <w:tabs>
          <w:tab w:val="left" w:pos="1531"/>
        </w:tabs>
        <w:jc w:val="both"/>
        <w:rPr>
          <w:b/>
          <w:bCs/>
          <w:color w:val="000000"/>
          <w:spacing w:val="-5"/>
        </w:rPr>
      </w:pPr>
    </w:p>
    <w:p w:rsidR="005E22D7" w:rsidRPr="007720DB" w:rsidRDefault="005E22D7" w:rsidP="005E22D7">
      <w:pPr>
        <w:shd w:val="clear" w:color="auto" w:fill="FFFFFF"/>
        <w:tabs>
          <w:tab w:val="left" w:pos="1531"/>
        </w:tabs>
        <w:ind w:left="10" w:hanging="10"/>
        <w:jc w:val="center"/>
        <w:rPr>
          <w:rFonts w:eastAsia="Calibri"/>
          <w:b/>
          <w:bCs/>
          <w:color w:val="000000"/>
          <w:lang w:eastAsia="en-US"/>
        </w:rPr>
      </w:pPr>
      <w:r w:rsidRPr="007720DB">
        <w:rPr>
          <w:rFonts w:eastAsia="Calibri"/>
          <w:b/>
          <w:bCs/>
          <w:color w:val="000000"/>
          <w:lang w:eastAsia="en-US"/>
        </w:rPr>
        <w:t>11. Налоговая оговорка</w:t>
      </w:r>
    </w:p>
    <w:p w:rsidR="005E22D7" w:rsidRPr="007720DB" w:rsidRDefault="005E22D7" w:rsidP="005E22D7">
      <w:pPr>
        <w:ind w:firstLine="567"/>
        <w:jc w:val="both"/>
      </w:pPr>
      <w:r w:rsidRPr="007720DB">
        <w:t>11.1. Поставщик гарантирует, что:</w:t>
      </w:r>
    </w:p>
    <w:p w:rsidR="005E22D7" w:rsidRPr="007720DB" w:rsidRDefault="005E22D7" w:rsidP="005E22D7">
      <w:pPr>
        <w:ind w:firstLine="567"/>
        <w:jc w:val="both"/>
      </w:pPr>
      <w:r w:rsidRPr="007720DB">
        <w:t>зарегистрирован в ЕГРЮЛ надлежащим образом;</w:t>
      </w:r>
    </w:p>
    <w:p w:rsidR="005E22D7" w:rsidRPr="007720DB" w:rsidRDefault="005E22D7" w:rsidP="005E22D7">
      <w:pPr>
        <w:ind w:firstLine="567"/>
        <w:jc w:val="both"/>
      </w:pPr>
      <w:r w:rsidRPr="007720D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22D7" w:rsidRPr="007720DB" w:rsidRDefault="005E22D7" w:rsidP="005E22D7">
      <w:pPr>
        <w:ind w:firstLine="567"/>
        <w:jc w:val="both"/>
      </w:pPr>
      <w:r w:rsidRPr="007720D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22D7" w:rsidRPr="007720DB" w:rsidRDefault="005E22D7" w:rsidP="005E22D7">
      <w:pPr>
        <w:ind w:firstLine="567"/>
        <w:jc w:val="both"/>
      </w:pPr>
      <w:r w:rsidRPr="007720D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E22D7" w:rsidRPr="007720DB" w:rsidRDefault="005E22D7" w:rsidP="005E22D7">
      <w:pPr>
        <w:ind w:firstLine="567"/>
        <w:jc w:val="both"/>
      </w:pPr>
      <w:r w:rsidRPr="007720D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E22D7" w:rsidRPr="007720DB" w:rsidRDefault="005E22D7" w:rsidP="005E22D7">
      <w:pPr>
        <w:ind w:firstLine="567"/>
        <w:jc w:val="both"/>
      </w:pPr>
      <w:r w:rsidRPr="007720D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22D7" w:rsidRPr="007720DB" w:rsidRDefault="005E22D7" w:rsidP="005E22D7">
      <w:pPr>
        <w:ind w:firstLine="567"/>
        <w:jc w:val="both"/>
      </w:pPr>
      <w:r w:rsidRPr="007720D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22D7" w:rsidRPr="007720DB" w:rsidRDefault="005E22D7" w:rsidP="005E22D7">
      <w:pPr>
        <w:ind w:firstLine="567"/>
        <w:jc w:val="both"/>
      </w:pPr>
      <w:r w:rsidRPr="007720D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E22D7" w:rsidRPr="007720DB" w:rsidRDefault="005E22D7" w:rsidP="005E22D7">
      <w:pPr>
        <w:ind w:firstLine="567"/>
        <w:jc w:val="both"/>
      </w:pPr>
      <w:r w:rsidRPr="007720DB">
        <w:t>своевременно и в полном объеме уплачивает налоги, сборы и страховые взносы;</w:t>
      </w:r>
    </w:p>
    <w:p w:rsidR="005E22D7" w:rsidRPr="007720DB" w:rsidRDefault="005E22D7" w:rsidP="005E22D7">
      <w:pPr>
        <w:shd w:val="clear" w:color="auto" w:fill="FFFFFF"/>
        <w:ind w:firstLine="567"/>
        <w:jc w:val="both"/>
        <w:rPr>
          <w:rFonts w:eastAsia="Calibri"/>
          <w:lang w:eastAsia="en-US"/>
        </w:rPr>
      </w:pPr>
      <w:r w:rsidRPr="007720DB">
        <w:t>отражает в налоговой отчетности по НДС все суммы НДС, предъявленные Покупателю;</w:t>
      </w:r>
      <w:r w:rsidRPr="007720DB">
        <w:rPr>
          <w:rFonts w:eastAsia="Calibri"/>
          <w:lang w:eastAsia="en-US"/>
        </w:rPr>
        <w:t xml:space="preserve"> </w:t>
      </w:r>
    </w:p>
    <w:p w:rsidR="005E22D7" w:rsidRPr="007720DB" w:rsidRDefault="005E22D7" w:rsidP="005E22D7">
      <w:pPr>
        <w:ind w:firstLine="567"/>
        <w:jc w:val="both"/>
      </w:pPr>
      <w:r w:rsidRPr="007720DB">
        <w:lastRenderedPageBreak/>
        <w:t>лица, подписывающие от его имени первичные документы и счета-фактуры, имеют на это все необходимые полномочия и доверенности.</w:t>
      </w:r>
    </w:p>
    <w:p w:rsidR="005E22D7" w:rsidRPr="007720DB" w:rsidRDefault="005E22D7" w:rsidP="005E22D7">
      <w:pPr>
        <w:tabs>
          <w:tab w:val="left" w:pos="1276"/>
          <w:tab w:val="left" w:pos="1418"/>
        </w:tabs>
        <w:ind w:firstLine="567"/>
        <w:jc w:val="both"/>
      </w:pPr>
      <w:r w:rsidRPr="007720DB">
        <w:t xml:space="preserve">11.2. Если </w:t>
      </w:r>
      <w:proofErr w:type="gramStart"/>
      <w:r w:rsidRPr="007720DB">
        <w:t>Поставщик  нарушит</w:t>
      </w:r>
      <w:proofErr w:type="gramEnd"/>
      <w:r w:rsidRPr="007720DB">
        <w:t xml:space="preserve"> гарантии (любую одну, несколько или все вместе), указанные в пункте 11.1 настоящего Договора,  и это повлечет:</w:t>
      </w:r>
    </w:p>
    <w:p w:rsidR="005E22D7" w:rsidRPr="007720DB" w:rsidRDefault="005E22D7" w:rsidP="005E22D7">
      <w:pPr>
        <w:tabs>
          <w:tab w:val="left" w:pos="1276"/>
        </w:tabs>
        <w:ind w:firstLine="567"/>
        <w:jc w:val="both"/>
      </w:pPr>
      <w:r w:rsidRPr="007720DB">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E22D7" w:rsidRPr="007720DB" w:rsidRDefault="005E22D7" w:rsidP="005E22D7">
      <w:pPr>
        <w:ind w:firstLine="567"/>
        <w:jc w:val="both"/>
      </w:pPr>
      <w:r w:rsidRPr="007720D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E22D7" w:rsidRPr="007720DB" w:rsidRDefault="005E22D7" w:rsidP="005E22D7">
      <w:pPr>
        <w:ind w:firstLine="567"/>
        <w:jc w:val="both"/>
      </w:pPr>
      <w:r w:rsidRPr="007720DB">
        <w:t xml:space="preserve">то Поставщик обязуется возместить Покупателю убытки, который последний понес вследствие таких нарушений. </w:t>
      </w:r>
    </w:p>
    <w:p w:rsidR="005E22D7" w:rsidRPr="007720DB" w:rsidRDefault="005E22D7" w:rsidP="005E22D7">
      <w:pPr>
        <w:tabs>
          <w:tab w:val="left" w:pos="1276"/>
          <w:tab w:val="left" w:pos="1418"/>
        </w:tabs>
        <w:ind w:firstLine="567"/>
        <w:jc w:val="both"/>
      </w:pPr>
      <w:r w:rsidRPr="007720DB">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11.2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22D7" w:rsidRPr="007720DB" w:rsidRDefault="005E22D7" w:rsidP="005E22D7">
      <w:pPr>
        <w:shd w:val="clear" w:color="auto" w:fill="FFFFFF"/>
        <w:tabs>
          <w:tab w:val="left" w:pos="1531"/>
        </w:tabs>
        <w:jc w:val="both"/>
        <w:rPr>
          <w:b/>
          <w:bCs/>
          <w:color w:val="000000"/>
          <w:spacing w:val="-5"/>
        </w:rPr>
      </w:pPr>
    </w:p>
    <w:p w:rsidR="005E22D7" w:rsidRPr="007720DB" w:rsidRDefault="005E22D7" w:rsidP="005E22D7">
      <w:pPr>
        <w:shd w:val="clear" w:color="auto" w:fill="FFFFFF"/>
        <w:tabs>
          <w:tab w:val="left" w:pos="1531"/>
        </w:tabs>
        <w:ind w:left="10" w:hanging="10"/>
        <w:jc w:val="center"/>
        <w:rPr>
          <w:b/>
          <w:bCs/>
          <w:color w:val="000000"/>
          <w:spacing w:val="-5"/>
        </w:rPr>
      </w:pPr>
      <w:r w:rsidRPr="007720DB">
        <w:rPr>
          <w:b/>
          <w:bCs/>
          <w:color w:val="000000"/>
          <w:spacing w:val="-5"/>
        </w:rPr>
        <w:t>12. Обстоятельства непреодолимой силы</w:t>
      </w:r>
    </w:p>
    <w:p w:rsidR="005E22D7" w:rsidRPr="007720DB" w:rsidRDefault="005E22D7" w:rsidP="005E22D7">
      <w:pPr>
        <w:shd w:val="clear" w:color="auto" w:fill="FFFFFF"/>
        <w:tabs>
          <w:tab w:val="left" w:pos="1464"/>
        </w:tabs>
        <w:ind w:firstLine="567"/>
        <w:jc w:val="both"/>
      </w:pPr>
      <w:r w:rsidRPr="007720DB">
        <w:rPr>
          <w:color w:val="000000"/>
          <w:spacing w:val="-13"/>
        </w:rPr>
        <w:t xml:space="preserve">12.1. </w:t>
      </w:r>
      <w:r w:rsidRPr="007720DB">
        <w:rPr>
          <w:color w:val="000000"/>
          <w:spacing w:val="6"/>
        </w:rPr>
        <w:t xml:space="preserve">Ни одна из Сторон не несет ответственности перед другой </w:t>
      </w:r>
      <w:r w:rsidRPr="007720DB">
        <w:rPr>
          <w:color w:val="000000"/>
          <w:spacing w:val="5"/>
        </w:rPr>
        <w:t xml:space="preserve">Стороной за неисполнение или ненадлежащее исполнение обязательств по </w:t>
      </w:r>
      <w:r w:rsidRPr="007720DB">
        <w:rPr>
          <w:color w:val="000000"/>
          <w:spacing w:val="1"/>
        </w:rPr>
        <w:t xml:space="preserve">настоящему Договору, обусловленное действием обстоятельств </w:t>
      </w:r>
      <w:r w:rsidRPr="007720DB">
        <w:rPr>
          <w:color w:val="000000"/>
        </w:rPr>
        <w:t xml:space="preserve">непреодолимой силы, то есть чрезвычайных и непредотвратимых при данных </w:t>
      </w:r>
      <w:r w:rsidRPr="007720DB">
        <w:rPr>
          <w:color w:val="000000"/>
          <w:spacing w:val="5"/>
        </w:rPr>
        <w:t xml:space="preserve">условиях обстоятельств, в том числе объявленной или фактической войны, </w:t>
      </w:r>
      <w:r w:rsidRPr="007720DB">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7720DB">
        <w:rPr>
          <w:color w:val="000000"/>
        </w:rPr>
        <w:t xml:space="preserve">бедствиями, а также изданием запретительных актов государственных </w:t>
      </w:r>
      <w:r w:rsidRPr="007720DB">
        <w:rPr>
          <w:color w:val="000000"/>
          <w:spacing w:val="-3"/>
        </w:rPr>
        <w:t>органов.</w:t>
      </w:r>
    </w:p>
    <w:p w:rsidR="005E22D7" w:rsidRPr="007720DB" w:rsidRDefault="005E22D7" w:rsidP="005E22D7">
      <w:pPr>
        <w:shd w:val="clear" w:color="auto" w:fill="FFFFFF"/>
        <w:ind w:left="29" w:firstLine="763"/>
        <w:jc w:val="both"/>
        <w:rPr>
          <w:color w:val="000000"/>
        </w:rPr>
      </w:pPr>
    </w:p>
    <w:p w:rsidR="005E22D7" w:rsidRPr="007720DB" w:rsidRDefault="005E22D7" w:rsidP="005E22D7">
      <w:pPr>
        <w:shd w:val="clear" w:color="auto" w:fill="FFFFFF"/>
        <w:ind w:left="29" w:hanging="29"/>
        <w:jc w:val="center"/>
        <w:rPr>
          <w:b/>
          <w:bCs/>
          <w:color w:val="000000"/>
          <w:spacing w:val="-5"/>
        </w:rPr>
      </w:pPr>
      <w:r w:rsidRPr="007720DB">
        <w:rPr>
          <w:b/>
          <w:bCs/>
          <w:color w:val="000000"/>
          <w:spacing w:val="-5"/>
        </w:rPr>
        <w:t>13. Разрешение споров</w:t>
      </w:r>
    </w:p>
    <w:p w:rsidR="005E22D7" w:rsidRPr="007720DB" w:rsidRDefault="005E22D7" w:rsidP="005E22D7">
      <w:pPr>
        <w:shd w:val="clear" w:color="auto" w:fill="FFFFFF"/>
        <w:tabs>
          <w:tab w:val="left" w:pos="567"/>
        </w:tabs>
        <w:ind w:firstLine="567"/>
        <w:jc w:val="both"/>
        <w:rPr>
          <w:color w:val="000000"/>
          <w:spacing w:val="-10"/>
        </w:rPr>
      </w:pPr>
      <w:r w:rsidRPr="007720DB">
        <w:rPr>
          <w:color w:val="000000"/>
          <w:spacing w:val="2"/>
        </w:rPr>
        <w:t>13.1. Все споры, возникающие при исполнении настоящего Договора,</w:t>
      </w:r>
      <w:r w:rsidRPr="007720DB">
        <w:rPr>
          <w:color w:val="000000"/>
        </w:rPr>
        <w:t xml:space="preserve"> разрешаются Сторонами путем переговоров.</w:t>
      </w:r>
    </w:p>
    <w:p w:rsidR="005E22D7" w:rsidRPr="007720DB" w:rsidRDefault="005E22D7" w:rsidP="005E22D7">
      <w:pPr>
        <w:shd w:val="clear" w:color="auto" w:fill="FFFFFF"/>
        <w:tabs>
          <w:tab w:val="left" w:pos="1418"/>
        </w:tabs>
        <w:ind w:firstLine="567"/>
        <w:jc w:val="both"/>
        <w:rPr>
          <w:color w:val="000000"/>
        </w:rPr>
      </w:pPr>
      <w:r w:rsidRPr="007720DB">
        <w:rPr>
          <w:color w:val="000000"/>
          <w:spacing w:val="4"/>
        </w:rPr>
        <w:t xml:space="preserve">13.2. Если Стороны не придут к соглашению путем переговоров, все </w:t>
      </w:r>
      <w:r w:rsidRPr="007720DB">
        <w:rPr>
          <w:color w:val="000000"/>
        </w:rPr>
        <w:t>споры рассматриваются в претензионном порядке.</w:t>
      </w:r>
    </w:p>
    <w:p w:rsidR="005E22D7" w:rsidRPr="007720DB" w:rsidRDefault="005E22D7" w:rsidP="005E22D7">
      <w:pPr>
        <w:shd w:val="clear" w:color="auto" w:fill="FFFFFF"/>
        <w:tabs>
          <w:tab w:val="left" w:pos="1418"/>
        </w:tabs>
        <w:ind w:firstLine="567"/>
        <w:jc w:val="both"/>
        <w:rPr>
          <w:color w:val="000000"/>
        </w:rPr>
      </w:pPr>
      <w:r w:rsidRPr="007720DB">
        <w:rPr>
          <w:color w:val="000000"/>
        </w:rPr>
        <w:t>13.3.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5E22D7" w:rsidRPr="007720DB" w:rsidRDefault="005E22D7" w:rsidP="005E22D7">
      <w:pPr>
        <w:shd w:val="clear" w:color="auto" w:fill="FFFFFF"/>
        <w:tabs>
          <w:tab w:val="left" w:pos="1418"/>
        </w:tabs>
        <w:ind w:firstLine="567"/>
        <w:jc w:val="both"/>
        <w:rPr>
          <w:color w:val="000000"/>
        </w:rPr>
      </w:pPr>
      <w:r w:rsidRPr="007720DB">
        <w:rPr>
          <w:color w:val="000000"/>
        </w:rPr>
        <w:t>13.4. Претензия должна содержать требования заинтересованной стороны и их обоснование с указанием нарушенных другой стороной норм законодательства РФ и (</w:t>
      </w:r>
      <w:proofErr w:type="gramStart"/>
      <w:r w:rsidRPr="007720DB">
        <w:rPr>
          <w:color w:val="000000"/>
        </w:rPr>
        <w:t>или)  условий</w:t>
      </w:r>
      <w:proofErr w:type="gramEnd"/>
      <w:r w:rsidRPr="007720DB">
        <w:rPr>
          <w:color w:val="000000"/>
        </w:rPr>
        <w:t xml:space="preserve"> Договора. К претензии должны быть приложены копии документов, подтверждающие изложенные в ней обстоятельства.     </w:t>
      </w:r>
    </w:p>
    <w:p w:rsidR="005E22D7" w:rsidRPr="007720DB" w:rsidRDefault="005E22D7" w:rsidP="005E22D7">
      <w:pPr>
        <w:shd w:val="clear" w:color="auto" w:fill="FFFFFF"/>
        <w:tabs>
          <w:tab w:val="left" w:pos="1418"/>
        </w:tabs>
        <w:ind w:firstLine="567"/>
        <w:jc w:val="both"/>
        <w:rPr>
          <w:color w:val="000000"/>
        </w:rPr>
      </w:pPr>
      <w:r w:rsidRPr="007720DB">
        <w:rPr>
          <w:color w:val="000000"/>
        </w:rPr>
        <w:t>13.5.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5E22D7" w:rsidRPr="007720DB" w:rsidRDefault="005E22D7" w:rsidP="005E22D7">
      <w:pPr>
        <w:shd w:val="clear" w:color="auto" w:fill="FFFFFF"/>
        <w:tabs>
          <w:tab w:val="left" w:pos="1418"/>
        </w:tabs>
        <w:ind w:firstLine="567"/>
        <w:jc w:val="both"/>
        <w:rPr>
          <w:color w:val="000000"/>
          <w:spacing w:val="1"/>
        </w:rPr>
      </w:pPr>
      <w:r w:rsidRPr="007720DB">
        <w:rPr>
          <w:color w:val="000000"/>
        </w:rPr>
        <w:t>13</w:t>
      </w:r>
      <w:r w:rsidRPr="007720DB">
        <w:rPr>
          <w:color w:val="000000"/>
          <w:spacing w:val="5"/>
        </w:rPr>
        <w:t xml:space="preserve">.6. В случае если споры не урегулированы Сторонами с помощью </w:t>
      </w:r>
      <w:r w:rsidRPr="007720DB">
        <w:rPr>
          <w:color w:val="000000"/>
          <w:spacing w:val="2"/>
        </w:rPr>
        <w:t xml:space="preserve">переговоров и в претензионном порядке, то они передаются </w:t>
      </w:r>
      <w:r w:rsidRPr="007720DB">
        <w:rPr>
          <w:color w:val="000000"/>
          <w:spacing w:val="1"/>
        </w:rPr>
        <w:t>заинтересованной Стороной в Арбитражный суд Сахалинской области.</w:t>
      </w:r>
    </w:p>
    <w:p w:rsidR="005E22D7" w:rsidRPr="007720DB" w:rsidRDefault="005E22D7" w:rsidP="005E22D7">
      <w:pPr>
        <w:shd w:val="clear" w:color="auto" w:fill="FFFFFF"/>
        <w:tabs>
          <w:tab w:val="left" w:pos="9922"/>
        </w:tabs>
        <w:ind w:right="-1"/>
        <w:rPr>
          <w:b/>
          <w:bCs/>
          <w:color w:val="000000"/>
          <w:spacing w:val="-5"/>
        </w:rPr>
      </w:pPr>
    </w:p>
    <w:p w:rsidR="005E22D7" w:rsidRPr="007720DB" w:rsidRDefault="005E22D7" w:rsidP="005E22D7">
      <w:pPr>
        <w:shd w:val="clear" w:color="auto" w:fill="FFFFFF"/>
        <w:tabs>
          <w:tab w:val="left" w:pos="9922"/>
        </w:tabs>
        <w:ind w:right="-1"/>
        <w:jc w:val="center"/>
        <w:rPr>
          <w:b/>
          <w:bCs/>
          <w:spacing w:val="-7"/>
        </w:rPr>
      </w:pPr>
      <w:r w:rsidRPr="007720DB">
        <w:rPr>
          <w:b/>
          <w:bCs/>
          <w:color w:val="000000"/>
          <w:spacing w:val="-5"/>
        </w:rPr>
        <w:t xml:space="preserve">14. Порядок внесения </w:t>
      </w:r>
      <w:r w:rsidRPr="007720DB">
        <w:rPr>
          <w:b/>
          <w:bCs/>
          <w:spacing w:val="-7"/>
        </w:rPr>
        <w:t xml:space="preserve">изменений, дополнений в Договор и </w:t>
      </w:r>
    </w:p>
    <w:p w:rsidR="005E22D7" w:rsidRPr="007720DB" w:rsidRDefault="005E22D7" w:rsidP="005E22D7">
      <w:pPr>
        <w:shd w:val="clear" w:color="auto" w:fill="FFFFFF"/>
        <w:tabs>
          <w:tab w:val="left" w:pos="9922"/>
        </w:tabs>
        <w:ind w:right="-1"/>
        <w:jc w:val="center"/>
        <w:rPr>
          <w:b/>
          <w:bCs/>
          <w:spacing w:val="-7"/>
        </w:rPr>
      </w:pPr>
      <w:r w:rsidRPr="007720DB">
        <w:rPr>
          <w:b/>
          <w:bCs/>
          <w:spacing w:val="-7"/>
        </w:rPr>
        <w:lastRenderedPageBreak/>
        <w:t>его расторжения</w:t>
      </w:r>
    </w:p>
    <w:p w:rsidR="005E22D7" w:rsidRPr="007720DB" w:rsidRDefault="005E22D7" w:rsidP="005E22D7">
      <w:pPr>
        <w:shd w:val="clear" w:color="auto" w:fill="FFFFFF"/>
        <w:tabs>
          <w:tab w:val="left" w:pos="1474"/>
        </w:tabs>
        <w:ind w:left="48" w:firstLine="519"/>
        <w:jc w:val="both"/>
      </w:pPr>
      <w:r w:rsidRPr="007720DB">
        <w:rPr>
          <w:spacing w:val="-9"/>
        </w:rPr>
        <w:t>14.1.</w:t>
      </w:r>
      <w:r w:rsidRPr="007720DB">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7720DB">
        <w:t>дополнительными соглашениями к настоящему Договору.</w:t>
      </w:r>
    </w:p>
    <w:p w:rsidR="005E22D7" w:rsidRPr="007720DB" w:rsidRDefault="005E22D7" w:rsidP="005E22D7">
      <w:pPr>
        <w:shd w:val="clear" w:color="auto" w:fill="FFFFFF"/>
        <w:tabs>
          <w:tab w:val="left" w:pos="709"/>
        </w:tabs>
        <w:ind w:left="24" w:right="10" w:firstLine="543"/>
        <w:jc w:val="both"/>
        <w:rPr>
          <w:color w:val="000000"/>
        </w:rPr>
      </w:pPr>
      <w:r w:rsidRPr="007720DB">
        <w:rPr>
          <w:spacing w:val="-10"/>
        </w:rPr>
        <w:t xml:space="preserve">14.2. </w:t>
      </w:r>
      <w:r w:rsidRPr="007720DB">
        <w:rPr>
          <w:spacing w:val="1"/>
        </w:rPr>
        <w:t xml:space="preserve">Настоящий Договор может быть досрочно расторгнут по </w:t>
      </w:r>
      <w:r w:rsidRPr="007720DB">
        <w:rPr>
          <w:spacing w:val="2"/>
        </w:rPr>
        <w:t>основаниям, предусмотренным законодатель</w:t>
      </w:r>
      <w:r w:rsidRPr="007720DB">
        <w:rPr>
          <w:color w:val="000000"/>
        </w:rPr>
        <w:t>ством Российской Федерации и настоящим Договором.</w:t>
      </w:r>
    </w:p>
    <w:p w:rsidR="005E22D7" w:rsidRPr="007720DB" w:rsidRDefault="005E22D7" w:rsidP="005E22D7">
      <w:pPr>
        <w:shd w:val="clear" w:color="auto" w:fill="FFFFFF"/>
        <w:tabs>
          <w:tab w:val="left" w:pos="709"/>
        </w:tabs>
        <w:ind w:left="24" w:right="10" w:firstLine="543"/>
        <w:jc w:val="both"/>
        <w:rPr>
          <w:color w:val="000000"/>
        </w:rPr>
      </w:pPr>
      <w:r w:rsidRPr="007720DB">
        <w:rPr>
          <w:color w:val="000000"/>
        </w:rPr>
        <w:t>14.3.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5E22D7" w:rsidRPr="007720DB" w:rsidRDefault="005E22D7" w:rsidP="005E22D7">
      <w:pPr>
        <w:shd w:val="clear" w:color="auto" w:fill="FFFFFF"/>
        <w:tabs>
          <w:tab w:val="left" w:pos="709"/>
        </w:tabs>
        <w:ind w:left="24" w:right="10" w:firstLine="543"/>
        <w:jc w:val="both"/>
      </w:pPr>
      <w:r w:rsidRPr="007720DB">
        <w:t>- однократная просрочка поставки Товара в течение одного месяца с момента, когда Товар должен был быть поставлен;</w:t>
      </w:r>
    </w:p>
    <w:p w:rsidR="005E22D7" w:rsidRPr="007720DB" w:rsidRDefault="005E22D7" w:rsidP="005E22D7">
      <w:pPr>
        <w:shd w:val="clear" w:color="auto" w:fill="FFFFFF"/>
        <w:tabs>
          <w:tab w:val="left" w:pos="709"/>
        </w:tabs>
        <w:ind w:left="24" w:right="10" w:firstLine="543"/>
        <w:jc w:val="both"/>
      </w:pPr>
      <w:r w:rsidRPr="007720DB">
        <w:t>- поставка Товара ненадлежащего качества, несоответствующего требованиям настоящего Договора;</w:t>
      </w:r>
    </w:p>
    <w:p w:rsidR="005E22D7" w:rsidRPr="007720DB" w:rsidRDefault="005E22D7" w:rsidP="005E22D7">
      <w:pPr>
        <w:shd w:val="clear" w:color="auto" w:fill="FFFFFF"/>
        <w:tabs>
          <w:tab w:val="left" w:pos="709"/>
        </w:tabs>
        <w:ind w:left="24" w:right="10" w:firstLine="543"/>
        <w:jc w:val="both"/>
      </w:pPr>
      <w:r w:rsidRPr="007720DB">
        <w:t>- непредставление Поставщиком запрашиваемых Покупателем документов, подтверждающих права Поставщика на поставляемый Товар</w:t>
      </w:r>
      <w:r>
        <w:t>.</w:t>
      </w:r>
    </w:p>
    <w:p w:rsidR="005E22D7" w:rsidRPr="007720DB" w:rsidRDefault="005E22D7" w:rsidP="005E22D7">
      <w:pPr>
        <w:shd w:val="clear" w:color="auto" w:fill="FFFFFF"/>
        <w:tabs>
          <w:tab w:val="left" w:pos="709"/>
        </w:tabs>
        <w:ind w:left="24" w:right="10" w:firstLine="543"/>
        <w:jc w:val="both"/>
        <w:rPr>
          <w:color w:val="000000"/>
        </w:rPr>
      </w:pPr>
      <w:r w:rsidRPr="007720DB">
        <w:t xml:space="preserve">14.4. Покупатель, решивший расторгнуть настоящий Договор, должен направить </w:t>
      </w:r>
      <w:r w:rsidRPr="007720DB">
        <w:rPr>
          <w:color w:val="000000"/>
        </w:rPr>
        <w:t>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5E22D7" w:rsidRPr="007720DB" w:rsidRDefault="005E22D7" w:rsidP="005E22D7">
      <w:pPr>
        <w:shd w:val="clear" w:color="auto" w:fill="FFFFFF"/>
        <w:tabs>
          <w:tab w:val="left" w:pos="709"/>
        </w:tabs>
        <w:ind w:left="24" w:right="10" w:firstLine="543"/>
        <w:jc w:val="both"/>
        <w:rPr>
          <w:color w:val="000000"/>
        </w:rPr>
      </w:pPr>
      <w:r w:rsidRPr="007720DB">
        <w:rPr>
          <w:color w:val="000000"/>
        </w:rPr>
        <w:t>14.5.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17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5E22D7" w:rsidRPr="007720DB" w:rsidRDefault="005E22D7" w:rsidP="005E22D7">
      <w:pPr>
        <w:shd w:val="clear" w:color="auto" w:fill="FFFFFF"/>
        <w:tabs>
          <w:tab w:val="left" w:pos="1512"/>
        </w:tabs>
        <w:ind w:left="290" w:hanging="284"/>
        <w:jc w:val="both"/>
        <w:rPr>
          <w:b/>
          <w:bCs/>
          <w:color w:val="000000"/>
          <w:spacing w:val="-5"/>
          <w:sz w:val="20"/>
          <w:szCs w:val="20"/>
        </w:rPr>
      </w:pPr>
    </w:p>
    <w:p w:rsidR="005E22D7" w:rsidRPr="007720DB" w:rsidRDefault="005E22D7" w:rsidP="005E22D7">
      <w:pPr>
        <w:shd w:val="clear" w:color="auto" w:fill="FFFFFF"/>
        <w:tabs>
          <w:tab w:val="left" w:pos="1512"/>
        </w:tabs>
        <w:ind w:firstLine="6"/>
        <w:jc w:val="center"/>
        <w:rPr>
          <w:b/>
          <w:bCs/>
          <w:color w:val="000000"/>
          <w:spacing w:val="-5"/>
        </w:rPr>
      </w:pPr>
      <w:r w:rsidRPr="007720DB">
        <w:rPr>
          <w:b/>
          <w:bCs/>
          <w:color w:val="000000"/>
          <w:spacing w:val="-5"/>
        </w:rPr>
        <w:t>15. Действие Договора</w:t>
      </w:r>
    </w:p>
    <w:p w:rsidR="005E22D7" w:rsidRPr="007720DB" w:rsidRDefault="005E22D7" w:rsidP="005E22D7">
      <w:pPr>
        <w:ind w:firstLine="567"/>
        <w:jc w:val="both"/>
        <w:rPr>
          <w:color w:val="000000"/>
          <w:spacing w:val="1"/>
        </w:rPr>
      </w:pPr>
      <w:r w:rsidRPr="007720DB">
        <w:rPr>
          <w:color w:val="000000"/>
          <w:spacing w:val="1"/>
        </w:rPr>
        <w:t xml:space="preserve">15.1. </w:t>
      </w:r>
      <w:r w:rsidRPr="007720DB">
        <w:t xml:space="preserve">Настоящий Договор вступает в силу с даты его подписания обеими Сторонами и действует по 31 </w:t>
      </w:r>
      <w:proofErr w:type="gramStart"/>
      <w:r>
        <w:t xml:space="preserve">декабря </w:t>
      </w:r>
      <w:r w:rsidRPr="007720DB">
        <w:t xml:space="preserve"> 2021</w:t>
      </w:r>
      <w:proofErr w:type="gramEnd"/>
      <w:r w:rsidRPr="007720DB">
        <w:t xml:space="preserve"> года, а в части взаиморасчетов – до полного выполнения обязательств Сторон</w:t>
      </w:r>
      <w:r w:rsidRPr="007720DB">
        <w:rPr>
          <w:color w:val="000000"/>
          <w:spacing w:val="1"/>
        </w:rPr>
        <w:t>.</w:t>
      </w:r>
    </w:p>
    <w:p w:rsidR="005E22D7" w:rsidRPr="007720DB" w:rsidRDefault="005E22D7" w:rsidP="005E22D7">
      <w:pPr>
        <w:autoSpaceDE w:val="0"/>
        <w:autoSpaceDN w:val="0"/>
        <w:adjustRightInd w:val="0"/>
        <w:ind w:firstLine="567"/>
        <w:jc w:val="both"/>
        <w:rPr>
          <w:rFonts w:eastAsia="Calibri"/>
          <w:bCs/>
          <w:lang w:eastAsia="en-US"/>
        </w:rPr>
      </w:pPr>
      <w:r w:rsidRPr="007720DB">
        <w:rPr>
          <w:rFonts w:eastAsia="Calibri"/>
          <w:bCs/>
          <w:lang w:eastAsia="en-US"/>
        </w:rPr>
        <w:t>15.2. Окончание срока действия Договора не освобождает Стороны от ответственности за его нарушение.</w:t>
      </w:r>
    </w:p>
    <w:p w:rsidR="005E22D7" w:rsidRPr="007720DB" w:rsidRDefault="005E22D7" w:rsidP="005E22D7">
      <w:pPr>
        <w:jc w:val="both"/>
        <w:rPr>
          <w:b/>
          <w:bCs/>
          <w:color w:val="000000"/>
          <w:spacing w:val="-6"/>
          <w:sz w:val="20"/>
          <w:szCs w:val="20"/>
        </w:rPr>
      </w:pPr>
    </w:p>
    <w:p w:rsidR="005E22D7" w:rsidRPr="007720DB" w:rsidRDefault="005E22D7" w:rsidP="005E22D7">
      <w:pPr>
        <w:jc w:val="center"/>
        <w:rPr>
          <w:b/>
          <w:bCs/>
          <w:color w:val="000000"/>
          <w:spacing w:val="-6"/>
        </w:rPr>
      </w:pPr>
      <w:r w:rsidRPr="007720DB">
        <w:rPr>
          <w:b/>
          <w:bCs/>
          <w:color w:val="000000"/>
          <w:spacing w:val="-6"/>
        </w:rPr>
        <w:t>16. Прочие условия</w:t>
      </w:r>
    </w:p>
    <w:p w:rsidR="005E22D7" w:rsidRPr="007720DB" w:rsidRDefault="005E22D7" w:rsidP="005E22D7">
      <w:pPr>
        <w:shd w:val="clear" w:color="auto" w:fill="FFFFFF"/>
        <w:ind w:right="43" w:firstLine="567"/>
        <w:jc w:val="both"/>
        <w:rPr>
          <w:color w:val="000000"/>
        </w:rPr>
      </w:pPr>
      <w:r w:rsidRPr="007720DB">
        <w:rPr>
          <w:color w:val="000000"/>
        </w:rPr>
        <w:t>16.1.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5E22D7" w:rsidRPr="007720DB" w:rsidRDefault="005E22D7" w:rsidP="005E22D7">
      <w:pPr>
        <w:shd w:val="clear" w:color="auto" w:fill="FFFFFF"/>
        <w:tabs>
          <w:tab w:val="left" w:pos="1392"/>
        </w:tabs>
        <w:ind w:firstLine="567"/>
        <w:jc w:val="both"/>
        <w:rPr>
          <w:color w:val="000000"/>
        </w:rPr>
      </w:pPr>
      <w:r w:rsidRPr="007720DB">
        <w:rPr>
          <w:color w:val="000000"/>
        </w:rPr>
        <w:t>16.2.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17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5E22D7" w:rsidRPr="007720DB" w:rsidRDefault="005E22D7" w:rsidP="005E22D7">
      <w:pPr>
        <w:shd w:val="clear" w:color="auto" w:fill="FFFFFF"/>
        <w:ind w:right="43" w:firstLine="567"/>
        <w:jc w:val="both"/>
        <w:rPr>
          <w:color w:val="000000"/>
        </w:rPr>
      </w:pPr>
      <w:r w:rsidRPr="007720DB">
        <w:rPr>
          <w:color w:val="000000"/>
        </w:rPr>
        <w:t>16.3. Датой передачи соответствующего сообщения считается день отправления факсимильного сообщения или сообщения электронной почты.</w:t>
      </w:r>
    </w:p>
    <w:p w:rsidR="005E22D7" w:rsidRPr="007720DB" w:rsidRDefault="005E22D7" w:rsidP="005E22D7">
      <w:pPr>
        <w:shd w:val="clear" w:color="auto" w:fill="FFFFFF"/>
        <w:ind w:right="43" w:firstLine="567"/>
        <w:jc w:val="both"/>
        <w:rPr>
          <w:color w:val="000000"/>
        </w:rPr>
      </w:pPr>
      <w:r w:rsidRPr="007720DB">
        <w:rPr>
          <w:color w:val="000000"/>
        </w:rPr>
        <w:t>16.4.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5E22D7" w:rsidRPr="007720DB" w:rsidRDefault="005E22D7" w:rsidP="005E22D7">
      <w:pPr>
        <w:shd w:val="clear" w:color="auto" w:fill="FFFFFF"/>
        <w:ind w:right="43" w:firstLine="567"/>
        <w:jc w:val="both"/>
      </w:pPr>
      <w:r w:rsidRPr="007720DB">
        <w:rPr>
          <w:color w:val="000000"/>
        </w:rPr>
        <w:t xml:space="preserve">Ответственность за предоставление недостоверных реквизитов и, </w:t>
      </w:r>
      <w:proofErr w:type="gramStart"/>
      <w:r w:rsidRPr="007720DB">
        <w:rPr>
          <w:color w:val="000000"/>
        </w:rPr>
        <w:t>возникшие</w:t>
      </w:r>
      <w:proofErr w:type="gramEnd"/>
      <w:r w:rsidRPr="007720DB">
        <w:rPr>
          <w:color w:val="000000"/>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5E22D7" w:rsidRPr="007720DB" w:rsidRDefault="005E22D7" w:rsidP="005E22D7">
      <w:pPr>
        <w:shd w:val="clear" w:color="auto" w:fill="FFFFFF"/>
        <w:tabs>
          <w:tab w:val="left" w:pos="567"/>
        </w:tabs>
        <w:ind w:firstLine="567"/>
        <w:jc w:val="both"/>
      </w:pPr>
      <w:r w:rsidRPr="007720DB">
        <w:rPr>
          <w:color w:val="000000"/>
          <w:spacing w:val="5"/>
        </w:rPr>
        <w:lastRenderedPageBreak/>
        <w:t xml:space="preserve">16.5. </w:t>
      </w:r>
      <w:r w:rsidRPr="007720DB">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5E22D7" w:rsidRPr="007720DB" w:rsidRDefault="005E22D7" w:rsidP="005E22D7">
      <w:pPr>
        <w:shd w:val="clear" w:color="auto" w:fill="FFFFFF"/>
        <w:tabs>
          <w:tab w:val="left" w:pos="1469"/>
        </w:tabs>
        <w:ind w:firstLine="567"/>
        <w:jc w:val="both"/>
        <w:rPr>
          <w:color w:val="000000"/>
          <w:spacing w:val="-2"/>
        </w:rPr>
      </w:pPr>
      <w:r w:rsidRPr="007720DB">
        <w:rPr>
          <w:color w:val="000000"/>
        </w:rPr>
        <w:t xml:space="preserve">16.6. Во всем остальном, что не предусмотрено настоящим Договором, Стороны будут руководствоваться </w:t>
      </w:r>
      <w:r w:rsidRPr="007720DB">
        <w:rPr>
          <w:color w:val="000000"/>
          <w:spacing w:val="-1"/>
        </w:rPr>
        <w:t xml:space="preserve">законодательством Российской </w:t>
      </w:r>
      <w:r w:rsidRPr="007720DB">
        <w:rPr>
          <w:color w:val="000000"/>
          <w:spacing w:val="-2"/>
        </w:rPr>
        <w:t>Федерации.</w:t>
      </w:r>
    </w:p>
    <w:p w:rsidR="005E22D7" w:rsidRPr="007720DB" w:rsidRDefault="005E22D7" w:rsidP="005E22D7">
      <w:pPr>
        <w:shd w:val="clear" w:color="auto" w:fill="FFFFFF"/>
        <w:tabs>
          <w:tab w:val="left" w:pos="1469"/>
        </w:tabs>
        <w:ind w:firstLine="567"/>
        <w:jc w:val="both"/>
        <w:rPr>
          <w:color w:val="000000"/>
          <w:spacing w:val="-2"/>
        </w:rPr>
      </w:pPr>
      <w:r w:rsidRPr="007720DB">
        <w:rPr>
          <w:color w:val="000000"/>
          <w:spacing w:val="-2"/>
        </w:rPr>
        <w:t>16.7. К настоящему Договору прилагаются:</w:t>
      </w:r>
    </w:p>
    <w:p w:rsidR="005E22D7" w:rsidRDefault="005E22D7" w:rsidP="005E22D7">
      <w:pPr>
        <w:shd w:val="clear" w:color="auto" w:fill="FFFFFF"/>
        <w:tabs>
          <w:tab w:val="left" w:pos="1469"/>
        </w:tabs>
        <w:ind w:firstLine="567"/>
        <w:jc w:val="both"/>
        <w:rPr>
          <w:color w:val="000000"/>
          <w:spacing w:val="-2"/>
        </w:rPr>
      </w:pPr>
      <w:r w:rsidRPr="007720DB">
        <w:rPr>
          <w:color w:val="000000"/>
          <w:spacing w:val="-2"/>
        </w:rPr>
        <w:t>Техническое задание (Приложение № 1)</w:t>
      </w:r>
      <w:r>
        <w:rPr>
          <w:color w:val="000000"/>
          <w:spacing w:val="-2"/>
        </w:rPr>
        <w:t>;</w:t>
      </w:r>
    </w:p>
    <w:p w:rsidR="005E22D7" w:rsidRPr="003E4ED4" w:rsidRDefault="005E22D7" w:rsidP="005E22D7">
      <w:pPr>
        <w:shd w:val="clear" w:color="auto" w:fill="FFFFFF"/>
        <w:tabs>
          <w:tab w:val="left" w:pos="1469"/>
        </w:tabs>
        <w:ind w:firstLine="567"/>
        <w:jc w:val="both"/>
        <w:rPr>
          <w:color w:val="000000"/>
          <w:spacing w:val="-2"/>
        </w:rPr>
      </w:pPr>
      <w:r>
        <w:rPr>
          <w:color w:val="000000"/>
          <w:spacing w:val="-2"/>
        </w:rPr>
        <w:t>График поставки товара (Приложение № 2).</w:t>
      </w:r>
    </w:p>
    <w:p w:rsidR="005E22D7" w:rsidRDefault="005E22D7" w:rsidP="005E22D7">
      <w:pPr>
        <w:shd w:val="clear" w:color="auto" w:fill="FFFFFF"/>
        <w:jc w:val="both"/>
        <w:rPr>
          <w:rFonts w:eastAsia="Calibri"/>
          <w:color w:val="000000"/>
          <w:lang w:eastAsia="en-US"/>
        </w:rPr>
      </w:pPr>
    </w:p>
    <w:p w:rsidR="005E22D7" w:rsidRDefault="005E22D7" w:rsidP="005E22D7">
      <w:pPr>
        <w:rPr>
          <w:rFonts w:eastAsia="Calibri"/>
          <w:b/>
          <w:bCs/>
          <w:color w:val="000000"/>
          <w:lang w:eastAsia="en-US"/>
        </w:rPr>
      </w:pPr>
    </w:p>
    <w:p w:rsidR="005E22D7" w:rsidRDefault="005E22D7" w:rsidP="005E22D7">
      <w:pPr>
        <w:ind w:firstLine="6"/>
        <w:jc w:val="center"/>
        <w:rPr>
          <w:b/>
          <w:bCs/>
          <w:color w:val="000000"/>
          <w:spacing w:val="-6"/>
        </w:rPr>
      </w:pPr>
      <w:r w:rsidRPr="007D529B">
        <w:rPr>
          <w:b/>
          <w:bCs/>
          <w:color w:val="000000"/>
          <w:spacing w:val="-6"/>
        </w:rPr>
        <w:t>1</w:t>
      </w:r>
      <w:r>
        <w:rPr>
          <w:b/>
          <w:bCs/>
          <w:color w:val="000000"/>
          <w:spacing w:val="-6"/>
        </w:rPr>
        <w:t>7</w:t>
      </w:r>
      <w:r w:rsidRPr="007D529B">
        <w:rPr>
          <w:b/>
          <w:bCs/>
          <w:color w:val="000000"/>
          <w:spacing w:val="-6"/>
        </w:rPr>
        <w:t>. Юридические адреса и платежные реквизиты Сторон</w:t>
      </w:r>
    </w:p>
    <w:p w:rsidR="005E22D7" w:rsidRPr="007D529B" w:rsidRDefault="005E22D7" w:rsidP="005E22D7">
      <w:pPr>
        <w:ind w:firstLine="6"/>
        <w:jc w:val="center"/>
        <w:rPr>
          <w:bCs/>
          <w:color w:val="000000"/>
          <w:spacing w:val="-6"/>
          <w:sz w:val="16"/>
          <w:szCs w:val="16"/>
        </w:rPr>
      </w:pPr>
    </w:p>
    <w:tbl>
      <w:tblPr>
        <w:tblW w:w="9930" w:type="dxa"/>
        <w:tblInd w:w="-106" w:type="dxa"/>
        <w:tblLayout w:type="fixed"/>
        <w:tblLook w:val="00A0" w:firstRow="1" w:lastRow="0" w:firstColumn="1" w:lastColumn="0" w:noHBand="0" w:noVBand="0"/>
      </w:tblPr>
      <w:tblGrid>
        <w:gridCol w:w="4823"/>
        <w:gridCol w:w="5107"/>
      </w:tblGrid>
      <w:tr w:rsidR="005E22D7" w:rsidRPr="007D529B" w:rsidTr="005E22D7">
        <w:tc>
          <w:tcPr>
            <w:tcW w:w="4823" w:type="dxa"/>
          </w:tcPr>
          <w:p w:rsidR="005E22D7" w:rsidRPr="007D529B" w:rsidRDefault="005E22D7" w:rsidP="005E22D7">
            <w:pPr>
              <w:ind w:left="106"/>
              <w:jc w:val="center"/>
              <w:rPr>
                <w:b/>
                <w:bCs/>
              </w:rPr>
            </w:pPr>
            <w:r w:rsidRPr="007D529B">
              <w:rPr>
                <w:b/>
                <w:bCs/>
              </w:rPr>
              <w:t>«Покупатель»</w:t>
            </w:r>
          </w:p>
          <w:p w:rsidR="005E22D7" w:rsidRPr="007D529B" w:rsidRDefault="005E22D7" w:rsidP="005E22D7">
            <w:pPr>
              <w:snapToGrid w:val="0"/>
              <w:ind w:left="106"/>
              <w:rPr>
                <w:rFonts w:eastAsia="Calibri"/>
                <w:b/>
              </w:rPr>
            </w:pPr>
            <w:r w:rsidRPr="007D529B">
              <w:rPr>
                <w:rFonts w:eastAsia="Calibri"/>
                <w:b/>
              </w:rPr>
              <w:t>Акционерное общество «Пассажирская компания «Сахалин» (АО «ПКС»)</w:t>
            </w:r>
          </w:p>
          <w:p w:rsidR="005E22D7" w:rsidRPr="007D529B" w:rsidRDefault="005E22D7" w:rsidP="005E22D7">
            <w:pPr>
              <w:snapToGrid w:val="0"/>
              <w:ind w:left="106"/>
              <w:jc w:val="both"/>
              <w:rPr>
                <w:rFonts w:eastAsia="Calibri"/>
              </w:rPr>
            </w:pPr>
            <w:r w:rsidRPr="007D529B">
              <w:rPr>
                <w:rFonts w:eastAsia="Calibri"/>
              </w:rPr>
              <w:t>Юридический и фактический адрес:</w:t>
            </w:r>
          </w:p>
          <w:p w:rsidR="005E22D7" w:rsidRPr="007D529B" w:rsidRDefault="005E22D7" w:rsidP="005E22D7">
            <w:pPr>
              <w:snapToGrid w:val="0"/>
              <w:ind w:left="106"/>
              <w:jc w:val="both"/>
              <w:rPr>
                <w:rFonts w:eastAsia="Calibri"/>
              </w:rPr>
            </w:pPr>
            <w:proofErr w:type="gramStart"/>
            <w:r w:rsidRPr="007D529B">
              <w:rPr>
                <w:rFonts w:eastAsia="Calibri"/>
              </w:rPr>
              <w:t>693000,г.</w:t>
            </w:r>
            <w:proofErr w:type="gramEnd"/>
            <w:r w:rsidRPr="007D529B">
              <w:rPr>
                <w:rFonts w:eastAsia="Calibri"/>
              </w:rPr>
              <w:t xml:space="preserve"> Южно-Сахалинск, </w:t>
            </w:r>
          </w:p>
          <w:p w:rsidR="005E22D7" w:rsidRPr="007D529B" w:rsidRDefault="005E22D7" w:rsidP="005E22D7">
            <w:pPr>
              <w:snapToGrid w:val="0"/>
              <w:ind w:left="106"/>
              <w:jc w:val="both"/>
              <w:rPr>
                <w:rFonts w:eastAsia="Calibri"/>
              </w:rPr>
            </w:pPr>
            <w:r w:rsidRPr="007D529B">
              <w:rPr>
                <w:rFonts w:eastAsia="Calibri"/>
              </w:rPr>
              <w:t>ул. Вокзальная, 54-А</w:t>
            </w:r>
          </w:p>
          <w:p w:rsidR="005E22D7" w:rsidRPr="007D529B" w:rsidRDefault="005E22D7" w:rsidP="005E22D7">
            <w:pPr>
              <w:snapToGrid w:val="0"/>
              <w:ind w:left="106"/>
              <w:jc w:val="both"/>
              <w:rPr>
                <w:rFonts w:eastAsia="Calibri"/>
                <w:bCs/>
              </w:rPr>
            </w:pPr>
            <w:r w:rsidRPr="007D529B">
              <w:rPr>
                <w:rFonts w:eastAsia="Calibri"/>
                <w:bCs/>
              </w:rPr>
              <w:t>ИНН/КПП 6501243453/650101001</w:t>
            </w:r>
          </w:p>
          <w:p w:rsidR="005E22D7" w:rsidRPr="007D529B" w:rsidRDefault="005E22D7" w:rsidP="005E22D7">
            <w:pPr>
              <w:snapToGrid w:val="0"/>
              <w:ind w:left="106"/>
              <w:jc w:val="both"/>
              <w:rPr>
                <w:rFonts w:eastAsia="Calibri"/>
                <w:bCs/>
              </w:rPr>
            </w:pPr>
            <w:r w:rsidRPr="007D529B">
              <w:rPr>
                <w:rFonts w:eastAsia="Calibri"/>
                <w:bCs/>
              </w:rPr>
              <w:t xml:space="preserve">Расчетный счет № 40702810908020008931 в филиале Банк ВТБ (ПАО) </w:t>
            </w:r>
          </w:p>
          <w:p w:rsidR="005E22D7" w:rsidRPr="007D529B" w:rsidRDefault="005E22D7" w:rsidP="005E22D7">
            <w:pPr>
              <w:snapToGrid w:val="0"/>
              <w:ind w:left="106"/>
              <w:jc w:val="both"/>
              <w:rPr>
                <w:rFonts w:eastAsia="Calibri"/>
                <w:bCs/>
              </w:rPr>
            </w:pPr>
            <w:r w:rsidRPr="007D529B">
              <w:rPr>
                <w:rFonts w:eastAsia="Calibri"/>
                <w:bCs/>
              </w:rPr>
              <w:t>в г. Хабаровске</w:t>
            </w:r>
          </w:p>
          <w:p w:rsidR="005E22D7" w:rsidRPr="007D529B" w:rsidRDefault="005E22D7" w:rsidP="005E22D7">
            <w:pPr>
              <w:snapToGrid w:val="0"/>
              <w:ind w:left="106"/>
              <w:jc w:val="both"/>
              <w:rPr>
                <w:rFonts w:eastAsia="Calibri"/>
                <w:bCs/>
              </w:rPr>
            </w:pPr>
            <w:r w:rsidRPr="007D529B">
              <w:rPr>
                <w:rFonts w:eastAsia="Calibri"/>
                <w:bCs/>
              </w:rPr>
              <w:t xml:space="preserve">Корреспондентский счет </w:t>
            </w:r>
          </w:p>
          <w:p w:rsidR="005E22D7" w:rsidRPr="007D529B" w:rsidRDefault="005E22D7" w:rsidP="005E22D7">
            <w:pPr>
              <w:snapToGrid w:val="0"/>
              <w:ind w:left="106"/>
              <w:jc w:val="both"/>
              <w:rPr>
                <w:rFonts w:eastAsia="Calibri"/>
                <w:bCs/>
              </w:rPr>
            </w:pPr>
            <w:r w:rsidRPr="007D529B">
              <w:rPr>
                <w:rFonts w:eastAsia="Calibri"/>
                <w:bCs/>
              </w:rPr>
              <w:t>№ 30101810400000000727</w:t>
            </w:r>
          </w:p>
          <w:p w:rsidR="005E22D7" w:rsidRPr="007D529B" w:rsidRDefault="005E22D7" w:rsidP="005E22D7">
            <w:pPr>
              <w:snapToGrid w:val="0"/>
              <w:ind w:left="106"/>
              <w:jc w:val="both"/>
              <w:rPr>
                <w:rFonts w:eastAsia="Calibri"/>
                <w:bCs/>
              </w:rPr>
            </w:pPr>
            <w:proofErr w:type="gramStart"/>
            <w:r w:rsidRPr="007D529B">
              <w:rPr>
                <w:rFonts w:eastAsia="Calibri"/>
                <w:bCs/>
              </w:rPr>
              <w:t>БИК  040813727</w:t>
            </w:r>
            <w:proofErr w:type="gramEnd"/>
          </w:p>
          <w:p w:rsidR="005E22D7" w:rsidRPr="007D529B" w:rsidRDefault="005E22D7" w:rsidP="005E22D7">
            <w:pPr>
              <w:snapToGrid w:val="0"/>
              <w:ind w:left="106"/>
              <w:jc w:val="both"/>
              <w:rPr>
                <w:rFonts w:eastAsia="Calibri"/>
                <w:bCs/>
              </w:rPr>
            </w:pPr>
            <w:r w:rsidRPr="007D529B">
              <w:rPr>
                <w:rFonts w:eastAsia="Calibri"/>
                <w:bCs/>
              </w:rPr>
              <w:t>Тел. (4242) 71-31-99, 71-22-59</w:t>
            </w:r>
          </w:p>
          <w:p w:rsidR="005E22D7" w:rsidRPr="007D529B" w:rsidRDefault="005E22D7" w:rsidP="005E22D7">
            <w:pPr>
              <w:snapToGrid w:val="0"/>
              <w:ind w:left="106"/>
              <w:jc w:val="both"/>
              <w:rPr>
                <w:rFonts w:eastAsia="Calibri"/>
                <w:bCs/>
              </w:rPr>
            </w:pPr>
            <w:r w:rsidRPr="007D529B">
              <w:rPr>
                <w:rFonts w:eastAsia="Calibri"/>
                <w:bCs/>
              </w:rPr>
              <w:t>Факс (4242) 71-30-89</w:t>
            </w:r>
          </w:p>
          <w:p w:rsidR="005E22D7" w:rsidRPr="00237551" w:rsidRDefault="005E22D7" w:rsidP="005E22D7">
            <w:pPr>
              <w:snapToGrid w:val="0"/>
              <w:ind w:left="106"/>
              <w:jc w:val="both"/>
              <w:rPr>
                <w:rFonts w:eastAsia="Calibri"/>
                <w:bCs/>
              </w:rPr>
            </w:pPr>
            <w:r w:rsidRPr="007D529B">
              <w:rPr>
                <w:rFonts w:eastAsia="Calibri"/>
                <w:bCs/>
                <w:lang w:val="en-US"/>
              </w:rPr>
              <w:t>e</w:t>
            </w:r>
            <w:r w:rsidRPr="00237551">
              <w:rPr>
                <w:rFonts w:eastAsia="Calibri"/>
                <w:bCs/>
              </w:rPr>
              <w:t>-</w:t>
            </w:r>
            <w:r w:rsidRPr="007D529B">
              <w:rPr>
                <w:rFonts w:eastAsia="Calibri"/>
                <w:bCs/>
                <w:lang w:val="en-US"/>
              </w:rPr>
              <w:t>mail</w:t>
            </w:r>
            <w:r w:rsidRPr="00237551">
              <w:rPr>
                <w:rFonts w:eastAsia="Calibri"/>
                <w:bCs/>
              </w:rPr>
              <w:t xml:space="preserve">: </w:t>
            </w:r>
            <w:hyperlink r:id="rId12" w:history="1">
              <w:r w:rsidRPr="007D529B">
                <w:rPr>
                  <w:rFonts w:eastAsia="Calibri"/>
                  <w:color w:val="0000FF"/>
                  <w:u w:val="single"/>
                  <w:lang w:val="en-US"/>
                </w:rPr>
                <w:t>Dialog</w:t>
              </w:r>
              <w:r w:rsidRPr="00237551">
                <w:rPr>
                  <w:rFonts w:eastAsia="Calibri"/>
                  <w:color w:val="0000FF"/>
                  <w:u w:val="single"/>
                </w:rPr>
                <w:t>@</w:t>
              </w:r>
              <w:r w:rsidRPr="007D529B">
                <w:rPr>
                  <w:rFonts w:eastAsia="Calibri"/>
                  <w:color w:val="0000FF"/>
                  <w:u w:val="single"/>
                  <w:lang w:val="en-US"/>
                </w:rPr>
                <w:t>pk</w:t>
              </w:r>
              <w:r w:rsidRPr="00237551">
                <w:rPr>
                  <w:rFonts w:eastAsia="Calibri"/>
                  <w:color w:val="0000FF"/>
                  <w:u w:val="single"/>
                </w:rPr>
                <w:t>-</w:t>
              </w:r>
              <w:proofErr w:type="spellStart"/>
              <w:r w:rsidRPr="007D529B">
                <w:rPr>
                  <w:rFonts w:eastAsia="Calibri"/>
                  <w:color w:val="0000FF"/>
                  <w:u w:val="single"/>
                  <w:lang w:val="en-US"/>
                </w:rPr>
                <w:t>sakhalin</w:t>
              </w:r>
              <w:proofErr w:type="spellEnd"/>
              <w:r w:rsidRPr="00237551">
                <w:rPr>
                  <w:rFonts w:eastAsia="Calibri"/>
                  <w:color w:val="0000FF"/>
                  <w:u w:val="single"/>
                </w:rPr>
                <w:t>.</w:t>
              </w:r>
              <w:proofErr w:type="spellStart"/>
              <w:r w:rsidRPr="007D529B">
                <w:rPr>
                  <w:rFonts w:eastAsia="Calibri"/>
                  <w:color w:val="0000FF"/>
                  <w:u w:val="single"/>
                  <w:lang w:val="en-US"/>
                </w:rPr>
                <w:t>ru</w:t>
              </w:r>
              <w:proofErr w:type="spellEnd"/>
            </w:hyperlink>
            <w:r w:rsidRPr="00237551">
              <w:rPr>
                <w:rFonts w:eastAsia="Calibri"/>
                <w:bCs/>
              </w:rPr>
              <w:t xml:space="preserve"> </w:t>
            </w:r>
          </w:p>
          <w:p w:rsidR="005E22D7" w:rsidRPr="00237551" w:rsidRDefault="005E22D7" w:rsidP="005E22D7">
            <w:pPr>
              <w:snapToGrid w:val="0"/>
              <w:ind w:left="106"/>
              <w:jc w:val="both"/>
              <w:rPr>
                <w:rFonts w:eastAsia="Calibri"/>
              </w:rPr>
            </w:pPr>
          </w:p>
          <w:p w:rsidR="005E22D7" w:rsidRPr="007D529B" w:rsidRDefault="005E22D7" w:rsidP="005E22D7">
            <w:pPr>
              <w:snapToGrid w:val="0"/>
              <w:ind w:left="106"/>
              <w:jc w:val="both"/>
              <w:rPr>
                <w:rFonts w:eastAsia="Calibri"/>
              </w:rPr>
            </w:pPr>
            <w:r w:rsidRPr="007D529B">
              <w:rPr>
                <w:rFonts w:eastAsia="Calibri"/>
              </w:rPr>
              <w:t xml:space="preserve">Генеральный директор </w:t>
            </w:r>
          </w:p>
          <w:p w:rsidR="005E22D7" w:rsidRPr="007D529B" w:rsidRDefault="005E22D7" w:rsidP="005E22D7">
            <w:pPr>
              <w:tabs>
                <w:tab w:val="left" w:pos="1418"/>
              </w:tabs>
              <w:ind w:left="106"/>
              <w:jc w:val="both"/>
            </w:pPr>
          </w:p>
          <w:p w:rsidR="005E22D7" w:rsidRPr="007D529B" w:rsidRDefault="005E22D7" w:rsidP="005E22D7">
            <w:pPr>
              <w:tabs>
                <w:tab w:val="left" w:pos="1418"/>
              </w:tabs>
              <w:ind w:left="106"/>
              <w:jc w:val="both"/>
              <w:rPr>
                <w:b/>
                <w:bCs/>
              </w:rPr>
            </w:pPr>
            <w:r w:rsidRPr="007D529B">
              <w:t xml:space="preserve">_________________/Д.А. </w:t>
            </w:r>
            <w:proofErr w:type="spellStart"/>
            <w:r w:rsidRPr="007D529B">
              <w:t>Костыренко</w:t>
            </w:r>
            <w:proofErr w:type="spellEnd"/>
          </w:p>
        </w:tc>
        <w:tc>
          <w:tcPr>
            <w:tcW w:w="5107" w:type="dxa"/>
          </w:tcPr>
          <w:p w:rsidR="005E22D7" w:rsidRPr="007D529B" w:rsidRDefault="005E22D7" w:rsidP="005E22D7">
            <w:pPr>
              <w:ind w:left="290" w:hanging="284"/>
              <w:jc w:val="center"/>
              <w:rPr>
                <w:b/>
                <w:bCs/>
              </w:rPr>
            </w:pPr>
            <w:r w:rsidRPr="007D529B">
              <w:rPr>
                <w:b/>
                <w:bCs/>
              </w:rPr>
              <w:t>«Поставщик»</w:t>
            </w:r>
          </w:p>
          <w:p w:rsidR="005E22D7" w:rsidRPr="007D529B" w:rsidRDefault="005E22D7" w:rsidP="005E22D7">
            <w:pPr>
              <w:jc w:val="both"/>
            </w:pPr>
          </w:p>
          <w:p w:rsidR="005E22D7" w:rsidRPr="007D529B" w:rsidRDefault="005E22D7" w:rsidP="005E22D7">
            <w:pPr>
              <w:jc w:val="both"/>
            </w:pPr>
          </w:p>
          <w:p w:rsidR="005E22D7" w:rsidRPr="007D529B" w:rsidRDefault="005E22D7" w:rsidP="005E22D7">
            <w:pPr>
              <w:jc w:val="both"/>
            </w:pPr>
          </w:p>
          <w:p w:rsidR="005E22D7" w:rsidRPr="007D529B" w:rsidRDefault="005E22D7" w:rsidP="005E22D7">
            <w:pPr>
              <w:jc w:val="both"/>
            </w:pPr>
          </w:p>
          <w:p w:rsidR="005E22D7" w:rsidRPr="007D529B" w:rsidRDefault="005E22D7" w:rsidP="005E22D7">
            <w:pPr>
              <w:jc w:val="both"/>
            </w:pPr>
          </w:p>
          <w:p w:rsidR="005E22D7" w:rsidRPr="007D529B" w:rsidRDefault="005E22D7" w:rsidP="005E22D7">
            <w:pPr>
              <w:jc w:val="both"/>
            </w:pPr>
          </w:p>
          <w:p w:rsidR="005E22D7" w:rsidRPr="007D529B" w:rsidRDefault="005E22D7" w:rsidP="005E22D7">
            <w:pPr>
              <w:jc w:val="both"/>
            </w:pPr>
          </w:p>
          <w:p w:rsidR="005E22D7" w:rsidRPr="007D529B" w:rsidRDefault="005E22D7" w:rsidP="005E22D7">
            <w:pPr>
              <w:jc w:val="both"/>
            </w:pPr>
          </w:p>
          <w:p w:rsidR="005E22D7" w:rsidRPr="007D529B" w:rsidRDefault="005E22D7" w:rsidP="005E22D7">
            <w:pPr>
              <w:jc w:val="both"/>
            </w:pPr>
          </w:p>
          <w:p w:rsidR="005E22D7" w:rsidRPr="007D529B" w:rsidRDefault="005E22D7" w:rsidP="005E22D7">
            <w:pPr>
              <w:jc w:val="both"/>
            </w:pPr>
          </w:p>
          <w:p w:rsidR="005E22D7" w:rsidRPr="007D529B" w:rsidRDefault="005E22D7" w:rsidP="005E22D7">
            <w:pPr>
              <w:jc w:val="both"/>
            </w:pPr>
          </w:p>
          <w:p w:rsidR="005E22D7" w:rsidRPr="007D529B" w:rsidRDefault="005E22D7" w:rsidP="005E22D7">
            <w:pPr>
              <w:jc w:val="both"/>
            </w:pPr>
          </w:p>
          <w:p w:rsidR="005E22D7" w:rsidRPr="007D529B" w:rsidRDefault="005E22D7" w:rsidP="005E22D7">
            <w:pPr>
              <w:jc w:val="both"/>
            </w:pPr>
          </w:p>
          <w:p w:rsidR="005E22D7" w:rsidRPr="007D529B" w:rsidRDefault="005E22D7" w:rsidP="005E22D7">
            <w:pPr>
              <w:jc w:val="both"/>
            </w:pPr>
          </w:p>
          <w:p w:rsidR="005E22D7" w:rsidRPr="007D529B" w:rsidRDefault="005E22D7" w:rsidP="005E22D7">
            <w:pPr>
              <w:jc w:val="both"/>
            </w:pPr>
          </w:p>
          <w:p w:rsidR="005E22D7" w:rsidRPr="007D529B" w:rsidRDefault="005E22D7" w:rsidP="005E22D7">
            <w:pPr>
              <w:jc w:val="both"/>
            </w:pPr>
          </w:p>
          <w:p w:rsidR="005E22D7" w:rsidRPr="007D529B" w:rsidRDefault="005E22D7" w:rsidP="005E22D7">
            <w:pPr>
              <w:jc w:val="both"/>
            </w:pPr>
          </w:p>
          <w:p w:rsidR="005E22D7" w:rsidRPr="007D529B" w:rsidRDefault="005E22D7" w:rsidP="005E22D7">
            <w:pPr>
              <w:jc w:val="both"/>
            </w:pPr>
          </w:p>
          <w:p w:rsidR="005E22D7" w:rsidRPr="007D529B" w:rsidRDefault="005E22D7" w:rsidP="005E22D7">
            <w:pPr>
              <w:jc w:val="both"/>
            </w:pPr>
            <w:r w:rsidRPr="007D529B">
              <w:t>______________________/</w:t>
            </w:r>
          </w:p>
        </w:tc>
      </w:tr>
    </w:tbl>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Pr="00E51666" w:rsidRDefault="005E22D7" w:rsidP="005E22D7">
      <w:pPr>
        <w:jc w:val="right"/>
      </w:pPr>
      <w:r w:rsidRPr="00E51666">
        <w:t xml:space="preserve">Приложение № </w:t>
      </w:r>
      <w:r>
        <w:t>1</w:t>
      </w:r>
      <w:r w:rsidRPr="00E51666">
        <w:t xml:space="preserve"> к договору поставки </w:t>
      </w:r>
    </w:p>
    <w:p w:rsidR="005E22D7" w:rsidRPr="00E51666" w:rsidRDefault="005E22D7" w:rsidP="005E22D7">
      <w:pPr>
        <w:jc w:val="right"/>
      </w:pPr>
      <w:r w:rsidRPr="00E51666">
        <w:t>№ _______ от «___» _________ 20</w:t>
      </w:r>
      <w:r>
        <w:t>21</w:t>
      </w:r>
      <w:r w:rsidRPr="00E51666">
        <w:t xml:space="preserve"> г.</w:t>
      </w:r>
    </w:p>
    <w:p w:rsidR="005E22D7" w:rsidRDefault="005E22D7" w:rsidP="005E22D7">
      <w:pPr>
        <w:spacing w:line="276" w:lineRule="auto"/>
        <w:rPr>
          <w:rFonts w:eastAsia="MS Mincho"/>
          <w:color w:val="000000"/>
          <w:sz w:val="28"/>
          <w:szCs w:val="28"/>
        </w:rPr>
      </w:pPr>
    </w:p>
    <w:p w:rsidR="005E22D7" w:rsidRDefault="005E22D7" w:rsidP="005E22D7">
      <w:pPr>
        <w:spacing w:line="276" w:lineRule="auto"/>
        <w:jc w:val="center"/>
        <w:rPr>
          <w:rFonts w:eastAsia="MS Mincho"/>
          <w:b/>
          <w:color w:val="000000"/>
          <w:sz w:val="28"/>
          <w:szCs w:val="28"/>
        </w:rPr>
      </w:pPr>
      <w:r w:rsidRPr="00894232">
        <w:rPr>
          <w:rFonts w:eastAsia="MS Mincho"/>
          <w:b/>
          <w:color w:val="000000"/>
          <w:sz w:val="28"/>
          <w:szCs w:val="28"/>
        </w:rPr>
        <w:t>Техническое задание</w:t>
      </w:r>
    </w:p>
    <w:tbl>
      <w:tblPr>
        <w:tblW w:w="515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593"/>
        <w:gridCol w:w="850"/>
        <w:gridCol w:w="142"/>
        <w:gridCol w:w="1317"/>
        <w:gridCol w:w="1275"/>
        <w:gridCol w:w="1275"/>
        <w:gridCol w:w="1102"/>
        <w:gridCol w:w="1412"/>
      </w:tblGrid>
      <w:tr w:rsidR="005E22D7" w:rsidRPr="00054521" w:rsidTr="005E22D7">
        <w:tc>
          <w:tcPr>
            <w:tcW w:w="5000" w:type="pct"/>
            <w:gridSpan w:val="9"/>
          </w:tcPr>
          <w:p w:rsidR="005E22D7" w:rsidRPr="00054521" w:rsidRDefault="005E22D7" w:rsidP="005E22D7">
            <w:pPr>
              <w:jc w:val="both"/>
              <w:rPr>
                <w:b/>
              </w:rPr>
            </w:pPr>
            <w:r w:rsidRPr="00054521">
              <w:rPr>
                <w:b/>
              </w:rPr>
              <w:t xml:space="preserve">1. Наименование </w:t>
            </w:r>
            <w:r>
              <w:rPr>
                <w:b/>
              </w:rPr>
              <w:t>товара</w:t>
            </w:r>
            <w:r w:rsidRPr="00054521">
              <w:rPr>
                <w:b/>
              </w:rPr>
              <w:t>, количество (объем), единичные расценки и начальная (максимальная) цена договора</w:t>
            </w:r>
          </w:p>
        </w:tc>
      </w:tr>
      <w:tr w:rsidR="005E22D7" w:rsidRPr="00054521" w:rsidTr="005E22D7">
        <w:tc>
          <w:tcPr>
            <w:tcW w:w="959" w:type="pct"/>
          </w:tcPr>
          <w:p w:rsidR="005E22D7" w:rsidRPr="00054521" w:rsidRDefault="005E22D7" w:rsidP="005E22D7">
            <w:pPr>
              <w:jc w:val="both"/>
              <w:rPr>
                <w:b/>
              </w:rPr>
            </w:pPr>
            <w:r w:rsidRPr="00054521">
              <w:rPr>
                <w:b/>
              </w:rPr>
              <w:t>Наименование</w:t>
            </w:r>
            <w:r>
              <w:rPr>
                <w:b/>
              </w:rPr>
              <w:t xml:space="preserve"> товара</w:t>
            </w:r>
          </w:p>
        </w:tc>
        <w:tc>
          <w:tcPr>
            <w:tcW w:w="301" w:type="pct"/>
          </w:tcPr>
          <w:p w:rsidR="005E22D7" w:rsidRPr="00054521" w:rsidRDefault="005E22D7" w:rsidP="005E22D7">
            <w:pPr>
              <w:jc w:val="both"/>
              <w:rPr>
                <w:b/>
              </w:rPr>
            </w:pPr>
            <w:r w:rsidRPr="00054521">
              <w:rPr>
                <w:b/>
              </w:rPr>
              <w:t>Ед.</w:t>
            </w:r>
          </w:p>
          <w:p w:rsidR="005E22D7" w:rsidRPr="00054521" w:rsidRDefault="005E22D7" w:rsidP="005E22D7">
            <w:pPr>
              <w:ind w:right="-108"/>
              <w:jc w:val="both"/>
              <w:rPr>
                <w:b/>
              </w:rPr>
            </w:pPr>
            <w:r w:rsidRPr="00054521">
              <w:rPr>
                <w:b/>
              </w:rPr>
              <w:t>изм.</w:t>
            </w:r>
          </w:p>
        </w:tc>
        <w:tc>
          <w:tcPr>
            <w:tcW w:w="431" w:type="pct"/>
          </w:tcPr>
          <w:p w:rsidR="005E22D7" w:rsidRPr="00054521" w:rsidRDefault="005E22D7" w:rsidP="005E22D7">
            <w:pPr>
              <w:ind w:left="-108" w:right="-107" w:hanging="56"/>
              <w:jc w:val="center"/>
              <w:rPr>
                <w:b/>
              </w:rPr>
            </w:pPr>
            <w:r w:rsidRPr="00054521">
              <w:rPr>
                <w:b/>
              </w:rPr>
              <w:t>Кол-во (объем)</w:t>
            </w:r>
          </w:p>
        </w:tc>
        <w:tc>
          <w:tcPr>
            <w:tcW w:w="740" w:type="pct"/>
            <w:gridSpan w:val="2"/>
          </w:tcPr>
          <w:p w:rsidR="005E22D7" w:rsidRPr="00054521" w:rsidRDefault="005E22D7" w:rsidP="005E22D7">
            <w:pPr>
              <w:ind w:left="-108" w:right="-107" w:hanging="56"/>
              <w:jc w:val="center"/>
              <w:rPr>
                <w:b/>
              </w:rPr>
            </w:pPr>
            <w:r>
              <w:rPr>
                <w:b/>
              </w:rPr>
              <w:t xml:space="preserve">Страна происхождения </w:t>
            </w:r>
            <w:r w:rsidRPr="00054521">
              <w:rPr>
                <w:b/>
              </w:rPr>
              <w:t xml:space="preserve"> </w:t>
            </w:r>
          </w:p>
        </w:tc>
        <w:tc>
          <w:tcPr>
            <w:tcW w:w="647" w:type="pct"/>
          </w:tcPr>
          <w:p w:rsidR="005E22D7" w:rsidRPr="00054521" w:rsidRDefault="005E22D7" w:rsidP="005E22D7">
            <w:pPr>
              <w:jc w:val="both"/>
              <w:rPr>
                <w:b/>
              </w:rPr>
            </w:pPr>
            <w:r w:rsidRPr="00054521">
              <w:rPr>
                <w:b/>
              </w:rPr>
              <w:t>Цена за единицу, руб. без учета НДС</w:t>
            </w:r>
          </w:p>
        </w:tc>
        <w:tc>
          <w:tcPr>
            <w:tcW w:w="647" w:type="pct"/>
          </w:tcPr>
          <w:p w:rsidR="005E22D7" w:rsidRPr="00054521" w:rsidRDefault="005E22D7" w:rsidP="005E22D7">
            <w:pPr>
              <w:jc w:val="both"/>
              <w:rPr>
                <w:b/>
              </w:rPr>
            </w:pPr>
            <w:r w:rsidRPr="00054521">
              <w:rPr>
                <w:b/>
              </w:rPr>
              <w:t>Цена за единицу, руб. с учетом НДС</w:t>
            </w:r>
          </w:p>
        </w:tc>
        <w:tc>
          <w:tcPr>
            <w:tcW w:w="559" w:type="pct"/>
          </w:tcPr>
          <w:p w:rsidR="005E22D7" w:rsidRPr="00054521" w:rsidRDefault="005E22D7" w:rsidP="005E22D7">
            <w:pPr>
              <w:rPr>
                <w:b/>
              </w:rPr>
            </w:pPr>
            <w:r w:rsidRPr="00054521">
              <w:rPr>
                <w:b/>
              </w:rPr>
              <w:t xml:space="preserve">Всего, </w:t>
            </w:r>
          </w:p>
          <w:p w:rsidR="005E22D7" w:rsidRPr="00054521" w:rsidRDefault="005E22D7" w:rsidP="005E22D7">
            <w:pPr>
              <w:rPr>
                <w:b/>
              </w:rPr>
            </w:pPr>
            <w:r w:rsidRPr="00054521">
              <w:rPr>
                <w:b/>
              </w:rPr>
              <w:t>руб. без учета НДС</w:t>
            </w:r>
          </w:p>
        </w:tc>
        <w:tc>
          <w:tcPr>
            <w:tcW w:w="716" w:type="pct"/>
          </w:tcPr>
          <w:p w:rsidR="005E22D7" w:rsidRPr="00054521" w:rsidRDefault="005E22D7" w:rsidP="005E22D7">
            <w:pPr>
              <w:rPr>
                <w:b/>
              </w:rPr>
            </w:pPr>
            <w:r w:rsidRPr="00054521">
              <w:rPr>
                <w:b/>
              </w:rPr>
              <w:t xml:space="preserve">Всего, </w:t>
            </w:r>
          </w:p>
          <w:p w:rsidR="005E22D7" w:rsidRPr="00054521" w:rsidRDefault="005E22D7" w:rsidP="005E22D7">
            <w:pPr>
              <w:rPr>
                <w:b/>
              </w:rPr>
            </w:pPr>
            <w:r w:rsidRPr="00054521">
              <w:rPr>
                <w:b/>
              </w:rPr>
              <w:t>руб. с учетом НДС</w:t>
            </w:r>
          </w:p>
        </w:tc>
      </w:tr>
      <w:tr w:rsidR="005E22D7" w:rsidRPr="00054521" w:rsidTr="005E22D7">
        <w:tc>
          <w:tcPr>
            <w:tcW w:w="959" w:type="pct"/>
            <w:vAlign w:val="center"/>
          </w:tcPr>
          <w:p w:rsidR="005E22D7" w:rsidRPr="00ED4FA1" w:rsidRDefault="005E22D7" w:rsidP="005E22D7">
            <w:pPr>
              <w:rPr>
                <w:color w:val="000000"/>
                <w:sz w:val="16"/>
                <w:szCs w:val="16"/>
              </w:rPr>
            </w:pPr>
            <w:r w:rsidRPr="00ED4FA1">
              <w:rPr>
                <w:color w:val="000000"/>
                <w:sz w:val="16"/>
                <w:szCs w:val="16"/>
              </w:rPr>
              <w:t xml:space="preserve">ТЕРМОЧУВСТВИТЕЛЬНАЯ ЧЕКОВАЯ ЛЕНТА </w:t>
            </w:r>
            <w:r>
              <w:rPr>
                <w:color w:val="000000"/>
                <w:sz w:val="16"/>
                <w:szCs w:val="16"/>
              </w:rPr>
              <w:t>57</w:t>
            </w:r>
            <w:r w:rsidRPr="00ED4FA1">
              <w:rPr>
                <w:color w:val="000000"/>
                <w:sz w:val="16"/>
                <w:szCs w:val="16"/>
              </w:rPr>
              <w:t>ММ*80ММ*12ММ ДЛЯ КОНТРОЛЬНО-КАССОВОЙ ТЕХНИКИ (АРМ)</w:t>
            </w:r>
          </w:p>
        </w:tc>
        <w:tc>
          <w:tcPr>
            <w:tcW w:w="301" w:type="pct"/>
            <w:vAlign w:val="center"/>
          </w:tcPr>
          <w:p w:rsidR="005E22D7" w:rsidRPr="00ED4FA1" w:rsidRDefault="005E22D7" w:rsidP="005E22D7">
            <w:pPr>
              <w:jc w:val="center"/>
              <w:rPr>
                <w:color w:val="000000"/>
                <w:sz w:val="20"/>
                <w:szCs w:val="20"/>
              </w:rPr>
            </w:pPr>
            <w:r w:rsidRPr="00ED4FA1">
              <w:rPr>
                <w:color w:val="000000"/>
                <w:sz w:val="20"/>
                <w:szCs w:val="20"/>
              </w:rPr>
              <w:t>ШТ</w:t>
            </w:r>
          </w:p>
        </w:tc>
        <w:tc>
          <w:tcPr>
            <w:tcW w:w="431" w:type="pct"/>
            <w:vAlign w:val="center"/>
          </w:tcPr>
          <w:p w:rsidR="005E22D7" w:rsidRPr="00ED4FA1" w:rsidRDefault="005E22D7" w:rsidP="005E22D7">
            <w:pPr>
              <w:jc w:val="center"/>
              <w:rPr>
                <w:color w:val="000000"/>
                <w:sz w:val="20"/>
                <w:szCs w:val="20"/>
              </w:rPr>
            </w:pPr>
            <w:r w:rsidRPr="00ED4FA1">
              <w:rPr>
                <w:color w:val="000000"/>
                <w:sz w:val="20"/>
                <w:szCs w:val="20"/>
              </w:rPr>
              <w:t>3000</w:t>
            </w:r>
          </w:p>
        </w:tc>
        <w:tc>
          <w:tcPr>
            <w:tcW w:w="740" w:type="pct"/>
            <w:gridSpan w:val="2"/>
            <w:vAlign w:val="center"/>
          </w:tcPr>
          <w:p w:rsidR="005E22D7" w:rsidRPr="00054521" w:rsidRDefault="005E22D7" w:rsidP="005E22D7">
            <w:pPr>
              <w:jc w:val="center"/>
              <w:rPr>
                <w:color w:val="000000"/>
              </w:rPr>
            </w:pPr>
          </w:p>
        </w:tc>
        <w:tc>
          <w:tcPr>
            <w:tcW w:w="647" w:type="pct"/>
            <w:vAlign w:val="center"/>
          </w:tcPr>
          <w:p w:rsidR="005E22D7" w:rsidRPr="000518B9" w:rsidRDefault="005E22D7" w:rsidP="005E22D7">
            <w:pPr>
              <w:jc w:val="center"/>
              <w:rPr>
                <w:color w:val="000000"/>
              </w:rPr>
            </w:pPr>
          </w:p>
        </w:tc>
        <w:tc>
          <w:tcPr>
            <w:tcW w:w="647" w:type="pct"/>
            <w:vAlign w:val="center"/>
          </w:tcPr>
          <w:p w:rsidR="005E22D7" w:rsidRPr="000518B9" w:rsidRDefault="005E22D7" w:rsidP="005E22D7">
            <w:pPr>
              <w:jc w:val="center"/>
              <w:rPr>
                <w:color w:val="000000"/>
              </w:rPr>
            </w:pPr>
          </w:p>
        </w:tc>
        <w:tc>
          <w:tcPr>
            <w:tcW w:w="559" w:type="pct"/>
            <w:vAlign w:val="center"/>
          </w:tcPr>
          <w:p w:rsidR="005E22D7" w:rsidRPr="000518B9" w:rsidRDefault="005E22D7" w:rsidP="005E22D7">
            <w:pPr>
              <w:jc w:val="center"/>
              <w:rPr>
                <w:color w:val="000000"/>
              </w:rPr>
            </w:pPr>
          </w:p>
        </w:tc>
        <w:tc>
          <w:tcPr>
            <w:tcW w:w="716" w:type="pct"/>
            <w:vAlign w:val="center"/>
          </w:tcPr>
          <w:p w:rsidR="005E22D7" w:rsidRPr="000518B9" w:rsidRDefault="005E22D7" w:rsidP="005E22D7">
            <w:pPr>
              <w:jc w:val="center"/>
              <w:rPr>
                <w:color w:val="000000"/>
              </w:rPr>
            </w:pPr>
          </w:p>
        </w:tc>
      </w:tr>
      <w:tr w:rsidR="005E22D7" w:rsidRPr="00054521" w:rsidTr="005E22D7">
        <w:tc>
          <w:tcPr>
            <w:tcW w:w="959" w:type="pct"/>
            <w:vAlign w:val="center"/>
          </w:tcPr>
          <w:p w:rsidR="005E22D7" w:rsidRPr="00ED4FA1" w:rsidRDefault="005E22D7" w:rsidP="005E22D7">
            <w:pPr>
              <w:rPr>
                <w:color w:val="000000"/>
                <w:sz w:val="16"/>
                <w:szCs w:val="16"/>
              </w:rPr>
            </w:pPr>
            <w:r w:rsidRPr="00ED4FA1">
              <w:rPr>
                <w:color w:val="000000"/>
                <w:sz w:val="16"/>
                <w:szCs w:val="16"/>
              </w:rPr>
              <w:t>ТЕРМОЧУВСТВИТЕЛЬНАЯ ЧЕКОВАЯ ЛЕНТА 80ММ*78ММ*12ММ ДЛЯ КОНТРОЛЬНО-КАССОВОЙ ТЕХНИКИ</w:t>
            </w:r>
          </w:p>
        </w:tc>
        <w:tc>
          <w:tcPr>
            <w:tcW w:w="301" w:type="pct"/>
            <w:vAlign w:val="center"/>
          </w:tcPr>
          <w:p w:rsidR="005E22D7" w:rsidRPr="00ED4FA1" w:rsidRDefault="005E22D7" w:rsidP="005E22D7">
            <w:pPr>
              <w:jc w:val="center"/>
              <w:rPr>
                <w:color w:val="000000"/>
                <w:sz w:val="20"/>
                <w:szCs w:val="20"/>
              </w:rPr>
            </w:pPr>
            <w:r w:rsidRPr="00ED4FA1">
              <w:rPr>
                <w:color w:val="000000"/>
                <w:sz w:val="20"/>
                <w:szCs w:val="20"/>
              </w:rPr>
              <w:t>ШТ</w:t>
            </w:r>
          </w:p>
        </w:tc>
        <w:tc>
          <w:tcPr>
            <w:tcW w:w="431" w:type="pct"/>
            <w:vAlign w:val="center"/>
          </w:tcPr>
          <w:p w:rsidR="005E22D7" w:rsidRPr="00ED4FA1" w:rsidRDefault="005E22D7" w:rsidP="005E22D7">
            <w:pPr>
              <w:jc w:val="center"/>
              <w:rPr>
                <w:color w:val="000000"/>
                <w:sz w:val="20"/>
                <w:szCs w:val="20"/>
              </w:rPr>
            </w:pPr>
            <w:r w:rsidRPr="00ED4FA1">
              <w:rPr>
                <w:color w:val="000000"/>
                <w:sz w:val="20"/>
                <w:szCs w:val="20"/>
              </w:rPr>
              <w:t>5200</w:t>
            </w:r>
          </w:p>
        </w:tc>
        <w:tc>
          <w:tcPr>
            <w:tcW w:w="740" w:type="pct"/>
            <w:gridSpan w:val="2"/>
            <w:vAlign w:val="center"/>
          </w:tcPr>
          <w:p w:rsidR="005E22D7" w:rsidRPr="00054521" w:rsidRDefault="005E22D7" w:rsidP="005E22D7">
            <w:pPr>
              <w:jc w:val="center"/>
              <w:rPr>
                <w:color w:val="000000"/>
              </w:rPr>
            </w:pPr>
          </w:p>
        </w:tc>
        <w:tc>
          <w:tcPr>
            <w:tcW w:w="647" w:type="pct"/>
            <w:vAlign w:val="center"/>
          </w:tcPr>
          <w:p w:rsidR="005E22D7" w:rsidRPr="000518B9" w:rsidRDefault="005E22D7" w:rsidP="005E22D7">
            <w:pPr>
              <w:jc w:val="center"/>
              <w:rPr>
                <w:color w:val="000000"/>
              </w:rPr>
            </w:pPr>
          </w:p>
        </w:tc>
        <w:tc>
          <w:tcPr>
            <w:tcW w:w="647" w:type="pct"/>
            <w:vAlign w:val="center"/>
          </w:tcPr>
          <w:p w:rsidR="005E22D7" w:rsidRPr="000518B9" w:rsidRDefault="005E22D7" w:rsidP="005E22D7">
            <w:pPr>
              <w:jc w:val="center"/>
              <w:rPr>
                <w:color w:val="000000"/>
              </w:rPr>
            </w:pPr>
          </w:p>
        </w:tc>
        <w:tc>
          <w:tcPr>
            <w:tcW w:w="559" w:type="pct"/>
            <w:vAlign w:val="center"/>
          </w:tcPr>
          <w:p w:rsidR="005E22D7" w:rsidRPr="000518B9" w:rsidRDefault="005E22D7" w:rsidP="005E22D7">
            <w:pPr>
              <w:jc w:val="center"/>
              <w:rPr>
                <w:color w:val="000000"/>
              </w:rPr>
            </w:pPr>
          </w:p>
        </w:tc>
        <w:tc>
          <w:tcPr>
            <w:tcW w:w="716" w:type="pct"/>
            <w:vAlign w:val="center"/>
          </w:tcPr>
          <w:p w:rsidR="005E22D7" w:rsidRPr="000518B9" w:rsidRDefault="005E22D7" w:rsidP="005E22D7">
            <w:pPr>
              <w:jc w:val="center"/>
              <w:rPr>
                <w:color w:val="000000"/>
              </w:rPr>
            </w:pPr>
          </w:p>
        </w:tc>
      </w:tr>
      <w:tr w:rsidR="005E22D7" w:rsidRPr="00054521" w:rsidTr="005E22D7">
        <w:tc>
          <w:tcPr>
            <w:tcW w:w="959" w:type="pct"/>
            <w:vAlign w:val="center"/>
          </w:tcPr>
          <w:p w:rsidR="005E22D7" w:rsidRPr="00ED4FA1" w:rsidRDefault="005E22D7" w:rsidP="005E22D7">
            <w:pPr>
              <w:rPr>
                <w:color w:val="000000"/>
                <w:sz w:val="16"/>
                <w:szCs w:val="16"/>
              </w:rPr>
            </w:pPr>
            <w:r w:rsidRPr="00ED4FA1">
              <w:rPr>
                <w:color w:val="000000"/>
                <w:sz w:val="16"/>
                <w:szCs w:val="16"/>
              </w:rPr>
              <w:t>ТЕРМОЧУВСТВИТЕЛЬНАЯ ЧЕКОВАЯ ЛЕНТА 57ММ*40ММ*12ММ ДЛЯ КОНТРОЛЬНО-КАССОВОЙ ТЕХНИКИ (МК)</w:t>
            </w:r>
          </w:p>
        </w:tc>
        <w:tc>
          <w:tcPr>
            <w:tcW w:w="301" w:type="pct"/>
            <w:vAlign w:val="center"/>
          </w:tcPr>
          <w:p w:rsidR="005E22D7" w:rsidRPr="00ED4FA1" w:rsidRDefault="005E22D7" w:rsidP="005E22D7">
            <w:pPr>
              <w:jc w:val="center"/>
              <w:rPr>
                <w:color w:val="000000"/>
                <w:sz w:val="20"/>
                <w:szCs w:val="20"/>
              </w:rPr>
            </w:pPr>
            <w:r w:rsidRPr="00ED4FA1">
              <w:rPr>
                <w:color w:val="000000"/>
                <w:sz w:val="20"/>
                <w:szCs w:val="20"/>
              </w:rPr>
              <w:t>ШТ</w:t>
            </w:r>
          </w:p>
        </w:tc>
        <w:tc>
          <w:tcPr>
            <w:tcW w:w="431" w:type="pct"/>
            <w:vAlign w:val="center"/>
          </w:tcPr>
          <w:p w:rsidR="005E22D7" w:rsidRPr="00ED4FA1" w:rsidRDefault="005E22D7" w:rsidP="005E22D7">
            <w:pPr>
              <w:jc w:val="center"/>
              <w:rPr>
                <w:color w:val="000000"/>
                <w:sz w:val="20"/>
                <w:szCs w:val="20"/>
              </w:rPr>
            </w:pPr>
            <w:r w:rsidRPr="00ED4FA1">
              <w:rPr>
                <w:color w:val="000000"/>
                <w:sz w:val="20"/>
                <w:szCs w:val="20"/>
              </w:rPr>
              <w:t>10000</w:t>
            </w:r>
          </w:p>
        </w:tc>
        <w:tc>
          <w:tcPr>
            <w:tcW w:w="740" w:type="pct"/>
            <w:gridSpan w:val="2"/>
            <w:vAlign w:val="center"/>
          </w:tcPr>
          <w:p w:rsidR="005E22D7" w:rsidRPr="00054521" w:rsidRDefault="005E22D7" w:rsidP="005E22D7">
            <w:pPr>
              <w:jc w:val="center"/>
              <w:rPr>
                <w:color w:val="000000"/>
              </w:rPr>
            </w:pPr>
          </w:p>
        </w:tc>
        <w:tc>
          <w:tcPr>
            <w:tcW w:w="647" w:type="pct"/>
            <w:vAlign w:val="center"/>
          </w:tcPr>
          <w:p w:rsidR="005E22D7" w:rsidRPr="000518B9" w:rsidRDefault="005E22D7" w:rsidP="005E22D7">
            <w:pPr>
              <w:jc w:val="center"/>
              <w:rPr>
                <w:color w:val="000000"/>
              </w:rPr>
            </w:pPr>
          </w:p>
        </w:tc>
        <w:tc>
          <w:tcPr>
            <w:tcW w:w="647" w:type="pct"/>
            <w:vAlign w:val="center"/>
          </w:tcPr>
          <w:p w:rsidR="005E22D7" w:rsidRPr="000518B9" w:rsidRDefault="005E22D7" w:rsidP="005E22D7">
            <w:pPr>
              <w:jc w:val="center"/>
              <w:rPr>
                <w:color w:val="000000"/>
              </w:rPr>
            </w:pPr>
          </w:p>
        </w:tc>
        <w:tc>
          <w:tcPr>
            <w:tcW w:w="559" w:type="pct"/>
            <w:vAlign w:val="center"/>
          </w:tcPr>
          <w:p w:rsidR="005E22D7" w:rsidRPr="000518B9" w:rsidRDefault="005E22D7" w:rsidP="005E22D7">
            <w:pPr>
              <w:jc w:val="center"/>
              <w:rPr>
                <w:color w:val="000000"/>
              </w:rPr>
            </w:pPr>
          </w:p>
        </w:tc>
        <w:tc>
          <w:tcPr>
            <w:tcW w:w="716" w:type="pct"/>
            <w:vAlign w:val="center"/>
          </w:tcPr>
          <w:p w:rsidR="005E22D7" w:rsidRPr="000518B9" w:rsidRDefault="005E22D7" w:rsidP="005E22D7">
            <w:pPr>
              <w:jc w:val="center"/>
              <w:rPr>
                <w:color w:val="000000"/>
              </w:rPr>
            </w:pPr>
          </w:p>
        </w:tc>
      </w:tr>
      <w:tr w:rsidR="005E22D7" w:rsidRPr="00054521" w:rsidTr="005E22D7">
        <w:tc>
          <w:tcPr>
            <w:tcW w:w="959" w:type="pct"/>
          </w:tcPr>
          <w:p w:rsidR="005E22D7" w:rsidRPr="00045631" w:rsidRDefault="005E22D7" w:rsidP="005E22D7">
            <w:pPr>
              <w:rPr>
                <w:b/>
              </w:rPr>
            </w:pPr>
            <w:r w:rsidRPr="00045631">
              <w:rPr>
                <w:b/>
              </w:rPr>
              <w:t>Начальная (максимальная цена договора</w:t>
            </w:r>
          </w:p>
        </w:tc>
        <w:tc>
          <w:tcPr>
            <w:tcW w:w="301" w:type="pct"/>
            <w:vAlign w:val="center"/>
          </w:tcPr>
          <w:p w:rsidR="005E22D7" w:rsidRPr="00045631" w:rsidRDefault="005E22D7" w:rsidP="005E22D7">
            <w:pPr>
              <w:jc w:val="center"/>
              <w:rPr>
                <w:b/>
                <w:color w:val="000000"/>
              </w:rPr>
            </w:pPr>
            <w:r w:rsidRPr="00045631">
              <w:rPr>
                <w:b/>
                <w:color w:val="000000"/>
              </w:rPr>
              <w:t>-</w:t>
            </w:r>
          </w:p>
        </w:tc>
        <w:tc>
          <w:tcPr>
            <w:tcW w:w="431" w:type="pct"/>
            <w:vAlign w:val="center"/>
          </w:tcPr>
          <w:p w:rsidR="005E22D7" w:rsidRPr="00045631" w:rsidRDefault="005E22D7" w:rsidP="005E22D7">
            <w:pPr>
              <w:jc w:val="center"/>
              <w:rPr>
                <w:b/>
                <w:color w:val="000000"/>
              </w:rPr>
            </w:pPr>
            <w:r w:rsidRPr="00045631">
              <w:rPr>
                <w:b/>
                <w:color w:val="000000"/>
              </w:rPr>
              <w:t>-</w:t>
            </w:r>
          </w:p>
        </w:tc>
        <w:tc>
          <w:tcPr>
            <w:tcW w:w="740" w:type="pct"/>
            <w:gridSpan w:val="2"/>
            <w:vAlign w:val="center"/>
          </w:tcPr>
          <w:p w:rsidR="005E22D7" w:rsidRPr="00045631" w:rsidRDefault="005E22D7" w:rsidP="005E22D7">
            <w:pPr>
              <w:jc w:val="center"/>
              <w:rPr>
                <w:b/>
                <w:color w:val="000000"/>
              </w:rPr>
            </w:pPr>
            <w:r w:rsidRPr="00045631">
              <w:rPr>
                <w:b/>
                <w:color w:val="000000"/>
              </w:rPr>
              <w:t>-</w:t>
            </w:r>
          </w:p>
        </w:tc>
        <w:tc>
          <w:tcPr>
            <w:tcW w:w="647" w:type="pct"/>
            <w:vAlign w:val="center"/>
          </w:tcPr>
          <w:p w:rsidR="005E22D7" w:rsidRPr="000518B9" w:rsidRDefault="005E22D7" w:rsidP="005E22D7">
            <w:pPr>
              <w:jc w:val="center"/>
              <w:rPr>
                <w:b/>
                <w:color w:val="000000"/>
              </w:rPr>
            </w:pPr>
          </w:p>
        </w:tc>
        <w:tc>
          <w:tcPr>
            <w:tcW w:w="647" w:type="pct"/>
            <w:vAlign w:val="center"/>
          </w:tcPr>
          <w:p w:rsidR="005E22D7" w:rsidRPr="000518B9" w:rsidRDefault="005E22D7" w:rsidP="005E22D7">
            <w:pPr>
              <w:jc w:val="center"/>
              <w:rPr>
                <w:b/>
                <w:color w:val="000000"/>
              </w:rPr>
            </w:pPr>
          </w:p>
        </w:tc>
        <w:tc>
          <w:tcPr>
            <w:tcW w:w="559" w:type="pct"/>
            <w:vAlign w:val="center"/>
          </w:tcPr>
          <w:p w:rsidR="005E22D7" w:rsidRPr="000518B9" w:rsidRDefault="005E22D7" w:rsidP="005E22D7">
            <w:pPr>
              <w:jc w:val="center"/>
              <w:rPr>
                <w:b/>
              </w:rPr>
            </w:pPr>
          </w:p>
        </w:tc>
        <w:tc>
          <w:tcPr>
            <w:tcW w:w="716" w:type="pct"/>
            <w:vAlign w:val="center"/>
          </w:tcPr>
          <w:p w:rsidR="005E22D7" w:rsidRPr="000518B9" w:rsidRDefault="005E22D7" w:rsidP="005E22D7">
            <w:pPr>
              <w:jc w:val="center"/>
              <w:rPr>
                <w:b/>
                <w:color w:val="000000"/>
              </w:rPr>
            </w:pPr>
          </w:p>
        </w:tc>
      </w:tr>
      <w:tr w:rsidR="005E22D7" w:rsidRPr="00054521" w:rsidTr="005E22D7">
        <w:trPr>
          <w:trHeight w:val="1432"/>
        </w:trPr>
        <w:tc>
          <w:tcPr>
            <w:tcW w:w="959" w:type="pct"/>
          </w:tcPr>
          <w:p w:rsidR="005E22D7" w:rsidRPr="00054521" w:rsidRDefault="005E22D7" w:rsidP="005E22D7">
            <w:pPr>
              <w:jc w:val="both"/>
              <w:rPr>
                <w:b/>
              </w:rPr>
            </w:pPr>
            <w:r w:rsidRPr="00054521">
              <w:rPr>
                <w:b/>
                <w:bCs/>
              </w:rPr>
              <w:t>Порядок формирования начальной (максимальной) цены</w:t>
            </w:r>
          </w:p>
        </w:tc>
        <w:tc>
          <w:tcPr>
            <w:tcW w:w="4041" w:type="pct"/>
            <w:gridSpan w:val="8"/>
          </w:tcPr>
          <w:p w:rsidR="005E22D7" w:rsidRPr="00054521" w:rsidRDefault="005E22D7" w:rsidP="005E22D7">
            <w:pPr>
              <w:shd w:val="clear" w:color="auto" w:fill="FFFFFF"/>
              <w:tabs>
                <w:tab w:val="left" w:pos="0"/>
                <w:tab w:val="left" w:pos="1085"/>
              </w:tabs>
              <w:ind w:hanging="12"/>
              <w:jc w:val="both"/>
              <w:rPr>
                <w:i/>
                <w:color w:val="FF0000"/>
              </w:rPr>
            </w:pPr>
            <w:r w:rsidRPr="00B961FB">
              <w:rPr>
                <w:bCs/>
              </w:rPr>
              <w:t>Начальная (максимальная) цена договора</w:t>
            </w:r>
            <w:r w:rsidRPr="00B961FB">
              <w:rPr>
                <w:bCs/>
                <w:i/>
              </w:rPr>
              <w:t xml:space="preserve"> </w:t>
            </w:r>
            <w:r w:rsidRPr="00B961FB">
              <w:rPr>
                <w:bCs/>
              </w:rPr>
              <w:t xml:space="preserve">указана </w:t>
            </w:r>
            <w:r w:rsidRPr="00295248">
              <w:t xml:space="preserve">с учетом всех </w:t>
            </w:r>
            <w:r>
              <w:t xml:space="preserve">возможных </w:t>
            </w:r>
            <w:r w:rsidRPr="00295248">
              <w:t>расходов Поставщика</w:t>
            </w:r>
            <w:r>
              <w:t xml:space="preserve">, </w:t>
            </w:r>
            <w:r w:rsidRPr="00295248">
              <w:t>в том числе</w:t>
            </w:r>
            <w:r>
              <w:t>,</w:t>
            </w:r>
            <w:r w:rsidRPr="00295248">
              <w:t xml:space="preserve"> транспортных расходов по доставке Товара</w:t>
            </w:r>
            <w:r>
              <w:t>, его хранению,</w:t>
            </w:r>
            <w:r w:rsidRPr="00295248">
              <w:t xml:space="preserve"> </w:t>
            </w:r>
            <w:r>
              <w:t>погрузку/</w:t>
            </w:r>
            <w:r w:rsidRPr="00295248">
              <w:t>разгрузк</w:t>
            </w:r>
            <w:r>
              <w:t>у</w:t>
            </w:r>
            <w:r w:rsidRPr="00295248">
              <w:t xml:space="preserve"> к месту, указанному Покупателем</w:t>
            </w:r>
            <w:r>
              <w:t xml:space="preserve">, </w:t>
            </w:r>
            <w:r w:rsidRPr="000A103E">
              <w:rPr>
                <w:rFonts w:eastAsia="Calibri"/>
                <w:bCs/>
                <w:lang w:eastAsia="en-US"/>
              </w:rPr>
              <w:t>сборы и другие обязательные платежи</w:t>
            </w:r>
            <w:r>
              <w:rPr>
                <w:rFonts w:eastAsia="Calibri"/>
                <w:bCs/>
                <w:lang w:eastAsia="en-US"/>
              </w:rPr>
              <w:t>.</w:t>
            </w:r>
          </w:p>
        </w:tc>
      </w:tr>
      <w:tr w:rsidR="005E22D7" w:rsidRPr="00054521" w:rsidTr="005E22D7">
        <w:tc>
          <w:tcPr>
            <w:tcW w:w="5000" w:type="pct"/>
            <w:gridSpan w:val="9"/>
          </w:tcPr>
          <w:p w:rsidR="005E22D7" w:rsidRPr="00054521" w:rsidRDefault="005E22D7" w:rsidP="005E22D7">
            <w:pPr>
              <w:jc w:val="both"/>
              <w:rPr>
                <w:b/>
                <w:bCs/>
                <w:i/>
              </w:rPr>
            </w:pPr>
            <w:r w:rsidRPr="00054521">
              <w:rPr>
                <w:b/>
              </w:rPr>
              <w:t xml:space="preserve">2. Требования к </w:t>
            </w:r>
            <w:r>
              <w:rPr>
                <w:b/>
              </w:rPr>
              <w:t>товарам</w:t>
            </w:r>
          </w:p>
        </w:tc>
      </w:tr>
      <w:tr w:rsidR="005E22D7" w:rsidRPr="00054521" w:rsidTr="005E22D7">
        <w:trPr>
          <w:trHeight w:val="841"/>
        </w:trPr>
        <w:tc>
          <w:tcPr>
            <w:tcW w:w="959" w:type="pct"/>
            <w:vMerge w:val="restart"/>
            <w:tcBorders>
              <w:top w:val="single" w:sz="4" w:space="0" w:color="auto"/>
              <w:left w:val="single" w:sz="4" w:space="0" w:color="auto"/>
              <w:bottom w:val="single" w:sz="4" w:space="0" w:color="auto"/>
              <w:right w:val="single" w:sz="4" w:space="0" w:color="auto"/>
            </w:tcBorders>
          </w:tcPr>
          <w:p w:rsidR="005E22D7" w:rsidRPr="00054521" w:rsidRDefault="005E22D7" w:rsidP="005E22D7">
            <w:pPr>
              <w:ind w:right="-109"/>
              <w:rPr>
                <w:i/>
              </w:rPr>
            </w:pPr>
            <w:r w:rsidRPr="00054521">
              <w:rPr>
                <w:color w:val="000000"/>
              </w:rPr>
              <w:t>Термочувствительная чековая лента</w:t>
            </w:r>
          </w:p>
        </w:tc>
        <w:tc>
          <w:tcPr>
            <w:tcW w:w="804" w:type="pct"/>
            <w:gridSpan w:val="3"/>
            <w:tcBorders>
              <w:left w:val="single" w:sz="4" w:space="0" w:color="auto"/>
            </w:tcBorders>
          </w:tcPr>
          <w:p w:rsidR="005E22D7" w:rsidRPr="00054521" w:rsidRDefault="005E22D7" w:rsidP="005E22D7">
            <w:pPr>
              <w:jc w:val="both"/>
            </w:pPr>
            <w:r w:rsidRPr="00054521">
              <w:rPr>
                <w:bCs/>
              </w:rPr>
              <w:t>Нормативные документы, согласно которым установлены требования</w:t>
            </w:r>
          </w:p>
        </w:tc>
        <w:tc>
          <w:tcPr>
            <w:tcW w:w="3237" w:type="pct"/>
            <w:gridSpan w:val="5"/>
          </w:tcPr>
          <w:p w:rsidR="005E22D7" w:rsidRPr="00054521" w:rsidRDefault="005E22D7" w:rsidP="005E22D7">
            <w:pPr>
              <w:autoSpaceDE w:val="0"/>
              <w:autoSpaceDN w:val="0"/>
              <w:adjustRightInd w:val="0"/>
              <w:jc w:val="both"/>
              <w:rPr>
                <w:rFonts w:eastAsiaTheme="minorHAnsi"/>
                <w:lang w:eastAsia="en-US"/>
              </w:rPr>
            </w:pPr>
            <w:r w:rsidRPr="00054521">
              <w:rPr>
                <w:rFonts w:eastAsia="Calibri"/>
                <w:lang w:eastAsia="en-US"/>
              </w:rPr>
              <w:t xml:space="preserve">- </w:t>
            </w:r>
            <w:r w:rsidRPr="00054521">
              <w:rPr>
                <w:rFonts w:eastAsiaTheme="minorHAnsi"/>
                <w:lang w:eastAsia="en-US"/>
              </w:rPr>
              <w:t>Федеральный закон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5E22D7" w:rsidRDefault="005E22D7" w:rsidP="005E22D7">
            <w:pPr>
              <w:jc w:val="both"/>
              <w:rPr>
                <w:bCs/>
              </w:rPr>
            </w:pPr>
            <w:r w:rsidRPr="00054521">
              <w:rPr>
                <w:bCs/>
              </w:rPr>
              <w:t>- ГОСТ 6999-85 Лента и бумага для контрольно-кассовых и контрольно-регистрирующих машин.</w:t>
            </w:r>
          </w:p>
          <w:p w:rsidR="005E22D7" w:rsidRPr="00054521" w:rsidRDefault="005E22D7" w:rsidP="005E22D7">
            <w:pPr>
              <w:jc w:val="both"/>
              <w:rPr>
                <w:rFonts w:eastAsia="Calibri"/>
                <w:lang w:eastAsia="en-US"/>
              </w:rPr>
            </w:pPr>
            <w:r>
              <w:t xml:space="preserve">- ГОСТ 1641- 75 Упаковка, маркировка, транспортирование и хранение рулонов бумаги и бобин ленты </w:t>
            </w:r>
          </w:p>
        </w:tc>
      </w:tr>
      <w:tr w:rsidR="005E22D7" w:rsidRPr="00054521" w:rsidTr="005E22D7">
        <w:trPr>
          <w:trHeight w:val="698"/>
        </w:trPr>
        <w:tc>
          <w:tcPr>
            <w:tcW w:w="959" w:type="pct"/>
            <w:vMerge/>
            <w:tcBorders>
              <w:top w:val="single" w:sz="4" w:space="0" w:color="auto"/>
              <w:left w:val="single" w:sz="4" w:space="0" w:color="auto"/>
              <w:bottom w:val="single" w:sz="4" w:space="0" w:color="auto"/>
              <w:right w:val="single" w:sz="4" w:space="0" w:color="auto"/>
            </w:tcBorders>
          </w:tcPr>
          <w:p w:rsidR="005E22D7" w:rsidRPr="00054521" w:rsidRDefault="005E22D7" w:rsidP="005E22D7">
            <w:pPr>
              <w:jc w:val="both"/>
              <w:rPr>
                <w:i/>
              </w:rPr>
            </w:pPr>
          </w:p>
        </w:tc>
        <w:tc>
          <w:tcPr>
            <w:tcW w:w="804" w:type="pct"/>
            <w:gridSpan w:val="3"/>
            <w:tcBorders>
              <w:left w:val="single" w:sz="4" w:space="0" w:color="auto"/>
            </w:tcBorders>
          </w:tcPr>
          <w:p w:rsidR="005E22D7" w:rsidRPr="00054521" w:rsidRDefault="005E22D7" w:rsidP="005E22D7">
            <w:pPr>
              <w:jc w:val="both"/>
              <w:rPr>
                <w:i/>
              </w:rPr>
            </w:pPr>
            <w:r w:rsidRPr="00054521">
              <w:rPr>
                <w:bCs/>
              </w:rPr>
              <w:t>Технические и функциональные характерист</w:t>
            </w:r>
            <w:r w:rsidRPr="00054521">
              <w:rPr>
                <w:bCs/>
              </w:rPr>
              <w:lastRenderedPageBreak/>
              <w:t>ики товара</w:t>
            </w:r>
          </w:p>
        </w:tc>
        <w:tc>
          <w:tcPr>
            <w:tcW w:w="3237" w:type="pct"/>
            <w:gridSpan w:val="5"/>
          </w:tcPr>
          <w:p w:rsidR="005E22D7" w:rsidRPr="00054521" w:rsidRDefault="005E22D7" w:rsidP="005E22D7">
            <w:pPr>
              <w:tabs>
                <w:tab w:val="left" w:pos="34"/>
              </w:tabs>
              <w:jc w:val="both"/>
            </w:pPr>
            <w:r w:rsidRPr="00054521">
              <w:rPr>
                <w:bCs/>
              </w:rPr>
              <w:lastRenderedPageBreak/>
              <w:t xml:space="preserve">1. </w:t>
            </w:r>
            <w:r w:rsidRPr="00054521">
              <w:rPr>
                <w:color w:val="000000"/>
              </w:rPr>
              <w:t xml:space="preserve">Термочувствительная чековая лента </w:t>
            </w:r>
            <w:r w:rsidRPr="0041657E">
              <w:rPr>
                <w:b/>
                <w:bCs/>
                <w:color w:val="000000"/>
              </w:rPr>
              <w:t>57мм*80мм*12мм</w:t>
            </w:r>
            <w:r w:rsidRPr="00054521">
              <w:rPr>
                <w:color w:val="000000"/>
              </w:rPr>
              <w:t xml:space="preserve"> для </w:t>
            </w:r>
            <w:r>
              <w:rPr>
                <w:color w:val="000000"/>
              </w:rPr>
              <w:t>АРМ</w:t>
            </w:r>
          </w:p>
          <w:tbl>
            <w:tblPr>
              <w:tblStyle w:val="af8"/>
              <w:tblW w:w="6106" w:type="dxa"/>
              <w:tblLayout w:type="fixed"/>
              <w:tblLook w:val="04A0" w:firstRow="1" w:lastRow="0" w:firstColumn="1" w:lastColumn="0" w:noHBand="0" w:noVBand="1"/>
            </w:tblPr>
            <w:tblGrid>
              <w:gridCol w:w="3871"/>
              <w:gridCol w:w="2235"/>
            </w:tblGrid>
            <w:tr w:rsidR="005E22D7" w:rsidRPr="00054521" w:rsidTr="005E22D7">
              <w:tc>
                <w:tcPr>
                  <w:tcW w:w="3871" w:type="dxa"/>
                  <w:vAlign w:val="center"/>
                </w:tcPr>
                <w:p w:rsidR="005E22D7" w:rsidRPr="0041657E" w:rsidRDefault="005E22D7" w:rsidP="005E22D7">
                  <w:r w:rsidRPr="0041657E">
                    <w:t>Диаметр рулона (наружный диаметр бобины), мм</w:t>
                  </w:r>
                </w:p>
              </w:tc>
              <w:tc>
                <w:tcPr>
                  <w:tcW w:w="2235" w:type="dxa"/>
                  <w:vAlign w:val="center"/>
                </w:tcPr>
                <w:p w:rsidR="005E22D7" w:rsidRPr="00054521" w:rsidRDefault="005E22D7" w:rsidP="005E22D7">
                  <w:pPr>
                    <w:jc w:val="center"/>
                  </w:pPr>
                  <w:r w:rsidRPr="004C3810">
                    <w:t>70±</w:t>
                  </w:r>
                  <w:r>
                    <w:t>0,</w:t>
                  </w:r>
                  <w:r w:rsidRPr="004C3810">
                    <w:t>3</w:t>
                  </w:r>
                </w:p>
              </w:tc>
            </w:tr>
            <w:tr w:rsidR="005E22D7" w:rsidRPr="00054521" w:rsidTr="005E22D7">
              <w:tc>
                <w:tcPr>
                  <w:tcW w:w="3871" w:type="dxa"/>
                  <w:vAlign w:val="center"/>
                </w:tcPr>
                <w:p w:rsidR="005E22D7" w:rsidRPr="00054521" w:rsidRDefault="005E22D7" w:rsidP="005E22D7">
                  <w:r w:rsidRPr="00054521">
                    <w:t>Ширина, мм</w:t>
                  </w:r>
                </w:p>
              </w:tc>
              <w:tc>
                <w:tcPr>
                  <w:tcW w:w="2235" w:type="dxa"/>
                  <w:vAlign w:val="center"/>
                </w:tcPr>
                <w:p w:rsidR="005E22D7" w:rsidRPr="00054521" w:rsidRDefault="005E22D7" w:rsidP="005E22D7">
                  <w:pPr>
                    <w:jc w:val="center"/>
                  </w:pPr>
                  <w:r w:rsidRPr="00054521">
                    <w:t>57</w:t>
                  </w:r>
                  <w:r w:rsidRPr="004C3810">
                    <w:t>±</w:t>
                  </w:r>
                  <w:r>
                    <w:t>0,</w:t>
                  </w:r>
                  <w:r w:rsidRPr="004C3810">
                    <w:t>3</w:t>
                  </w:r>
                </w:p>
              </w:tc>
            </w:tr>
            <w:tr w:rsidR="005E22D7" w:rsidRPr="00054521" w:rsidTr="005E22D7">
              <w:trPr>
                <w:trHeight w:val="401"/>
              </w:trPr>
              <w:tc>
                <w:tcPr>
                  <w:tcW w:w="3871" w:type="dxa"/>
                  <w:vAlign w:val="center"/>
                </w:tcPr>
                <w:p w:rsidR="005E22D7" w:rsidRPr="00054521" w:rsidRDefault="005E22D7" w:rsidP="005E22D7">
                  <w:r w:rsidRPr="00054521">
                    <w:lastRenderedPageBreak/>
                    <w:t>Диаметр втулки, мм</w:t>
                  </w:r>
                </w:p>
              </w:tc>
              <w:tc>
                <w:tcPr>
                  <w:tcW w:w="2235" w:type="dxa"/>
                  <w:vAlign w:val="center"/>
                </w:tcPr>
                <w:p w:rsidR="005E22D7" w:rsidRPr="00054521" w:rsidRDefault="005E22D7" w:rsidP="005E22D7">
                  <w:pPr>
                    <w:jc w:val="center"/>
                  </w:pPr>
                  <w:r w:rsidRPr="00054521">
                    <w:t>12</w:t>
                  </w:r>
                </w:p>
              </w:tc>
            </w:tr>
            <w:tr w:rsidR="005E22D7" w:rsidRPr="005E22D7" w:rsidTr="005E22D7">
              <w:tc>
                <w:tcPr>
                  <w:tcW w:w="3871" w:type="dxa"/>
                  <w:vAlign w:val="center"/>
                </w:tcPr>
                <w:p w:rsidR="005E22D7" w:rsidRPr="005E22D7" w:rsidRDefault="005E22D7" w:rsidP="005E22D7">
                  <w:pPr>
                    <w:rPr>
                      <w:color w:val="000000" w:themeColor="text1"/>
                    </w:rPr>
                  </w:pPr>
                  <w:r w:rsidRPr="005E22D7">
                    <w:rPr>
                      <w:color w:val="000000" w:themeColor="text1"/>
                    </w:rPr>
                    <w:t>Плотность бумаги (принятая), г/м</w:t>
                  </w:r>
                  <w:r w:rsidRPr="005E22D7">
                    <w:rPr>
                      <w:color w:val="000000" w:themeColor="text1"/>
                      <w:vertAlign w:val="superscript"/>
                    </w:rPr>
                    <w:t>2</w:t>
                  </w:r>
                </w:p>
              </w:tc>
              <w:tc>
                <w:tcPr>
                  <w:tcW w:w="2235" w:type="dxa"/>
                  <w:vAlign w:val="center"/>
                </w:tcPr>
                <w:p w:rsidR="005E22D7" w:rsidRPr="005E22D7" w:rsidRDefault="005E22D7" w:rsidP="005E22D7">
                  <w:pPr>
                    <w:jc w:val="center"/>
                    <w:rPr>
                      <w:color w:val="000000" w:themeColor="text1"/>
                    </w:rPr>
                  </w:pPr>
                  <w:r w:rsidRPr="005E22D7">
                    <w:rPr>
                      <w:color w:val="000000" w:themeColor="text1"/>
                    </w:rPr>
                    <w:t>48-58</w:t>
                  </w:r>
                </w:p>
              </w:tc>
            </w:tr>
            <w:tr w:rsidR="005E22D7" w:rsidRPr="005E22D7" w:rsidTr="005E22D7">
              <w:tc>
                <w:tcPr>
                  <w:tcW w:w="3871" w:type="dxa"/>
                  <w:vAlign w:val="center"/>
                </w:tcPr>
                <w:p w:rsidR="005E22D7" w:rsidRPr="005E22D7" w:rsidRDefault="005E22D7" w:rsidP="005E22D7">
                  <w:pPr>
                    <w:rPr>
                      <w:color w:val="000000" w:themeColor="text1"/>
                    </w:rPr>
                  </w:pPr>
                  <w:r w:rsidRPr="005E22D7">
                    <w:rPr>
                      <w:color w:val="000000" w:themeColor="text1"/>
                    </w:rPr>
                    <w:t>Материал</w:t>
                  </w:r>
                </w:p>
              </w:tc>
              <w:tc>
                <w:tcPr>
                  <w:tcW w:w="2235" w:type="dxa"/>
                  <w:vAlign w:val="center"/>
                </w:tcPr>
                <w:p w:rsidR="005E22D7" w:rsidRPr="005E22D7" w:rsidRDefault="005E22D7" w:rsidP="005E22D7">
                  <w:pPr>
                    <w:jc w:val="center"/>
                    <w:rPr>
                      <w:color w:val="000000" w:themeColor="text1"/>
                    </w:rPr>
                  </w:pPr>
                  <w:r w:rsidRPr="005E22D7">
                    <w:rPr>
                      <w:color w:val="000000" w:themeColor="text1"/>
                    </w:rPr>
                    <w:t>Лента термохимическая</w:t>
                  </w:r>
                </w:p>
              </w:tc>
            </w:tr>
          </w:tbl>
          <w:p w:rsidR="005E22D7" w:rsidRPr="005E22D7" w:rsidRDefault="005E22D7" w:rsidP="005E22D7">
            <w:pPr>
              <w:rPr>
                <w:color w:val="000000" w:themeColor="text1"/>
              </w:rPr>
            </w:pPr>
            <w:r w:rsidRPr="005E22D7">
              <w:rPr>
                <w:bCs/>
                <w:color w:val="000000" w:themeColor="text1"/>
              </w:rPr>
              <w:t xml:space="preserve">2. </w:t>
            </w:r>
            <w:r w:rsidRPr="005E22D7">
              <w:rPr>
                <w:color w:val="000000" w:themeColor="text1"/>
              </w:rPr>
              <w:t xml:space="preserve">Термочувствительная чековая лента </w:t>
            </w:r>
            <w:r w:rsidRPr="005E22D7">
              <w:rPr>
                <w:b/>
                <w:bCs/>
                <w:color w:val="000000" w:themeColor="text1"/>
              </w:rPr>
              <w:t>80мм*78мм*12мм</w:t>
            </w:r>
            <w:r w:rsidRPr="005E22D7">
              <w:rPr>
                <w:color w:val="000000" w:themeColor="text1"/>
              </w:rPr>
              <w:t xml:space="preserve"> для контрольно-кассовой техники </w:t>
            </w:r>
          </w:p>
          <w:tbl>
            <w:tblPr>
              <w:tblStyle w:val="af8"/>
              <w:tblW w:w="6027" w:type="dxa"/>
              <w:tblLayout w:type="fixed"/>
              <w:tblLook w:val="04A0" w:firstRow="1" w:lastRow="0" w:firstColumn="1" w:lastColumn="0" w:noHBand="0" w:noVBand="1"/>
            </w:tblPr>
            <w:tblGrid>
              <w:gridCol w:w="3871"/>
              <w:gridCol w:w="2156"/>
            </w:tblGrid>
            <w:tr w:rsidR="005E22D7" w:rsidRPr="005E22D7" w:rsidTr="005E22D7">
              <w:tc>
                <w:tcPr>
                  <w:tcW w:w="3871" w:type="dxa"/>
                  <w:vAlign w:val="center"/>
                </w:tcPr>
                <w:p w:rsidR="005E22D7" w:rsidRPr="005E22D7" w:rsidRDefault="005E22D7" w:rsidP="005E22D7">
                  <w:pPr>
                    <w:rPr>
                      <w:color w:val="000000" w:themeColor="text1"/>
                    </w:rPr>
                  </w:pPr>
                  <w:r w:rsidRPr="005E22D7">
                    <w:rPr>
                      <w:color w:val="000000" w:themeColor="text1"/>
                    </w:rPr>
                    <w:t>Диаметр рулона (наружный диаметр бобины), мм</w:t>
                  </w:r>
                </w:p>
              </w:tc>
              <w:tc>
                <w:tcPr>
                  <w:tcW w:w="2156" w:type="dxa"/>
                  <w:vAlign w:val="center"/>
                </w:tcPr>
                <w:p w:rsidR="005E22D7" w:rsidRPr="005E22D7" w:rsidRDefault="005E22D7" w:rsidP="005E22D7">
                  <w:pPr>
                    <w:jc w:val="center"/>
                    <w:rPr>
                      <w:color w:val="000000" w:themeColor="text1"/>
                    </w:rPr>
                  </w:pPr>
                  <w:r w:rsidRPr="005E22D7">
                    <w:rPr>
                      <w:color w:val="000000" w:themeColor="text1"/>
                    </w:rPr>
                    <w:t>70±0,3</w:t>
                  </w:r>
                </w:p>
              </w:tc>
            </w:tr>
            <w:tr w:rsidR="005E22D7" w:rsidRPr="005E22D7" w:rsidTr="005E22D7">
              <w:tc>
                <w:tcPr>
                  <w:tcW w:w="3871" w:type="dxa"/>
                  <w:vAlign w:val="center"/>
                </w:tcPr>
                <w:p w:rsidR="005E22D7" w:rsidRPr="005E22D7" w:rsidRDefault="005E22D7" w:rsidP="005E22D7">
                  <w:pPr>
                    <w:rPr>
                      <w:color w:val="000000" w:themeColor="text1"/>
                    </w:rPr>
                  </w:pPr>
                  <w:r w:rsidRPr="005E22D7">
                    <w:rPr>
                      <w:color w:val="000000" w:themeColor="text1"/>
                    </w:rPr>
                    <w:t>Ширина, мм</w:t>
                  </w:r>
                </w:p>
              </w:tc>
              <w:tc>
                <w:tcPr>
                  <w:tcW w:w="2156" w:type="dxa"/>
                  <w:vAlign w:val="center"/>
                </w:tcPr>
                <w:p w:rsidR="005E22D7" w:rsidRPr="005E22D7" w:rsidRDefault="005E22D7" w:rsidP="005E22D7">
                  <w:pPr>
                    <w:jc w:val="center"/>
                    <w:rPr>
                      <w:color w:val="000000" w:themeColor="text1"/>
                    </w:rPr>
                  </w:pPr>
                  <w:r w:rsidRPr="005E22D7">
                    <w:rPr>
                      <w:color w:val="000000" w:themeColor="text1"/>
                    </w:rPr>
                    <w:t>78±0,3</w:t>
                  </w:r>
                </w:p>
              </w:tc>
            </w:tr>
            <w:tr w:rsidR="005E22D7" w:rsidRPr="005E22D7" w:rsidTr="005E22D7">
              <w:tc>
                <w:tcPr>
                  <w:tcW w:w="3871" w:type="dxa"/>
                  <w:vAlign w:val="center"/>
                </w:tcPr>
                <w:p w:rsidR="005E22D7" w:rsidRPr="005E22D7" w:rsidRDefault="005E22D7" w:rsidP="005E22D7">
                  <w:pPr>
                    <w:rPr>
                      <w:color w:val="000000" w:themeColor="text1"/>
                    </w:rPr>
                  </w:pPr>
                  <w:r w:rsidRPr="005E22D7">
                    <w:rPr>
                      <w:color w:val="000000" w:themeColor="text1"/>
                    </w:rPr>
                    <w:t>Диаметр втулки, мм</w:t>
                  </w:r>
                </w:p>
              </w:tc>
              <w:tc>
                <w:tcPr>
                  <w:tcW w:w="2156" w:type="dxa"/>
                  <w:vAlign w:val="center"/>
                </w:tcPr>
                <w:p w:rsidR="005E22D7" w:rsidRPr="005E22D7" w:rsidRDefault="005E22D7" w:rsidP="005E22D7">
                  <w:pPr>
                    <w:jc w:val="center"/>
                    <w:rPr>
                      <w:color w:val="000000" w:themeColor="text1"/>
                    </w:rPr>
                  </w:pPr>
                  <w:r w:rsidRPr="005E22D7">
                    <w:rPr>
                      <w:color w:val="000000" w:themeColor="text1"/>
                    </w:rPr>
                    <w:t>12</w:t>
                  </w:r>
                </w:p>
              </w:tc>
            </w:tr>
            <w:tr w:rsidR="005E22D7" w:rsidRPr="005E22D7" w:rsidTr="005E22D7">
              <w:tc>
                <w:tcPr>
                  <w:tcW w:w="3871" w:type="dxa"/>
                  <w:vAlign w:val="center"/>
                </w:tcPr>
                <w:p w:rsidR="005E22D7" w:rsidRPr="005E22D7" w:rsidRDefault="005E22D7" w:rsidP="005E22D7">
                  <w:pPr>
                    <w:rPr>
                      <w:color w:val="000000" w:themeColor="text1"/>
                    </w:rPr>
                  </w:pPr>
                  <w:r w:rsidRPr="005E22D7">
                    <w:rPr>
                      <w:color w:val="000000" w:themeColor="text1"/>
                    </w:rPr>
                    <w:t>Плотность бумаги (принятая), г/м</w:t>
                  </w:r>
                  <w:r w:rsidRPr="005E22D7">
                    <w:rPr>
                      <w:color w:val="000000" w:themeColor="text1"/>
                      <w:vertAlign w:val="superscript"/>
                    </w:rPr>
                    <w:t>2</w:t>
                  </w:r>
                </w:p>
              </w:tc>
              <w:tc>
                <w:tcPr>
                  <w:tcW w:w="2156" w:type="dxa"/>
                  <w:vAlign w:val="center"/>
                </w:tcPr>
                <w:p w:rsidR="005E22D7" w:rsidRPr="005E22D7" w:rsidRDefault="005E22D7" w:rsidP="005E22D7">
                  <w:pPr>
                    <w:jc w:val="center"/>
                    <w:rPr>
                      <w:color w:val="000000" w:themeColor="text1"/>
                    </w:rPr>
                  </w:pPr>
                  <w:r w:rsidRPr="005E22D7">
                    <w:rPr>
                      <w:color w:val="000000" w:themeColor="text1"/>
                    </w:rPr>
                    <w:t>48-58</w:t>
                  </w:r>
                </w:p>
              </w:tc>
            </w:tr>
            <w:tr w:rsidR="005E22D7" w:rsidRPr="005E22D7" w:rsidTr="005E22D7">
              <w:tc>
                <w:tcPr>
                  <w:tcW w:w="3871" w:type="dxa"/>
                  <w:vAlign w:val="center"/>
                </w:tcPr>
                <w:p w:rsidR="005E22D7" w:rsidRPr="005E22D7" w:rsidRDefault="005E22D7" w:rsidP="005E22D7">
                  <w:pPr>
                    <w:rPr>
                      <w:color w:val="000000" w:themeColor="text1"/>
                    </w:rPr>
                  </w:pPr>
                  <w:r w:rsidRPr="005E22D7">
                    <w:rPr>
                      <w:color w:val="000000" w:themeColor="text1"/>
                    </w:rPr>
                    <w:t>Материал</w:t>
                  </w:r>
                </w:p>
              </w:tc>
              <w:tc>
                <w:tcPr>
                  <w:tcW w:w="2156" w:type="dxa"/>
                  <w:vAlign w:val="center"/>
                </w:tcPr>
                <w:p w:rsidR="005E22D7" w:rsidRPr="005E22D7" w:rsidRDefault="005E22D7" w:rsidP="005E22D7">
                  <w:pPr>
                    <w:jc w:val="center"/>
                    <w:rPr>
                      <w:color w:val="000000" w:themeColor="text1"/>
                    </w:rPr>
                  </w:pPr>
                  <w:r w:rsidRPr="005E22D7">
                    <w:rPr>
                      <w:color w:val="000000" w:themeColor="text1"/>
                    </w:rPr>
                    <w:t>Лента термохимическая</w:t>
                  </w:r>
                </w:p>
              </w:tc>
            </w:tr>
          </w:tbl>
          <w:p w:rsidR="005E22D7" w:rsidRPr="005E22D7" w:rsidRDefault="005E22D7" w:rsidP="005E22D7">
            <w:pPr>
              <w:rPr>
                <w:color w:val="000000" w:themeColor="text1"/>
              </w:rPr>
            </w:pPr>
            <w:r w:rsidRPr="005E22D7">
              <w:rPr>
                <w:bCs/>
                <w:color w:val="000000" w:themeColor="text1"/>
              </w:rPr>
              <w:t xml:space="preserve">3. </w:t>
            </w:r>
            <w:r w:rsidRPr="005E22D7">
              <w:rPr>
                <w:color w:val="000000" w:themeColor="text1"/>
              </w:rPr>
              <w:t xml:space="preserve">Термочувствительная чековая лента </w:t>
            </w:r>
            <w:r w:rsidRPr="005E22D7">
              <w:rPr>
                <w:b/>
                <w:bCs/>
                <w:color w:val="000000" w:themeColor="text1"/>
              </w:rPr>
              <w:t>57мм*40мм*12мм</w:t>
            </w:r>
            <w:r w:rsidRPr="005E22D7">
              <w:rPr>
                <w:color w:val="000000" w:themeColor="text1"/>
              </w:rPr>
              <w:t xml:space="preserve"> для контрольно-кассовой                                                      техники </w:t>
            </w:r>
          </w:p>
          <w:tbl>
            <w:tblPr>
              <w:tblStyle w:val="af8"/>
              <w:tblW w:w="5997" w:type="dxa"/>
              <w:tblLayout w:type="fixed"/>
              <w:tblLook w:val="04A0" w:firstRow="1" w:lastRow="0" w:firstColumn="1" w:lastColumn="0" w:noHBand="0" w:noVBand="1"/>
            </w:tblPr>
            <w:tblGrid>
              <w:gridCol w:w="3871"/>
              <w:gridCol w:w="2126"/>
            </w:tblGrid>
            <w:tr w:rsidR="005E22D7" w:rsidRPr="005E22D7" w:rsidTr="005E22D7">
              <w:tc>
                <w:tcPr>
                  <w:tcW w:w="3871" w:type="dxa"/>
                  <w:vAlign w:val="center"/>
                </w:tcPr>
                <w:p w:rsidR="005E22D7" w:rsidRPr="005E22D7" w:rsidRDefault="005E22D7" w:rsidP="005E22D7">
                  <w:pPr>
                    <w:rPr>
                      <w:color w:val="000000" w:themeColor="text1"/>
                    </w:rPr>
                  </w:pPr>
                  <w:r w:rsidRPr="005E22D7">
                    <w:rPr>
                      <w:color w:val="000000" w:themeColor="text1"/>
                    </w:rPr>
                    <w:t>Диаметр рулона (наружный диаметр бобины), мм</w:t>
                  </w:r>
                </w:p>
              </w:tc>
              <w:tc>
                <w:tcPr>
                  <w:tcW w:w="2126" w:type="dxa"/>
                  <w:vAlign w:val="center"/>
                </w:tcPr>
                <w:p w:rsidR="005E22D7" w:rsidRPr="005E22D7" w:rsidRDefault="005E22D7" w:rsidP="005E22D7">
                  <w:pPr>
                    <w:jc w:val="center"/>
                    <w:rPr>
                      <w:color w:val="000000" w:themeColor="text1"/>
                    </w:rPr>
                  </w:pPr>
                  <w:r w:rsidRPr="005E22D7">
                    <w:rPr>
                      <w:color w:val="000000" w:themeColor="text1"/>
                    </w:rPr>
                    <w:t>35±0,3</w:t>
                  </w:r>
                </w:p>
              </w:tc>
            </w:tr>
            <w:tr w:rsidR="005E22D7" w:rsidRPr="005E22D7" w:rsidTr="005E22D7">
              <w:tc>
                <w:tcPr>
                  <w:tcW w:w="3871" w:type="dxa"/>
                  <w:vAlign w:val="center"/>
                </w:tcPr>
                <w:p w:rsidR="005E22D7" w:rsidRPr="005E22D7" w:rsidRDefault="005E22D7" w:rsidP="005E22D7">
                  <w:pPr>
                    <w:rPr>
                      <w:color w:val="000000" w:themeColor="text1"/>
                    </w:rPr>
                  </w:pPr>
                  <w:r w:rsidRPr="005E22D7">
                    <w:rPr>
                      <w:color w:val="000000" w:themeColor="text1"/>
                    </w:rPr>
                    <w:t>Ширина, мм</w:t>
                  </w:r>
                </w:p>
              </w:tc>
              <w:tc>
                <w:tcPr>
                  <w:tcW w:w="2126" w:type="dxa"/>
                  <w:vAlign w:val="center"/>
                </w:tcPr>
                <w:p w:rsidR="005E22D7" w:rsidRPr="005E22D7" w:rsidRDefault="005E22D7" w:rsidP="005E22D7">
                  <w:pPr>
                    <w:jc w:val="center"/>
                    <w:rPr>
                      <w:color w:val="000000" w:themeColor="text1"/>
                    </w:rPr>
                  </w:pPr>
                  <w:r w:rsidRPr="005E22D7">
                    <w:rPr>
                      <w:color w:val="000000" w:themeColor="text1"/>
                    </w:rPr>
                    <w:t>57±0,3</w:t>
                  </w:r>
                </w:p>
              </w:tc>
            </w:tr>
            <w:tr w:rsidR="005E22D7" w:rsidRPr="005E22D7" w:rsidTr="005E22D7">
              <w:tc>
                <w:tcPr>
                  <w:tcW w:w="3871" w:type="dxa"/>
                  <w:vAlign w:val="center"/>
                </w:tcPr>
                <w:p w:rsidR="005E22D7" w:rsidRPr="005E22D7" w:rsidRDefault="005E22D7" w:rsidP="005E22D7">
                  <w:pPr>
                    <w:rPr>
                      <w:color w:val="000000" w:themeColor="text1"/>
                    </w:rPr>
                  </w:pPr>
                  <w:r w:rsidRPr="005E22D7">
                    <w:rPr>
                      <w:color w:val="000000" w:themeColor="text1"/>
                    </w:rPr>
                    <w:t>Диаметр втулки, мм</w:t>
                  </w:r>
                </w:p>
              </w:tc>
              <w:tc>
                <w:tcPr>
                  <w:tcW w:w="2126" w:type="dxa"/>
                  <w:vAlign w:val="center"/>
                </w:tcPr>
                <w:p w:rsidR="005E22D7" w:rsidRPr="005E22D7" w:rsidRDefault="005E22D7" w:rsidP="005E22D7">
                  <w:pPr>
                    <w:jc w:val="center"/>
                    <w:rPr>
                      <w:color w:val="000000" w:themeColor="text1"/>
                    </w:rPr>
                  </w:pPr>
                  <w:r w:rsidRPr="005E22D7">
                    <w:rPr>
                      <w:color w:val="000000" w:themeColor="text1"/>
                    </w:rPr>
                    <w:t>12</w:t>
                  </w:r>
                </w:p>
              </w:tc>
            </w:tr>
            <w:tr w:rsidR="005E22D7" w:rsidRPr="005E22D7" w:rsidTr="005E22D7">
              <w:tc>
                <w:tcPr>
                  <w:tcW w:w="3871" w:type="dxa"/>
                  <w:vAlign w:val="center"/>
                </w:tcPr>
                <w:p w:rsidR="005E22D7" w:rsidRPr="005E22D7" w:rsidRDefault="005E22D7" w:rsidP="005E22D7">
                  <w:pPr>
                    <w:rPr>
                      <w:color w:val="000000" w:themeColor="text1"/>
                    </w:rPr>
                  </w:pPr>
                  <w:r w:rsidRPr="005E22D7">
                    <w:rPr>
                      <w:color w:val="000000" w:themeColor="text1"/>
                    </w:rPr>
                    <w:t>Плотность бумаги (принятая), г/м</w:t>
                  </w:r>
                  <w:r w:rsidRPr="005E22D7">
                    <w:rPr>
                      <w:color w:val="000000" w:themeColor="text1"/>
                      <w:vertAlign w:val="superscript"/>
                    </w:rPr>
                    <w:t>2</w:t>
                  </w:r>
                </w:p>
              </w:tc>
              <w:tc>
                <w:tcPr>
                  <w:tcW w:w="2126" w:type="dxa"/>
                  <w:vAlign w:val="center"/>
                </w:tcPr>
                <w:p w:rsidR="005E22D7" w:rsidRPr="005E22D7" w:rsidRDefault="005E22D7" w:rsidP="005E22D7">
                  <w:pPr>
                    <w:jc w:val="center"/>
                    <w:rPr>
                      <w:color w:val="000000" w:themeColor="text1"/>
                    </w:rPr>
                  </w:pPr>
                  <w:r w:rsidRPr="005E22D7">
                    <w:rPr>
                      <w:color w:val="000000" w:themeColor="text1"/>
                    </w:rPr>
                    <w:t>48-58</w:t>
                  </w:r>
                </w:p>
              </w:tc>
            </w:tr>
            <w:tr w:rsidR="005E22D7" w:rsidRPr="00054521" w:rsidTr="005E22D7">
              <w:tc>
                <w:tcPr>
                  <w:tcW w:w="3871" w:type="dxa"/>
                  <w:vAlign w:val="center"/>
                </w:tcPr>
                <w:p w:rsidR="005E22D7" w:rsidRPr="00054521" w:rsidRDefault="005E22D7" w:rsidP="005E22D7">
                  <w:r w:rsidRPr="00054521">
                    <w:t>Материал</w:t>
                  </w:r>
                </w:p>
              </w:tc>
              <w:tc>
                <w:tcPr>
                  <w:tcW w:w="2126" w:type="dxa"/>
                  <w:vAlign w:val="center"/>
                </w:tcPr>
                <w:p w:rsidR="005E22D7" w:rsidRPr="00054521" w:rsidRDefault="005E22D7" w:rsidP="005E22D7">
                  <w:pPr>
                    <w:jc w:val="center"/>
                  </w:pPr>
                  <w:r w:rsidRPr="00054521">
                    <w:t xml:space="preserve">Чековая лента – термобумага </w:t>
                  </w:r>
                </w:p>
              </w:tc>
            </w:tr>
          </w:tbl>
          <w:p w:rsidR="005E22D7" w:rsidRPr="00054521" w:rsidRDefault="005E22D7" w:rsidP="005E22D7">
            <w:pPr>
              <w:tabs>
                <w:tab w:val="left" w:pos="34"/>
              </w:tabs>
              <w:jc w:val="both"/>
            </w:pPr>
            <w:r w:rsidRPr="00054521">
              <w:t>Намотка чековой ленты в бобины должна производится на пластиковые втулки, способные сохранять цилиндрическую форму до размотки всей бобины.</w:t>
            </w:r>
          </w:p>
          <w:p w:rsidR="005E22D7" w:rsidRPr="00054521" w:rsidRDefault="005E22D7" w:rsidP="005E22D7">
            <w:pPr>
              <w:tabs>
                <w:tab w:val="left" w:pos="34"/>
              </w:tabs>
              <w:jc w:val="both"/>
            </w:pPr>
            <w:r w:rsidRPr="00054521">
              <w:t>При разматывании чековая лента должна сходить с бобины без задержки и выделения пыли.</w:t>
            </w:r>
          </w:p>
          <w:p w:rsidR="005E22D7" w:rsidRDefault="005E22D7" w:rsidP="005E22D7">
            <w:pPr>
              <w:widowControl w:val="0"/>
              <w:tabs>
                <w:tab w:val="left" w:pos="0"/>
                <w:tab w:val="left" w:pos="1080"/>
              </w:tabs>
              <w:jc w:val="both"/>
            </w:pPr>
            <w:r w:rsidRPr="00054521">
              <w:t>Не допускается подматывать бумажные обрезки для выравнивания намотки чековой ленты в бобинах.</w:t>
            </w:r>
          </w:p>
          <w:p w:rsidR="005E22D7" w:rsidRPr="00054521" w:rsidRDefault="005E22D7" w:rsidP="005E22D7">
            <w:pPr>
              <w:widowControl w:val="0"/>
              <w:tabs>
                <w:tab w:val="left" w:pos="0"/>
                <w:tab w:val="left" w:pos="1080"/>
              </w:tabs>
              <w:jc w:val="both"/>
            </w:pPr>
            <w:r>
              <w:t xml:space="preserve">На ленте должна быть нанесена красная полоса, свидетельствующая об окончании ленты, </w:t>
            </w:r>
            <w:r w:rsidRPr="00CA7736">
              <w:t>за 50 см до окончания ленты.</w:t>
            </w:r>
          </w:p>
          <w:p w:rsidR="005E22D7" w:rsidRPr="00054521" w:rsidRDefault="005E22D7" w:rsidP="005E22D7">
            <w:pPr>
              <w:widowControl w:val="0"/>
              <w:tabs>
                <w:tab w:val="left" w:pos="0"/>
                <w:tab w:val="left" w:pos="1080"/>
              </w:tabs>
              <w:jc w:val="both"/>
            </w:pPr>
            <w:r w:rsidRPr="00054521">
              <w:t xml:space="preserve">В бобинах не </w:t>
            </w:r>
            <w:r>
              <w:t>д</w:t>
            </w:r>
            <w:r w:rsidRPr="00054521">
              <w:t>опускаются обрывы или склейки чековой ленты.</w:t>
            </w:r>
          </w:p>
          <w:p w:rsidR="005E22D7" w:rsidRPr="00054521" w:rsidRDefault="005E22D7" w:rsidP="005E22D7">
            <w:pPr>
              <w:jc w:val="both"/>
            </w:pPr>
            <w:r w:rsidRPr="00054521">
              <w:t xml:space="preserve">В гофр ящиках кассовая чековая лента должна быть упакована в специальную </w:t>
            </w:r>
            <w:proofErr w:type="spellStart"/>
            <w:r w:rsidRPr="00054521">
              <w:t>термоусадочную</w:t>
            </w:r>
            <w:proofErr w:type="spellEnd"/>
            <w:r w:rsidRPr="00054521">
              <w:t xml:space="preserve"> пленку.</w:t>
            </w:r>
          </w:p>
        </w:tc>
      </w:tr>
      <w:tr w:rsidR="005E22D7" w:rsidRPr="00054521" w:rsidTr="005E22D7">
        <w:tc>
          <w:tcPr>
            <w:tcW w:w="959" w:type="pct"/>
            <w:vMerge/>
            <w:tcBorders>
              <w:top w:val="single" w:sz="4" w:space="0" w:color="auto"/>
              <w:left w:val="single" w:sz="4" w:space="0" w:color="auto"/>
              <w:bottom w:val="single" w:sz="4" w:space="0" w:color="auto"/>
              <w:right w:val="single" w:sz="4" w:space="0" w:color="auto"/>
            </w:tcBorders>
          </w:tcPr>
          <w:p w:rsidR="005E22D7" w:rsidRPr="00054521" w:rsidRDefault="005E22D7" w:rsidP="005E22D7">
            <w:pPr>
              <w:jc w:val="both"/>
              <w:rPr>
                <w:i/>
              </w:rPr>
            </w:pPr>
          </w:p>
        </w:tc>
        <w:tc>
          <w:tcPr>
            <w:tcW w:w="804" w:type="pct"/>
            <w:gridSpan w:val="3"/>
            <w:tcBorders>
              <w:left w:val="single" w:sz="4" w:space="0" w:color="auto"/>
            </w:tcBorders>
          </w:tcPr>
          <w:p w:rsidR="005E22D7" w:rsidRPr="00054521" w:rsidRDefault="005E22D7" w:rsidP="005E22D7">
            <w:pPr>
              <w:jc w:val="both"/>
              <w:rPr>
                <w:i/>
              </w:rPr>
            </w:pPr>
            <w:r w:rsidRPr="00054521">
              <w:rPr>
                <w:bCs/>
              </w:rPr>
              <w:t>Требования к безопасности товара</w:t>
            </w:r>
          </w:p>
        </w:tc>
        <w:tc>
          <w:tcPr>
            <w:tcW w:w="3237" w:type="pct"/>
            <w:gridSpan w:val="5"/>
          </w:tcPr>
          <w:p w:rsidR="005E22D7" w:rsidRPr="00054521" w:rsidRDefault="005E22D7" w:rsidP="005E22D7">
            <w:pPr>
              <w:jc w:val="both"/>
            </w:pPr>
            <w:r w:rsidRPr="00775707">
              <w:t>Поставляемый Товар должен соответствовать требованиям соответствующих государственных стандартов (ГОСТ), технических условий (ТУ) на соответствующий вид Товара, а в случае обязательной сертификации иметь сертификаты качества и сертификаты соответствия.</w:t>
            </w:r>
          </w:p>
        </w:tc>
      </w:tr>
      <w:tr w:rsidR="005E22D7" w:rsidRPr="00054521" w:rsidTr="005E22D7">
        <w:tc>
          <w:tcPr>
            <w:tcW w:w="959" w:type="pct"/>
            <w:vMerge/>
            <w:tcBorders>
              <w:top w:val="single" w:sz="4" w:space="0" w:color="auto"/>
              <w:left w:val="single" w:sz="4" w:space="0" w:color="auto"/>
              <w:bottom w:val="single" w:sz="4" w:space="0" w:color="auto"/>
              <w:right w:val="single" w:sz="4" w:space="0" w:color="auto"/>
            </w:tcBorders>
          </w:tcPr>
          <w:p w:rsidR="005E22D7" w:rsidRPr="00054521" w:rsidRDefault="005E22D7" w:rsidP="005E22D7">
            <w:pPr>
              <w:jc w:val="both"/>
              <w:rPr>
                <w:i/>
              </w:rPr>
            </w:pPr>
          </w:p>
        </w:tc>
        <w:tc>
          <w:tcPr>
            <w:tcW w:w="804" w:type="pct"/>
            <w:gridSpan w:val="3"/>
            <w:tcBorders>
              <w:left w:val="single" w:sz="4" w:space="0" w:color="auto"/>
            </w:tcBorders>
          </w:tcPr>
          <w:p w:rsidR="005E22D7" w:rsidRPr="00054521" w:rsidRDefault="005E22D7" w:rsidP="005E22D7">
            <w:pPr>
              <w:jc w:val="both"/>
              <w:rPr>
                <w:i/>
              </w:rPr>
            </w:pPr>
            <w:r w:rsidRPr="00054521">
              <w:rPr>
                <w:bCs/>
              </w:rPr>
              <w:t>Требования к качеству товара</w:t>
            </w:r>
          </w:p>
        </w:tc>
        <w:tc>
          <w:tcPr>
            <w:tcW w:w="3237" w:type="pct"/>
            <w:gridSpan w:val="5"/>
          </w:tcPr>
          <w:p w:rsidR="005E22D7" w:rsidRPr="0098182A" w:rsidRDefault="005E22D7" w:rsidP="005E22D7">
            <w:pPr>
              <w:jc w:val="both"/>
              <w:rPr>
                <w:color w:val="000000"/>
              </w:rPr>
            </w:pPr>
            <w:r w:rsidRPr="0098182A">
              <w:rPr>
                <w:color w:val="000000"/>
              </w:rPr>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p>
          <w:p w:rsidR="005E22D7" w:rsidRPr="00054521" w:rsidRDefault="005E22D7" w:rsidP="005E22D7">
            <w:pPr>
              <w:autoSpaceDE w:val="0"/>
              <w:autoSpaceDN w:val="0"/>
              <w:adjustRightInd w:val="0"/>
              <w:jc w:val="both"/>
              <w:rPr>
                <w:i/>
                <w:color w:val="FF0000"/>
              </w:rPr>
            </w:pPr>
            <w:r w:rsidRPr="00054521">
              <w:rPr>
                <w:bCs/>
              </w:rPr>
              <w:t>Сохранност</w:t>
            </w:r>
            <w:r>
              <w:rPr>
                <w:bCs/>
              </w:rPr>
              <w:t>ь</w:t>
            </w:r>
            <w:r w:rsidRPr="00054521">
              <w:rPr>
                <w:bCs/>
              </w:rPr>
              <w:t xml:space="preserve"> напечатанной информации (печатного оттиска на термочувствительной чековой ленте) должна быть не менее 3 лет</w:t>
            </w:r>
            <w:r>
              <w:rPr>
                <w:bCs/>
              </w:rPr>
              <w:t>.</w:t>
            </w:r>
          </w:p>
        </w:tc>
      </w:tr>
      <w:tr w:rsidR="005E22D7" w:rsidRPr="00054521" w:rsidTr="005E22D7">
        <w:tc>
          <w:tcPr>
            <w:tcW w:w="959" w:type="pct"/>
            <w:tcBorders>
              <w:top w:val="single" w:sz="4" w:space="0" w:color="auto"/>
              <w:left w:val="single" w:sz="4" w:space="0" w:color="auto"/>
              <w:bottom w:val="single" w:sz="4" w:space="0" w:color="auto"/>
              <w:right w:val="single" w:sz="4" w:space="0" w:color="auto"/>
            </w:tcBorders>
          </w:tcPr>
          <w:p w:rsidR="005E22D7" w:rsidRPr="00054521" w:rsidRDefault="005E22D7" w:rsidP="005E22D7">
            <w:pPr>
              <w:jc w:val="both"/>
              <w:rPr>
                <w:i/>
              </w:rPr>
            </w:pPr>
          </w:p>
        </w:tc>
        <w:tc>
          <w:tcPr>
            <w:tcW w:w="804" w:type="pct"/>
            <w:gridSpan w:val="3"/>
            <w:tcBorders>
              <w:left w:val="single" w:sz="4" w:space="0" w:color="auto"/>
            </w:tcBorders>
          </w:tcPr>
          <w:p w:rsidR="005E22D7" w:rsidRPr="00054521" w:rsidRDefault="005E22D7" w:rsidP="005E22D7">
            <w:pPr>
              <w:ind w:right="-73"/>
              <w:jc w:val="both"/>
              <w:rPr>
                <w:i/>
              </w:rPr>
            </w:pPr>
            <w:r w:rsidRPr="00054521">
              <w:rPr>
                <w:bCs/>
              </w:rPr>
              <w:t xml:space="preserve">Требования к упаковке, </w:t>
            </w:r>
            <w:r w:rsidRPr="00054521">
              <w:rPr>
                <w:bCs/>
              </w:rPr>
              <w:lastRenderedPageBreak/>
              <w:t>отгрузке товара</w:t>
            </w:r>
          </w:p>
        </w:tc>
        <w:tc>
          <w:tcPr>
            <w:tcW w:w="3237" w:type="pct"/>
            <w:gridSpan w:val="5"/>
          </w:tcPr>
          <w:p w:rsidR="005E22D7" w:rsidRPr="00C53181" w:rsidRDefault="005E22D7" w:rsidP="005E22D7">
            <w:pPr>
              <w:jc w:val="both"/>
              <w:rPr>
                <w:bCs/>
              </w:rPr>
            </w:pPr>
            <w:r>
              <w:lastRenderedPageBreak/>
              <w:t>Товар</w:t>
            </w:r>
            <w:r w:rsidRPr="00CE1E3C">
              <w:t xml:space="preserve"> долж</w:t>
            </w:r>
            <w:r>
              <w:t>ен быть упакован</w:t>
            </w:r>
            <w:r w:rsidRPr="00CE1E3C">
              <w:t>, с обеспечением защиты от внешних воздействий.</w:t>
            </w:r>
            <w:r>
              <w:t xml:space="preserve"> </w:t>
            </w:r>
            <w:r w:rsidRPr="00CE1E3C">
              <w:t xml:space="preserve">Упаковка товара должна </w:t>
            </w:r>
            <w:r w:rsidRPr="00CE1E3C">
              <w:lastRenderedPageBreak/>
              <w:t>обеспечивать безопасность транспортировки и сохранять его качества в течение гарантийного срока хранения</w:t>
            </w:r>
            <w:r>
              <w:t xml:space="preserve">. </w:t>
            </w:r>
            <w:r w:rsidRPr="00C53181">
              <w:rPr>
                <w:bCs/>
              </w:rPr>
              <w:t>Поставляемые товары должны быть новыми, не бывшими в использовании.</w:t>
            </w:r>
          </w:p>
          <w:p w:rsidR="005E22D7" w:rsidRDefault="005E22D7" w:rsidP="005E22D7">
            <w:pPr>
              <w:jc w:val="both"/>
              <w:rPr>
                <w:bCs/>
              </w:rPr>
            </w:pPr>
            <w:r w:rsidRPr="00C53181">
              <w:rPr>
                <w:bCs/>
              </w:rPr>
              <w:t>Упаковка, порядок погрузки-разгрузки и транспортировки должны исключать возможность механических повреждений поставляемой продукции.</w:t>
            </w:r>
          </w:p>
          <w:p w:rsidR="005E22D7" w:rsidRDefault="005E22D7" w:rsidP="005E22D7">
            <w:pPr>
              <w:jc w:val="both"/>
              <w:rPr>
                <w:bCs/>
              </w:rPr>
            </w:pPr>
            <w:r w:rsidRPr="00C53181">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5E22D7" w:rsidRDefault="005E22D7" w:rsidP="005E22D7">
            <w:pPr>
              <w:jc w:val="both"/>
              <w:rPr>
                <w:bCs/>
              </w:rPr>
            </w:pPr>
            <w:r w:rsidRPr="00735514">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3" w:history="1">
              <w:r w:rsidRPr="000850DD">
                <w:rPr>
                  <w:bCs/>
                </w:rPr>
                <w:t>решением</w:t>
              </w:r>
            </w:hyperlink>
            <w:r w:rsidRPr="00735514">
              <w:rPr>
                <w:bCs/>
              </w:rPr>
              <w:t xml:space="preserve"> Комиссии Таможенного союза от 16 августа 2011 г. </w:t>
            </w:r>
          </w:p>
          <w:p w:rsidR="005E22D7" w:rsidRPr="00054521" w:rsidRDefault="005E22D7" w:rsidP="005E22D7">
            <w:pPr>
              <w:jc w:val="both"/>
              <w:rPr>
                <w:i/>
                <w:color w:val="FF0000"/>
              </w:rPr>
            </w:pPr>
            <w:r w:rsidRPr="00735514">
              <w:rPr>
                <w:bCs/>
              </w:rPr>
              <w:t>№ 769</w:t>
            </w:r>
            <w:r>
              <w:rPr>
                <w:bCs/>
              </w:rPr>
              <w:t>)</w:t>
            </w:r>
            <w:r w:rsidRPr="00735514">
              <w:rPr>
                <w:bCs/>
              </w:rPr>
              <w:t>.</w:t>
            </w:r>
          </w:p>
        </w:tc>
      </w:tr>
      <w:tr w:rsidR="005E22D7" w:rsidRPr="00054521" w:rsidTr="005E22D7">
        <w:tc>
          <w:tcPr>
            <w:tcW w:w="5000" w:type="pct"/>
            <w:gridSpan w:val="9"/>
          </w:tcPr>
          <w:p w:rsidR="005E22D7" w:rsidRPr="00054521" w:rsidRDefault="005E22D7" w:rsidP="005E22D7">
            <w:pPr>
              <w:jc w:val="both"/>
              <w:rPr>
                <w:b/>
                <w:i/>
              </w:rPr>
            </w:pPr>
            <w:r w:rsidRPr="00054521">
              <w:rPr>
                <w:b/>
              </w:rPr>
              <w:t>3. Требования к результатам</w:t>
            </w:r>
          </w:p>
        </w:tc>
      </w:tr>
      <w:tr w:rsidR="005E22D7" w:rsidRPr="00054521" w:rsidTr="005E22D7">
        <w:tc>
          <w:tcPr>
            <w:tcW w:w="5000" w:type="pct"/>
            <w:gridSpan w:val="9"/>
          </w:tcPr>
          <w:p w:rsidR="005E22D7" w:rsidRPr="00A602CE" w:rsidRDefault="005E22D7" w:rsidP="005E22D7">
            <w:pPr>
              <w:widowControl w:val="0"/>
              <w:tabs>
                <w:tab w:val="right" w:pos="13140"/>
              </w:tabs>
              <w:rPr>
                <w:bCs/>
                <w:i/>
              </w:rPr>
            </w:pPr>
            <w:r w:rsidRPr="00C53181">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r>
              <w:t>, маркировку о составе товара.</w:t>
            </w:r>
          </w:p>
          <w:p w:rsidR="005E22D7" w:rsidRPr="00C53181" w:rsidRDefault="005E22D7" w:rsidP="005E22D7">
            <w:pPr>
              <w:spacing w:line="280" w:lineRule="exact"/>
              <w:jc w:val="both"/>
            </w:pPr>
            <w:r w:rsidRPr="00C53181">
              <w:t>При поставке товара Поставщик передает Заказчику следующий пакет документов:</w:t>
            </w:r>
          </w:p>
          <w:p w:rsidR="005E22D7" w:rsidRPr="00C53181" w:rsidRDefault="005E22D7" w:rsidP="005E22D7">
            <w:pPr>
              <w:spacing w:line="280" w:lineRule="exact"/>
              <w:jc w:val="both"/>
            </w:pPr>
            <w:r w:rsidRPr="00C53181">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5E22D7" w:rsidRPr="00C53181" w:rsidRDefault="005E22D7" w:rsidP="005E22D7">
            <w:pPr>
              <w:spacing w:line="280" w:lineRule="exact"/>
              <w:jc w:val="both"/>
            </w:pPr>
            <w:r w:rsidRPr="00C53181">
              <w:t>2) счет-фактуру, оформленную в соответствии с действующим законодательством Российской Федерации.</w:t>
            </w:r>
          </w:p>
          <w:p w:rsidR="005E22D7" w:rsidRPr="00054521" w:rsidRDefault="005E22D7" w:rsidP="005E22D7">
            <w:pPr>
              <w:jc w:val="both"/>
              <w:rPr>
                <w:b/>
              </w:rPr>
            </w:pPr>
            <w:r w:rsidRPr="00C53181">
              <w:t xml:space="preserve">Со счетом-фактурой Поставщик предоставляет </w:t>
            </w:r>
            <w:r>
              <w:t>Покупателю</w:t>
            </w:r>
            <w:r w:rsidRPr="00C53181">
              <w:t xml:space="preserve">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5E22D7" w:rsidRPr="00054521" w:rsidTr="005E22D7">
        <w:tc>
          <w:tcPr>
            <w:tcW w:w="5000" w:type="pct"/>
            <w:gridSpan w:val="9"/>
          </w:tcPr>
          <w:p w:rsidR="005E22D7" w:rsidRPr="00054521" w:rsidRDefault="005E22D7" w:rsidP="005E22D7">
            <w:pPr>
              <w:jc w:val="both"/>
            </w:pPr>
            <w:r w:rsidRPr="00054521">
              <w:rPr>
                <w:b/>
              </w:rPr>
              <w:t>4.</w:t>
            </w:r>
            <w:r w:rsidRPr="00054521">
              <w:t xml:space="preserve"> </w:t>
            </w:r>
            <w:r w:rsidRPr="00054521">
              <w:rPr>
                <w:b/>
                <w:bCs/>
              </w:rPr>
              <w:t xml:space="preserve">Место, условия и порядок </w:t>
            </w:r>
            <w:r>
              <w:rPr>
                <w:b/>
                <w:bCs/>
              </w:rPr>
              <w:t>поставки товара</w:t>
            </w:r>
          </w:p>
        </w:tc>
      </w:tr>
      <w:tr w:rsidR="005E22D7" w:rsidRPr="00054521" w:rsidTr="005E22D7">
        <w:tc>
          <w:tcPr>
            <w:tcW w:w="959" w:type="pct"/>
          </w:tcPr>
          <w:p w:rsidR="005E22D7" w:rsidRPr="00054521" w:rsidRDefault="005E22D7" w:rsidP="005E22D7">
            <w:pPr>
              <w:jc w:val="both"/>
            </w:pPr>
            <w:r w:rsidRPr="00054521">
              <w:t xml:space="preserve">Место </w:t>
            </w:r>
            <w:r w:rsidRPr="00054521">
              <w:rPr>
                <w:bCs/>
              </w:rPr>
              <w:t>поставки товаров</w:t>
            </w:r>
          </w:p>
        </w:tc>
        <w:tc>
          <w:tcPr>
            <w:tcW w:w="4041" w:type="pct"/>
            <w:gridSpan w:val="8"/>
          </w:tcPr>
          <w:p w:rsidR="005E22D7" w:rsidRPr="00054521" w:rsidRDefault="005E22D7" w:rsidP="005E22D7">
            <w:pPr>
              <w:jc w:val="both"/>
            </w:pPr>
            <w:r>
              <w:t>П</w:t>
            </w:r>
            <w:r w:rsidRPr="00565B0C">
              <w:t xml:space="preserve">оставка Товара осуществляется Поставщиком в адрес </w:t>
            </w:r>
            <w:r>
              <w:t>акционерного общества «Пассажирская компания «Сахалин» по адресу: Сахалинская область, г. Южно-Сахалинск, Вокзальная ул., д. 54-а, до склада Покупателя</w:t>
            </w:r>
          </w:p>
        </w:tc>
      </w:tr>
      <w:tr w:rsidR="005E22D7" w:rsidRPr="00054521" w:rsidTr="005E22D7">
        <w:tc>
          <w:tcPr>
            <w:tcW w:w="959" w:type="pct"/>
          </w:tcPr>
          <w:p w:rsidR="005E22D7" w:rsidRPr="00054521" w:rsidRDefault="005E22D7" w:rsidP="005E22D7">
            <w:pPr>
              <w:jc w:val="both"/>
              <w:rPr>
                <w:i/>
              </w:rPr>
            </w:pPr>
            <w:r w:rsidRPr="00054521">
              <w:t xml:space="preserve">Условия </w:t>
            </w:r>
            <w:r w:rsidRPr="00054521">
              <w:rPr>
                <w:bCs/>
              </w:rPr>
              <w:t>поставки товаров</w:t>
            </w:r>
          </w:p>
        </w:tc>
        <w:tc>
          <w:tcPr>
            <w:tcW w:w="4041" w:type="pct"/>
            <w:gridSpan w:val="8"/>
          </w:tcPr>
          <w:p w:rsidR="005E22D7" w:rsidRPr="00054521" w:rsidRDefault="005E22D7" w:rsidP="005E22D7">
            <w:pPr>
              <w:shd w:val="clear" w:color="auto" w:fill="FFFFFF"/>
              <w:tabs>
                <w:tab w:val="left" w:pos="1450"/>
              </w:tabs>
              <w:jc w:val="both"/>
              <w:rPr>
                <w:bCs/>
                <w:color w:val="000000"/>
                <w:spacing w:val="-5"/>
              </w:rPr>
            </w:pPr>
            <w:r w:rsidRPr="00054521">
              <w:rPr>
                <w:bCs/>
                <w:color w:val="000000"/>
                <w:spacing w:val="-5"/>
              </w:rPr>
              <w:t xml:space="preserve">Выгрузка товара с транспорта Поставщика осуществляется силами и за счет Поставщика.  </w:t>
            </w:r>
          </w:p>
          <w:p w:rsidR="005E22D7" w:rsidRPr="002F709A" w:rsidRDefault="005E22D7" w:rsidP="005E22D7">
            <w:pPr>
              <w:pStyle w:val="a6"/>
              <w:spacing w:line="320" w:lineRule="atLeast"/>
              <w:ind w:firstLine="0"/>
              <w:rPr>
                <w:b/>
                <w:sz w:val="24"/>
              </w:rPr>
            </w:pPr>
            <w:r w:rsidRPr="002F709A">
              <w:rPr>
                <w:sz w:val="24"/>
              </w:rPr>
              <w:t>В подтверждение соответствия качества предлагаемой продукции участник должен представить при поставке Товара:</w:t>
            </w:r>
          </w:p>
          <w:p w:rsidR="005E22D7" w:rsidRPr="00054521" w:rsidRDefault="005E22D7" w:rsidP="005E22D7">
            <w:pPr>
              <w:jc w:val="both"/>
              <w:rPr>
                <w:i/>
              </w:rPr>
            </w:pPr>
            <w:r w:rsidRPr="002F709A">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r w:rsidRPr="00054521">
              <w:rPr>
                <w:color w:val="000000"/>
                <w:spacing w:val="4"/>
              </w:rPr>
              <w:t>.</w:t>
            </w:r>
          </w:p>
        </w:tc>
      </w:tr>
      <w:tr w:rsidR="005E22D7" w:rsidRPr="00054521" w:rsidTr="005E22D7">
        <w:tc>
          <w:tcPr>
            <w:tcW w:w="959" w:type="pct"/>
          </w:tcPr>
          <w:p w:rsidR="005E22D7" w:rsidRPr="00054521" w:rsidRDefault="005E22D7" w:rsidP="005E22D7">
            <w:pPr>
              <w:jc w:val="both"/>
              <w:rPr>
                <w:i/>
              </w:rPr>
            </w:pPr>
            <w:r w:rsidRPr="00054521">
              <w:t xml:space="preserve">Сроки </w:t>
            </w:r>
            <w:r w:rsidRPr="00054521">
              <w:rPr>
                <w:bCs/>
              </w:rPr>
              <w:t>поставки товаров</w:t>
            </w:r>
          </w:p>
        </w:tc>
        <w:tc>
          <w:tcPr>
            <w:tcW w:w="4041" w:type="pct"/>
            <w:gridSpan w:val="8"/>
          </w:tcPr>
          <w:p w:rsidR="005E22D7" w:rsidRPr="00054521" w:rsidRDefault="005E22D7" w:rsidP="005E22D7">
            <w:pPr>
              <w:jc w:val="both"/>
              <w:rPr>
                <w:i/>
              </w:rPr>
            </w:pPr>
            <w:r w:rsidRPr="008F1314">
              <w:t>Поставка товара осуществляется согласно календарному графику</w:t>
            </w:r>
            <w:r w:rsidR="003D0233">
              <w:t>.</w:t>
            </w:r>
          </w:p>
        </w:tc>
      </w:tr>
      <w:tr w:rsidR="005E22D7" w:rsidRPr="00054521" w:rsidTr="005E22D7">
        <w:tc>
          <w:tcPr>
            <w:tcW w:w="5000" w:type="pct"/>
            <w:gridSpan w:val="9"/>
          </w:tcPr>
          <w:p w:rsidR="005E22D7" w:rsidRPr="00054521" w:rsidRDefault="005E22D7" w:rsidP="005E22D7">
            <w:pPr>
              <w:jc w:val="both"/>
              <w:rPr>
                <w:i/>
              </w:rPr>
            </w:pPr>
            <w:r w:rsidRPr="00054521">
              <w:rPr>
                <w:b/>
                <w:bCs/>
              </w:rPr>
              <w:t>5. Форма, сроки и порядок оплаты</w:t>
            </w:r>
          </w:p>
        </w:tc>
      </w:tr>
      <w:tr w:rsidR="005E22D7" w:rsidRPr="00054521" w:rsidTr="005E22D7">
        <w:tc>
          <w:tcPr>
            <w:tcW w:w="959" w:type="pct"/>
          </w:tcPr>
          <w:p w:rsidR="005E22D7" w:rsidRPr="00054521" w:rsidRDefault="005E22D7" w:rsidP="005E22D7">
            <w:pPr>
              <w:jc w:val="both"/>
              <w:rPr>
                <w:i/>
              </w:rPr>
            </w:pPr>
            <w:r w:rsidRPr="00054521">
              <w:rPr>
                <w:bCs/>
              </w:rPr>
              <w:t>Форма оплаты</w:t>
            </w:r>
          </w:p>
        </w:tc>
        <w:tc>
          <w:tcPr>
            <w:tcW w:w="4041" w:type="pct"/>
            <w:gridSpan w:val="8"/>
          </w:tcPr>
          <w:p w:rsidR="005E22D7" w:rsidRPr="00054521" w:rsidRDefault="005E22D7" w:rsidP="005E22D7">
            <w:pPr>
              <w:jc w:val="both"/>
            </w:pPr>
            <w:r w:rsidRPr="00054521">
              <w:rPr>
                <w:bCs/>
              </w:rPr>
              <w:t>Оплата осуществляется в безналичной форме путем перечисления средств на счет контрагента.</w:t>
            </w:r>
          </w:p>
        </w:tc>
      </w:tr>
      <w:tr w:rsidR="005E22D7" w:rsidRPr="00054521" w:rsidTr="005E22D7">
        <w:tc>
          <w:tcPr>
            <w:tcW w:w="959" w:type="pct"/>
          </w:tcPr>
          <w:p w:rsidR="005E22D7" w:rsidRPr="00054521" w:rsidRDefault="005E22D7" w:rsidP="005E22D7">
            <w:pPr>
              <w:ind w:right="-109"/>
              <w:rPr>
                <w:i/>
              </w:rPr>
            </w:pPr>
            <w:r w:rsidRPr="00054521">
              <w:rPr>
                <w:bCs/>
              </w:rPr>
              <w:lastRenderedPageBreak/>
              <w:t>Авансирование</w:t>
            </w:r>
          </w:p>
        </w:tc>
        <w:tc>
          <w:tcPr>
            <w:tcW w:w="4041" w:type="pct"/>
            <w:gridSpan w:val="8"/>
          </w:tcPr>
          <w:p w:rsidR="005E22D7" w:rsidRPr="00054521" w:rsidRDefault="005E22D7" w:rsidP="005E22D7">
            <w:pPr>
              <w:jc w:val="both"/>
              <w:rPr>
                <w:bCs/>
              </w:rPr>
            </w:pPr>
            <w:r>
              <w:rPr>
                <w:bCs/>
              </w:rPr>
              <w:t>Н</w:t>
            </w:r>
            <w:r w:rsidRPr="00054521">
              <w:rPr>
                <w:bCs/>
              </w:rPr>
              <w:t>е предусмотрено.</w:t>
            </w:r>
          </w:p>
        </w:tc>
      </w:tr>
      <w:tr w:rsidR="005E22D7" w:rsidRPr="00054521" w:rsidTr="005E22D7">
        <w:tc>
          <w:tcPr>
            <w:tcW w:w="959" w:type="pct"/>
          </w:tcPr>
          <w:p w:rsidR="005E22D7" w:rsidRPr="00054521" w:rsidRDefault="005E22D7" w:rsidP="005E22D7">
            <w:pPr>
              <w:jc w:val="both"/>
              <w:rPr>
                <w:i/>
              </w:rPr>
            </w:pPr>
            <w:r w:rsidRPr="00054521">
              <w:rPr>
                <w:bCs/>
              </w:rPr>
              <w:t>Срок и порядок оплаты</w:t>
            </w:r>
          </w:p>
        </w:tc>
        <w:tc>
          <w:tcPr>
            <w:tcW w:w="4041" w:type="pct"/>
            <w:gridSpan w:val="8"/>
          </w:tcPr>
          <w:p w:rsidR="005E22D7" w:rsidRPr="00A602CE" w:rsidRDefault="005E22D7" w:rsidP="005E22D7">
            <w:pPr>
              <w:jc w:val="both"/>
              <w:rPr>
                <w:iCs/>
              </w:rPr>
            </w:pPr>
            <w:r w:rsidRPr="00A602CE">
              <w:rPr>
                <w:iCs/>
              </w:rPr>
              <w:t>Оплата за поставленный товар осуществляется после получения Товара и подписания товарной накладной, акта о выполнении пусконаладочных работ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 В случае, если счет-фактура будет подписана иными лицами, к счету-фактуре прилагаются документы, подтверждающие полномочия лиц его подписавших.</w:t>
            </w:r>
          </w:p>
        </w:tc>
      </w:tr>
      <w:tr w:rsidR="005E22D7" w:rsidRPr="00054521" w:rsidTr="005E22D7">
        <w:tc>
          <w:tcPr>
            <w:tcW w:w="5000" w:type="pct"/>
            <w:gridSpan w:val="9"/>
          </w:tcPr>
          <w:p w:rsidR="005E22D7" w:rsidRPr="00A356E1" w:rsidRDefault="005E22D7" w:rsidP="005E22D7">
            <w:pPr>
              <w:jc w:val="both"/>
              <w:rPr>
                <w:b/>
                <w:bCs/>
              </w:rPr>
            </w:pPr>
            <w:r w:rsidRPr="00054521">
              <w:rPr>
                <w:b/>
                <w:bCs/>
              </w:rPr>
              <w:t xml:space="preserve">6. Документы, предоставляемые в подтверждение соответствия предлагаемых участником </w:t>
            </w:r>
            <w:r>
              <w:rPr>
                <w:b/>
                <w:bCs/>
              </w:rPr>
              <w:t>товаров</w:t>
            </w:r>
          </w:p>
        </w:tc>
      </w:tr>
      <w:tr w:rsidR="005E22D7" w:rsidRPr="00054521" w:rsidTr="005E22D7">
        <w:tc>
          <w:tcPr>
            <w:tcW w:w="5000" w:type="pct"/>
            <w:gridSpan w:val="9"/>
          </w:tcPr>
          <w:p w:rsidR="005E22D7" w:rsidRPr="00054521" w:rsidRDefault="005E22D7" w:rsidP="005E22D7">
            <w:pPr>
              <w:jc w:val="both"/>
              <w:rPr>
                <w:color w:val="FF0000"/>
              </w:rPr>
            </w:pPr>
            <w:r w:rsidRPr="00FB708D">
              <w:rPr>
                <w:szCs w:val="28"/>
              </w:rPr>
              <w:t>Документы, представляемые в подтверждение соответствия качества, предлагаемые участником, должны быть заверены нотариально, либо представлены копии с подписью уполномоченного лица и печатью</w:t>
            </w:r>
            <w:r w:rsidRPr="00054521">
              <w:rPr>
                <w:bCs/>
              </w:rPr>
              <w:t>.</w:t>
            </w:r>
          </w:p>
        </w:tc>
      </w:tr>
      <w:tr w:rsidR="005E22D7" w:rsidRPr="00054521" w:rsidTr="005E22D7">
        <w:tc>
          <w:tcPr>
            <w:tcW w:w="5000" w:type="pct"/>
            <w:gridSpan w:val="9"/>
          </w:tcPr>
          <w:p w:rsidR="005E22D7" w:rsidRPr="00054521" w:rsidRDefault="005E22D7" w:rsidP="005E22D7">
            <w:pPr>
              <w:jc w:val="both"/>
              <w:rPr>
                <w:b/>
              </w:rPr>
            </w:pPr>
            <w:r w:rsidRPr="00054521">
              <w:rPr>
                <w:b/>
              </w:rPr>
              <w:t xml:space="preserve">7. Расчет стоимости </w:t>
            </w:r>
            <w:r>
              <w:rPr>
                <w:b/>
              </w:rPr>
              <w:t>товара</w:t>
            </w:r>
            <w:r w:rsidRPr="00054521">
              <w:rPr>
                <w:b/>
              </w:rPr>
              <w:t xml:space="preserve"> за единицу</w:t>
            </w:r>
          </w:p>
        </w:tc>
      </w:tr>
      <w:tr w:rsidR="005E22D7" w:rsidRPr="00054521" w:rsidTr="005E22D7">
        <w:tc>
          <w:tcPr>
            <w:tcW w:w="5000" w:type="pct"/>
            <w:gridSpan w:val="9"/>
          </w:tcPr>
          <w:p w:rsidR="005E22D7" w:rsidRPr="00054521" w:rsidRDefault="005E22D7" w:rsidP="005E22D7">
            <w:pPr>
              <w:jc w:val="both"/>
              <w:rPr>
                <w:i/>
              </w:rPr>
            </w:pPr>
            <w:r w:rsidRPr="00E16389">
              <w:rPr>
                <w:bCs/>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r w:rsidRPr="00054521">
              <w:rPr>
                <w:bCs/>
              </w:rPr>
              <w:t>.</w:t>
            </w:r>
          </w:p>
        </w:tc>
      </w:tr>
    </w:tbl>
    <w:p w:rsidR="005E22D7" w:rsidRPr="00054521" w:rsidRDefault="005E22D7" w:rsidP="005E22D7">
      <w:pPr>
        <w:rPr>
          <w:b/>
        </w:rPr>
      </w:pPr>
    </w:p>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Pr="00845A8A" w:rsidRDefault="005E22D7" w:rsidP="005E22D7">
      <w:pPr>
        <w:jc w:val="right"/>
      </w:pPr>
      <w:bookmarkStart w:id="3" w:name="_Hlk64450837"/>
      <w:r w:rsidRPr="00845A8A">
        <w:t xml:space="preserve">Приложение № </w:t>
      </w:r>
      <w:r>
        <w:t>2</w:t>
      </w:r>
    </w:p>
    <w:p w:rsidR="005E22D7" w:rsidRPr="00845A8A" w:rsidRDefault="005E22D7" w:rsidP="005E22D7">
      <w:pPr>
        <w:jc w:val="right"/>
      </w:pPr>
      <w:r w:rsidRPr="00845A8A">
        <w:t>к договору от «__</w:t>
      </w:r>
      <w:proofErr w:type="gramStart"/>
      <w:r w:rsidRPr="00845A8A">
        <w:t>_»_</w:t>
      </w:r>
      <w:proofErr w:type="gramEnd"/>
      <w:r w:rsidRPr="00845A8A">
        <w:t>_____ 20</w:t>
      </w:r>
      <w:r>
        <w:t>21</w:t>
      </w:r>
      <w:r w:rsidRPr="00845A8A">
        <w:t xml:space="preserve"> г. № ________</w:t>
      </w:r>
    </w:p>
    <w:p w:rsidR="005E22D7" w:rsidRPr="00845A8A" w:rsidRDefault="005E22D7" w:rsidP="005E22D7">
      <w:pPr>
        <w:jc w:val="right"/>
      </w:pPr>
    </w:p>
    <w:p w:rsidR="005E22D7" w:rsidRPr="00845A8A" w:rsidRDefault="005E22D7" w:rsidP="005E22D7">
      <w:pPr>
        <w:jc w:val="right"/>
      </w:pPr>
    </w:p>
    <w:p w:rsidR="005E22D7" w:rsidRPr="00761769" w:rsidRDefault="005E22D7" w:rsidP="005E22D7">
      <w:r>
        <w:t xml:space="preserve">Календарный график </w:t>
      </w:r>
      <w:proofErr w:type="gramStart"/>
      <w:r>
        <w:t xml:space="preserve">поставки </w:t>
      </w:r>
      <w:bookmarkEnd w:id="3"/>
      <w:r w:rsidRPr="007C47EB">
        <w:rPr>
          <w:bCs/>
        </w:rPr>
        <w:t xml:space="preserve"> </w:t>
      </w:r>
      <w:r>
        <w:t>чековых</w:t>
      </w:r>
      <w:proofErr w:type="gramEnd"/>
      <w:r>
        <w:t xml:space="preserve"> лент </w:t>
      </w:r>
      <w:r w:rsidRPr="007C47EB">
        <w:t>товаров</w:t>
      </w:r>
      <w:r>
        <w:t xml:space="preserve"> в 2021 году. </w:t>
      </w:r>
    </w:p>
    <w:p w:rsidR="005E22D7" w:rsidRDefault="005E22D7" w:rsidP="005E22D7"/>
    <w:tbl>
      <w:tblPr>
        <w:tblW w:w="523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1407"/>
        <w:gridCol w:w="1128"/>
        <w:gridCol w:w="1517"/>
        <w:gridCol w:w="1741"/>
      </w:tblGrid>
      <w:tr w:rsidR="005E22D7" w:rsidRPr="005D0E9C" w:rsidTr="005E22D7">
        <w:tc>
          <w:tcPr>
            <w:tcW w:w="2109" w:type="pct"/>
            <w:vAlign w:val="center"/>
          </w:tcPr>
          <w:p w:rsidR="005E22D7" w:rsidRPr="005D0E9C" w:rsidRDefault="005E22D7" w:rsidP="005E22D7">
            <w:pPr>
              <w:jc w:val="both"/>
              <w:rPr>
                <w:bCs/>
                <w:sz w:val="28"/>
                <w:szCs w:val="28"/>
              </w:rPr>
            </w:pPr>
            <w:r w:rsidRPr="005D0E9C">
              <w:rPr>
                <w:bCs/>
                <w:sz w:val="28"/>
                <w:szCs w:val="28"/>
              </w:rPr>
              <w:t>Наименование товара</w:t>
            </w:r>
          </w:p>
        </w:tc>
        <w:tc>
          <w:tcPr>
            <w:tcW w:w="702" w:type="pct"/>
            <w:vAlign w:val="center"/>
          </w:tcPr>
          <w:p w:rsidR="005E22D7" w:rsidRPr="005D0E9C" w:rsidRDefault="005E22D7" w:rsidP="005E22D7">
            <w:pPr>
              <w:jc w:val="both"/>
              <w:rPr>
                <w:bCs/>
                <w:sz w:val="28"/>
                <w:szCs w:val="28"/>
              </w:rPr>
            </w:pPr>
            <w:r w:rsidRPr="005D0E9C">
              <w:rPr>
                <w:bCs/>
                <w:sz w:val="28"/>
                <w:szCs w:val="28"/>
              </w:rPr>
              <w:t>Ед.</w:t>
            </w:r>
          </w:p>
          <w:p w:rsidR="005E22D7" w:rsidRPr="005D0E9C" w:rsidRDefault="005E22D7" w:rsidP="005E22D7">
            <w:pPr>
              <w:ind w:right="-108"/>
              <w:jc w:val="both"/>
              <w:rPr>
                <w:bCs/>
                <w:sz w:val="28"/>
                <w:szCs w:val="28"/>
              </w:rPr>
            </w:pPr>
            <w:r w:rsidRPr="005D0E9C">
              <w:rPr>
                <w:bCs/>
                <w:sz w:val="28"/>
                <w:szCs w:val="28"/>
              </w:rPr>
              <w:t>изм.</w:t>
            </w:r>
          </w:p>
        </w:tc>
        <w:tc>
          <w:tcPr>
            <w:tcW w:w="563" w:type="pct"/>
            <w:vAlign w:val="center"/>
          </w:tcPr>
          <w:p w:rsidR="005E22D7" w:rsidRPr="005D0E9C" w:rsidRDefault="005E22D7" w:rsidP="005E22D7">
            <w:pPr>
              <w:ind w:left="-108" w:right="-107" w:hanging="56"/>
              <w:jc w:val="center"/>
              <w:rPr>
                <w:bCs/>
                <w:sz w:val="28"/>
                <w:szCs w:val="28"/>
              </w:rPr>
            </w:pPr>
            <w:r w:rsidRPr="005D0E9C">
              <w:rPr>
                <w:bCs/>
                <w:sz w:val="28"/>
                <w:szCs w:val="28"/>
              </w:rPr>
              <w:t>Кол-во (объем) за год</w:t>
            </w:r>
          </w:p>
        </w:tc>
        <w:tc>
          <w:tcPr>
            <w:tcW w:w="757" w:type="pct"/>
            <w:vAlign w:val="center"/>
          </w:tcPr>
          <w:p w:rsidR="005E22D7" w:rsidRPr="005D0E9C" w:rsidRDefault="005E22D7" w:rsidP="005E22D7">
            <w:pPr>
              <w:ind w:left="-108" w:right="-107" w:hanging="56"/>
              <w:jc w:val="center"/>
              <w:rPr>
                <w:bCs/>
                <w:sz w:val="28"/>
                <w:szCs w:val="28"/>
              </w:rPr>
            </w:pPr>
            <w:r>
              <w:rPr>
                <w:bCs/>
                <w:sz w:val="28"/>
                <w:szCs w:val="28"/>
              </w:rPr>
              <w:t>3</w:t>
            </w:r>
            <w:r w:rsidRPr="005D0E9C">
              <w:rPr>
                <w:bCs/>
                <w:sz w:val="28"/>
                <w:szCs w:val="28"/>
              </w:rPr>
              <w:t xml:space="preserve"> кв</w:t>
            </w:r>
            <w:r>
              <w:rPr>
                <w:bCs/>
                <w:sz w:val="28"/>
                <w:szCs w:val="28"/>
              </w:rPr>
              <w:t>. 2021</w:t>
            </w:r>
            <w:r w:rsidRPr="005D0E9C">
              <w:rPr>
                <w:bCs/>
                <w:sz w:val="28"/>
                <w:szCs w:val="28"/>
              </w:rPr>
              <w:t xml:space="preserve"> (ию</w:t>
            </w:r>
            <w:r>
              <w:rPr>
                <w:bCs/>
                <w:sz w:val="28"/>
                <w:szCs w:val="28"/>
              </w:rPr>
              <w:t>л</w:t>
            </w:r>
            <w:r w:rsidRPr="005D0E9C">
              <w:rPr>
                <w:bCs/>
                <w:sz w:val="28"/>
                <w:szCs w:val="28"/>
              </w:rPr>
              <w:t>ь)</w:t>
            </w:r>
          </w:p>
        </w:tc>
        <w:tc>
          <w:tcPr>
            <w:tcW w:w="869" w:type="pct"/>
            <w:vAlign w:val="center"/>
          </w:tcPr>
          <w:p w:rsidR="005E22D7" w:rsidRPr="005D0E9C" w:rsidRDefault="005E22D7" w:rsidP="005E22D7">
            <w:pPr>
              <w:jc w:val="both"/>
              <w:rPr>
                <w:bCs/>
                <w:sz w:val="28"/>
                <w:szCs w:val="28"/>
              </w:rPr>
            </w:pPr>
            <w:r w:rsidRPr="005D0E9C">
              <w:rPr>
                <w:bCs/>
                <w:sz w:val="28"/>
                <w:szCs w:val="28"/>
              </w:rPr>
              <w:t>4 кв</w:t>
            </w:r>
            <w:r>
              <w:rPr>
                <w:bCs/>
                <w:sz w:val="28"/>
                <w:szCs w:val="28"/>
              </w:rPr>
              <w:t>. 2021</w:t>
            </w:r>
            <w:r w:rsidRPr="005D0E9C">
              <w:rPr>
                <w:bCs/>
                <w:sz w:val="28"/>
                <w:szCs w:val="28"/>
              </w:rPr>
              <w:t xml:space="preserve"> (октябрь)</w:t>
            </w:r>
          </w:p>
        </w:tc>
      </w:tr>
      <w:tr w:rsidR="005E22D7" w:rsidRPr="00054521" w:rsidTr="005E22D7">
        <w:tc>
          <w:tcPr>
            <w:tcW w:w="2109" w:type="pct"/>
            <w:vAlign w:val="center"/>
          </w:tcPr>
          <w:p w:rsidR="005E22D7" w:rsidRPr="005D0E9C" w:rsidRDefault="005E22D7" w:rsidP="005E22D7">
            <w:pPr>
              <w:rPr>
                <w:color w:val="000000"/>
              </w:rPr>
            </w:pPr>
            <w:r w:rsidRPr="005D0E9C">
              <w:rPr>
                <w:color w:val="000000"/>
              </w:rPr>
              <w:t xml:space="preserve">ТЕРМОЧУВСТВИТЕЛЬНАЯ ЧЕКОВАЯ ЛЕНТА </w:t>
            </w:r>
            <w:r w:rsidRPr="005D0E9C">
              <w:rPr>
                <w:b/>
                <w:bCs/>
                <w:color w:val="000000"/>
              </w:rPr>
              <w:t>57ММ*80ММ*12ММ</w:t>
            </w:r>
            <w:r w:rsidRPr="005D0E9C">
              <w:rPr>
                <w:color w:val="000000"/>
              </w:rPr>
              <w:t xml:space="preserve"> ДЛЯ КОНТРОЛЬНО-КАССОВОЙ ТЕХНИКИ (АРМ)</w:t>
            </w:r>
          </w:p>
        </w:tc>
        <w:tc>
          <w:tcPr>
            <w:tcW w:w="702" w:type="pct"/>
            <w:vAlign w:val="center"/>
          </w:tcPr>
          <w:p w:rsidR="005E22D7" w:rsidRPr="005D0E9C" w:rsidRDefault="005E22D7" w:rsidP="005E22D7">
            <w:pPr>
              <w:jc w:val="center"/>
              <w:rPr>
                <w:color w:val="000000"/>
              </w:rPr>
            </w:pPr>
            <w:r w:rsidRPr="005D0E9C">
              <w:rPr>
                <w:color w:val="000000"/>
              </w:rPr>
              <w:t>ШТ</w:t>
            </w:r>
          </w:p>
        </w:tc>
        <w:tc>
          <w:tcPr>
            <w:tcW w:w="563" w:type="pct"/>
            <w:vAlign w:val="center"/>
          </w:tcPr>
          <w:p w:rsidR="005E22D7" w:rsidRPr="005D0E9C" w:rsidRDefault="005E22D7" w:rsidP="005E22D7">
            <w:pPr>
              <w:jc w:val="center"/>
              <w:rPr>
                <w:color w:val="000000"/>
              </w:rPr>
            </w:pPr>
            <w:r w:rsidRPr="005D0E9C">
              <w:rPr>
                <w:color w:val="000000"/>
              </w:rPr>
              <w:t>3000</w:t>
            </w:r>
          </w:p>
        </w:tc>
        <w:tc>
          <w:tcPr>
            <w:tcW w:w="757" w:type="pct"/>
            <w:vAlign w:val="center"/>
          </w:tcPr>
          <w:p w:rsidR="005E22D7" w:rsidRPr="005D0E9C" w:rsidRDefault="005E22D7" w:rsidP="005E22D7">
            <w:pPr>
              <w:jc w:val="center"/>
              <w:rPr>
                <w:color w:val="000000"/>
              </w:rPr>
            </w:pPr>
            <w:r w:rsidRPr="005D0E9C">
              <w:rPr>
                <w:color w:val="000000"/>
              </w:rPr>
              <w:t>1500</w:t>
            </w:r>
          </w:p>
        </w:tc>
        <w:tc>
          <w:tcPr>
            <w:tcW w:w="869" w:type="pct"/>
            <w:vAlign w:val="center"/>
          </w:tcPr>
          <w:p w:rsidR="005E22D7" w:rsidRPr="005D0E9C" w:rsidRDefault="005E22D7" w:rsidP="005E22D7">
            <w:pPr>
              <w:jc w:val="center"/>
              <w:rPr>
                <w:color w:val="000000"/>
              </w:rPr>
            </w:pPr>
            <w:r w:rsidRPr="005D0E9C">
              <w:rPr>
                <w:color w:val="000000"/>
              </w:rPr>
              <w:t>1500</w:t>
            </w:r>
          </w:p>
        </w:tc>
      </w:tr>
      <w:tr w:rsidR="005E22D7" w:rsidRPr="00054521" w:rsidTr="005E22D7">
        <w:tc>
          <w:tcPr>
            <w:tcW w:w="2109" w:type="pct"/>
            <w:vAlign w:val="center"/>
          </w:tcPr>
          <w:p w:rsidR="005E22D7" w:rsidRPr="005D0E9C" w:rsidRDefault="005E22D7" w:rsidP="005E22D7">
            <w:pPr>
              <w:rPr>
                <w:color w:val="000000"/>
              </w:rPr>
            </w:pPr>
            <w:r w:rsidRPr="005D0E9C">
              <w:rPr>
                <w:color w:val="000000"/>
              </w:rPr>
              <w:t xml:space="preserve">ТЕРМОЧУВСТВИТЕЛЬНАЯ ЧЕКОВАЯ ЛЕНТА </w:t>
            </w:r>
            <w:r w:rsidRPr="005D0E9C">
              <w:rPr>
                <w:b/>
                <w:bCs/>
                <w:color w:val="000000"/>
              </w:rPr>
              <w:t>80ММ*78ММ*12ММ</w:t>
            </w:r>
            <w:r w:rsidRPr="005D0E9C">
              <w:rPr>
                <w:color w:val="000000"/>
              </w:rPr>
              <w:t xml:space="preserve"> ДЛЯ КОНТРОЛЬНО-КАССОВОЙ ТЕХНИКИ</w:t>
            </w:r>
          </w:p>
        </w:tc>
        <w:tc>
          <w:tcPr>
            <w:tcW w:w="702" w:type="pct"/>
            <w:vAlign w:val="center"/>
          </w:tcPr>
          <w:p w:rsidR="005E22D7" w:rsidRPr="005D0E9C" w:rsidRDefault="005E22D7" w:rsidP="005E22D7">
            <w:pPr>
              <w:jc w:val="center"/>
              <w:rPr>
                <w:color w:val="000000"/>
              </w:rPr>
            </w:pPr>
            <w:r w:rsidRPr="005D0E9C">
              <w:rPr>
                <w:color w:val="000000"/>
              </w:rPr>
              <w:t>ШТ</w:t>
            </w:r>
          </w:p>
        </w:tc>
        <w:tc>
          <w:tcPr>
            <w:tcW w:w="563" w:type="pct"/>
            <w:vAlign w:val="center"/>
          </w:tcPr>
          <w:p w:rsidR="005E22D7" w:rsidRPr="005D0E9C" w:rsidRDefault="005E22D7" w:rsidP="005E22D7">
            <w:pPr>
              <w:jc w:val="center"/>
              <w:rPr>
                <w:color w:val="000000"/>
              </w:rPr>
            </w:pPr>
            <w:r w:rsidRPr="005D0E9C">
              <w:rPr>
                <w:color w:val="000000"/>
              </w:rPr>
              <w:t>5200</w:t>
            </w:r>
          </w:p>
        </w:tc>
        <w:tc>
          <w:tcPr>
            <w:tcW w:w="757" w:type="pct"/>
            <w:vAlign w:val="center"/>
          </w:tcPr>
          <w:p w:rsidR="005E22D7" w:rsidRPr="005D0E9C" w:rsidRDefault="005E22D7" w:rsidP="005E22D7">
            <w:pPr>
              <w:jc w:val="center"/>
              <w:rPr>
                <w:color w:val="000000"/>
              </w:rPr>
            </w:pPr>
            <w:r>
              <w:rPr>
                <w:color w:val="000000"/>
              </w:rPr>
              <w:t>5200</w:t>
            </w:r>
          </w:p>
        </w:tc>
        <w:tc>
          <w:tcPr>
            <w:tcW w:w="869" w:type="pct"/>
            <w:vAlign w:val="center"/>
          </w:tcPr>
          <w:p w:rsidR="005E22D7" w:rsidRPr="005D0E9C" w:rsidRDefault="005E22D7" w:rsidP="005E22D7">
            <w:pPr>
              <w:jc w:val="center"/>
              <w:rPr>
                <w:color w:val="000000"/>
              </w:rPr>
            </w:pPr>
            <w:r>
              <w:rPr>
                <w:color w:val="000000"/>
              </w:rPr>
              <w:t>-</w:t>
            </w:r>
          </w:p>
        </w:tc>
      </w:tr>
      <w:tr w:rsidR="005E22D7" w:rsidRPr="00054521" w:rsidTr="005E22D7">
        <w:tc>
          <w:tcPr>
            <w:tcW w:w="2109" w:type="pct"/>
            <w:vAlign w:val="center"/>
          </w:tcPr>
          <w:p w:rsidR="005E22D7" w:rsidRPr="005D0E9C" w:rsidRDefault="005E22D7" w:rsidP="005E22D7">
            <w:pPr>
              <w:rPr>
                <w:color w:val="000000"/>
              </w:rPr>
            </w:pPr>
            <w:r w:rsidRPr="005D0E9C">
              <w:rPr>
                <w:color w:val="000000"/>
              </w:rPr>
              <w:t xml:space="preserve">ТЕРМОЧУВСТВИТЕЛЬНАЯ ЧЕКОВАЯ ЛЕНТА </w:t>
            </w:r>
            <w:r w:rsidRPr="005D0E9C">
              <w:rPr>
                <w:b/>
                <w:bCs/>
                <w:color w:val="000000"/>
              </w:rPr>
              <w:t>57ММ*40ММ*12ММ</w:t>
            </w:r>
            <w:r w:rsidRPr="005D0E9C">
              <w:rPr>
                <w:color w:val="000000"/>
              </w:rPr>
              <w:t xml:space="preserve"> ДЛЯ КОНТРОЛЬНО-КАССОВОЙ ТЕХНИКИ (МК)</w:t>
            </w:r>
          </w:p>
        </w:tc>
        <w:tc>
          <w:tcPr>
            <w:tcW w:w="702" w:type="pct"/>
            <w:vAlign w:val="center"/>
          </w:tcPr>
          <w:p w:rsidR="005E22D7" w:rsidRPr="005D0E9C" w:rsidRDefault="005E22D7" w:rsidP="005E22D7">
            <w:pPr>
              <w:jc w:val="center"/>
              <w:rPr>
                <w:color w:val="000000"/>
              </w:rPr>
            </w:pPr>
            <w:r w:rsidRPr="005D0E9C">
              <w:rPr>
                <w:color w:val="000000"/>
              </w:rPr>
              <w:t>ШТ</w:t>
            </w:r>
          </w:p>
        </w:tc>
        <w:tc>
          <w:tcPr>
            <w:tcW w:w="563" w:type="pct"/>
            <w:vAlign w:val="center"/>
          </w:tcPr>
          <w:p w:rsidR="005E22D7" w:rsidRPr="005D0E9C" w:rsidRDefault="005E22D7" w:rsidP="005E22D7">
            <w:pPr>
              <w:jc w:val="center"/>
              <w:rPr>
                <w:color w:val="000000"/>
              </w:rPr>
            </w:pPr>
            <w:r w:rsidRPr="005D0E9C">
              <w:rPr>
                <w:color w:val="000000"/>
              </w:rPr>
              <w:t>10000</w:t>
            </w:r>
          </w:p>
        </w:tc>
        <w:tc>
          <w:tcPr>
            <w:tcW w:w="757" w:type="pct"/>
            <w:vAlign w:val="center"/>
          </w:tcPr>
          <w:p w:rsidR="005E22D7" w:rsidRPr="005D0E9C" w:rsidRDefault="005E22D7" w:rsidP="005E22D7">
            <w:pPr>
              <w:jc w:val="center"/>
              <w:rPr>
                <w:color w:val="000000"/>
              </w:rPr>
            </w:pPr>
            <w:r w:rsidRPr="005D0E9C">
              <w:rPr>
                <w:color w:val="000000"/>
              </w:rPr>
              <w:t>5000</w:t>
            </w:r>
          </w:p>
        </w:tc>
        <w:tc>
          <w:tcPr>
            <w:tcW w:w="869" w:type="pct"/>
            <w:vAlign w:val="center"/>
          </w:tcPr>
          <w:p w:rsidR="005E22D7" w:rsidRPr="005D0E9C" w:rsidRDefault="005E22D7" w:rsidP="005E22D7">
            <w:pPr>
              <w:jc w:val="center"/>
              <w:rPr>
                <w:color w:val="000000"/>
              </w:rPr>
            </w:pPr>
            <w:r w:rsidRPr="005D0E9C">
              <w:rPr>
                <w:color w:val="000000"/>
              </w:rPr>
              <w:t>5000</w:t>
            </w:r>
          </w:p>
        </w:tc>
      </w:tr>
    </w:tbl>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rsidP="005E22D7"/>
    <w:p w:rsidR="005E22D7" w:rsidRDefault="005E22D7">
      <w:pPr>
        <w:spacing w:after="200" w:line="276" w:lineRule="auto"/>
        <w:rPr>
          <w:color w:val="000000"/>
          <w:sz w:val="28"/>
          <w:szCs w:val="28"/>
        </w:rPr>
        <w:sectPr w:rsidR="005E22D7" w:rsidSect="008C7356">
          <w:pgSz w:w="11906" w:h="16838"/>
          <w:pgMar w:top="1134" w:right="851" w:bottom="1134" w:left="1701" w:header="708" w:footer="708" w:gutter="0"/>
          <w:cols w:space="708"/>
          <w:docGrid w:linePitch="360"/>
        </w:sectPr>
      </w:pPr>
    </w:p>
    <w:p w:rsidR="003C4E6C" w:rsidRPr="004A657E" w:rsidRDefault="003C4E6C" w:rsidP="003C4E6C">
      <w:pPr>
        <w:pStyle w:val="11"/>
        <w:ind w:left="5670" w:firstLine="0"/>
        <w:rPr>
          <w:rFonts w:eastAsia="MS Mincho"/>
          <w:szCs w:val="28"/>
        </w:rPr>
      </w:pPr>
      <w:r w:rsidRPr="004A657E">
        <w:rPr>
          <w:rFonts w:eastAsia="MS Mincho"/>
          <w:szCs w:val="28"/>
        </w:rPr>
        <w:lastRenderedPageBreak/>
        <w:t xml:space="preserve">Приложение № </w:t>
      </w:r>
      <w:r w:rsidR="0055532B" w:rsidRPr="004A657E">
        <w:rPr>
          <w:rFonts w:eastAsia="MS Mincho"/>
          <w:szCs w:val="28"/>
        </w:rPr>
        <w:t>1.3</w:t>
      </w:r>
    </w:p>
    <w:p w:rsidR="003C4E6C" w:rsidRPr="004A657E" w:rsidRDefault="003C4E6C" w:rsidP="003C4E6C">
      <w:pPr>
        <w:ind w:left="5670"/>
        <w:rPr>
          <w:sz w:val="28"/>
          <w:szCs w:val="28"/>
        </w:rPr>
      </w:pPr>
      <w:r w:rsidRPr="004A657E">
        <w:rPr>
          <w:sz w:val="28"/>
          <w:szCs w:val="28"/>
        </w:rPr>
        <w:t>к аукционной документации</w:t>
      </w:r>
    </w:p>
    <w:p w:rsidR="003C4E6C" w:rsidRPr="004A657E" w:rsidRDefault="003C4E6C" w:rsidP="003C4E6C">
      <w:pPr>
        <w:jc w:val="center"/>
        <w:rPr>
          <w:b/>
          <w:sz w:val="28"/>
          <w:szCs w:val="28"/>
        </w:rPr>
      </w:pPr>
    </w:p>
    <w:p w:rsidR="003C4E6C" w:rsidRPr="004A657E" w:rsidRDefault="006E2574" w:rsidP="003C4E6C">
      <w:pPr>
        <w:jc w:val="center"/>
        <w:rPr>
          <w:b/>
          <w:sz w:val="28"/>
          <w:szCs w:val="28"/>
        </w:rPr>
      </w:pPr>
      <w:r w:rsidRPr="004A657E">
        <w:rPr>
          <w:b/>
          <w:sz w:val="28"/>
          <w:szCs w:val="28"/>
        </w:rPr>
        <w:t>Формы документов, предоставляемых в составе заявки участника</w:t>
      </w:r>
    </w:p>
    <w:p w:rsidR="003C4E6C" w:rsidRPr="004A657E" w:rsidRDefault="003C4E6C" w:rsidP="003C4E6C"/>
    <w:p w:rsidR="003C4E6C" w:rsidRPr="004A657E" w:rsidRDefault="003C4E6C" w:rsidP="003C4E6C">
      <w:pPr>
        <w:jc w:val="center"/>
        <w:rPr>
          <w:b/>
          <w:sz w:val="28"/>
          <w:szCs w:val="28"/>
        </w:rPr>
      </w:pPr>
      <w:r w:rsidRPr="004A657E">
        <w:rPr>
          <w:b/>
          <w:sz w:val="28"/>
          <w:szCs w:val="28"/>
        </w:rPr>
        <w:t>Форма заявки участника</w:t>
      </w:r>
    </w:p>
    <w:p w:rsidR="003C4E6C" w:rsidRPr="004A657E" w:rsidRDefault="003C4E6C" w:rsidP="003C4E6C">
      <w:pPr>
        <w:jc w:val="center"/>
        <w:rPr>
          <w:sz w:val="28"/>
          <w:szCs w:val="28"/>
        </w:rPr>
      </w:pPr>
    </w:p>
    <w:p w:rsidR="003C4E6C" w:rsidRPr="004A657E" w:rsidRDefault="003C4E6C" w:rsidP="003C4E6C">
      <w:pPr>
        <w:jc w:val="center"/>
        <w:rPr>
          <w:sz w:val="28"/>
          <w:szCs w:val="28"/>
        </w:rPr>
      </w:pPr>
      <w:r w:rsidRPr="004A657E">
        <w:rPr>
          <w:sz w:val="28"/>
          <w:szCs w:val="28"/>
        </w:rPr>
        <w:t>На бланке участника</w:t>
      </w:r>
    </w:p>
    <w:p w:rsidR="003C4E6C" w:rsidRPr="004A657E" w:rsidRDefault="003C4E6C" w:rsidP="003C4E6C">
      <w:pPr>
        <w:pStyle w:val="2"/>
        <w:suppressAutoHyphens/>
        <w:spacing w:before="0" w:after="0"/>
        <w:jc w:val="center"/>
        <w:rPr>
          <w:rFonts w:ascii="Times New Roman" w:hAnsi="Times New Roman" w:cs="Times New Roman"/>
          <w:b w:val="0"/>
          <w:i w:val="0"/>
        </w:rPr>
      </w:pPr>
      <w:r w:rsidRPr="004A657E">
        <w:rPr>
          <w:rFonts w:ascii="Times New Roman" w:hAnsi="Times New Roman" w:cs="Times New Roman"/>
          <w:b w:val="0"/>
          <w:i w:val="0"/>
          <w:iCs w:val="0"/>
        </w:rPr>
        <w:t xml:space="preserve">ЗАЯВКА </w:t>
      </w:r>
      <w:r w:rsidRPr="004A657E">
        <w:rPr>
          <w:rFonts w:ascii="Times New Roman" w:hAnsi="Times New Roman" w:cs="Times New Roman"/>
          <w:b w:val="0"/>
          <w:i w:val="0"/>
        </w:rPr>
        <w:t xml:space="preserve">______________ </w:t>
      </w:r>
      <w:r w:rsidRPr="004A657E">
        <w:rPr>
          <w:rFonts w:ascii="Times New Roman" w:hAnsi="Times New Roman" w:cs="Times New Roman"/>
          <w:b w:val="0"/>
        </w:rPr>
        <w:t>(наименование участника)</w:t>
      </w:r>
      <w:r w:rsidRPr="004A657E">
        <w:rPr>
          <w:rFonts w:ascii="Times New Roman" w:hAnsi="Times New Roman" w:cs="Times New Roman"/>
          <w:b w:val="0"/>
          <w:i w:val="0"/>
        </w:rPr>
        <w:t xml:space="preserve"> НА УЧАСТИЕ</w:t>
      </w:r>
      <w:r w:rsidRPr="004A657E">
        <w:rPr>
          <w:rFonts w:ascii="Times New Roman" w:hAnsi="Times New Roman" w:cs="Times New Roman"/>
          <w:b w:val="0"/>
          <w:i w:val="0"/>
        </w:rPr>
        <w:br/>
        <w:t>В АУКЦИОНЕ № ____ по лоту № ___</w:t>
      </w:r>
    </w:p>
    <w:p w:rsidR="003C4E6C" w:rsidRPr="004A657E" w:rsidRDefault="003C4E6C" w:rsidP="003C4E6C"/>
    <w:p w:rsidR="003C4E6C" w:rsidRPr="004A657E" w:rsidRDefault="003C4E6C" w:rsidP="00A50A20">
      <w:pPr>
        <w:jc w:val="both"/>
        <w:rPr>
          <w:i/>
        </w:rPr>
      </w:pPr>
      <w:r w:rsidRPr="004A657E">
        <w:rPr>
          <w:i/>
        </w:rPr>
        <w:t>Заявка должна быть подготовлена отдельно на каждый лот</w:t>
      </w:r>
      <w:r w:rsidR="00A50A20" w:rsidRPr="004A657E">
        <w:rPr>
          <w:i/>
        </w:rPr>
        <w:t xml:space="preserve"> и представляется в составе заявки в формате </w:t>
      </w:r>
      <w:r w:rsidR="00141342" w:rsidRPr="004A657E">
        <w:rPr>
          <w:bCs/>
          <w:i/>
          <w:lang w:val="en-US"/>
        </w:rPr>
        <w:t>MS</w:t>
      </w:r>
      <w:r w:rsidR="00141342" w:rsidRPr="004A657E">
        <w:rPr>
          <w:bCs/>
        </w:rPr>
        <w:t xml:space="preserve"> </w:t>
      </w:r>
      <w:r w:rsidR="00A50A20" w:rsidRPr="004A657E">
        <w:rPr>
          <w:i/>
          <w:lang w:val="en-US"/>
        </w:rPr>
        <w:t>Word</w:t>
      </w:r>
    </w:p>
    <w:p w:rsidR="003C4E6C" w:rsidRPr="004A657E" w:rsidRDefault="003C4E6C" w:rsidP="003C4E6C">
      <w:pPr>
        <w:rPr>
          <w:i/>
        </w:rPr>
      </w:pPr>
    </w:p>
    <w:p w:rsidR="00141342" w:rsidRPr="004A657E" w:rsidRDefault="00141342" w:rsidP="00141342">
      <w:pPr>
        <w:pBdr>
          <w:bottom w:val="single" w:sz="12" w:space="1" w:color="auto"/>
        </w:pBdr>
        <w:rPr>
          <w:i/>
        </w:rPr>
      </w:pPr>
    </w:p>
    <w:p w:rsidR="00141342" w:rsidRPr="004A657E" w:rsidRDefault="003C4E6C" w:rsidP="00141342">
      <w:pPr>
        <w:pStyle w:val="11"/>
        <w:jc w:val="center"/>
        <w:rPr>
          <w:sz w:val="24"/>
          <w:szCs w:val="24"/>
        </w:rPr>
      </w:pPr>
      <w:r w:rsidRPr="004A657E">
        <w:rPr>
          <w:i/>
          <w:sz w:val="24"/>
          <w:szCs w:val="24"/>
        </w:rPr>
        <w:t>указать наименование участника,</w:t>
      </w:r>
      <w:r w:rsidR="00141342" w:rsidRPr="004A657E">
        <w:rPr>
          <w:i/>
          <w:sz w:val="24"/>
          <w:szCs w:val="24"/>
        </w:rPr>
        <w:t xml:space="preserve"> а</w:t>
      </w:r>
      <w:r w:rsidRPr="004A657E">
        <w:rPr>
          <w:i/>
          <w:sz w:val="24"/>
          <w:szCs w:val="24"/>
        </w:rPr>
        <w:t xml:space="preserve"> в случае участия нескольких лиц на стороне одного участника, </w:t>
      </w:r>
      <w:r w:rsidR="00141342" w:rsidRPr="004A657E">
        <w:rPr>
          <w:i/>
          <w:sz w:val="24"/>
          <w:szCs w:val="24"/>
        </w:rPr>
        <w:t>наименование каждого лица, выступающего на стороне участника)</w:t>
      </w:r>
    </w:p>
    <w:p w:rsidR="000659C8" w:rsidRPr="004A657E" w:rsidRDefault="00141342" w:rsidP="00141342">
      <w:pPr>
        <w:pStyle w:val="11"/>
        <w:ind w:firstLine="0"/>
        <w:rPr>
          <w:szCs w:val="28"/>
        </w:rPr>
      </w:pPr>
      <w:r w:rsidRPr="004A657E">
        <w:rPr>
          <w:szCs w:val="28"/>
        </w:rPr>
        <w:t xml:space="preserve">(далее – участник) </w:t>
      </w:r>
      <w:r w:rsidR="003C4E6C" w:rsidRPr="004A657E">
        <w:rPr>
          <w:szCs w:val="28"/>
        </w:rPr>
        <w:t>полностью изучив всю аукционную документацию</w:t>
      </w:r>
      <w:r w:rsidRPr="004A657E">
        <w:rPr>
          <w:szCs w:val="28"/>
        </w:rPr>
        <w:t xml:space="preserve"> </w:t>
      </w:r>
      <w:r w:rsidR="003C4E6C" w:rsidRPr="004A657E">
        <w:rPr>
          <w:szCs w:val="28"/>
        </w:rPr>
        <w:t>пода</w:t>
      </w:r>
      <w:r w:rsidRPr="004A657E">
        <w:rPr>
          <w:szCs w:val="28"/>
        </w:rPr>
        <w:t>ет</w:t>
      </w:r>
      <w:r w:rsidR="003C4E6C" w:rsidRPr="004A657E">
        <w:rPr>
          <w:szCs w:val="28"/>
        </w:rPr>
        <w:t xml:space="preserve"> заявку на участие в аукционе №</w:t>
      </w:r>
      <w:r w:rsidRPr="004A657E">
        <w:rPr>
          <w:szCs w:val="28"/>
        </w:rPr>
        <w:t> </w:t>
      </w:r>
      <w:r w:rsidR="003C4E6C" w:rsidRPr="004A657E">
        <w:rPr>
          <w:szCs w:val="28"/>
        </w:rPr>
        <w:t>____</w:t>
      </w:r>
      <w:r w:rsidR="000659C8" w:rsidRPr="004A657E">
        <w:rPr>
          <w:szCs w:val="28"/>
        </w:rPr>
        <w:t>______________________</w:t>
      </w:r>
      <w:r w:rsidR="003C4E6C" w:rsidRPr="004A657E">
        <w:rPr>
          <w:szCs w:val="28"/>
        </w:rPr>
        <w:t>___</w:t>
      </w:r>
      <w:r w:rsidRPr="004A657E">
        <w:rPr>
          <w:szCs w:val="28"/>
        </w:rPr>
        <w:t>____</w:t>
      </w:r>
      <w:r w:rsidR="003C4E6C" w:rsidRPr="004A657E">
        <w:rPr>
          <w:szCs w:val="28"/>
        </w:rPr>
        <w:t xml:space="preserve">_____ по лоту </w:t>
      </w:r>
      <w:r w:rsidRPr="004A657E">
        <w:rPr>
          <w:szCs w:val="28"/>
        </w:rPr>
        <w:t>№ </w:t>
      </w:r>
      <w:r w:rsidR="003C4E6C" w:rsidRPr="004A657E">
        <w:rPr>
          <w:szCs w:val="28"/>
        </w:rPr>
        <w:t>____________</w:t>
      </w:r>
      <w:r w:rsidR="000659C8" w:rsidRPr="004A657E">
        <w:rPr>
          <w:szCs w:val="28"/>
        </w:rPr>
        <w:t>___________________________________________</w:t>
      </w:r>
      <w:r w:rsidR="003C4E6C" w:rsidRPr="004A657E">
        <w:rPr>
          <w:szCs w:val="28"/>
        </w:rPr>
        <w:t>__</w:t>
      </w:r>
    </w:p>
    <w:p w:rsidR="000659C8" w:rsidRPr="004A657E" w:rsidRDefault="000659C8" w:rsidP="000659C8">
      <w:pPr>
        <w:pStyle w:val="11"/>
        <w:spacing w:line="240" w:lineRule="atLeast"/>
        <w:jc w:val="center"/>
        <w:rPr>
          <w:szCs w:val="28"/>
        </w:rPr>
      </w:pPr>
      <w:r w:rsidRPr="004A657E">
        <w:rPr>
          <w:sz w:val="20"/>
        </w:rPr>
        <w:t>(</w:t>
      </w:r>
      <w:r w:rsidRPr="004A657E">
        <w:rPr>
          <w:i/>
          <w:sz w:val="20"/>
        </w:rPr>
        <w:t>указать номер аукциона согласно аукционной документации и номер лота)</w:t>
      </w:r>
    </w:p>
    <w:p w:rsidR="003C4E6C" w:rsidRPr="004A657E" w:rsidRDefault="003C4E6C" w:rsidP="00141342">
      <w:pPr>
        <w:pStyle w:val="11"/>
        <w:ind w:firstLine="0"/>
      </w:pPr>
      <w:r w:rsidRPr="004A657E">
        <w:rPr>
          <w:szCs w:val="28"/>
        </w:rPr>
        <w:t xml:space="preserve">(далее – аукцион) на право заключения договора </w:t>
      </w:r>
      <w:r w:rsidR="000659C8" w:rsidRPr="004A657E">
        <w:rPr>
          <w:i/>
          <w:szCs w:val="28"/>
          <w:u w:val="single"/>
        </w:rPr>
        <w:t>__________________________________________________________________</w:t>
      </w:r>
    </w:p>
    <w:p w:rsidR="00D552F9" w:rsidRPr="004A657E" w:rsidRDefault="000659C8">
      <w:pPr>
        <w:pStyle w:val="11"/>
        <w:ind w:firstLine="0"/>
        <w:jc w:val="center"/>
        <w:rPr>
          <w:szCs w:val="28"/>
        </w:rPr>
      </w:pPr>
      <w:r w:rsidRPr="004A657E">
        <w:rPr>
          <w:sz w:val="20"/>
        </w:rPr>
        <w:t>(</w:t>
      </w:r>
      <w:r w:rsidRPr="004A657E">
        <w:rPr>
          <w:i/>
          <w:sz w:val="20"/>
        </w:rPr>
        <w:t>указать предмет договора согласно аукционной документации</w:t>
      </w:r>
      <w:r w:rsidRPr="004A657E">
        <w:rPr>
          <w:sz w:val="20"/>
        </w:rPr>
        <w:t>)</w:t>
      </w:r>
    </w:p>
    <w:p w:rsidR="003C4E6C" w:rsidRPr="004A657E" w:rsidRDefault="003C4E6C" w:rsidP="003C4E6C">
      <w:pPr>
        <w:pStyle w:val="11"/>
        <w:rPr>
          <w:szCs w:val="28"/>
        </w:rPr>
      </w:pPr>
      <w:r w:rsidRPr="004A657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4A657E" w:rsidRDefault="003C4E6C" w:rsidP="003C4E6C">
      <w:pPr>
        <w:pStyle w:val="11"/>
        <w:ind w:firstLine="708"/>
        <w:rPr>
          <w:szCs w:val="28"/>
        </w:rPr>
      </w:pPr>
      <w:r w:rsidRPr="004A657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4A657E" w:rsidRDefault="003C4E6C" w:rsidP="003C4E6C">
      <w:pPr>
        <w:pStyle w:val="11"/>
        <w:ind w:firstLine="708"/>
        <w:rPr>
          <w:szCs w:val="28"/>
        </w:rPr>
      </w:pPr>
      <w:r w:rsidRPr="004A657E">
        <w:rPr>
          <w:szCs w:val="28"/>
        </w:rPr>
        <w:t xml:space="preserve">Настоящим подтверждается, что </w:t>
      </w:r>
      <w:r w:rsidR="000659C8" w:rsidRPr="004A657E">
        <w:rPr>
          <w:szCs w:val="28"/>
        </w:rPr>
        <w:t xml:space="preserve">участник </w:t>
      </w:r>
      <w:r w:rsidRPr="004A657E">
        <w:rPr>
          <w:szCs w:val="28"/>
        </w:rPr>
        <w:t>ознакомился с условиями аукционной документации, с ними соглас</w:t>
      </w:r>
      <w:r w:rsidR="000659C8" w:rsidRPr="004A657E">
        <w:rPr>
          <w:szCs w:val="28"/>
        </w:rPr>
        <w:t>е</w:t>
      </w:r>
      <w:r w:rsidRPr="004A657E">
        <w:rPr>
          <w:szCs w:val="28"/>
        </w:rPr>
        <w:t>н и возражений не имеет.</w:t>
      </w:r>
    </w:p>
    <w:p w:rsidR="003C4E6C" w:rsidRPr="004A657E" w:rsidRDefault="003C4E6C" w:rsidP="003C4E6C">
      <w:pPr>
        <w:pStyle w:val="11"/>
        <w:ind w:firstLine="709"/>
        <w:rPr>
          <w:szCs w:val="28"/>
        </w:rPr>
      </w:pPr>
      <w:r w:rsidRPr="004A657E">
        <w:rPr>
          <w:szCs w:val="28"/>
        </w:rPr>
        <w:t xml:space="preserve">В частности, </w:t>
      </w:r>
      <w:r w:rsidR="000659C8" w:rsidRPr="004A657E">
        <w:rPr>
          <w:szCs w:val="28"/>
        </w:rPr>
        <w:t>участник</w:t>
      </w:r>
      <w:r w:rsidRPr="004A657E">
        <w:rPr>
          <w:szCs w:val="28"/>
        </w:rPr>
        <w:t>, подавая настоящую заявку, соглас</w:t>
      </w:r>
      <w:r w:rsidR="000659C8" w:rsidRPr="004A657E">
        <w:rPr>
          <w:szCs w:val="28"/>
        </w:rPr>
        <w:t>е</w:t>
      </w:r>
      <w:r w:rsidRPr="004A657E">
        <w:rPr>
          <w:szCs w:val="28"/>
        </w:rPr>
        <w:t>н с тем, что:</w:t>
      </w:r>
    </w:p>
    <w:p w:rsidR="003C4E6C" w:rsidRPr="004A657E" w:rsidRDefault="003C4E6C" w:rsidP="003C4E6C">
      <w:pPr>
        <w:pStyle w:val="af4"/>
        <w:widowControl w:val="0"/>
        <w:tabs>
          <w:tab w:val="left" w:pos="0"/>
          <w:tab w:val="left" w:pos="960"/>
        </w:tabs>
        <w:spacing w:after="0"/>
        <w:ind w:left="142" w:firstLine="567"/>
        <w:jc w:val="both"/>
        <w:rPr>
          <w:sz w:val="28"/>
          <w:szCs w:val="28"/>
        </w:rPr>
      </w:pPr>
      <w:r w:rsidRPr="004A657E">
        <w:rPr>
          <w:sz w:val="28"/>
          <w:szCs w:val="28"/>
        </w:rPr>
        <w:t xml:space="preserve">- результаты рассмотрения заявки зависят от проверки всех данных, представленных </w:t>
      </w:r>
      <w:r w:rsidR="000659C8" w:rsidRPr="004A657E">
        <w:rPr>
          <w:sz w:val="28"/>
          <w:szCs w:val="28"/>
        </w:rPr>
        <w:t>участником</w:t>
      </w:r>
      <w:r w:rsidRPr="004A657E">
        <w:rPr>
          <w:sz w:val="28"/>
          <w:szCs w:val="28"/>
        </w:rPr>
        <w:t>, а также иных сведений, имеющихся в распоряжении заказчика;</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t xml:space="preserve">- за любую ошибку или упущение в представленной </w:t>
      </w:r>
      <w:r w:rsidR="000659C8" w:rsidRPr="004A657E">
        <w:rPr>
          <w:sz w:val="28"/>
          <w:szCs w:val="28"/>
        </w:rPr>
        <w:t>участником</w:t>
      </w:r>
      <w:r w:rsidR="000659C8" w:rsidRPr="004A657E">
        <w:rPr>
          <w:i/>
          <w:sz w:val="28"/>
          <w:szCs w:val="28"/>
        </w:rPr>
        <w:t xml:space="preserve"> </w:t>
      </w:r>
      <w:r w:rsidRPr="004A657E">
        <w:rPr>
          <w:sz w:val="28"/>
          <w:szCs w:val="28"/>
        </w:rPr>
        <w:t xml:space="preserve">заявке ответственность целиком и полностью будет лежать на </w:t>
      </w:r>
      <w:r w:rsidR="000B145E" w:rsidRPr="004A657E">
        <w:rPr>
          <w:sz w:val="28"/>
          <w:szCs w:val="28"/>
        </w:rPr>
        <w:t>участник</w:t>
      </w:r>
      <w:r w:rsidR="000659C8" w:rsidRPr="004A657E">
        <w:rPr>
          <w:sz w:val="28"/>
          <w:szCs w:val="28"/>
        </w:rPr>
        <w:t>е</w:t>
      </w:r>
      <w:r w:rsidRPr="004A657E">
        <w:rPr>
          <w:sz w:val="28"/>
          <w:szCs w:val="28"/>
        </w:rPr>
        <w:t>;</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t>- заказчик вправе отказаться от проведения аукциона в порядке, предусмотренном аукционной документацией без объяснения причин;</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lastRenderedPageBreak/>
        <w:t xml:space="preserve">- </w:t>
      </w:r>
      <w:r w:rsidRPr="004A657E">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rsidR="003C4E6C" w:rsidRPr="004A657E" w:rsidRDefault="003C4E6C" w:rsidP="003C4E6C">
      <w:pPr>
        <w:ind w:firstLine="709"/>
        <w:jc w:val="both"/>
        <w:rPr>
          <w:sz w:val="28"/>
          <w:szCs w:val="20"/>
        </w:rPr>
      </w:pPr>
      <w:r w:rsidRPr="004A657E">
        <w:rPr>
          <w:sz w:val="28"/>
          <w:szCs w:val="20"/>
        </w:rPr>
        <w:t xml:space="preserve">В случае признания </w:t>
      </w:r>
      <w:r w:rsidR="000659C8" w:rsidRPr="004A657E">
        <w:rPr>
          <w:sz w:val="28"/>
          <w:szCs w:val="20"/>
        </w:rPr>
        <w:t>участника</w:t>
      </w:r>
      <w:r w:rsidRPr="004A657E">
        <w:rPr>
          <w:sz w:val="28"/>
          <w:szCs w:val="20"/>
        </w:rPr>
        <w:t xml:space="preserve"> победителем </w:t>
      </w:r>
      <w:r w:rsidR="000659C8" w:rsidRPr="004A657E">
        <w:rPr>
          <w:sz w:val="28"/>
          <w:szCs w:val="20"/>
        </w:rPr>
        <w:t>(в случае принятия решения о заключении договора с участником) участник обязуется</w:t>
      </w:r>
      <w:r w:rsidRPr="004A657E">
        <w:rPr>
          <w:sz w:val="28"/>
          <w:szCs w:val="20"/>
        </w:rPr>
        <w:t>:</w:t>
      </w:r>
    </w:p>
    <w:p w:rsidR="003C4E6C" w:rsidRPr="004A657E" w:rsidRDefault="003C4E6C" w:rsidP="003C4E6C">
      <w:pPr>
        <w:numPr>
          <w:ilvl w:val="0"/>
          <w:numId w:val="13"/>
        </w:numPr>
        <w:ind w:left="0" w:firstLine="714"/>
        <w:jc w:val="both"/>
        <w:rPr>
          <w:sz w:val="28"/>
          <w:szCs w:val="20"/>
        </w:rPr>
      </w:pPr>
      <w:r w:rsidRPr="004A657E">
        <w:rPr>
          <w:sz w:val="28"/>
          <w:szCs w:val="20"/>
        </w:rPr>
        <w:t xml:space="preserve">Придерживаться положений нашей заявки в течение </w:t>
      </w:r>
      <w:r w:rsidRPr="004A657E">
        <w:rPr>
          <w:sz w:val="28"/>
          <w:szCs w:val="20"/>
          <w:u w:val="single"/>
        </w:rPr>
        <w:t>120 календарных</w:t>
      </w:r>
      <w:r w:rsidRPr="004A657E">
        <w:rPr>
          <w:sz w:val="28"/>
          <w:szCs w:val="20"/>
        </w:rPr>
        <w:t xml:space="preserve"> дней </w:t>
      </w:r>
      <w:r w:rsidR="000659C8" w:rsidRPr="004A657E">
        <w:rPr>
          <w:sz w:val="28"/>
          <w:szCs w:val="20"/>
        </w:rPr>
        <w:t>(</w:t>
      </w:r>
      <w:r w:rsidR="000659C8" w:rsidRPr="004A657E">
        <w:rPr>
          <w:i/>
          <w:sz w:val="28"/>
          <w:szCs w:val="20"/>
        </w:rPr>
        <w:t>участник вправе указать более длительный срок действия заявки</w:t>
      </w:r>
      <w:r w:rsidR="000659C8" w:rsidRPr="004A657E">
        <w:rPr>
          <w:sz w:val="28"/>
          <w:szCs w:val="20"/>
        </w:rPr>
        <w:t xml:space="preserve">) </w:t>
      </w:r>
      <w:r w:rsidRPr="004A657E">
        <w:rPr>
          <w:sz w:val="28"/>
          <w:szCs w:val="20"/>
        </w:rPr>
        <w:t xml:space="preserve">с даты, </w:t>
      </w:r>
      <w:r w:rsidRPr="004A657E">
        <w:rPr>
          <w:sz w:val="28"/>
        </w:rPr>
        <w:t xml:space="preserve">установленной как день </w:t>
      </w:r>
      <w:r w:rsidRPr="004A657E">
        <w:rPr>
          <w:sz w:val="28"/>
          <w:szCs w:val="28"/>
        </w:rPr>
        <w:t>вскрытия заявок</w:t>
      </w:r>
      <w:r w:rsidRPr="004A657E">
        <w:rPr>
          <w:sz w:val="28"/>
          <w:szCs w:val="20"/>
        </w:rPr>
        <w:t>. Заявка будет оставаться для нас обязательной до истечения указанного периода.</w:t>
      </w:r>
    </w:p>
    <w:p w:rsidR="003C4E6C" w:rsidRPr="004A657E" w:rsidRDefault="003C4E6C" w:rsidP="003C4E6C">
      <w:pPr>
        <w:numPr>
          <w:ilvl w:val="0"/>
          <w:numId w:val="13"/>
        </w:numPr>
        <w:ind w:left="0" w:firstLine="714"/>
        <w:jc w:val="both"/>
        <w:rPr>
          <w:sz w:val="28"/>
          <w:szCs w:val="20"/>
        </w:rPr>
      </w:pPr>
      <w:r w:rsidRPr="004A657E">
        <w:rPr>
          <w:sz w:val="28"/>
          <w:szCs w:val="20"/>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Pr="004A657E" w:rsidRDefault="003C4E6C" w:rsidP="003C4E6C">
      <w:pPr>
        <w:numPr>
          <w:ilvl w:val="0"/>
          <w:numId w:val="13"/>
        </w:numPr>
        <w:ind w:left="0" w:firstLine="714"/>
        <w:jc w:val="both"/>
        <w:rPr>
          <w:sz w:val="28"/>
          <w:szCs w:val="20"/>
        </w:rPr>
      </w:pPr>
      <w:r w:rsidRPr="004A657E">
        <w:rPr>
          <w:sz w:val="28"/>
          <w:szCs w:val="20"/>
        </w:rPr>
        <w:t>Подписать договор(ы) на условиях настоящей аукционной заявки и на условиях, объявленных в аукционной документации.</w:t>
      </w:r>
    </w:p>
    <w:p w:rsidR="003C4E6C" w:rsidRPr="004A657E" w:rsidRDefault="003C4E6C" w:rsidP="003C4E6C">
      <w:pPr>
        <w:numPr>
          <w:ilvl w:val="0"/>
          <w:numId w:val="13"/>
        </w:numPr>
        <w:ind w:left="0" w:firstLine="714"/>
        <w:jc w:val="both"/>
        <w:rPr>
          <w:sz w:val="28"/>
          <w:szCs w:val="20"/>
        </w:rPr>
      </w:pPr>
      <w:r w:rsidRPr="004A657E">
        <w:rPr>
          <w:sz w:val="28"/>
          <w:szCs w:val="20"/>
        </w:rPr>
        <w:t xml:space="preserve"> Исполнять обязанности, предусмотренные заключенным договором, строго в соответствии с требованиями такого договора. </w:t>
      </w:r>
    </w:p>
    <w:p w:rsidR="003C4E6C" w:rsidRPr="004A657E" w:rsidRDefault="003C4E6C" w:rsidP="003C4E6C">
      <w:pPr>
        <w:numPr>
          <w:ilvl w:val="0"/>
          <w:numId w:val="13"/>
        </w:numPr>
        <w:ind w:left="0" w:firstLine="714"/>
        <w:jc w:val="both"/>
        <w:rPr>
          <w:sz w:val="28"/>
          <w:szCs w:val="20"/>
        </w:rPr>
      </w:pPr>
      <w:r w:rsidRPr="004A657E">
        <w:rPr>
          <w:sz w:val="28"/>
          <w:szCs w:val="20"/>
        </w:rPr>
        <w:t xml:space="preserve"> Не вносить в договор изменения, не предусмотренные условиями аукционной документации.</w:t>
      </w:r>
    </w:p>
    <w:p w:rsidR="003C4E6C" w:rsidRPr="004A657E" w:rsidRDefault="000659C8" w:rsidP="003C4E6C">
      <w:pPr>
        <w:pStyle w:val="a6"/>
        <w:ind w:firstLine="714"/>
        <w:rPr>
          <w:rFonts w:eastAsia="Times New Roman"/>
          <w:sz w:val="28"/>
          <w:szCs w:val="20"/>
        </w:rPr>
      </w:pPr>
      <w:r w:rsidRPr="004A657E">
        <w:rPr>
          <w:rFonts w:eastAsia="Times New Roman"/>
          <w:sz w:val="28"/>
          <w:szCs w:val="20"/>
        </w:rPr>
        <w:t>Участник подтверждает</w:t>
      </w:r>
      <w:r w:rsidR="003C4E6C" w:rsidRPr="004A657E">
        <w:rPr>
          <w:rFonts w:eastAsia="Times New Roman"/>
          <w:sz w:val="28"/>
          <w:szCs w:val="20"/>
        </w:rPr>
        <w:t>, что:</w:t>
      </w:r>
    </w:p>
    <w:p w:rsidR="003C4E6C" w:rsidRPr="004A657E" w:rsidRDefault="003C4E6C" w:rsidP="003C4E6C">
      <w:pPr>
        <w:pStyle w:val="a6"/>
        <w:ind w:firstLine="714"/>
        <w:rPr>
          <w:rFonts w:eastAsia="Times New Roman"/>
          <w:sz w:val="28"/>
          <w:szCs w:val="20"/>
        </w:rPr>
      </w:pPr>
      <w:r w:rsidRPr="004A657E">
        <w:rPr>
          <w:rFonts w:eastAsia="Times New Roman"/>
          <w:sz w:val="28"/>
          <w:szCs w:val="20"/>
        </w:rPr>
        <w:t xml:space="preserve">- товары, результаты работ, услуг, предлагаемые </w:t>
      </w:r>
      <w:r w:rsidR="000659C8" w:rsidRPr="004A657E">
        <w:rPr>
          <w:rFonts w:eastAsia="Times New Roman"/>
          <w:sz w:val="28"/>
          <w:szCs w:val="20"/>
        </w:rPr>
        <w:t>участником</w:t>
      </w:r>
      <w:r w:rsidRPr="004A657E">
        <w:rPr>
          <w:rFonts w:eastAsia="Times New Roman"/>
          <w:sz w:val="28"/>
          <w:szCs w:val="20"/>
        </w:rPr>
        <w:t xml:space="preserve">, свободны от любых прав со стороны третьих лиц, </w:t>
      </w:r>
      <w:r w:rsidR="000659C8" w:rsidRPr="004A657E">
        <w:rPr>
          <w:rFonts w:eastAsia="Times New Roman"/>
          <w:sz w:val="28"/>
          <w:szCs w:val="20"/>
        </w:rPr>
        <w:t xml:space="preserve">участник </w:t>
      </w:r>
      <w:r w:rsidRPr="004A657E">
        <w:rPr>
          <w:rFonts w:eastAsia="Times New Roman"/>
          <w:sz w:val="28"/>
          <w:szCs w:val="20"/>
        </w:rPr>
        <w:t>соглас</w:t>
      </w:r>
      <w:r w:rsidR="000659C8" w:rsidRPr="004A657E">
        <w:rPr>
          <w:rFonts w:eastAsia="Times New Roman"/>
          <w:sz w:val="28"/>
          <w:szCs w:val="20"/>
        </w:rPr>
        <w:t>е</w:t>
      </w:r>
      <w:r w:rsidRPr="004A657E">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поставляемый товар не является контрафактным </w:t>
      </w:r>
      <w:r w:rsidRPr="004A657E">
        <w:rPr>
          <w:sz w:val="28"/>
          <w:szCs w:val="28"/>
        </w:rPr>
        <w:t>(применимо если условиями закупки предусмотрена поставка товара)</w:t>
      </w:r>
      <w:r w:rsidRPr="004A657E">
        <w:rPr>
          <w:rFonts w:eastAsia="Times New Roman"/>
          <w:sz w:val="28"/>
          <w:szCs w:val="20"/>
        </w:rPr>
        <w:t>;</w:t>
      </w:r>
    </w:p>
    <w:p w:rsidR="003C4E6C" w:rsidRPr="004A657E" w:rsidRDefault="003C4E6C" w:rsidP="003C4E6C">
      <w:pPr>
        <w:pStyle w:val="a6"/>
        <w:rPr>
          <w:rFonts w:eastAsia="Times New Roman"/>
          <w:color w:val="000000"/>
          <w:sz w:val="28"/>
          <w:szCs w:val="20"/>
        </w:rPr>
      </w:pPr>
      <w:r w:rsidRPr="004A657E">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w:t>
      </w:r>
      <w:r w:rsidR="000659C8" w:rsidRPr="004A657E">
        <w:rPr>
          <w:rFonts w:eastAsia="Times New Roman"/>
          <w:sz w:val="28"/>
          <w:szCs w:val="20"/>
        </w:rPr>
        <w:t xml:space="preserve">участник </w:t>
      </w:r>
      <w:r w:rsidRPr="004A657E">
        <w:rPr>
          <w:rFonts w:eastAsia="Times New Roman"/>
          <w:sz w:val="28"/>
          <w:szCs w:val="20"/>
        </w:rPr>
        <w:t>не находится в процессе ликвидации;</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в отношении </w:t>
      </w:r>
      <w:r w:rsidR="000659C8" w:rsidRPr="004A657E">
        <w:rPr>
          <w:rFonts w:eastAsia="Times New Roman"/>
          <w:sz w:val="28"/>
          <w:szCs w:val="20"/>
        </w:rPr>
        <w:t>участника</w:t>
      </w:r>
      <w:r w:rsidRPr="004A657E">
        <w:rPr>
          <w:rFonts w:eastAsia="Times New Roman"/>
          <w:sz w:val="28"/>
          <w:szCs w:val="20"/>
        </w:rPr>
        <w:t xml:space="preserve"> не открыто конкурсное производство;</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на имущество </w:t>
      </w:r>
      <w:r w:rsidR="000659C8" w:rsidRPr="004A657E">
        <w:rPr>
          <w:rFonts w:eastAsia="Times New Roman"/>
          <w:sz w:val="28"/>
          <w:szCs w:val="20"/>
        </w:rPr>
        <w:t>участника</w:t>
      </w:r>
      <w:r w:rsidRPr="004A657E">
        <w:rPr>
          <w:rFonts w:eastAsia="Times New Roman"/>
          <w:sz w:val="28"/>
          <w:szCs w:val="20"/>
        </w:rPr>
        <w:t xml:space="preserve"> не наложен арест, экономическая деятельность не приостановлена;</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у руководителей, членов коллегиального исполнительного органа и главного бухгалтера </w:t>
      </w:r>
      <w:r w:rsidR="000659C8" w:rsidRPr="004A657E">
        <w:rPr>
          <w:rFonts w:eastAsia="Times New Roman"/>
          <w:sz w:val="28"/>
          <w:szCs w:val="20"/>
        </w:rPr>
        <w:t>участника</w:t>
      </w:r>
      <w:r w:rsidRPr="004A657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4A657E" w:rsidRDefault="003C4E6C" w:rsidP="003C4E6C">
      <w:pPr>
        <w:pStyle w:val="a6"/>
        <w:rPr>
          <w:sz w:val="28"/>
          <w:szCs w:val="20"/>
        </w:rPr>
      </w:pPr>
      <w:r w:rsidRPr="004A657E">
        <w:rPr>
          <w:sz w:val="28"/>
          <w:szCs w:val="20"/>
        </w:rPr>
        <w:t xml:space="preserve">- </w:t>
      </w:r>
      <w:r w:rsidR="000659C8" w:rsidRPr="004A657E">
        <w:rPr>
          <w:sz w:val="28"/>
          <w:szCs w:val="20"/>
        </w:rPr>
        <w:t xml:space="preserve">сведения об участнике </w:t>
      </w:r>
      <w:r w:rsidRPr="004A657E">
        <w:rPr>
          <w:sz w:val="28"/>
          <w:szCs w:val="20"/>
        </w:rPr>
        <w:t xml:space="preserve">отсутствуют в реестрах недобросовестных поставщиков, предусмотренных частью 7 статьи 3 Федерального закона от 18 </w:t>
      </w:r>
      <w:r w:rsidRPr="004A657E">
        <w:rPr>
          <w:sz w:val="28"/>
          <w:szCs w:val="20"/>
        </w:rPr>
        <w:lastRenderedPageBreak/>
        <w:t>июля 2011 г. № 223-ФЗ «О закупках товаров, работ, услуг отдельными видами юридических лиц»;</w:t>
      </w:r>
    </w:p>
    <w:p w:rsidR="003C4E6C" w:rsidRPr="004A657E" w:rsidRDefault="003C4E6C" w:rsidP="003C4E6C">
      <w:pPr>
        <w:pStyle w:val="11"/>
        <w:ind w:firstLine="709"/>
      </w:pPr>
      <w:r w:rsidRPr="004A657E">
        <w:t xml:space="preserve">- </w:t>
      </w:r>
      <w:proofErr w:type="gramStart"/>
      <w:r w:rsidR="000659C8" w:rsidRPr="004A657E">
        <w:t>участник</w:t>
      </w:r>
      <w:r w:rsidR="000659C8" w:rsidRPr="004A657E">
        <w:rPr>
          <w:i/>
        </w:rPr>
        <w:t xml:space="preserve"> </w:t>
      </w:r>
      <w:r w:rsidRPr="004A657E">
        <w:rPr>
          <w:i/>
        </w:rPr>
        <w:t xml:space="preserve"> </w:t>
      </w:r>
      <w:r w:rsidRPr="004A657E">
        <w:t>извещен</w:t>
      </w:r>
      <w:proofErr w:type="gramEnd"/>
      <w:r w:rsidRPr="004A657E">
        <w:t xml:space="preserve"> о включении сведений о</w:t>
      </w:r>
      <w:r w:rsidR="000659C8" w:rsidRPr="004A657E">
        <w:t>б</w:t>
      </w:r>
      <w:r w:rsidRPr="004A657E">
        <w:t xml:space="preserve"> </w:t>
      </w:r>
      <w:r w:rsidR="000659C8" w:rsidRPr="004A657E">
        <w:t>участнике</w:t>
      </w:r>
      <w:r w:rsidR="000659C8" w:rsidRPr="004A657E">
        <w:rPr>
          <w:i/>
        </w:rPr>
        <w:t xml:space="preserve"> </w:t>
      </w:r>
      <w:r w:rsidRPr="004A657E">
        <w:t xml:space="preserve">в Реестр недобросовестных поставщиков в случае уклонения </w:t>
      </w:r>
      <w:r w:rsidR="000659C8" w:rsidRPr="004A657E">
        <w:t>участника</w:t>
      </w:r>
      <w:r w:rsidR="000659C8" w:rsidRPr="004A657E">
        <w:rPr>
          <w:i/>
        </w:rPr>
        <w:t xml:space="preserve"> </w:t>
      </w:r>
      <w:r w:rsidRPr="004A657E">
        <w:t>от заключения договора;</w:t>
      </w:r>
    </w:p>
    <w:p w:rsidR="003B01B0" w:rsidRPr="004A657E" w:rsidRDefault="003B01B0" w:rsidP="003B01B0">
      <w:pPr>
        <w:pStyle w:val="11"/>
        <w:ind w:firstLine="709"/>
      </w:pPr>
      <w:r w:rsidRPr="004A657E">
        <w:t xml:space="preserve">-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w:t>
      </w:r>
      <w:proofErr w:type="gramStart"/>
      <w:r w:rsidRPr="004A657E">
        <w:t>поддельных  штампов</w:t>
      </w:r>
      <w:proofErr w:type="gramEnd"/>
      <w:r w:rsidRPr="004A657E">
        <w:t>, печатей и бланков предусмотрена уголовная или административная ответственность.</w:t>
      </w:r>
    </w:p>
    <w:p w:rsidR="003C4E6C" w:rsidRPr="004A657E" w:rsidRDefault="000659C8" w:rsidP="003C4E6C">
      <w:pPr>
        <w:pStyle w:val="11"/>
        <w:rPr>
          <w:szCs w:val="28"/>
        </w:rPr>
      </w:pPr>
      <w:r w:rsidRPr="004A657E">
        <w:t xml:space="preserve">Участник </w:t>
      </w:r>
      <w:r w:rsidR="003C4E6C" w:rsidRPr="004A657E">
        <w:t>подтвержда</w:t>
      </w:r>
      <w:r w:rsidRPr="004A657E">
        <w:t>ет</w:t>
      </w:r>
      <w:r w:rsidR="003C4E6C" w:rsidRPr="004A657E">
        <w:t xml:space="preserve">, что на момент подачи заявки </w:t>
      </w:r>
      <w:r w:rsidR="003C4E6C" w:rsidRPr="004A657E">
        <w:rPr>
          <w:szCs w:val="28"/>
        </w:rPr>
        <w:t xml:space="preserve">совокупный размер неисполненных обязательств, принятых на себя </w:t>
      </w:r>
      <w:r w:rsidR="00A80587" w:rsidRPr="004A657E">
        <w:t>участником</w:t>
      </w:r>
      <w:r w:rsidR="003C4E6C" w:rsidRPr="004A657E">
        <w:rPr>
          <w:i/>
        </w:rPr>
        <w:t xml:space="preserve"> </w:t>
      </w:r>
      <w:r w:rsidR="003C4E6C" w:rsidRPr="004A657E">
        <w:rPr>
          <w:szCs w:val="28"/>
        </w:rPr>
        <w:t xml:space="preserve">по </w:t>
      </w:r>
      <w:r w:rsidR="003C4E6C" w:rsidRPr="004A657E">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sidRPr="004A657E">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00A80587" w:rsidRPr="004A657E">
        <w:t>участником</w:t>
      </w:r>
      <w:r w:rsidR="00A80587" w:rsidRPr="004A657E">
        <w:rPr>
          <w:i/>
        </w:rPr>
        <w:t xml:space="preserve"> </w:t>
      </w:r>
      <w:r w:rsidR="003C4E6C" w:rsidRPr="004A657E">
        <w:rPr>
          <w:szCs w:val="28"/>
        </w:rPr>
        <w:t xml:space="preserve">был внесен взнос в компенсационный фонд обеспечения договорных обязательств в соответствии </w:t>
      </w:r>
      <w:r w:rsidR="003C4E6C" w:rsidRPr="004A657E">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003C4E6C" w:rsidRPr="004A657E">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A80587" w:rsidRPr="004A657E" w:rsidRDefault="00A80587" w:rsidP="00A80587">
      <w:pPr>
        <w:pStyle w:val="a6"/>
        <w:spacing w:line="360" w:lineRule="exact"/>
        <w:contextualSpacing/>
        <w:rPr>
          <w:rFonts w:eastAsia="Times New Roman"/>
          <w:sz w:val="28"/>
          <w:szCs w:val="20"/>
        </w:rPr>
      </w:pPr>
      <w:r w:rsidRPr="004A657E">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A80587" w:rsidRPr="004A657E" w:rsidRDefault="00A80587" w:rsidP="00A80587">
      <w:pPr>
        <w:pStyle w:val="a6"/>
        <w:spacing w:line="240" w:lineRule="atLeast"/>
        <w:contextualSpacing/>
        <w:jc w:val="center"/>
        <w:rPr>
          <w:rFonts w:eastAsia="Times New Roman"/>
          <w:sz w:val="28"/>
          <w:szCs w:val="20"/>
        </w:rPr>
      </w:pPr>
      <w:r w:rsidRPr="004A657E">
        <w:rPr>
          <w:rFonts w:eastAsia="Times New Roman"/>
          <w:i/>
          <w:sz w:val="20"/>
          <w:szCs w:val="20"/>
        </w:rPr>
        <w:t>(указать наименование участника, лиц(а), выступающих(его) на стороне участника)</w:t>
      </w:r>
    </w:p>
    <w:p w:rsidR="00A80587" w:rsidRPr="004A657E" w:rsidRDefault="00A80587" w:rsidP="00A80587">
      <w:pPr>
        <w:pStyle w:val="a6"/>
        <w:spacing w:line="360" w:lineRule="exact"/>
        <w:ind w:firstLine="0"/>
        <w:contextualSpacing/>
        <w:rPr>
          <w:rFonts w:eastAsia="Times New Roman"/>
          <w:sz w:val="28"/>
          <w:szCs w:val="20"/>
        </w:rPr>
      </w:pPr>
      <w:r w:rsidRPr="004A657E">
        <w:rPr>
          <w:rFonts w:eastAsia="Times New Roman"/>
          <w:sz w:val="28"/>
          <w:szCs w:val="20"/>
        </w:rPr>
        <w:t>включены сведения в Реестр членов саморегулируемой организации __________________________________________________________________,</w:t>
      </w:r>
    </w:p>
    <w:p w:rsidR="00A80587" w:rsidRPr="004A657E" w:rsidRDefault="00A80587" w:rsidP="00A80587">
      <w:pPr>
        <w:pStyle w:val="a6"/>
        <w:spacing w:line="240" w:lineRule="atLeast"/>
        <w:ind w:firstLine="0"/>
        <w:contextualSpacing/>
        <w:jc w:val="center"/>
        <w:rPr>
          <w:rFonts w:eastAsia="Times New Roman"/>
          <w:sz w:val="20"/>
          <w:szCs w:val="20"/>
        </w:rPr>
      </w:pPr>
      <w:r w:rsidRPr="004A657E">
        <w:rPr>
          <w:rFonts w:eastAsia="Times New Roman"/>
          <w:i/>
          <w:sz w:val="20"/>
          <w:szCs w:val="20"/>
        </w:rPr>
        <w:t>(указать наименование и ИНН саморегулируемой организации)</w:t>
      </w:r>
    </w:p>
    <w:p w:rsidR="00A80587" w:rsidRPr="004A657E" w:rsidRDefault="00A80587" w:rsidP="00A80587">
      <w:pPr>
        <w:pStyle w:val="11"/>
        <w:rPr>
          <w:szCs w:val="28"/>
        </w:rPr>
      </w:pPr>
      <w:r w:rsidRPr="004A657E">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4A657E">
        <w:rPr>
          <w:szCs w:val="28"/>
        </w:rPr>
        <w:t>.</w:t>
      </w:r>
    </w:p>
    <w:p w:rsidR="003C4E6C" w:rsidRPr="004A657E" w:rsidRDefault="00A80587" w:rsidP="003C4E6C">
      <w:pPr>
        <w:pStyle w:val="11"/>
      </w:pPr>
      <w:r w:rsidRPr="004A657E">
        <w:lastRenderedPageBreak/>
        <w:t>Участник</w:t>
      </w:r>
      <w:r w:rsidR="003C4E6C" w:rsidRPr="004A657E">
        <w:rPr>
          <w:i/>
        </w:rPr>
        <w:t xml:space="preserve"> </w:t>
      </w:r>
      <w:r w:rsidR="003C4E6C" w:rsidRPr="004A657E">
        <w:t>подтверждае</w:t>
      </w:r>
      <w:r w:rsidRPr="004A657E">
        <w:t>т</w:t>
      </w:r>
      <w:r w:rsidR="003C4E6C" w:rsidRPr="004A657E">
        <w:t>, что при подготовке заявки на участие в аукционе обеспеч</w:t>
      </w:r>
      <w:r w:rsidRPr="004A657E">
        <w:t>ено</w:t>
      </w:r>
      <w:r w:rsidR="003C4E6C" w:rsidRPr="004A657E">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Pr="004A657E" w:rsidRDefault="00A80587" w:rsidP="003C4E6C">
      <w:pPr>
        <w:pStyle w:val="a6"/>
        <w:rPr>
          <w:sz w:val="28"/>
          <w:szCs w:val="20"/>
        </w:rPr>
      </w:pPr>
      <w:r w:rsidRPr="004A657E">
        <w:rPr>
          <w:sz w:val="28"/>
          <w:szCs w:val="20"/>
        </w:rPr>
        <w:t xml:space="preserve">Участник </w:t>
      </w:r>
      <w:r w:rsidR="003C4E6C" w:rsidRPr="004A657E">
        <w:rPr>
          <w:sz w:val="28"/>
          <w:szCs w:val="20"/>
        </w:rPr>
        <w:t>подтверждает и гарантирует подлинность всех документов, представленных в составе аукционной заявки.</w:t>
      </w:r>
    </w:p>
    <w:p w:rsidR="003C4E6C" w:rsidRPr="004A657E" w:rsidRDefault="00F845CB" w:rsidP="003C4E6C">
      <w:pPr>
        <w:pStyle w:val="11"/>
        <w:ind w:firstLine="709"/>
      </w:pPr>
      <w:r w:rsidRPr="004A657E">
        <w:t>С</w:t>
      </w:r>
      <w:r w:rsidR="003C4E6C" w:rsidRPr="004A657E">
        <w:t>деланные заявления и сведения, представленные в настоящей заявке, являются полными, точными и верными.</w:t>
      </w:r>
    </w:p>
    <w:p w:rsidR="003C4E6C" w:rsidRPr="004A657E" w:rsidRDefault="003C4E6C" w:rsidP="003C4E6C">
      <w:pPr>
        <w:pStyle w:val="11"/>
        <w:ind w:firstLine="709"/>
      </w:pPr>
      <w:r w:rsidRPr="004A657E">
        <w:t xml:space="preserve">В подтверждение этого </w:t>
      </w:r>
      <w:r w:rsidR="00A80587" w:rsidRPr="004A657E">
        <w:t xml:space="preserve">участник предоставляет </w:t>
      </w:r>
      <w:r w:rsidRPr="004A657E">
        <w:t>необходимые</w:t>
      </w:r>
      <w:r w:rsidR="00A80587" w:rsidRPr="004A657E">
        <w:t xml:space="preserve"> сведения и</w:t>
      </w:r>
      <w:r w:rsidRPr="004A657E">
        <w:t xml:space="preserve"> документы.</w:t>
      </w:r>
    </w:p>
    <w:p w:rsidR="00A80587" w:rsidRPr="004A657E" w:rsidRDefault="00A80587" w:rsidP="00A80587"/>
    <w:p w:rsidR="004D3E57" w:rsidRPr="004A657E" w:rsidRDefault="004D3E57" w:rsidP="004D3E57">
      <w:pPr>
        <w:pStyle w:val="11"/>
        <w:rPr>
          <w:i/>
        </w:rPr>
      </w:pPr>
      <w:r w:rsidRPr="004A657E">
        <w:t>Сведения об участнике:</w:t>
      </w:r>
      <w:r w:rsidRPr="004A657E">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 п/п</w:t>
            </w:r>
          </w:p>
        </w:tc>
        <w:tc>
          <w:tcPr>
            <w:tcW w:w="2970" w:type="dxa"/>
          </w:tcPr>
          <w:p w:rsidR="004D3E57" w:rsidRPr="004A657E" w:rsidRDefault="004D3E57" w:rsidP="00A132F4">
            <w:pPr>
              <w:pStyle w:val="a6"/>
              <w:ind w:firstLine="0"/>
              <w:rPr>
                <w:sz w:val="28"/>
                <w:szCs w:val="20"/>
              </w:rPr>
            </w:pPr>
            <w:r w:rsidRPr="004A657E">
              <w:rPr>
                <w:sz w:val="28"/>
                <w:szCs w:val="20"/>
              </w:rPr>
              <w:t>Требуемая информация</w:t>
            </w:r>
          </w:p>
        </w:tc>
        <w:tc>
          <w:tcPr>
            <w:tcW w:w="5816" w:type="dxa"/>
            <w:gridSpan w:val="2"/>
          </w:tcPr>
          <w:p w:rsidR="004D3E57" w:rsidRPr="004A657E" w:rsidRDefault="004D3E57" w:rsidP="00A132F4">
            <w:pPr>
              <w:pStyle w:val="a6"/>
              <w:ind w:firstLine="0"/>
              <w:rPr>
                <w:sz w:val="28"/>
                <w:szCs w:val="20"/>
              </w:rPr>
            </w:pPr>
            <w:r w:rsidRPr="004A657E">
              <w:rPr>
                <w:sz w:val="28"/>
                <w:szCs w:val="20"/>
              </w:rPr>
              <w:t>Сведения об участнике</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1</w:t>
            </w:r>
          </w:p>
        </w:tc>
        <w:tc>
          <w:tcPr>
            <w:tcW w:w="2970" w:type="dxa"/>
          </w:tcPr>
          <w:p w:rsidR="004D3E57" w:rsidRPr="004A657E" w:rsidRDefault="004D3E57" w:rsidP="00A132F4">
            <w:pPr>
              <w:pStyle w:val="a6"/>
              <w:ind w:firstLine="0"/>
              <w:rPr>
                <w:sz w:val="28"/>
                <w:szCs w:val="20"/>
              </w:rPr>
            </w:pPr>
            <w:r w:rsidRPr="004A657E">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Pr>
          <w:p w:rsidR="004D3E57" w:rsidRPr="004A657E" w:rsidRDefault="004D3E57" w:rsidP="00A132F4">
            <w:pPr>
              <w:pStyle w:val="a6"/>
              <w:ind w:firstLine="0"/>
              <w:rPr>
                <w:sz w:val="28"/>
                <w:szCs w:val="20"/>
              </w:rPr>
            </w:pPr>
          </w:p>
          <w:p w:rsidR="004D3E57" w:rsidRPr="004A657E" w:rsidRDefault="004060E3" w:rsidP="00A132F4">
            <w:pPr>
              <w:pStyle w:val="a6"/>
              <w:ind w:firstLine="0"/>
              <w:rPr>
                <w:sz w:val="28"/>
                <w:szCs w:val="20"/>
              </w:rPr>
            </w:pPr>
            <w:r w:rsidRPr="004A657E">
              <w:rPr>
                <w:sz w:val="28"/>
                <w:szCs w:val="20"/>
              </w:rPr>
              <w:fldChar w:fldCharType="begin">
                <w:ffData>
                  <w:name w:val="Флажок5"/>
                  <w:enabled/>
                  <w:calcOnExit w:val="0"/>
                  <w:checkBox>
                    <w:sizeAuto/>
                    <w:default w:val="0"/>
                  </w:checkBox>
                </w:ffData>
              </w:fldChar>
            </w:r>
            <w:bookmarkStart w:id="4" w:name="Флажок5"/>
            <w:r w:rsidR="004D3E57" w:rsidRPr="004A657E">
              <w:rPr>
                <w:sz w:val="28"/>
                <w:szCs w:val="20"/>
              </w:rPr>
              <w:instrText xml:space="preserve"> FORMCHECKBOX </w:instrText>
            </w:r>
            <w:r w:rsidR="00E16F3E">
              <w:rPr>
                <w:sz w:val="28"/>
                <w:szCs w:val="20"/>
              </w:rPr>
            </w:r>
            <w:r w:rsidR="00E16F3E">
              <w:rPr>
                <w:sz w:val="28"/>
                <w:szCs w:val="20"/>
              </w:rPr>
              <w:fldChar w:fldCharType="separate"/>
            </w:r>
            <w:r w:rsidRPr="004A657E">
              <w:rPr>
                <w:sz w:val="28"/>
                <w:szCs w:val="20"/>
              </w:rPr>
              <w:fldChar w:fldCharType="end"/>
            </w:r>
            <w:bookmarkEnd w:id="4"/>
            <w:r w:rsidR="004D3E57" w:rsidRPr="004A657E">
              <w:rPr>
                <w:sz w:val="28"/>
                <w:szCs w:val="20"/>
              </w:rPr>
              <w:t xml:space="preserve"> Да                  </w:t>
            </w:r>
            <w:r w:rsidRPr="004A657E">
              <w:rPr>
                <w:sz w:val="28"/>
                <w:szCs w:val="20"/>
              </w:rPr>
              <w:fldChar w:fldCharType="begin">
                <w:ffData>
                  <w:name w:val="Флажок6"/>
                  <w:enabled/>
                  <w:calcOnExit w:val="0"/>
                  <w:checkBox>
                    <w:sizeAuto/>
                    <w:default w:val="0"/>
                  </w:checkBox>
                </w:ffData>
              </w:fldChar>
            </w:r>
            <w:bookmarkStart w:id="5" w:name="Флажок6"/>
            <w:r w:rsidR="004D3E57" w:rsidRPr="004A657E">
              <w:rPr>
                <w:sz w:val="28"/>
                <w:szCs w:val="20"/>
              </w:rPr>
              <w:instrText xml:space="preserve"> FORMCHECKBOX </w:instrText>
            </w:r>
            <w:r w:rsidR="00E16F3E">
              <w:rPr>
                <w:sz w:val="28"/>
                <w:szCs w:val="20"/>
              </w:rPr>
            </w:r>
            <w:r w:rsidR="00E16F3E">
              <w:rPr>
                <w:sz w:val="28"/>
                <w:szCs w:val="20"/>
              </w:rPr>
              <w:fldChar w:fldCharType="separate"/>
            </w:r>
            <w:r w:rsidRPr="004A657E">
              <w:rPr>
                <w:sz w:val="28"/>
                <w:szCs w:val="20"/>
              </w:rPr>
              <w:fldChar w:fldCharType="end"/>
            </w:r>
            <w:bookmarkEnd w:id="5"/>
            <w:r w:rsidR="004D3E57" w:rsidRPr="004A657E">
              <w:rPr>
                <w:sz w:val="28"/>
                <w:szCs w:val="20"/>
              </w:rPr>
              <w:t xml:space="preserve"> Нет</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2</w:t>
            </w:r>
          </w:p>
        </w:tc>
        <w:tc>
          <w:tcPr>
            <w:tcW w:w="2970" w:type="dxa"/>
          </w:tcPr>
          <w:p w:rsidR="004D3E57" w:rsidRPr="004A657E" w:rsidRDefault="004D3E57" w:rsidP="00A132F4">
            <w:pPr>
              <w:pStyle w:val="a6"/>
              <w:ind w:firstLine="0"/>
              <w:rPr>
                <w:sz w:val="28"/>
                <w:szCs w:val="20"/>
              </w:rPr>
            </w:pPr>
            <w:r w:rsidRPr="004A657E">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Pr="004A657E" w:rsidRDefault="004D3E57" w:rsidP="00A132F4">
            <w:pPr>
              <w:pStyle w:val="a6"/>
              <w:ind w:firstLine="0"/>
              <w:rPr>
                <w:sz w:val="28"/>
                <w:szCs w:val="20"/>
              </w:rPr>
            </w:pPr>
            <w:r w:rsidRPr="004A657E">
              <w:rPr>
                <w:sz w:val="28"/>
                <w:szCs w:val="20"/>
              </w:rPr>
              <w:t>ФИО: _______________________________</w:t>
            </w:r>
          </w:p>
          <w:p w:rsidR="004D3E57" w:rsidRPr="004A657E" w:rsidRDefault="004D3E57" w:rsidP="00A132F4">
            <w:pPr>
              <w:pStyle w:val="a6"/>
              <w:ind w:firstLine="0"/>
              <w:rPr>
                <w:sz w:val="28"/>
                <w:szCs w:val="20"/>
              </w:rPr>
            </w:pPr>
            <w:r w:rsidRPr="004A657E">
              <w:rPr>
                <w:sz w:val="28"/>
                <w:szCs w:val="20"/>
              </w:rPr>
              <w:t>Должность: __________________________</w:t>
            </w:r>
          </w:p>
          <w:p w:rsidR="004D3E57" w:rsidRPr="004A657E" w:rsidRDefault="004D3E57" w:rsidP="00A132F4">
            <w:pPr>
              <w:pStyle w:val="a6"/>
              <w:ind w:firstLine="0"/>
              <w:rPr>
                <w:sz w:val="28"/>
                <w:szCs w:val="20"/>
              </w:rPr>
            </w:pPr>
            <w:r w:rsidRPr="004A657E">
              <w:rPr>
                <w:sz w:val="28"/>
                <w:szCs w:val="20"/>
              </w:rPr>
              <w:t>Телефон: _____________________________</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3</w:t>
            </w:r>
          </w:p>
        </w:tc>
        <w:tc>
          <w:tcPr>
            <w:tcW w:w="2970" w:type="dxa"/>
          </w:tcPr>
          <w:p w:rsidR="004D3E57" w:rsidRPr="004A657E" w:rsidRDefault="004D3E57" w:rsidP="00A132F4">
            <w:pPr>
              <w:pStyle w:val="a6"/>
              <w:ind w:firstLine="0"/>
              <w:rPr>
                <w:sz w:val="28"/>
                <w:szCs w:val="20"/>
              </w:rPr>
            </w:pPr>
            <w:r w:rsidRPr="004A657E">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w:t>
            </w:r>
            <w:r w:rsidRPr="004A657E">
              <w:rPr>
                <w:sz w:val="28"/>
                <w:szCs w:val="20"/>
              </w:rPr>
              <w:lastRenderedPageBreak/>
              <w:t>участник предоставляет обеспечение в форме банковской гарантии)</w:t>
            </w:r>
          </w:p>
        </w:tc>
        <w:tc>
          <w:tcPr>
            <w:tcW w:w="5816" w:type="dxa"/>
            <w:gridSpan w:val="2"/>
          </w:tcPr>
          <w:p w:rsidR="004D3E57" w:rsidRPr="004A657E" w:rsidRDefault="004D3E57" w:rsidP="00A132F4">
            <w:pPr>
              <w:pStyle w:val="a6"/>
              <w:ind w:firstLine="0"/>
              <w:rPr>
                <w:sz w:val="28"/>
                <w:szCs w:val="20"/>
              </w:rPr>
            </w:pPr>
            <w:r w:rsidRPr="004A657E">
              <w:rPr>
                <w:sz w:val="28"/>
                <w:szCs w:val="20"/>
              </w:rPr>
              <w:lastRenderedPageBreak/>
              <w:t>ФИО: _______________________________</w:t>
            </w:r>
          </w:p>
          <w:p w:rsidR="004D3E57" w:rsidRPr="004A657E" w:rsidRDefault="004D3E57" w:rsidP="00A132F4">
            <w:pPr>
              <w:pStyle w:val="a6"/>
              <w:ind w:firstLine="0"/>
              <w:rPr>
                <w:sz w:val="28"/>
                <w:szCs w:val="20"/>
              </w:rPr>
            </w:pPr>
            <w:r w:rsidRPr="004A657E">
              <w:rPr>
                <w:sz w:val="28"/>
                <w:szCs w:val="20"/>
              </w:rPr>
              <w:t>Должность: __________________________</w:t>
            </w:r>
          </w:p>
          <w:p w:rsidR="004D3E57" w:rsidRPr="004A657E" w:rsidRDefault="004D3E57" w:rsidP="00A132F4">
            <w:pPr>
              <w:pStyle w:val="11"/>
              <w:ind w:firstLine="0"/>
            </w:pPr>
            <w:r w:rsidRPr="004A657E">
              <w:t>Телефон: ____________________________</w:t>
            </w:r>
          </w:p>
          <w:p w:rsidR="004D3E57" w:rsidRPr="004A657E" w:rsidRDefault="004D3E57" w:rsidP="00A132F4">
            <w:pPr>
              <w:pStyle w:val="11"/>
              <w:ind w:firstLine="0"/>
              <w:rPr>
                <w:i/>
              </w:rPr>
            </w:pPr>
            <w:r w:rsidRPr="004A657E">
              <w:t>Адрес электронной почты: _______________</w:t>
            </w:r>
          </w:p>
        </w:tc>
      </w:tr>
      <w:tr w:rsidR="004D3E57" w:rsidRPr="004A657E" w:rsidTr="004D3E57">
        <w:trPr>
          <w:trHeight w:val="760"/>
        </w:trPr>
        <w:tc>
          <w:tcPr>
            <w:tcW w:w="779" w:type="dxa"/>
            <w:vMerge w:val="restart"/>
          </w:tcPr>
          <w:p w:rsidR="004D3E57" w:rsidRPr="004A657E" w:rsidRDefault="004D3E57" w:rsidP="00A132F4">
            <w:pPr>
              <w:pStyle w:val="a6"/>
              <w:ind w:firstLine="0"/>
              <w:rPr>
                <w:sz w:val="28"/>
                <w:szCs w:val="20"/>
              </w:rPr>
            </w:pPr>
            <w:r w:rsidRPr="004A657E">
              <w:rPr>
                <w:sz w:val="28"/>
                <w:szCs w:val="20"/>
              </w:rPr>
              <w:t>4</w:t>
            </w:r>
          </w:p>
        </w:tc>
        <w:tc>
          <w:tcPr>
            <w:tcW w:w="2970" w:type="dxa"/>
            <w:vMerge w:val="restart"/>
          </w:tcPr>
          <w:p w:rsidR="004D3E57" w:rsidRPr="004A657E" w:rsidRDefault="004D3E57" w:rsidP="00A132F4">
            <w:pPr>
              <w:pStyle w:val="a6"/>
              <w:ind w:firstLine="0"/>
              <w:rPr>
                <w:sz w:val="28"/>
                <w:szCs w:val="20"/>
              </w:rPr>
            </w:pPr>
            <w:r w:rsidRPr="004A657E">
              <w:rPr>
                <w:sz w:val="28"/>
                <w:szCs w:val="20"/>
              </w:rPr>
              <w:t>Категория субъекта малого и среднего предпринимательства (выбрать один из предложенных вариантов)</w:t>
            </w:r>
          </w:p>
        </w:tc>
        <w:tc>
          <w:tcPr>
            <w:tcW w:w="5816" w:type="dxa"/>
            <w:gridSpan w:val="2"/>
          </w:tcPr>
          <w:p w:rsidR="004D3E57" w:rsidRPr="004A657E" w:rsidRDefault="004D3E57" w:rsidP="00A132F4">
            <w:pPr>
              <w:pStyle w:val="a6"/>
              <w:ind w:firstLine="0"/>
              <w:rPr>
                <w:sz w:val="24"/>
              </w:rPr>
            </w:pPr>
          </w:p>
          <w:p w:rsidR="004D3E57" w:rsidRPr="004A657E" w:rsidRDefault="004060E3" w:rsidP="00A132F4">
            <w:pPr>
              <w:pStyle w:val="a6"/>
              <w:ind w:firstLine="0"/>
            </w:pPr>
            <w:r w:rsidRPr="004A657E">
              <w:fldChar w:fldCharType="begin">
                <w:ffData>
                  <w:name w:val="Флажок1"/>
                  <w:enabled/>
                  <w:calcOnExit w:val="0"/>
                  <w:checkBox>
                    <w:sizeAuto/>
                    <w:default w:val="0"/>
                  </w:checkBox>
                </w:ffData>
              </w:fldChar>
            </w:r>
            <w:bookmarkStart w:id="6" w:name="Флажок1"/>
            <w:r w:rsidR="004D3E57" w:rsidRPr="004A657E">
              <w:instrText xml:space="preserve"> FORMCHECKBOX </w:instrText>
            </w:r>
            <w:r w:rsidR="00E16F3E">
              <w:fldChar w:fldCharType="separate"/>
            </w:r>
            <w:r w:rsidRPr="004A657E">
              <w:fldChar w:fldCharType="end"/>
            </w:r>
            <w:bookmarkEnd w:id="6"/>
            <w:r w:rsidR="004D3E57" w:rsidRPr="004A657E">
              <w:t xml:space="preserve"> Микропредприятие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4A657E" w:rsidTr="004D3E57">
        <w:trPr>
          <w:trHeight w:val="2096"/>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4060E3" w:rsidP="00A132F4">
            <w:pPr>
              <w:pStyle w:val="a6"/>
              <w:ind w:firstLine="0"/>
            </w:pPr>
            <w:r w:rsidRPr="004A657E">
              <w:fldChar w:fldCharType="begin">
                <w:ffData>
                  <w:name w:val="Флажок2"/>
                  <w:enabled/>
                  <w:calcOnExit w:val="0"/>
                  <w:checkBox>
                    <w:sizeAuto/>
                    <w:default w:val="0"/>
                  </w:checkBox>
                </w:ffData>
              </w:fldChar>
            </w:r>
            <w:bookmarkStart w:id="7" w:name="Флажок2"/>
            <w:r w:rsidR="004D3E57" w:rsidRPr="004A657E">
              <w:instrText xml:space="preserve"> FORMCHECKBOX </w:instrText>
            </w:r>
            <w:r w:rsidR="00E16F3E">
              <w:fldChar w:fldCharType="separate"/>
            </w:r>
            <w:r w:rsidRPr="004A657E">
              <w:fldChar w:fldCharType="end"/>
            </w:r>
            <w:bookmarkEnd w:id="7"/>
            <w:r w:rsidR="004D3E57" w:rsidRPr="004A657E">
              <w:t xml:space="preserve"> Малое 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A657E" w:rsidRDefault="004D3E57" w:rsidP="00A132F4">
            <w:pPr>
              <w:pStyle w:val="a6"/>
              <w:rPr>
                <w:sz w:val="24"/>
              </w:rPr>
            </w:pPr>
          </w:p>
        </w:tc>
      </w:tr>
      <w:tr w:rsidR="004D3E57" w:rsidRPr="004A657E" w:rsidTr="004D3E57">
        <w:trPr>
          <w:trHeight w:val="2299"/>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4060E3" w:rsidP="00A132F4">
            <w:pPr>
              <w:pStyle w:val="a6"/>
              <w:ind w:firstLine="0"/>
            </w:pPr>
            <w:r w:rsidRPr="004A657E">
              <w:fldChar w:fldCharType="begin">
                <w:ffData>
                  <w:name w:val="Флажок3"/>
                  <w:enabled/>
                  <w:calcOnExit w:val="0"/>
                  <w:checkBox>
                    <w:sizeAuto/>
                    <w:default w:val="0"/>
                  </w:checkBox>
                </w:ffData>
              </w:fldChar>
            </w:r>
            <w:bookmarkStart w:id="8" w:name="Флажок3"/>
            <w:r w:rsidR="004D3E57" w:rsidRPr="004A657E">
              <w:instrText xml:space="preserve"> FORMCHECKBOX </w:instrText>
            </w:r>
            <w:r w:rsidR="00E16F3E">
              <w:fldChar w:fldCharType="separate"/>
            </w:r>
            <w:r w:rsidRPr="004A657E">
              <w:fldChar w:fldCharType="end"/>
            </w:r>
            <w:bookmarkEnd w:id="8"/>
            <w:r w:rsidR="004D3E57" w:rsidRPr="004A657E">
              <w:t xml:space="preserve"> Среднее 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A657E" w:rsidRDefault="004D3E57" w:rsidP="00A132F4">
            <w:pPr>
              <w:pStyle w:val="a6"/>
              <w:ind w:firstLine="0"/>
            </w:pPr>
          </w:p>
        </w:tc>
      </w:tr>
      <w:tr w:rsidR="004D3E57" w:rsidRPr="004A657E" w:rsidTr="004D3E57">
        <w:trPr>
          <w:trHeight w:val="2926"/>
        </w:trPr>
        <w:tc>
          <w:tcPr>
            <w:tcW w:w="779" w:type="dxa"/>
            <w:vMerge/>
            <w:tcBorders>
              <w:bottom w:val="single" w:sz="4" w:space="0" w:color="auto"/>
            </w:tcBorders>
          </w:tcPr>
          <w:p w:rsidR="004D3E57" w:rsidRPr="004A657E" w:rsidRDefault="004D3E57" w:rsidP="00A132F4">
            <w:pPr>
              <w:pStyle w:val="a6"/>
              <w:ind w:firstLine="0"/>
              <w:rPr>
                <w:sz w:val="28"/>
                <w:szCs w:val="20"/>
              </w:rPr>
            </w:pPr>
          </w:p>
        </w:tc>
        <w:tc>
          <w:tcPr>
            <w:tcW w:w="2970" w:type="dxa"/>
            <w:vMerge/>
            <w:tcBorders>
              <w:bottom w:val="single" w:sz="4" w:space="0" w:color="auto"/>
            </w:tcBorders>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4060E3" w:rsidP="00A132F4">
            <w:pPr>
              <w:pStyle w:val="a6"/>
              <w:ind w:firstLine="0"/>
            </w:pPr>
            <w:r w:rsidRPr="004A657E">
              <w:fldChar w:fldCharType="begin">
                <w:ffData>
                  <w:name w:val="Флажок4"/>
                  <w:enabled/>
                  <w:calcOnExit w:val="0"/>
                  <w:checkBox>
                    <w:sizeAuto/>
                    <w:default w:val="0"/>
                  </w:checkBox>
                </w:ffData>
              </w:fldChar>
            </w:r>
            <w:bookmarkStart w:id="9" w:name="Флажок4"/>
            <w:r w:rsidR="004D3E57" w:rsidRPr="004A657E">
              <w:instrText xml:space="preserve"> FORMCHECKBOX </w:instrText>
            </w:r>
            <w:r w:rsidR="00E16F3E">
              <w:fldChar w:fldCharType="separate"/>
            </w:r>
            <w:r w:rsidRPr="004A657E">
              <w:fldChar w:fldCharType="end"/>
            </w:r>
            <w:bookmarkEnd w:id="9"/>
            <w:r w:rsidR="004D3E57" w:rsidRPr="004A657E">
              <w:t xml:space="preserve"> Не является субъектом малого и среднего предпринимательства</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D3E57" w:rsidRPr="004A657E" w:rsidRDefault="004D3E57" w:rsidP="00A132F4">
            <w:pPr>
              <w:pStyle w:val="a6"/>
              <w:ind w:firstLine="0"/>
            </w:pPr>
          </w:p>
          <w:p w:rsidR="004D3E57" w:rsidRPr="004A657E" w:rsidRDefault="004D3E57" w:rsidP="00A132F4">
            <w:pPr>
              <w:pStyle w:val="a6"/>
              <w:ind w:firstLine="0"/>
            </w:pPr>
            <w:r w:rsidRPr="004A657E">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D3E57" w:rsidRPr="004A657E" w:rsidTr="004D3E57">
        <w:trPr>
          <w:trHeight w:val="2350"/>
        </w:trPr>
        <w:tc>
          <w:tcPr>
            <w:tcW w:w="779" w:type="dxa"/>
            <w:tcBorders>
              <w:bottom w:val="nil"/>
            </w:tcBorders>
          </w:tcPr>
          <w:p w:rsidR="004D3E57" w:rsidRPr="004A657E" w:rsidRDefault="004D3E57" w:rsidP="00A132F4">
            <w:pPr>
              <w:pStyle w:val="a6"/>
              <w:ind w:firstLine="0"/>
              <w:rPr>
                <w:sz w:val="28"/>
                <w:szCs w:val="20"/>
              </w:rPr>
            </w:pPr>
            <w:r w:rsidRPr="004A657E">
              <w:rPr>
                <w:sz w:val="28"/>
                <w:szCs w:val="20"/>
              </w:rPr>
              <w:t>5.</w:t>
            </w:r>
          </w:p>
        </w:tc>
        <w:tc>
          <w:tcPr>
            <w:tcW w:w="2970" w:type="dxa"/>
            <w:tcBorders>
              <w:bottom w:val="nil"/>
            </w:tcBorders>
          </w:tcPr>
          <w:p w:rsidR="004D3E57" w:rsidRPr="004A657E" w:rsidRDefault="004D3E57" w:rsidP="00A132F4">
            <w:pPr>
              <w:pStyle w:val="a6"/>
              <w:ind w:firstLine="0"/>
              <w:rPr>
                <w:sz w:val="28"/>
                <w:szCs w:val="20"/>
              </w:rPr>
            </w:pPr>
            <w:r w:rsidRPr="004A657E">
              <w:t xml:space="preserve">Сведения </w:t>
            </w:r>
            <w:r w:rsidR="003B01B0" w:rsidRPr="004A657E">
              <w:t xml:space="preserve">об участнике, а также </w:t>
            </w:r>
            <w:r w:rsidRPr="004A657E">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Pr="004A657E" w:rsidRDefault="004D3E57" w:rsidP="00A132F4">
            <w:pPr>
              <w:pStyle w:val="11"/>
              <w:ind w:firstLine="0"/>
            </w:pPr>
            <w:r w:rsidRPr="004A657E">
              <w:t>1.</w:t>
            </w:r>
          </w:p>
        </w:tc>
        <w:tc>
          <w:tcPr>
            <w:tcW w:w="5390" w:type="dxa"/>
          </w:tcPr>
          <w:p w:rsidR="004D3E57" w:rsidRPr="004A657E" w:rsidRDefault="004D3E57" w:rsidP="00A132F4">
            <w:pPr>
              <w:pStyle w:val="11"/>
              <w:ind w:firstLine="0"/>
              <w:rPr>
                <w:i/>
              </w:rPr>
            </w:pPr>
            <w:r w:rsidRPr="004A657E">
              <w:t>Наименование лица: ______________________ (</w:t>
            </w:r>
            <w:r w:rsidRPr="004A657E">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4A657E" w:rsidRDefault="004D3E57" w:rsidP="00A132F4">
            <w:pPr>
              <w:pStyle w:val="11"/>
              <w:ind w:firstLine="0"/>
              <w:rPr>
                <w:i/>
              </w:rPr>
            </w:pPr>
            <w:r w:rsidRPr="004A657E">
              <w:t>Адрес: _______________________________ (</w:t>
            </w:r>
            <w:r w:rsidRPr="004A657E">
              <w:rPr>
                <w:i/>
              </w:rPr>
              <w:t xml:space="preserve">указать адрес каждого лица, выступающего </w:t>
            </w:r>
            <w:r w:rsidRPr="004A657E">
              <w:rPr>
                <w:i/>
              </w:rPr>
              <w:lastRenderedPageBreak/>
              <w:t>на стороне участника)</w:t>
            </w:r>
          </w:p>
          <w:p w:rsidR="004D3E57" w:rsidRPr="004A657E" w:rsidRDefault="004D3E57" w:rsidP="00A132F4">
            <w:pPr>
              <w:pStyle w:val="11"/>
              <w:ind w:firstLine="0"/>
            </w:pPr>
            <w:r w:rsidRPr="004A657E">
              <w:t>Фактическое местонахождение: ________________________________________ (</w:t>
            </w:r>
            <w:r w:rsidRPr="004A657E">
              <w:rPr>
                <w:i/>
              </w:rPr>
              <w:t>указать местонахождения каждого лица, выступающего на стороне участника)</w:t>
            </w:r>
          </w:p>
          <w:p w:rsidR="004D3E57" w:rsidRPr="004A657E" w:rsidRDefault="004D3E57" w:rsidP="00A132F4">
            <w:pPr>
              <w:pStyle w:val="11"/>
              <w:ind w:firstLine="0"/>
              <w:rPr>
                <w:i/>
              </w:rPr>
            </w:pPr>
            <w:r w:rsidRPr="004A657E">
              <w:t>Телефон: _______________________ (</w:t>
            </w:r>
            <w:r w:rsidRPr="004A657E">
              <w:rPr>
                <w:i/>
              </w:rPr>
              <w:t>указать телефон каждого лица, выступающего на стороне участника)</w:t>
            </w:r>
          </w:p>
          <w:p w:rsidR="004D3E57" w:rsidRPr="004A657E" w:rsidRDefault="004D3E57" w:rsidP="00A132F4">
            <w:pPr>
              <w:pStyle w:val="11"/>
              <w:ind w:firstLine="0"/>
            </w:pPr>
            <w:r w:rsidRPr="004A657E">
              <w:t>Факс: __________________________ (</w:t>
            </w:r>
            <w:r w:rsidRPr="004A657E">
              <w:rPr>
                <w:i/>
              </w:rPr>
              <w:t>указать факс каждого лица, выступающего на стороне участника)</w:t>
            </w:r>
          </w:p>
          <w:p w:rsidR="004D3E57" w:rsidRPr="004A657E" w:rsidRDefault="004D3E57" w:rsidP="00A132F4">
            <w:pPr>
              <w:pStyle w:val="11"/>
              <w:ind w:firstLine="0"/>
            </w:pPr>
            <w:r w:rsidRPr="004A657E">
              <w:t xml:space="preserve">Адрес электронной почты: ________________ </w:t>
            </w:r>
            <w:r w:rsidRPr="004A657E">
              <w:rPr>
                <w:i/>
              </w:rPr>
              <w:t>указать адрес электронной почты каждого лица, выступающего на стороне участника</w:t>
            </w:r>
          </w:p>
          <w:p w:rsidR="004D3E57" w:rsidRPr="004A657E" w:rsidRDefault="004D3E57" w:rsidP="00A132F4">
            <w:pPr>
              <w:pStyle w:val="11"/>
              <w:ind w:firstLine="0"/>
            </w:pPr>
            <w:r w:rsidRPr="004A657E">
              <w:t xml:space="preserve">ИНН: ________________________________ </w:t>
            </w:r>
            <w:r w:rsidRPr="004A657E">
              <w:rPr>
                <w:i/>
              </w:rPr>
              <w:t>указать ИНН каждого лица, выступающего на стороне участника</w:t>
            </w:r>
            <w:r w:rsidRPr="004A657E">
              <w:t>.</w:t>
            </w:r>
          </w:p>
        </w:tc>
      </w:tr>
      <w:tr w:rsidR="004D3E57" w:rsidRPr="004A657E" w:rsidTr="004D3E57">
        <w:trPr>
          <w:trHeight w:val="150"/>
        </w:trPr>
        <w:tc>
          <w:tcPr>
            <w:tcW w:w="779" w:type="dxa"/>
            <w:vMerge w:val="restart"/>
            <w:tcBorders>
              <w:top w:val="nil"/>
            </w:tcBorders>
          </w:tcPr>
          <w:p w:rsidR="004D3E57" w:rsidRPr="004A657E" w:rsidRDefault="004D3E57" w:rsidP="00A132F4">
            <w:pPr>
              <w:pStyle w:val="a6"/>
              <w:ind w:firstLine="0"/>
              <w:rPr>
                <w:sz w:val="28"/>
                <w:szCs w:val="20"/>
              </w:rPr>
            </w:pPr>
          </w:p>
        </w:tc>
        <w:tc>
          <w:tcPr>
            <w:tcW w:w="2970" w:type="dxa"/>
            <w:vMerge w:val="restart"/>
            <w:tcBorders>
              <w:top w:val="nil"/>
            </w:tcBorders>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2.</w:t>
            </w:r>
          </w:p>
        </w:tc>
        <w:tc>
          <w:tcPr>
            <w:tcW w:w="5390" w:type="dxa"/>
          </w:tcPr>
          <w:p w:rsidR="004D3E57" w:rsidRPr="004A657E" w:rsidRDefault="004D3E57" w:rsidP="00A132F4">
            <w:pPr>
              <w:pStyle w:val="11"/>
              <w:ind w:firstLine="0"/>
            </w:pPr>
            <w:r w:rsidRPr="004A657E">
              <w:t>……</w:t>
            </w:r>
          </w:p>
        </w:tc>
      </w:tr>
      <w:tr w:rsidR="004D3E57" w:rsidRPr="004A657E" w:rsidTr="004D3E57">
        <w:trPr>
          <w:trHeight w:val="150"/>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3.</w:t>
            </w:r>
          </w:p>
        </w:tc>
        <w:tc>
          <w:tcPr>
            <w:tcW w:w="5390" w:type="dxa"/>
          </w:tcPr>
          <w:p w:rsidR="004D3E57" w:rsidRPr="004A657E" w:rsidRDefault="004D3E57" w:rsidP="00A132F4">
            <w:pPr>
              <w:pStyle w:val="11"/>
              <w:ind w:firstLine="0"/>
            </w:pPr>
            <w:r w:rsidRPr="004A657E">
              <w:t>……</w:t>
            </w:r>
          </w:p>
        </w:tc>
      </w:tr>
      <w:tr w:rsidR="004D3E57" w:rsidRPr="004A657E" w:rsidTr="004D3E57">
        <w:trPr>
          <w:trHeight w:val="150"/>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4.</w:t>
            </w:r>
          </w:p>
        </w:tc>
        <w:tc>
          <w:tcPr>
            <w:tcW w:w="5390" w:type="dxa"/>
          </w:tcPr>
          <w:p w:rsidR="004D3E57" w:rsidRPr="004A657E" w:rsidRDefault="004D3E57" w:rsidP="00A132F4">
            <w:pPr>
              <w:pStyle w:val="11"/>
              <w:ind w:firstLine="0"/>
            </w:pPr>
            <w:r w:rsidRPr="004A657E">
              <w:t>……</w:t>
            </w:r>
          </w:p>
        </w:tc>
      </w:tr>
    </w:tbl>
    <w:p w:rsidR="004D3E57" w:rsidRPr="004A657E" w:rsidRDefault="004D3E57" w:rsidP="004D3E57">
      <w:pPr>
        <w:pStyle w:val="11"/>
        <w:ind w:firstLine="709"/>
        <w:rPr>
          <w:bCs/>
          <w:szCs w:val="28"/>
        </w:rPr>
      </w:pPr>
    </w:p>
    <w:p w:rsidR="004D3E57" w:rsidRPr="004A657E" w:rsidRDefault="004D3E57" w:rsidP="004D3E57">
      <w:pPr>
        <w:pStyle w:val="11"/>
        <w:ind w:firstLine="709"/>
      </w:pPr>
      <w:r w:rsidRPr="004A657E">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125"/>
        <w:gridCol w:w="3800"/>
      </w:tblGrid>
      <w:tr w:rsidR="004D3E57" w:rsidRPr="004A657E" w:rsidTr="003A373A">
        <w:tc>
          <w:tcPr>
            <w:tcW w:w="2006" w:type="pct"/>
            <w:vMerge w:val="restart"/>
          </w:tcPr>
          <w:p w:rsidR="004D3E57" w:rsidRPr="004A657E" w:rsidRDefault="004D3E57" w:rsidP="00A132F4">
            <w:pPr>
              <w:jc w:val="both"/>
              <w:rPr>
                <w:sz w:val="28"/>
                <w:szCs w:val="28"/>
              </w:rPr>
            </w:pPr>
            <w:r w:rsidRPr="004A657E">
              <w:rPr>
                <w:b/>
                <w:sz w:val="22"/>
                <w:szCs w:val="22"/>
              </w:rPr>
              <w:t>Наименование показателя</w:t>
            </w:r>
          </w:p>
        </w:tc>
        <w:tc>
          <w:tcPr>
            <w:tcW w:w="1074" w:type="pct"/>
            <w:vMerge w:val="restart"/>
          </w:tcPr>
          <w:p w:rsidR="004D3E57" w:rsidRPr="004A657E" w:rsidRDefault="004D3E57" w:rsidP="00A132F4">
            <w:pPr>
              <w:jc w:val="both"/>
              <w:rPr>
                <w:sz w:val="28"/>
                <w:szCs w:val="28"/>
              </w:rPr>
            </w:pPr>
            <w:r w:rsidRPr="004A657E">
              <w:rPr>
                <w:b/>
                <w:sz w:val="22"/>
                <w:szCs w:val="22"/>
              </w:rPr>
              <w:t>Общая доля</w:t>
            </w:r>
          </w:p>
        </w:tc>
        <w:tc>
          <w:tcPr>
            <w:tcW w:w="1920" w:type="pct"/>
          </w:tcPr>
          <w:p w:rsidR="004D3E57" w:rsidRPr="004A657E" w:rsidRDefault="004D3E57" w:rsidP="003A373A">
            <w:pPr>
              <w:jc w:val="both"/>
              <w:rPr>
                <w:sz w:val="28"/>
                <w:szCs w:val="28"/>
              </w:rPr>
            </w:pPr>
            <w:r w:rsidRPr="004A657E">
              <w:rPr>
                <w:b/>
                <w:sz w:val="22"/>
                <w:szCs w:val="22"/>
              </w:rPr>
              <w:t xml:space="preserve">в том числе: </w:t>
            </w:r>
            <w:r w:rsidRPr="004A657E">
              <w:rPr>
                <w:b/>
                <w:i/>
                <w:sz w:val="22"/>
                <w:szCs w:val="22"/>
              </w:rPr>
              <w:t>(указать сведения о доле на каждый год, в котором поставляются товары</w:t>
            </w:r>
            <w:r w:rsidRPr="004A657E">
              <w:rPr>
                <w:b/>
                <w:sz w:val="22"/>
                <w:szCs w:val="22"/>
              </w:rPr>
              <w:t>)</w:t>
            </w:r>
          </w:p>
        </w:tc>
      </w:tr>
      <w:tr w:rsidR="003A373A" w:rsidRPr="004A657E" w:rsidTr="003A373A">
        <w:tc>
          <w:tcPr>
            <w:tcW w:w="2006" w:type="pct"/>
            <w:vMerge/>
          </w:tcPr>
          <w:p w:rsidR="003A373A" w:rsidRPr="004A657E" w:rsidRDefault="003A373A" w:rsidP="00A132F4">
            <w:pPr>
              <w:jc w:val="both"/>
              <w:rPr>
                <w:sz w:val="28"/>
                <w:szCs w:val="28"/>
              </w:rPr>
            </w:pPr>
          </w:p>
        </w:tc>
        <w:tc>
          <w:tcPr>
            <w:tcW w:w="1074" w:type="pct"/>
            <w:vMerge/>
          </w:tcPr>
          <w:p w:rsidR="003A373A" w:rsidRPr="004A657E" w:rsidRDefault="003A373A" w:rsidP="00A132F4">
            <w:pPr>
              <w:jc w:val="both"/>
              <w:rPr>
                <w:sz w:val="28"/>
                <w:szCs w:val="28"/>
              </w:rPr>
            </w:pPr>
          </w:p>
        </w:tc>
        <w:tc>
          <w:tcPr>
            <w:tcW w:w="1920" w:type="pct"/>
          </w:tcPr>
          <w:p w:rsidR="003A373A" w:rsidRPr="004A657E" w:rsidRDefault="003A373A" w:rsidP="003A373A">
            <w:pPr>
              <w:jc w:val="both"/>
              <w:rPr>
                <w:sz w:val="28"/>
                <w:szCs w:val="28"/>
              </w:rPr>
            </w:pPr>
            <w:r w:rsidRPr="004A657E">
              <w:rPr>
                <w:sz w:val="22"/>
                <w:szCs w:val="22"/>
              </w:rPr>
              <w:t>на 20</w:t>
            </w:r>
            <w:r>
              <w:rPr>
                <w:sz w:val="22"/>
                <w:szCs w:val="22"/>
              </w:rPr>
              <w:t>21</w:t>
            </w:r>
            <w:r w:rsidRPr="004A657E">
              <w:rPr>
                <w:sz w:val="22"/>
                <w:szCs w:val="22"/>
              </w:rPr>
              <w:t xml:space="preserve"> г.</w:t>
            </w:r>
          </w:p>
        </w:tc>
      </w:tr>
      <w:tr w:rsidR="003A373A" w:rsidRPr="004A657E" w:rsidTr="003A373A">
        <w:tc>
          <w:tcPr>
            <w:tcW w:w="2006" w:type="pct"/>
          </w:tcPr>
          <w:p w:rsidR="003A373A" w:rsidRPr="004A657E" w:rsidRDefault="003A373A" w:rsidP="003A373A">
            <w:pPr>
              <w:jc w:val="both"/>
              <w:rPr>
                <w:sz w:val="28"/>
                <w:szCs w:val="28"/>
              </w:rPr>
            </w:pPr>
            <w:r w:rsidRPr="004A657E">
              <w:rPr>
                <w:sz w:val="22"/>
                <w:szCs w:val="22"/>
              </w:rPr>
              <w:t>Доля товаров, являющихся инновационными и (или) высокотехнологичными из общего объема предлагаемых товаров в %</w:t>
            </w:r>
          </w:p>
        </w:tc>
        <w:tc>
          <w:tcPr>
            <w:tcW w:w="1074" w:type="pct"/>
          </w:tcPr>
          <w:p w:rsidR="003A373A" w:rsidRPr="004A657E" w:rsidRDefault="003A373A" w:rsidP="00A132F4">
            <w:pPr>
              <w:jc w:val="both"/>
              <w:rPr>
                <w:sz w:val="28"/>
                <w:szCs w:val="28"/>
              </w:rPr>
            </w:pPr>
            <w:r w:rsidRPr="004A657E">
              <w:rPr>
                <w:i/>
                <w:sz w:val="22"/>
                <w:szCs w:val="22"/>
              </w:rPr>
              <w:t>Указать долю в %</w:t>
            </w:r>
          </w:p>
        </w:tc>
        <w:tc>
          <w:tcPr>
            <w:tcW w:w="1920" w:type="pct"/>
          </w:tcPr>
          <w:p w:rsidR="003A373A" w:rsidRPr="004A657E" w:rsidRDefault="003A373A" w:rsidP="00A132F4">
            <w:pPr>
              <w:jc w:val="both"/>
              <w:rPr>
                <w:sz w:val="28"/>
                <w:szCs w:val="28"/>
              </w:rPr>
            </w:pPr>
            <w:r w:rsidRPr="004A657E">
              <w:rPr>
                <w:i/>
                <w:sz w:val="22"/>
                <w:szCs w:val="22"/>
              </w:rPr>
              <w:t>Указать долю в %</w:t>
            </w:r>
          </w:p>
        </w:tc>
      </w:tr>
      <w:tr w:rsidR="003A373A" w:rsidRPr="004A657E" w:rsidTr="003A373A">
        <w:tc>
          <w:tcPr>
            <w:tcW w:w="2006" w:type="pct"/>
          </w:tcPr>
          <w:p w:rsidR="003A373A" w:rsidRPr="004A657E" w:rsidRDefault="003A373A" w:rsidP="00A132F4">
            <w:pPr>
              <w:jc w:val="both"/>
              <w:rPr>
                <w:sz w:val="28"/>
                <w:szCs w:val="28"/>
              </w:rPr>
            </w:pPr>
            <w:r w:rsidRPr="004A657E">
              <w:rPr>
                <w:sz w:val="22"/>
                <w:szCs w:val="22"/>
              </w:rPr>
              <w:t>Доля товаров, произведенных в Российской Федерации, из общего объема закупки в %</w:t>
            </w:r>
          </w:p>
        </w:tc>
        <w:tc>
          <w:tcPr>
            <w:tcW w:w="1074" w:type="pct"/>
          </w:tcPr>
          <w:p w:rsidR="003A373A" w:rsidRPr="004A657E" w:rsidRDefault="003A373A" w:rsidP="00A132F4">
            <w:pPr>
              <w:jc w:val="both"/>
              <w:rPr>
                <w:sz w:val="28"/>
                <w:szCs w:val="28"/>
              </w:rPr>
            </w:pPr>
            <w:r w:rsidRPr="004A657E">
              <w:rPr>
                <w:i/>
                <w:sz w:val="22"/>
                <w:szCs w:val="22"/>
              </w:rPr>
              <w:t>Указать долю в %</w:t>
            </w:r>
          </w:p>
        </w:tc>
        <w:tc>
          <w:tcPr>
            <w:tcW w:w="1920" w:type="pct"/>
          </w:tcPr>
          <w:p w:rsidR="003A373A" w:rsidRPr="004A657E" w:rsidRDefault="003A373A" w:rsidP="00A132F4">
            <w:pPr>
              <w:jc w:val="both"/>
              <w:rPr>
                <w:sz w:val="28"/>
                <w:szCs w:val="28"/>
              </w:rPr>
            </w:pPr>
            <w:r w:rsidRPr="004A657E">
              <w:rPr>
                <w:i/>
                <w:sz w:val="22"/>
                <w:szCs w:val="22"/>
              </w:rPr>
              <w:t>Указать долю в %</w:t>
            </w:r>
          </w:p>
        </w:tc>
      </w:tr>
      <w:tr w:rsidR="003A373A" w:rsidRPr="004A657E" w:rsidTr="003A373A">
        <w:tc>
          <w:tcPr>
            <w:tcW w:w="2006" w:type="pct"/>
          </w:tcPr>
          <w:p w:rsidR="003A373A" w:rsidRPr="004A657E" w:rsidRDefault="003A373A" w:rsidP="00A132F4">
            <w:pPr>
              <w:jc w:val="both"/>
              <w:rPr>
                <w:sz w:val="28"/>
                <w:szCs w:val="28"/>
              </w:rPr>
            </w:pPr>
            <w:r w:rsidRPr="004A657E">
              <w:rPr>
                <w:sz w:val="22"/>
                <w:szCs w:val="22"/>
              </w:rPr>
              <w:t>Доля товаров, по которым участник является производителем, из общего объема закупки в %</w:t>
            </w:r>
          </w:p>
        </w:tc>
        <w:tc>
          <w:tcPr>
            <w:tcW w:w="1074" w:type="pct"/>
          </w:tcPr>
          <w:p w:rsidR="003A373A" w:rsidRPr="004A657E" w:rsidRDefault="003A373A" w:rsidP="00A132F4">
            <w:pPr>
              <w:jc w:val="both"/>
              <w:rPr>
                <w:sz w:val="28"/>
                <w:szCs w:val="28"/>
              </w:rPr>
            </w:pPr>
            <w:r w:rsidRPr="004A657E">
              <w:rPr>
                <w:i/>
                <w:sz w:val="22"/>
                <w:szCs w:val="22"/>
              </w:rPr>
              <w:t>Указать долю в %</w:t>
            </w:r>
          </w:p>
        </w:tc>
        <w:tc>
          <w:tcPr>
            <w:tcW w:w="1920" w:type="pct"/>
          </w:tcPr>
          <w:p w:rsidR="003A373A" w:rsidRPr="004A657E" w:rsidRDefault="003A373A" w:rsidP="00A132F4">
            <w:pPr>
              <w:jc w:val="both"/>
              <w:rPr>
                <w:sz w:val="28"/>
                <w:szCs w:val="28"/>
              </w:rPr>
            </w:pPr>
            <w:r w:rsidRPr="004A657E">
              <w:rPr>
                <w:i/>
                <w:sz w:val="22"/>
                <w:szCs w:val="22"/>
              </w:rPr>
              <w:t>Указать долю в %</w:t>
            </w:r>
          </w:p>
        </w:tc>
      </w:tr>
    </w:tbl>
    <w:p w:rsidR="004D3E57" w:rsidRPr="004A657E" w:rsidRDefault="004D3E57" w:rsidP="004D3E57">
      <w:pPr>
        <w:jc w:val="center"/>
        <w:rPr>
          <w:b/>
          <w:color w:val="000000"/>
          <w:sz w:val="28"/>
          <w:szCs w:val="28"/>
        </w:rPr>
      </w:pPr>
    </w:p>
    <w:p w:rsidR="00A80587" w:rsidRPr="004A657E" w:rsidRDefault="00A80587" w:rsidP="00A80587">
      <w:pPr>
        <w:sectPr w:rsidR="00A80587" w:rsidRPr="004A657E" w:rsidSect="003C4E6C">
          <w:pgSz w:w="11906" w:h="16838"/>
          <w:pgMar w:top="1134" w:right="851" w:bottom="1134" w:left="1701" w:header="709" w:footer="709" w:gutter="0"/>
          <w:cols w:space="708"/>
          <w:docGrid w:linePitch="360"/>
        </w:sectPr>
      </w:pPr>
    </w:p>
    <w:p w:rsidR="00046B14" w:rsidRPr="004A657E" w:rsidRDefault="00046B14" w:rsidP="00046B14">
      <w:pPr>
        <w:pStyle w:val="11"/>
        <w:ind w:left="10632" w:firstLine="0"/>
        <w:rPr>
          <w:rFonts w:eastAsia="MS Mincho"/>
          <w:szCs w:val="28"/>
        </w:rPr>
      </w:pPr>
      <w:r w:rsidRPr="004A657E">
        <w:rPr>
          <w:rFonts w:eastAsia="MS Mincho"/>
          <w:szCs w:val="28"/>
        </w:rPr>
        <w:lastRenderedPageBreak/>
        <w:t>Приложение № 1.3</w:t>
      </w:r>
    </w:p>
    <w:p w:rsidR="00046B14" w:rsidRPr="004A657E" w:rsidRDefault="00046B14" w:rsidP="00046B14">
      <w:pPr>
        <w:ind w:left="10632"/>
        <w:rPr>
          <w:sz w:val="28"/>
          <w:szCs w:val="28"/>
        </w:rPr>
      </w:pPr>
      <w:r w:rsidRPr="004A657E">
        <w:rPr>
          <w:sz w:val="28"/>
          <w:szCs w:val="28"/>
        </w:rPr>
        <w:t>к аукционной документации</w:t>
      </w:r>
    </w:p>
    <w:p w:rsidR="00046B14" w:rsidRPr="004A657E" w:rsidRDefault="00046B14" w:rsidP="003C4E6C">
      <w:pPr>
        <w:jc w:val="center"/>
        <w:rPr>
          <w:b/>
          <w:sz w:val="28"/>
          <w:szCs w:val="28"/>
        </w:rPr>
      </w:pPr>
    </w:p>
    <w:p w:rsidR="003C4E6C" w:rsidRPr="004A657E" w:rsidRDefault="003C4E6C" w:rsidP="003C4E6C">
      <w:pPr>
        <w:jc w:val="center"/>
        <w:rPr>
          <w:b/>
          <w:sz w:val="28"/>
          <w:szCs w:val="28"/>
        </w:rPr>
      </w:pPr>
      <w:r w:rsidRPr="004A657E">
        <w:rPr>
          <w:b/>
          <w:sz w:val="28"/>
          <w:szCs w:val="28"/>
        </w:rPr>
        <w:t>Форма технического предложения участника</w:t>
      </w:r>
    </w:p>
    <w:p w:rsidR="003C4E6C" w:rsidRPr="004A657E" w:rsidRDefault="003C4E6C" w:rsidP="003C4E6C">
      <w:pPr>
        <w:jc w:val="center"/>
        <w:rPr>
          <w:bCs/>
          <w:sz w:val="28"/>
          <w:szCs w:val="28"/>
        </w:rPr>
      </w:pPr>
    </w:p>
    <w:p w:rsidR="004D3E57" w:rsidRPr="004A657E" w:rsidRDefault="004D3E57" w:rsidP="004D3E57">
      <w:pPr>
        <w:jc w:val="both"/>
        <w:rPr>
          <w:bCs/>
          <w:sz w:val="28"/>
          <w:szCs w:val="28"/>
          <w:u w:val="single"/>
        </w:rPr>
      </w:pPr>
      <w:r w:rsidRPr="004A657E">
        <w:rPr>
          <w:bCs/>
          <w:sz w:val="28"/>
          <w:szCs w:val="28"/>
          <w:u w:val="single"/>
        </w:rPr>
        <w:t>Инструкция по заполнению формы технического предложения:</w:t>
      </w:r>
    </w:p>
    <w:p w:rsidR="004D3E57" w:rsidRPr="004A657E" w:rsidRDefault="004D3E57" w:rsidP="004D3E57">
      <w:pPr>
        <w:jc w:val="both"/>
        <w:rPr>
          <w:bCs/>
          <w:i/>
          <w:sz w:val="28"/>
          <w:szCs w:val="28"/>
        </w:rPr>
      </w:pPr>
      <w:r w:rsidRPr="004A657E">
        <w:rPr>
          <w:bCs/>
          <w:i/>
          <w:sz w:val="28"/>
          <w:szCs w:val="28"/>
        </w:rPr>
        <w:t xml:space="preserve">Техническое предложение оформляется участником отдельно по каждому лоту и предоставляется в формате </w:t>
      </w:r>
      <w:r w:rsidRPr="004A657E">
        <w:rPr>
          <w:bCs/>
          <w:i/>
          <w:sz w:val="28"/>
          <w:szCs w:val="28"/>
          <w:lang w:val="en-US"/>
        </w:rPr>
        <w:t>MS</w:t>
      </w:r>
      <w:r w:rsidRPr="004A657E">
        <w:rPr>
          <w:bCs/>
          <w:i/>
          <w:sz w:val="28"/>
          <w:szCs w:val="28"/>
        </w:rPr>
        <w:t xml:space="preserve"> </w:t>
      </w:r>
      <w:r w:rsidRPr="004A657E">
        <w:rPr>
          <w:bCs/>
          <w:i/>
          <w:sz w:val="28"/>
          <w:szCs w:val="28"/>
          <w:lang w:val="en-US"/>
        </w:rPr>
        <w:t>Word</w:t>
      </w:r>
    </w:p>
    <w:p w:rsidR="004D3E57" w:rsidRPr="004A657E" w:rsidRDefault="003A373A" w:rsidP="004D3E57">
      <w:pPr>
        <w:jc w:val="both"/>
        <w:rPr>
          <w:bCs/>
          <w:i/>
          <w:sz w:val="28"/>
          <w:szCs w:val="28"/>
        </w:rPr>
      </w:pPr>
      <w:r>
        <w:rPr>
          <w:bCs/>
          <w:i/>
          <w:sz w:val="28"/>
          <w:szCs w:val="28"/>
        </w:rPr>
        <w:t>Характеристики товаров</w:t>
      </w:r>
      <w:r w:rsidR="004D3E57" w:rsidRPr="004A657E">
        <w:rPr>
          <w:bCs/>
          <w:i/>
          <w:sz w:val="28"/>
          <w:szCs w:val="28"/>
        </w:rPr>
        <w:t xml:space="preserve">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3F4E1C" w:rsidRPr="004A657E">
        <w:rPr>
          <w:bCs/>
          <w:i/>
          <w:sz w:val="28"/>
          <w:szCs w:val="28"/>
        </w:rPr>
        <w:t>, марка (при наличии), наименование производителя</w:t>
      </w:r>
      <w:r w:rsidR="004D3E57" w:rsidRPr="004A657E">
        <w:rPr>
          <w:bCs/>
          <w:i/>
          <w:sz w:val="28"/>
          <w:szCs w:val="28"/>
        </w:rPr>
        <w:t xml:space="preserve"> по каждой номенклатурной позиции.</w:t>
      </w:r>
    </w:p>
    <w:p w:rsidR="004D3E57" w:rsidRPr="004A657E" w:rsidRDefault="004D3E57" w:rsidP="004D3E57">
      <w:pPr>
        <w:jc w:val="center"/>
        <w:rPr>
          <w:bCs/>
          <w:i/>
          <w:sz w:val="28"/>
          <w:szCs w:val="28"/>
        </w:rPr>
      </w:pPr>
      <w:r w:rsidRPr="004A657E">
        <w:rPr>
          <w:i/>
          <w:sz w:val="28"/>
          <w:szCs w:val="28"/>
        </w:rPr>
        <w:t>В техническом предложении не допускается указание наименования участника, а также ценового предложения. Т</w:t>
      </w:r>
      <w:r w:rsidRPr="004A657E">
        <w:rPr>
          <w:bCs/>
          <w:i/>
          <w:sz w:val="28"/>
          <w:szCs w:val="28"/>
        </w:rPr>
        <w:t>ехническое предложение предоставляется в составе первой части заявки на участие в закупке.</w:t>
      </w:r>
    </w:p>
    <w:p w:rsidR="004D3E57" w:rsidRPr="004A657E" w:rsidRDefault="004D3E57" w:rsidP="004D3E57">
      <w:pPr>
        <w:jc w:val="center"/>
        <w:rPr>
          <w:bCs/>
          <w:sz w:val="28"/>
          <w:szCs w:val="28"/>
        </w:rPr>
      </w:pPr>
    </w:p>
    <w:p w:rsidR="003C4E6C" w:rsidRPr="004A657E" w:rsidRDefault="003C4E6C" w:rsidP="003C4E6C">
      <w:pPr>
        <w:jc w:val="center"/>
        <w:rPr>
          <w:bCs/>
          <w:sz w:val="28"/>
          <w:szCs w:val="28"/>
        </w:rPr>
      </w:pPr>
      <w:r w:rsidRPr="004A657E">
        <w:rPr>
          <w:bCs/>
          <w:sz w:val="28"/>
          <w:szCs w:val="28"/>
        </w:rPr>
        <w:t>Техническое предложение</w:t>
      </w:r>
    </w:p>
    <w:p w:rsidR="003C4E6C" w:rsidRPr="004A657E" w:rsidRDefault="003C4E6C" w:rsidP="003C4E6C">
      <w:pPr>
        <w:ind w:firstLine="709"/>
        <w:jc w:val="both"/>
        <w:rPr>
          <w:i/>
        </w:rPr>
      </w:pPr>
      <w:r w:rsidRPr="004A657E">
        <w:rPr>
          <w:b/>
        </w:rPr>
        <w:t>Номер закупки, номер и предмет лота</w:t>
      </w:r>
      <w:r w:rsidR="004D3E57" w:rsidRPr="004A657E">
        <w:rPr>
          <w:b/>
        </w:rPr>
        <w:t xml:space="preserve"> _______________</w:t>
      </w:r>
      <w:proofErr w:type="gramStart"/>
      <w:r w:rsidR="004D3E57" w:rsidRPr="004A657E">
        <w:rPr>
          <w:b/>
        </w:rPr>
        <w:t>_</w:t>
      </w:r>
      <w:r w:rsidR="004D3E57" w:rsidRPr="004A657E">
        <w:rPr>
          <w:i/>
        </w:rPr>
        <w:t>(</w:t>
      </w:r>
      <w:proofErr w:type="gramEnd"/>
      <w:r w:rsidRPr="004A657E">
        <w:rPr>
          <w:i/>
        </w:rPr>
        <w:t>участник должен указать номер закупки, номер и предмет лота, соответствующие указанным в документации</w:t>
      </w:r>
      <w:r w:rsidR="004D3E57" w:rsidRPr="004A657E">
        <w:rPr>
          <w:i/>
        </w:rPr>
        <w:t>)</w:t>
      </w:r>
    </w:p>
    <w:p w:rsidR="004D3E57" w:rsidRPr="004A657E" w:rsidRDefault="004D3E57" w:rsidP="003C4E6C">
      <w:pPr>
        <w:ind w:firstLine="709"/>
        <w:jc w:val="both"/>
        <w:rPr>
          <w:i/>
        </w:rPr>
      </w:pPr>
    </w:p>
    <w:p w:rsidR="004D3E57" w:rsidRPr="004A657E" w:rsidRDefault="004D3E57" w:rsidP="004D3E57">
      <w:pPr>
        <w:ind w:firstLine="709"/>
      </w:pPr>
      <w:r w:rsidRPr="004A657E">
        <w:t>1. Подавая настоящее техническое предложение, обязуюсь:</w:t>
      </w:r>
    </w:p>
    <w:p w:rsidR="004D3E57" w:rsidRPr="004A657E" w:rsidRDefault="004D3E57" w:rsidP="004D3E57">
      <w:pPr>
        <w:ind w:firstLine="709"/>
        <w:jc w:val="both"/>
      </w:pPr>
      <w:r w:rsidRPr="004A657E">
        <w:t>а) поставить товары, предусмотренные настоящим техническим предложением, в полном соответствии с:</w:t>
      </w:r>
    </w:p>
    <w:p w:rsidR="004D3E57" w:rsidRPr="004A657E" w:rsidRDefault="004D3E57" w:rsidP="004D3E57">
      <w:pPr>
        <w:pStyle w:val="a3"/>
        <w:ind w:left="0" w:firstLine="709"/>
      </w:pPr>
      <w:r w:rsidRPr="004A657E">
        <w:t xml:space="preserve">-нормативными документами, перечисленными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jc w:val="both"/>
      </w:pPr>
      <w:r w:rsidRPr="004A657E">
        <w:t xml:space="preserve">-требованиями к безопасности поставляемых товаров, указанными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jc w:val="both"/>
      </w:pPr>
      <w:r w:rsidRPr="004A657E">
        <w:t xml:space="preserve">-требованиями к качеству поставляемых товаров, указанными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pPr>
      <w:r w:rsidRPr="004A657E">
        <w:t xml:space="preserve">-требованиями к результату поставки товаров, указанными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jc w:val="both"/>
        <w:rPr>
          <w:bCs/>
        </w:rPr>
      </w:pPr>
      <w:proofErr w:type="gramStart"/>
      <w:r w:rsidRPr="004A657E">
        <w:t>б)  поставить</w:t>
      </w:r>
      <w:proofErr w:type="gramEnd"/>
      <w:r w:rsidRPr="004A657E">
        <w:t xml:space="preserve"> товар, </w:t>
      </w:r>
      <w:r w:rsidRPr="004A657E">
        <w:rPr>
          <w:bCs/>
        </w:rPr>
        <w:t>в соответствии с  требованиями к упаковке и отгрузке, указанными в техническом задании документации о закупке;</w:t>
      </w:r>
    </w:p>
    <w:p w:rsidR="004D3E57" w:rsidRPr="004A657E" w:rsidRDefault="004D3E57" w:rsidP="004D3E57">
      <w:pPr>
        <w:pStyle w:val="a3"/>
        <w:ind w:left="0" w:firstLine="709"/>
        <w:jc w:val="both"/>
        <w:rPr>
          <w:bCs/>
        </w:rPr>
      </w:pPr>
      <w:r w:rsidRPr="004A657E">
        <w:rPr>
          <w:bCs/>
        </w:rPr>
        <w:t>в) поставить товары в месте(ах) поставки, предусмотренном(</w:t>
      </w:r>
      <w:proofErr w:type="spellStart"/>
      <w:r w:rsidRPr="004A657E">
        <w:rPr>
          <w:bCs/>
        </w:rPr>
        <w:t>ых</w:t>
      </w:r>
      <w:proofErr w:type="spellEnd"/>
      <w:r w:rsidRPr="004A657E">
        <w:rPr>
          <w:bCs/>
        </w:rPr>
        <w:t>) в техническом задании документации о закупке;</w:t>
      </w:r>
    </w:p>
    <w:p w:rsidR="004D3E57" w:rsidRPr="004A657E" w:rsidRDefault="004D3E57" w:rsidP="004D3E57">
      <w:pPr>
        <w:pStyle w:val="a3"/>
        <w:ind w:left="0" w:firstLine="709"/>
        <w:rPr>
          <w:bCs/>
        </w:rPr>
      </w:pPr>
      <w:r w:rsidRPr="004A657E">
        <w:rPr>
          <w:bCs/>
        </w:rPr>
        <w:lastRenderedPageBreak/>
        <w:t xml:space="preserve">г) поставить товар в соответствии с </w:t>
      </w:r>
      <w:proofErr w:type="gramStart"/>
      <w:r w:rsidRPr="004A657E">
        <w:rPr>
          <w:bCs/>
        </w:rPr>
        <w:t>условиями  и</w:t>
      </w:r>
      <w:proofErr w:type="gramEnd"/>
      <w:r w:rsidRPr="004A657E">
        <w:rPr>
          <w:bCs/>
        </w:rPr>
        <w:t xml:space="preserve"> порядком поставки товаров, указанными в техническом задании  документации о закупке.</w:t>
      </w:r>
    </w:p>
    <w:p w:rsidR="004D3E57" w:rsidRPr="004A657E" w:rsidRDefault="004D3E57" w:rsidP="004D3E57">
      <w:pPr>
        <w:pStyle w:val="a3"/>
        <w:ind w:left="0" w:firstLine="709"/>
        <w:rPr>
          <w:bCs/>
        </w:rPr>
      </w:pPr>
    </w:p>
    <w:p w:rsidR="004D3E57" w:rsidRPr="004A657E" w:rsidRDefault="004D3E57" w:rsidP="004D3E57">
      <w:pPr>
        <w:pStyle w:val="a3"/>
        <w:ind w:left="0" w:firstLine="709"/>
        <w:jc w:val="both"/>
        <w:rPr>
          <w:bCs/>
        </w:rPr>
      </w:pPr>
      <w:r w:rsidRPr="004A657E">
        <w:rPr>
          <w:bCs/>
        </w:rPr>
        <w:t>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документации о закупке.</w:t>
      </w:r>
    </w:p>
    <w:p w:rsidR="004D3E57" w:rsidRPr="004A657E" w:rsidRDefault="004D3E57" w:rsidP="004D3E57">
      <w:pPr>
        <w:pStyle w:val="a3"/>
        <w:ind w:left="0" w:firstLine="709"/>
        <w:rPr>
          <w:bCs/>
        </w:rPr>
      </w:pPr>
    </w:p>
    <w:p w:rsidR="004D3E57" w:rsidRPr="004A657E" w:rsidRDefault="004D3E57" w:rsidP="004D3E57">
      <w:pPr>
        <w:pStyle w:val="a3"/>
        <w:ind w:left="0" w:firstLine="709"/>
        <w:jc w:val="both"/>
        <w:rPr>
          <w:bCs/>
        </w:rPr>
      </w:pPr>
      <w:r w:rsidRPr="004A657E">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3C4E6C" w:rsidRPr="004A657E"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994"/>
        <w:gridCol w:w="1841"/>
        <w:gridCol w:w="1702"/>
        <w:gridCol w:w="1418"/>
        <w:gridCol w:w="5759"/>
      </w:tblGrid>
      <w:tr w:rsidR="003C4E6C" w:rsidRPr="004A657E" w:rsidTr="00A50A20">
        <w:tc>
          <w:tcPr>
            <w:tcW w:w="5000" w:type="pct"/>
            <w:gridSpan w:val="6"/>
          </w:tcPr>
          <w:p w:rsidR="003C4E6C" w:rsidRPr="004A657E" w:rsidRDefault="00113AB2" w:rsidP="00295E96">
            <w:pPr>
              <w:jc w:val="both"/>
              <w:rPr>
                <w:b/>
              </w:rPr>
            </w:pPr>
            <w:r w:rsidRPr="004A657E">
              <w:rPr>
                <w:b/>
                <w:sz w:val="28"/>
                <w:szCs w:val="28"/>
              </w:rPr>
              <w:t xml:space="preserve">Наименование предложенных товаров, </w:t>
            </w:r>
            <w:r w:rsidR="00295E96">
              <w:rPr>
                <w:b/>
                <w:sz w:val="28"/>
                <w:szCs w:val="28"/>
              </w:rPr>
              <w:t>их количество</w:t>
            </w:r>
          </w:p>
        </w:tc>
      </w:tr>
      <w:tr w:rsidR="00FD30B5" w:rsidRPr="004A657E" w:rsidTr="00FD30B5">
        <w:tc>
          <w:tcPr>
            <w:tcW w:w="1042" w:type="pct"/>
            <w:vAlign w:val="center"/>
          </w:tcPr>
          <w:p w:rsidR="00FD30B5" w:rsidRPr="004A657E" w:rsidRDefault="00FD30B5" w:rsidP="00FD30B5">
            <w:pPr>
              <w:jc w:val="center"/>
              <w:rPr>
                <w:b/>
              </w:rPr>
            </w:pPr>
            <w:r w:rsidRPr="004A657E">
              <w:rPr>
                <w:b/>
              </w:rPr>
              <w:t>Наименование товара</w:t>
            </w:r>
          </w:p>
        </w:tc>
        <w:tc>
          <w:tcPr>
            <w:tcW w:w="958" w:type="pct"/>
            <w:gridSpan w:val="2"/>
            <w:vAlign w:val="center"/>
          </w:tcPr>
          <w:p w:rsidR="00FD30B5" w:rsidRPr="004A657E" w:rsidRDefault="00FD30B5" w:rsidP="00FD30B5">
            <w:pPr>
              <w:jc w:val="center"/>
              <w:rPr>
                <w:b/>
              </w:rPr>
            </w:pPr>
            <w:proofErr w:type="spellStart"/>
            <w:r w:rsidRPr="004A657E">
              <w:rPr>
                <w:b/>
              </w:rPr>
              <w:t>Ед.изм</w:t>
            </w:r>
            <w:proofErr w:type="spellEnd"/>
            <w:r w:rsidRPr="004A657E">
              <w:rPr>
                <w:b/>
              </w:rPr>
              <w:t>.</w:t>
            </w:r>
          </w:p>
        </w:tc>
        <w:tc>
          <w:tcPr>
            <w:tcW w:w="1054" w:type="pct"/>
            <w:gridSpan w:val="2"/>
            <w:vAlign w:val="center"/>
          </w:tcPr>
          <w:p w:rsidR="00FD30B5" w:rsidRPr="004A657E" w:rsidRDefault="00FD30B5" w:rsidP="00FD30B5">
            <w:pPr>
              <w:jc w:val="center"/>
              <w:rPr>
                <w:b/>
              </w:rPr>
            </w:pPr>
            <w:r w:rsidRPr="004A657E">
              <w:rPr>
                <w:b/>
              </w:rPr>
              <w:t>Количество (объем)</w:t>
            </w:r>
          </w:p>
        </w:tc>
        <w:tc>
          <w:tcPr>
            <w:tcW w:w="1946" w:type="pct"/>
            <w:vAlign w:val="center"/>
          </w:tcPr>
          <w:p w:rsidR="00FD30B5" w:rsidRDefault="00FD30B5" w:rsidP="00FD30B5">
            <w:pPr>
              <w:spacing w:line="276" w:lineRule="auto"/>
              <w:jc w:val="center"/>
              <w:rPr>
                <w:b/>
                <w:lang w:eastAsia="en-US"/>
              </w:rPr>
            </w:pPr>
            <w:r>
              <w:rPr>
                <w:b/>
                <w:lang w:eastAsia="en-US"/>
              </w:rPr>
              <w:t>Наименование страны происхождения товара</w:t>
            </w:r>
          </w:p>
        </w:tc>
      </w:tr>
      <w:tr w:rsidR="00FD30B5" w:rsidRPr="004A657E" w:rsidTr="00FD30B5">
        <w:tc>
          <w:tcPr>
            <w:tcW w:w="1042" w:type="pct"/>
          </w:tcPr>
          <w:p w:rsidR="00FD30B5" w:rsidRPr="004A657E" w:rsidRDefault="00FD30B5" w:rsidP="00FD30B5">
            <w:pPr>
              <w:rPr>
                <w:i/>
              </w:rPr>
            </w:pPr>
            <w:r w:rsidRPr="004A657E">
              <w:rPr>
                <w:i/>
              </w:rPr>
              <w:t>Указать наименование товара, с указанием марки (при наличии), модели, названия</w:t>
            </w:r>
          </w:p>
        </w:tc>
        <w:tc>
          <w:tcPr>
            <w:tcW w:w="958" w:type="pct"/>
            <w:gridSpan w:val="2"/>
          </w:tcPr>
          <w:p w:rsidR="00FD30B5" w:rsidRPr="00FD30B5" w:rsidRDefault="00FD30B5" w:rsidP="00FD30B5">
            <w:pPr>
              <w:rPr>
                <w:i/>
              </w:rPr>
            </w:pPr>
            <w:r w:rsidRPr="00FD30B5">
              <w:rPr>
                <w:i/>
              </w:rPr>
              <w:t>Указать ед. изм. согласно ОКЕИ</w:t>
            </w:r>
          </w:p>
        </w:tc>
        <w:tc>
          <w:tcPr>
            <w:tcW w:w="1054" w:type="pct"/>
            <w:gridSpan w:val="2"/>
          </w:tcPr>
          <w:p w:rsidR="00FD30B5" w:rsidRPr="00FD30B5" w:rsidRDefault="00FD30B5" w:rsidP="00FD30B5">
            <w:pPr>
              <w:rPr>
                <w:i/>
              </w:rPr>
            </w:pPr>
            <w:r w:rsidRPr="00FD30B5">
              <w:rPr>
                <w:i/>
              </w:rPr>
              <w:t>Указать количество (объем) согласно единицам измерения</w:t>
            </w:r>
          </w:p>
        </w:tc>
        <w:tc>
          <w:tcPr>
            <w:tcW w:w="1946" w:type="pct"/>
          </w:tcPr>
          <w:p w:rsidR="00FD30B5" w:rsidRPr="00FD30B5" w:rsidRDefault="00FD30B5" w:rsidP="00FD30B5">
            <w:pPr>
              <w:spacing w:line="276" w:lineRule="auto"/>
              <w:rPr>
                <w:b/>
                <w:i/>
                <w:lang w:eastAsia="en-US"/>
              </w:rPr>
            </w:pPr>
            <w:r w:rsidRPr="00FD30B5">
              <w:rPr>
                <w:i/>
                <w:lang w:eastAsia="en-US"/>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A132F4" w:rsidRPr="004A657E" w:rsidTr="00FD30B5">
        <w:tc>
          <w:tcPr>
            <w:tcW w:w="1042" w:type="pct"/>
          </w:tcPr>
          <w:p w:rsidR="00A132F4" w:rsidRPr="004A657E" w:rsidRDefault="00A132F4" w:rsidP="00FD30B5">
            <w:pPr>
              <w:jc w:val="both"/>
              <w:rPr>
                <w:b/>
              </w:rPr>
            </w:pPr>
            <w:r w:rsidRPr="004A657E">
              <w:rPr>
                <w:b/>
                <w:bCs/>
              </w:rPr>
              <w:t>Применяемая участником ставка НДС</w:t>
            </w:r>
          </w:p>
        </w:tc>
        <w:tc>
          <w:tcPr>
            <w:tcW w:w="3958" w:type="pct"/>
            <w:gridSpan w:val="5"/>
          </w:tcPr>
          <w:p w:rsidR="00A132F4" w:rsidRPr="00FD30B5" w:rsidRDefault="00A132F4" w:rsidP="00A50A20">
            <w:pPr>
              <w:jc w:val="both"/>
              <w:rPr>
                <w:i/>
              </w:rPr>
            </w:pPr>
            <w:r w:rsidRPr="00FD30B5">
              <w:rPr>
                <w:bCs/>
              </w:rPr>
              <w:t>Указать применяе</w:t>
            </w:r>
            <w:r w:rsidR="00FD30B5">
              <w:rPr>
                <w:bCs/>
              </w:rPr>
              <w:t xml:space="preserve">мую участником </w:t>
            </w:r>
            <w:r w:rsidRPr="00FD30B5">
              <w:rPr>
                <w:bCs/>
              </w:rPr>
              <w:t>ставку НДС в процентах</w:t>
            </w:r>
          </w:p>
        </w:tc>
      </w:tr>
      <w:tr w:rsidR="00A132F4" w:rsidRPr="004A657E" w:rsidTr="00A50A20">
        <w:tc>
          <w:tcPr>
            <w:tcW w:w="5000" w:type="pct"/>
            <w:gridSpan w:val="6"/>
          </w:tcPr>
          <w:p w:rsidR="00A132F4" w:rsidRPr="004A657E" w:rsidRDefault="00A132F4" w:rsidP="00295E96">
            <w:pPr>
              <w:jc w:val="both"/>
              <w:rPr>
                <w:b/>
                <w:bCs/>
                <w:i/>
              </w:rPr>
            </w:pPr>
            <w:r w:rsidRPr="004A657E">
              <w:rPr>
                <w:b/>
                <w:bCs/>
                <w:sz w:val="28"/>
                <w:szCs w:val="28"/>
              </w:rPr>
              <w:t>Характеристики предлагаемых товаров</w:t>
            </w:r>
            <w:r w:rsidRPr="004A657E">
              <w:rPr>
                <w:rStyle w:val="aa"/>
                <w:b/>
                <w:sz w:val="28"/>
                <w:szCs w:val="28"/>
              </w:rPr>
              <w:t xml:space="preserve"> </w:t>
            </w:r>
          </w:p>
        </w:tc>
      </w:tr>
      <w:tr w:rsidR="00295E96" w:rsidRPr="004A657E" w:rsidTr="00FD30B5">
        <w:trPr>
          <w:trHeight w:val="969"/>
        </w:trPr>
        <w:tc>
          <w:tcPr>
            <w:tcW w:w="1378" w:type="pct"/>
            <w:gridSpan w:val="2"/>
          </w:tcPr>
          <w:p w:rsidR="00295E96" w:rsidRPr="004A657E" w:rsidRDefault="00295E96" w:rsidP="00A50A20">
            <w:pPr>
              <w:jc w:val="both"/>
              <w:rPr>
                <w:i/>
              </w:rPr>
            </w:pPr>
            <w:r w:rsidRPr="004A657E">
              <w:rPr>
                <w:i/>
              </w:rPr>
              <w:t>Указать наименование товара, с указанием марки (при наличии)</w:t>
            </w:r>
            <w:r>
              <w:rPr>
                <w:i/>
              </w:rPr>
              <w:t>, модели, названия.</w:t>
            </w:r>
          </w:p>
        </w:tc>
        <w:tc>
          <w:tcPr>
            <w:tcW w:w="1197" w:type="pct"/>
            <w:gridSpan w:val="2"/>
          </w:tcPr>
          <w:p w:rsidR="00295E96" w:rsidRPr="004A657E" w:rsidRDefault="00295E96" w:rsidP="00FD30B5">
            <w:pPr>
              <w:jc w:val="both"/>
            </w:pPr>
            <w:r w:rsidRPr="004A657E">
              <w:rPr>
                <w:bCs/>
              </w:rPr>
              <w:t>Технические и функциональные характеристики товара</w:t>
            </w:r>
          </w:p>
        </w:tc>
        <w:tc>
          <w:tcPr>
            <w:tcW w:w="2425" w:type="pct"/>
            <w:gridSpan w:val="2"/>
          </w:tcPr>
          <w:p w:rsidR="00295E96" w:rsidRPr="00FD30B5" w:rsidRDefault="00295E96" w:rsidP="00A50A20">
            <w:pPr>
              <w:jc w:val="both"/>
              <w:rPr>
                <w:bCs/>
                <w:i/>
              </w:rPr>
            </w:pPr>
            <w:r w:rsidRPr="00FD30B5">
              <w:rPr>
                <w:bCs/>
                <w:i/>
              </w:rPr>
              <w:t xml:space="preserve">Участник должен перечислить характеристики товаров в соответствии с требованиями технического задания документации </w:t>
            </w:r>
            <w:proofErr w:type="gramStart"/>
            <w:r w:rsidRPr="00FD30B5">
              <w:rPr>
                <w:bCs/>
                <w:i/>
              </w:rPr>
              <w:t>и  указать</w:t>
            </w:r>
            <w:proofErr w:type="gramEnd"/>
            <w:r w:rsidRPr="00FD30B5">
              <w:rPr>
                <w:bCs/>
                <w:i/>
              </w:rPr>
              <w:t xml:space="preserve"> их конкретные значения.</w:t>
            </w:r>
          </w:p>
        </w:tc>
      </w:tr>
    </w:tbl>
    <w:p w:rsidR="003C4E6C" w:rsidRPr="004A657E" w:rsidRDefault="003C4E6C" w:rsidP="003C4E6C">
      <w:pPr>
        <w:jc w:val="both"/>
      </w:pPr>
    </w:p>
    <w:p w:rsidR="003C4E6C" w:rsidRPr="004A657E" w:rsidRDefault="003C4E6C" w:rsidP="003C4E6C">
      <w:pPr>
        <w:spacing w:after="200" w:line="276" w:lineRule="auto"/>
        <w:rPr>
          <w:color w:val="000000"/>
          <w:sz w:val="32"/>
          <w:szCs w:val="32"/>
        </w:rPr>
      </w:pPr>
      <w:r w:rsidRPr="004A657E">
        <w:rPr>
          <w:color w:val="000000"/>
          <w:sz w:val="32"/>
          <w:szCs w:val="32"/>
        </w:rPr>
        <w:br w:type="page"/>
      </w:r>
    </w:p>
    <w:p w:rsidR="003C4E6C" w:rsidRPr="004A657E" w:rsidRDefault="003C4E6C" w:rsidP="0058722B">
      <w:pPr>
        <w:pStyle w:val="2"/>
        <w:spacing w:before="0" w:after="0"/>
        <w:ind w:left="709"/>
        <w:jc w:val="center"/>
        <w:rPr>
          <w:rFonts w:ascii="Times New Roman" w:hAnsi="Times New Roman" w:cs="Times New Roman"/>
          <w:i w:val="0"/>
        </w:rPr>
        <w:sectPr w:rsidR="003C4E6C" w:rsidRPr="004A657E" w:rsidSect="00FC5668">
          <w:pgSz w:w="16838" w:h="11906" w:orient="landscape"/>
          <w:pgMar w:top="1701" w:right="1134" w:bottom="851" w:left="1134" w:header="709" w:footer="709" w:gutter="0"/>
          <w:cols w:space="708"/>
          <w:docGrid w:linePitch="360"/>
        </w:sectPr>
      </w:pPr>
    </w:p>
    <w:p w:rsidR="00046B14" w:rsidRPr="004A657E" w:rsidRDefault="00046B14" w:rsidP="00331EB1">
      <w:pPr>
        <w:pStyle w:val="a6"/>
        <w:ind w:firstLine="0"/>
        <w:jc w:val="center"/>
        <w:rPr>
          <w:b/>
          <w:sz w:val="28"/>
          <w:szCs w:val="28"/>
        </w:rPr>
      </w:pPr>
    </w:p>
    <w:p w:rsidR="00046B14" w:rsidRPr="004A657E" w:rsidRDefault="00046B14" w:rsidP="00046B14">
      <w:pPr>
        <w:pStyle w:val="11"/>
        <w:ind w:left="5812" w:firstLine="0"/>
        <w:rPr>
          <w:rFonts w:eastAsia="MS Mincho"/>
          <w:szCs w:val="28"/>
        </w:rPr>
      </w:pPr>
      <w:r w:rsidRPr="004A657E">
        <w:rPr>
          <w:rFonts w:eastAsia="MS Mincho"/>
          <w:szCs w:val="28"/>
        </w:rPr>
        <w:t>Приложение № 1.3</w:t>
      </w:r>
    </w:p>
    <w:p w:rsidR="00046B14" w:rsidRPr="004A657E" w:rsidRDefault="00046B14" w:rsidP="00046B14">
      <w:pPr>
        <w:ind w:left="5812"/>
        <w:rPr>
          <w:sz w:val="28"/>
          <w:szCs w:val="28"/>
        </w:rPr>
      </w:pPr>
      <w:r w:rsidRPr="004A657E">
        <w:rPr>
          <w:sz w:val="28"/>
          <w:szCs w:val="28"/>
        </w:rPr>
        <w:t>к аукционной документации</w:t>
      </w:r>
    </w:p>
    <w:p w:rsidR="00046B14" w:rsidRPr="004A657E" w:rsidRDefault="00046B14" w:rsidP="00331EB1">
      <w:pPr>
        <w:pStyle w:val="a6"/>
        <w:ind w:firstLine="0"/>
        <w:jc w:val="center"/>
        <w:rPr>
          <w:b/>
          <w:sz w:val="28"/>
          <w:szCs w:val="28"/>
        </w:rPr>
      </w:pPr>
    </w:p>
    <w:p w:rsidR="00331EB1" w:rsidRPr="004A657E" w:rsidRDefault="007B2F64" w:rsidP="00331EB1">
      <w:pPr>
        <w:pStyle w:val="a6"/>
        <w:ind w:firstLine="0"/>
        <w:jc w:val="center"/>
        <w:rPr>
          <w:b/>
          <w:sz w:val="28"/>
          <w:szCs w:val="28"/>
        </w:rPr>
      </w:pPr>
      <w:r w:rsidRPr="004A657E">
        <w:rPr>
          <w:b/>
          <w:sz w:val="28"/>
          <w:szCs w:val="28"/>
        </w:rPr>
        <w:t>Ф</w:t>
      </w:r>
      <w:r w:rsidR="001F2E0C" w:rsidRPr="004A657E">
        <w:rPr>
          <w:b/>
          <w:sz w:val="28"/>
          <w:szCs w:val="28"/>
        </w:rPr>
        <w:t>орма</w:t>
      </w:r>
    </w:p>
    <w:p w:rsidR="007B2F64" w:rsidRPr="004A657E" w:rsidRDefault="007B2F64" w:rsidP="001F2E0C">
      <w:pPr>
        <w:pStyle w:val="a6"/>
        <w:ind w:firstLine="0"/>
        <w:jc w:val="center"/>
        <w:rPr>
          <w:b/>
          <w:sz w:val="28"/>
          <w:szCs w:val="28"/>
        </w:rPr>
      </w:pPr>
      <w:r w:rsidRPr="004A657E">
        <w:rPr>
          <w:b/>
          <w:sz w:val="28"/>
          <w:szCs w:val="28"/>
        </w:rPr>
        <w:t>декларации о соответствии участника закупки критериям отнесения к субъектам малого</w:t>
      </w:r>
      <w:r w:rsidR="001F2E0C" w:rsidRPr="004A657E">
        <w:rPr>
          <w:b/>
          <w:sz w:val="28"/>
          <w:szCs w:val="28"/>
        </w:rPr>
        <w:t xml:space="preserve"> </w:t>
      </w:r>
      <w:r w:rsidRPr="004A657E">
        <w:rPr>
          <w:b/>
          <w:sz w:val="28"/>
          <w:szCs w:val="28"/>
        </w:rPr>
        <w:t>и среднего предпринимательства</w:t>
      </w:r>
    </w:p>
    <w:p w:rsidR="007B2F64" w:rsidRPr="004A657E" w:rsidRDefault="007B2F64" w:rsidP="007B2F64">
      <w:pPr>
        <w:pStyle w:val="a6"/>
        <w:rPr>
          <w:sz w:val="28"/>
          <w:szCs w:val="28"/>
        </w:rPr>
      </w:pPr>
    </w:p>
    <w:p w:rsidR="00046B14" w:rsidRPr="004A657E" w:rsidRDefault="00046B14" w:rsidP="001F2E0C">
      <w:pPr>
        <w:pStyle w:val="a6"/>
        <w:jc w:val="center"/>
        <w:rPr>
          <w:color w:val="000000"/>
          <w:sz w:val="28"/>
          <w:szCs w:val="28"/>
        </w:rPr>
      </w:pPr>
      <w:r w:rsidRPr="004A657E">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документации</w:t>
      </w:r>
    </w:p>
    <w:p w:rsidR="00046B14" w:rsidRPr="004A657E" w:rsidRDefault="00046B14" w:rsidP="001F2E0C">
      <w:pPr>
        <w:pStyle w:val="a6"/>
        <w:jc w:val="center"/>
        <w:rPr>
          <w:sz w:val="28"/>
          <w:szCs w:val="28"/>
        </w:rPr>
      </w:pPr>
    </w:p>
    <w:p w:rsidR="001F2E0C" w:rsidRPr="004A657E" w:rsidRDefault="001F2E0C" w:rsidP="001F2E0C">
      <w:pPr>
        <w:pStyle w:val="a6"/>
        <w:jc w:val="center"/>
        <w:rPr>
          <w:sz w:val="28"/>
          <w:szCs w:val="28"/>
        </w:rPr>
      </w:pPr>
      <w:r w:rsidRPr="004A657E">
        <w:rPr>
          <w:sz w:val="28"/>
          <w:szCs w:val="28"/>
        </w:rPr>
        <w:t>Декларация о соответствии участника закупки</w:t>
      </w:r>
    </w:p>
    <w:p w:rsidR="001F2E0C" w:rsidRPr="004A657E" w:rsidRDefault="001F2E0C" w:rsidP="001F2E0C">
      <w:pPr>
        <w:pStyle w:val="a6"/>
        <w:jc w:val="center"/>
        <w:rPr>
          <w:sz w:val="28"/>
          <w:szCs w:val="28"/>
        </w:rPr>
      </w:pPr>
      <w:r w:rsidRPr="004A657E">
        <w:rPr>
          <w:sz w:val="28"/>
          <w:szCs w:val="28"/>
        </w:rPr>
        <w:t>критериям отнесения к субъектам малого</w:t>
      </w:r>
    </w:p>
    <w:p w:rsidR="00331EB1" w:rsidRPr="004A657E" w:rsidRDefault="001F2E0C" w:rsidP="00331EB1">
      <w:pPr>
        <w:pStyle w:val="a6"/>
        <w:jc w:val="center"/>
        <w:rPr>
          <w:sz w:val="28"/>
          <w:szCs w:val="28"/>
        </w:rPr>
      </w:pPr>
      <w:r w:rsidRPr="004A657E">
        <w:rPr>
          <w:sz w:val="28"/>
          <w:szCs w:val="28"/>
        </w:rPr>
        <w:t>и среднего предпринимательства</w:t>
      </w:r>
    </w:p>
    <w:p w:rsidR="00331EB1" w:rsidRPr="004A657E" w:rsidRDefault="00331EB1" w:rsidP="00331EB1">
      <w:pPr>
        <w:pStyle w:val="a6"/>
        <w:jc w:val="center"/>
        <w:rPr>
          <w:bCs/>
          <w:i/>
          <w:sz w:val="28"/>
          <w:szCs w:val="28"/>
        </w:rPr>
      </w:pPr>
    </w:p>
    <w:p w:rsidR="00331EB1" w:rsidRPr="004A657E" w:rsidRDefault="006F69BE" w:rsidP="00331EB1">
      <w:pPr>
        <w:pStyle w:val="a6"/>
        <w:jc w:val="center"/>
        <w:rPr>
          <w:sz w:val="28"/>
          <w:szCs w:val="28"/>
        </w:rPr>
      </w:pPr>
      <w:r w:rsidRPr="004A657E">
        <w:rPr>
          <w:bCs/>
          <w:i/>
          <w:sz w:val="28"/>
          <w:szCs w:val="28"/>
        </w:rPr>
        <w:t xml:space="preserve">Предоставляется в формате </w:t>
      </w:r>
      <w:r w:rsidRPr="004A657E">
        <w:rPr>
          <w:bCs/>
          <w:i/>
          <w:sz w:val="28"/>
          <w:szCs w:val="28"/>
          <w:lang w:val="en-US"/>
        </w:rPr>
        <w:t>Word</w:t>
      </w:r>
    </w:p>
    <w:p w:rsidR="007B2F64" w:rsidRPr="004A657E" w:rsidRDefault="007B2F64" w:rsidP="007B2F64">
      <w:pPr>
        <w:pStyle w:val="a6"/>
        <w:rPr>
          <w:sz w:val="28"/>
          <w:szCs w:val="28"/>
        </w:rPr>
      </w:pPr>
    </w:p>
    <w:p w:rsidR="007B2F64" w:rsidRPr="004A657E" w:rsidRDefault="007B2F64" w:rsidP="007B2F64">
      <w:pPr>
        <w:pStyle w:val="a6"/>
        <w:rPr>
          <w:sz w:val="28"/>
          <w:szCs w:val="28"/>
        </w:rPr>
      </w:pPr>
    </w:p>
    <w:p w:rsidR="007B2F64" w:rsidRPr="004A657E" w:rsidRDefault="007B2F64" w:rsidP="007B2F64">
      <w:pPr>
        <w:pStyle w:val="a6"/>
        <w:rPr>
          <w:sz w:val="28"/>
          <w:szCs w:val="28"/>
        </w:rPr>
      </w:pPr>
      <w:r w:rsidRPr="004A657E">
        <w:rPr>
          <w:sz w:val="28"/>
          <w:szCs w:val="28"/>
        </w:rPr>
        <w:t xml:space="preserve">Подтверждаем, что ____________________________________________ </w:t>
      </w:r>
      <w:r w:rsidRPr="004A657E">
        <w:rPr>
          <w:i/>
          <w:sz w:val="28"/>
          <w:szCs w:val="28"/>
        </w:rPr>
        <w:t xml:space="preserve">(указывается наименование участника закупки) </w:t>
      </w:r>
      <w:r w:rsidRPr="004A657E">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4A657E">
        <w:rPr>
          <w:i/>
          <w:sz w:val="28"/>
          <w:szCs w:val="28"/>
        </w:rPr>
        <w:t>(указывается субъект малого или среднего предпринимательства в зависимости от критериев отнесения)</w:t>
      </w:r>
      <w:r w:rsidRPr="004A657E">
        <w:rPr>
          <w:sz w:val="28"/>
          <w:szCs w:val="28"/>
        </w:rPr>
        <w:t xml:space="preserve"> предпринимательства, и сообщаем следующую информацию:</w:t>
      </w:r>
    </w:p>
    <w:p w:rsidR="007B2F64" w:rsidRPr="004A657E" w:rsidRDefault="007B2F64" w:rsidP="007B2F64">
      <w:pPr>
        <w:pStyle w:val="a6"/>
        <w:rPr>
          <w:sz w:val="28"/>
          <w:szCs w:val="28"/>
        </w:rPr>
      </w:pPr>
      <w:r w:rsidRPr="004A657E">
        <w:rPr>
          <w:sz w:val="28"/>
          <w:szCs w:val="28"/>
        </w:rPr>
        <w:t>1. Адрес местонахождения (юридический адрес): __________________.</w:t>
      </w:r>
    </w:p>
    <w:p w:rsidR="007B2F64" w:rsidRPr="004A657E" w:rsidRDefault="007B2F64" w:rsidP="007B2F64">
      <w:pPr>
        <w:pStyle w:val="a6"/>
        <w:rPr>
          <w:sz w:val="28"/>
          <w:szCs w:val="28"/>
        </w:rPr>
      </w:pPr>
      <w:r w:rsidRPr="004A657E">
        <w:rPr>
          <w:sz w:val="28"/>
          <w:szCs w:val="28"/>
        </w:rPr>
        <w:t xml:space="preserve">2. ИНН/КПП: ______________________________ </w:t>
      </w:r>
      <w:r w:rsidRPr="004A657E">
        <w:rPr>
          <w:i/>
          <w:sz w:val="28"/>
          <w:szCs w:val="28"/>
        </w:rPr>
        <w:t xml:space="preserve">(№, сведения о дате выдачи документа и </w:t>
      </w:r>
      <w:proofErr w:type="gramStart"/>
      <w:r w:rsidRPr="004A657E">
        <w:rPr>
          <w:i/>
          <w:sz w:val="28"/>
          <w:szCs w:val="28"/>
        </w:rPr>
        <w:t>выдавшем  его</w:t>
      </w:r>
      <w:proofErr w:type="gramEnd"/>
      <w:r w:rsidRPr="004A657E">
        <w:rPr>
          <w:i/>
          <w:sz w:val="28"/>
          <w:szCs w:val="28"/>
        </w:rPr>
        <w:t xml:space="preserve"> органе).</w:t>
      </w:r>
    </w:p>
    <w:p w:rsidR="007B2F64" w:rsidRPr="004A657E" w:rsidRDefault="007B2F64" w:rsidP="007B2F64">
      <w:pPr>
        <w:pStyle w:val="a6"/>
        <w:rPr>
          <w:sz w:val="28"/>
          <w:szCs w:val="28"/>
        </w:rPr>
      </w:pPr>
      <w:r w:rsidRPr="004A657E">
        <w:rPr>
          <w:sz w:val="28"/>
          <w:szCs w:val="28"/>
        </w:rPr>
        <w:t>3. ОГРН: ____________________________.</w:t>
      </w:r>
    </w:p>
    <w:p w:rsidR="007B2F64" w:rsidRPr="004A657E" w:rsidRDefault="007B2F64" w:rsidP="007B2F64">
      <w:pPr>
        <w:pStyle w:val="a6"/>
        <w:rPr>
          <w:sz w:val="28"/>
          <w:szCs w:val="28"/>
        </w:rPr>
      </w:pPr>
      <w:r w:rsidRPr="004A657E">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A657E">
        <w:rPr>
          <w:rStyle w:val="a8"/>
          <w:sz w:val="28"/>
          <w:szCs w:val="28"/>
        </w:rPr>
        <w:footnoteReference w:id="1"/>
      </w:r>
      <w:r w:rsidRPr="004A657E">
        <w:rPr>
          <w:sz w:val="28"/>
          <w:szCs w:val="28"/>
        </w:rPr>
        <w:t>.</w:t>
      </w:r>
    </w:p>
    <w:p w:rsidR="007B2F64" w:rsidRPr="004A657E"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jc w:val="center"/>
              <w:rPr>
                <w:color w:val="000000"/>
                <w:sz w:val="24"/>
              </w:rPr>
            </w:pPr>
            <w:r w:rsidRPr="004A657E">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jc w:val="center"/>
              <w:rPr>
                <w:color w:val="000000"/>
                <w:sz w:val="24"/>
              </w:rPr>
            </w:pPr>
            <w:r w:rsidRPr="004A657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firstLine="0"/>
              <w:jc w:val="center"/>
              <w:rPr>
                <w:color w:val="000000"/>
                <w:sz w:val="24"/>
              </w:rPr>
            </w:pPr>
            <w:r w:rsidRPr="004A657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hanging="6"/>
              <w:jc w:val="center"/>
              <w:rPr>
                <w:color w:val="000000"/>
                <w:sz w:val="24"/>
              </w:rPr>
            </w:pPr>
            <w:r w:rsidRPr="004A657E">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20"/>
              <w:jc w:val="center"/>
              <w:rPr>
                <w:color w:val="000000"/>
                <w:sz w:val="24"/>
              </w:rPr>
            </w:pPr>
            <w:r w:rsidRPr="004A657E">
              <w:rPr>
                <w:color w:val="000000"/>
                <w:sz w:val="24"/>
              </w:rPr>
              <w:t>Показатель</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tabs>
                <w:tab w:val="left" w:pos="277"/>
              </w:tabs>
              <w:spacing w:line="240" w:lineRule="atLeast"/>
              <w:ind w:firstLine="0"/>
              <w:jc w:val="center"/>
              <w:rPr>
                <w:color w:val="000000"/>
                <w:sz w:val="24"/>
              </w:rPr>
            </w:pPr>
            <w:r w:rsidRPr="004A657E">
              <w:rPr>
                <w:color w:val="000000"/>
                <w:sz w:val="24"/>
              </w:rPr>
              <w:t>1</w:t>
            </w:r>
            <w:r w:rsidRPr="004A657E">
              <w:rPr>
                <w:rStyle w:val="a8"/>
                <w:color w:val="000000"/>
                <w:sz w:val="24"/>
              </w:rPr>
              <w:footnoteReference w:id="2"/>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jc w:val="center"/>
              <w:rPr>
                <w:color w:val="000000"/>
                <w:sz w:val="24"/>
              </w:rPr>
            </w:pPr>
            <w:r w:rsidRPr="004A657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jc w:val="center"/>
              <w:rPr>
                <w:color w:val="000000"/>
                <w:sz w:val="24"/>
              </w:rPr>
            </w:pPr>
            <w:r w:rsidRPr="004A657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jc w:val="center"/>
              <w:rPr>
                <w:color w:val="000000"/>
                <w:sz w:val="24"/>
              </w:rPr>
            </w:pPr>
            <w:r w:rsidRPr="004A657E">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jc w:val="center"/>
              <w:rPr>
                <w:color w:val="000000"/>
                <w:sz w:val="24"/>
              </w:rPr>
            </w:pPr>
            <w:r w:rsidRPr="004A657E">
              <w:rPr>
                <w:color w:val="000000"/>
                <w:sz w:val="24"/>
              </w:rPr>
              <w:t>5</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Суммарная доля участия Российской Федерации, субъектов </w:t>
            </w:r>
            <w:r w:rsidRPr="004A657E">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4A657E"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r w:rsidRPr="004A657E">
              <w:rPr>
                <w:color w:val="000000"/>
                <w:sz w:val="24"/>
              </w:rPr>
              <w:t>-</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A657E">
              <w:rPr>
                <w:rStyle w:val="a8"/>
                <w:color w:val="000000"/>
                <w:sz w:val="24"/>
              </w:rPr>
              <w:footnoteReference w:id="3"/>
            </w:r>
            <w:r w:rsidRPr="004A657E">
              <w:rPr>
                <w:color w:val="000000"/>
                <w:sz w:val="24"/>
              </w:rPr>
              <w:t>, процентов</w:t>
            </w:r>
          </w:p>
          <w:p w:rsidR="007B2F64" w:rsidRPr="004A657E"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r w:rsidRPr="004A657E">
              <w:rPr>
                <w:color w:val="000000"/>
                <w:sz w:val="24"/>
              </w:rPr>
              <w:t>-</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4A657E"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0"/>
              <w:jc w:val="center"/>
              <w:rPr>
                <w:color w:val="000000"/>
                <w:sz w:val="24"/>
              </w:rPr>
            </w:pPr>
            <w:r w:rsidRPr="004A657E">
              <w:rPr>
                <w:color w:val="000000"/>
                <w:sz w:val="24"/>
              </w:rPr>
              <w:t>да (нет)</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tabs>
                <w:tab w:val="left" w:pos="163"/>
              </w:tabs>
              <w:spacing w:line="240" w:lineRule="atLeast"/>
              <w:rPr>
                <w:color w:val="000000"/>
                <w:sz w:val="24"/>
              </w:rPr>
            </w:pPr>
            <w:r w:rsidRPr="004A657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4A657E">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Del="002001EA" w:rsidRDefault="007B2F64" w:rsidP="00A50A20">
            <w:pPr>
              <w:pStyle w:val="a6"/>
              <w:spacing w:line="240" w:lineRule="atLeast"/>
              <w:ind w:firstLine="0"/>
              <w:jc w:val="center"/>
              <w:rPr>
                <w:color w:val="000000"/>
                <w:sz w:val="24"/>
              </w:rPr>
            </w:pPr>
            <w:r w:rsidRPr="004A657E">
              <w:rPr>
                <w:color w:val="000000"/>
                <w:sz w:val="24"/>
              </w:rPr>
              <w:lastRenderedPageBreak/>
              <w:t>да (нет)</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autoSpaceDE w:val="0"/>
              <w:autoSpaceDN w:val="0"/>
              <w:adjustRightInd w:val="0"/>
              <w:ind w:firstLine="515"/>
              <w:jc w:val="both"/>
              <w:rPr>
                <w:color w:val="000000"/>
              </w:rPr>
            </w:pPr>
            <w:r w:rsidRPr="004A657E">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4A657E">
                <w:rPr>
                  <w:color w:val="0000FF"/>
                </w:rPr>
                <w:t>законом</w:t>
              </w:r>
            </w:hyperlink>
            <w:r w:rsidRPr="004A657E">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Del="002001EA" w:rsidRDefault="007B2F64" w:rsidP="00A50A20">
            <w:pPr>
              <w:pStyle w:val="a6"/>
              <w:spacing w:line="240" w:lineRule="atLeast"/>
              <w:ind w:firstLine="0"/>
              <w:jc w:val="center"/>
              <w:rPr>
                <w:color w:val="000000"/>
                <w:sz w:val="24"/>
              </w:rPr>
            </w:pPr>
            <w:r w:rsidRPr="004A657E">
              <w:rPr>
                <w:color w:val="000000"/>
                <w:sz w:val="24"/>
              </w:rPr>
              <w:t>да (нет)</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4A657E">
                <w:rPr>
                  <w:rStyle w:val="a5"/>
                  <w:sz w:val="24"/>
                </w:rPr>
                <w:t>законом</w:t>
              </w:r>
            </w:hyperlink>
            <w:r w:rsidRPr="004A657E">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Del="002001EA" w:rsidRDefault="007B2F64" w:rsidP="00A50A20">
            <w:pPr>
              <w:pStyle w:val="a6"/>
              <w:spacing w:line="240" w:lineRule="atLeast"/>
              <w:ind w:firstLine="0"/>
              <w:jc w:val="center"/>
              <w:rPr>
                <w:color w:val="000000"/>
                <w:sz w:val="24"/>
              </w:rPr>
            </w:pPr>
            <w:r w:rsidRPr="004A657E">
              <w:rPr>
                <w:color w:val="000000"/>
                <w:sz w:val="24"/>
              </w:rPr>
              <w:t>да (нет)</w:t>
            </w:r>
          </w:p>
        </w:tc>
      </w:tr>
      <w:tr w:rsidR="007B2F64" w:rsidRPr="004A657E"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Среднесписочная численность работников за предшествующий календарный год, человек</w:t>
            </w:r>
          </w:p>
          <w:p w:rsidR="007B2F64" w:rsidRPr="004A657E"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firstLine="0"/>
              <w:rPr>
                <w:color w:val="000000"/>
                <w:sz w:val="24"/>
              </w:rPr>
            </w:pPr>
            <w:r w:rsidRPr="004A657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0"/>
              <w:rPr>
                <w:color w:val="000000"/>
                <w:sz w:val="24"/>
              </w:rPr>
            </w:pPr>
            <w:r w:rsidRPr="004A657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0"/>
              <w:rPr>
                <w:color w:val="000000"/>
                <w:sz w:val="24"/>
              </w:rPr>
            </w:pPr>
            <w:r w:rsidRPr="004A657E">
              <w:rPr>
                <w:color w:val="000000"/>
                <w:sz w:val="24"/>
              </w:rPr>
              <w:t>указывается количество человек (</w:t>
            </w:r>
            <w:r w:rsidRPr="004A657E">
              <w:rPr>
                <w:sz w:val="24"/>
              </w:rPr>
              <w:t>за предшествующий календарный год</w:t>
            </w:r>
            <w:r w:rsidRPr="004A657E">
              <w:rPr>
                <w:color w:val="000000"/>
                <w:sz w:val="24"/>
              </w:rPr>
              <w:t>)</w:t>
            </w:r>
          </w:p>
        </w:tc>
      </w:tr>
      <w:tr w:rsidR="007B2F64" w:rsidRPr="004A657E" w:rsidTr="00A50A20">
        <w:tc>
          <w:tcPr>
            <w:tcW w:w="557"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firstLine="0"/>
              <w:rPr>
                <w:color w:val="000000"/>
                <w:sz w:val="24"/>
              </w:rPr>
            </w:pPr>
            <w:r w:rsidRPr="004A657E">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p>
        </w:tc>
      </w:tr>
      <w:tr w:rsidR="007B2F64" w:rsidRPr="004A657E"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4A657E"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firstLine="0"/>
              <w:rPr>
                <w:color w:val="000000"/>
                <w:sz w:val="24"/>
              </w:rPr>
            </w:pPr>
            <w:r w:rsidRPr="004A657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0"/>
              <w:rPr>
                <w:color w:val="000000"/>
                <w:sz w:val="24"/>
              </w:rPr>
            </w:pPr>
            <w:r w:rsidRPr="004A657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0"/>
              <w:rPr>
                <w:color w:val="000000"/>
                <w:sz w:val="24"/>
              </w:rPr>
            </w:pPr>
            <w:r w:rsidRPr="004A657E">
              <w:rPr>
                <w:color w:val="000000"/>
                <w:sz w:val="24"/>
              </w:rPr>
              <w:t>указывается в млн. рублей (</w:t>
            </w:r>
            <w:r w:rsidRPr="004A657E">
              <w:rPr>
                <w:sz w:val="24"/>
              </w:rPr>
              <w:t>за предшествующий календарный год</w:t>
            </w:r>
            <w:r w:rsidRPr="004A657E">
              <w:rPr>
                <w:color w:val="000000"/>
                <w:sz w:val="24"/>
              </w:rPr>
              <w:t>)</w:t>
            </w:r>
          </w:p>
        </w:tc>
      </w:tr>
      <w:tr w:rsidR="007B2F64" w:rsidRPr="004A657E" w:rsidTr="00A50A20">
        <w:tc>
          <w:tcPr>
            <w:tcW w:w="557"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firstLine="0"/>
              <w:rPr>
                <w:color w:val="000000"/>
                <w:sz w:val="24"/>
              </w:rPr>
            </w:pPr>
            <w:r w:rsidRPr="004A657E">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sz w:val="24"/>
              </w:rPr>
              <w:t>подлежит заполнению</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left="-387" w:firstLine="325"/>
              <w:rPr>
                <w:color w:val="000000"/>
                <w:sz w:val="24"/>
              </w:rPr>
            </w:pPr>
            <w:r w:rsidRPr="004A657E">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sz w:val="24"/>
              </w:rPr>
              <w:t>подлежит заполнению</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4A657E">
                <w:rPr>
                  <w:rStyle w:val="a5"/>
                  <w:sz w:val="24"/>
                </w:rPr>
                <w:t>ОКВЭД2</w:t>
              </w:r>
            </w:hyperlink>
            <w:r w:rsidRPr="004A657E">
              <w:rPr>
                <w:sz w:val="24"/>
              </w:rPr>
              <w:t xml:space="preserve"> и </w:t>
            </w:r>
            <w:hyperlink r:id="rId17" w:history="1">
              <w:r w:rsidRPr="004A657E">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sz w:val="24"/>
              </w:rPr>
              <w:t>подлежит заполнению</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да (нет)</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да (нет)</w:t>
            </w:r>
          </w:p>
          <w:p w:rsidR="007B2F64" w:rsidRPr="004A657E" w:rsidRDefault="007B2F64" w:rsidP="00A50A20">
            <w:pPr>
              <w:pStyle w:val="a6"/>
              <w:spacing w:line="240" w:lineRule="atLeast"/>
              <w:rPr>
                <w:color w:val="000000"/>
                <w:sz w:val="24"/>
              </w:rPr>
            </w:pPr>
            <w:r w:rsidRPr="004A657E">
              <w:rPr>
                <w:color w:val="000000"/>
                <w:sz w:val="24"/>
              </w:rPr>
              <w:t>(в случае участия - наименование заказчика, реализующего программу партнерства)</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4A657E">
                <w:rPr>
                  <w:rStyle w:val="a5"/>
                  <w:sz w:val="24"/>
                </w:rPr>
                <w:t>законом</w:t>
              </w:r>
            </w:hyperlink>
            <w:r w:rsidRPr="004A657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9" w:history="1">
              <w:r w:rsidRPr="004A657E">
                <w:rPr>
                  <w:rStyle w:val="a5"/>
                  <w:sz w:val="24"/>
                </w:rPr>
                <w:t>законом</w:t>
              </w:r>
            </w:hyperlink>
            <w:r w:rsidRPr="004A657E">
              <w:rPr>
                <w:color w:val="000000"/>
                <w:sz w:val="24"/>
              </w:rPr>
              <w:t xml:space="preserve"> «О закупках </w:t>
            </w:r>
            <w:r w:rsidRPr="004A657E">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lastRenderedPageBreak/>
              <w:t>да (нет)</w:t>
            </w:r>
          </w:p>
          <w:p w:rsidR="007B2F64" w:rsidRPr="004A657E" w:rsidRDefault="007B2F64" w:rsidP="00A50A20">
            <w:pPr>
              <w:pStyle w:val="a6"/>
              <w:spacing w:line="240" w:lineRule="atLeast"/>
              <w:rPr>
                <w:color w:val="000000"/>
                <w:sz w:val="24"/>
              </w:rPr>
            </w:pPr>
            <w:r w:rsidRPr="004A657E">
              <w:rPr>
                <w:color w:val="000000"/>
                <w:sz w:val="24"/>
              </w:rPr>
              <w:t>(при наличии - количество исполненных контрактов или договоров и общая сумма)</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да (нет)</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да (нет)</w:t>
            </w:r>
          </w:p>
        </w:tc>
      </w:tr>
    </w:tbl>
    <w:p w:rsidR="007B2F64" w:rsidRPr="004A657E" w:rsidRDefault="007B2F64" w:rsidP="007B2F64">
      <w:pPr>
        <w:pStyle w:val="a6"/>
        <w:rPr>
          <w:sz w:val="28"/>
          <w:szCs w:val="28"/>
        </w:rPr>
      </w:pPr>
    </w:p>
    <w:p w:rsidR="007B2F64" w:rsidRPr="004A657E" w:rsidRDefault="007B2F64" w:rsidP="0058722B">
      <w:pPr>
        <w:pStyle w:val="2"/>
        <w:spacing w:before="0" w:after="0"/>
        <w:ind w:left="709"/>
        <w:jc w:val="center"/>
        <w:rPr>
          <w:rFonts w:ascii="Times New Roman" w:hAnsi="Times New Roman" w:cs="Times New Roman"/>
          <w:i w:val="0"/>
        </w:rPr>
        <w:sectPr w:rsidR="007B2F64" w:rsidRPr="004A657E" w:rsidSect="007B2F64">
          <w:pgSz w:w="11906" w:h="16838"/>
          <w:pgMar w:top="1134" w:right="851" w:bottom="1134" w:left="1701" w:header="709" w:footer="709" w:gutter="0"/>
          <w:cols w:space="708"/>
          <w:docGrid w:linePitch="360"/>
        </w:sectPr>
      </w:pPr>
    </w:p>
    <w:p w:rsidR="0058722B" w:rsidRPr="004A657E" w:rsidRDefault="0058722B" w:rsidP="0058722B">
      <w:pPr>
        <w:pStyle w:val="2"/>
        <w:spacing w:before="0" w:after="0"/>
        <w:ind w:left="709"/>
        <w:jc w:val="center"/>
        <w:rPr>
          <w:rFonts w:ascii="Times New Roman" w:hAnsi="Times New Roman" w:cs="Times New Roman"/>
          <w:i w:val="0"/>
        </w:rPr>
      </w:pPr>
      <w:r w:rsidRPr="004A657E">
        <w:rPr>
          <w:rFonts w:ascii="Times New Roman" w:hAnsi="Times New Roman" w:cs="Times New Roman"/>
          <w:i w:val="0"/>
        </w:rPr>
        <w:lastRenderedPageBreak/>
        <w:t>Часть 2. Сроки проведения закупки, контактные данные</w:t>
      </w:r>
    </w:p>
    <w:p w:rsidR="0058722B" w:rsidRPr="004A657E"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2"/>
        <w:gridCol w:w="10027"/>
      </w:tblGrid>
      <w:tr w:rsidR="0058722B" w:rsidRPr="004A657E" w:rsidTr="00DD67CC">
        <w:tc>
          <w:tcPr>
            <w:tcW w:w="817" w:type="dxa"/>
          </w:tcPr>
          <w:p w:rsidR="0058722B" w:rsidRPr="004A657E" w:rsidRDefault="0058722B" w:rsidP="00A76F24">
            <w:pPr>
              <w:rPr>
                <w:b/>
              </w:rPr>
            </w:pPr>
            <w:r w:rsidRPr="004A657E">
              <w:rPr>
                <w:b/>
              </w:rPr>
              <w:t>№п/п</w:t>
            </w:r>
          </w:p>
        </w:tc>
        <w:tc>
          <w:tcPr>
            <w:tcW w:w="3942" w:type="dxa"/>
          </w:tcPr>
          <w:p w:rsidR="0058722B" w:rsidRPr="004A657E" w:rsidRDefault="0058722B" w:rsidP="00A76F24">
            <w:pPr>
              <w:rPr>
                <w:b/>
              </w:rPr>
            </w:pPr>
            <w:r w:rsidRPr="004A657E">
              <w:rPr>
                <w:b/>
              </w:rPr>
              <w:t>Параметры закупки</w:t>
            </w:r>
          </w:p>
        </w:tc>
        <w:tc>
          <w:tcPr>
            <w:tcW w:w="10027" w:type="dxa"/>
          </w:tcPr>
          <w:p w:rsidR="0058722B" w:rsidRPr="004A657E" w:rsidRDefault="0058722B" w:rsidP="00A76F24">
            <w:pPr>
              <w:rPr>
                <w:b/>
              </w:rPr>
            </w:pPr>
            <w:r w:rsidRPr="004A657E">
              <w:rPr>
                <w:b/>
              </w:rPr>
              <w:t>Сведения о закупке</w:t>
            </w:r>
          </w:p>
        </w:tc>
      </w:tr>
      <w:tr w:rsidR="00DD67CC" w:rsidRPr="004A657E" w:rsidTr="00DD67CC">
        <w:tc>
          <w:tcPr>
            <w:tcW w:w="817" w:type="dxa"/>
          </w:tcPr>
          <w:p w:rsidR="00DD67CC" w:rsidRPr="004A657E" w:rsidRDefault="00DD67CC" w:rsidP="00A76F24">
            <w:r w:rsidRPr="004A657E">
              <w:t>2.1</w:t>
            </w:r>
          </w:p>
        </w:tc>
        <w:tc>
          <w:tcPr>
            <w:tcW w:w="3942" w:type="dxa"/>
          </w:tcPr>
          <w:p w:rsidR="00DD67CC" w:rsidRPr="004A657E" w:rsidRDefault="00DD67CC" w:rsidP="00A76F24">
            <w:pPr>
              <w:rPr>
                <w:sz w:val="28"/>
                <w:szCs w:val="28"/>
              </w:rPr>
            </w:pPr>
            <w:r w:rsidRPr="004A657E">
              <w:rPr>
                <w:sz w:val="28"/>
                <w:szCs w:val="28"/>
              </w:rPr>
              <w:t>Сведения о заказчике</w:t>
            </w:r>
          </w:p>
        </w:tc>
        <w:tc>
          <w:tcPr>
            <w:tcW w:w="10027" w:type="dxa"/>
          </w:tcPr>
          <w:p w:rsidR="00DD67CC" w:rsidRPr="00181FEC" w:rsidRDefault="00DD67CC" w:rsidP="008E2029">
            <w:pPr>
              <w:jc w:val="both"/>
              <w:rPr>
                <w:bCs/>
                <w:sz w:val="28"/>
                <w:szCs w:val="28"/>
              </w:rPr>
            </w:pPr>
            <w:r w:rsidRPr="003274A8">
              <w:rPr>
                <w:bCs/>
                <w:sz w:val="28"/>
                <w:szCs w:val="28"/>
              </w:rPr>
              <w:t xml:space="preserve">Заказчик – </w:t>
            </w:r>
            <w:r w:rsidRPr="00181FEC">
              <w:rPr>
                <w:bCs/>
                <w:sz w:val="28"/>
                <w:szCs w:val="28"/>
              </w:rPr>
              <w:t>АО «Пассажирская компания «Сахалин».</w:t>
            </w:r>
          </w:p>
          <w:p w:rsidR="00DD67CC" w:rsidRPr="00181FEC" w:rsidRDefault="00DD67CC" w:rsidP="008E2029">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DD67CC" w:rsidRPr="00181FEC" w:rsidRDefault="00DD67CC" w:rsidP="008E2029">
            <w:pPr>
              <w:jc w:val="both"/>
              <w:rPr>
                <w:bCs/>
                <w:sz w:val="28"/>
                <w:szCs w:val="28"/>
              </w:rPr>
            </w:pPr>
            <w:r w:rsidRPr="00181FEC">
              <w:rPr>
                <w:bCs/>
                <w:sz w:val="28"/>
                <w:szCs w:val="28"/>
              </w:rPr>
              <w:t>Почтовый адрес: 693000, Россия, Сахалинская область, г. Южно-Сахалинск, ул. Вокзальная, 54-А.</w:t>
            </w:r>
          </w:p>
          <w:p w:rsidR="00DD67CC" w:rsidRPr="00181FEC" w:rsidRDefault="00DD67CC" w:rsidP="008E2029">
            <w:pPr>
              <w:jc w:val="both"/>
              <w:rPr>
                <w:bCs/>
                <w:sz w:val="28"/>
                <w:szCs w:val="28"/>
              </w:rPr>
            </w:pPr>
            <w:r w:rsidRPr="00181FEC">
              <w:rPr>
                <w:bCs/>
                <w:sz w:val="28"/>
                <w:szCs w:val="28"/>
              </w:rPr>
              <w:t>Адрес электронной почты: oao@pk-sakhalin.ru.</w:t>
            </w:r>
          </w:p>
          <w:p w:rsidR="00DD67CC" w:rsidRPr="00181FEC" w:rsidRDefault="00DD67CC" w:rsidP="008E2029">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DD67CC" w:rsidRPr="003274A8" w:rsidRDefault="00DD67CC" w:rsidP="008E2029">
            <w:pPr>
              <w:jc w:val="both"/>
              <w:rPr>
                <w:bCs/>
                <w:sz w:val="28"/>
                <w:szCs w:val="28"/>
              </w:rPr>
            </w:pPr>
            <w:r w:rsidRPr="003274A8">
              <w:rPr>
                <w:bCs/>
                <w:sz w:val="28"/>
                <w:szCs w:val="28"/>
              </w:rPr>
              <w:t>Контактные данные:</w:t>
            </w:r>
          </w:p>
          <w:p w:rsidR="005E22D7" w:rsidRPr="002B6E20" w:rsidRDefault="005E22D7" w:rsidP="005E22D7">
            <w:pPr>
              <w:jc w:val="both"/>
              <w:rPr>
                <w:bCs/>
                <w:sz w:val="28"/>
                <w:szCs w:val="28"/>
              </w:rPr>
            </w:pPr>
            <w:r w:rsidRPr="002B6E20">
              <w:rPr>
                <w:bCs/>
                <w:sz w:val="28"/>
                <w:szCs w:val="28"/>
              </w:rPr>
              <w:t>Контактное лицо: Иванова Ксения Сергеевна.</w:t>
            </w:r>
          </w:p>
          <w:p w:rsidR="005E22D7" w:rsidRPr="002B6E20" w:rsidRDefault="005E22D7" w:rsidP="005E22D7">
            <w:pPr>
              <w:jc w:val="both"/>
              <w:rPr>
                <w:bCs/>
                <w:sz w:val="28"/>
                <w:szCs w:val="28"/>
              </w:rPr>
            </w:pPr>
            <w:r w:rsidRPr="002B6E20">
              <w:rPr>
                <w:bCs/>
                <w:sz w:val="28"/>
                <w:szCs w:val="28"/>
              </w:rPr>
              <w:t xml:space="preserve">Адрес электронной почты: </w:t>
            </w:r>
            <w:hyperlink r:id="rId20" w:history="1">
              <w:r w:rsidRPr="002B6E20">
                <w:rPr>
                  <w:rStyle w:val="a5"/>
                  <w:rFonts w:eastAsiaTheme="majorEastAsia"/>
                  <w:sz w:val="28"/>
                  <w:szCs w:val="28"/>
                </w:rPr>
                <w:t>IvanovaKS@pk-sakhalin.ru</w:t>
              </w:r>
            </w:hyperlink>
            <w:r w:rsidRPr="002B6E20">
              <w:rPr>
                <w:bCs/>
                <w:sz w:val="28"/>
                <w:szCs w:val="28"/>
              </w:rPr>
              <w:t xml:space="preserve"> .</w:t>
            </w:r>
          </w:p>
          <w:p w:rsidR="00DD67CC" w:rsidRPr="00CA08A5" w:rsidRDefault="005E22D7" w:rsidP="005E22D7">
            <w:pPr>
              <w:jc w:val="both"/>
              <w:rPr>
                <w:bCs/>
                <w:sz w:val="28"/>
                <w:szCs w:val="28"/>
                <w:lang w:val="en-US"/>
              </w:rPr>
            </w:pPr>
            <w:r w:rsidRPr="002B6E20">
              <w:rPr>
                <w:bCs/>
                <w:sz w:val="28"/>
                <w:szCs w:val="28"/>
              </w:rPr>
              <w:t>Номер телефона: 8 (4242) 71-32-52 (доб. 131).</w:t>
            </w:r>
          </w:p>
        </w:tc>
      </w:tr>
      <w:tr w:rsidR="00DD67CC" w:rsidRPr="004A657E" w:rsidTr="00DD67CC">
        <w:tc>
          <w:tcPr>
            <w:tcW w:w="817" w:type="dxa"/>
          </w:tcPr>
          <w:p w:rsidR="00DD67CC" w:rsidRPr="004A657E" w:rsidRDefault="00DD67CC" w:rsidP="00A76F24">
            <w:r w:rsidRPr="004A657E">
              <w:t>2.2</w:t>
            </w:r>
          </w:p>
        </w:tc>
        <w:tc>
          <w:tcPr>
            <w:tcW w:w="3942" w:type="dxa"/>
          </w:tcPr>
          <w:p w:rsidR="00DD67CC" w:rsidRPr="004A657E" w:rsidRDefault="00DD67CC" w:rsidP="00717E38">
            <w:r w:rsidRPr="004A657E">
              <w:rPr>
                <w:sz w:val="28"/>
                <w:szCs w:val="28"/>
              </w:rPr>
              <w:t>Порядок, место, дата начала и окончания срока подачи заявок</w:t>
            </w:r>
          </w:p>
        </w:tc>
        <w:tc>
          <w:tcPr>
            <w:tcW w:w="10027" w:type="dxa"/>
          </w:tcPr>
          <w:p w:rsidR="00DD67CC" w:rsidRPr="003274A8" w:rsidRDefault="00DD67CC" w:rsidP="008E2029">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Pr="00914073">
              <w:rPr>
                <w:bCs/>
                <w:sz w:val="28"/>
                <w:szCs w:val="28"/>
              </w:rPr>
              <w:t>3.1</w:t>
            </w:r>
            <w:r>
              <w:rPr>
                <w:bCs/>
                <w:sz w:val="28"/>
                <w:szCs w:val="28"/>
              </w:rPr>
              <w:t>4 аукционной документации</w:t>
            </w:r>
            <w:r w:rsidRPr="003274A8">
              <w:rPr>
                <w:bCs/>
                <w:sz w:val="28"/>
                <w:szCs w:val="28"/>
              </w:rPr>
              <w:t xml:space="preserve">, </w:t>
            </w:r>
            <w:r w:rsidRPr="0088689A">
              <w:rPr>
                <w:bCs/>
                <w:sz w:val="28"/>
                <w:szCs w:val="28"/>
              </w:rPr>
              <w:t>на</w:t>
            </w:r>
            <w:r>
              <w:rPr>
                <w:bCs/>
                <w:sz w:val="28"/>
                <w:szCs w:val="28"/>
              </w:rPr>
              <w:t xml:space="preserve"> </w:t>
            </w:r>
            <w:r w:rsidRPr="00CA08A5">
              <w:rPr>
                <w:bCs/>
                <w:sz w:val="28"/>
                <w:szCs w:val="28"/>
              </w:rPr>
              <w:t xml:space="preserve">электронной площадке «РТС-тендер» (на странице данного аукциона на </w:t>
            </w:r>
            <w:proofErr w:type="gramStart"/>
            <w:r w:rsidRPr="00CA08A5">
              <w:rPr>
                <w:bCs/>
                <w:sz w:val="28"/>
                <w:szCs w:val="28"/>
              </w:rPr>
              <w:t xml:space="preserve">сайте </w:t>
            </w:r>
            <w:r w:rsidRPr="00CA08A5">
              <w:rPr>
                <w:sz w:val="28"/>
                <w:szCs w:val="28"/>
              </w:rPr>
              <w:t xml:space="preserve"> </w:t>
            </w:r>
            <w:r w:rsidRPr="00CA08A5">
              <w:rPr>
                <w:bCs/>
                <w:sz w:val="28"/>
                <w:szCs w:val="28"/>
              </w:rPr>
              <w:t>https://www.rts-tender.ru</w:t>
            </w:r>
            <w:proofErr w:type="gramEnd"/>
            <w:r w:rsidRPr="00CA08A5">
              <w:rPr>
                <w:bCs/>
                <w:sz w:val="28"/>
                <w:szCs w:val="28"/>
              </w:rPr>
              <w:t xml:space="preserve">) </w:t>
            </w:r>
            <w:r w:rsidRPr="003274A8">
              <w:rPr>
                <w:bCs/>
                <w:sz w:val="28"/>
                <w:szCs w:val="28"/>
              </w:rPr>
              <w:t>(далее – электронная площадка, ЭТЗП, сайт ЭТЗП).</w:t>
            </w:r>
            <w:r>
              <w:rPr>
                <w:bCs/>
                <w:sz w:val="28"/>
                <w:szCs w:val="28"/>
              </w:rPr>
              <w:t xml:space="preserve"> </w:t>
            </w:r>
          </w:p>
          <w:p w:rsidR="00DD67CC" w:rsidRPr="003274A8" w:rsidRDefault="00DD67CC" w:rsidP="008E2029">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Pr>
                <w:bCs/>
                <w:sz w:val="28"/>
                <w:szCs w:val="28"/>
              </w:rPr>
              <w:t>Е</w:t>
            </w:r>
            <w:r w:rsidRPr="003274A8">
              <w:rPr>
                <w:bCs/>
                <w:sz w:val="28"/>
                <w:szCs w:val="28"/>
              </w:rPr>
              <w:t>диной информационной системе</w:t>
            </w:r>
            <w:r>
              <w:rPr>
                <w:bCs/>
                <w:sz w:val="28"/>
                <w:szCs w:val="28"/>
              </w:rPr>
              <w:t xml:space="preserve"> в сфере закупок (</w:t>
            </w:r>
            <w:r>
              <w:rPr>
                <w:sz w:val="28"/>
                <w:szCs w:val="28"/>
              </w:rPr>
              <w:t>далее – единая информационная система, ЕИС</w:t>
            </w:r>
            <w:r>
              <w:rPr>
                <w:bCs/>
                <w:sz w:val="28"/>
                <w:szCs w:val="28"/>
              </w:rPr>
              <w:t>)</w:t>
            </w:r>
            <w:r w:rsidRPr="003274A8">
              <w:rPr>
                <w:bCs/>
                <w:sz w:val="28"/>
                <w:szCs w:val="28"/>
              </w:rPr>
              <w:t xml:space="preserve">, </w:t>
            </w:r>
            <w:r w:rsidRPr="00CA08A5">
              <w:rPr>
                <w:bCs/>
                <w:sz w:val="28"/>
                <w:szCs w:val="28"/>
              </w:rPr>
              <w:t>на сайте</w:t>
            </w:r>
            <w:r w:rsidRPr="00CA08A5">
              <w:rPr>
                <w:sz w:val="28"/>
                <w:szCs w:val="28"/>
              </w:rPr>
              <w:t xml:space="preserve"> </w:t>
            </w:r>
            <w:r w:rsidRPr="00CA08A5">
              <w:rPr>
                <w:bCs/>
                <w:sz w:val="28"/>
                <w:szCs w:val="28"/>
              </w:rPr>
              <w:t>Заказчика</w:t>
            </w:r>
            <w:r w:rsidRPr="00CA08A5">
              <w:rPr>
                <w:bCs/>
                <w:i/>
                <w:sz w:val="28"/>
                <w:szCs w:val="28"/>
              </w:rPr>
              <w:t xml:space="preserve"> </w:t>
            </w:r>
            <w:hyperlink r:id="rId21" w:history="1">
              <w:r w:rsidRPr="00CA08A5">
                <w:rPr>
                  <w:bCs/>
                  <w:color w:val="0000FF"/>
                  <w:sz w:val="28"/>
                  <w:szCs w:val="28"/>
                  <w:u w:val="single"/>
                  <w:lang w:val="en-US"/>
                </w:rPr>
                <w:t>www</w:t>
              </w:r>
              <w:r w:rsidRPr="00CA08A5">
                <w:rPr>
                  <w:bCs/>
                  <w:color w:val="0000FF"/>
                  <w:sz w:val="28"/>
                  <w:szCs w:val="28"/>
                  <w:u w:val="single"/>
                </w:rPr>
                <w:t>.</w:t>
              </w:r>
              <w:r w:rsidRPr="00CA08A5">
                <w:rPr>
                  <w:bCs/>
                  <w:color w:val="0000FF"/>
                  <w:sz w:val="28"/>
                  <w:szCs w:val="28"/>
                  <w:u w:val="single"/>
                  <w:lang w:val="en-US"/>
                </w:rPr>
                <w:t>pk</w:t>
              </w:r>
              <w:r w:rsidRPr="00CA08A5">
                <w:rPr>
                  <w:bCs/>
                  <w:color w:val="0000FF"/>
                  <w:sz w:val="28"/>
                  <w:szCs w:val="28"/>
                  <w:u w:val="single"/>
                </w:rPr>
                <w:t>-</w:t>
              </w:r>
              <w:proofErr w:type="spellStart"/>
              <w:r w:rsidRPr="00CA08A5">
                <w:rPr>
                  <w:bCs/>
                  <w:color w:val="0000FF"/>
                  <w:sz w:val="28"/>
                  <w:szCs w:val="28"/>
                  <w:u w:val="single"/>
                  <w:lang w:val="en-US"/>
                </w:rPr>
                <w:t>sakhalin</w:t>
              </w:r>
              <w:proofErr w:type="spellEnd"/>
              <w:r w:rsidRPr="00CA08A5">
                <w:rPr>
                  <w:bCs/>
                  <w:color w:val="0000FF"/>
                  <w:sz w:val="28"/>
                  <w:szCs w:val="28"/>
                  <w:u w:val="single"/>
                </w:rPr>
                <w:t>.</w:t>
              </w:r>
              <w:proofErr w:type="spellStart"/>
              <w:r w:rsidRPr="00CA08A5">
                <w:rPr>
                  <w:bCs/>
                  <w:color w:val="0000FF"/>
                  <w:sz w:val="28"/>
                  <w:szCs w:val="28"/>
                  <w:u w:val="single"/>
                  <w:lang w:val="en-US"/>
                </w:rPr>
                <w:t>ru</w:t>
              </w:r>
              <w:proofErr w:type="spellEnd"/>
            </w:hyperlink>
            <w:r w:rsidRPr="00CA08A5">
              <w:rPr>
                <w:bCs/>
                <w:sz w:val="28"/>
                <w:szCs w:val="28"/>
              </w:rPr>
              <w:t xml:space="preserve"> (раздел «Сотрудничество»), (далее – сайты)</w:t>
            </w:r>
            <w:r w:rsidRPr="00CA08A5">
              <w:rPr>
                <w:bCs/>
                <w:i/>
                <w:sz w:val="28"/>
                <w:szCs w:val="28"/>
              </w:rPr>
              <w:t xml:space="preserve"> </w:t>
            </w:r>
            <w:r w:rsidRPr="0060578D">
              <w:rPr>
                <w:b/>
                <w:bCs/>
                <w:sz w:val="28"/>
                <w:szCs w:val="28"/>
              </w:rPr>
              <w:t>«</w:t>
            </w:r>
            <w:r w:rsidR="005E22D7">
              <w:rPr>
                <w:b/>
                <w:bCs/>
                <w:sz w:val="28"/>
                <w:szCs w:val="28"/>
              </w:rPr>
              <w:t>2</w:t>
            </w:r>
            <w:r w:rsidR="000422BD">
              <w:rPr>
                <w:b/>
                <w:bCs/>
                <w:sz w:val="28"/>
                <w:szCs w:val="28"/>
              </w:rPr>
              <w:t>7</w:t>
            </w:r>
            <w:r w:rsidRPr="0060578D">
              <w:rPr>
                <w:b/>
                <w:bCs/>
                <w:sz w:val="28"/>
                <w:szCs w:val="28"/>
              </w:rPr>
              <w:t>»</w:t>
            </w:r>
            <w:r w:rsidRPr="00DD67CC">
              <w:rPr>
                <w:b/>
                <w:bCs/>
                <w:sz w:val="28"/>
                <w:szCs w:val="28"/>
              </w:rPr>
              <w:t xml:space="preserve"> </w:t>
            </w:r>
            <w:r>
              <w:rPr>
                <w:b/>
                <w:bCs/>
                <w:sz w:val="28"/>
                <w:szCs w:val="28"/>
              </w:rPr>
              <w:t>ма</w:t>
            </w:r>
            <w:r w:rsidR="005E22D7">
              <w:rPr>
                <w:b/>
                <w:bCs/>
                <w:sz w:val="28"/>
                <w:szCs w:val="28"/>
              </w:rPr>
              <w:t>я</w:t>
            </w:r>
            <w:r>
              <w:rPr>
                <w:b/>
                <w:bCs/>
                <w:sz w:val="28"/>
                <w:szCs w:val="28"/>
              </w:rPr>
              <w:t xml:space="preserve"> </w:t>
            </w:r>
            <w:r w:rsidRPr="00CA08A5">
              <w:rPr>
                <w:b/>
                <w:bCs/>
                <w:sz w:val="28"/>
                <w:szCs w:val="28"/>
              </w:rPr>
              <w:t>20</w:t>
            </w:r>
            <w:r>
              <w:rPr>
                <w:b/>
                <w:bCs/>
                <w:sz w:val="28"/>
                <w:szCs w:val="28"/>
              </w:rPr>
              <w:t>21</w:t>
            </w:r>
            <w:r w:rsidRPr="00CA08A5">
              <w:rPr>
                <w:b/>
                <w:bCs/>
                <w:sz w:val="28"/>
                <w:szCs w:val="28"/>
              </w:rPr>
              <w:t xml:space="preserve"> года</w:t>
            </w:r>
            <w:r w:rsidRPr="003274A8">
              <w:rPr>
                <w:bCs/>
                <w:i/>
                <w:sz w:val="28"/>
                <w:szCs w:val="28"/>
              </w:rPr>
              <w:t>.</w:t>
            </w:r>
          </w:p>
          <w:p w:rsidR="00DD67CC" w:rsidRPr="00D3579C" w:rsidRDefault="00DD67CC" w:rsidP="00E60514">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Pr="004A0930">
              <w:rPr>
                <w:b/>
                <w:sz w:val="28"/>
                <w:szCs w:val="28"/>
              </w:rPr>
              <w:t>02:00</w:t>
            </w:r>
            <w:r w:rsidRPr="004A0930">
              <w:rPr>
                <w:sz w:val="28"/>
                <w:szCs w:val="28"/>
              </w:rPr>
              <w:t xml:space="preserve"> часов московского </w:t>
            </w:r>
            <w:r w:rsidR="00D85D36" w:rsidRPr="004A0930">
              <w:rPr>
                <w:sz w:val="28"/>
                <w:szCs w:val="28"/>
              </w:rPr>
              <w:t>времени «</w:t>
            </w:r>
            <w:r w:rsidR="00E60514">
              <w:rPr>
                <w:b/>
                <w:bCs/>
                <w:sz w:val="28"/>
                <w:szCs w:val="28"/>
              </w:rPr>
              <w:t>1</w:t>
            </w:r>
            <w:r w:rsidR="00721A4B">
              <w:rPr>
                <w:b/>
                <w:bCs/>
                <w:sz w:val="28"/>
                <w:szCs w:val="28"/>
              </w:rPr>
              <w:t>5</w:t>
            </w:r>
            <w:r w:rsidRPr="004A0930">
              <w:rPr>
                <w:b/>
                <w:bCs/>
                <w:sz w:val="28"/>
                <w:szCs w:val="28"/>
              </w:rPr>
              <w:t xml:space="preserve">» </w:t>
            </w:r>
            <w:r w:rsidR="00721A4B">
              <w:rPr>
                <w:b/>
                <w:bCs/>
                <w:sz w:val="28"/>
                <w:szCs w:val="28"/>
              </w:rPr>
              <w:t>июня</w:t>
            </w:r>
            <w:r>
              <w:rPr>
                <w:b/>
                <w:bCs/>
                <w:sz w:val="28"/>
                <w:szCs w:val="28"/>
              </w:rPr>
              <w:t xml:space="preserve"> </w:t>
            </w:r>
            <w:r w:rsidRPr="004A0930">
              <w:rPr>
                <w:b/>
                <w:bCs/>
                <w:sz w:val="28"/>
                <w:szCs w:val="28"/>
              </w:rPr>
              <w:t>20</w:t>
            </w:r>
            <w:r>
              <w:rPr>
                <w:b/>
                <w:bCs/>
                <w:sz w:val="28"/>
                <w:szCs w:val="28"/>
              </w:rPr>
              <w:t>21</w:t>
            </w:r>
            <w:r w:rsidRPr="004A0930">
              <w:rPr>
                <w:b/>
                <w:bCs/>
                <w:sz w:val="28"/>
                <w:szCs w:val="28"/>
              </w:rPr>
              <w:t xml:space="preserve"> </w:t>
            </w:r>
            <w:r>
              <w:rPr>
                <w:b/>
                <w:bCs/>
                <w:sz w:val="28"/>
                <w:szCs w:val="28"/>
              </w:rPr>
              <w:t>года.</w:t>
            </w:r>
          </w:p>
        </w:tc>
      </w:tr>
      <w:tr w:rsidR="00DD67CC" w:rsidRPr="004A657E" w:rsidTr="00DD67CC">
        <w:tc>
          <w:tcPr>
            <w:tcW w:w="817" w:type="dxa"/>
          </w:tcPr>
          <w:p w:rsidR="00DD67CC" w:rsidRPr="004A657E" w:rsidRDefault="00DD67CC" w:rsidP="00A76F24">
            <w:r w:rsidRPr="004A657E">
              <w:rPr>
                <w:sz w:val="28"/>
              </w:rPr>
              <w:t>2.3</w:t>
            </w:r>
          </w:p>
        </w:tc>
        <w:tc>
          <w:tcPr>
            <w:tcW w:w="3942" w:type="dxa"/>
          </w:tcPr>
          <w:p w:rsidR="00DD67CC" w:rsidRPr="004A657E" w:rsidRDefault="00DD67CC" w:rsidP="00A76F24">
            <w:r w:rsidRPr="004A657E">
              <w:rPr>
                <w:sz w:val="28"/>
                <w:szCs w:val="28"/>
              </w:rPr>
              <w:t>Дата рассмотрения заявок участников аукциона, проведения аукциона</w:t>
            </w:r>
            <w:r w:rsidRPr="004A657E">
              <w:t xml:space="preserve"> </w:t>
            </w:r>
          </w:p>
        </w:tc>
        <w:tc>
          <w:tcPr>
            <w:tcW w:w="10027" w:type="dxa"/>
          </w:tcPr>
          <w:p w:rsidR="00DD67CC" w:rsidRPr="003274A8" w:rsidRDefault="00DD67CC" w:rsidP="008E2029">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Pr="004A0930">
              <w:rPr>
                <w:b/>
                <w:bCs/>
                <w:sz w:val="28"/>
                <w:szCs w:val="28"/>
              </w:rPr>
              <w:t>«</w:t>
            </w:r>
            <w:r w:rsidR="00721A4B">
              <w:rPr>
                <w:b/>
                <w:bCs/>
                <w:sz w:val="28"/>
                <w:szCs w:val="28"/>
              </w:rPr>
              <w:t>21</w:t>
            </w:r>
            <w:r w:rsidRPr="004A0930">
              <w:rPr>
                <w:b/>
                <w:bCs/>
                <w:sz w:val="28"/>
                <w:szCs w:val="28"/>
              </w:rPr>
              <w:t xml:space="preserve">» </w:t>
            </w:r>
            <w:r w:rsidR="00721A4B">
              <w:rPr>
                <w:b/>
                <w:bCs/>
                <w:sz w:val="28"/>
                <w:szCs w:val="28"/>
              </w:rPr>
              <w:t>июня</w:t>
            </w:r>
            <w:r>
              <w:rPr>
                <w:b/>
                <w:bCs/>
                <w:sz w:val="28"/>
                <w:szCs w:val="28"/>
              </w:rPr>
              <w:t xml:space="preserve"> </w:t>
            </w:r>
            <w:r w:rsidRPr="004A0930">
              <w:rPr>
                <w:b/>
                <w:bCs/>
                <w:sz w:val="28"/>
                <w:szCs w:val="28"/>
              </w:rPr>
              <w:t>20</w:t>
            </w:r>
            <w:r>
              <w:rPr>
                <w:b/>
                <w:bCs/>
                <w:sz w:val="28"/>
                <w:szCs w:val="28"/>
              </w:rPr>
              <w:t>21</w:t>
            </w:r>
            <w:r w:rsidRPr="004A0930">
              <w:rPr>
                <w:b/>
                <w:bCs/>
                <w:sz w:val="28"/>
                <w:szCs w:val="28"/>
              </w:rPr>
              <w:t xml:space="preserve"> года.</w:t>
            </w:r>
          </w:p>
          <w:p w:rsidR="00DD67CC" w:rsidRDefault="00DD67CC" w:rsidP="008E2029">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Pr="004A0930">
              <w:rPr>
                <w:b/>
                <w:sz w:val="28"/>
                <w:szCs w:val="28"/>
              </w:rPr>
              <w:t>09:00</w:t>
            </w:r>
            <w:r w:rsidRPr="004A0930">
              <w:rPr>
                <w:sz w:val="28"/>
                <w:szCs w:val="28"/>
              </w:rPr>
              <w:t xml:space="preserve"> часов московского времени </w:t>
            </w:r>
            <w:r w:rsidRPr="004A0930">
              <w:rPr>
                <w:b/>
                <w:bCs/>
                <w:sz w:val="28"/>
                <w:szCs w:val="28"/>
              </w:rPr>
              <w:t>«</w:t>
            </w:r>
            <w:r w:rsidR="00721A4B">
              <w:rPr>
                <w:b/>
                <w:bCs/>
                <w:sz w:val="28"/>
                <w:szCs w:val="28"/>
              </w:rPr>
              <w:t>23</w:t>
            </w:r>
            <w:r w:rsidRPr="004A0930">
              <w:rPr>
                <w:b/>
                <w:bCs/>
                <w:sz w:val="28"/>
                <w:szCs w:val="28"/>
              </w:rPr>
              <w:t>»</w:t>
            </w:r>
            <w:r>
              <w:rPr>
                <w:b/>
                <w:bCs/>
                <w:sz w:val="28"/>
                <w:szCs w:val="28"/>
              </w:rPr>
              <w:t xml:space="preserve"> </w:t>
            </w:r>
            <w:r w:rsidR="00721A4B">
              <w:rPr>
                <w:b/>
                <w:bCs/>
                <w:sz w:val="28"/>
                <w:szCs w:val="28"/>
              </w:rPr>
              <w:t>июня 2021</w:t>
            </w:r>
            <w:r w:rsidRPr="004A0930">
              <w:rPr>
                <w:b/>
                <w:bCs/>
                <w:sz w:val="28"/>
                <w:szCs w:val="28"/>
              </w:rPr>
              <w:t xml:space="preserve"> года</w:t>
            </w:r>
            <w:r>
              <w:rPr>
                <w:b/>
                <w:bCs/>
                <w:sz w:val="28"/>
                <w:szCs w:val="28"/>
              </w:rPr>
              <w:t>.</w:t>
            </w:r>
          </w:p>
          <w:p w:rsidR="00DD67CC" w:rsidRDefault="00DD67CC" w:rsidP="008E2029">
            <w:pPr>
              <w:ind w:firstLine="709"/>
              <w:jc w:val="both"/>
              <w:rPr>
                <w:bCs/>
                <w:i/>
                <w:sz w:val="28"/>
                <w:szCs w:val="28"/>
              </w:rPr>
            </w:pPr>
            <w:r>
              <w:rPr>
                <w:bCs/>
                <w:sz w:val="28"/>
                <w:szCs w:val="28"/>
              </w:rPr>
              <w:t>Дата начала р</w:t>
            </w:r>
            <w:r w:rsidRPr="00B31B70">
              <w:rPr>
                <w:bCs/>
                <w:sz w:val="28"/>
                <w:szCs w:val="28"/>
              </w:rPr>
              <w:t>ассмотрени</w:t>
            </w:r>
            <w:r>
              <w:rPr>
                <w:bCs/>
                <w:sz w:val="28"/>
                <w:szCs w:val="28"/>
              </w:rPr>
              <w:t>я</w:t>
            </w:r>
            <w:r w:rsidRPr="00B31B70">
              <w:rPr>
                <w:bCs/>
                <w:sz w:val="28"/>
                <w:szCs w:val="28"/>
              </w:rPr>
              <w:t xml:space="preserve"> вторых частей заявок</w:t>
            </w:r>
            <w:r>
              <w:rPr>
                <w:bCs/>
                <w:sz w:val="28"/>
                <w:szCs w:val="28"/>
              </w:rPr>
              <w:t xml:space="preserve"> </w:t>
            </w:r>
            <w:r w:rsidRPr="004A0930">
              <w:rPr>
                <w:b/>
                <w:bCs/>
                <w:sz w:val="28"/>
                <w:szCs w:val="28"/>
              </w:rPr>
              <w:t>«</w:t>
            </w:r>
            <w:r w:rsidR="00E60514">
              <w:rPr>
                <w:b/>
                <w:bCs/>
                <w:sz w:val="28"/>
                <w:szCs w:val="28"/>
              </w:rPr>
              <w:t>2</w:t>
            </w:r>
            <w:r w:rsidR="00721A4B">
              <w:rPr>
                <w:b/>
                <w:bCs/>
                <w:sz w:val="28"/>
                <w:szCs w:val="28"/>
              </w:rPr>
              <w:t>5</w:t>
            </w:r>
            <w:r w:rsidRPr="004A0930">
              <w:rPr>
                <w:b/>
                <w:bCs/>
                <w:sz w:val="28"/>
                <w:szCs w:val="28"/>
              </w:rPr>
              <w:t>»</w:t>
            </w:r>
            <w:bookmarkStart w:id="10" w:name="_GoBack"/>
            <w:bookmarkEnd w:id="10"/>
            <w:r w:rsidRPr="004A0930">
              <w:rPr>
                <w:b/>
                <w:bCs/>
                <w:sz w:val="28"/>
                <w:szCs w:val="28"/>
              </w:rPr>
              <w:t xml:space="preserve"> </w:t>
            </w:r>
            <w:r w:rsidR="00721A4B">
              <w:rPr>
                <w:b/>
                <w:bCs/>
                <w:sz w:val="28"/>
                <w:szCs w:val="28"/>
              </w:rPr>
              <w:t>июня</w:t>
            </w:r>
            <w:r w:rsidR="004327EA">
              <w:rPr>
                <w:b/>
                <w:bCs/>
                <w:sz w:val="28"/>
                <w:szCs w:val="28"/>
              </w:rPr>
              <w:t xml:space="preserve"> </w:t>
            </w:r>
            <w:r w:rsidRPr="004A0930">
              <w:rPr>
                <w:b/>
                <w:bCs/>
                <w:sz w:val="28"/>
                <w:szCs w:val="28"/>
              </w:rPr>
              <w:t>20</w:t>
            </w:r>
            <w:r>
              <w:rPr>
                <w:b/>
                <w:bCs/>
                <w:sz w:val="28"/>
                <w:szCs w:val="28"/>
              </w:rPr>
              <w:t>2</w:t>
            </w:r>
            <w:r w:rsidR="004327EA">
              <w:rPr>
                <w:b/>
                <w:bCs/>
                <w:sz w:val="28"/>
                <w:szCs w:val="28"/>
              </w:rPr>
              <w:t>1</w:t>
            </w:r>
            <w:r w:rsidRPr="004A0930">
              <w:rPr>
                <w:b/>
                <w:bCs/>
                <w:sz w:val="28"/>
                <w:szCs w:val="28"/>
              </w:rPr>
              <w:t xml:space="preserve"> года.</w:t>
            </w:r>
          </w:p>
          <w:p w:rsidR="00DD67CC" w:rsidRPr="00515C92" w:rsidRDefault="00DD67CC" w:rsidP="00E60514">
            <w:pPr>
              <w:ind w:firstLine="709"/>
              <w:jc w:val="both"/>
              <w:rPr>
                <w:bCs/>
                <w:i/>
                <w:sz w:val="28"/>
                <w:szCs w:val="28"/>
              </w:rPr>
            </w:pPr>
            <w:r w:rsidRPr="00E95D6F">
              <w:rPr>
                <w:bCs/>
                <w:sz w:val="28"/>
                <w:szCs w:val="28"/>
              </w:rPr>
              <w:lastRenderedPageBreak/>
              <w:t>Подведение итогов аукциона осуществляется</w:t>
            </w:r>
            <w:r w:rsidRPr="00E95D6F">
              <w:rPr>
                <w:bCs/>
                <w:i/>
                <w:sz w:val="28"/>
                <w:szCs w:val="28"/>
              </w:rPr>
              <w:t xml:space="preserve"> </w:t>
            </w:r>
            <w:r w:rsidRPr="004A0930">
              <w:rPr>
                <w:b/>
                <w:bCs/>
                <w:sz w:val="28"/>
                <w:szCs w:val="28"/>
              </w:rPr>
              <w:t>«</w:t>
            </w:r>
            <w:r w:rsidR="00E60514">
              <w:rPr>
                <w:b/>
                <w:bCs/>
                <w:sz w:val="28"/>
                <w:szCs w:val="28"/>
              </w:rPr>
              <w:t>2</w:t>
            </w:r>
            <w:r w:rsidR="00721A4B">
              <w:rPr>
                <w:b/>
                <w:bCs/>
                <w:sz w:val="28"/>
                <w:szCs w:val="28"/>
              </w:rPr>
              <w:t>5</w:t>
            </w:r>
            <w:r w:rsidRPr="004A0930">
              <w:rPr>
                <w:b/>
                <w:bCs/>
                <w:sz w:val="28"/>
                <w:szCs w:val="28"/>
              </w:rPr>
              <w:t xml:space="preserve">» </w:t>
            </w:r>
            <w:r w:rsidR="00721A4B">
              <w:rPr>
                <w:b/>
                <w:bCs/>
                <w:sz w:val="28"/>
                <w:szCs w:val="28"/>
              </w:rPr>
              <w:t>июня</w:t>
            </w:r>
            <w:r w:rsidR="004327EA">
              <w:rPr>
                <w:b/>
                <w:bCs/>
                <w:sz w:val="28"/>
                <w:szCs w:val="28"/>
              </w:rPr>
              <w:t xml:space="preserve"> </w:t>
            </w:r>
            <w:r w:rsidRPr="004A0930">
              <w:rPr>
                <w:b/>
                <w:bCs/>
                <w:sz w:val="28"/>
                <w:szCs w:val="28"/>
              </w:rPr>
              <w:t>20</w:t>
            </w:r>
            <w:r>
              <w:rPr>
                <w:b/>
                <w:bCs/>
                <w:sz w:val="28"/>
                <w:szCs w:val="28"/>
              </w:rPr>
              <w:t>2</w:t>
            </w:r>
            <w:r w:rsidR="004327EA">
              <w:rPr>
                <w:b/>
                <w:bCs/>
                <w:sz w:val="28"/>
                <w:szCs w:val="28"/>
              </w:rPr>
              <w:t>1</w:t>
            </w:r>
            <w:r w:rsidRPr="004A0930">
              <w:rPr>
                <w:b/>
                <w:bCs/>
                <w:sz w:val="28"/>
                <w:szCs w:val="28"/>
              </w:rPr>
              <w:t xml:space="preserve"> года.</w:t>
            </w:r>
          </w:p>
        </w:tc>
      </w:tr>
      <w:tr w:rsidR="00DD67CC" w:rsidTr="00DD67CC">
        <w:tc>
          <w:tcPr>
            <w:tcW w:w="817" w:type="dxa"/>
          </w:tcPr>
          <w:p w:rsidR="00DD67CC" w:rsidRPr="004A657E" w:rsidRDefault="00DD67CC" w:rsidP="00A76F24">
            <w:r w:rsidRPr="004A657E">
              <w:rPr>
                <w:sz w:val="28"/>
              </w:rPr>
              <w:t>2.4</w:t>
            </w:r>
          </w:p>
        </w:tc>
        <w:tc>
          <w:tcPr>
            <w:tcW w:w="3942" w:type="dxa"/>
          </w:tcPr>
          <w:p w:rsidR="00DD67CC" w:rsidRPr="004A657E" w:rsidRDefault="00DD67CC" w:rsidP="00A76F24">
            <w:pPr>
              <w:jc w:val="both"/>
              <w:rPr>
                <w:bCs/>
                <w:sz w:val="28"/>
                <w:szCs w:val="28"/>
              </w:rPr>
            </w:pPr>
            <w:r w:rsidRPr="004A657E">
              <w:rPr>
                <w:bCs/>
                <w:sz w:val="28"/>
                <w:szCs w:val="28"/>
              </w:rPr>
              <w:t xml:space="preserve">Порядок направления запросов на разъяснение положений </w:t>
            </w:r>
            <w:r w:rsidRPr="004A657E">
              <w:rPr>
                <w:sz w:val="28"/>
                <w:szCs w:val="28"/>
              </w:rPr>
              <w:t>аукционной</w:t>
            </w:r>
            <w:r w:rsidRPr="004A657E">
              <w:rPr>
                <w:bCs/>
                <w:sz w:val="28"/>
                <w:szCs w:val="28"/>
              </w:rPr>
              <w:t xml:space="preserve"> документации и предоставления разъяснений положений </w:t>
            </w:r>
            <w:r w:rsidRPr="004A657E">
              <w:rPr>
                <w:sz w:val="28"/>
                <w:szCs w:val="28"/>
              </w:rPr>
              <w:t>аукционной</w:t>
            </w:r>
            <w:r w:rsidRPr="004A657E">
              <w:rPr>
                <w:bCs/>
                <w:sz w:val="28"/>
                <w:szCs w:val="28"/>
              </w:rPr>
              <w:t xml:space="preserve"> документации</w:t>
            </w:r>
          </w:p>
          <w:p w:rsidR="00DD67CC" w:rsidRPr="004A657E" w:rsidRDefault="00DD67CC" w:rsidP="00A76F24"/>
        </w:tc>
        <w:tc>
          <w:tcPr>
            <w:tcW w:w="10027" w:type="dxa"/>
          </w:tcPr>
          <w:p w:rsidR="00DD67CC" w:rsidRPr="003274A8" w:rsidRDefault="00DD67CC" w:rsidP="008E2029">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CB1DFD">
              <w:rPr>
                <w:bCs/>
                <w:sz w:val="28"/>
                <w:szCs w:val="28"/>
              </w:rPr>
              <w:t>3.5</w:t>
            </w:r>
            <w:r>
              <w:rPr>
                <w:bCs/>
                <w:sz w:val="28"/>
                <w:szCs w:val="28"/>
              </w:rPr>
              <w:t xml:space="preserve"> аукционной документации.</w:t>
            </w:r>
          </w:p>
          <w:p w:rsidR="00DD67CC" w:rsidRPr="003274A8" w:rsidRDefault="00DD67CC" w:rsidP="008E2029">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721A4B">
              <w:rPr>
                <w:bCs/>
                <w:sz w:val="28"/>
                <w:szCs w:val="28"/>
              </w:rPr>
              <w:t>2</w:t>
            </w:r>
            <w:r w:rsidR="000422BD">
              <w:rPr>
                <w:bCs/>
                <w:sz w:val="28"/>
                <w:szCs w:val="28"/>
              </w:rPr>
              <w:t>7</w:t>
            </w:r>
            <w:r w:rsidR="00F1021F">
              <w:rPr>
                <w:bCs/>
                <w:sz w:val="28"/>
                <w:szCs w:val="28"/>
              </w:rPr>
              <w:t>»</w:t>
            </w:r>
            <w:r w:rsidRPr="003274A8">
              <w:rPr>
                <w:bCs/>
                <w:sz w:val="28"/>
                <w:szCs w:val="28"/>
              </w:rPr>
              <w:t xml:space="preserve"> </w:t>
            </w:r>
            <w:r w:rsidR="004327EA">
              <w:rPr>
                <w:bCs/>
                <w:sz w:val="28"/>
                <w:szCs w:val="28"/>
              </w:rPr>
              <w:t>ма</w:t>
            </w:r>
            <w:r w:rsidR="00721A4B">
              <w:rPr>
                <w:bCs/>
                <w:sz w:val="28"/>
                <w:szCs w:val="28"/>
              </w:rPr>
              <w:t>я</w:t>
            </w:r>
            <w:r>
              <w:rPr>
                <w:bCs/>
                <w:sz w:val="28"/>
                <w:szCs w:val="28"/>
              </w:rPr>
              <w:t xml:space="preserve"> </w:t>
            </w:r>
            <w:r w:rsidRPr="003274A8">
              <w:rPr>
                <w:bCs/>
                <w:sz w:val="28"/>
                <w:szCs w:val="28"/>
              </w:rPr>
              <w:t>20</w:t>
            </w:r>
            <w:r>
              <w:rPr>
                <w:bCs/>
                <w:sz w:val="28"/>
                <w:szCs w:val="28"/>
              </w:rPr>
              <w:t>2</w:t>
            </w:r>
            <w:r w:rsidR="004327EA">
              <w:rPr>
                <w:bCs/>
                <w:sz w:val="28"/>
                <w:szCs w:val="28"/>
              </w:rPr>
              <w:t>1</w:t>
            </w:r>
            <w:r w:rsidRPr="003274A8">
              <w:rPr>
                <w:bCs/>
                <w:sz w:val="28"/>
                <w:szCs w:val="28"/>
              </w:rPr>
              <w:t xml:space="preserve">г. по </w:t>
            </w:r>
            <w:r>
              <w:rPr>
                <w:bCs/>
                <w:sz w:val="28"/>
                <w:szCs w:val="28"/>
              </w:rPr>
              <w:t>9</w:t>
            </w:r>
            <w:r w:rsidRPr="004A0930">
              <w:rPr>
                <w:bCs/>
                <w:sz w:val="28"/>
                <w:szCs w:val="28"/>
              </w:rPr>
              <w:t>:</w:t>
            </w:r>
            <w:r>
              <w:rPr>
                <w:bCs/>
                <w:sz w:val="28"/>
                <w:szCs w:val="28"/>
              </w:rPr>
              <w:t>0</w:t>
            </w:r>
            <w:r w:rsidRPr="004A0930">
              <w:rPr>
                <w:bCs/>
                <w:sz w:val="28"/>
                <w:szCs w:val="28"/>
              </w:rPr>
              <w:t xml:space="preserve">0 часов московского </w:t>
            </w:r>
            <w:r w:rsidR="00721A4B" w:rsidRPr="004A0930">
              <w:rPr>
                <w:bCs/>
                <w:sz w:val="28"/>
                <w:szCs w:val="28"/>
              </w:rPr>
              <w:t>времени «</w:t>
            </w:r>
            <w:r w:rsidR="00E60514">
              <w:rPr>
                <w:bCs/>
                <w:sz w:val="28"/>
                <w:szCs w:val="28"/>
              </w:rPr>
              <w:t>0</w:t>
            </w:r>
            <w:r w:rsidR="00721A4B">
              <w:rPr>
                <w:bCs/>
                <w:sz w:val="28"/>
                <w:szCs w:val="28"/>
              </w:rPr>
              <w:t>8</w:t>
            </w:r>
            <w:r w:rsidRPr="004A0930">
              <w:rPr>
                <w:bCs/>
                <w:sz w:val="28"/>
                <w:szCs w:val="28"/>
              </w:rPr>
              <w:t xml:space="preserve">» </w:t>
            </w:r>
            <w:r w:rsidR="00721A4B">
              <w:rPr>
                <w:bCs/>
                <w:sz w:val="28"/>
                <w:szCs w:val="28"/>
              </w:rPr>
              <w:t>июня</w:t>
            </w:r>
            <w:r w:rsidR="004327EA">
              <w:rPr>
                <w:bCs/>
                <w:sz w:val="28"/>
                <w:szCs w:val="28"/>
              </w:rPr>
              <w:t xml:space="preserve"> </w:t>
            </w:r>
            <w:r w:rsidRPr="004A0930">
              <w:rPr>
                <w:bCs/>
                <w:sz w:val="28"/>
                <w:szCs w:val="28"/>
              </w:rPr>
              <w:t>20</w:t>
            </w:r>
            <w:r>
              <w:rPr>
                <w:bCs/>
                <w:sz w:val="28"/>
                <w:szCs w:val="28"/>
              </w:rPr>
              <w:t>2</w:t>
            </w:r>
            <w:r w:rsidR="004327EA">
              <w:rPr>
                <w:bCs/>
                <w:sz w:val="28"/>
                <w:szCs w:val="28"/>
              </w:rPr>
              <w:t>1</w:t>
            </w:r>
            <w:r w:rsidRPr="004A0930">
              <w:rPr>
                <w:bCs/>
                <w:sz w:val="28"/>
                <w:szCs w:val="28"/>
              </w:rPr>
              <w:t xml:space="preserve">г. </w:t>
            </w:r>
            <w:r w:rsidRPr="003274A8">
              <w:rPr>
                <w:bCs/>
                <w:sz w:val="28"/>
                <w:szCs w:val="28"/>
              </w:rPr>
              <w:t>(включительно).</w:t>
            </w:r>
          </w:p>
          <w:p w:rsidR="00DD67CC" w:rsidRPr="003274A8" w:rsidRDefault="00DD67CC" w:rsidP="008E2029">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721A4B">
              <w:rPr>
                <w:bCs/>
                <w:sz w:val="28"/>
                <w:szCs w:val="28"/>
              </w:rPr>
              <w:t>2</w:t>
            </w:r>
            <w:r w:rsidR="000422BD">
              <w:rPr>
                <w:bCs/>
                <w:sz w:val="28"/>
                <w:szCs w:val="28"/>
              </w:rPr>
              <w:t>7</w:t>
            </w:r>
            <w:r w:rsidRPr="003274A8">
              <w:rPr>
                <w:bCs/>
                <w:sz w:val="28"/>
                <w:szCs w:val="28"/>
              </w:rPr>
              <w:t xml:space="preserve">» </w:t>
            </w:r>
            <w:r w:rsidR="004327EA">
              <w:rPr>
                <w:bCs/>
                <w:sz w:val="28"/>
                <w:szCs w:val="28"/>
              </w:rPr>
              <w:t>ма</w:t>
            </w:r>
            <w:r w:rsidR="00721A4B">
              <w:rPr>
                <w:bCs/>
                <w:sz w:val="28"/>
                <w:szCs w:val="28"/>
              </w:rPr>
              <w:t>я</w:t>
            </w:r>
            <w:r w:rsidR="004327EA">
              <w:rPr>
                <w:bCs/>
                <w:sz w:val="28"/>
                <w:szCs w:val="28"/>
              </w:rPr>
              <w:t xml:space="preserve"> </w:t>
            </w:r>
            <w:r w:rsidRPr="003274A8">
              <w:rPr>
                <w:bCs/>
                <w:sz w:val="28"/>
                <w:szCs w:val="28"/>
              </w:rPr>
              <w:t>20</w:t>
            </w:r>
            <w:r>
              <w:rPr>
                <w:bCs/>
                <w:sz w:val="28"/>
                <w:szCs w:val="28"/>
              </w:rPr>
              <w:t>2</w:t>
            </w:r>
            <w:r w:rsidR="004327EA">
              <w:rPr>
                <w:bCs/>
                <w:sz w:val="28"/>
                <w:szCs w:val="28"/>
              </w:rPr>
              <w:t>1</w:t>
            </w:r>
            <w:r>
              <w:rPr>
                <w:bCs/>
                <w:sz w:val="28"/>
                <w:szCs w:val="28"/>
              </w:rPr>
              <w:t xml:space="preserve"> </w:t>
            </w:r>
            <w:r w:rsidRPr="003274A8">
              <w:rPr>
                <w:bCs/>
                <w:sz w:val="28"/>
                <w:szCs w:val="28"/>
              </w:rPr>
              <w:t>г.</w:t>
            </w:r>
          </w:p>
          <w:p w:rsidR="00DD67CC" w:rsidRDefault="00DD67CC" w:rsidP="00E60514">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9</w:t>
            </w:r>
            <w:r w:rsidRPr="004A0930">
              <w:rPr>
                <w:bCs/>
                <w:sz w:val="28"/>
                <w:szCs w:val="28"/>
              </w:rPr>
              <w:t>:</w:t>
            </w:r>
            <w:r>
              <w:rPr>
                <w:bCs/>
                <w:sz w:val="28"/>
                <w:szCs w:val="28"/>
              </w:rPr>
              <w:t>00</w:t>
            </w:r>
            <w:r w:rsidRPr="004A0930">
              <w:rPr>
                <w:bCs/>
                <w:sz w:val="28"/>
                <w:szCs w:val="28"/>
              </w:rPr>
              <w:t xml:space="preserve"> часов московского времени «</w:t>
            </w:r>
            <w:r w:rsidR="00E60514">
              <w:rPr>
                <w:bCs/>
                <w:sz w:val="28"/>
                <w:szCs w:val="28"/>
              </w:rPr>
              <w:t>1</w:t>
            </w:r>
            <w:r w:rsidR="00721A4B">
              <w:rPr>
                <w:bCs/>
                <w:sz w:val="28"/>
                <w:szCs w:val="28"/>
              </w:rPr>
              <w:t>1</w:t>
            </w:r>
            <w:r w:rsidRPr="004A0930">
              <w:rPr>
                <w:bCs/>
                <w:sz w:val="28"/>
                <w:szCs w:val="28"/>
              </w:rPr>
              <w:t>»</w:t>
            </w:r>
            <w:r>
              <w:rPr>
                <w:bCs/>
                <w:sz w:val="28"/>
                <w:szCs w:val="28"/>
              </w:rPr>
              <w:t xml:space="preserve"> </w:t>
            </w:r>
            <w:r w:rsidR="00721A4B">
              <w:rPr>
                <w:bCs/>
                <w:sz w:val="28"/>
                <w:szCs w:val="28"/>
              </w:rPr>
              <w:t>июня</w:t>
            </w:r>
            <w:r w:rsidR="00F1021F">
              <w:rPr>
                <w:bCs/>
                <w:sz w:val="28"/>
                <w:szCs w:val="28"/>
              </w:rPr>
              <w:t xml:space="preserve"> </w:t>
            </w:r>
            <w:r w:rsidRPr="004A0930">
              <w:rPr>
                <w:bCs/>
                <w:sz w:val="28"/>
                <w:szCs w:val="28"/>
              </w:rPr>
              <w:t>20</w:t>
            </w:r>
            <w:r>
              <w:rPr>
                <w:bCs/>
                <w:sz w:val="28"/>
                <w:szCs w:val="28"/>
              </w:rPr>
              <w:t>2</w:t>
            </w:r>
            <w:r w:rsidR="004327EA">
              <w:rPr>
                <w:bCs/>
                <w:sz w:val="28"/>
                <w:szCs w:val="28"/>
              </w:rPr>
              <w:t>1</w:t>
            </w:r>
            <w:r w:rsidRPr="004A0930">
              <w:rPr>
                <w:bCs/>
                <w:sz w:val="28"/>
                <w:szCs w:val="28"/>
              </w:rPr>
              <w:t>г.</w:t>
            </w:r>
          </w:p>
        </w:tc>
      </w:tr>
    </w:tbl>
    <w:p w:rsidR="007528D8" w:rsidRDefault="007528D8"/>
    <w:sectPr w:rsidR="007528D8" w:rsidSect="00A90678">
      <w:pgSz w:w="16838" w:h="11906" w:orient="landscape"/>
      <w:pgMar w:top="1560"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F3E" w:rsidRDefault="00E16F3E" w:rsidP="00256D66">
      <w:r>
        <w:separator/>
      </w:r>
    </w:p>
  </w:endnote>
  <w:endnote w:type="continuationSeparator" w:id="0">
    <w:p w:rsidR="00E16F3E" w:rsidRDefault="00E16F3E"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2BD" w:rsidRDefault="000422BD">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F3E" w:rsidRDefault="00E16F3E" w:rsidP="00256D66">
      <w:r>
        <w:separator/>
      </w:r>
    </w:p>
  </w:footnote>
  <w:footnote w:type="continuationSeparator" w:id="0">
    <w:p w:rsidR="00E16F3E" w:rsidRDefault="00E16F3E" w:rsidP="00256D66">
      <w:r>
        <w:continuationSeparator/>
      </w:r>
    </w:p>
  </w:footnote>
  <w:footnote w:id="1">
    <w:p w:rsidR="000422BD" w:rsidRDefault="000422BD"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0422BD" w:rsidRPr="004320AB" w:rsidRDefault="000422BD"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422BD" w:rsidRDefault="000422BD" w:rsidP="007B2F64">
      <w:pPr>
        <w:pStyle w:val="a9"/>
      </w:pPr>
    </w:p>
  </w:footnote>
  <w:footnote w:id="3">
    <w:p w:rsidR="000422BD" w:rsidRPr="002001EA" w:rsidRDefault="000422BD"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0422BD" w:rsidRDefault="000422BD" w:rsidP="007B2F64">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2BD" w:rsidRDefault="000422BD" w:rsidP="008C7356">
    <w:pPr>
      <w:pStyle w:val="af0"/>
      <w:jc w:val="center"/>
    </w:pPr>
    <w:r>
      <w:fldChar w:fldCharType="begin"/>
    </w:r>
    <w:r>
      <w:instrText xml:space="preserve"> PAGE   \* MERGEFORMAT </w:instrText>
    </w:r>
    <w:r>
      <w:fldChar w:fldCharType="separate"/>
    </w:r>
    <w:r>
      <w:rPr>
        <w:noProof/>
      </w:rPr>
      <w:t>47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81E"/>
    <w:multiLevelType w:val="hybridMultilevel"/>
    <w:tmpl w:val="BA44349A"/>
    <w:lvl w:ilvl="0" w:tplc="37AE7F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363589"/>
    <w:multiLevelType w:val="hybridMultilevel"/>
    <w:tmpl w:val="A7A4B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D1FD8"/>
    <w:multiLevelType w:val="hybridMultilevel"/>
    <w:tmpl w:val="B1F485C0"/>
    <w:lvl w:ilvl="0" w:tplc="1C5A0472">
      <w:start w:val="1"/>
      <w:numFmt w:val="bullet"/>
      <w:lvlText w:val=""/>
      <w:lvlJc w:val="left"/>
      <w:pPr>
        <w:ind w:left="1591" w:hanging="360"/>
      </w:pPr>
      <w:rPr>
        <w:rFonts w:ascii="Symbol" w:hAnsi="Symbol" w:hint="default"/>
        <w:color w:val="auto"/>
      </w:rPr>
    </w:lvl>
    <w:lvl w:ilvl="1" w:tplc="04190003">
      <w:start w:val="1"/>
      <w:numFmt w:val="bullet"/>
      <w:lvlText w:val="o"/>
      <w:lvlJc w:val="left"/>
      <w:pPr>
        <w:ind w:left="2311" w:hanging="360"/>
      </w:pPr>
      <w:rPr>
        <w:rFonts w:ascii="Courier New" w:hAnsi="Courier New" w:cs="Courier New" w:hint="default"/>
      </w:rPr>
    </w:lvl>
    <w:lvl w:ilvl="2" w:tplc="04190005">
      <w:start w:val="1"/>
      <w:numFmt w:val="bullet"/>
      <w:lvlText w:val=""/>
      <w:lvlJc w:val="left"/>
      <w:pPr>
        <w:ind w:left="3031" w:hanging="360"/>
      </w:pPr>
      <w:rPr>
        <w:rFonts w:ascii="Wingdings" w:hAnsi="Wingdings" w:hint="default"/>
      </w:rPr>
    </w:lvl>
    <w:lvl w:ilvl="3" w:tplc="04190001">
      <w:start w:val="1"/>
      <w:numFmt w:val="bullet"/>
      <w:lvlText w:val=""/>
      <w:lvlJc w:val="left"/>
      <w:pPr>
        <w:ind w:left="3751" w:hanging="360"/>
      </w:pPr>
      <w:rPr>
        <w:rFonts w:ascii="Symbol" w:hAnsi="Symbol" w:hint="default"/>
      </w:rPr>
    </w:lvl>
    <w:lvl w:ilvl="4" w:tplc="04190003">
      <w:start w:val="1"/>
      <w:numFmt w:val="bullet"/>
      <w:lvlText w:val="o"/>
      <w:lvlJc w:val="left"/>
      <w:pPr>
        <w:ind w:left="4471" w:hanging="360"/>
      </w:pPr>
      <w:rPr>
        <w:rFonts w:ascii="Courier New" w:hAnsi="Courier New" w:cs="Courier New" w:hint="default"/>
      </w:rPr>
    </w:lvl>
    <w:lvl w:ilvl="5" w:tplc="04190005">
      <w:start w:val="1"/>
      <w:numFmt w:val="bullet"/>
      <w:lvlText w:val=""/>
      <w:lvlJc w:val="left"/>
      <w:pPr>
        <w:ind w:left="5191" w:hanging="360"/>
      </w:pPr>
      <w:rPr>
        <w:rFonts w:ascii="Wingdings" w:hAnsi="Wingdings" w:hint="default"/>
      </w:rPr>
    </w:lvl>
    <w:lvl w:ilvl="6" w:tplc="04190001">
      <w:start w:val="1"/>
      <w:numFmt w:val="bullet"/>
      <w:lvlText w:val=""/>
      <w:lvlJc w:val="left"/>
      <w:pPr>
        <w:ind w:left="5911" w:hanging="360"/>
      </w:pPr>
      <w:rPr>
        <w:rFonts w:ascii="Symbol" w:hAnsi="Symbol" w:hint="default"/>
      </w:rPr>
    </w:lvl>
    <w:lvl w:ilvl="7" w:tplc="04190003">
      <w:start w:val="1"/>
      <w:numFmt w:val="bullet"/>
      <w:lvlText w:val="o"/>
      <w:lvlJc w:val="left"/>
      <w:pPr>
        <w:ind w:left="6631" w:hanging="360"/>
      </w:pPr>
      <w:rPr>
        <w:rFonts w:ascii="Courier New" w:hAnsi="Courier New" w:cs="Courier New" w:hint="default"/>
      </w:rPr>
    </w:lvl>
    <w:lvl w:ilvl="8" w:tplc="04190005">
      <w:start w:val="1"/>
      <w:numFmt w:val="bullet"/>
      <w:lvlText w:val=""/>
      <w:lvlJc w:val="left"/>
      <w:pPr>
        <w:ind w:left="7351" w:hanging="360"/>
      </w:pPr>
      <w:rPr>
        <w:rFonts w:ascii="Wingdings" w:hAnsi="Wingdings" w:hint="default"/>
      </w:rPr>
    </w:lvl>
  </w:abstractNum>
  <w:abstractNum w:abstractNumId="3" w15:restartNumberingAfterBreak="0">
    <w:nsid w:val="1488670B"/>
    <w:multiLevelType w:val="hybridMultilevel"/>
    <w:tmpl w:val="C73CD3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5255E82"/>
    <w:multiLevelType w:val="hybridMultilevel"/>
    <w:tmpl w:val="2BDE469E"/>
    <w:lvl w:ilvl="0" w:tplc="BC5A4540">
      <w:start w:val="1"/>
      <w:numFmt w:val="decimal"/>
      <w:lvlText w:val="%1)"/>
      <w:lvlJc w:val="left"/>
      <w:pPr>
        <w:ind w:left="411" w:hanging="360"/>
      </w:pPr>
      <w:rPr>
        <w:rFonts w:hint="default"/>
      </w:rPr>
    </w:lvl>
    <w:lvl w:ilvl="1" w:tplc="8D00BC72">
      <w:numFmt w:val="bullet"/>
      <w:lvlText w:val="•"/>
      <w:lvlJc w:val="left"/>
      <w:pPr>
        <w:ind w:left="1251" w:hanging="480"/>
      </w:pPr>
      <w:rPr>
        <w:rFonts w:ascii="Times New Roman" w:eastAsia="Times New Roman" w:hAnsi="Times New Roman" w:cs="Times New Roman" w:hint="default"/>
      </w:r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5" w15:restartNumberingAfterBreak="0">
    <w:nsid w:val="15812EA2"/>
    <w:multiLevelType w:val="hybridMultilevel"/>
    <w:tmpl w:val="65F2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F972F7"/>
    <w:multiLevelType w:val="hybridMultilevel"/>
    <w:tmpl w:val="9876522C"/>
    <w:lvl w:ilvl="0" w:tplc="53DA32D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17857822"/>
    <w:multiLevelType w:val="hybridMultilevel"/>
    <w:tmpl w:val="FECA3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872B47"/>
    <w:multiLevelType w:val="hybridMultilevel"/>
    <w:tmpl w:val="ED7A0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0" w15:restartNumberingAfterBreak="0">
    <w:nsid w:val="1A166A47"/>
    <w:multiLevelType w:val="hybridMultilevel"/>
    <w:tmpl w:val="0CE4F79E"/>
    <w:lvl w:ilvl="0" w:tplc="D1FE747C">
      <w:numFmt w:val="bullet"/>
      <w:lvlText w:val="•"/>
      <w:lvlJc w:val="left"/>
      <w:pPr>
        <w:ind w:left="1952" w:hanging="360"/>
      </w:pPr>
      <w:rPr>
        <w:rFonts w:ascii="Times New Roman" w:eastAsia="Times New Roman" w:hAnsi="Times New Roman" w:cs="Times New Roman" w:hint="default"/>
      </w:rPr>
    </w:lvl>
    <w:lvl w:ilvl="1" w:tplc="04190003">
      <w:start w:val="1"/>
      <w:numFmt w:val="bullet"/>
      <w:lvlText w:val="o"/>
      <w:lvlJc w:val="left"/>
      <w:pPr>
        <w:ind w:left="2672" w:hanging="360"/>
      </w:pPr>
      <w:rPr>
        <w:rFonts w:ascii="Courier New" w:hAnsi="Courier New" w:cs="Courier New" w:hint="default"/>
      </w:rPr>
    </w:lvl>
    <w:lvl w:ilvl="2" w:tplc="04190005">
      <w:start w:val="1"/>
      <w:numFmt w:val="bullet"/>
      <w:lvlText w:val=""/>
      <w:lvlJc w:val="left"/>
      <w:pPr>
        <w:ind w:left="3392" w:hanging="360"/>
      </w:pPr>
      <w:rPr>
        <w:rFonts w:ascii="Wingdings" w:hAnsi="Wingdings" w:hint="default"/>
      </w:rPr>
    </w:lvl>
    <w:lvl w:ilvl="3" w:tplc="04190001">
      <w:start w:val="1"/>
      <w:numFmt w:val="bullet"/>
      <w:lvlText w:val=""/>
      <w:lvlJc w:val="left"/>
      <w:pPr>
        <w:ind w:left="4112" w:hanging="360"/>
      </w:pPr>
      <w:rPr>
        <w:rFonts w:ascii="Symbol" w:hAnsi="Symbol" w:hint="default"/>
      </w:rPr>
    </w:lvl>
    <w:lvl w:ilvl="4" w:tplc="04190003">
      <w:start w:val="1"/>
      <w:numFmt w:val="bullet"/>
      <w:lvlText w:val="o"/>
      <w:lvlJc w:val="left"/>
      <w:pPr>
        <w:ind w:left="4832" w:hanging="360"/>
      </w:pPr>
      <w:rPr>
        <w:rFonts w:ascii="Courier New" w:hAnsi="Courier New" w:cs="Courier New" w:hint="default"/>
      </w:rPr>
    </w:lvl>
    <w:lvl w:ilvl="5" w:tplc="04190005">
      <w:start w:val="1"/>
      <w:numFmt w:val="bullet"/>
      <w:lvlText w:val=""/>
      <w:lvlJc w:val="left"/>
      <w:pPr>
        <w:ind w:left="5552" w:hanging="360"/>
      </w:pPr>
      <w:rPr>
        <w:rFonts w:ascii="Wingdings" w:hAnsi="Wingdings" w:hint="default"/>
      </w:rPr>
    </w:lvl>
    <w:lvl w:ilvl="6" w:tplc="04190001">
      <w:start w:val="1"/>
      <w:numFmt w:val="bullet"/>
      <w:lvlText w:val=""/>
      <w:lvlJc w:val="left"/>
      <w:pPr>
        <w:ind w:left="6272" w:hanging="360"/>
      </w:pPr>
      <w:rPr>
        <w:rFonts w:ascii="Symbol" w:hAnsi="Symbol" w:hint="default"/>
      </w:rPr>
    </w:lvl>
    <w:lvl w:ilvl="7" w:tplc="04190003">
      <w:start w:val="1"/>
      <w:numFmt w:val="bullet"/>
      <w:lvlText w:val="o"/>
      <w:lvlJc w:val="left"/>
      <w:pPr>
        <w:ind w:left="6992" w:hanging="360"/>
      </w:pPr>
      <w:rPr>
        <w:rFonts w:ascii="Courier New" w:hAnsi="Courier New" w:cs="Courier New" w:hint="default"/>
      </w:rPr>
    </w:lvl>
    <w:lvl w:ilvl="8" w:tplc="04190005">
      <w:start w:val="1"/>
      <w:numFmt w:val="bullet"/>
      <w:lvlText w:val=""/>
      <w:lvlJc w:val="left"/>
      <w:pPr>
        <w:ind w:left="7712" w:hanging="360"/>
      </w:pPr>
      <w:rPr>
        <w:rFonts w:ascii="Wingdings" w:hAnsi="Wingdings" w:hint="default"/>
      </w:rPr>
    </w:lvl>
  </w:abstractNum>
  <w:abstractNum w:abstractNumId="11" w15:restartNumberingAfterBreak="0">
    <w:nsid w:val="1B7464FC"/>
    <w:multiLevelType w:val="hybridMultilevel"/>
    <w:tmpl w:val="B392546A"/>
    <w:lvl w:ilvl="0" w:tplc="04190001">
      <w:start w:val="1"/>
      <w:numFmt w:val="bullet"/>
      <w:lvlText w:val=""/>
      <w:lvlJc w:val="left"/>
      <w:pPr>
        <w:ind w:left="1461" w:hanging="360"/>
      </w:pPr>
      <w:rPr>
        <w:rFonts w:ascii="Symbol" w:hAnsi="Symbol" w:hint="default"/>
      </w:rPr>
    </w:lvl>
    <w:lvl w:ilvl="1" w:tplc="04190003">
      <w:start w:val="1"/>
      <w:numFmt w:val="bullet"/>
      <w:lvlText w:val="o"/>
      <w:lvlJc w:val="left"/>
      <w:pPr>
        <w:ind w:left="2181" w:hanging="360"/>
      </w:pPr>
      <w:rPr>
        <w:rFonts w:ascii="Courier New" w:hAnsi="Courier New" w:cs="Courier New" w:hint="default"/>
      </w:rPr>
    </w:lvl>
    <w:lvl w:ilvl="2" w:tplc="04190005">
      <w:start w:val="1"/>
      <w:numFmt w:val="bullet"/>
      <w:lvlText w:val=""/>
      <w:lvlJc w:val="left"/>
      <w:pPr>
        <w:ind w:left="2901" w:hanging="360"/>
      </w:pPr>
      <w:rPr>
        <w:rFonts w:ascii="Wingdings" w:hAnsi="Wingdings" w:hint="default"/>
      </w:rPr>
    </w:lvl>
    <w:lvl w:ilvl="3" w:tplc="04190001">
      <w:start w:val="1"/>
      <w:numFmt w:val="bullet"/>
      <w:lvlText w:val=""/>
      <w:lvlJc w:val="left"/>
      <w:pPr>
        <w:ind w:left="3621" w:hanging="360"/>
      </w:pPr>
      <w:rPr>
        <w:rFonts w:ascii="Symbol" w:hAnsi="Symbol" w:hint="default"/>
      </w:rPr>
    </w:lvl>
    <w:lvl w:ilvl="4" w:tplc="04190003">
      <w:start w:val="1"/>
      <w:numFmt w:val="bullet"/>
      <w:lvlText w:val="o"/>
      <w:lvlJc w:val="left"/>
      <w:pPr>
        <w:ind w:left="4341" w:hanging="360"/>
      </w:pPr>
      <w:rPr>
        <w:rFonts w:ascii="Courier New" w:hAnsi="Courier New" w:cs="Courier New" w:hint="default"/>
      </w:rPr>
    </w:lvl>
    <w:lvl w:ilvl="5" w:tplc="04190005">
      <w:start w:val="1"/>
      <w:numFmt w:val="bullet"/>
      <w:lvlText w:val=""/>
      <w:lvlJc w:val="left"/>
      <w:pPr>
        <w:ind w:left="5061" w:hanging="360"/>
      </w:pPr>
      <w:rPr>
        <w:rFonts w:ascii="Wingdings" w:hAnsi="Wingdings" w:hint="default"/>
      </w:rPr>
    </w:lvl>
    <w:lvl w:ilvl="6" w:tplc="04190001">
      <w:start w:val="1"/>
      <w:numFmt w:val="bullet"/>
      <w:lvlText w:val=""/>
      <w:lvlJc w:val="left"/>
      <w:pPr>
        <w:ind w:left="5781" w:hanging="360"/>
      </w:pPr>
      <w:rPr>
        <w:rFonts w:ascii="Symbol" w:hAnsi="Symbol" w:hint="default"/>
      </w:rPr>
    </w:lvl>
    <w:lvl w:ilvl="7" w:tplc="04190003">
      <w:start w:val="1"/>
      <w:numFmt w:val="bullet"/>
      <w:lvlText w:val="o"/>
      <w:lvlJc w:val="left"/>
      <w:pPr>
        <w:ind w:left="6501" w:hanging="360"/>
      </w:pPr>
      <w:rPr>
        <w:rFonts w:ascii="Courier New" w:hAnsi="Courier New" w:cs="Courier New" w:hint="default"/>
      </w:rPr>
    </w:lvl>
    <w:lvl w:ilvl="8" w:tplc="04190005">
      <w:start w:val="1"/>
      <w:numFmt w:val="bullet"/>
      <w:lvlText w:val=""/>
      <w:lvlJc w:val="left"/>
      <w:pPr>
        <w:ind w:left="7221" w:hanging="360"/>
      </w:pPr>
      <w:rPr>
        <w:rFonts w:ascii="Wingdings" w:hAnsi="Wingdings" w:hint="default"/>
      </w:rPr>
    </w:lvl>
  </w:abstractNum>
  <w:abstractNum w:abstractNumId="12"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E844245"/>
    <w:multiLevelType w:val="hybridMultilevel"/>
    <w:tmpl w:val="088674E8"/>
    <w:lvl w:ilvl="0" w:tplc="37AE7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2C7554"/>
    <w:multiLevelType w:val="hybridMultilevel"/>
    <w:tmpl w:val="F2229682"/>
    <w:lvl w:ilvl="0" w:tplc="37AE7FEC">
      <w:start w:val="1"/>
      <w:numFmt w:val="bullet"/>
      <w:lvlText w:val=""/>
      <w:lvlJc w:val="left"/>
      <w:pPr>
        <w:ind w:left="836" w:hanging="360"/>
      </w:pPr>
      <w:rPr>
        <w:rFonts w:ascii="Symbol" w:hAnsi="Symbol"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8" w15:restartNumberingAfterBreak="0">
    <w:nsid w:val="323D08C7"/>
    <w:multiLevelType w:val="hybridMultilevel"/>
    <w:tmpl w:val="19E0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8A5B54"/>
    <w:multiLevelType w:val="hybridMultilevel"/>
    <w:tmpl w:val="EF9AA8AC"/>
    <w:lvl w:ilvl="0" w:tplc="0419000F">
      <w:start w:val="1"/>
      <w:numFmt w:val="decimal"/>
      <w:lvlText w:val="%1."/>
      <w:lvlJc w:val="left"/>
      <w:pPr>
        <w:tabs>
          <w:tab w:val="num" w:pos="720"/>
        </w:tabs>
        <w:ind w:left="720" w:hanging="360"/>
      </w:pPr>
    </w:lvl>
    <w:lvl w:ilvl="1" w:tplc="53DA32D2">
      <w:start w:val="1"/>
      <w:numFmt w:val="bullet"/>
      <w:lvlText w:val=""/>
      <w:lvlJc w:val="left"/>
      <w:pPr>
        <w:tabs>
          <w:tab w:val="num" w:pos="1637"/>
        </w:tabs>
        <w:ind w:left="1637"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F617C"/>
    <w:multiLevelType w:val="hybridMultilevel"/>
    <w:tmpl w:val="51686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31247F"/>
    <w:multiLevelType w:val="hybridMultilevel"/>
    <w:tmpl w:val="DE46BB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7B85A00"/>
    <w:multiLevelType w:val="hybridMultilevel"/>
    <w:tmpl w:val="5E8A3370"/>
    <w:lvl w:ilvl="0" w:tplc="D1FE747C">
      <w:numFmt w:val="bullet"/>
      <w:lvlText w:val="•"/>
      <w:lvlJc w:val="left"/>
      <w:pPr>
        <w:ind w:left="2321" w:hanging="1231"/>
      </w:pPr>
      <w:rPr>
        <w:rFonts w:ascii="Times New Roman" w:eastAsia="Times New Roman" w:hAnsi="Times New Roman" w:cs="Times New Roman" w:hint="default"/>
      </w:rPr>
    </w:lvl>
    <w:lvl w:ilvl="1" w:tplc="04190003">
      <w:start w:val="1"/>
      <w:numFmt w:val="bullet"/>
      <w:lvlText w:val="o"/>
      <w:lvlJc w:val="left"/>
      <w:pPr>
        <w:ind w:left="2170" w:hanging="360"/>
      </w:pPr>
      <w:rPr>
        <w:rFonts w:ascii="Courier New" w:hAnsi="Courier New" w:cs="Courier New" w:hint="default"/>
      </w:rPr>
    </w:lvl>
    <w:lvl w:ilvl="2" w:tplc="04190005">
      <w:start w:val="1"/>
      <w:numFmt w:val="bullet"/>
      <w:lvlText w:val=""/>
      <w:lvlJc w:val="left"/>
      <w:pPr>
        <w:ind w:left="2890" w:hanging="360"/>
      </w:pPr>
      <w:rPr>
        <w:rFonts w:ascii="Wingdings" w:hAnsi="Wingdings" w:hint="default"/>
      </w:rPr>
    </w:lvl>
    <w:lvl w:ilvl="3" w:tplc="04190001">
      <w:start w:val="1"/>
      <w:numFmt w:val="bullet"/>
      <w:lvlText w:val=""/>
      <w:lvlJc w:val="left"/>
      <w:pPr>
        <w:ind w:left="3610" w:hanging="360"/>
      </w:pPr>
      <w:rPr>
        <w:rFonts w:ascii="Symbol" w:hAnsi="Symbol" w:hint="default"/>
      </w:rPr>
    </w:lvl>
    <w:lvl w:ilvl="4" w:tplc="04190003">
      <w:start w:val="1"/>
      <w:numFmt w:val="bullet"/>
      <w:lvlText w:val="o"/>
      <w:lvlJc w:val="left"/>
      <w:pPr>
        <w:ind w:left="4330" w:hanging="360"/>
      </w:pPr>
      <w:rPr>
        <w:rFonts w:ascii="Courier New" w:hAnsi="Courier New" w:cs="Courier New" w:hint="default"/>
      </w:rPr>
    </w:lvl>
    <w:lvl w:ilvl="5" w:tplc="04190005">
      <w:start w:val="1"/>
      <w:numFmt w:val="bullet"/>
      <w:lvlText w:val=""/>
      <w:lvlJc w:val="left"/>
      <w:pPr>
        <w:ind w:left="5050" w:hanging="360"/>
      </w:pPr>
      <w:rPr>
        <w:rFonts w:ascii="Wingdings" w:hAnsi="Wingdings" w:hint="default"/>
      </w:rPr>
    </w:lvl>
    <w:lvl w:ilvl="6" w:tplc="04190001">
      <w:start w:val="1"/>
      <w:numFmt w:val="bullet"/>
      <w:lvlText w:val=""/>
      <w:lvlJc w:val="left"/>
      <w:pPr>
        <w:ind w:left="5770" w:hanging="360"/>
      </w:pPr>
      <w:rPr>
        <w:rFonts w:ascii="Symbol" w:hAnsi="Symbol" w:hint="default"/>
      </w:rPr>
    </w:lvl>
    <w:lvl w:ilvl="7" w:tplc="04190003">
      <w:start w:val="1"/>
      <w:numFmt w:val="bullet"/>
      <w:lvlText w:val="o"/>
      <w:lvlJc w:val="left"/>
      <w:pPr>
        <w:ind w:left="6490" w:hanging="360"/>
      </w:pPr>
      <w:rPr>
        <w:rFonts w:ascii="Courier New" w:hAnsi="Courier New" w:cs="Courier New" w:hint="default"/>
      </w:rPr>
    </w:lvl>
    <w:lvl w:ilvl="8" w:tplc="04190005">
      <w:start w:val="1"/>
      <w:numFmt w:val="bullet"/>
      <w:lvlText w:val=""/>
      <w:lvlJc w:val="left"/>
      <w:pPr>
        <w:ind w:left="7210" w:hanging="360"/>
      </w:pPr>
      <w:rPr>
        <w:rFonts w:ascii="Wingdings" w:hAnsi="Wingdings" w:hint="default"/>
      </w:rPr>
    </w:lvl>
  </w:abstractNum>
  <w:abstractNum w:abstractNumId="24" w15:restartNumberingAfterBreak="0">
    <w:nsid w:val="38456E0B"/>
    <w:multiLevelType w:val="hybridMultilevel"/>
    <w:tmpl w:val="2BDE469E"/>
    <w:lvl w:ilvl="0" w:tplc="BC5A4540">
      <w:start w:val="1"/>
      <w:numFmt w:val="decimal"/>
      <w:lvlText w:val="%1)"/>
      <w:lvlJc w:val="left"/>
      <w:pPr>
        <w:ind w:left="411" w:hanging="360"/>
      </w:pPr>
      <w:rPr>
        <w:rFonts w:hint="default"/>
      </w:rPr>
    </w:lvl>
    <w:lvl w:ilvl="1" w:tplc="8D00BC72">
      <w:numFmt w:val="bullet"/>
      <w:lvlText w:val="•"/>
      <w:lvlJc w:val="left"/>
      <w:pPr>
        <w:ind w:left="1251" w:hanging="480"/>
      </w:pPr>
      <w:rPr>
        <w:rFonts w:ascii="Times New Roman" w:eastAsia="Times New Roman" w:hAnsi="Times New Roman" w:cs="Times New Roman" w:hint="default"/>
      </w:r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25"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3C6D5E83"/>
    <w:multiLevelType w:val="hybridMultilevel"/>
    <w:tmpl w:val="03D41F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C9C7F6C"/>
    <w:multiLevelType w:val="hybridMultilevel"/>
    <w:tmpl w:val="70F62DE8"/>
    <w:lvl w:ilvl="0" w:tplc="5F2CAA0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D1D3791"/>
    <w:multiLevelType w:val="multilevel"/>
    <w:tmpl w:val="6EE009CE"/>
    <w:lvl w:ilvl="0">
      <w:start w:val="2"/>
      <w:numFmt w:val="decimal"/>
      <w:lvlText w:val="%1."/>
      <w:lvlJc w:val="left"/>
      <w:pPr>
        <w:ind w:left="360" w:hanging="360"/>
      </w:pPr>
    </w:lvl>
    <w:lvl w:ilvl="1">
      <w:start w:val="1"/>
      <w:numFmt w:val="decimal"/>
      <w:lvlText w:val="%1.%2."/>
      <w:lvlJc w:val="left"/>
      <w:pPr>
        <w:ind w:left="1231" w:hanging="360"/>
      </w:pPr>
      <w:rPr>
        <w:b/>
      </w:rPr>
    </w:lvl>
    <w:lvl w:ilvl="2">
      <w:start w:val="1"/>
      <w:numFmt w:val="decimal"/>
      <w:lvlText w:val="%1.%2.%3."/>
      <w:lvlJc w:val="left"/>
      <w:pPr>
        <w:ind w:left="2462" w:hanging="720"/>
      </w:pPr>
      <w:rPr>
        <w:b/>
      </w:rPr>
    </w:lvl>
    <w:lvl w:ilvl="3">
      <w:start w:val="1"/>
      <w:numFmt w:val="decimal"/>
      <w:lvlText w:val="%1.%2.%3.%4."/>
      <w:lvlJc w:val="left"/>
      <w:pPr>
        <w:ind w:left="3333" w:hanging="720"/>
      </w:pPr>
    </w:lvl>
    <w:lvl w:ilvl="4">
      <w:start w:val="1"/>
      <w:numFmt w:val="decimal"/>
      <w:lvlText w:val="%1.%2.%3.%4.%5."/>
      <w:lvlJc w:val="left"/>
      <w:pPr>
        <w:ind w:left="4564" w:hanging="1080"/>
      </w:pPr>
    </w:lvl>
    <w:lvl w:ilvl="5">
      <w:start w:val="1"/>
      <w:numFmt w:val="decimal"/>
      <w:lvlText w:val="%1.%2.%3.%4.%5.%6."/>
      <w:lvlJc w:val="left"/>
      <w:pPr>
        <w:ind w:left="5435" w:hanging="1080"/>
      </w:pPr>
    </w:lvl>
    <w:lvl w:ilvl="6">
      <w:start w:val="1"/>
      <w:numFmt w:val="decimal"/>
      <w:lvlText w:val="%1.%2.%3.%4.%5.%6.%7."/>
      <w:lvlJc w:val="left"/>
      <w:pPr>
        <w:ind w:left="6666" w:hanging="1440"/>
      </w:pPr>
    </w:lvl>
    <w:lvl w:ilvl="7">
      <w:start w:val="1"/>
      <w:numFmt w:val="decimal"/>
      <w:lvlText w:val="%1.%2.%3.%4.%5.%6.%7.%8."/>
      <w:lvlJc w:val="left"/>
      <w:pPr>
        <w:ind w:left="7537" w:hanging="1440"/>
      </w:pPr>
    </w:lvl>
    <w:lvl w:ilvl="8">
      <w:start w:val="1"/>
      <w:numFmt w:val="decimal"/>
      <w:lvlText w:val="%1.%2.%3.%4.%5.%6.%7.%8.%9."/>
      <w:lvlJc w:val="left"/>
      <w:pPr>
        <w:ind w:left="8768" w:hanging="1800"/>
      </w:pPr>
    </w:lvl>
  </w:abstractNum>
  <w:abstractNum w:abstractNumId="29" w15:restartNumberingAfterBreak="0">
    <w:nsid w:val="41C61916"/>
    <w:multiLevelType w:val="hybridMultilevel"/>
    <w:tmpl w:val="2FE85B5E"/>
    <w:lvl w:ilvl="0" w:tplc="04190001">
      <w:start w:val="1"/>
      <w:numFmt w:val="bullet"/>
      <w:lvlText w:val=""/>
      <w:lvlJc w:val="left"/>
      <w:pPr>
        <w:ind w:left="1605" w:hanging="360"/>
      </w:pPr>
      <w:rPr>
        <w:rFonts w:ascii="Symbol" w:hAnsi="Symbol" w:hint="default"/>
      </w:rPr>
    </w:lvl>
    <w:lvl w:ilvl="1" w:tplc="04190003">
      <w:start w:val="1"/>
      <w:numFmt w:val="bullet"/>
      <w:lvlText w:val="o"/>
      <w:lvlJc w:val="left"/>
      <w:pPr>
        <w:ind w:left="2325" w:hanging="360"/>
      </w:pPr>
      <w:rPr>
        <w:rFonts w:ascii="Courier New" w:hAnsi="Courier New" w:cs="Courier New" w:hint="default"/>
      </w:rPr>
    </w:lvl>
    <w:lvl w:ilvl="2" w:tplc="04190005">
      <w:start w:val="1"/>
      <w:numFmt w:val="bullet"/>
      <w:lvlText w:val=""/>
      <w:lvlJc w:val="left"/>
      <w:pPr>
        <w:ind w:left="3045" w:hanging="360"/>
      </w:pPr>
      <w:rPr>
        <w:rFonts w:ascii="Wingdings" w:hAnsi="Wingdings" w:hint="default"/>
      </w:rPr>
    </w:lvl>
    <w:lvl w:ilvl="3" w:tplc="04190001">
      <w:start w:val="1"/>
      <w:numFmt w:val="bullet"/>
      <w:lvlText w:val=""/>
      <w:lvlJc w:val="left"/>
      <w:pPr>
        <w:ind w:left="3765" w:hanging="360"/>
      </w:pPr>
      <w:rPr>
        <w:rFonts w:ascii="Symbol" w:hAnsi="Symbol" w:hint="default"/>
      </w:rPr>
    </w:lvl>
    <w:lvl w:ilvl="4" w:tplc="04190003">
      <w:start w:val="1"/>
      <w:numFmt w:val="bullet"/>
      <w:lvlText w:val="o"/>
      <w:lvlJc w:val="left"/>
      <w:pPr>
        <w:ind w:left="4485" w:hanging="360"/>
      </w:pPr>
      <w:rPr>
        <w:rFonts w:ascii="Courier New" w:hAnsi="Courier New" w:cs="Courier New" w:hint="default"/>
      </w:rPr>
    </w:lvl>
    <w:lvl w:ilvl="5" w:tplc="04190005">
      <w:start w:val="1"/>
      <w:numFmt w:val="bullet"/>
      <w:lvlText w:val=""/>
      <w:lvlJc w:val="left"/>
      <w:pPr>
        <w:ind w:left="5205" w:hanging="360"/>
      </w:pPr>
      <w:rPr>
        <w:rFonts w:ascii="Wingdings" w:hAnsi="Wingdings" w:hint="default"/>
      </w:rPr>
    </w:lvl>
    <w:lvl w:ilvl="6" w:tplc="04190001">
      <w:start w:val="1"/>
      <w:numFmt w:val="bullet"/>
      <w:lvlText w:val=""/>
      <w:lvlJc w:val="left"/>
      <w:pPr>
        <w:ind w:left="5925" w:hanging="360"/>
      </w:pPr>
      <w:rPr>
        <w:rFonts w:ascii="Symbol" w:hAnsi="Symbol" w:hint="default"/>
      </w:rPr>
    </w:lvl>
    <w:lvl w:ilvl="7" w:tplc="04190003">
      <w:start w:val="1"/>
      <w:numFmt w:val="bullet"/>
      <w:lvlText w:val="o"/>
      <w:lvlJc w:val="left"/>
      <w:pPr>
        <w:ind w:left="6645" w:hanging="360"/>
      </w:pPr>
      <w:rPr>
        <w:rFonts w:ascii="Courier New" w:hAnsi="Courier New" w:cs="Courier New" w:hint="default"/>
      </w:rPr>
    </w:lvl>
    <w:lvl w:ilvl="8" w:tplc="04190005">
      <w:start w:val="1"/>
      <w:numFmt w:val="bullet"/>
      <w:lvlText w:val=""/>
      <w:lvlJc w:val="left"/>
      <w:pPr>
        <w:ind w:left="7365" w:hanging="360"/>
      </w:pPr>
      <w:rPr>
        <w:rFonts w:ascii="Wingdings" w:hAnsi="Wingdings" w:hint="default"/>
      </w:rPr>
    </w:lvl>
  </w:abstractNum>
  <w:abstractNum w:abstractNumId="30" w15:restartNumberingAfterBreak="0">
    <w:nsid w:val="45C719AA"/>
    <w:multiLevelType w:val="hybridMultilevel"/>
    <w:tmpl w:val="9D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8A6A92"/>
    <w:multiLevelType w:val="hybridMultilevel"/>
    <w:tmpl w:val="7AEC2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D835AA"/>
    <w:multiLevelType w:val="hybridMultilevel"/>
    <w:tmpl w:val="2702EFF4"/>
    <w:lvl w:ilvl="0" w:tplc="53DA32D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3" w15:restartNumberingAfterBreak="0">
    <w:nsid w:val="516A0C8E"/>
    <w:multiLevelType w:val="hybridMultilevel"/>
    <w:tmpl w:val="DE46BB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5D152B94"/>
    <w:multiLevelType w:val="hybridMultilevel"/>
    <w:tmpl w:val="F000DEB8"/>
    <w:lvl w:ilvl="0" w:tplc="D1FE747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EE666E0"/>
    <w:multiLevelType w:val="hybridMultilevel"/>
    <w:tmpl w:val="A7A4B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8"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B7D765D"/>
    <w:multiLevelType w:val="hybridMultilevel"/>
    <w:tmpl w:val="1A849B30"/>
    <w:lvl w:ilvl="0" w:tplc="BC5A4540">
      <w:start w:val="1"/>
      <w:numFmt w:val="decimal"/>
      <w:lvlText w:val="%1)"/>
      <w:lvlJc w:val="left"/>
      <w:pPr>
        <w:ind w:left="411" w:hanging="360"/>
      </w:pPr>
      <w:rPr>
        <w:rFonts w:hint="default"/>
      </w:rPr>
    </w:lvl>
    <w:lvl w:ilvl="1" w:tplc="37AE7FEC">
      <w:start w:val="1"/>
      <w:numFmt w:val="bullet"/>
      <w:lvlText w:val=""/>
      <w:lvlJc w:val="left"/>
      <w:pPr>
        <w:ind w:left="1251" w:hanging="480"/>
      </w:pPr>
      <w:rPr>
        <w:rFonts w:ascii="Symbol" w:hAnsi="Symbol" w:hint="default"/>
      </w:r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0"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C97726B"/>
    <w:multiLevelType w:val="hybridMultilevel"/>
    <w:tmpl w:val="794842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F8C7BC4"/>
    <w:multiLevelType w:val="hybridMultilevel"/>
    <w:tmpl w:val="B45CC392"/>
    <w:lvl w:ilvl="0" w:tplc="25EC39A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8"/>
  </w:num>
  <w:num w:numId="4">
    <w:abstractNumId w:val="41"/>
  </w:num>
  <w:num w:numId="5">
    <w:abstractNumId w:val="34"/>
  </w:num>
  <w:num w:numId="6">
    <w:abstractNumId w:val="1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5"/>
  </w:num>
  <w:num w:numId="10">
    <w:abstractNumId w:val="14"/>
  </w:num>
  <w:num w:numId="11">
    <w:abstractNumId w:val="15"/>
  </w:num>
  <w:num w:numId="12">
    <w:abstractNumId w:val="42"/>
  </w:num>
  <w:num w:numId="13">
    <w:abstractNumId w:val="3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3"/>
  </w:num>
  <w:num w:numId="17">
    <w:abstractNumId w:val="4"/>
  </w:num>
  <w:num w:numId="18">
    <w:abstractNumId w:val="36"/>
  </w:num>
  <w:num w:numId="19">
    <w:abstractNumId w:val="0"/>
  </w:num>
  <w:num w:numId="20">
    <w:abstractNumId w:val="31"/>
  </w:num>
  <w:num w:numId="21">
    <w:abstractNumId w:val="39"/>
  </w:num>
  <w:num w:numId="22">
    <w:abstractNumId w:val="17"/>
  </w:num>
  <w:num w:numId="23">
    <w:abstractNumId w:val="16"/>
  </w:num>
  <w:num w:numId="24">
    <w:abstractNumId w:val="24"/>
  </w:num>
  <w:num w:numId="25">
    <w:abstractNumId w:val="1"/>
  </w:num>
  <w:num w:numId="2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3"/>
  </w:num>
  <w:num w:numId="30">
    <w:abstractNumId w:val="35"/>
  </w:num>
  <w:num w:numId="31">
    <w:abstractNumId w:val="29"/>
  </w:num>
  <w:num w:numId="32">
    <w:abstractNumId w:val="23"/>
  </w:num>
  <w:num w:numId="33">
    <w:abstractNumId w:val="2"/>
  </w:num>
  <w:num w:numId="34">
    <w:abstractNumId w:val="10"/>
  </w:num>
  <w:num w:numId="35">
    <w:abstractNumId w:val="26"/>
  </w:num>
  <w:num w:numId="36">
    <w:abstractNumId w:val="11"/>
  </w:num>
  <w:num w:numId="37">
    <w:abstractNumId w:val="19"/>
    <w:lvlOverride w:ilvl="0">
      <w:startOverride w:val="1"/>
    </w:lvlOverride>
    <w:lvlOverride w:ilvl="1"/>
    <w:lvlOverride w:ilvl="2"/>
    <w:lvlOverride w:ilvl="3"/>
    <w:lvlOverride w:ilvl="4"/>
    <w:lvlOverride w:ilvl="5"/>
    <w:lvlOverride w:ilvl="6"/>
    <w:lvlOverride w:ilvl="7"/>
    <w:lvlOverride w:ilvl="8"/>
  </w:num>
  <w:num w:numId="38">
    <w:abstractNumId w:val="6"/>
  </w:num>
  <w:num w:numId="39">
    <w:abstractNumId w:val="32"/>
  </w:num>
  <w:num w:numId="40">
    <w:abstractNumId w:val="18"/>
  </w:num>
  <w:num w:numId="41">
    <w:abstractNumId w:val="7"/>
  </w:num>
  <w:num w:numId="42">
    <w:abstractNumId w:val="8"/>
  </w:num>
  <w:num w:numId="43">
    <w:abstractNumId w:val="30"/>
  </w:num>
  <w:num w:numId="44">
    <w:abstractNumId w:val="5"/>
  </w:num>
  <w:num w:numId="45">
    <w:abstractNumId w:val="20"/>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D66"/>
    <w:rsid w:val="00002525"/>
    <w:rsid w:val="00003D3B"/>
    <w:rsid w:val="00004629"/>
    <w:rsid w:val="0000778E"/>
    <w:rsid w:val="00012341"/>
    <w:rsid w:val="000130DB"/>
    <w:rsid w:val="00013347"/>
    <w:rsid w:val="00021D4E"/>
    <w:rsid w:val="00022FE8"/>
    <w:rsid w:val="000245A2"/>
    <w:rsid w:val="0002480F"/>
    <w:rsid w:val="00026DEC"/>
    <w:rsid w:val="00027B15"/>
    <w:rsid w:val="000422BD"/>
    <w:rsid w:val="00042618"/>
    <w:rsid w:val="00046B14"/>
    <w:rsid w:val="00046ECC"/>
    <w:rsid w:val="00051270"/>
    <w:rsid w:val="00062CB1"/>
    <w:rsid w:val="00064F28"/>
    <w:rsid w:val="000659C8"/>
    <w:rsid w:val="00071B22"/>
    <w:rsid w:val="0007367C"/>
    <w:rsid w:val="00075829"/>
    <w:rsid w:val="00087A18"/>
    <w:rsid w:val="00090130"/>
    <w:rsid w:val="000B145E"/>
    <w:rsid w:val="000B1628"/>
    <w:rsid w:val="000B786E"/>
    <w:rsid w:val="000C16EE"/>
    <w:rsid w:val="000C41F4"/>
    <w:rsid w:val="000C713F"/>
    <w:rsid w:val="000D11C4"/>
    <w:rsid w:val="000D5F8B"/>
    <w:rsid w:val="000D6C12"/>
    <w:rsid w:val="000E2E93"/>
    <w:rsid w:val="000E43BB"/>
    <w:rsid w:val="000E5A8A"/>
    <w:rsid w:val="000F752B"/>
    <w:rsid w:val="00100AEA"/>
    <w:rsid w:val="0010224E"/>
    <w:rsid w:val="00102B7C"/>
    <w:rsid w:val="00103502"/>
    <w:rsid w:val="00106BDC"/>
    <w:rsid w:val="001123A9"/>
    <w:rsid w:val="00113AB2"/>
    <w:rsid w:val="00113E1D"/>
    <w:rsid w:val="0012474B"/>
    <w:rsid w:val="00125669"/>
    <w:rsid w:val="00125C99"/>
    <w:rsid w:val="0013085E"/>
    <w:rsid w:val="00130AEE"/>
    <w:rsid w:val="00137B04"/>
    <w:rsid w:val="00141342"/>
    <w:rsid w:val="001529FD"/>
    <w:rsid w:val="00154EC0"/>
    <w:rsid w:val="0015714F"/>
    <w:rsid w:val="00173D0B"/>
    <w:rsid w:val="00184B25"/>
    <w:rsid w:val="00191460"/>
    <w:rsid w:val="001A2192"/>
    <w:rsid w:val="001A4F1B"/>
    <w:rsid w:val="001B2225"/>
    <w:rsid w:val="001C23B0"/>
    <w:rsid w:val="001C4E0C"/>
    <w:rsid w:val="001C5BE9"/>
    <w:rsid w:val="001D5E98"/>
    <w:rsid w:val="001D6F12"/>
    <w:rsid w:val="001D7EBA"/>
    <w:rsid w:val="001E3B8F"/>
    <w:rsid w:val="001F2E0C"/>
    <w:rsid w:val="001F5CA5"/>
    <w:rsid w:val="001F6964"/>
    <w:rsid w:val="002042D3"/>
    <w:rsid w:val="00210A26"/>
    <w:rsid w:val="00211C93"/>
    <w:rsid w:val="00217C3F"/>
    <w:rsid w:val="00222C97"/>
    <w:rsid w:val="00224A65"/>
    <w:rsid w:val="00240BC3"/>
    <w:rsid w:val="00242581"/>
    <w:rsid w:val="0025002C"/>
    <w:rsid w:val="00256729"/>
    <w:rsid w:val="00256D66"/>
    <w:rsid w:val="002669F7"/>
    <w:rsid w:val="0026731F"/>
    <w:rsid w:val="00271141"/>
    <w:rsid w:val="00276069"/>
    <w:rsid w:val="00283881"/>
    <w:rsid w:val="00293969"/>
    <w:rsid w:val="00293AAE"/>
    <w:rsid w:val="00295E96"/>
    <w:rsid w:val="00297AA1"/>
    <w:rsid w:val="00297B63"/>
    <w:rsid w:val="002A3A93"/>
    <w:rsid w:val="002A576E"/>
    <w:rsid w:val="002B70BF"/>
    <w:rsid w:val="002C4B30"/>
    <w:rsid w:val="002C5594"/>
    <w:rsid w:val="002E0559"/>
    <w:rsid w:val="002F1A76"/>
    <w:rsid w:val="002F318D"/>
    <w:rsid w:val="002F4525"/>
    <w:rsid w:val="003002A8"/>
    <w:rsid w:val="00302998"/>
    <w:rsid w:val="00306488"/>
    <w:rsid w:val="0030675B"/>
    <w:rsid w:val="00313124"/>
    <w:rsid w:val="00313523"/>
    <w:rsid w:val="00314FAF"/>
    <w:rsid w:val="0031617A"/>
    <w:rsid w:val="0031700D"/>
    <w:rsid w:val="0032094F"/>
    <w:rsid w:val="00322DBE"/>
    <w:rsid w:val="00326BA2"/>
    <w:rsid w:val="00327786"/>
    <w:rsid w:val="00331EB1"/>
    <w:rsid w:val="00334A74"/>
    <w:rsid w:val="0033503C"/>
    <w:rsid w:val="0034213B"/>
    <w:rsid w:val="00346B56"/>
    <w:rsid w:val="00361E06"/>
    <w:rsid w:val="00362696"/>
    <w:rsid w:val="00363797"/>
    <w:rsid w:val="00365069"/>
    <w:rsid w:val="00365F2C"/>
    <w:rsid w:val="003670C2"/>
    <w:rsid w:val="00370CBD"/>
    <w:rsid w:val="00375E7A"/>
    <w:rsid w:val="003766DD"/>
    <w:rsid w:val="00377E4D"/>
    <w:rsid w:val="003854C1"/>
    <w:rsid w:val="00385BCA"/>
    <w:rsid w:val="003944CC"/>
    <w:rsid w:val="003A072D"/>
    <w:rsid w:val="003A0D1B"/>
    <w:rsid w:val="003A274E"/>
    <w:rsid w:val="003A373A"/>
    <w:rsid w:val="003A6AAC"/>
    <w:rsid w:val="003B01B0"/>
    <w:rsid w:val="003B0F24"/>
    <w:rsid w:val="003B3953"/>
    <w:rsid w:val="003B43EB"/>
    <w:rsid w:val="003B7B0A"/>
    <w:rsid w:val="003C4464"/>
    <w:rsid w:val="003C4E6C"/>
    <w:rsid w:val="003D0233"/>
    <w:rsid w:val="003D05D4"/>
    <w:rsid w:val="003D091F"/>
    <w:rsid w:val="003E3F66"/>
    <w:rsid w:val="003E574E"/>
    <w:rsid w:val="003E6720"/>
    <w:rsid w:val="003F235B"/>
    <w:rsid w:val="003F255A"/>
    <w:rsid w:val="003F3CCA"/>
    <w:rsid w:val="003F4DB8"/>
    <w:rsid w:val="003F4E1C"/>
    <w:rsid w:val="003F7464"/>
    <w:rsid w:val="00401B09"/>
    <w:rsid w:val="004021F4"/>
    <w:rsid w:val="004041BD"/>
    <w:rsid w:val="004060E3"/>
    <w:rsid w:val="004117FA"/>
    <w:rsid w:val="0042183E"/>
    <w:rsid w:val="00430BD2"/>
    <w:rsid w:val="004324CB"/>
    <w:rsid w:val="004327EA"/>
    <w:rsid w:val="00432D09"/>
    <w:rsid w:val="00432DDA"/>
    <w:rsid w:val="00442B11"/>
    <w:rsid w:val="004469BA"/>
    <w:rsid w:val="00451160"/>
    <w:rsid w:val="004514EF"/>
    <w:rsid w:val="00455F76"/>
    <w:rsid w:val="00456DBA"/>
    <w:rsid w:val="00457406"/>
    <w:rsid w:val="004613F1"/>
    <w:rsid w:val="00462F2C"/>
    <w:rsid w:val="0047585B"/>
    <w:rsid w:val="0048134D"/>
    <w:rsid w:val="00485AF0"/>
    <w:rsid w:val="004913C1"/>
    <w:rsid w:val="00493AE3"/>
    <w:rsid w:val="004A4B13"/>
    <w:rsid w:val="004A5834"/>
    <w:rsid w:val="004A657E"/>
    <w:rsid w:val="004A7C00"/>
    <w:rsid w:val="004B0B17"/>
    <w:rsid w:val="004B15D4"/>
    <w:rsid w:val="004B4050"/>
    <w:rsid w:val="004B4D77"/>
    <w:rsid w:val="004B7651"/>
    <w:rsid w:val="004C15BB"/>
    <w:rsid w:val="004D3E57"/>
    <w:rsid w:val="004D516E"/>
    <w:rsid w:val="004D55C8"/>
    <w:rsid w:val="004D5796"/>
    <w:rsid w:val="004E7878"/>
    <w:rsid w:val="004F1463"/>
    <w:rsid w:val="00501743"/>
    <w:rsid w:val="0050502D"/>
    <w:rsid w:val="00506315"/>
    <w:rsid w:val="00515E26"/>
    <w:rsid w:val="005170C8"/>
    <w:rsid w:val="00517AEC"/>
    <w:rsid w:val="00520831"/>
    <w:rsid w:val="00523287"/>
    <w:rsid w:val="00523C21"/>
    <w:rsid w:val="00524C2B"/>
    <w:rsid w:val="005251E4"/>
    <w:rsid w:val="00530163"/>
    <w:rsid w:val="00531517"/>
    <w:rsid w:val="0053220B"/>
    <w:rsid w:val="005406E1"/>
    <w:rsid w:val="0054299B"/>
    <w:rsid w:val="00544D7B"/>
    <w:rsid w:val="0055522C"/>
    <w:rsid w:val="0055532B"/>
    <w:rsid w:val="00560CFB"/>
    <w:rsid w:val="00562FE6"/>
    <w:rsid w:val="00574F01"/>
    <w:rsid w:val="0057614A"/>
    <w:rsid w:val="005810B2"/>
    <w:rsid w:val="005816FE"/>
    <w:rsid w:val="00584C2D"/>
    <w:rsid w:val="00586FD9"/>
    <w:rsid w:val="0058722B"/>
    <w:rsid w:val="00587811"/>
    <w:rsid w:val="00596BA1"/>
    <w:rsid w:val="005A304E"/>
    <w:rsid w:val="005A34D0"/>
    <w:rsid w:val="005A5E8C"/>
    <w:rsid w:val="005B1E1B"/>
    <w:rsid w:val="005B381F"/>
    <w:rsid w:val="005C29C1"/>
    <w:rsid w:val="005C7909"/>
    <w:rsid w:val="005C7FF3"/>
    <w:rsid w:val="005D0ECA"/>
    <w:rsid w:val="005D408B"/>
    <w:rsid w:val="005E22D7"/>
    <w:rsid w:val="005E5448"/>
    <w:rsid w:val="005F344D"/>
    <w:rsid w:val="005F7DF6"/>
    <w:rsid w:val="005F7E1A"/>
    <w:rsid w:val="00600C26"/>
    <w:rsid w:val="006027F6"/>
    <w:rsid w:val="006249E0"/>
    <w:rsid w:val="00627129"/>
    <w:rsid w:val="00630A74"/>
    <w:rsid w:val="00630F3E"/>
    <w:rsid w:val="00632744"/>
    <w:rsid w:val="00635EB7"/>
    <w:rsid w:val="006365DA"/>
    <w:rsid w:val="00641129"/>
    <w:rsid w:val="00646857"/>
    <w:rsid w:val="0065099C"/>
    <w:rsid w:val="00653371"/>
    <w:rsid w:val="006553C6"/>
    <w:rsid w:val="00656ADE"/>
    <w:rsid w:val="00672A47"/>
    <w:rsid w:val="006766F4"/>
    <w:rsid w:val="00682A8F"/>
    <w:rsid w:val="00682C38"/>
    <w:rsid w:val="0068668F"/>
    <w:rsid w:val="0069159C"/>
    <w:rsid w:val="006933DC"/>
    <w:rsid w:val="006B0D56"/>
    <w:rsid w:val="006B269C"/>
    <w:rsid w:val="006B3B47"/>
    <w:rsid w:val="006C057C"/>
    <w:rsid w:val="006C28A5"/>
    <w:rsid w:val="006C6E88"/>
    <w:rsid w:val="006D25DB"/>
    <w:rsid w:val="006D29E1"/>
    <w:rsid w:val="006D2EAC"/>
    <w:rsid w:val="006D546C"/>
    <w:rsid w:val="006D6768"/>
    <w:rsid w:val="006D7EA7"/>
    <w:rsid w:val="006E03A5"/>
    <w:rsid w:val="006E2574"/>
    <w:rsid w:val="006E5CF8"/>
    <w:rsid w:val="006F296D"/>
    <w:rsid w:val="006F69BE"/>
    <w:rsid w:val="00700D9F"/>
    <w:rsid w:val="00702255"/>
    <w:rsid w:val="00706E6C"/>
    <w:rsid w:val="00710A18"/>
    <w:rsid w:val="00712E8A"/>
    <w:rsid w:val="00717E38"/>
    <w:rsid w:val="00721A4B"/>
    <w:rsid w:val="00733684"/>
    <w:rsid w:val="00735DDB"/>
    <w:rsid w:val="00736F9D"/>
    <w:rsid w:val="007528D8"/>
    <w:rsid w:val="007625D5"/>
    <w:rsid w:val="0076472E"/>
    <w:rsid w:val="00767A63"/>
    <w:rsid w:val="007717CF"/>
    <w:rsid w:val="007721B0"/>
    <w:rsid w:val="00774835"/>
    <w:rsid w:val="00783612"/>
    <w:rsid w:val="007848AE"/>
    <w:rsid w:val="00784963"/>
    <w:rsid w:val="00794CB5"/>
    <w:rsid w:val="007A3B0F"/>
    <w:rsid w:val="007A54E5"/>
    <w:rsid w:val="007A589D"/>
    <w:rsid w:val="007B1079"/>
    <w:rsid w:val="007B2F64"/>
    <w:rsid w:val="007B5F80"/>
    <w:rsid w:val="007C1623"/>
    <w:rsid w:val="007C1D95"/>
    <w:rsid w:val="007D28E4"/>
    <w:rsid w:val="007D37A2"/>
    <w:rsid w:val="007E10B9"/>
    <w:rsid w:val="007E536D"/>
    <w:rsid w:val="007E5684"/>
    <w:rsid w:val="007F1DBB"/>
    <w:rsid w:val="007F2885"/>
    <w:rsid w:val="007F2BDC"/>
    <w:rsid w:val="007F4629"/>
    <w:rsid w:val="008023D2"/>
    <w:rsid w:val="008049CB"/>
    <w:rsid w:val="008072FE"/>
    <w:rsid w:val="00816395"/>
    <w:rsid w:val="00821971"/>
    <w:rsid w:val="00822375"/>
    <w:rsid w:val="00825758"/>
    <w:rsid w:val="00841A64"/>
    <w:rsid w:val="00842E0E"/>
    <w:rsid w:val="008435A6"/>
    <w:rsid w:val="00844FF3"/>
    <w:rsid w:val="00852B70"/>
    <w:rsid w:val="00853BC4"/>
    <w:rsid w:val="008637AC"/>
    <w:rsid w:val="0086677B"/>
    <w:rsid w:val="00874980"/>
    <w:rsid w:val="00875826"/>
    <w:rsid w:val="00876AEA"/>
    <w:rsid w:val="00882B7A"/>
    <w:rsid w:val="00892A6B"/>
    <w:rsid w:val="00892DB7"/>
    <w:rsid w:val="00894232"/>
    <w:rsid w:val="008A11B1"/>
    <w:rsid w:val="008A5087"/>
    <w:rsid w:val="008A7A45"/>
    <w:rsid w:val="008B3469"/>
    <w:rsid w:val="008B3F16"/>
    <w:rsid w:val="008B7BDA"/>
    <w:rsid w:val="008C21FA"/>
    <w:rsid w:val="008C5335"/>
    <w:rsid w:val="008C7310"/>
    <w:rsid w:val="008C7356"/>
    <w:rsid w:val="008D5ABD"/>
    <w:rsid w:val="008E0FE0"/>
    <w:rsid w:val="008E1221"/>
    <w:rsid w:val="008E16C3"/>
    <w:rsid w:val="008E2029"/>
    <w:rsid w:val="008E7B95"/>
    <w:rsid w:val="008F259E"/>
    <w:rsid w:val="008F4A41"/>
    <w:rsid w:val="009004F2"/>
    <w:rsid w:val="00901D84"/>
    <w:rsid w:val="00904EE0"/>
    <w:rsid w:val="0091332D"/>
    <w:rsid w:val="00914073"/>
    <w:rsid w:val="00916649"/>
    <w:rsid w:val="00925475"/>
    <w:rsid w:val="00934C9F"/>
    <w:rsid w:val="0093595D"/>
    <w:rsid w:val="009416C3"/>
    <w:rsid w:val="009419F1"/>
    <w:rsid w:val="009529B7"/>
    <w:rsid w:val="009570B9"/>
    <w:rsid w:val="00962DC0"/>
    <w:rsid w:val="009635D6"/>
    <w:rsid w:val="00963F36"/>
    <w:rsid w:val="009641E7"/>
    <w:rsid w:val="009651A1"/>
    <w:rsid w:val="00975A9D"/>
    <w:rsid w:val="00977E6C"/>
    <w:rsid w:val="00982AAB"/>
    <w:rsid w:val="00982D62"/>
    <w:rsid w:val="009A0DD0"/>
    <w:rsid w:val="009A6FE6"/>
    <w:rsid w:val="009B23AC"/>
    <w:rsid w:val="009C35C0"/>
    <w:rsid w:val="009C3B11"/>
    <w:rsid w:val="009C3FCA"/>
    <w:rsid w:val="009C5446"/>
    <w:rsid w:val="009C5D12"/>
    <w:rsid w:val="009D426D"/>
    <w:rsid w:val="009D58CF"/>
    <w:rsid w:val="009E6173"/>
    <w:rsid w:val="009F09FD"/>
    <w:rsid w:val="009F0D04"/>
    <w:rsid w:val="009F15B0"/>
    <w:rsid w:val="009F478C"/>
    <w:rsid w:val="009F73FF"/>
    <w:rsid w:val="00A0720A"/>
    <w:rsid w:val="00A132F4"/>
    <w:rsid w:val="00A166BE"/>
    <w:rsid w:val="00A22DC7"/>
    <w:rsid w:val="00A26BB4"/>
    <w:rsid w:val="00A323F1"/>
    <w:rsid w:val="00A50A20"/>
    <w:rsid w:val="00A52E1F"/>
    <w:rsid w:val="00A5434D"/>
    <w:rsid w:val="00A56108"/>
    <w:rsid w:val="00A562AF"/>
    <w:rsid w:val="00A725B6"/>
    <w:rsid w:val="00A73431"/>
    <w:rsid w:val="00A7466F"/>
    <w:rsid w:val="00A76ED6"/>
    <w:rsid w:val="00A76F24"/>
    <w:rsid w:val="00A80587"/>
    <w:rsid w:val="00A80692"/>
    <w:rsid w:val="00A81FC0"/>
    <w:rsid w:val="00A825A7"/>
    <w:rsid w:val="00A84B21"/>
    <w:rsid w:val="00A86A6B"/>
    <w:rsid w:val="00A90678"/>
    <w:rsid w:val="00A9327D"/>
    <w:rsid w:val="00A93854"/>
    <w:rsid w:val="00A95DF7"/>
    <w:rsid w:val="00A95F5B"/>
    <w:rsid w:val="00AA08E5"/>
    <w:rsid w:val="00AA3B20"/>
    <w:rsid w:val="00AB32B2"/>
    <w:rsid w:val="00AC16D6"/>
    <w:rsid w:val="00AC320E"/>
    <w:rsid w:val="00AC4BFE"/>
    <w:rsid w:val="00AC555C"/>
    <w:rsid w:val="00AD228E"/>
    <w:rsid w:val="00AD57A0"/>
    <w:rsid w:val="00AE7D2C"/>
    <w:rsid w:val="00AF4612"/>
    <w:rsid w:val="00AF5D2C"/>
    <w:rsid w:val="00AF73AD"/>
    <w:rsid w:val="00B00347"/>
    <w:rsid w:val="00B02A23"/>
    <w:rsid w:val="00B05300"/>
    <w:rsid w:val="00B158E0"/>
    <w:rsid w:val="00B20D8E"/>
    <w:rsid w:val="00B262A4"/>
    <w:rsid w:val="00B26F04"/>
    <w:rsid w:val="00B32847"/>
    <w:rsid w:val="00B35E38"/>
    <w:rsid w:val="00B4028E"/>
    <w:rsid w:val="00B43C0A"/>
    <w:rsid w:val="00B46AE4"/>
    <w:rsid w:val="00B501B7"/>
    <w:rsid w:val="00B52DBF"/>
    <w:rsid w:val="00B55328"/>
    <w:rsid w:val="00B6184D"/>
    <w:rsid w:val="00B6214B"/>
    <w:rsid w:val="00B730F4"/>
    <w:rsid w:val="00B76557"/>
    <w:rsid w:val="00B80A20"/>
    <w:rsid w:val="00B81338"/>
    <w:rsid w:val="00B94755"/>
    <w:rsid w:val="00BA424B"/>
    <w:rsid w:val="00BA4671"/>
    <w:rsid w:val="00BC3B21"/>
    <w:rsid w:val="00BD6DB9"/>
    <w:rsid w:val="00BE5488"/>
    <w:rsid w:val="00BE7024"/>
    <w:rsid w:val="00BE7FE4"/>
    <w:rsid w:val="00BF1F29"/>
    <w:rsid w:val="00C014B2"/>
    <w:rsid w:val="00C01AC8"/>
    <w:rsid w:val="00C04227"/>
    <w:rsid w:val="00C07B16"/>
    <w:rsid w:val="00C07F7C"/>
    <w:rsid w:val="00C15B00"/>
    <w:rsid w:val="00C20DAC"/>
    <w:rsid w:val="00C24EE7"/>
    <w:rsid w:val="00C30620"/>
    <w:rsid w:val="00C31477"/>
    <w:rsid w:val="00C363E3"/>
    <w:rsid w:val="00C434DF"/>
    <w:rsid w:val="00C4457A"/>
    <w:rsid w:val="00C61BFA"/>
    <w:rsid w:val="00C62ACB"/>
    <w:rsid w:val="00C64126"/>
    <w:rsid w:val="00C647E8"/>
    <w:rsid w:val="00C661B1"/>
    <w:rsid w:val="00C73D76"/>
    <w:rsid w:val="00C81293"/>
    <w:rsid w:val="00C821DF"/>
    <w:rsid w:val="00C87436"/>
    <w:rsid w:val="00C876C8"/>
    <w:rsid w:val="00C93976"/>
    <w:rsid w:val="00C94FBE"/>
    <w:rsid w:val="00C959F4"/>
    <w:rsid w:val="00C96E6D"/>
    <w:rsid w:val="00CA03C8"/>
    <w:rsid w:val="00CA0468"/>
    <w:rsid w:val="00CA7B6B"/>
    <w:rsid w:val="00CB0714"/>
    <w:rsid w:val="00CB0ECF"/>
    <w:rsid w:val="00CB1DFD"/>
    <w:rsid w:val="00CB1FED"/>
    <w:rsid w:val="00CE6E65"/>
    <w:rsid w:val="00CE7F9A"/>
    <w:rsid w:val="00CF40AC"/>
    <w:rsid w:val="00CF47A9"/>
    <w:rsid w:val="00CF7666"/>
    <w:rsid w:val="00D004C2"/>
    <w:rsid w:val="00D05EC5"/>
    <w:rsid w:val="00D125E3"/>
    <w:rsid w:val="00D14E03"/>
    <w:rsid w:val="00D151C4"/>
    <w:rsid w:val="00D16EE0"/>
    <w:rsid w:val="00D20315"/>
    <w:rsid w:val="00D22983"/>
    <w:rsid w:val="00D33E24"/>
    <w:rsid w:val="00D34012"/>
    <w:rsid w:val="00D35870"/>
    <w:rsid w:val="00D40E02"/>
    <w:rsid w:val="00D4211F"/>
    <w:rsid w:val="00D43CE9"/>
    <w:rsid w:val="00D47EDA"/>
    <w:rsid w:val="00D5242D"/>
    <w:rsid w:val="00D5446F"/>
    <w:rsid w:val="00D552F9"/>
    <w:rsid w:val="00D60B5E"/>
    <w:rsid w:val="00D60EC2"/>
    <w:rsid w:val="00D641DD"/>
    <w:rsid w:val="00D652EE"/>
    <w:rsid w:val="00D66CAF"/>
    <w:rsid w:val="00D72038"/>
    <w:rsid w:val="00D81797"/>
    <w:rsid w:val="00D85D36"/>
    <w:rsid w:val="00D90D6F"/>
    <w:rsid w:val="00D97F91"/>
    <w:rsid w:val="00DA1464"/>
    <w:rsid w:val="00DB26C9"/>
    <w:rsid w:val="00DC087E"/>
    <w:rsid w:val="00DC19BF"/>
    <w:rsid w:val="00DC3DBB"/>
    <w:rsid w:val="00DC7159"/>
    <w:rsid w:val="00DD22EF"/>
    <w:rsid w:val="00DD67CC"/>
    <w:rsid w:val="00DE0078"/>
    <w:rsid w:val="00DE7DE3"/>
    <w:rsid w:val="00DF1EC2"/>
    <w:rsid w:val="00DF365F"/>
    <w:rsid w:val="00DF3A00"/>
    <w:rsid w:val="00DF64FE"/>
    <w:rsid w:val="00E0144F"/>
    <w:rsid w:val="00E02428"/>
    <w:rsid w:val="00E03091"/>
    <w:rsid w:val="00E057FD"/>
    <w:rsid w:val="00E130F1"/>
    <w:rsid w:val="00E13113"/>
    <w:rsid w:val="00E16F3E"/>
    <w:rsid w:val="00E20501"/>
    <w:rsid w:val="00E24F65"/>
    <w:rsid w:val="00E26432"/>
    <w:rsid w:val="00E333DF"/>
    <w:rsid w:val="00E37F1B"/>
    <w:rsid w:val="00E4112C"/>
    <w:rsid w:val="00E41F14"/>
    <w:rsid w:val="00E45333"/>
    <w:rsid w:val="00E60514"/>
    <w:rsid w:val="00E60C1E"/>
    <w:rsid w:val="00E62D1B"/>
    <w:rsid w:val="00E6383C"/>
    <w:rsid w:val="00E6490E"/>
    <w:rsid w:val="00E84B8A"/>
    <w:rsid w:val="00E85D32"/>
    <w:rsid w:val="00EA1E51"/>
    <w:rsid w:val="00EB07E2"/>
    <w:rsid w:val="00EB5290"/>
    <w:rsid w:val="00EB5A5C"/>
    <w:rsid w:val="00EC27A6"/>
    <w:rsid w:val="00ED07E7"/>
    <w:rsid w:val="00ED2D0D"/>
    <w:rsid w:val="00ED2F4A"/>
    <w:rsid w:val="00ED30F2"/>
    <w:rsid w:val="00ED420B"/>
    <w:rsid w:val="00ED520A"/>
    <w:rsid w:val="00EE7656"/>
    <w:rsid w:val="00EF6D29"/>
    <w:rsid w:val="00EF74BC"/>
    <w:rsid w:val="00EF7E82"/>
    <w:rsid w:val="00F0189B"/>
    <w:rsid w:val="00F030F0"/>
    <w:rsid w:val="00F10148"/>
    <w:rsid w:val="00F1021F"/>
    <w:rsid w:val="00F10C2C"/>
    <w:rsid w:val="00F152E9"/>
    <w:rsid w:val="00F2258C"/>
    <w:rsid w:val="00F3036D"/>
    <w:rsid w:val="00F31465"/>
    <w:rsid w:val="00F3203C"/>
    <w:rsid w:val="00F3234D"/>
    <w:rsid w:val="00F34DB6"/>
    <w:rsid w:val="00F37E13"/>
    <w:rsid w:val="00F51862"/>
    <w:rsid w:val="00F53242"/>
    <w:rsid w:val="00F55EAE"/>
    <w:rsid w:val="00F5694C"/>
    <w:rsid w:val="00F577A2"/>
    <w:rsid w:val="00F60887"/>
    <w:rsid w:val="00F665EF"/>
    <w:rsid w:val="00F71786"/>
    <w:rsid w:val="00F71BA5"/>
    <w:rsid w:val="00F759B4"/>
    <w:rsid w:val="00F82E5F"/>
    <w:rsid w:val="00F845CB"/>
    <w:rsid w:val="00F94B03"/>
    <w:rsid w:val="00FA02B1"/>
    <w:rsid w:val="00FB29E4"/>
    <w:rsid w:val="00FB2AE5"/>
    <w:rsid w:val="00FC5668"/>
    <w:rsid w:val="00FD2C1A"/>
    <w:rsid w:val="00FD30B5"/>
    <w:rsid w:val="00FD556E"/>
    <w:rsid w:val="00FE5170"/>
    <w:rsid w:val="00FE5724"/>
    <w:rsid w:val="00FE5755"/>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F693"/>
  <w15:docId w15:val="{9B304FEF-2DE4-47B8-8D50-6184BF9E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SL_Абзац списка,название,1,UL,Абзац маркированнный,List Paragraph,f_Абзац 1,ПАРАГРАФ,Paragraphe de liste1,Абзац списка6,Абзац списка3,Абзац списка4"/>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SL_Абзац списка Знак,название Знак,1 Знак,UL Знак,Абзац маркированнный Знак,List Paragraph Знак"/>
    <w:link w:val="a3"/>
    <w:uiPriority w:val="34"/>
    <w:qFormat/>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styleId="af8">
    <w:name w:val="Table Grid"/>
    <w:basedOn w:val="a1"/>
    <w:uiPriority w:val="59"/>
    <w:rsid w:val="0038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56ADE"/>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46443">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664777096">
      <w:bodyDiv w:val="1"/>
      <w:marLeft w:val="0"/>
      <w:marRight w:val="0"/>
      <w:marTop w:val="0"/>
      <w:marBottom w:val="0"/>
      <w:divBdr>
        <w:top w:val="none" w:sz="0" w:space="0" w:color="auto"/>
        <w:left w:val="none" w:sz="0" w:space="0" w:color="auto"/>
        <w:bottom w:val="none" w:sz="0" w:space="0" w:color="auto"/>
        <w:right w:val="none" w:sz="0" w:space="0" w:color="auto"/>
      </w:divBdr>
    </w:div>
    <w:div w:id="1850833360">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F7B5F8341F901F7B0F497324A2D0CB22B0EAD7AA1F2E7446D19D73s8v1G" TargetMode="External"/><Relationship Id="rId18" Type="http://schemas.openxmlformats.org/officeDocument/2006/relationships/hyperlink" Target="consultantplus://offline/ref=59A4877930D6DEC5859C49BC3C4B2661CCA3C6BBC12EB8929C60DA02A2LCf4K" TargetMode="External"/><Relationship Id="rId3" Type="http://schemas.openxmlformats.org/officeDocument/2006/relationships/numbering" Target="numbering.xml"/><Relationship Id="rId21" Type="http://schemas.openxmlformats.org/officeDocument/2006/relationships/hyperlink" Target="http://www.pk-sakhalin.ru" TargetMode="External"/><Relationship Id="rId7" Type="http://schemas.openxmlformats.org/officeDocument/2006/relationships/footnotes" Target="footnotes.xml"/><Relationship Id="rId12" Type="http://schemas.openxmlformats.org/officeDocument/2006/relationships/hyperlink" Target="mailto:Dialog@pk-sakhalin.ru" TargetMode="External"/><Relationship Id="rId17" Type="http://schemas.openxmlformats.org/officeDocument/2006/relationships/hyperlink" Target="consultantplus://offline/ref=71BD39163DC33376F3619EB403CDFE8F25851749796EEBD2B44B37F742R0e1I"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yperlink" Target="mailto:IvanovaKS@pk-sakhal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F7B5F8341F901F7B0F497324A2D0CB22B0EAD7AA1F2E7446D19D73s8v1G" TargetMode="External"/><Relationship Id="rId5" Type="http://schemas.openxmlformats.org/officeDocument/2006/relationships/settings" Target="settings.xml"/><Relationship Id="rId15" Type="http://schemas.openxmlformats.org/officeDocument/2006/relationships/hyperlink" Target="consultantplus://offline/ref=1C5FE193AA22912F65F333FEC7D071607468147CE959C4616262E4864D32FE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59A4877930D6DEC5859C49BC3C4B2661CFAAC0B1CF23B8929C60DA02A2LCf4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9FD4EBC0114FDA81153A610254A76783412017725645F1F07E28C1ED77G2FE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69C17-4006-4459-9528-16690B2BF4A9}">
  <ds:schemaRefs>
    <ds:schemaRef ds:uri="http://schemas.openxmlformats.org/officeDocument/2006/bibliography"/>
  </ds:schemaRefs>
</ds:datastoreItem>
</file>

<file path=customXml/itemProps2.xml><?xml version="1.0" encoding="utf-8"?>
<ds:datastoreItem xmlns:ds="http://schemas.openxmlformats.org/officeDocument/2006/customXml" ds:itemID="{1550EC65-ED1C-407A-BFB4-3A324A41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10110</Words>
  <Characters>57633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17</cp:revision>
  <cp:lastPrinted>2021-05-26T03:34:00Z</cp:lastPrinted>
  <dcterms:created xsi:type="dcterms:W3CDTF">2021-03-31T04:51:00Z</dcterms:created>
  <dcterms:modified xsi:type="dcterms:W3CDTF">2021-05-26T23:44:00Z</dcterms:modified>
</cp:coreProperties>
</file>