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5B0" w:rsidRPr="004A657E" w:rsidRDefault="00E755B0" w:rsidP="00E755B0">
      <w:pPr>
        <w:jc w:val="center"/>
        <w:rPr>
          <w:sz w:val="28"/>
          <w:szCs w:val="28"/>
        </w:rPr>
      </w:pPr>
      <w:r w:rsidRPr="004A657E">
        <w:rPr>
          <w:bCs/>
          <w:sz w:val="28"/>
          <w:szCs w:val="28"/>
        </w:rPr>
        <w:t>Аукционная документация открытого аукциона в электронной форме</w:t>
      </w:r>
      <w:r w:rsidRPr="004A657E">
        <w:rPr>
          <w:bCs/>
          <w:i/>
          <w:sz w:val="28"/>
          <w:szCs w:val="28"/>
        </w:rPr>
        <w:t xml:space="preserve">, </w:t>
      </w:r>
      <w:r w:rsidRPr="004A657E">
        <w:rPr>
          <w:bCs/>
          <w:sz w:val="28"/>
          <w:szCs w:val="28"/>
        </w:rPr>
        <w:t xml:space="preserve">участниками которого вправе быть исключительно субъекты малого и среднего </w:t>
      </w:r>
      <w:r w:rsidRPr="002F3056">
        <w:rPr>
          <w:bCs/>
          <w:sz w:val="28"/>
          <w:szCs w:val="28"/>
        </w:rPr>
        <w:t xml:space="preserve">предпринимательства № </w:t>
      </w:r>
      <w:r w:rsidR="002F3056" w:rsidRPr="002F3056">
        <w:rPr>
          <w:bCs/>
          <w:sz w:val="28"/>
          <w:szCs w:val="28"/>
        </w:rPr>
        <w:t>72</w:t>
      </w:r>
      <w:r w:rsidRPr="002F3056">
        <w:rPr>
          <w:bCs/>
          <w:sz w:val="28"/>
          <w:szCs w:val="28"/>
        </w:rPr>
        <w:t>/ОАЭ-ПКС/Т на право заключения договора оказания услуг по химчистке ковровых</w:t>
      </w:r>
      <w:r>
        <w:rPr>
          <w:bCs/>
          <w:sz w:val="28"/>
          <w:szCs w:val="28"/>
        </w:rPr>
        <w:t xml:space="preserve"> изделий</w:t>
      </w:r>
    </w:p>
    <w:p w:rsidR="00E755B0" w:rsidRPr="00342795" w:rsidRDefault="00E755B0" w:rsidP="00E755B0">
      <w:pPr>
        <w:jc w:val="both"/>
        <w:rPr>
          <w:bCs/>
          <w:color w:val="000000"/>
          <w:sz w:val="28"/>
          <w:szCs w:val="28"/>
        </w:rPr>
      </w:pPr>
      <w:r w:rsidRPr="00342795">
        <w:rPr>
          <w:bCs/>
          <w:color w:val="000000"/>
          <w:sz w:val="28"/>
          <w:szCs w:val="28"/>
        </w:rPr>
        <w:t>Содержание:</w:t>
      </w:r>
    </w:p>
    <w:p w:rsidR="00E755B0" w:rsidRPr="00342795" w:rsidRDefault="00E755B0" w:rsidP="00E755B0">
      <w:pPr>
        <w:jc w:val="both"/>
        <w:rPr>
          <w:bCs/>
          <w:color w:val="000000"/>
          <w:sz w:val="28"/>
          <w:szCs w:val="28"/>
        </w:rPr>
      </w:pPr>
    </w:p>
    <w:p w:rsidR="00E755B0" w:rsidRPr="00342795" w:rsidRDefault="00E755B0" w:rsidP="00E755B0">
      <w:pPr>
        <w:jc w:val="both"/>
        <w:rPr>
          <w:b/>
          <w:bCs/>
          <w:color w:val="000000"/>
          <w:sz w:val="28"/>
          <w:szCs w:val="28"/>
        </w:rPr>
      </w:pPr>
      <w:r w:rsidRPr="00342795">
        <w:rPr>
          <w:b/>
          <w:bCs/>
          <w:color w:val="000000"/>
          <w:sz w:val="28"/>
          <w:szCs w:val="28"/>
        </w:rPr>
        <w:t>Часть 1: Условия проведения аукциона</w:t>
      </w:r>
    </w:p>
    <w:p w:rsidR="00E755B0" w:rsidRPr="00342795" w:rsidRDefault="00E755B0" w:rsidP="00E755B0">
      <w:pPr>
        <w:rPr>
          <w:color w:val="000000"/>
          <w:sz w:val="28"/>
          <w:szCs w:val="28"/>
        </w:rPr>
      </w:pPr>
      <w:r w:rsidRPr="00342795">
        <w:rPr>
          <w:color w:val="000000"/>
          <w:sz w:val="28"/>
          <w:szCs w:val="28"/>
        </w:rPr>
        <w:t>Приложение 1.1: Техническое задание</w:t>
      </w:r>
    </w:p>
    <w:p w:rsidR="00E755B0" w:rsidRPr="00342795" w:rsidRDefault="00E755B0" w:rsidP="00E755B0">
      <w:pPr>
        <w:rPr>
          <w:color w:val="000000"/>
          <w:sz w:val="28"/>
          <w:szCs w:val="28"/>
        </w:rPr>
      </w:pPr>
      <w:r w:rsidRPr="00342795">
        <w:rPr>
          <w:color w:val="000000"/>
          <w:sz w:val="28"/>
          <w:szCs w:val="28"/>
        </w:rPr>
        <w:t>Приложение 1.2: Проек</w:t>
      </w:r>
      <w:proofErr w:type="gramStart"/>
      <w:r w:rsidRPr="00342795">
        <w:rPr>
          <w:color w:val="000000"/>
          <w:sz w:val="28"/>
          <w:szCs w:val="28"/>
        </w:rPr>
        <w:t>т(</w:t>
      </w:r>
      <w:proofErr w:type="gramEnd"/>
      <w:r w:rsidRPr="00342795">
        <w:rPr>
          <w:color w:val="000000"/>
          <w:sz w:val="28"/>
          <w:szCs w:val="28"/>
        </w:rPr>
        <w:t>ы) договора(</w:t>
      </w:r>
      <w:proofErr w:type="spellStart"/>
      <w:r w:rsidRPr="00342795">
        <w:rPr>
          <w:color w:val="000000"/>
          <w:sz w:val="28"/>
          <w:szCs w:val="28"/>
        </w:rPr>
        <w:t>ов</w:t>
      </w:r>
      <w:proofErr w:type="spellEnd"/>
      <w:r w:rsidRPr="00342795">
        <w:rPr>
          <w:color w:val="000000"/>
          <w:sz w:val="28"/>
          <w:szCs w:val="28"/>
        </w:rPr>
        <w:t>)</w:t>
      </w:r>
    </w:p>
    <w:p w:rsidR="00E755B0" w:rsidRPr="00342795" w:rsidRDefault="00E755B0" w:rsidP="00E755B0">
      <w:pPr>
        <w:rPr>
          <w:color w:val="000000"/>
          <w:sz w:val="28"/>
          <w:szCs w:val="28"/>
        </w:rPr>
      </w:pPr>
      <w:r w:rsidRPr="00342795">
        <w:rPr>
          <w:color w:val="000000"/>
          <w:sz w:val="28"/>
          <w:szCs w:val="28"/>
        </w:rPr>
        <w:t>Приложение 1.3: Формы документов, предоставляемых в составе заявки участника:</w:t>
      </w:r>
    </w:p>
    <w:p w:rsidR="00E755B0" w:rsidRPr="00342795" w:rsidRDefault="00E755B0" w:rsidP="00E755B0">
      <w:pPr>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E755B0" w:rsidRDefault="00E755B0" w:rsidP="00E755B0">
      <w:pPr>
        <w:rPr>
          <w:color w:val="000000"/>
          <w:sz w:val="28"/>
          <w:szCs w:val="28"/>
        </w:rPr>
      </w:pPr>
      <w:r w:rsidRPr="00342795">
        <w:rPr>
          <w:color w:val="000000"/>
          <w:sz w:val="28"/>
          <w:szCs w:val="28"/>
        </w:rPr>
        <w:t>Форма технического предложения участника</w:t>
      </w:r>
    </w:p>
    <w:p w:rsidR="00E755B0" w:rsidRPr="00342795" w:rsidRDefault="00E755B0" w:rsidP="00E755B0">
      <w:pPr>
        <w:rPr>
          <w:color w:val="000000"/>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p w:rsidR="00E755B0" w:rsidRPr="00342795" w:rsidRDefault="00E755B0" w:rsidP="00E755B0">
      <w:pPr>
        <w:rPr>
          <w:color w:val="000000"/>
          <w:sz w:val="28"/>
          <w:szCs w:val="28"/>
        </w:rPr>
      </w:pPr>
    </w:p>
    <w:p w:rsidR="00E755B0" w:rsidRPr="00342795" w:rsidRDefault="00E755B0" w:rsidP="00E755B0">
      <w:pPr>
        <w:rPr>
          <w:b/>
          <w:color w:val="000000"/>
          <w:sz w:val="28"/>
          <w:szCs w:val="28"/>
        </w:rPr>
      </w:pPr>
      <w:r w:rsidRPr="00342795">
        <w:rPr>
          <w:b/>
          <w:color w:val="000000"/>
          <w:sz w:val="28"/>
          <w:szCs w:val="28"/>
        </w:rPr>
        <w:t>Часть 2: Сроки проведения аукциона, контактные данные</w:t>
      </w:r>
    </w:p>
    <w:p w:rsidR="00E755B0" w:rsidRPr="00342795" w:rsidRDefault="00E755B0" w:rsidP="00E755B0">
      <w:pPr>
        <w:rPr>
          <w:b/>
          <w:color w:val="000000"/>
          <w:sz w:val="28"/>
          <w:szCs w:val="28"/>
        </w:rPr>
      </w:pPr>
    </w:p>
    <w:p w:rsidR="00E755B0" w:rsidRPr="00342795" w:rsidRDefault="00E755B0" w:rsidP="00E755B0">
      <w:pPr>
        <w:rPr>
          <w:b/>
          <w:color w:val="000000"/>
          <w:sz w:val="28"/>
          <w:szCs w:val="28"/>
        </w:rPr>
      </w:pPr>
      <w:r w:rsidRPr="00342795">
        <w:rPr>
          <w:b/>
          <w:color w:val="000000"/>
          <w:sz w:val="28"/>
          <w:szCs w:val="28"/>
        </w:rPr>
        <w:t>Часть 3: Порядок проведения аукциона</w:t>
      </w:r>
    </w:p>
    <w:p w:rsidR="00E755B0" w:rsidRPr="00342795" w:rsidRDefault="00E755B0" w:rsidP="00E755B0">
      <w:pPr>
        <w:jc w:val="both"/>
        <w:rPr>
          <w:color w:val="000000"/>
          <w:sz w:val="28"/>
          <w:szCs w:val="28"/>
        </w:rPr>
      </w:pPr>
      <w:r w:rsidRPr="00342795">
        <w:rPr>
          <w:color w:val="000000"/>
          <w:sz w:val="28"/>
          <w:szCs w:val="28"/>
        </w:rPr>
        <w:t>Приложение 3.1: Рекомендуемая форма банковской гарантии, предоставляемой в качестве обеспечения заявки</w:t>
      </w:r>
    </w:p>
    <w:p w:rsidR="00E755B0" w:rsidRDefault="00E755B0" w:rsidP="00E755B0">
      <w:pPr>
        <w:jc w:val="both"/>
        <w:rPr>
          <w:color w:val="000000"/>
          <w:sz w:val="28"/>
          <w:szCs w:val="28"/>
        </w:rPr>
      </w:pPr>
      <w:r w:rsidRPr="00342795">
        <w:rPr>
          <w:color w:val="000000"/>
          <w:sz w:val="28"/>
          <w:szCs w:val="28"/>
        </w:rPr>
        <w:t>Приложение 3.2: Рекомендуемая форма банковской гарантии, предоставляемой в качестве обеспечения исполнения договора</w:t>
      </w:r>
    </w:p>
    <w:p w:rsidR="00E755B0" w:rsidRPr="00342795" w:rsidRDefault="00E755B0" w:rsidP="00E755B0">
      <w:pPr>
        <w:jc w:val="both"/>
        <w:rPr>
          <w:color w:val="000000"/>
          <w:sz w:val="28"/>
          <w:szCs w:val="28"/>
        </w:rPr>
      </w:pPr>
      <w:r w:rsidRPr="0065742D">
        <w:rPr>
          <w:sz w:val="28"/>
          <w:szCs w:val="28"/>
        </w:rPr>
        <w:t>Приложение 3.</w:t>
      </w:r>
      <w:r>
        <w:rPr>
          <w:sz w:val="28"/>
          <w:szCs w:val="28"/>
        </w:rPr>
        <w:t>3: Рекомендуемая</w:t>
      </w:r>
      <w:r w:rsidRPr="0065742D">
        <w:rPr>
          <w:sz w:val="28"/>
          <w:szCs w:val="28"/>
        </w:rPr>
        <w:t xml:space="preserve"> форма </w:t>
      </w:r>
      <w:r>
        <w:rPr>
          <w:sz w:val="28"/>
          <w:szCs w:val="28"/>
        </w:rPr>
        <w:t>протокола разногласий к проекту договора.</w:t>
      </w:r>
    </w:p>
    <w:p w:rsidR="00E755B0" w:rsidRDefault="00E755B0" w:rsidP="00E755B0">
      <w:pPr>
        <w:jc w:val="both"/>
        <w:rPr>
          <w:bCs/>
          <w:sz w:val="28"/>
          <w:szCs w:val="28"/>
        </w:rPr>
      </w:pPr>
    </w:p>
    <w:p w:rsidR="00E755B0" w:rsidRPr="004A657E" w:rsidRDefault="00E755B0" w:rsidP="00E755B0">
      <w:pPr>
        <w:rPr>
          <w:sz w:val="28"/>
          <w:szCs w:val="28"/>
        </w:rPr>
      </w:pPr>
    </w:p>
    <w:p w:rsidR="00E755B0" w:rsidRPr="004A657E" w:rsidRDefault="00E755B0" w:rsidP="00E755B0">
      <w:pPr>
        <w:rPr>
          <w:sz w:val="28"/>
          <w:szCs w:val="28"/>
        </w:rPr>
        <w:sectPr w:rsidR="00E755B0" w:rsidRPr="004A657E" w:rsidSect="00E755B0">
          <w:headerReference w:type="default" r:id="rId8"/>
          <w:footerReference w:type="default" r:id="rId9"/>
          <w:pgSz w:w="11906" w:h="16838"/>
          <w:pgMar w:top="1134" w:right="850" w:bottom="1134" w:left="1134" w:header="708" w:footer="708" w:gutter="0"/>
          <w:cols w:space="708"/>
          <w:docGrid w:linePitch="360"/>
        </w:sectPr>
      </w:pPr>
    </w:p>
    <w:p w:rsidR="00E755B0" w:rsidRPr="004A657E" w:rsidRDefault="00E755B0" w:rsidP="00E755B0">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lastRenderedPageBreak/>
        <w:t>УТВЕРЖДАЮ</w:t>
      </w:r>
    </w:p>
    <w:p w:rsidR="00E755B0" w:rsidRDefault="00E755B0" w:rsidP="00E755B0">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 xml:space="preserve">Председатель </w:t>
      </w:r>
      <w:r>
        <w:rPr>
          <w:rFonts w:ascii="Times New Roman" w:hAnsi="Times New Roman" w:cs="Times New Roman"/>
          <w:b w:val="0"/>
          <w:sz w:val="28"/>
          <w:szCs w:val="28"/>
        </w:rPr>
        <w:t>К</w:t>
      </w:r>
      <w:r w:rsidRPr="004A657E">
        <w:rPr>
          <w:rFonts w:ascii="Times New Roman" w:hAnsi="Times New Roman" w:cs="Times New Roman"/>
          <w:b w:val="0"/>
          <w:sz w:val="28"/>
          <w:szCs w:val="28"/>
        </w:rPr>
        <w:t xml:space="preserve">омиссии по осуществлению </w:t>
      </w:r>
    </w:p>
    <w:p w:rsidR="00E755B0" w:rsidRPr="004A657E" w:rsidRDefault="00E755B0" w:rsidP="00E755B0">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 xml:space="preserve">закупок </w:t>
      </w:r>
      <w:r>
        <w:rPr>
          <w:rFonts w:ascii="Times New Roman" w:hAnsi="Times New Roman" w:cs="Times New Roman"/>
          <w:b w:val="0"/>
          <w:sz w:val="28"/>
          <w:szCs w:val="28"/>
        </w:rPr>
        <w:t xml:space="preserve">АО «ПКС» </w:t>
      </w:r>
    </w:p>
    <w:p w:rsidR="00E755B0" w:rsidRPr="004A657E" w:rsidRDefault="00E755B0" w:rsidP="00E755B0">
      <w:pPr>
        <w:pStyle w:val="1"/>
        <w:spacing w:before="0" w:after="0" w:line="360" w:lineRule="exact"/>
        <w:ind w:left="7938"/>
        <w:rPr>
          <w:rFonts w:ascii="Times New Roman" w:hAnsi="Times New Roman" w:cs="Times New Roman"/>
          <w:b w:val="0"/>
          <w:sz w:val="28"/>
          <w:szCs w:val="28"/>
        </w:rPr>
      </w:pPr>
    </w:p>
    <w:p w:rsidR="00E755B0" w:rsidRPr="004A657E" w:rsidRDefault="00E755B0" w:rsidP="00E755B0">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 xml:space="preserve">__________________ </w:t>
      </w:r>
    </w:p>
    <w:p w:rsidR="00E755B0" w:rsidRPr="004A657E" w:rsidRDefault="00E755B0" w:rsidP="00E755B0">
      <w:pPr>
        <w:pStyle w:val="1"/>
        <w:spacing w:before="0" w:after="0" w:line="360" w:lineRule="exact"/>
        <w:ind w:left="7938"/>
        <w:rPr>
          <w:rFonts w:ascii="Times New Roman" w:hAnsi="Times New Roman" w:cs="Times New Roman"/>
          <w:b w:val="0"/>
          <w:sz w:val="28"/>
          <w:szCs w:val="28"/>
        </w:rPr>
      </w:pPr>
    </w:p>
    <w:p w:rsidR="00E755B0" w:rsidRPr="004A657E" w:rsidRDefault="00E755B0" w:rsidP="00E755B0"/>
    <w:p w:rsidR="00E755B0" w:rsidRPr="004A657E" w:rsidRDefault="00E755B0" w:rsidP="00E755B0">
      <w:pPr>
        <w:pStyle w:val="1"/>
        <w:spacing w:before="0" w:after="0"/>
        <w:jc w:val="center"/>
        <w:rPr>
          <w:rFonts w:ascii="Times New Roman" w:hAnsi="Times New Roman" w:cs="Times New Roman"/>
          <w:sz w:val="28"/>
          <w:szCs w:val="28"/>
        </w:rPr>
      </w:pPr>
      <w:r w:rsidRPr="004A657E">
        <w:rPr>
          <w:rFonts w:ascii="Times New Roman" w:hAnsi="Times New Roman" w:cs="Times New Roman"/>
          <w:sz w:val="28"/>
          <w:szCs w:val="28"/>
        </w:rPr>
        <w:t>Часть 1. Условия проведения аукциона</w:t>
      </w:r>
    </w:p>
    <w:p w:rsidR="00E755B0" w:rsidRPr="004A657E" w:rsidRDefault="00E755B0" w:rsidP="00E755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E755B0" w:rsidRPr="004A657E" w:rsidTr="00E755B0">
        <w:tc>
          <w:tcPr>
            <w:tcW w:w="0" w:type="auto"/>
          </w:tcPr>
          <w:p w:rsidR="00E755B0" w:rsidRPr="004A657E" w:rsidRDefault="00E755B0" w:rsidP="00E755B0">
            <w:pPr>
              <w:spacing w:line="300" w:lineRule="exact"/>
              <w:rPr>
                <w:b/>
                <w:sz w:val="28"/>
                <w:szCs w:val="28"/>
              </w:rPr>
            </w:pPr>
            <w:r w:rsidRPr="004A657E">
              <w:rPr>
                <w:b/>
                <w:sz w:val="28"/>
                <w:szCs w:val="28"/>
              </w:rPr>
              <w:t xml:space="preserve">№ </w:t>
            </w:r>
            <w:proofErr w:type="gramStart"/>
            <w:r w:rsidRPr="004A657E">
              <w:rPr>
                <w:b/>
                <w:sz w:val="28"/>
                <w:szCs w:val="28"/>
              </w:rPr>
              <w:t>п</w:t>
            </w:r>
            <w:proofErr w:type="gramEnd"/>
            <w:r w:rsidRPr="004A657E">
              <w:rPr>
                <w:b/>
                <w:sz w:val="28"/>
                <w:szCs w:val="28"/>
              </w:rPr>
              <w:t>/п</w:t>
            </w:r>
          </w:p>
        </w:tc>
        <w:tc>
          <w:tcPr>
            <w:tcW w:w="3387" w:type="dxa"/>
          </w:tcPr>
          <w:p w:rsidR="00E755B0" w:rsidRPr="004A657E" w:rsidRDefault="00E755B0" w:rsidP="00E755B0">
            <w:pPr>
              <w:spacing w:line="300" w:lineRule="exact"/>
              <w:rPr>
                <w:b/>
                <w:sz w:val="28"/>
                <w:szCs w:val="28"/>
              </w:rPr>
            </w:pPr>
            <w:r w:rsidRPr="004A657E">
              <w:rPr>
                <w:b/>
                <w:sz w:val="28"/>
                <w:szCs w:val="28"/>
              </w:rPr>
              <w:t>Параметры конкурентной закупки</w:t>
            </w:r>
          </w:p>
        </w:tc>
        <w:tc>
          <w:tcPr>
            <w:tcW w:w="9927" w:type="dxa"/>
          </w:tcPr>
          <w:p w:rsidR="00E755B0" w:rsidRPr="004A657E" w:rsidRDefault="00E755B0" w:rsidP="00E755B0">
            <w:pPr>
              <w:spacing w:line="300" w:lineRule="exact"/>
              <w:rPr>
                <w:b/>
                <w:sz w:val="28"/>
                <w:szCs w:val="28"/>
              </w:rPr>
            </w:pPr>
            <w:r w:rsidRPr="004A657E">
              <w:rPr>
                <w:b/>
                <w:sz w:val="28"/>
                <w:szCs w:val="28"/>
              </w:rPr>
              <w:t>Условия конкурентной закупки</w:t>
            </w:r>
          </w:p>
        </w:tc>
      </w:tr>
      <w:tr w:rsidR="00E755B0" w:rsidRPr="004A657E" w:rsidTr="00E755B0">
        <w:tc>
          <w:tcPr>
            <w:tcW w:w="0" w:type="auto"/>
          </w:tcPr>
          <w:p w:rsidR="00E755B0" w:rsidRPr="004A657E" w:rsidRDefault="00E755B0" w:rsidP="00E755B0">
            <w:pPr>
              <w:spacing w:line="300" w:lineRule="exact"/>
              <w:rPr>
                <w:sz w:val="28"/>
                <w:szCs w:val="28"/>
              </w:rPr>
            </w:pPr>
            <w:r w:rsidRPr="004A657E">
              <w:rPr>
                <w:sz w:val="28"/>
                <w:szCs w:val="28"/>
              </w:rPr>
              <w:t>1.1</w:t>
            </w:r>
          </w:p>
        </w:tc>
        <w:tc>
          <w:tcPr>
            <w:tcW w:w="3387" w:type="dxa"/>
          </w:tcPr>
          <w:p w:rsidR="00E755B0" w:rsidRPr="004A657E" w:rsidRDefault="00E755B0" w:rsidP="00E755B0">
            <w:pPr>
              <w:spacing w:line="300" w:lineRule="exact"/>
              <w:rPr>
                <w:sz w:val="28"/>
                <w:szCs w:val="28"/>
              </w:rPr>
            </w:pPr>
            <w:r w:rsidRPr="004A657E">
              <w:rPr>
                <w:sz w:val="28"/>
                <w:szCs w:val="28"/>
              </w:rPr>
              <w:t>Способ проведения конкурентной закупки</w:t>
            </w:r>
          </w:p>
        </w:tc>
        <w:tc>
          <w:tcPr>
            <w:tcW w:w="9927" w:type="dxa"/>
          </w:tcPr>
          <w:p w:rsidR="00E755B0" w:rsidRPr="004A657E" w:rsidRDefault="00E755B0" w:rsidP="002F3056">
            <w:pPr>
              <w:spacing w:line="300" w:lineRule="exact"/>
              <w:rPr>
                <w:sz w:val="28"/>
                <w:szCs w:val="28"/>
              </w:rPr>
            </w:pPr>
            <w:r w:rsidRPr="004A657E">
              <w:rPr>
                <w:sz w:val="28"/>
                <w:szCs w:val="28"/>
              </w:rPr>
              <w:t xml:space="preserve">Открытый аукцион среди субъектов малого и среднего предпринимательства в электронной </w:t>
            </w:r>
            <w:r w:rsidRPr="002F3056">
              <w:rPr>
                <w:sz w:val="28"/>
                <w:szCs w:val="28"/>
              </w:rPr>
              <w:t xml:space="preserve">форме, </w:t>
            </w:r>
            <w:r w:rsidRPr="002F3056">
              <w:rPr>
                <w:bCs/>
                <w:sz w:val="28"/>
                <w:szCs w:val="28"/>
              </w:rPr>
              <w:t>№</w:t>
            </w:r>
            <w:r w:rsidR="002F3056" w:rsidRPr="002F3056">
              <w:rPr>
                <w:bCs/>
                <w:sz w:val="28"/>
                <w:szCs w:val="28"/>
              </w:rPr>
              <w:t>72</w:t>
            </w:r>
            <w:r w:rsidRPr="002F3056">
              <w:rPr>
                <w:bCs/>
                <w:sz w:val="28"/>
                <w:szCs w:val="28"/>
              </w:rPr>
              <w:t xml:space="preserve"> /ОАЭ-ПКС/Т</w:t>
            </w:r>
          </w:p>
        </w:tc>
      </w:tr>
      <w:tr w:rsidR="00E755B0" w:rsidRPr="004A657E" w:rsidTr="00E755B0">
        <w:tc>
          <w:tcPr>
            <w:tcW w:w="0" w:type="auto"/>
          </w:tcPr>
          <w:p w:rsidR="00E755B0" w:rsidRPr="004A657E" w:rsidRDefault="00E755B0" w:rsidP="00E755B0">
            <w:pPr>
              <w:spacing w:line="300" w:lineRule="exact"/>
              <w:rPr>
                <w:sz w:val="28"/>
                <w:szCs w:val="28"/>
              </w:rPr>
            </w:pPr>
            <w:r w:rsidRPr="004A657E">
              <w:rPr>
                <w:sz w:val="28"/>
                <w:szCs w:val="28"/>
              </w:rPr>
              <w:t>1.2</w:t>
            </w:r>
          </w:p>
        </w:tc>
        <w:tc>
          <w:tcPr>
            <w:tcW w:w="3387" w:type="dxa"/>
          </w:tcPr>
          <w:p w:rsidR="00E755B0" w:rsidRPr="004A657E" w:rsidRDefault="00E755B0" w:rsidP="00E755B0">
            <w:pPr>
              <w:spacing w:line="300" w:lineRule="exact"/>
              <w:rPr>
                <w:sz w:val="28"/>
                <w:szCs w:val="28"/>
              </w:rPr>
            </w:pPr>
            <w:r w:rsidRPr="004A657E">
              <w:rPr>
                <w:sz w:val="28"/>
                <w:szCs w:val="28"/>
              </w:rPr>
              <w:t>Предмет конкурентной закупки</w:t>
            </w:r>
          </w:p>
        </w:tc>
        <w:tc>
          <w:tcPr>
            <w:tcW w:w="9927" w:type="dxa"/>
          </w:tcPr>
          <w:p w:rsidR="00E755B0" w:rsidRPr="009972B9" w:rsidRDefault="00E755B0" w:rsidP="00E755B0">
            <w:pPr>
              <w:spacing w:line="300" w:lineRule="exact"/>
              <w:jc w:val="both"/>
              <w:rPr>
                <w:b/>
                <w:sz w:val="28"/>
                <w:szCs w:val="28"/>
              </w:rPr>
            </w:pPr>
            <w:r w:rsidRPr="009972B9">
              <w:rPr>
                <w:b/>
                <w:sz w:val="28"/>
                <w:szCs w:val="28"/>
              </w:rPr>
              <w:t xml:space="preserve">Оказание услуг по </w:t>
            </w:r>
            <w:r>
              <w:rPr>
                <w:b/>
                <w:sz w:val="28"/>
                <w:szCs w:val="28"/>
              </w:rPr>
              <w:t>химчистке ковровых изделий</w:t>
            </w:r>
          </w:p>
          <w:p w:rsidR="00E755B0" w:rsidRPr="004A657E" w:rsidRDefault="00E755B0" w:rsidP="00E755B0">
            <w:pPr>
              <w:spacing w:line="300" w:lineRule="exact"/>
              <w:jc w:val="both"/>
              <w:rPr>
                <w:sz w:val="28"/>
                <w:szCs w:val="28"/>
              </w:rPr>
            </w:pPr>
            <w:proofErr w:type="gramStart"/>
            <w:r w:rsidRPr="004A657E">
              <w:rPr>
                <w:sz w:val="28"/>
                <w:szCs w:val="28"/>
              </w:rPr>
              <w:t xml:space="preserve">Сведения о наименовании закупаемых услуг, их количестве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sidRPr="004A657E">
              <w:rPr>
                <w:bCs/>
                <w:sz w:val="28"/>
                <w:szCs w:val="28"/>
              </w:rPr>
              <w:t>технических и функциональных характеристиках услуги, требования к их безопасности, качеству, к результатам,</w:t>
            </w:r>
            <w:r w:rsidRPr="004A657E">
              <w:rPr>
                <w:bCs/>
                <w:i/>
                <w:sz w:val="28"/>
                <w:szCs w:val="28"/>
              </w:rPr>
              <w:t xml:space="preserve"> </w:t>
            </w:r>
            <w:r w:rsidRPr="004A657E">
              <w:rPr>
                <w:bCs/>
                <w:sz w:val="28"/>
                <w:szCs w:val="28"/>
              </w:rPr>
              <w:t xml:space="preserve">иные требования, связанные с определением соответствия </w:t>
            </w:r>
            <w:r>
              <w:rPr>
                <w:bCs/>
                <w:sz w:val="28"/>
                <w:szCs w:val="28"/>
              </w:rPr>
              <w:t>оказываемой услуги</w:t>
            </w:r>
            <w:r w:rsidRPr="004A657E">
              <w:rPr>
                <w:bCs/>
                <w:sz w:val="28"/>
                <w:szCs w:val="28"/>
              </w:rPr>
              <w:t xml:space="preserve"> потребностям заказчика, место, условия и сроки оказания услуг, форма, сроки и порядок оплаты указываются в техническом</w:t>
            </w:r>
            <w:proofErr w:type="gramEnd"/>
            <w:r w:rsidRPr="004A657E">
              <w:rPr>
                <w:bCs/>
                <w:sz w:val="28"/>
                <w:szCs w:val="28"/>
              </w:rPr>
              <w:t xml:space="preserve"> </w:t>
            </w:r>
            <w:proofErr w:type="gramStart"/>
            <w:r w:rsidRPr="004A657E">
              <w:rPr>
                <w:bCs/>
                <w:sz w:val="28"/>
                <w:szCs w:val="28"/>
              </w:rPr>
              <w:t>задании</w:t>
            </w:r>
            <w:proofErr w:type="gramEnd"/>
            <w:r w:rsidRPr="004A657E">
              <w:rPr>
                <w:bCs/>
                <w:sz w:val="28"/>
                <w:szCs w:val="28"/>
              </w:rPr>
              <w:t>, являющемся приложением № 1.1 к аукционной документации.</w:t>
            </w:r>
          </w:p>
        </w:tc>
      </w:tr>
      <w:tr w:rsidR="00E755B0" w:rsidRPr="004A657E" w:rsidTr="00E755B0">
        <w:tc>
          <w:tcPr>
            <w:tcW w:w="0" w:type="auto"/>
          </w:tcPr>
          <w:p w:rsidR="00E755B0" w:rsidRPr="004A657E" w:rsidRDefault="00E755B0" w:rsidP="00E755B0">
            <w:pPr>
              <w:spacing w:line="300" w:lineRule="exact"/>
              <w:rPr>
                <w:sz w:val="28"/>
                <w:szCs w:val="28"/>
              </w:rPr>
            </w:pPr>
            <w:r w:rsidRPr="004A657E">
              <w:rPr>
                <w:sz w:val="28"/>
                <w:szCs w:val="28"/>
              </w:rPr>
              <w:t>1.3</w:t>
            </w:r>
          </w:p>
        </w:tc>
        <w:tc>
          <w:tcPr>
            <w:tcW w:w="3387" w:type="dxa"/>
          </w:tcPr>
          <w:p w:rsidR="00E755B0" w:rsidRPr="004A657E" w:rsidRDefault="00E755B0" w:rsidP="00E755B0">
            <w:pPr>
              <w:spacing w:line="300" w:lineRule="exact"/>
              <w:rPr>
                <w:sz w:val="28"/>
                <w:szCs w:val="28"/>
              </w:rPr>
            </w:pPr>
            <w:r w:rsidRPr="004A657E">
              <w:rPr>
                <w:sz w:val="28"/>
                <w:szCs w:val="28"/>
              </w:rPr>
              <w:t>Антидемпинговые меры</w:t>
            </w:r>
          </w:p>
        </w:tc>
        <w:tc>
          <w:tcPr>
            <w:tcW w:w="9927" w:type="dxa"/>
          </w:tcPr>
          <w:p w:rsidR="00E755B0" w:rsidRPr="004A657E" w:rsidRDefault="00E755B0" w:rsidP="00E755B0">
            <w:pPr>
              <w:spacing w:line="300" w:lineRule="exact"/>
              <w:jc w:val="both"/>
              <w:rPr>
                <w:bCs/>
                <w:i/>
                <w:sz w:val="28"/>
                <w:szCs w:val="28"/>
              </w:rPr>
            </w:pPr>
            <w:r w:rsidRPr="004A657E">
              <w:rPr>
                <w:bCs/>
                <w:sz w:val="28"/>
                <w:szCs w:val="28"/>
              </w:rPr>
              <w:t>Антидемпинговые меры не предусмотрены.</w:t>
            </w:r>
          </w:p>
          <w:p w:rsidR="00E755B0" w:rsidRPr="004A657E" w:rsidRDefault="00E755B0" w:rsidP="00E755B0">
            <w:pPr>
              <w:spacing w:line="300" w:lineRule="exact"/>
              <w:jc w:val="both"/>
              <w:rPr>
                <w:sz w:val="28"/>
                <w:szCs w:val="28"/>
              </w:rPr>
            </w:pPr>
          </w:p>
        </w:tc>
      </w:tr>
      <w:tr w:rsidR="00E755B0" w:rsidRPr="004A657E" w:rsidTr="00E755B0">
        <w:tc>
          <w:tcPr>
            <w:tcW w:w="0" w:type="auto"/>
          </w:tcPr>
          <w:p w:rsidR="00E755B0" w:rsidRPr="004A657E" w:rsidRDefault="00E755B0" w:rsidP="00E755B0">
            <w:pPr>
              <w:spacing w:line="300" w:lineRule="exact"/>
              <w:rPr>
                <w:sz w:val="28"/>
                <w:szCs w:val="28"/>
              </w:rPr>
            </w:pPr>
            <w:r w:rsidRPr="004A657E">
              <w:rPr>
                <w:sz w:val="28"/>
                <w:szCs w:val="28"/>
              </w:rPr>
              <w:t>1.4</w:t>
            </w:r>
          </w:p>
        </w:tc>
        <w:tc>
          <w:tcPr>
            <w:tcW w:w="3387" w:type="dxa"/>
          </w:tcPr>
          <w:p w:rsidR="00E755B0" w:rsidRPr="004A657E" w:rsidRDefault="00E755B0" w:rsidP="00E755B0">
            <w:pPr>
              <w:spacing w:line="300" w:lineRule="exact"/>
              <w:rPr>
                <w:sz w:val="28"/>
                <w:szCs w:val="28"/>
              </w:rPr>
            </w:pPr>
            <w:r w:rsidRPr="004A657E">
              <w:rPr>
                <w:sz w:val="28"/>
                <w:szCs w:val="28"/>
              </w:rPr>
              <w:t>Обеспечение заявок</w:t>
            </w:r>
          </w:p>
        </w:tc>
        <w:tc>
          <w:tcPr>
            <w:tcW w:w="9927" w:type="dxa"/>
          </w:tcPr>
          <w:p w:rsidR="00E755B0" w:rsidRPr="004A657E" w:rsidRDefault="00E755B0" w:rsidP="00E755B0">
            <w:pPr>
              <w:spacing w:line="300" w:lineRule="exact"/>
              <w:jc w:val="both"/>
              <w:rPr>
                <w:bCs/>
                <w:sz w:val="28"/>
                <w:szCs w:val="28"/>
              </w:rPr>
            </w:pPr>
            <w:r w:rsidRPr="004A657E">
              <w:rPr>
                <w:bCs/>
                <w:sz w:val="28"/>
                <w:szCs w:val="28"/>
              </w:rPr>
              <w:t>Обеспечение заявок не предусмотрено.</w:t>
            </w:r>
          </w:p>
          <w:p w:rsidR="00E755B0" w:rsidRPr="004A657E" w:rsidRDefault="00E755B0" w:rsidP="00E755B0">
            <w:pPr>
              <w:spacing w:line="300" w:lineRule="exact"/>
              <w:jc w:val="both"/>
              <w:rPr>
                <w:bCs/>
                <w:sz w:val="28"/>
                <w:szCs w:val="28"/>
              </w:rPr>
            </w:pPr>
          </w:p>
        </w:tc>
      </w:tr>
      <w:tr w:rsidR="00E755B0" w:rsidRPr="004A657E" w:rsidTr="00E755B0">
        <w:tc>
          <w:tcPr>
            <w:tcW w:w="0" w:type="auto"/>
          </w:tcPr>
          <w:p w:rsidR="00E755B0" w:rsidRPr="004A657E" w:rsidRDefault="00E755B0" w:rsidP="00E755B0">
            <w:pPr>
              <w:spacing w:line="300" w:lineRule="exact"/>
              <w:rPr>
                <w:sz w:val="28"/>
                <w:szCs w:val="28"/>
              </w:rPr>
            </w:pPr>
            <w:r w:rsidRPr="004A657E">
              <w:rPr>
                <w:sz w:val="28"/>
                <w:szCs w:val="28"/>
              </w:rPr>
              <w:t>1.5</w:t>
            </w:r>
          </w:p>
        </w:tc>
        <w:tc>
          <w:tcPr>
            <w:tcW w:w="3387" w:type="dxa"/>
          </w:tcPr>
          <w:p w:rsidR="00E755B0" w:rsidRPr="004A657E" w:rsidRDefault="00E755B0" w:rsidP="00E755B0">
            <w:pPr>
              <w:spacing w:line="300" w:lineRule="exact"/>
              <w:rPr>
                <w:sz w:val="28"/>
                <w:szCs w:val="28"/>
              </w:rPr>
            </w:pPr>
            <w:r w:rsidRPr="004A657E">
              <w:rPr>
                <w:sz w:val="28"/>
                <w:szCs w:val="28"/>
              </w:rPr>
              <w:t>Обеспечение исполнения договора</w:t>
            </w:r>
          </w:p>
        </w:tc>
        <w:tc>
          <w:tcPr>
            <w:tcW w:w="9927" w:type="dxa"/>
          </w:tcPr>
          <w:p w:rsidR="00E755B0" w:rsidRPr="004A657E" w:rsidRDefault="00E755B0" w:rsidP="00E755B0">
            <w:pPr>
              <w:spacing w:line="300" w:lineRule="exact"/>
              <w:jc w:val="both"/>
              <w:rPr>
                <w:bCs/>
                <w:sz w:val="28"/>
                <w:szCs w:val="28"/>
              </w:rPr>
            </w:pPr>
            <w:r w:rsidRPr="004A657E">
              <w:rPr>
                <w:bCs/>
                <w:sz w:val="28"/>
                <w:szCs w:val="28"/>
              </w:rPr>
              <w:t xml:space="preserve">Обеспечение исполнения договора </w:t>
            </w:r>
            <w:r>
              <w:rPr>
                <w:bCs/>
                <w:sz w:val="28"/>
                <w:szCs w:val="28"/>
              </w:rPr>
              <w:t xml:space="preserve">не </w:t>
            </w:r>
            <w:r w:rsidRPr="004A657E">
              <w:rPr>
                <w:bCs/>
                <w:sz w:val="28"/>
                <w:szCs w:val="28"/>
              </w:rPr>
              <w:t>предусмотрено.</w:t>
            </w:r>
          </w:p>
          <w:p w:rsidR="00E755B0" w:rsidRPr="00043E4A" w:rsidRDefault="00E755B0" w:rsidP="00E755B0">
            <w:pPr>
              <w:spacing w:line="300" w:lineRule="exact"/>
              <w:ind w:firstLine="748"/>
              <w:jc w:val="both"/>
              <w:rPr>
                <w:color w:val="000000"/>
                <w:sz w:val="28"/>
              </w:rPr>
            </w:pPr>
          </w:p>
        </w:tc>
      </w:tr>
      <w:tr w:rsidR="00E755B0" w:rsidRPr="004A657E" w:rsidTr="00E755B0">
        <w:tc>
          <w:tcPr>
            <w:tcW w:w="0" w:type="auto"/>
          </w:tcPr>
          <w:p w:rsidR="00E755B0" w:rsidRPr="004A657E" w:rsidRDefault="00E755B0" w:rsidP="00E755B0">
            <w:pPr>
              <w:spacing w:line="300" w:lineRule="exact"/>
              <w:rPr>
                <w:sz w:val="28"/>
                <w:szCs w:val="28"/>
              </w:rPr>
            </w:pPr>
            <w:r w:rsidRPr="004A657E">
              <w:rPr>
                <w:sz w:val="28"/>
                <w:szCs w:val="28"/>
              </w:rPr>
              <w:t>1.6</w:t>
            </w:r>
          </w:p>
        </w:tc>
        <w:tc>
          <w:tcPr>
            <w:tcW w:w="3387" w:type="dxa"/>
          </w:tcPr>
          <w:p w:rsidR="00E755B0" w:rsidRPr="004A657E" w:rsidRDefault="00E755B0" w:rsidP="00E755B0">
            <w:pPr>
              <w:spacing w:line="300" w:lineRule="exact"/>
              <w:rPr>
                <w:sz w:val="28"/>
                <w:szCs w:val="28"/>
              </w:rPr>
            </w:pPr>
            <w:r w:rsidRPr="004A657E">
              <w:rPr>
                <w:sz w:val="28"/>
                <w:szCs w:val="28"/>
              </w:rPr>
              <w:t xml:space="preserve">Приоритет услуг, оказываемых </w:t>
            </w:r>
            <w:r w:rsidRPr="004A657E">
              <w:rPr>
                <w:sz w:val="28"/>
                <w:szCs w:val="28"/>
              </w:rPr>
              <w:lastRenderedPageBreak/>
              <w:t xml:space="preserve">российскими лицами, по отношению к </w:t>
            </w:r>
            <w:r>
              <w:rPr>
                <w:sz w:val="28"/>
                <w:szCs w:val="28"/>
              </w:rPr>
              <w:t>услугам,</w:t>
            </w:r>
            <w:r w:rsidRPr="004A657E">
              <w:rPr>
                <w:sz w:val="28"/>
                <w:szCs w:val="28"/>
              </w:rPr>
              <w:t xml:space="preserve"> оказываемым иностранными лицами</w:t>
            </w:r>
          </w:p>
        </w:tc>
        <w:tc>
          <w:tcPr>
            <w:tcW w:w="9927" w:type="dxa"/>
          </w:tcPr>
          <w:p w:rsidR="00E755B0" w:rsidRPr="004A657E" w:rsidRDefault="00E755B0" w:rsidP="00E755B0">
            <w:pPr>
              <w:spacing w:line="300" w:lineRule="exact"/>
              <w:rPr>
                <w:sz w:val="28"/>
                <w:szCs w:val="28"/>
              </w:rPr>
            </w:pPr>
            <w:r w:rsidRPr="004A657E">
              <w:rPr>
                <w:sz w:val="28"/>
                <w:szCs w:val="28"/>
              </w:rPr>
              <w:lastRenderedPageBreak/>
              <w:t>Приоритет не установлен.</w:t>
            </w:r>
          </w:p>
          <w:p w:rsidR="00E755B0" w:rsidRPr="004A657E" w:rsidRDefault="00E755B0" w:rsidP="00E755B0">
            <w:pPr>
              <w:spacing w:line="300" w:lineRule="exact"/>
              <w:rPr>
                <w:i/>
                <w:sz w:val="28"/>
                <w:szCs w:val="28"/>
              </w:rPr>
            </w:pPr>
          </w:p>
        </w:tc>
      </w:tr>
      <w:tr w:rsidR="00E755B0" w:rsidRPr="004A657E" w:rsidTr="00E755B0">
        <w:tc>
          <w:tcPr>
            <w:tcW w:w="0" w:type="auto"/>
          </w:tcPr>
          <w:p w:rsidR="00E755B0" w:rsidRDefault="00E755B0" w:rsidP="00E755B0">
            <w:pPr>
              <w:spacing w:line="300" w:lineRule="exact"/>
              <w:rPr>
                <w:sz w:val="28"/>
                <w:szCs w:val="28"/>
              </w:rPr>
            </w:pPr>
            <w:r>
              <w:rPr>
                <w:sz w:val="28"/>
                <w:szCs w:val="28"/>
              </w:rPr>
              <w:lastRenderedPageBreak/>
              <w:t>1.7</w:t>
            </w:r>
          </w:p>
        </w:tc>
        <w:tc>
          <w:tcPr>
            <w:tcW w:w="3387" w:type="dxa"/>
          </w:tcPr>
          <w:p w:rsidR="00E755B0" w:rsidRPr="00454ADD" w:rsidRDefault="00E755B0" w:rsidP="00E755B0">
            <w:pPr>
              <w:spacing w:line="300" w:lineRule="exact"/>
              <w:rPr>
                <w:sz w:val="28"/>
                <w:szCs w:val="28"/>
              </w:rPr>
            </w:pPr>
            <w:r w:rsidRPr="006E646B">
              <w:rPr>
                <w:sz w:val="28"/>
              </w:rPr>
              <w:t>Требования законодательства Российской Федерации к лицам, осуществляющим оказание услуги</w:t>
            </w:r>
          </w:p>
        </w:tc>
        <w:tc>
          <w:tcPr>
            <w:tcW w:w="9927" w:type="dxa"/>
          </w:tcPr>
          <w:p w:rsidR="00E755B0" w:rsidRDefault="00E755B0" w:rsidP="00E755B0">
            <w:pPr>
              <w:spacing w:line="300" w:lineRule="exact"/>
              <w:rPr>
                <w:sz w:val="28"/>
                <w:szCs w:val="28"/>
              </w:rPr>
            </w:pPr>
            <w:r>
              <w:rPr>
                <w:sz w:val="28"/>
                <w:szCs w:val="28"/>
              </w:rPr>
              <w:t>Не предусмотрено.</w:t>
            </w:r>
          </w:p>
        </w:tc>
      </w:tr>
      <w:tr w:rsidR="00E755B0" w:rsidRPr="004A657E" w:rsidTr="00E755B0">
        <w:tc>
          <w:tcPr>
            <w:tcW w:w="0" w:type="auto"/>
          </w:tcPr>
          <w:p w:rsidR="00E755B0" w:rsidRPr="004A657E" w:rsidRDefault="00E755B0" w:rsidP="00E755B0">
            <w:pPr>
              <w:spacing w:line="300" w:lineRule="exact"/>
              <w:rPr>
                <w:sz w:val="28"/>
                <w:szCs w:val="28"/>
              </w:rPr>
            </w:pPr>
            <w:r w:rsidRPr="004A657E">
              <w:rPr>
                <w:sz w:val="28"/>
                <w:szCs w:val="28"/>
              </w:rPr>
              <w:t>1.8</w:t>
            </w:r>
          </w:p>
        </w:tc>
        <w:tc>
          <w:tcPr>
            <w:tcW w:w="3387" w:type="dxa"/>
          </w:tcPr>
          <w:p w:rsidR="00E755B0" w:rsidRPr="004A657E" w:rsidRDefault="00E755B0" w:rsidP="00E755B0">
            <w:pPr>
              <w:spacing w:line="300" w:lineRule="exact"/>
              <w:rPr>
                <w:sz w:val="28"/>
                <w:szCs w:val="28"/>
              </w:rPr>
            </w:pPr>
            <w:r w:rsidRPr="004A657E">
              <w:rPr>
                <w:sz w:val="28"/>
                <w:szCs w:val="28"/>
              </w:rPr>
              <w:t xml:space="preserve">Изменение </w:t>
            </w:r>
            <w:r>
              <w:rPr>
                <w:sz w:val="28"/>
                <w:szCs w:val="28"/>
              </w:rPr>
              <w:t xml:space="preserve">объема услуг, предусмотренных договором, </w:t>
            </w:r>
            <w:r w:rsidRPr="004A657E">
              <w:rPr>
                <w:sz w:val="28"/>
                <w:szCs w:val="28"/>
              </w:rPr>
              <w:t>при изменении  потребности</w:t>
            </w:r>
          </w:p>
        </w:tc>
        <w:tc>
          <w:tcPr>
            <w:tcW w:w="9927" w:type="dxa"/>
          </w:tcPr>
          <w:p w:rsidR="00E755B0" w:rsidRPr="004A657E" w:rsidRDefault="00E755B0" w:rsidP="00E755B0">
            <w:pPr>
              <w:pStyle w:val="a3"/>
              <w:spacing w:line="300" w:lineRule="exact"/>
              <w:ind w:left="0"/>
              <w:jc w:val="both"/>
              <w:rPr>
                <w:bCs/>
                <w:i/>
                <w:sz w:val="28"/>
                <w:szCs w:val="28"/>
              </w:rPr>
            </w:pPr>
            <w:r w:rsidRPr="004A657E">
              <w:rPr>
                <w:bCs/>
                <w:sz w:val="28"/>
                <w:szCs w:val="28"/>
              </w:rPr>
              <w:t>Изменение количества предусмотренных договором объема услуг при изменении потребности в услугах</w:t>
            </w:r>
            <w:r>
              <w:rPr>
                <w:bCs/>
                <w:sz w:val="28"/>
                <w:szCs w:val="28"/>
              </w:rPr>
              <w:t>,</w:t>
            </w:r>
            <w:r w:rsidRPr="004A657E">
              <w:rPr>
                <w:bCs/>
                <w:sz w:val="28"/>
                <w:szCs w:val="28"/>
              </w:rPr>
              <w:t xml:space="preserve"> на оказание которых заключен договор, допускается в пределах</w:t>
            </w:r>
            <w:r>
              <w:rPr>
                <w:bCs/>
                <w:sz w:val="28"/>
                <w:szCs w:val="28"/>
              </w:rPr>
              <w:t xml:space="preserve"> 30% </w:t>
            </w:r>
            <w:r w:rsidRPr="00B4102D">
              <w:rPr>
                <w:bCs/>
                <w:sz w:val="28"/>
                <w:szCs w:val="28"/>
              </w:rPr>
              <w:t>от начальной (максимальной) цены договора (цены лота) без учета НДС</w:t>
            </w:r>
            <w:r>
              <w:rPr>
                <w:bCs/>
                <w:sz w:val="28"/>
                <w:szCs w:val="28"/>
              </w:rPr>
              <w:t>.</w:t>
            </w:r>
          </w:p>
        </w:tc>
      </w:tr>
      <w:tr w:rsidR="00E755B0" w:rsidRPr="004A657E" w:rsidTr="00E755B0">
        <w:tc>
          <w:tcPr>
            <w:tcW w:w="0" w:type="auto"/>
          </w:tcPr>
          <w:p w:rsidR="00E755B0" w:rsidRPr="004A657E" w:rsidRDefault="00E755B0" w:rsidP="00E755B0">
            <w:pPr>
              <w:spacing w:line="300" w:lineRule="exact"/>
              <w:rPr>
                <w:sz w:val="28"/>
                <w:szCs w:val="28"/>
              </w:rPr>
            </w:pPr>
            <w:r w:rsidRPr="004A657E">
              <w:rPr>
                <w:sz w:val="28"/>
                <w:szCs w:val="28"/>
              </w:rPr>
              <w:t>1.9</w:t>
            </w:r>
          </w:p>
        </w:tc>
        <w:tc>
          <w:tcPr>
            <w:tcW w:w="3387" w:type="dxa"/>
          </w:tcPr>
          <w:p w:rsidR="00E755B0" w:rsidRPr="004A657E" w:rsidRDefault="00E755B0" w:rsidP="00E755B0">
            <w:pPr>
              <w:spacing w:line="300" w:lineRule="exact"/>
              <w:rPr>
                <w:sz w:val="28"/>
                <w:szCs w:val="28"/>
              </w:rPr>
            </w:pPr>
            <w:r w:rsidRPr="004A657E">
              <w:rPr>
                <w:sz w:val="28"/>
                <w:szCs w:val="28"/>
              </w:rPr>
              <w:t>Выбор победителя</w:t>
            </w:r>
          </w:p>
        </w:tc>
        <w:tc>
          <w:tcPr>
            <w:tcW w:w="9927" w:type="dxa"/>
          </w:tcPr>
          <w:p w:rsidR="00E755B0" w:rsidRDefault="00E755B0" w:rsidP="00E755B0">
            <w:pPr>
              <w:spacing w:line="300" w:lineRule="exact"/>
              <w:rPr>
                <w:sz w:val="28"/>
                <w:szCs w:val="28"/>
              </w:rPr>
            </w:pPr>
            <w:r>
              <w:rPr>
                <w:sz w:val="28"/>
                <w:szCs w:val="28"/>
              </w:rPr>
              <w:t>П</w:t>
            </w:r>
            <w:r w:rsidRPr="004A657E">
              <w:rPr>
                <w:sz w:val="28"/>
                <w:szCs w:val="28"/>
              </w:rPr>
              <w:t>о итогам аукциона определяется один победитель по каждому лоту</w:t>
            </w:r>
            <w:r>
              <w:rPr>
                <w:sz w:val="28"/>
                <w:szCs w:val="28"/>
              </w:rPr>
              <w:t>.</w:t>
            </w:r>
          </w:p>
          <w:p w:rsidR="00E755B0" w:rsidRPr="00B4102D" w:rsidRDefault="00E755B0" w:rsidP="00E755B0">
            <w:pPr>
              <w:spacing w:line="300" w:lineRule="exact"/>
              <w:rPr>
                <w:sz w:val="28"/>
                <w:szCs w:val="28"/>
              </w:rPr>
            </w:pPr>
          </w:p>
        </w:tc>
      </w:tr>
      <w:tr w:rsidR="00E755B0" w:rsidRPr="004A657E" w:rsidTr="00E755B0">
        <w:tc>
          <w:tcPr>
            <w:tcW w:w="0" w:type="auto"/>
          </w:tcPr>
          <w:p w:rsidR="00E755B0" w:rsidRPr="004A657E" w:rsidRDefault="00E755B0" w:rsidP="00E755B0">
            <w:pPr>
              <w:spacing w:line="300" w:lineRule="exact"/>
              <w:rPr>
                <w:sz w:val="28"/>
                <w:szCs w:val="28"/>
              </w:rPr>
            </w:pPr>
            <w:r w:rsidRPr="004A657E">
              <w:rPr>
                <w:sz w:val="28"/>
                <w:szCs w:val="28"/>
              </w:rPr>
              <w:t>1.10</w:t>
            </w:r>
          </w:p>
        </w:tc>
        <w:tc>
          <w:tcPr>
            <w:tcW w:w="3387" w:type="dxa"/>
          </w:tcPr>
          <w:p w:rsidR="00E755B0" w:rsidRPr="004A657E" w:rsidRDefault="00E755B0" w:rsidP="00E755B0">
            <w:pPr>
              <w:spacing w:line="300" w:lineRule="exact"/>
              <w:rPr>
                <w:sz w:val="28"/>
                <w:szCs w:val="28"/>
              </w:rPr>
            </w:pPr>
            <w:r w:rsidRPr="004A657E">
              <w:rPr>
                <w:sz w:val="28"/>
                <w:szCs w:val="28"/>
              </w:rPr>
              <w:t>Количество договоров и их виды</w:t>
            </w:r>
          </w:p>
        </w:tc>
        <w:tc>
          <w:tcPr>
            <w:tcW w:w="9927" w:type="dxa"/>
          </w:tcPr>
          <w:p w:rsidR="00E755B0" w:rsidRPr="004B77D9" w:rsidRDefault="00E755B0" w:rsidP="00E755B0">
            <w:pPr>
              <w:spacing w:line="300" w:lineRule="exact"/>
              <w:rPr>
                <w:sz w:val="28"/>
                <w:szCs w:val="28"/>
              </w:rPr>
            </w:pPr>
            <w:r>
              <w:rPr>
                <w:sz w:val="28"/>
                <w:szCs w:val="28"/>
              </w:rPr>
              <w:t xml:space="preserve">По итогам аукциона заключается 1 (один) договор оказания услуг. </w:t>
            </w:r>
          </w:p>
        </w:tc>
      </w:tr>
      <w:tr w:rsidR="00E755B0" w:rsidRPr="004A657E" w:rsidTr="00E755B0">
        <w:tc>
          <w:tcPr>
            <w:tcW w:w="0" w:type="auto"/>
          </w:tcPr>
          <w:p w:rsidR="00E755B0" w:rsidRPr="004A657E" w:rsidRDefault="00E755B0" w:rsidP="00E755B0">
            <w:pPr>
              <w:spacing w:line="300" w:lineRule="exact"/>
              <w:rPr>
                <w:sz w:val="28"/>
                <w:szCs w:val="28"/>
              </w:rPr>
            </w:pPr>
            <w:r w:rsidRPr="004A657E">
              <w:rPr>
                <w:sz w:val="28"/>
                <w:szCs w:val="28"/>
              </w:rPr>
              <w:t>1.11</w:t>
            </w:r>
          </w:p>
        </w:tc>
        <w:tc>
          <w:tcPr>
            <w:tcW w:w="3387" w:type="dxa"/>
          </w:tcPr>
          <w:p w:rsidR="00E755B0" w:rsidRPr="004A657E" w:rsidRDefault="00E755B0" w:rsidP="00E755B0">
            <w:pPr>
              <w:spacing w:line="300" w:lineRule="exact"/>
              <w:rPr>
                <w:sz w:val="28"/>
                <w:szCs w:val="28"/>
              </w:rPr>
            </w:pPr>
            <w:r w:rsidRPr="004A657E">
              <w:rPr>
                <w:sz w:val="28"/>
                <w:szCs w:val="28"/>
              </w:rPr>
              <w:t>Особые условия заключения и исполнения договора</w:t>
            </w:r>
          </w:p>
        </w:tc>
        <w:tc>
          <w:tcPr>
            <w:tcW w:w="9927" w:type="dxa"/>
          </w:tcPr>
          <w:p w:rsidR="00E755B0" w:rsidRPr="004A657E" w:rsidRDefault="00E755B0" w:rsidP="00E755B0">
            <w:pPr>
              <w:spacing w:line="300" w:lineRule="exact"/>
              <w:jc w:val="both"/>
              <w:rPr>
                <w:i/>
                <w:sz w:val="28"/>
                <w:szCs w:val="28"/>
              </w:rPr>
            </w:pPr>
            <w:r w:rsidRPr="00B4102D">
              <w:rPr>
                <w:sz w:val="28"/>
                <w:szCs w:val="28"/>
              </w:rPr>
              <w:t>Н</w:t>
            </w:r>
            <w:r w:rsidRPr="004A657E">
              <w:rPr>
                <w:sz w:val="28"/>
                <w:szCs w:val="28"/>
              </w:rPr>
              <w:t>е предусмотрено</w:t>
            </w:r>
            <w:r>
              <w:rPr>
                <w:sz w:val="28"/>
                <w:szCs w:val="28"/>
              </w:rPr>
              <w:t>.</w:t>
            </w:r>
          </w:p>
          <w:p w:rsidR="00E755B0" w:rsidRPr="00B4102D" w:rsidRDefault="00E755B0" w:rsidP="00E755B0">
            <w:pPr>
              <w:spacing w:line="300" w:lineRule="exact"/>
              <w:jc w:val="both"/>
              <w:rPr>
                <w:sz w:val="28"/>
                <w:szCs w:val="28"/>
              </w:rPr>
            </w:pPr>
          </w:p>
        </w:tc>
      </w:tr>
      <w:tr w:rsidR="00E755B0" w:rsidRPr="004A657E" w:rsidTr="00E755B0">
        <w:tc>
          <w:tcPr>
            <w:tcW w:w="0" w:type="auto"/>
          </w:tcPr>
          <w:p w:rsidR="00E755B0" w:rsidRPr="004A657E" w:rsidRDefault="00E755B0" w:rsidP="00E755B0">
            <w:pPr>
              <w:spacing w:line="300" w:lineRule="exact"/>
              <w:rPr>
                <w:sz w:val="28"/>
                <w:szCs w:val="28"/>
              </w:rPr>
            </w:pPr>
            <w:r w:rsidRPr="004A657E">
              <w:rPr>
                <w:sz w:val="28"/>
                <w:szCs w:val="28"/>
              </w:rPr>
              <w:t>1.12</w:t>
            </w:r>
          </w:p>
        </w:tc>
        <w:tc>
          <w:tcPr>
            <w:tcW w:w="3387" w:type="dxa"/>
          </w:tcPr>
          <w:p w:rsidR="00E755B0" w:rsidRPr="004A657E" w:rsidRDefault="00E755B0" w:rsidP="00E755B0">
            <w:pPr>
              <w:spacing w:line="300" w:lineRule="exact"/>
              <w:rPr>
                <w:sz w:val="28"/>
                <w:szCs w:val="28"/>
              </w:rPr>
            </w:pPr>
            <w:r w:rsidRPr="004A657E">
              <w:rPr>
                <w:sz w:val="28"/>
                <w:szCs w:val="28"/>
              </w:rPr>
              <w:t>Приложения</w:t>
            </w:r>
          </w:p>
        </w:tc>
        <w:tc>
          <w:tcPr>
            <w:tcW w:w="9927" w:type="dxa"/>
          </w:tcPr>
          <w:p w:rsidR="00E755B0" w:rsidRPr="00342795" w:rsidRDefault="00E755B0" w:rsidP="00E755B0">
            <w:pPr>
              <w:numPr>
                <w:ilvl w:val="1"/>
                <w:numId w:val="1"/>
              </w:numPr>
              <w:rPr>
                <w:color w:val="000000"/>
                <w:sz w:val="28"/>
                <w:szCs w:val="28"/>
              </w:rPr>
            </w:pPr>
            <w:r w:rsidRPr="00342795">
              <w:rPr>
                <w:color w:val="000000"/>
                <w:sz w:val="28"/>
                <w:szCs w:val="28"/>
              </w:rPr>
              <w:t>Техническое задание</w:t>
            </w:r>
          </w:p>
          <w:p w:rsidR="00E755B0" w:rsidRPr="00342795" w:rsidRDefault="00E755B0" w:rsidP="00E755B0">
            <w:pPr>
              <w:numPr>
                <w:ilvl w:val="1"/>
                <w:numId w:val="1"/>
              </w:numPr>
              <w:rPr>
                <w:color w:val="000000"/>
                <w:sz w:val="28"/>
                <w:szCs w:val="28"/>
              </w:rPr>
            </w:pPr>
            <w:r w:rsidRPr="00342795">
              <w:rPr>
                <w:color w:val="000000"/>
                <w:sz w:val="28"/>
                <w:szCs w:val="28"/>
              </w:rPr>
              <w:t>Проек</w:t>
            </w:r>
            <w:proofErr w:type="gramStart"/>
            <w:r w:rsidRPr="00342795">
              <w:rPr>
                <w:color w:val="000000"/>
                <w:sz w:val="28"/>
                <w:szCs w:val="28"/>
              </w:rPr>
              <w:t>т(</w:t>
            </w:r>
            <w:proofErr w:type="gramEnd"/>
            <w:r w:rsidRPr="00342795">
              <w:rPr>
                <w:color w:val="000000"/>
                <w:sz w:val="28"/>
                <w:szCs w:val="28"/>
              </w:rPr>
              <w:t>ы) договора(</w:t>
            </w:r>
            <w:proofErr w:type="spellStart"/>
            <w:r w:rsidRPr="00342795">
              <w:rPr>
                <w:color w:val="000000"/>
                <w:sz w:val="28"/>
                <w:szCs w:val="28"/>
              </w:rPr>
              <w:t>ов</w:t>
            </w:r>
            <w:proofErr w:type="spellEnd"/>
            <w:r w:rsidRPr="00342795">
              <w:rPr>
                <w:color w:val="000000"/>
                <w:sz w:val="28"/>
                <w:szCs w:val="28"/>
              </w:rPr>
              <w:t>)</w:t>
            </w:r>
          </w:p>
          <w:p w:rsidR="00E755B0" w:rsidRPr="00342795" w:rsidRDefault="00E755B0" w:rsidP="00E755B0">
            <w:pPr>
              <w:numPr>
                <w:ilvl w:val="1"/>
                <w:numId w:val="1"/>
              </w:numPr>
              <w:rPr>
                <w:i/>
                <w:color w:val="000000"/>
                <w:sz w:val="28"/>
                <w:szCs w:val="28"/>
              </w:rPr>
            </w:pPr>
            <w:r w:rsidRPr="00342795">
              <w:rPr>
                <w:color w:val="000000"/>
                <w:sz w:val="28"/>
                <w:szCs w:val="28"/>
              </w:rPr>
              <w:t xml:space="preserve">Формы документов, предоставляемых в составе заявки участника: </w:t>
            </w:r>
          </w:p>
          <w:p w:rsidR="00E755B0" w:rsidRPr="00342795" w:rsidRDefault="00E755B0" w:rsidP="00E755B0">
            <w:pPr>
              <w:ind w:left="720"/>
              <w:rPr>
                <w:color w:val="000000"/>
                <w:sz w:val="28"/>
                <w:szCs w:val="28"/>
              </w:rPr>
            </w:pPr>
            <w:r w:rsidRPr="00342795">
              <w:rPr>
                <w:color w:val="000000"/>
                <w:sz w:val="28"/>
                <w:szCs w:val="28"/>
              </w:rPr>
              <w:t xml:space="preserve">Форма </w:t>
            </w:r>
            <w:r>
              <w:rPr>
                <w:color w:val="000000"/>
                <w:sz w:val="28"/>
                <w:szCs w:val="28"/>
              </w:rPr>
              <w:t xml:space="preserve"> сведений об участнике;</w:t>
            </w:r>
          </w:p>
          <w:p w:rsidR="00E755B0" w:rsidRPr="004A657E" w:rsidRDefault="00E755B0" w:rsidP="00E755B0">
            <w:pPr>
              <w:ind w:left="720"/>
              <w:rPr>
                <w:sz w:val="28"/>
                <w:szCs w:val="28"/>
              </w:rPr>
            </w:pPr>
            <w:r w:rsidRPr="00342795">
              <w:rPr>
                <w:color w:val="000000"/>
                <w:sz w:val="28"/>
                <w:szCs w:val="28"/>
              </w:rPr>
              <w:t>Форма технического предложения участника</w:t>
            </w:r>
            <w:r>
              <w:rPr>
                <w:color w:val="000000"/>
                <w:sz w:val="28"/>
                <w:szCs w:val="28"/>
              </w:rPr>
              <w:t>;</w:t>
            </w:r>
          </w:p>
        </w:tc>
      </w:tr>
    </w:tbl>
    <w:p w:rsidR="00723D08" w:rsidRPr="004A657E" w:rsidRDefault="00723D08" w:rsidP="00E755B0">
      <w:pPr>
        <w:spacing w:after="200" w:line="276" w:lineRule="auto"/>
        <w:rPr>
          <w:i/>
        </w:rPr>
      </w:pPr>
    </w:p>
    <w:p w:rsidR="00E755B0" w:rsidRPr="004A657E" w:rsidRDefault="00E755B0" w:rsidP="00E755B0">
      <w:pPr>
        <w:pStyle w:val="2"/>
        <w:suppressAutoHyphens/>
        <w:spacing w:before="0" w:after="0"/>
        <w:jc w:val="center"/>
        <w:rPr>
          <w:rFonts w:ascii="Times New Roman" w:eastAsia="MS Mincho" w:hAnsi="Times New Roman"/>
          <w:i w:val="0"/>
          <w:iCs w:val="0"/>
        </w:rPr>
        <w:sectPr w:rsidR="00E755B0" w:rsidRPr="004A657E" w:rsidSect="00723D08">
          <w:pgSz w:w="16838" w:h="11906" w:orient="landscape"/>
          <w:pgMar w:top="1134"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E755B0" w:rsidRPr="004A657E" w:rsidTr="00E755B0">
        <w:tc>
          <w:tcPr>
            <w:tcW w:w="4785" w:type="dxa"/>
          </w:tcPr>
          <w:p w:rsidR="00E755B0" w:rsidRPr="004A657E" w:rsidRDefault="00E755B0" w:rsidP="00E755B0">
            <w:pPr>
              <w:pStyle w:val="2"/>
              <w:suppressAutoHyphens/>
              <w:spacing w:before="0" w:after="0"/>
              <w:jc w:val="center"/>
              <w:rPr>
                <w:rFonts w:ascii="Times New Roman" w:eastAsia="MS Mincho" w:hAnsi="Times New Roman"/>
                <w:i w:val="0"/>
                <w:iCs w:val="0"/>
              </w:rPr>
            </w:pPr>
          </w:p>
        </w:tc>
        <w:tc>
          <w:tcPr>
            <w:tcW w:w="10065" w:type="dxa"/>
          </w:tcPr>
          <w:p w:rsidR="00E755B0" w:rsidRPr="004A657E" w:rsidRDefault="00E755B0" w:rsidP="00E755B0">
            <w:pPr>
              <w:pStyle w:val="2"/>
              <w:suppressAutoHyphens/>
              <w:spacing w:before="0" w:after="0"/>
              <w:ind w:firstLine="5421"/>
              <w:rPr>
                <w:rFonts w:ascii="Times New Roman" w:hAnsi="Times New Roman"/>
                <w:b w:val="0"/>
                <w:bCs w:val="0"/>
                <w:i w:val="0"/>
                <w:iCs w:val="0"/>
              </w:rPr>
            </w:pPr>
            <w:r w:rsidRPr="004A657E">
              <w:rPr>
                <w:rFonts w:ascii="Times New Roman" w:hAnsi="Times New Roman"/>
                <w:b w:val="0"/>
                <w:bCs w:val="0"/>
                <w:i w:val="0"/>
                <w:iCs w:val="0"/>
              </w:rPr>
              <w:t>Приложение № 1.1</w:t>
            </w:r>
          </w:p>
          <w:p w:rsidR="00E755B0" w:rsidRPr="004A657E" w:rsidRDefault="00E755B0" w:rsidP="00E755B0">
            <w:pPr>
              <w:pStyle w:val="2"/>
              <w:suppressAutoHyphens/>
              <w:spacing w:before="0" w:after="0"/>
              <w:ind w:firstLine="5421"/>
              <w:rPr>
                <w:rFonts w:ascii="Times New Roman" w:eastAsia="MS Mincho" w:hAnsi="Times New Roman"/>
                <w:b w:val="0"/>
                <w:bCs w:val="0"/>
                <w:i w:val="0"/>
                <w:iCs w:val="0"/>
                <w:sz w:val="24"/>
              </w:rPr>
            </w:pPr>
            <w:r w:rsidRPr="004A657E">
              <w:rPr>
                <w:rFonts w:ascii="Times New Roman" w:hAnsi="Times New Roman"/>
                <w:b w:val="0"/>
                <w:bCs w:val="0"/>
                <w:i w:val="0"/>
                <w:iCs w:val="0"/>
              </w:rPr>
              <w:t>к аукционной документации</w:t>
            </w:r>
          </w:p>
        </w:tc>
      </w:tr>
    </w:tbl>
    <w:p w:rsidR="00E755B0" w:rsidRPr="004A657E" w:rsidRDefault="00E755B0" w:rsidP="00E755B0"/>
    <w:p w:rsidR="00E755B0" w:rsidRPr="00742473" w:rsidRDefault="00E755B0" w:rsidP="00E755B0">
      <w:pPr>
        <w:jc w:val="center"/>
        <w:rPr>
          <w:b/>
          <w:bCs/>
          <w:sz w:val="28"/>
          <w:szCs w:val="28"/>
        </w:rPr>
      </w:pPr>
      <w:r w:rsidRPr="00742473">
        <w:rPr>
          <w:b/>
          <w:bCs/>
          <w:sz w:val="28"/>
          <w:szCs w:val="28"/>
        </w:rPr>
        <w:t>Техническое задание</w:t>
      </w:r>
    </w:p>
    <w:p w:rsidR="00E755B0" w:rsidRPr="004A657E" w:rsidRDefault="00E755B0" w:rsidP="00E755B0">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1642"/>
        <w:gridCol w:w="1469"/>
        <w:gridCol w:w="635"/>
        <w:gridCol w:w="1661"/>
        <w:gridCol w:w="1661"/>
        <w:gridCol w:w="2597"/>
        <w:gridCol w:w="2755"/>
      </w:tblGrid>
      <w:tr w:rsidR="00E755B0" w:rsidRPr="004A657E" w:rsidTr="00E755B0">
        <w:tc>
          <w:tcPr>
            <w:tcW w:w="5000" w:type="pct"/>
            <w:gridSpan w:val="8"/>
          </w:tcPr>
          <w:p w:rsidR="00E755B0" w:rsidRPr="004A657E" w:rsidRDefault="00E755B0" w:rsidP="00E755B0">
            <w:pPr>
              <w:jc w:val="both"/>
              <w:rPr>
                <w:b/>
              </w:rPr>
            </w:pPr>
            <w:r w:rsidRPr="004A657E">
              <w:rPr>
                <w:b/>
                <w:sz w:val="28"/>
                <w:szCs w:val="28"/>
              </w:rPr>
              <w:t>1. Наименование закупаемых услуг, их количество (объем), цены за услуги и начальная (максимальная) цена договора</w:t>
            </w:r>
          </w:p>
        </w:tc>
      </w:tr>
      <w:tr w:rsidR="00E755B0" w:rsidRPr="004A657E" w:rsidTr="00E755B0">
        <w:tc>
          <w:tcPr>
            <w:tcW w:w="992" w:type="pct"/>
            <w:vAlign w:val="center"/>
          </w:tcPr>
          <w:p w:rsidR="00E755B0" w:rsidRPr="004A657E" w:rsidRDefault="00E755B0" w:rsidP="00E755B0">
            <w:pPr>
              <w:jc w:val="center"/>
              <w:rPr>
                <w:b/>
              </w:rPr>
            </w:pPr>
            <w:r w:rsidRPr="004A657E">
              <w:rPr>
                <w:b/>
              </w:rPr>
              <w:t>Наименование услуги</w:t>
            </w:r>
          </w:p>
        </w:tc>
        <w:tc>
          <w:tcPr>
            <w:tcW w:w="530" w:type="pct"/>
            <w:vAlign w:val="center"/>
          </w:tcPr>
          <w:p w:rsidR="00E755B0" w:rsidRPr="004A657E" w:rsidRDefault="00E755B0" w:rsidP="00E755B0">
            <w:pPr>
              <w:jc w:val="center"/>
              <w:rPr>
                <w:b/>
              </w:rPr>
            </w:pPr>
            <w:proofErr w:type="spellStart"/>
            <w:r w:rsidRPr="004A657E">
              <w:rPr>
                <w:b/>
              </w:rPr>
              <w:t>Ед</w:t>
            </w:r>
            <w:proofErr w:type="gramStart"/>
            <w:r w:rsidRPr="004A657E">
              <w:rPr>
                <w:b/>
              </w:rPr>
              <w:t>.и</w:t>
            </w:r>
            <w:proofErr w:type="gramEnd"/>
            <w:r w:rsidRPr="004A657E">
              <w:rPr>
                <w:b/>
              </w:rPr>
              <w:t>зм</w:t>
            </w:r>
            <w:proofErr w:type="spellEnd"/>
            <w:r w:rsidRPr="004A657E">
              <w:rPr>
                <w:b/>
              </w:rPr>
              <w:t>.</w:t>
            </w:r>
          </w:p>
        </w:tc>
        <w:tc>
          <w:tcPr>
            <w:tcW w:w="679" w:type="pct"/>
            <w:gridSpan w:val="2"/>
            <w:vAlign w:val="center"/>
          </w:tcPr>
          <w:p w:rsidR="00E755B0" w:rsidRPr="004A657E" w:rsidRDefault="00E755B0" w:rsidP="00E755B0">
            <w:pPr>
              <w:ind w:left="35"/>
              <w:jc w:val="center"/>
              <w:rPr>
                <w:b/>
              </w:rPr>
            </w:pPr>
            <w:r w:rsidRPr="004A657E">
              <w:rPr>
                <w:b/>
              </w:rPr>
              <w:t>Количество (объем)</w:t>
            </w:r>
          </w:p>
        </w:tc>
        <w:tc>
          <w:tcPr>
            <w:tcW w:w="536" w:type="pct"/>
            <w:vAlign w:val="center"/>
          </w:tcPr>
          <w:p w:rsidR="00E755B0" w:rsidRPr="004A657E" w:rsidRDefault="00E755B0" w:rsidP="00E755B0">
            <w:pPr>
              <w:jc w:val="center"/>
              <w:rPr>
                <w:b/>
              </w:rPr>
            </w:pPr>
            <w:r w:rsidRPr="004A657E">
              <w:rPr>
                <w:b/>
              </w:rPr>
              <w:t>Цена за единицу без учета НДС, руб.</w:t>
            </w:r>
          </w:p>
        </w:tc>
        <w:tc>
          <w:tcPr>
            <w:tcW w:w="536" w:type="pct"/>
            <w:vAlign w:val="center"/>
          </w:tcPr>
          <w:p w:rsidR="00E755B0" w:rsidRPr="004A657E" w:rsidRDefault="00E755B0" w:rsidP="00E755B0">
            <w:pPr>
              <w:jc w:val="center"/>
              <w:rPr>
                <w:b/>
              </w:rPr>
            </w:pPr>
            <w:r w:rsidRPr="004A657E">
              <w:rPr>
                <w:b/>
              </w:rPr>
              <w:t>Цена за единицу с учетом НДС, руб.</w:t>
            </w:r>
          </w:p>
        </w:tc>
        <w:tc>
          <w:tcPr>
            <w:tcW w:w="838" w:type="pct"/>
            <w:vAlign w:val="center"/>
          </w:tcPr>
          <w:p w:rsidR="00E755B0" w:rsidRPr="004A657E" w:rsidRDefault="00E755B0" w:rsidP="00E755B0">
            <w:pPr>
              <w:jc w:val="center"/>
              <w:rPr>
                <w:b/>
              </w:rPr>
            </w:pPr>
            <w:r w:rsidRPr="004A657E">
              <w:rPr>
                <w:b/>
              </w:rPr>
              <w:t>Всего без учета НДС, руб.</w:t>
            </w:r>
          </w:p>
        </w:tc>
        <w:tc>
          <w:tcPr>
            <w:tcW w:w="889" w:type="pct"/>
            <w:vAlign w:val="center"/>
          </w:tcPr>
          <w:p w:rsidR="00E755B0" w:rsidRPr="004A657E" w:rsidRDefault="00E755B0" w:rsidP="00E755B0">
            <w:pPr>
              <w:jc w:val="center"/>
              <w:rPr>
                <w:b/>
              </w:rPr>
            </w:pPr>
            <w:r w:rsidRPr="004A657E">
              <w:rPr>
                <w:b/>
              </w:rPr>
              <w:t>Всего с учетом НДС, руб.</w:t>
            </w:r>
          </w:p>
        </w:tc>
      </w:tr>
      <w:tr w:rsidR="00E755B0" w:rsidRPr="004A657E" w:rsidTr="00E755B0">
        <w:tc>
          <w:tcPr>
            <w:tcW w:w="992" w:type="pct"/>
          </w:tcPr>
          <w:p w:rsidR="00E755B0" w:rsidRPr="003A2182" w:rsidRDefault="00E755B0" w:rsidP="00E755B0">
            <w:r>
              <w:t>Оказание услуг по химчистке ковровых изделий</w:t>
            </w:r>
          </w:p>
        </w:tc>
        <w:tc>
          <w:tcPr>
            <w:tcW w:w="530" w:type="pct"/>
            <w:vAlign w:val="center"/>
          </w:tcPr>
          <w:p w:rsidR="00E755B0" w:rsidRPr="00742473" w:rsidRDefault="00E755B0" w:rsidP="00E755B0">
            <w:pPr>
              <w:jc w:val="center"/>
            </w:pPr>
            <w:r w:rsidRPr="00742473">
              <w:t>квадратный метр</w:t>
            </w:r>
          </w:p>
        </w:tc>
        <w:tc>
          <w:tcPr>
            <w:tcW w:w="679" w:type="pct"/>
            <w:gridSpan w:val="2"/>
            <w:vAlign w:val="center"/>
          </w:tcPr>
          <w:p w:rsidR="00E755B0" w:rsidRPr="00742473" w:rsidRDefault="00E755B0" w:rsidP="00E755B0">
            <w:pPr>
              <w:ind w:left="35"/>
              <w:jc w:val="center"/>
            </w:pPr>
            <w:r>
              <w:t>13497</w:t>
            </w:r>
          </w:p>
        </w:tc>
        <w:tc>
          <w:tcPr>
            <w:tcW w:w="536" w:type="pct"/>
            <w:vAlign w:val="center"/>
          </w:tcPr>
          <w:p w:rsidR="00E755B0" w:rsidRPr="00742473" w:rsidRDefault="00E755B0" w:rsidP="00E755B0">
            <w:pPr>
              <w:jc w:val="center"/>
            </w:pPr>
            <w:r>
              <w:t>84,80</w:t>
            </w:r>
          </w:p>
        </w:tc>
        <w:tc>
          <w:tcPr>
            <w:tcW w:w="536" w:type="pct"/>
            <w:vAlign w:val="center"/>
          </w:tcPr>
          <w:p w:rsidR="00E755B0" w:rsidRPr="00742473" w:rsidRDefault="00E755B0" w:rsidP="00E755B0">
            <w:pPr>
              <w:jc w:val="center"/>
            </w:pPr>
            <w:r>
              <w:t>101,76</w:t>
            </w:r>
          </w:p>
        </w:tc>
        <w:tc>
          <w:tcPr>
            <w:tcW w:w="838" w:type="pct"/>
            <w:vAlign w:val="center"/>
          </w:tcPr>
          <w:p w:rsidR="00E755B0" w:rsidRPr="00742473" w:rsidRDefault="00E755B0" w:rsidP="00E755B0">
            <w:pPr>
              <w:jc w:val="center"/>
            </w:pPr>
            <w:r>
              <w:t>1 144 545,60</w:t>
            </w:r>
          </w:p>
        </w:tc>
        <w:tc>
          <w:tcPr>
            <w:tcW w:w="889" w:type="pct"/>
            <w:vAlign w:val="center"/>
          </w:tcPr>
          <w:p w:rsidR="00E755B0" w:rsidRPr="00742473" w:rsidRDefault="00E755B0" w:rsidP="00E755B0">
            <w:pPr>
              <w:jc w:val="center"/>
            </w:pPr>
            <w:r>
              <w:t>1 373 454,72</w:t>
            </w:r>
          </w:p>
        </w:tc>
      </w:tr>
      <w:tr w:rsidR="00E755B0" w:rsidRPr="004A657E" w:rsidTr="00E755B0">
        <w:tc>
          <w:tcPr>
            <w:tcW w:w="992" w:type="pct"/>
          </w:tcPr>
          <w:p w:rsidR="00E755B0" w:rsidRPr="004A657E" w:rsidRDefault="00E755B0" w:rsidP="00E755B0">
            <w:pPr>
              <w:rPr>
                <w:b/>
              </w:rPr>
            </w:pPr>
            <w:r w:rsidRPr="004A657E">
              <w:rPr>
                <w:b/>
              </w:rPr>
              <w:t xml:space="preserve">ИТОГО начальная (максимальная) цена договора (цена лота), руб. </w:t>
            </w:r>
          </w:p>
        </w:tc>
        <w:tc>
          <w:tcPr>
            <w:tcW w:w="530" w:type="pct"/>
            <w:vAlign w:val="center"/>
          </w:tcPr>
          <w:p w:rsidR="00E755B0" w:rsidRPr="004A657E" w:rsidRDefault="00E755B0" w:rsidP="00E755B0">
            <w:pPr>
              <w:jc w:val="center"/>
            </w:pPr>
            <w:r w:rsidRPr="004A657E">
              <w:t>-</w:t>
            </w:r>
          </w:p>
        </w:tc>
        <w:tc>
          <w:tcPr>
            <w:tcW w:w="679" w:type="pct"/>
            <w:gridSpan w:val="2"/>
            <w:vAlign w:val="center"/>
          </w:tcPr>
          <w:p w:rsidR="00E755B0" w:rsidRPr="004A657E" w:rsidRDefault="00E755B0" w:rsidP="00E755B0">
            <w:pPr>
              <w:ind w:left="35"/>
              <w:jc w:val="center"/>
            </w:pPr>
            <w:r w:rsidRPr="004A657E">
              <w:t>-</w:t>
            </w:r>
          </w:p>
        </w:tc>
        <w:tc>
          <w:tcPr>
            <w:tcW w:w="536" w:type="pct"/>
            <w:vAlign w:val="center"/>
          </w:tcPr>
          <w:p w:rsidR="00E755B0" w:rsidRPr="004A657E" w:rsidRDefault="00E755B0" w:rsidP="00E755B0">
            <w:pPr>
              <w:jc w:val="center"/>
            </w:pPr>
            <w:r w:rsidRPr="004A657E">
              <w:t>-</w:t>
            </w:r>
          </w:p>
        </w:tc>
        <w:tc>
          <w:tcPr>
            <w:tcW w:w="536" w:type="pct"/>
            <w:vAlign w:val="center"/>
          </w:tcPr>
          <w:p w:rsidR="00E755B0" w:rsidRPr="004A657E" w:rsidRDefault="00E755B0" w:rsidP="00E755B0">
            <w:pPr>
              <w:jc w:val="center"/>
            </w:pPr>
          </w:p>
        </w:tc>
        <w:tc>
          <w:tcPr>
            <w:tcW w:w="838" w:type="pct"/>
            <w:vAlign w:val="center"/>
          </w:tcPr>
          <w:p w:rsidR="00E755B0" w:rsidRPr="00E755B0" w:rsidRDefault="00E755B0" w:rsidP="00E755B0">
            <w:pPr>
              <w:jc w:val="center"/>
              <w:rPr>
                <w:b/>
              </w:rPr>
            </w:pPr>
            <w:r w:rsidRPr="00E755B0">
              <w:rPr>
                <w:b/>
              </w:rPr>
              <w:t>1 144 545,60</w:t>
            </w:r>
          </w:p>
        </w:tc>
        <w:tc>
          <w:tcPr>
            <w:tcW w:w="889" w:type="pct"/>
            <w:vAlign w:val="center"/>
          </w:tcPr>
          <w:p w:rsidR="00E755B0" w:rsidRPr="00E755B0" w:rsidRDefault="00E755B0" w:rsidP="00E755B0">
            <w:pPr>
              <w:jc w:val="center"/>
              <w:rPr>
                <w:b/>
              </w:rPr>
            </w:pPr>
            <w:r w:rsidRPr="00E755B0">
              <w:rPr>
                <w:b/>
              </w:rPr>
              <w:t>1 373 454,72</w:t>
            </w:r>
          </w:p>
        </w:tc>
      </w:tr>
      <w:tr w:rsidR="00E755B0" w:rsidRPr="004A657E" w:rsidTr="00E755B0">
        <w:tc>
          <w:tcPr>
            <w:tcW w:w="992" w:type="pct"/>
          </w:tcPr>
          <w:p w:rsidR="00E755B0" w:rsidRPr="004A657E" w:rsidRDefault="00E755B0" w:rsidP="00E755B0">
            <w:pPr>
              <w:rPr>
                <w:b/>
              </w:rPr>
            </w:pPr>
            <w:r w:rsidRPr="004A657E">
              <w:rPr>
                <w:b/>
                <w:bCs/>
              </w:rPr>
              <w:t xml:space="preserve">Порядок формирования начальной (максимальной) цены </w:t>
            </w:r>
            <w:r w:rsidRPr="004A657E">
              <w:rPr>
                <w:b/>
              </w:rPr>
              <w:t xml:space="preserve">договора (цена лота) </w:t>
            </w:r>
          </w:p>
        </w:tc>
        <w:tc>
          <w:tcPr>
            <w:tcW w:w="4008" w:type="pct"/>
            <w:gridSpan w:val="7"/>
          </w:tcPr>
          <w:p w:rsidR="00E755B0" w:rsidRPr="00742473" w:rsidRDefault="00E755B0" w:rsidP="00E755B0">
            <w:pPr>
              <w:tabs>
                <w:tab w:val="left" w:pos="426"/>
              </w:tabs>
              <w:autoSpaceDE w:val="0"/>
              <w:jc w:val="both"/>
              <w:rPr>
                <w:rFonts w:eastAsia="Calibri"/>
                <w:lang w:eastAsia="ar-SA"/>
              </w:rPr>
            </w:pPr>
            <w:r w:rsidRPr="00E81EC7">
              <w:rPr>
                <w:bCs/>
              </w:rPr>
              <w:t xml:space="preserve">Начальная (максимальная) цена договора </w:t>
            </w:r>
            <w:r w:rsidRPr="00742473">
              <w:rPr>
                <w:bCs/>
              </w:rPr>
              <w:t xml:space="preserve">включает в себя стоимость услуги, все предусмотренные законодательством РФ налоги, сборы и обязательные платежи, транспортные расходы, </w:t>
            </w:r>
            <w:r>
              <w:rPr>
                <w:bCs/>
              </w:rPr>
              <w:t>стоимость</w:t>
            </w:r>
            <w:r w:rsidRPr="00E81EC7">
              <w:rPr>
                <w:bCs/>
              </w:rPr>
              <w:t xml:space="preserve"> моющих средств и других расходных материалов</w:t>
            </w:r>
            <w:r w:rsidRPr="00E81EC7">
              <w:rPr>
                <w:rFonts w:eastAsia="Calibri"/>
                <w:lang w:eastAsia="ar-SA"/>
              </w:rPr>
              <w:t xml:space="preserve">. </w:t>
            </w:r>
          </w:p>
        </w:tc>
      </w:tr>
      <w:tr w:rsidR="00E755B0" w:rsidRPr="004A657E" w:rsidTr="00E755B0">
        <w:tc>
          <w:tcPr>
            <w:tcW w:w="992" w:type="pct"/>
          </w:tcPr>
          <w:p w:rsidR="00E755B0" w:rsidRPr="004A657E" w:rsidRDefault="00E755B0" w:rsidP="00E755B0">
            <w:pPr>
              <w:rPr>
                <w:b/>
                <w:bCs/>
              </w:rPr>
            </w:pPr>
            <w:r w:rsidRPr="004A657E">
              <w:rPr>
                <w:b/>
                <w:bCs/>
              </w:rPr>
              <w:t>Применяемая при расчете начальной (максимальной) цены ставка НДС</w:t>
            </w:r>
          </w:p>
        </w:tc>
        <w:tc>
          <w:tcPr>
            <w:tcW w:w="4008" w:type="pct"/>
            <w:gridSpan w:val="7"/>
          </w:tcPr>
          <w:p w:rsidR="00E755B0" w:rsidRPr="00742473" w:rsidRDefault="00E755B0" w:rsidP="00E755B0">
            <w:pPr>
              <w:jc w:val="both"/>
              <w:rPr>
                <w:bCs/>
              </w:rPr>
            </w:pPr>
            <w:r>
              <w:rPr>
                <w:bCs/>
              </w:rPr>
              <w:t>20%</w:t>
            </w:r>
          </w:p>
        </w:tc>
      </w:tr>
      <w:tr w:rsidR="00E755B0" w:rsidRPr="004A657E" w:rsidTr="00E755B0">
        <w:tc>
          <w:tcPr>
            <w:tcW w:w="5000" w:type="pct"/>
            <w:gridSpan w:val="8"/>
          </w:tcPr>
          <w:p w:rsidR="00E755B0" w:rsidRPr="004A657E" w:rsidRDefault="00E755B0" w:rsidP="00E755B0">
            <w:pPr>
              <w:jc w:val="both"/>
              <w:rPr>
                <w:b/>
                <w:bCs/>
                <w:i/>
              </w:rPr>
            </w:pPr>
            <w:r w:rsidRPr="004A657E">
              <w:rPr>
                <w:b/>
                <w:sz w:val="28"/>
                <w:szCs w:val="28"/>
              </w:rPr>
              <w:t>2. Требования к услугам</w:t>
            </w:r>
          </w:p>
        </w:tc>
      </w:tr>
      <w:tr w:rsidR="00E755B0" w:rsidRPr="004A657E" w:rsidTr="00E755B0">
        <w:tc>
          <w:tcPr>
            <w:tcW w:w="992" w:type="pct"/>
            <w:vMerge w:val="restart"/>
          </w:tcPr>
          <w:p w:rsidR="00E755B0" w:rsidRPr="003A2182" w:rsidRDefault="00E755B0" w:rsidP="00E755B0">
            <w:r>
              <w:t>Оказание услуг по химчистке ковровых изделий</w:t>
            </w:r>
          </w:p>
        </w:tc>
        <w:tc>
          <w:tcPr>
            <w:tcW w:w="1004" w:type="pct"/>
            <w:gridSpan w:val="2"/>
          </w:tcPr>
          <w:p w:rsidR="00E755B0" w:rsidRPr="004A657E" w:rsidRDefault="00E755B0" w:rsidP="00E755B0">
            <w:r w:rsidRPr="004A657E">
              <w:rPr>
                <w:bCs/>
              </w:rPr>
              <w:t>Нормативные документы, согласно которым установлены требования</w:t>
            </w:r>
          </w:p>
        </w:tc>
        <w:tc>
          <w:tcPr>
            <w:tcW w:w="3004" w:type="pct"/>
            <w:gridSpan w:val="5"/>
          </w:tcPr>
          <w:p w:rsidR="00E755B0" w:rsidRPr="00B74622" w:rsidRDefault="00E755B0" w:rsidP="00E755B0">
            <w:pPr>
              <w:jc w:val="both"/>
              <w:rPr>
                <w:bCs/>
              </w:rPr>
            </w:pPr>
            <w:r w:rsidRPr="00B74622">
              <w:rPr>
                <w:bCs/>
              </w:rPr>
              <w:t xml:space="preserve">ГОСТ </w:t>
            </w:r>
            <w:proofErr w:type="gramStart"/>
            <w:r w:rsidRPr="00B74622">
              <w:rPr>
                <w:bCs/>
              </w:rPr>
              <w:t>Р</w:t>
            </w:r>
            <w:proofErr w:type="gramEnd"/>
            <w:r w:rsidRPr="00B74622">
              <w:rPr>
                <w:bCs/>
              </w:rPr>
              <w:t xml:space="preserve"> 51108-2016 «Услуги бытовые. Химическая чистка. Общие технические условия».</w:t>
            </w:r>
          </w:p>
          <w:p w:rsidR="00E755B0" w:rsidRPr="00E81EC7" w:rsidRDefault="00E755B0" w:rsidP="00E755B0">
            <w:pPr>
              <w:jc w:val="both"/>
              <w:rPr>
                <w:i/>
              </w:rPr>
            </w:pPr>
            <w:r w:rsidRPr="00B74622">
              <w:rPr>
                <w:bCs/>
              </w:rPr>
              <w:t>«Санитарные правила по организации пассажирских перевозок на железнодорожном транспорте. СП 2.5.1198-03».</w:t>
            </w:r>
          </w:p>
        </w:tc>
      </w:tr>
      <w:tr w:rsidR="00E755B0" w:rsidRPr="004A657E" w:rsidTr="00E755B0">
        <w:tc>
          <w:tcPr>
            <w:tcW w:w="992" w:type="pct"/>
            <w:vMerge/>
          </w:tcPr>
          <w:p w:rsidR="00E755B0" w:rsidRPr="004A657E" w:rsidRDefault="00E755B0" w:rsidP="00E755B0">
            <w:pPr>
              <w:jc w:val="both"/>
              <w:rPr>
                <w:i/>
                <w:sz w:val="28"/>
                <w:szCs w:val="28"/>
              </w:rPr>
            </w:pPr>
          </w:p>
        </w:tc>
        <w:tc>
          <w:tcPr>
            <w:tcW w:w="1004" w:type="pct"/>
            <w:gridSpan w:val="2"/>
          </w:tcPr>
          <w:p w:rsidR="00E755B0" w:rsidRPr="004A657E" w:rsidRDefault="00E755B0" w:rsidP="00E755B0">
            <w:pPr>
              <w:rPr>
                <w:i/>
              </w:rPr>
            </w:pPr>
            <w:r w:rsidRPr="004A657E">
              <w:rPr>
                <w:bCs/>
              </w:rPr>
              <w:t>Технические и функциональные характеристики услуги</w:t>
            </w:r>
          </w:p>
        </w:tc>
        <w:tc>
          <w:tcPr>
            <w:tcW w:w="3004" w:type="pct"/>
            <w:gridSpan w:val="5"/>
          </w:tcPr>
          <w:p w:rsidR="00E755B0" w:rsidRDefault="00E755B0" w:rsidP="00E755B0">
            <w:pPr>
              <w:jc w:val="both"/>
            </w:pPr>
            <w:r w:rsidRPr="00B74622">
              <w:t xml:space="preserve">Исполнитель оказывает услуги по </w:t>
            </w:r>
            <w:r w:rsidRPr="00B74622">
              <w:rPr>
                <w:bCs/>
              </w:rPr>
              <w:t xml:space="preserve">химчистке </w:t>
            </w:r>
            <w:r>
              <w:rPr>
                <w:bCs/>
              </w:rPr>
              <w:t xml:space="preserve">следующих </w:t>
            </w:r>
            <w:r w:rsidRPr="00B74622">
              <w:rPr>
                <w:bCs/>
              </w:rPr>
              <w:t>ковровых изделий</w:t>
            </w:r>
            <w:r>
              <w:t>:</w:t>
            </w:r>
          </w:p>
          <w:p w:rsidR="00E755B0" w:rsidRDefault="00E755B0" w:rsidP="00E755B0">
            <w:pPr>
              <w:jc w:val="both"/>
            </w:pPr>
            <w:r>
              <w:t xml:space="preserve">- коврик в купе площадью 0,80 </w:t>
            </w:r>
            <w:proofErr w:type="spellStart"/>
            <w:r>
              <w:t>кв.м</w:t>
            </w:r>
            <w:proofErr w:type="spellEnd"/>
            <w:r>
              <w:t>.;</w:t>
            </w:r>
          </w:p>
          <w:p w:rsidR="00E755B0" w:rsidRPr="00B74622" w:rsidRDefault="00E755B0" w:rsidP="00E755B0">
            <w:pPr>
              <w:jc w:val="both"/>
            </w:pPr>
            <w:r>
              <w:t xml:space="preserve">- дорожка коридорная площадью 8,48 </w:t>
            </w:r>
            <w:proofErr w:type="spellStart"/>
            <w:r>
              <w:t>кв.м</w:t>
            </w:r>
            <w:proofErr w:type="spellEnd"/>
            <w:r>
              <w:t>.</w:t>
            </w:r>
          </w:p>
          <w:p w:rsidR="00E755B0" w:rsidRPr="00B74622" w:rsidRDefault="00E755B0" w:rsidP="00E755B0">
            <w:pPr>
              <w:tabs>
                <w:tab w:val="left" w:pos="309"/>
                <w:tab w:val="left" w:pos="402"/>
              </w:tabs>
              <w:autoSpaceDE w:val="0"/>
              <w:autoSpaceDN w:val="0"/>
              <w:ind w:right="-1"/>
              <w:jc w:val="both"/>
            </w:pPr>
            <w:r w:rsidRPr="00B74622">
              <w:t>Исполнитель оказывает услуги собственными материалами, своими силами и средствами.</w:t>
            </w:r>
          </w:p>
        </w:tc>
      </w:tr>
      <w:tr w:rsidR="00E755B0" w:rsidRPr="004A657E" w:rsidTr="00E755B0">
        <w:tc>
          <w:tcPr>
            <w:tcW w:w="992" w:type="pct"/>
            <w:vMerge/>
          </w:tcPr>
          <w:p w:rsidR="00E755B0" w:rsidRPr="004A657E" w:rsidRDefault="00E755B0" w:rsidP="00E755B0">
            <w:pPr>
              <w:jc w:val="both"/>
              <w:rPr>
                <w:i/>
                <w:sz w:val="28"/>
                <w:szCs w:val="28"/>
              </w:rPr>
            </w:pPr>
          </w:p>
        </w:tc>
        <w:tc>
          <w:tcPr>
            <w:tcW w:w="1004" w:type="pct"/>
            <w:gridSpan w:val="2"/>
          </w:tcPr>
          <w:p w:rsidR="00E755B0" w:rsidRPr="004A657E" w:rsidRDefault="00E755B0" w:rsidP="00E755B0">
            <w:pPr>
              <w:rPr>
                <w:i/>
              </w:rPr>
            </w:pPr>
            <w:r w:rsidRPr="004A657E">
              <w:rPr>
                <w:bCs/>
              </w:rPr>
              <w:t>Требования к безопасности услуги</w:t>
            </w:r>
          </w:p>
        </w:tc>
        <w:tc>
          <w:tcPr>
            <w:tcW w:w="3004" w:type="pct"/>
            <w:gridSpan w:val="5"/>
          </w:tcPr>
          <w:p w:rsidR="00E755B0" w:rsidRPr="00742473" w:rsidRDefault="00E755B0" w:rsidP="00E755B0">
            <w:pPr>
              <w:tabs>
                <w:tab w:val="num" w:pos="0"/>
                <w:tab w:val="num" w:pos="540"/>
              </w:tabs>
              <w:ind w:right="-1"/>
              <w:jc w:val="both"/>
            </w:pPr>
            <w:r w:rsidRPr="00742473">
              <w:t>При оказании услуг исполнитель обязан:</w:t>
            </w:r>
          </w:p>
          <w:p w:rsidR="00E755B0" w:rsidRPr="00742473" w:rsidRDefault="00E755B0" w:rsidP="00E755B0">
            <w:pPr>
              <w:tabs>
                <w:tab w:val="num" w:pos="0"/>
                <w:tab w:val="num" w:pos="540"/>
              </w:tabs>
              <w:ind w:right="-1"/>
              <w:jc w:val="both"/>
            </w:pPr>
            <w:r w:rsidRPr="00742473">
              <w:t>- соблюдать правила техники безопасности, пожарной и электробезопасности;</w:t>
            </w:r>
          </w:p>
          <w:p w:rsidR="00E755B0" w:rsidRPr="00742473" w:rsidRDefault="00E755B0" w:rsidP="00E755B0">
            <w:pPr>
              <w:jc w:val="both"/>
            </w:pPr>
            <w:r w:rsidRPr="00742473">
              <w:t>- обеспечивать выполнение необходимых мероприятий по охране труда, соблюдение персоналом исполнителя промышленной, пожарной безопасности, охране окружающей среды и санитарно-гигиенических норм.</w:t>
            </w:r>
          </w:p>
        </w:tc>
      </w:tr>
      <w:tr w:rsidR="00E755B0" w:rsidRPr="004A657E" w:rsidTr="00E755B0">
        <w:trPr>
          <w:trHeight w:val="6374"/>
        </w:trPr>
        <w:tc>
          <w:tcPr>
            <w:tcW w:w="992" w:type="pct"/>
            <w:vMerge/>
          </w:tcPr>
          <w:p w:rsidR="00E755B0" w:rsidRPr="004A657E" w:rsidRDefault="00E755B0" w:rsidP="00E755B0">
            <w:pPr>
              <w:jc w:val="both"/>
              <w:rPr>
                <w:i/>
                <w:sz w:val="28"/>
                <w:szCs w:val="28"/>
              </w:rPr>
            </w:pPr>
          </w:p>
        </w:tc>
        <w:tc>
          <w:tcPr>
            <w:tcW w:w="1004" w:type="pct"/>
            <w:gridSpan w:val="2"/>
          </w:tcPr>
          <w:p w:rsidR="00E755B0" w:rsidRPr="004A657E" w:rsidRDefault="00E755B0" w:rsidP="00E755B0">
            <w:pPr>
              <w:rPr>
                <w:i/>
              </w:rPr>
            </w:pPr>
            <w:r w:rsidRPr="004A657E">
              <w:rPr>
                <w:bCs/>
              </w:rPr>
              <w:t>Требования к качеству услуги</w:t>
            </w:r>
          </w:p>
        </w:tc>
        <w:tc>
          <w:tcPr>
            <w:tcW w:w="3004" w:type="pct"/>
            <w:gridSpan w:val="5"/>
          </w:tcPr>
          <w:p w:rsidR="00E755B0" w:rsidRPr="00B74622" w:rsidRDefault="00E755B0" w:rsidP="00E755B0">
            <w:pPr>
              <w:tabs>
                <w:tab w:val="num" w:pos="0"/>
                <w:tab w:val="num" w:pos="540"/>
              </w:tabs>
              <w:ind w:right="-1"/>
              <w:jc w:val="both"/>
              <w:rPr>
                <w:color w:val="000000"/>
              </w:rPr>
            </w:pPr>
            <w:r>
              <w:rPr>
                <w:color w:val="000000"/>
              </w:rPr>
              <w:t>Качество оказываемых у</w:t>
            </w:r>
            <w:r w:rsidRPr="00B74622">
              <w:rPr>
                <w:color w:val="000000"/>
              </w:rPr>
              <w:t xml:space="preserve">слуг должно соответствовать требованиям ГОСТ </w:t>
            </w:r>
            <w:proofErr w:type="gramStart"/>
            <w:r w:rsidRPr="00B74622">
              <w:rPr>
                <w:color w:val="000000"/>
              </w:rPr>
              <w:t>Р</w:t>
            </w:r>
            <w:proofErr w:type="gramEnd"/>
            <w:r w:rsidRPr="00B74622">
              <w:rPr>
                <w:color w:val="000000"/>
              </w:rPr>
              <w:t xml:space="preserve"> 51108-2016 «Услуги бытовые. Химическая чистка. Общие технические условия».</w:t>
            </w:r>
          </w:p>
          <w:p w:rsidR="00E755B0" w:rsidRPr="00B74622" w:rsidRDefault="00E755B0" w:rsidP="00E755B0">
            <w:pPr>
              <w:tabs>
                <w:tab w:val="num" w:pos="0"/>
                <w:tab w:val="num" w:pos="540"/>
              </w:tabs>
              <w:ind w:right="-1"/>
              <w:jc w:val="both"/>
              <w:rPr>
                <w:color w:val="000000"/>
              </w:rPr>
            </w:pPr>
            <w:r w:rsidRPr="00B74622">
              <w:rPr>
                <w:color w:val="000000"/>
              </w:rPr>
              <w:t xml:space="preserve">При оказании </w:t>
            </w:r>
            <w:r>
              <w:rPr>
                <w:color w:val="000000"/>
              </w:rPr>
              <w:t>у</w:t>
            </w:r>
            <w:r w:rsidRPr="00B74622">
              <w:rPr>
                <w:color w:val="000000"/>
              </w:rPr>
              <w:t xml:space="preserve">слуг </w:t>
            </w:r>
            <w:r>
              <w:rPr>
                <w:color w:val="000000"/>
              </w:rPr>
              <w:t>и</w:t>
            </w:r>
            <w:r w:rsidRPr="00B74622">
              <w:rPr>
                <w:color w:val="000000"/>
              </w:rPr>
              <w:t>сполнитель обязан:</w:t>
            </w:r>
          </w:p>
          <w:p w:rsidR="00E755B0" w:rsidRPr="00B74622" w:rsidRDefault="00E755B0" w:rsidP="00E755B0">
            <w:pPr>
              <w:tabs>
                <w:tab w:val="num" w:pos="0"/>
                <w:tab w:val="num" w:pos="540"/>
              </w:tabs>
              <w:ind w:right="-1"/>
              <w:jc w:val="both"/>
              <w:rPr>
                <w:color w:val="000000"/>
              </w:rPr>
            </w:pPr>
            <w:r w:rsidRPr="00B74622">
              <w:rPr>
                <w:color w:val="000000"/>
              </w:rPr>
              <w:t xml:space="preserve">- содержать в чистоте инвентарь, используемый для оказания </w:t>
            </w:r>
            <w:r>
              <w:rPr>
                <w:color w:val="000000"/>
              </w:rPr>
              <w:t>у</w:t>
            </w:r>
            <w:r w:rsidRPr="00B74622">
              <w:rPr>
                <w:color w:val="000000"/>
              </w:rPr>
              <w:t>слуг. Проводить дезинфек</w:t>
            </w:r>
            <w:r>
              <w:rPr>
                <w:color w:val="000000"/>
              </w:rPr>
              <w:t>цию используемого для оказания ус</w:t>
            </w:r>
            <w:r w:rsidRPr="00B74622">
              <w:rPr>
                <w:color w:val="000000"/>
              </w:rPr>
              <w:t>луг инвентаря в соответствии с санитарно-гигиеническими нормами;</w:t>
            </w:r>
          </w:p>
          <w:p w:rsidR="00E755B0" w:rsidRPr="00B74622" w:rsidRDefault="00E755B0" w:rsidP="00E755B0">
            <w:pPr>
              <w:tabs>
                <w:tab w:val="num" w:pos="0"/>
                <w:tab w:val="num" w:pos="540"/>
              </w:tabs>
              <w:ind w:right="-1"/>
              <w:jc w:val="both"/>
              <w:rPr>
                <w:color w:val="000000"/>
              </w:rPr>
            </w:pPr>
            <w:r w:rsidRPr="00B74622">
              <w:rPr>
                <w:color w:val="000000"/>
              </w:rPr>
              <w:t xml:space="preserve">- почищенное </w:t>
            </w:r>
            <w:r>
              <w:rPr>
                <w:color w:val="000000"/>
              </w:rPr>
              <w:t xml:space="preserve">изделие </w:t>
            </w:r>
            <w:r w:rsidRPr="00B74622">
              <w:rPr>
                <w:color w:val="000000"/>
              </w:rPr>
              <w:t>не должн</w:t>
            </w:r>
            <w:r>
              <w:rPr>
                <w:color w:val="000000"/>
              </w:rPr>
              <w:t>о</w:t>
            </w:r>
            <w:r w:rsidRPr="00B74622">
              <w:rPr>
                <w:color w:val="000000"/>
              </w:rPr>
              <w:t xml:space="preserve"> иметь следов любой грязи и должн</w:t>
            </w:r>
            <w:r>
              <w:rPr>
                <w:color w:val="000000"/>
              </w:rPr>
              <w:t>о</w:t>
            </w:r>
            <w:r w:rsidRPr="00B74622">
              <w:rPr>
                <w:color w:val="000000"/>
              </w:rPr>
              <w:t xml:space="preserve"> быть пригодн</w:t>
            </w:r>
            <w:r>
              <w:rPr>
                <w:color w:val="000000"/>
              </w:rPr>
              <w:t>о</w:t>
            </w:r>
            <w:r w:rsidRPr="00B74622">
              <w:rPr>
                <w:color w:val="000000"/>
              </w:rPr>
              <w:t xml:space="preserve"> для дальнейшего  использования;</w:t>
            </w:r>
          </w:p>
          <w:p w:rsidR="00E755B0" w:rsidRPr="00B74622" w:rsidRDefault="00E755B0" w:rsidP="00E755B0">
            <w:pPr>
              <w:tabs>
                <w:tab w:val="num" w:pos="0"/>
                <w:tab w:val="num" w:pos="540"/>
              </w:tabs>
              <w:ind w:right="-1"/>
              <w:jc w:val="both"/>
              <w:rPr>
                <w:color w:val="000000"/>
              </w:rPr>
            </w:pPr>
            <w:r w:rsidRPr="00B74622">
              <w:rPr>
                <w:color w:val="000000"/>
              </w:rPr>
              <w:t xml:space="preserve">- </w:t>
            </w:r>
            <w:r>
              <w:rPr>
                <w:color w:val="000000"/>
              </w:rPr>
              <w:t xml:space="preserve">изделие </w:t>
            </w:r>
            <w:r w:rsidRPr="00B74622">
              <w:rPr>
                <w:color w:val="000000"/>
              </w:rPr>
              <w:t>после химчистки должн</w:t>
            </w:r>
            <w:r>
              <w:rPr>
                <w:color w:val="000000"/>
              </w:rPr>
              <w:t>о</w:t>
            </w:r>
            <w:r w:rsidRPr="00B74622">
              <w:rPr>
                <w:color w:val="000000"/>
              </w:rPr>
              <w:t xml:space="preserve"> быть сухим без морщин, </w:t>
            </w:r>
            <w:proofErr w:type="spellStart"/>
            <w:r w:rsidRPr="00B74622">
              <w:rPr>
                <w:color w:val="000000"/>
              </w:rPr>
              <w:t>заминов</w:t>
            </w:r>
            <w:proofErr w:type="spellEnd"/>
            <w:r w:rsidRPr="00B74622">
              <w:rPr>
                <w:color w:val="000000"/>
              </w:rPr>
              <w:t xml:space="preserve"> и заломов;</w:t>
            </w:r>
          </w:p>
          <w:p w:rsidR="00E755B0" w:rsidRPr="00B74622" w:rsidRDefault="00E755B0" w:rsidP="00E755B0">
            <w:pPr>
              <w:tabs>
                <w:tab w:val="num" w:pos="0"/>
                <w:tab w:val="num" w:pos="540"/>
              </w:tabs>
              <w:ind w:right="-1"/>
              <w:jc w:val="both"/>
              <w:rPr>
                <w:color w:val="000000"/>
              </w:rPr>
            </w:pPr>
            <w:r w:rsidRPr="00B74622">
              <w:rPr>
                <w:color w:val="000000"/>
              </w:rPr>
              <w:t xml:space="preserve">- после химчистки </w:t>
            </w:r>
            <w:r>
              <w:rPr>
                <w:color w:val="000000"/>
              </w:rPr>
              <w:t xml:space="preserve">изделие </w:t>
            </w:r>
            <w:r w:rsidRPr="00B74622">
              <w:rPr>
                <w:color w:val="000000"/>
              </w:rPr>
              <w:t>должн</w:t>
            </w:r>
            <w:r>
              <w:rPr>
                <w:color w:val="000000"/>
              </w:rPr>
              <w:t>о</w:t>
            </w:r>
            <w:r w:rsidRPr="00B74622">
              <w:rPr>
                <w:color w:val="000000"/>
              </w:rPr>
              <w:t xml:space="preserve"> быть сложен</w:t>
            </w:r>
            <w:r>
              <w:rPr>
                <w:color w:val="000000"/>
              </w:rPr>
              <w:t>о</w:t>
            </w:r>
            <w:r w:rsidRPr="00B74622">
              <w:rPr>
                <w:color w:val="000000"/>
              </w:rPr>
              <w:t xml:space="preserve"> для дальнейшей транспортировки;</w:t>
            </w:r>
          </w:p>
          <w:p w:rsidR="00E755B0" w:rsidRPr="00B74622" w:rsidRDefault="00E755B0" w:rsidP="00E755B0">
            <w:pPr>
              <w:tabs>
                <w:tab w:val="num" w:pos="0"/>
                <w:tab w:val="num" w:pos="540"/>
              </w:tabs>
              <w:ind w:right="-1"/>
              <w:jc w:val="both"/>
              <w:rPr>
                <w:color w:val="000000"/>
              </w:rPr>
            </w:pPr>
            <w:proofErr w:type="gramStart"/>
            <w:r w:rsidRPr="00B74622">
              <w:rPr>
                <w:color w:val="000000"/>
              </w:rPr>
              <w:t xml:space="preserve">- исполнитель несет ответственность за </w:t>
            </w:r>
            <w:r>
              <w:rPr>
                <w:color w:val="000000"/>
              </w:rPr>
              <w:t>возврат изделий после оказания услуг в комплекте, количестве, ассортименте</w:t>
            </w:r>
            <w:r w:rsidRPr="00B74622">
              <w:rPr>
                <w:color w:val="000000"/>
              </w:rPr>
              <w:t xml:space="preserve"> </w:t>
            </w:r>
            <w:r>
              <w:rPr>
                <w:color w:val="000000"/>
              </w:rPr>
              <w:t>и качестве, в которых изделия были предоставлены заказчиком</w:t>
            </w:r>
            <w:r w:rsidRPr="00B74622">
              <w:rPr>
                <w:color w:val="000000"/>
              </w:rPr>
              <w:t>;</w:t>
            </w:r>
            <w:proofErr w:type="gramEnd"/>
          </w:p>
          <w:p w:rsidR="00E755B0" w:rsidRPr="00B74622" w:rsidRDefault="00E755B0" w:rsidP="00E755B0">
            <w:pPr>
              <w:tabs>
                <w:tab w:val="num" w:pos="0"/>
                <w:tab w:val="num" w:pos="540"/>
              </w:tabs>
              <w:ind w:right="-1"/>
              <w:jc w:val="both"/>
              <w:rPr>
                <w:color w:val="000000"/>
              </w:rPr>
            </w:pPr>
            <w:r w:rsidRPr="00B74622">
              <w:rPr>
                <w:color w:val="000000"/>
              </w:rPr>
              <w:t xml:space="preserve">- в случае некачественной химчистки </w:t>
            </w:r>
            <w:r>
              <w:rPr>
                <w:color w:val="000000"/>
              </w:rPr>
              <w:t>з</w:t>
            </w:r>
            <w:r w:rsidRPr="00B74622">
              <w:rPr>
                <w:color w:val="000000"/>
              </w:rPr>
              <w:t xml:space="preserve">аказчик возвращает, а </w:t>
            </w:r>
            <w:r>
              <w:rPr>
                <w:color w:val="000000"/>
              </w:rPr>
              <w:t>и</w:t>
            </w:r>
            <w:r w:rsidRPr="00B74622">
              <w:rPr>
                <w:color w:val="000000"/>
              </w:rPr>
              <w:t xml:space="preserve">сполнитель обязан принять </w:t>
            </w:r>
            <w:r>
              <w:rPr>
                <w:color w:val="000000"/>
              </w:rPr>
              <w:t xml:space="preserve">изделие </w:t>
            </w:r>
            <w:r w:rsidRPr="00B74622">
              <w:rPr>
                <w:color w:val="000000"/>
              </w:rPr>
              <w:t>на повторную обработку без дополнительной оплаты.</w:t>
            </w:r>
          </w:p>
          <w:p w:rsidR="00E755B0" w:rsidRPr="00B74622" w:rsidRDefault="00E755B0" w:rsidP="00E755B0">
            <w:pPr>
              <w:tabs>
                <w:tab w:val="num" w:pos="0"/>
                <w:tab w:val="num" w:pos="540"/>
              </w:tabs>
              <w:ind w:right="-1"/>
              <w:jc w:val="both"/>
              <w:rPr>
                <w:color w:val="000000"/>
              </w:rPr>
            </w:pPr>
            <w:r w:rsidRPr="00B74622">
              <w:rPr>
                <w:color w:val="000000"/>
              </w:rPr>
              <w:t xml:space="preserve">Исполнитель несет материальную ответственность за нарушение установленных сроков </w:t>
            </w:r>
            <w:r>
              <w:rPr>
                <w:color w:val="000000"/>
              </w:rPr>
              <w:t xml:space="preserve">оказания услуг, а также за сохранность изделий </w:t>
            </w:r>
            <w:r w:rsidRPr="00B74622">
              <w:rPr>
                <w:color w:val="000000"/>
              </w:rPr>
              <w:t xml:space="preserve">в период </w:t>
            </w:r>
            <w:r>
              <w:rPr>
                <w:color w:val="000000"/>
              </w:rPr>
              <w:t>их</w:t>
            </w:r>
            <w:r w:rsidRPr="00B74622">
              <w:rPr>
                <w:color w:val="000000"/>
              </w:rPr>
              <w:t xml:space="preserve"> </w:t>
            </w:r>
            <w:r>
              <w:rPr>
                <w:color w:val="000000"/>
              </w:rPr>
              <w:t>химчистки и</w:t>
            </w:r>
            <w:r w:rsidRPr="00B74622">
              <w:rPr>
                <w:color w:val="000000"/>
              </w:rPr>
              <w:t xml:space="preserve"> доставки.</w:t>
            </w:r>
          </w:p>
          <w:p w:rsidR="00E755B0" w:rsidRPr="00B74622" w:rsidRDefault="00E755B0" w:rsidP="00E755B0">
            <w:pPr>
              <w:tabs>
                <w:tab w:val="num" w:pos="0"/>
                <w:tab w:val="num" w:pos="540"/>
              </w:tabs>
              <w:ind w:right="-1"/>
              <w:jc w:val="both"/>
              <w:rPr>
                <w:color w:val="000000"/>
              </w:rPr>
            </w:pPr>
            <w:r w:rsidRPr="00B74622">
              <w:rPr>
                <w:color w:val="000000"/>
              </w:rPr>
              <w:t xml:space="preserve">Оказываемые </w:t>
            </w:r>
            <w:r>
              <w:rPr>
                <w:color w:val="000000"/>
              </w:rPr>
              <w:t>у</w:t>
            </w:r>
            <w:r w:rsidRPr="00B74622">
              <w:rPr>
                <w:color w:val="000000"/>
              </w:rPr>
              <w:t>слуги должны отвечать требованиям, обеспечивающим безопасность жизни и здоровья населению, охрану окружающей среды, совместимость и вз</w:t>
            </w:r>
            <w:r>
              <w:rPr>
                <w:color w:val="000000"/>
              </w:rPr>
              <w:t>аимозаменяемость, соответствие у</w:t>
            </w:r>
            <w:r w:rsidRPr="00B74622">
              <w:rPr>
                <w:color w:val="000000"/>
              </w:rPr>
              <w:t>слуг государственным стандартам и техническим условиям.</w:t>
            </w:r>
          </w:p>
        </w:tc>
      </w:tr>
      <w:tr w:rsidR="00E755B0" w:rsidRPr="004A657E" w:rsidTr="00E755B0">
        <w:tc>
          <w:tcPr>
            <w:tcW w:w="5000" w:type="pct"/>
            <w:gridSpan w:val="8"/>
          </w:tcPr>
          <w:p w:rsidR="00E755B0" w:rsidRPr="004A657E" w:rsidRDefault="00E755B0" w:rsidP="00E755B0">
            <w:pPr>
              <w:jc w:val="both"/>
              <w:rPr>
                <w:b/>
                <w:i/>
                <w:sz w:val="28"/>
                <w:szCs w:val="28"/>
              </w:rPr>
            </w:pPr>
            <w:r w:rsidRPr="004A657E">
              <w:rPr>
                <w:b/>
                <w:sz w:val="28"/>
                <w:szCs w:val="28"/>
              </w:rPr>
              <w:t>3. Требования к результатам</w:t>
            </w:r>
          </w:p>
        </w:tc>
      </w:tr>
      <w:tr w:rsidR="00E755B0" w:rsidRPr="004A657E" w:rsidTr="00E755B0">
        <w:tc>
          <w:tcPr>
            <w:tcW w:w="5000" w:type="pct"/>
            <w:gridSpan w:val="8"/>
          </w:tcPr>
          <w:p w:rsidR="00E755B0" w:rsidRPr="004A657E" w:rsidRDefault="00E755B0" w:rsidP="00E755B0">
            <w:pPr>
              <w:jc w:val="both"/>
              <w:rPr>
                <w:b/>
              </w:rPr>
            </w:pPr>
            <w:r w:rsidRPr="00B73667">
              <w:rPr>
                <w:bCs/>
              </w:rPr>
              <w:t>Не позднее 5 (пяти) дней посл</w:t>
            </w:r>
            <w:r>
              <w:rPr>
                <w:bCs/>
              </w:rPr>
              <w:t>е завершения отчетного периода и</w:t>
            </w:r>
            <w:r w:rsidRPr="00B73667">
              <w:rPr>
                <w:bCs/>
              </w:rPr>
              <w:t xml:space="preserve">сполнитель представляет </w:t>
            </w:r>
            <w:r>
              <w:rPr>
                <w:bCs/>
              </w:rPr>
              <w:t>з</w:t>
            </w:r>
            <w:r w:rsidRPr="00B73667">
              <w:rPr>
                <w:bCs/>
              </w:rPr>
              <w:t xml:space="preserve">аказчику подписанный со своей стороны акт оказанных </w:t>
            </w:r>
            <w:r>
              <w:rPr>
                <w:bCs/>
              </w:rPr>
              <w:t>у</w:t>
            </w:r>
            <w:r w:rsidRPr="00B73667">
              <w:rPr>
                <w:bCs/>
              </w:rPr>
              <w:t>слуг в двух экземплярах. Отчетным периодом является календарный месяц.</w:t>
            </w:r>
          </w:p>
        </w:tc>
      </w:tr>
      <w:tr w:rsidR="00E755B0" w:rsidRPr="004A657E" w:rsidTr="00E755B0">
        <w:tc>
          <w:tcPr>
            <w:tcW w:w="5000" w:type="pct"/>
            <w:gridSpan w:val="8"/>
          </w:tcPr>
          <w:p w:rsidR="00E755B0" w:rsidRPr="004A657E" w:rsidRDefault="00E755B0" w:rsidP="00E755B0">
            <w:pPr>
              <w:jc w:val="both"/>
              <w:rPr>
                <w:i/>
                <w:sz w:val="28"/>
                <w:szCs w:val="28"/>
              </w:rPr>
            </w:pPr>
            <w:r w:rsidRPr="004A657E">
              <w:rPr>
                <w:b/>
                <w:sz w:val="28"/>
                <w:szCs w:val="28"/>
              </w:rPr>
              <w:t>4.</w:t>
            </w:r>
            <w:r w:rsidRPr="004A657E">
              <w:rPr>
                <w:i/>
                <w:sz w:val="28"/>
                <w:szCs w:val="28"/>
              </w:rPr>
              <w:t xml:space="preserve"> </w:t>
            </w:r>
            <w:r w:rsidRPr="004A657E">
              <w:rPr>
                <w:b/>
                <w:bCs/>
                <w:sz w:val="28"/>
                <w:szCs w:val="28"/>
              </w:rPr>
              <w:t>Место, условия и порядок оказания услуг</w:t>
            </w:r>
          </w:p>
        </w:tc>
      </w:tr>
      <w:tr w:rsidR="00E755B0" w:rsidRPr="004A657E" w:rsidTr="00E755B0">
        <w:tc>
          <w:tcPr>
            <w:tcW w:w="992" w:type="pct"/>
          </w:tcPr>
          <w:p w:rsidR="00E755B0" w:rsidRPr="004A657E" w:rsidRDefault="00E755B0" w:rsidP="00E755B0">
            <w:pPr>
              <w:jc w:val="both"/>
            </w:pPr>
            <w:r w:rsidRPr="004A657E">
              <w:t xml:space="preserve">Место </w:t>
            </w:r>
            <w:r w:rsidRPr="004A657E">
              <w:rPr>
                <w:bCs/>
              </w:rPr>
              <w:t>оказания услуг</w:t>
            </w:r>
          </w:p>
        </w:tc>
        <w:tc>
          <w:tcPr>
            <w:tcW w:w="4008" w:type="pct"/>
            <w:gridSpan w:val="7"/>
          </w:tcPr>
          <w:p w:rsidR="00E755B0" w:rsidRDefault="00E755B0" w:rsidP="00E755B0">
            <w:pPr>
              <w:jc w:val="both"/>
            </w:pPr>
            <w:r>
              <w:t>Химчистка ковровых изделий осуществляется на территории исполнителя.</w:t>
            </w:r>
          </w:p>
          <w:p w:rsidR="00E755B0" w:rsidRPr="00E81EC7" w:rsidRDefault="00E755B0" w:rsidP="00E755B0">
            <w:pPr>
              <w:jc w:val="both"/>
            </w:pPr>
            <w:r>
              <w:t xml:space="preserve">Прием/возврат изделий для химчистки/после химчистки производится в пункте сбора заказчика по адресу: г. Южно-Сахалинск, ул. </w:t>
            </w:r>
            <w:proofErr w:type="gramStart"/>
            <w:r>
              <w:t>Вокзальная</w:t>
            </w:r>
            <w:proofErr w:type="gramEnd"/>
            <w:r>
              <w:t>, 54, пункт экипировки вагонов АО «ПКС», ежедневно (кроме воскресенья) с 9:00 до 10:00.</w:t>
            </w:r>
          </w:p>
        </w:tc>
      </w:tr>
      <w:tr w:rsidR="00E755B0" w:rsidRPr="004A657E" w:rsidTr="00E755B0">
        <w:tc>
          <w:tcPr>
            <w:tcW w:w="992" w:type="pct"/>
          </w:tcPr>
          <w:p w:rsidR="00E755B0" w:rsidRPr="004A657E" w:rsidRDefault="00E755B0" w:rsidP="00E755B0">
            <w:pPr>
              <w:jc w:val="both"/>
              <w:rPr>
                <w:i/>
                <w:sz w:val="28"/>
                <w:szCs w:val="28"/>
              </w:rPr>
            </w:pPr>
            <w:r w:rsidRPr="004A657E">
              <w:lastRenderedPageBreak/>
              <w:t xml:space="preserve">Условия </w:t>
            </w:r>
            <w:r w:rsidRPr="004A657E">
              <w:rPr>
                <w:bCs/>
              </w:rPr>
              <w:t>оказания услуг</w:t>
            </w:r>
          </w:p>
        </w:tc>
        <w:tc>
          <w:tcPr>
            <w:tcW w:w="4008" w:type="pct"/>
            <w:gridSpan w:val="7"/>
          </w:tcPr>
          <w:p w:rsidR="00E755B0" w:rsidRPr="00B73667" w:rsidRDefault="00E755B0" w:rsidP="00E755B0">
            <w:pPr>
              <w:tabs>
                <w:tab w:val="num" w:pos="0"/>
                <w:tab w:val="num" w:pos="540"/>
              </w:tabs>
              <w:ind w:right="-1"/>
              <w:jc w:val="both"/>
              <w:rPr>
                <w:color w:val="000000"/>
              </w:rPr>
            </w:pPr>
            <w:r w:rsidRPr="00B73667">
              <w:rPr>
                <w:color w:val="000000"/>
              </w:rPr>
              <w:t xml:space="preserve">Исполнитель оказывает </w:t>
            </w:r>
            <w:r>
              <w:rPr>
                <w:color w:val="000000"/>
              </w:rPr>
              <w:t>у</w:t>
            </w:r>
            <w:r w:rsidRPr="00B73667">
              <w:rPr>
                <w:color w:val="000000"/>
              </w:rPr>
              <w:t>слуги по химчистк</w:t>
            </w:r>
            <w:r>
              <w:rPr>
                <w:color w:val="000000"/>
              </w:rPr>
              <w:t>е ковровых изделий</w:t>
            </w:r>
            <w:r w:rsidRPr="00B73667">
              <w:rPr>
                <w:color w:val="000000"/>
              </w:rPr>
              <w:t xml:space="preserve">, в том числе, доставку </w:t>
            </w:r>
            <w:r>
              <w:rPr>
                <w:color w:val="000000"/>
              </w:rPr>
              <w:t xml:space="preserve">изделий </w:t>
            </w:r>
            <w:r w:rsidRPr="00B73667">
              <w:rPr>
                <w:color w:val="000000"/>
              </w:rPr>
              <w:t>из пункта сбора до места их химчистки и обратно (включая погрузку-разгрузку), собственными силами, средствами и материалами.</w:t>
            </w:r>
          </w:p>
          <w:p w:rsidR="00E755B0" w:rsidRPr="00B73667" w:rsidRDefault="00E755B0" w:rsidP="00E755B0">
            <w:pPr>
              <w:tabs>
                <w:tab w:val="num" w:pos="0"/>
                <w:tab w:val="num" w:pos="540"/>
              </w:tabs>
              <w:ind w:right="-1"/>
              <w:jc w:val="both"/>
              <w:rPr>
                <w:color w:val="000000"/>
              </w:rPr>
            </w:pPr>
            <w:r w:rsidRPr="00B73667">
              <w:rPr>
                <w:color w:val="000000"/>
              </w:rPr>
              <w:t xml:space="preserve">Прием/возврат </w:t>
            </w:r>
            <w:r>
              <w:rPr>
                <w:color w:val="000000"/>
              </w:rPr>
              <w:t xml:space="preserve">изделий </w:t>
            </w:r>
            <w:r w:rsidRPr="00B73667">
              <w:rPr>
                <w:color w:val="000000"/>
              </w:rPr>
              <w:t xml:space="preserve">в химчистку осуществляется по накладной с указанием в ней ассортимента, количества и площади принятых объектов, даты приема </w:t>
            </w:r>
            <w:r>
              <w:rPr>
                <w:color w:val="000000"/>
              </w:rPr>
              <w:t>изделий на химчистку</w:t>
            </w:r>
            <w:r w:rsidRPr="00B73667">
              <w:rPr>
                <w:color w:val="000000"/>
              </w:rPr>
              <w:t xml:space="preserve">. Накладные подписываются уполномоченными представителями сторон. Количество (объем) </w:t>
            </w:r>
            <w:r>
              <w:rPr>
                <w:color w:val="000000"/>
              </w:rPr>
              <w:t>изделий</w:t>
            </w:r>
            <w:r w:rsidRPr="00B73667">
              <w:rPr>
                <w:color w:val="000000"/>
              </w:rPr>
              <w:t>, переданн</w:t>
            </w:r>
            <w:r>
              <w:rPr>
                <w:color w:val="000000"/>
              </w:rPr>
              <w:t>ых для химчистки и</w:t>
            </w:r>
            <w:r w:rsidRPr="00B73667">
              <w:rPr>
                <w:color w:val="000000"/>
              </w:rPr>
              <w:t xml:space="preserve">сполнителю по накладной должно соответствовать количеству (объему) </w:t>
            </w:r>
            <w:r>
              <w:rPr>
                <w:color w:val="000000"/>
              </w:rPr>
              <w:t>изделий</w:t>
            </w:r>
            <w:r w:rsidRPr="00B73667">
              <w:rPr>
                <w:color w:val="000000"/>
              </w:rPr>
              <w:t>, возвращаем</w:t>
            </w:r>
            <w:r>
              <w:rPr>
                <w:color w:val="000000"/>
              </w:rPr>
              <w:t>ых з</w:t>
            </w:r>
            <w:r w:rsidRPr="00B73667">
              <w:rPr>
                <w:color w:val="000000"/>
              </w:rPr>
              <w:t xml:space="preserve">аказчику после химчистки. Не допускается частичная передача </w:t>
            </w:r>
            <w:r>
              <w:rPr>
                <w:color w:val="000000"/>
              </w:rPr>
              <w:t xml:space="preserve">изделий </w:t>
            </w:r>
            <w:r w:rsidRPr="00B73667">
              <w:rPr>
                <w:color w:val="000000"/>
              </w:rPr>
              <w:t xml:space="preserve">от </w:t>
            </w:r>
            <w:r>
              <w:rPr>
                <w:color w:val="000000"/>
              </w:rPr>
              <w:t>и</w:t>
            </w:r>
            <w:r w:rsidRPr="00B73667">
              <w:rPr>
                <w:color w:val="000000"/>
              </w:rPr>
              <w:t xml:space="preserve">сполнителя </w:t>
            </w:r>
            <w:r>
              <w:rPr>
                <w:color w:val="000000"/>
              </w:rPr>
              <w:t>з</w:t>
            </w:r>
            <w:r w:rsidRPr="00B73667">
              <w:rPr>
                <w:color w:val="000000"/>
              </w:rPr>
              <w:t xml:space="preserve">аказчику после оказания </w:t>
            </w:r>
            <w:r>
              <w:rPr>
                <w:color w:val="000000"/>
              </w:rPr>
              <w:t>у</w:t>
            </w:r>
            <w:r w:rsidRPr="00B73667">
              <w:rPr>
                <w:color w:val="000000"/>
              </w:rPr>
              <w:t xml:space="preserve">слуг, а также задержка </w:t>
            </w:r>
            <w:r>
              <w:rPr>
                <w:color w:val="000000"/>
              </w:rPr>
              <w:t xml:space="preserve">изделий </w:t>
            </w:r>
            <w:r w:rsidRPr="00B73667">
              <w:rPr>
                <w:color w:val="000000"/>
              </w:rPr>
              <w:t xml:space="preserve">у </w:t>
            </w:r>
            <w:r>
              <w:rPr>
                <w:color w:val="000000"/>
              </w:rPr>
              <w:t>и</w:t>
            </w:r>
            <w:r w:rsidRPr="00B73667">
              <w:rPr>
                <w:color w:val="000000"/>
              </w:rPr>
              <w:t>сполнителя.</w:t>
            </w:r>
          </w:p>
          <w:p w:rsidR="00E755B0" w:rsidRPr="00B73667" w:rsidRDefault="00E755B0" w:rsidP="00E755B0">
            <w:pPr>
              <w:tabs>
                <w:tab w:val="num" w:pos="0"/>
                <w:tab w:val="num" w:pos="540"/>
              </w:tabs>
              <w:ind w:right="-1"/>
              <w:jc w:val="both"/>
              <w:rPr>
                <w:color w:val="000000"/>
              </w:rPr>
            </w:pPr>
            <w:r w:rsidRPr="00B73667">
              <w:rPr>
                <w:color w:val="000000"/>
              </w:rPr>
              <w:t xml:space="preserve">При приеме-передаче </w:t>
            </w:r>
            <w:r>
              <w:rPr>
                <w:color w:val="000000"/>
              </w:rPr>
              <w:t>з</w:t>
            </w:r>
            <w:r w:rsidRPr="00B73667">
              <w:rPr>
                <w:color w:val="000000"/>
              </w:rPr>
              <w:t xml:space="preserve">аказчиком и </w:t>
            </w:r>
            <w:r>
              <w:rPr>
                <w:color w:val="000000"/>
              </w:rPr>
              <w:t>и</w:t>
            </w:r>
            <w:r w:rsidRPr="00B73667">
              <w:rPr>
                <w:color w:val="000000"/>
              </w:rPr>
              <w:t xml:space="preserve">сполнителем </w:t>
            </w:r>
            <w:r>
              <w:rPr>
                <w:color w:val="000000"/>
              </w:rPr>
              <w:t xml:space="preserve">изделий </w:t>
            </w:r>
            <w:r w:rsidRPr="00B73667">
              <w:rPr>
                <w:color w:val="000000"/>
              </w:rPr>
              <w:t xml:space="preserve">производится </w:t>
            </w:r>
            <w:r>
              <w:rPr>
                <w:color w:val="000000"/>
              </w:rPr>
              <w:t xml:space="preserve">их </w:t>
            </w:r>
            <w:r w:rsidRPr="00B73667">
              <w:rPr>
                <w:color w:val="000000"/>
              </w:rPr>
              <w:t xml:space="preserve">осмотр до начала оказания </w:t>
            </w:r>
            <w:r>
              <w:rPr>
                <w:color w:val="000000"/>
              </w:rPr>
              <w:t>у</w:t>
            </w:r>
            <w:r w:rsidRPr="00B73667">
              <w:rPr>
                <w:color w:val="000000"/>
              </w:rPr>
              <w:t xml:space="preserve">слуги и, в случае выявления каких-либо дефектов, составляется двухсторонний акт осмотра с описанием обнаруженных недостатков, подписываемый уполномоченными представителями </w:t>
            </w:r>
            <w:r>
              <w:rPr>
                <w:color w:val="000000"/>
              </w:rPr>
              <w:t>с</w:t>
            </w:r>
            <w:r w:rsidRPr="00B73667">
              <w:rPr>
                <w:color w:val="000000"/>
              </w:rPr>
              <w:t xml:space="preserve">торон. </w:t>
            </w:r>
          </w:p>
          <w:p w:rsidR="00E755B0" w:rsidRPr="00B73667" w:rsidRDefault="00E755B0" w:rsidP="00E755B0">
            <w:pPr>
              <w:tabs>
                <w:tab w:val="num" w:pos="0"/>
                <w:tab w:val="num" w:pos="540"/>
              </w:tabs>
              <w:ind w:right="-1"/>
              <w:jc w:val="both"/>
              <w:rPr>
                <w:color w:val="000000"/>
              </w:rPr>
            </w:pPr>
            <w:r>
              <w:rPr>
                <w:color w:val="000000"/>
              </w:rPr>
              <w:t>Работники и</w:t>
            </w:r>
            <w:r w:rsidRPr="00B73667">
              <w:rPr>
                <w:color w:val="000000"/>
              </w:rPr>
              <w:t xml:space="preserve">сполнителя, производящие прием/сдачу </w:t>
            </w:r>
            <w:r>
              <w:rPr>
                <w:color w:val="000000"/>
              </w:rPr>
              <w:t>изделий</w:t>
            </w:r>
            <w:r w:rsidRPr="00B73667">
              <w:rPr>
                <w:color w:val="000000"/>
              </w:rPr>
              <w:t xml:space="preserve">, должны иметь письменную доверенность на право подписания документов, в </w:t>
            </w:r>
            <w:proofErr w:type="spellStart"/>
            <w:r w:rsidRPr="00B73667">
              <w:rPr>
                <w:color w:val="000000"/>
              </w:rPr>
              <w:t>т.ч</w:t>
            </w:r>
            <w:proofErr w:type="spellEnd"/>
            <w:r w:rsidRPr="00B73667">
              <w:rPr>
                <w:color w:val="000000"/>
              </w:rPr>
              <w:t xml:space="preserve">. актов по качеству оказания </w:t>
            </w:r>
            <w:r>
              <w:rPr>
                <w:color w:val="000000"/>
              </w:rPr>
              <w:t>у</w:t>
            </w:r>
            <w:r w:rsidRPr="00B73667">
              <w:rPr>
                <w:color w:val="000000"/>
              </w:rPr>
              <w:t>слуг.</w:t>
            </w:r>
          </w:p>
          <w:p w:rsidR="00E755B0" w:rsidRPr="00E81EC7" w:rsidRDefault="00E755B0" w:rsidP="00E755B0">
            <w:pPr>
              <w:tabs>
                <w:tab w:val="num" w:pos="0"/>
                <w:tab w:val="num" w:pos="540"/>
              </w:tabs>
              <w:ind w:right="-1"/>
              <w:jc w:val="both"/>
              <w:rPr>
                <w:i/>
              </w:rPr>
            </w:pPr>
            <w:r>
              <w:rPr>
                <w:color w:val="000000"/>
              </w:rPr>
              <w:t>Фактический объем у</w:t>
            </w:r>
            <w:r w:rsidRPr="00B73667">
              <w:rPr>
                <w:color w:val="000000"/>
              </w:rPr>
              <w:t xml:space="preserve">слуг определяется исходя из потребности </w:t>
            </w:r>
            <w:r>
              <w:rPr>
                <w:color w:val="000000"/>
              </w:rPr>
              <w:t>з</w:t>
            </w:r>
            <w:r w:rsidRPr="00B73667">
              <w:rPr>
                <w:color w:val="000000"/>
              </w:rPr>
              <w:t xml:space="preserve">аказчика на основании </w:t>
            </w:r>
            <w:r>
              <w:rPr>
                <w:color w:val="000000"/>
              </w:rPr>
              <w:t>н</w:t>
            </w:r>
            <w:r w:rsidRPr="00B73667">
              <w:rPr>
                <w:color w:val="000000"/>
              </w:rPr>
              <w:t>акладных.</w:t>
            </w:r>
          </w:p>
        </w:tc>
      </w:tr>
      <w:tr w:rsidR="00E755B0" w:rsidRPr="004A657E" w:rsidTr="00E755B0">
        <w:tc>
          <w:tcPr>
            <w:tcW w:w="992" w:type="pct"/>
          </w:tcPr>
          <w:p w:rsidR="00E755B0" w:rsidRPr="004A657E" w:rsidRDefault="00E755B0" w:rsidP="00E755B0">
            <w:pPr>
              <w:jc w:val="both"/>
              <w:rPr>
                <w:i/>
                <w:sz w:val="28"/>
                <w:szCs w:val="28"/>
              </w:rPr>
            </w:pPr>
            <w:r w:rsidRPr="004A657E">
              <w:t>Сроки</w:t>
            </w:r>
            <w:r w:rsidRPr="004A657E">
              <w:rPr>
                <w:bCs/>
              </w:rPr>
              <w:t xml:space="preserve"> оказания услуг</w:t>
            </w:r>
          </w:p>
        </w:tc>
        <w:tc>
          <w:tcPr>
            <w:tcW w:w="4008" w:type="pct"/>
            <w:gridSpan w:val="7"/>
          </w:tcPr>
          <w:p w:rsidR="00E755B0" w:rsidRPr="00F31FCC" w:rsidRDefault="00E755B0" w:rsidP="00E755B0">
            <w:pPr>
              <w:jc w:val="both"/>
            </w:pPr>
            <w:r w:rsidRPr="00F31FCC">
              <w:t xml:space="preserve">С 1 </w:t>
            </w:r>
            <w:r>
              <w:t>января 2022</w:t>
            </w:r>
            <w:r w:rsidRPr="00F31FCC">
              <w:t xml:space="preserve"> года по 31 декабря 202</w:t>
            </w:r>
            <w:r>
              <w:t>2</w:t>
            </w:r>
            <w:r w:rsidRPr="00F31FCC">
              <w:t xml:space="preserve"> года.</w:t>
            </w:r>
          </w:p>
          <w:p w:rsidR="00E755B0" w:rsidRPr="00F31FCC" w:rsidRDefault="00E755B0" w:rsidP="00E755B0">
            <w:pPr>
              <w:jc w:val="both"/>
              <w:rPr>
                <w:i/>
              </w:rPr>
            </w:pPr>
            <w:r w:rsidRPr="00F31FCC">
              <w:t>Исполнитель обязан оказать услуги по заявке заказчика в течение 3 календарных дней со дня приема изделий в химчистку.</w:t>
            </w:r>
          </w:p>
        </w:tc>
      </w:tr>
      <w:tr w:rsidR="00E755B0" w:rsidRPr="004A657E" w:rsidTr="00E755B0">
        <w:tc>
          <w:tcPr>
            <w:tcW w:w="5000" w:type="pct"/>
            <w:gridSpan w:val="8"/>
          </w:tcPr>
          <w:p w:rsidR="00E755B0" w:rsidRPr="004A657E" w:rsidRDefault="00E755B0" w:rsidP="00E755B0">
            <w:pPr>
              <w:jc w:val="both"/>
              <w:rPr>
                <w:i/>
                <w:sz w:val="28"/>
                <w:szCs w:val="28"/>
              </w:rPr>
            </w:pPr>
            <w:r w:rsidRPr="004A657E">
              <w:rPr>
                <w:b/>
                <w:bCs/>
                <w:sz w:val="28"/>
                <w:szCs w:val="28"/>
              </w:rPr>
              <w:t>5. Форма, сроки и порядок оплаты</w:t>
            </w:r>
          </w:p>
        </w:tc>
      </w:tr>
      <w:tr w:rsidR="00E755B0" w:rsidRPr="004A657E" w:rsidTr="00E755B0">
        <w:tc>
          <w:tcPr>
            <w:tcW w:w="992" w:type="pct"/>
          </w:tcPr>
          <w:p w:rsidR="00E755B0" w:rsidRPr="004A657E" w:rsidRDefault="00E755B0" w:rsidP="00E755B0">
            <w:pPr>
              <w:jc w:val="both"/>
              <w:rPr>
                <w:i/>
              </w:rPr>
            </w:pPr>
            <w:r w:rsidRPr="004A657E">
              <w:rPr>
                <w:bCs/>
              </w:rPr>
              <w:t>Форма оплаты</w:t>
            </w:r>
          </w:p>
        </w:tc>
        <w:tc>
          <w:tcPr>
            <w:tcW w:w="4008" w:type="pct"/>
            <w:gridSpan w:val="7"/>
          </w:tcPr>
          <w:p w:rsidR="00E755B0" w:rsidRPr="007814F5" w:rsidRDefault="00E755B0" w:rsidP="00E755B0">
            <w:pPr>
              <w:jc w:val="both"/>
            </w:pPr>
            <w:r w:rsidRPr="007814F5">
              <w:rPr>
                <w:bCs/>
              </w:rPr>
              <w:t>Оплата осуществляется в безналичной форме путем перечисления средств на счет контрагента.</w:t>
            </w:r>
          </w:p>
        </w:tc>
      </w:tr>
      <w:tr w:rsidR="00E755B0" w:rsidRPr="004A657E" w:rsidTr="00E755B0">
        <w:tc>
          <w:tcPr>
            <w:tcW w:w="992" w:type="pct"/>
          </w:tcPr>
          <w:p w:rsidR="00E755B0" w:rsidRPr="004A657E" w:rsidRDefault="00E755B0" w:rsidP="00E755B0">
            <w:pPr>
              <w:jc w:val="both"/>
              <w:rPr>
                <w:i/>
              </w:rPr>
            </w:pPr>
            <w:r w:rsidRPr="004A657E">
              <w:rPr>
                <w:bCs/>
              </w:rPr>
              <w:t>Авансирование</w:t>
            </w:r>
          </w:p>
        </w:tc>
        <w:tc>
          <w:tcPr>
            <w:tcW w:w="4008" w:type="pct"/>
            <w:gridSpan w:val="7"/>
          </w:tcPr>
          <w:p w:rsidR="00E755B0" w:rsidRPr="007814F5" w:rsidRDefault="00E755B0" w:rsidP="00E755B0">
            <w:pPr>
              <w:jc w:val="both"/>
              <w:rPr>
                <w:sz w:val="28"/>
                <w:szCs w:val="28"/>
              </w:rPr>
            </w:pPr>
            <w:r w:rsidRPr="007814F5">
              <w:rPr>
                <w:bCs/>
              </w:rPr>
              <w:t>Авансирование не предусмотрено.</w:t>
            </w:r>
          </w:p>
        </w:tc>
      </w:tr>
      <w:tr w:rsidR="00E755B0" w:rsidRPr="004A657E" w:rsidTr="00E755B0">
        <w:tc>
          <w:tcPr>
            <w:tcW w:w="992" w:type="pct"/>
          </w:tcPr>
          <w:p w:rsidR="00E755B0" w:rsidRPr="004A657E" w:rsidRDefault="00E755B0" w:rsidP="00E755B0">
            <w:pPr>
              <w:jc w:val="both"/>
              <w:rPr>
                <w:i/>
              </w:rPr>
            </w:pPr>
            <w:r w:rsidRPr="004A657E">
              <w:rPr>
                <w:bCs/>
              </w:rPr>
              <w:t>Срок и порядок оплаты</w:t>
            </w:r>
          </w:p>
        </w:tc>
        <w:tc>
          <w:tcPr>
            <w:tcW w:w="4008" w:type="pct"/>
            <w:gridSpan w:val="7"/>
          </w:tcPr>
          <w:p w:rsidR="00E755B0" w:rsidRPr="00EB5290" w:rsidRDefault="00E755B0" w:rsidP="00E755B0">
            <w:pPr>
              <w:shd w:val="clear" w:color="auto" w:fill="FFFFFF"/>
              <w:jc w:val="both"/>
              <w:rPr>
                <w:i/>
                <w:sz w:val="28"/>
                <w:szCs w:val="28"/>
              </w:rPr>
            </w:pPr>
            <w:r>
              <w:t>Оплата оказанных и</w:t>
            </w:r>
            <w:r w:rsidRPr="007814F5">
              <w:t xml:space="preserve">сполнителем услуг осуществляется после подписания Сторонами акта сдачи-приемки оказанных </w:t>
            </w:r>
            <w:r>
              <w:t>у</w:t>
            </w:r>
            <w:r w:rsidRPr="007814F5">
              <w:t xml:space="preserve">слуг в течение 15 (пятнадцати) рабочих дней после получения </w:t>
            </w:r>
            <w:r>
              <w:t>з</w:t>
            </w:r>
            <w:r w:rsidRPr="007814F5">
              <w:t>аказчиком полного комплекта документов (счета, счета-фактуры и других документов, предусмотренных</w:t>
            </w:r>
            <w:r>
              <w:t xml:space="preserve"> договоров)</w:t>
            </w:r>
            <w:r w:rsidRPr="007814F5">
              <w:t>.</w:t>
            </w:r>
          </w:p>
        </w:tc>
      </w:tr>
      <w:tr w:rsidR="00E755B0" w:rsidRPr="004A657E" w:rsidTr="00E755B0">
        <w:tc>
          <w:tcPr>
            <w:tcW w:w="5000" w:type="pct"/>
            <w:gridSpan w:val="8"/>
          </w:tcPr>
          <w:p w:rsidR="00E755B0" w:rsidRPr="004A657E" w:rsidRDefault="00E755B0" w:rsidP="00E755B0">
            <w:pPr>
              <w:jc w:val="both"/>
              <w:rPr>
                <w:i/>
                <w:sz w:val="28"/>
                <w:szCs w:val="28"/>
              </w:rPr>
            </w:pPr>
            <w:r w:rsidRPr="004A657E">
              <w:rPr>
                <w:b/>
                <w:bCs/>
                <w:sz w:val="28"/>
                <w:szCs w:val="28"/>
              </w:rPr>
              <w:t>6. Иные требования</w:t>
            </w:r>
          </w:p>
        </w:tc>
      </w:tr>
      <w:tr w:rsidR="00E755B0" w:rsidRPr="004A657E" w:rsidTr="00E755B0">
        <w:tc>
          <w:tcPr>
            <w:tcW w:w="5000" w:type="pct"/>
            <w:gridSpan w:val="8"/>
          </w:tcPr>
          <w:p w:rsidR="00E755B0" w:rsidRPr="000D4129" w:rsidRDefault="00E755B0" w:rsidP="00E755B0">
            <w:pPr>
              <w:jc w:val="both"/>
              <w:rPr>
                <w:bCs/>
              </w:rPr>
            </w:pPr>
            <w:r w:rsidRPr="000D4129">
              <w:rPr>
                <w:bCs/>
              </w:rPr>
              <w:t>Не предусмотрены.</w:t>
            </w:r>
          </w:p>
        </w:tc>
      </w:tr>
      <w:tr w:rsidR="00E755B0" w:rsidRPr="004A657E" w:rsidTr="00E755B0">
        <w:tc>
          <w:tcPr>
            <w:tcW w:w="5000" w:type="pct"/>
            <w:gridSpan w:val="8"/>
          </w:tcPr>
          <w:p w:rsidR="00E755B0" w:rsidRPr="004A657E" w:rsidRDefault="00E755B0" w:rsidP="00E755B0">
            <w:pPr>
              <w:jc w:val="both"/>
              <w:rPr>
                <w:b/>
                <w:sz w:val="28"/>
                <w:szCs w:val="28"/>
              </w:rPr>
            </w:pPr>
            <w:r w:rsidRPr="004A657E">
              <w:rPr>
                <w:b/>
                <w:sz w:val="28"/>
                <w:szCs w:val="28"/>
              </w:rPr>
              <w:t>7. Расчет стоимости услуг за единицу</w:t>
            </w:r>
          </w:p>
        </w:tc>
      </w:tr>
      <w:tr w:rsidR="00E755B0" w:rsidRPr="004A657E" w:rsidTr="00E755B0">
        <w:tc>
          <w:tcPr>
            <w:tcW w:w="5000" w:type="pct"/>
            <w:gridSpan w:val="8"/>
          </w:tcPr>
          <w:p w:rsidR="00E755B0" w:rsidRPr="004A657E" w:rsidRDefault="00E755B0" w:rsidP="00E755B0">
            <w:pPr>
              <w:jc w:val="both"/>
              <w:rPr>
                <w:i/>
                <w:sz w:val="28"/>
                <w:szCs w:val="28"/>
              </w:rPr>
            </w:pPr>
            <w:r w:rsidRPr="004A657E">
              <w:rPr>
                <w:bCs/>
              </w:rPr>
              <w:t>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E755B0" w:rsidRDefault="00E755B0" w:rsidP="00E755B0">
      <w:pPr>
        <w:pStyle w:val="110"/>
        <w:spacing w:line="240" w:lineRule="exact"/>
        <w:ind w:left="6379" w:firstLine="0"/>
        <w:rPr>
          <w:rFonts w:eastAsia="MS Mincho"/>
          <w:color w:val="000000"/>
          <w:szCs w:val="28"/>
        </w:rPr>
      </w:pPr>
    </w:p>
    <w:p w:rsidR="0061499E" w:rsidRDefault="0061499E" w:rsidP="00E755B0">
      <w:pPr>
        <w:spacing w:after="200" w:line="276" w:lineRule="auto"/>
        <w:rPr>
          <w:rFonts w:eastAsia="MS Mincho"/>
          <w:color w:val="000000"/>
          <w:sz w:val="28"/>
          <w:szCs w:val="28"/>
        </w:rPr>
        <w:sectPr w:rsidR="0061499E" w:rsidSect="0061499E">
          <w:pgSz w:w="16838" w:h="11906" w:orient="landscape"/>
          <w:pgMar w:top="993" w:right="851" w:bottom="709" w:left="709" w:header="708" w:footer="708" w:gutter="0"/>
          <w:cols w:space="708"/>
          <w:docGrid w:linePitch="360"/>
        </w:sectPr>
      </w:pPr>
    </w:p>
    <w:p w:rsidR="00E755B0" w:rsidRPr="00FE2E50" w:rsidRDefault="00E755B0" w:rsidP="00E755B0">
      <w:pPr>
        <w:pStyle w:val="a3"/>
        <w:ind w:left="5245"/>
        <w:jc w:val="both"/>
        <w:rPr>
          <w:color w:val="000000"/>
          <w:sz w:val="26"/>
          <w:szCs w:val="26"/>
        </w:rPr>
      </w:pPr>
      <w:r w:rsidRPr="00FE2E50">
        <w:rPr>
          <w:color w:val="000000"/>
          <w:sz w:val="26"/>
          <w:szCs w:val="26"/>
        </w:rPr>
        <w:lastRenderedPageBreak/>
        <w:t>Приложение № 1.2</w:t>
      </w:r>
    </w:p>
    <w:p w:rsidR="00E755B0" w:rsidRPr="00FE2E50" w:rsidRDefault="00E755B0" w:rsidP="00E755B0">
      <w:pPr>
        <w:pStyle w:val="a3"/>
        <w:ind w:left="5245"/>
        <w:jc w:val="both"/>
        <w:rPr>
          <w:color w:val="000000"/>
          <w:sz w:val="26"/>
          <w:szCs w:val="26"/>
        </w:rPr>
      </w:pPr>
      <w:r w:rsidRPr="00FE2E50">
        <w:rPr>
          <w:color w:val="000000"/>
          <w:sz w:val="26"/>
          <w:szCs w:val="26"/>
        </w:rPr>
        <w:t>к аукционной документации</w:t>
      </w:r>
    </w:p>
    <w:p w:rsidR="00E755B0" w:rsidRPr="00FE2E50" w:rsidRDefault="00E755B0" w:rsidP="00E755B0">
      <w:pPr>
        <w:pStyle w:val="a3"/>
        <w:ind w:left="5670"/>
        <w:jc w:val="both"/>
        <w:rPr>
          <w:color w:val="000000"/>
          <w:sz w:val="26"/>
          <w:szCs w:val="26"/>
        </w:rPr>
      </w:pPr>
    </w:p>
    <w:p w:rsidR="00E755B0" w:rsidRPr="00FE2E50" w:rsidRDefault="00E755B0" w:rsidP="00E755B0">
      <w:pPr>
        <w:pStyle w:val="a3"/>
        <w:ind w:left="0"/>
        <w:rPr>
          <w:b/>
          <w:i/>
          <w:color w:val="000000"/>
          <w:sz w:val="26"/>
          <w:szCs w:val="26"/>
        </w:rPr>
      </w:pPr>
      <w:r w:rsidRPr="00FE2E50">
        <w:rPr>
          <w:b/>
          <w:i/>
          <w:color w:val="000000"/>
          <w:sz w:val="26"/>
          <w:szCs w:val="26"/>
        </w:rPr>
        <w:t xml:space="preserve">ПРОЕКТ </w:t>
      </w:r>
    </w:p>
    <w:p w:rsidR="00E755B0" w:rsidRDefault="00E755B0" w:rsidP="00E755B0">
      <w:pPr>
        <w:pStyle w:val="a3"/>
        <w:ind w:left="5670"/>
        <w:jc w:val="both"/>
        <w:rPr>
          <w:color w:val="000000"/>
          <w:sz w:val="28"/>
          <w:szCs w:val="28"/>
        </w:rPr>
      </w:pPr>
    </w:p>
    <w:p w:rsidR="00E755B0" w:rsidRPr="00FA3D1D" w:rsidRDefault="00E755B0" w:rsidP="00E755B0">
      <w:pPr>
        <w:autoSpaceDE w:val="0"/>
        <w:autoSpaceDN w:val="0"/>
        <w:adjustRightInd w:val="0"/>
        <w:ind w:firstLine="540"/>
        <w:jc w:val="center"/>
        <w:rPr>
          <w:b/>
        </w:rPr>
      </w:pPr>
      <w:r w:rsidRPr="00FA3D1D">
        <w:rPr>
          <w:b/>
        </w:rPr>
        <w:t>ДОГОВОР ОКАЗАНИЯ УСЛУГ №__________</w:t>
      </w:r>
    </w:p>
    <w:p w:rsidR="00E755B0" w:rsidRPr="00FA3D1D" w:rsidRDefault="00E755B0" w:rsidP="00E755B0">
      <w:pPr>
        <w:autoSpaceDE w:val="0"/>
        <w:autoSpaceDN w:val="0"/>
        <w:adjustRightInd w:val="0"/>
        <w:ind w:firstLine="540"/>
        <w:jc w:val="center"/>
        <w:rPr>
          <w:rFonts w:eastAsia="Calibri"/>
          <w:sz w:val="20"/>
          <w:szCs w:val="20"/>
          <w:lang w:eastAsia="en-US"/>
        </w:rPr>
      </w:pPr>
    </w:p>
    <w:p w:rsidR="00E755B0" w:rsidRPr="00FA3D1D" w:rsidRDefault="00E755B0" w:rsidP="00E755B0">
      <w:pPr>
        <w:ind w:right="-6"/>
        <w:jc w:val="both"/>
      </w:pPr>
      <w:r w:rsidRPr="00FA3D1D">
        <w:t>г. Южно-Сахалинск                                                                              «___»_________  20</w:t>
      </w:r>
      <w:r>
        <w:t>2__</w:t>
      </w:r>
      <w:r w:rsidRPr="00FA3D1D">
        <w:t xml:space="preserve"> г.</w:t>
      </w:r>
    </w:p>
    <w:p w:rsidR="00E755B0" w:rsidRPr="00FA3D1D" w:rsidRDefault="00E755B0" w:rsidP="00E755B0">
      <w:pPr>
        <w:jc w:val="center"/>
      </w:pPr>
    </w:p>
    <w:p w:rsidR="00E755B0" w:rsidRDefault="00E755B0" w:rsidP="00E755B0">
      <w:pPr>
        <w:ind w:firstLine="709"/>
        <w:jc w:val="both"/>
      </w:pPr>
      <w:r w:rsidRPr="00FA3D1D">
        <w:t xml:space="preserve">Акционерное общество «Пассажирская компания «Сахалин», именуемое в дальнейшем «Заказчик», в лице генерального директора Костыренко Дмитрия Алексеевича, действующего на основании Устава, с одной стороны и </w:t>
      </w:r>
    </w:p>
    <w:p w:rsidR="00E755B0" w:rsidRPr="00FA3D1D" w:rsidRDefault="00E755B0" w:rsidP="00E755B0">
      <w:pPr>
        <w:ind w:firstLine="709"/>
        <w:jc w:val="both"/>
        <w:rPr>
          <w:b/>
        </w:rPr>
      </w:pPr>
      <w:r w:rsidRPr="00FA3D1D">
        <w:t xml:space="preserve">______________________________, именуемое в дальнейшем «Исполнитель», </w:t>
      </w:r>
      <w:r w:rsidRPr="00FA3D1D">
        <w:rPr>
          <w:bCs/>
        </w:rPr>
        <w:t>в лице _________________________, действующего на основании Устава,</w:t>
      </w:r>
      <w:r w:rsidRPr="00FA3D1D">
        <w:t xml:space="preserve"> с другой стороны, именуемые в дальнейшем «Стороны», заключили настоящий Договор о нижеследующем:</w:t>
      </w:r>
    </w:p>
    <w:p w:rsidR="00E755B0" w:rsidRPr="00FA3D1D" w:rsidRDefault="00E755B0" w:rsidP="00E755B0">
      <w:pPr>
        <w:ind w:right="-5" w:firstLine="720"/>
        <w:jc w:val="center"/>
        <w:outlineLvl w:val="0"/>
        <w:rPr>
          <w:b/>
        </w:rPr>
      </w:pPr>
    </w:p>
    <w:p w:rsidR="00E755B0" w:rsidRPr="00FA3D1D" w:rsidRDefault="00E755B0" w:rsidP="00E755B0">
      <w:pPr>
        <w:ind w:right="-5"/>
        <w:jc w:val="center"/>
        <w:outlineLvl w:val="0"/>
        <w:rPr>
          <w:b/>
        </w:rPr>
      </w:pPr>
      <w:r w:rsidRPr="00FA3D1D">
        <w:rPr>
          <w:b/>
        </w:rPr>
        <w:t>1. ПРЕДМЕТ ДОГОВОРА</w:t>
      </w:r>
    </w:p>
    <w:p w:rsidR="00E755B0" w:rsidRPr="00FA3D1D" w:rsidRDefault="00E755B0" w:rsidP="00E755B0">
      <w:pPr>
        <w:ind w:right="-5" w:firstLine="709"/>
        <w:jc w:val="both"/>
      </w:pPr>
      <w:r w:rsidRPr="00FA3D1D">
        <w:t xml:space="preserve">1.1. Настоящий Договор заключен по результатам проведения аукционных процедур </w:t>
      </w:r>
      <w:r w:rsidRPr="00FA3D1D">
        <w:rPr>
          <w:bCs/>
        </w:rPr>
        <w:t>среди субъектов малого и среднего предпринимательства</w:t>
      </w:r>
      <w:r w:rsidRPr="00FA3D1D">
        <w:t xml:space="preserve"> №__________(протокол от «___» _______ 20__ г. № _____).</w:t>
      </w:r>
    </w:p>
    <w:p w:rsidR="00E755B0" w:rsidRPr="00FA3D1D" w:rsidRDefault="00E755B0" w:rsidP="00E755B0">
      <w:pPr>
        <w:ind w:right="-5" w:firstLine="709"/>
        <w:jc w:val="both"/>
      </w:pPr>
      <w:r w:rsidRPr="00FA3D1D">
        <w:t>1.2. Исполнитель по поручению Заказчика принимает на себя обязательства оказывать услуги (далее – Услуги) по химчистке ковровых изделий Заказчика (далее – Имущество) и передавать результат оказанной Услуги Заказчику, а Заказчик обязуется принимать результат оказанной Услуги и оплачивать его в соответствии с условиями настоящего Договора.</w:t>
      </w:r>
    </w:p>
    <w:p w:rsidR="00E755B0" w:rsidRPr="00FA3D1D" w:rsidRDefault="00E755B0" w:rsidP="00E755B0">
      <w:pPr>
        <w:ind w:right="-6" w:firstLine="709"/>
        <w:jc w:val="both"/>
      </w:pPr>
      <w:r w:rsidRPr="00FA3D1D">
        <w:t>1.3. Содержание, объем, требования к качеству, м</w:t>
      </w:r>
      <w:r w:rsidRPr="00FA3D1D">
        <w:rPr>
          <w:bCs/>
        </w:rPr>
        <w:t>есто, условия и порядок оказания Услуг</w:t>
      </w:r>
      <w:r w:rsidRPr="00FA3D1D">
        <w:t xml:space="preserve"> указаны в Техническом задании (Приложение № 1), которое является неотъемлемой частью настоящего Договора.</w:t>
      </w:r>
    </w:p>
    <w:p w:rsidR="00E755B0" w:rsidRPr="00FA3D1D" w:rsidRDefault="00E755B0" w:rsidP="00E755B0">
      <w:pPr>
        <w:ind w:right="-5" w:firstLine="709"/>
        <w:jc w:val="both"/>
      </w:pPr>
      <w:r w:rsidRPr="00FA3D1D">
        <w:t xml:space="preserve">1.4. Срок оказания Услуг по настоящему Договору: с </w:t>
      </w:r>
      <w:r>
        <w:t>1 января 2022 года по 31 декабря 2022 года</w:t>
      </w:r>
      <w:r w:rsidRPr="00FA3D1D">
        <w:t>.</w:t>
      </w:r>
    </w:p>
    <w:p w:rsidR="00E755B0" w:rsidRPr="00FA3D1D" w:rsidRDefault="00E755B0" w:rsidP="00E755B0">
      <w:pPr>
        <w:ind w:right="-6" w:firstLine="720"/>
        <w:jc w:val="center"/>
        <w:outlineLvl w:val="0"/>
        <w:rPr>
          <w:b/>
        </w:rPr>
      </w:pPr>
    </w:p>
    <w:p w:rsidR="00E755B0" w:rsidRPr="00FA3D1D" w:rsidRDefault="00E755B0" w:rsidP="00E755B0">
      <w:pPr>
        <w:ind w:right="-6"/>
        <w:jc w:val="center"/>
        <w:outlineLvl w:val="0"/>
        <w:rPr>
          <w:b/>
        </w:rPr>
      </w:pPr>
      <w:r w:rsidRPr="00FA3D1D">
        <w:rPr>
          <w:b/>
        </w:rPr>
        <w:t>2. СТОИМОСТЬ УСЛУГ И ПОРЯДОК ОПЛАТЫ</w:t>
      </w:r>
    </w:p>
    <w:p w:rsidR="00E755B0" w:rsidRPr="00FA3D1D" w:rsidRDefault="00E755B0" w:rsidP="00E755B0">
      <w:pPr>
        <w:ind w:right="-6" w:firstLine="720"/>
        <w:jc w:val="both"/>
        <w:outlineLvl w:val="0"/>
      </w:pPr>
      <w:r w:rsidRPr="00FA3D1D">
        <w:t>2.1. Стоимость Услуг по настоящему Договору составляет</w:t>
      </w:r>
      <w:proofErr w:type="gramStart"/>
      <w:r w:rsidRPr="00FA3D1D">
        <w:t xml:space="preserve"> ________(______________) </w:t>
      </w:r>
      <w:proofErr w:type="gramEnd"/>
      <w:r w:rsidRPr="00FA3D1D">
        <w:t xml:space="preserve">рублей __ копеек, в том числе НДС  ________(______________) рублей __ копеек </w:t>
      </w:r>
      <w:r w:rsidRPr="00FA3D1D">
        <w:rPr>
          <w:i/>
          <w:kern w:val="1"/>
        </w:rPr>
        <w:t>(или НДС не облагается на основании____________)</w:t>
      </w:r>
      <w:r w:rsidRPr="00FA3D1D">
        <w:t xml:space="preserve"> за 1 </w:t>
      </w:r>
      <w:proofErr w:type="spellStart"/>
      <w:r w:rsidRPr="00FA3D1D">
        <w:t>кв.м</w:t>
      </w:r>
      <w:proofErr w:type="spellEnd"/>
      <w:r w:rsidRPr="00FA3D1D">
        <w:t xml:space="preserve">. </w:t>
      </w:r>
    </w:p>
    <w:p w:rsidR="00E755B0" w:rsidRPr="00FA3D1D" w:rsidRDefault="00E755B0" w:rsidP="00E755B0">
      <w:pPr>
        <w:ind w:right="-6" w:firstLine="720"/>
        <w:jc w:val="both"/>
        <w:outlineLvl w:val="0"/>
      </w:pPr>
      <w:r w:rsidRPr="00FA3D1D">
        <w:t>Сумма Договора составляет ориентировочно</w:t>
      </w:r>
      <w:proofErr w:type="gramStart"/>
      <w:r w:rsidRPr="00FA3D1D">
        <w:t xml:space="preserve"> ________(______________) </w:t>
      </w:r>
      <w:proofErr w:type="gramEnd"/>
      <w:r w:rsidRPr="00FA3D1D">
        <w:t xml:space="preserve">рублей __ копеек, в том числе НДС  ________(______________) рублей __ копеек </w:t>
      </w:r>
      <w:r w:rsidRPr="00FA3D1D">
        <w:rPr>
          <w:i/>
          <w:kern w:val="1"/>
        </w:rPr>
        <w:t>(или НДС не облагается на основании____________)</w:t>
      </w:r>
      <w:r w:rsidRPr="00FA3D1D">
        <w:t>.</w:t>
      </w:r>
    </w:p>
    <w:p w:rsidR="00E755B0" w:rsidRPr="00FA3D1D" w:rsidRDefault="00E755B0" w:rsidP="00E755B0">
      <w:pPr>
        <w:ind w:right="-6" w:firstLine="720"/>
        <w:jc w:val="both"/>
        <w:outlineLvl w:val="0"/>
      </w:pPr>
      <w:r w:rsidRPr="00FA3D1D">
        <w:t xml:space="preserve">Сумма Договора </w:t>
      </w:r>
      <w:proofErr w:type="gramStart"/>
      <w:r w:rsidRPr="00FA3D1D">
        <w:t>является ориентировочной и определяется</w:t>
      </w:r>
      <w:proofErr w:type="gramEnd"/>
      <w:r w:rsidRPr="00FA3D1D">
        <w:t xml:space="preserve"> исходя из фактического объема оказанных Услуг. </w:t>
      </w:r>
    </w:p>
    <w:p w:rsidR="00E755B0" w:rsidRPr="00FA3D1D" w:rsidRDefault="00E755B0" w:rsidP="00E755B0">
      <w:pPr>
        <w:ind w:right="-6" w:firstLine="720"/>
        <w:jc w:val="both"/>
        <w:outlineLvl w:val="0"/>
      </w:pPr>
      <w:r w:rsidRPr="00FA3D1D">
        <w:t xml:space="preserve">2.2. Цена Услуг указана с </w:t>
      </w:r>
      <w:r w:rsidRPr="009C4E32">
        <w:t xml:space="preserve">учетом всех </w:t>
      </w:r>
      <w:r w:rsidRPr="00F31FCC">
        <w:t>предусмотренны</w:t>
      </w:r>
      <w:r>
        <w:t>х</w:t>
      </w:r>
      <w:r w:rsidRPr="00F31FCC">
        <w:t xml:space="preserve"> законодательством РФ налог</w:t>
      </w:r>
      <w:r>
        <w:t>ов</w:t>
      </w:r>
      <w:r w:rsidRPr="00F31FCC">
        <w:t>, сбор</w:t>
      </w:r>
      <w:r>
        <w:t>ов</w:t>
      </w:r>
      <w:r w:rsidRPr="00F31FCC">
        <w:t xml:space="preserve"> и обязательны</w:t>
      </w:r>
      <w:r>
        <w:t>х</w:t>
      </w:r>
      <w:r w:rsidRPr="00F31FCC">
        <w:t xml:space="preserve"> платеж</w:t>
      </w:r>
      <w:r>
        <w:t>ей</w:t>
      </w:r>
      <w:r w:rsidRPr="00F31FCC">
        <w:t>, транспортные расходы, стоимость моющих средств и других расходных материалов</w:t>
      </w:r>
      <w:r>
        <w:t>.</w:t>
      </w:r>
    </w:p>
    <w:p w:rsidR="00E755B0" w:rsidRPr="00FA3D1D" w:rsidRDefault="00E755B0" w:rsidP="00E755B0">
      <w:pPr>
        <w:shd w:val="clear" w:color="auto" w:fill="FFFFFF"/>
        <w:ind w:firstLine="720"/>
        <w:jc w:val="both"/>
      </w:pPr>
      <w:r w:rsidRPr="00FA3D1D">
        <w:t xml:space="preserve">2.3. Оплата оказанных </w:t>
      </w:r>
      <w:r>
        <w:t xml:space="preserve">Исполнителем </w:t>
      </w:r>
      <w:r w:rsidRPr="00FA3D1D">
        <w:t xml:space="preserve">Услуг </w:t>
      </w:r>
      <w:r>
        <w:t xml:space="preserve">осуществляется после подписания Сторонами акта сдачи-приемки оказанных Услуг </w:t>
      </w:r>
      <w:r w:rsidRPr="00FA3D1D">
        <w:t xml:space="preserve">в течение </w:t>
      </w:r>
      <w:r>
        <w:t>15</w:t>
      </w:r>
      <w:r w:rsidRPr="00FA3D1D">
        <w:t xml:space="preserve"> (</w:t>
      </w:r>
      <w:r>
        <w:t>пятнадцати</w:t>
      </w:r>
      <w:r w:rsidRPr="00FA3D1D">
        <w:t xml:space="preserve">) </w:t>
      </w:r>
      <w:r>
        <w:t xml:space="preserve">рабочих </w:t>
      </w:r>
      <w:r w:rsidRPr="00FA3D1D">
        <w:t xml:space="preserve">дней </w:t>
      </w:r>
      <w:r>
        <w:t>после получения Заказчиком полного комплекта документов (счета, счета-фактуры и других документов, предусмотренных Договором</w:t>
      </w:r>
      <w:r w:rsidRPr="00FA3D1D">
        <w:t xml:space="preserve">) </w:t>
      </w:r>
      <w:r w:rsidRPr="00FA3D1D">
        <w:rPr>
          <w:rFonts w:eastAsia="Calibri"/>
          <w:color w:val="000000"/>
          <w:lang w:eastAsia="en-US"/>
        </w:rPr>
        <w:t>путем перечисления Заказчиком денежных средств на расчетный счет Исполнителя</w:t>
      </w:r>
      <w:r w:rsidRPr="00FA3D1D">
        <w:t>.</w:t>
      </w:r>
    </w:p>
    <w:p w:rsidR="00E755B0" w:rsidRPr="00FA3D1D" w:rsidRDefault="00E755B0" w:rsidP="00E755B0">
      <w:pPr>
        <w:shd w:val="clear" w:color="auto" w:fill="FFFFFF"/>
        <w:ind w:firstLine="709"/>
        <w:jc w:val="both"/>
        <w:rPr>
          <w:rFonts w:eastAsia="Calibri"/>
          <w:lang w:eastAsia="en-US"/>
        </w:rPr>
      </w:pPr>
      <w:r w:rsidRPr="00FA3D1D">
        <w:rPr>
          <w:rFonts w:eastAsia="Calibri"/>
          <w:color w:val="000000"/>
          <w:lang w:eastAsia="en-US"/>
        </w:rPr>
        <w:t xml:space="preserve">2.4.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w:t>
      </w:r>
      <w:r w:rsidRPr="00FA3D1D">
        <w:rPr>
          <w:rFonts w:eastAsia="Calibri"/>
          <w:color w:val="000000"/>
          <w:lang w:eastAsia="en-US"/>
        </w:rPr>
        <w:lastRenderedPageBreak/>
        <w:t xml:space="preserve">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FA3D1D">
        <w:rPr>
          <w:rFonts w:eastAsia="Calibri"/>
          <w:i/>
          <w:lang w:eastAsia="en-US"/>
        </w:rPr>
        <w:t>(в случае если оказываемые Услуги не облагаются НДС, данный пункт не включается в настоящий Договор)</w:t>
      </w:r>
      <w:r w:rsidRPr="00FA3D1D">
        <w:rPr>
          <w:rFonts w:eastAsia="Calibri"/>
          <w:lang w:eastAsia="en-US"/>
        </w:rPr>
        <w:t xml:space="preserve">. </w:t>
      </w:r>
    </w:p>
    <w:p w:rsidR="00503208" w:rsidRDefault="00503208" w:rsidP="00503208">
      <w:pPr>
        <w:pStyle w:val="a3"/>
        <w:autoSpaceDE w:val="0"/>
        <w:autoSpaceDN w:val="0"/>
        <w:adjustRightInd w:val="0"/>
        <w:ind w:left="0" w:firstLine="709"/>
        <w:jc w:val="both"/>
      </w:pPr>
      <w:r>
        <w:rPr>
          <w:i/>
        </w:rPr>
        <w:t xml:space="preserve">2.5. </w:t>
      </w:r>
      <w:proofErr w:type="gramStart"/>
      <w:r>
        <w:rPr>
          <w:i/>
        </w:rPr>
        <w:t>В случае нарушения Исполнителем, являющимся субъектом малого и среднего предпринимательства, сроков представления комплекта первичных документов, указанных в п. 3.1. настоящего Договора, Исполнитель уплачивает Заказчику штраф в размере 2,3% от стоимости оказанных услуг в отчетном месяце, подтвержденной документами, представленными в нарушение установленного Договором срока в течение 10 (десяти) календарных дней с даты предъявления Заказчиком письменного требования</w:t>
      </w:r>
      <w:r>
        <w:t>.</w:t>
      </w:r>
      <w:proofErr w:type="gramEnd"/>
    </w:p>
    <w:p w:rsidR="00E755B0" w:rsidRPr="00FA3D1D" w:rsidRDefault="00503208" w:rsidP="00E755B0">
      <w:pPr>
        <w:shd w:val="clear" w:color="auto" w:fill="FFFFFF"/>
        <w:ind w:firstLine="709"/>
        <w:jc w:val="both"/>
        <w:rPr>
          <w:rFonts w:eastAsia="Calibri"/>
          <w:color w:val="000000"/>
          <w:lang w:eastAsia="en-US"/>
        </w:rPr>
      </w:pPr>
      <w:r>
        <w:rPr>
          <w:rFonts w:eastAsia="Calibri"/>
          <w:color w:val="000000"/>
          <w:lang w:eastAsia="en-US"/>
        </w:rPr>
        <w:t>2.6</w:t>
      </w:r>
      <w:r w:rsidR="00E755B0" w:rsidRPr="00FA3D1D">
        <w:rPr>
          <w:rFonts w:eastAsia="Calibri"/>
          <w:color w:val="000000"/>
          <w:lang w:eastAsia="en-US"/>
        </w:rPr>
        <w:t>. Заказчик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Исполнителем.</w:t>
      </w:r>
    </w:p>
    <w:p w:rsidR="00E755B0" w:rsidRPr="00FA3D1D" w:rsidRDefault="00503208" w:rsidP="00E755B0">
      <w:pPr>
        <w:shd w:val="clear" w:color="auto" w:fill="FFFFFF"/>
        <w:ind w:firstLine="720"/>
        <w:jc w:val="both"/>
      </w:pPr>
      <w:r>
        <w:rPr>
          <w:rFonts w:eastAsia="Calibri"/>
          <w:color w:val="000000"/>
          <w:lang w:eastAsia="en-US"/>
        </w:rPr>
        <w:t>2.7</w:t>
      </w:r>
      <w:r w:rsidR="00E755B0" w:rsidRPr="00FA3D1D">
        <w:rPr>
          <w:rFonts w:eastAsia="Calibri"/>
          <w:color w:val="000000"/>
          <w:lang w:eastAsia="en-US"/>
        </w:rPr>
        <w:t>. Обязанность Заказчика по оплате оказанных Услуг считается исполненной в момент списания денежных средств со счета Заказчика.</w:t>
      </w:r>
    </w:p>
    <w:p w:rsidR="00E755B0" w:rsidRPr="00FA3D1D" w:rsidRDefault="00E755B0" w:rsidP="00E755B0">
      <w:pPr>
        <w:shd w:val="clear" w:color="auto" w:fill="FFFFFF"/>
        <w:ind w:firstLine="720"/>
        <w:jc w:val="both"/>
      </w:pPr>
    </w:p>
    <w:p w:rsidR="00E755B0" w:rsidRPr="00FA3D1D" w:rsidRDefault="00E755B0" w:rsidP="00E755B0">
      <w:pPr>
        <w:jc w:val="center"/>
        <w:outlineLvl w:val="0"/>
        <w:rPr>
          <w:b/>
        </w:rPr>
      </w:pPr>
      <w:r w:rsidRPr="00FA3D1D">
        <w:rPr>
          <w:b/>
        </w:rPr>
        <w:t>3. ПОРЯДОК СДАЧИ И ПРИЕМКИ УСЛУГ</w:t>
      </w:r>
    </w:p>
    <w:p w:rsidR="00E755B0" w:rsidRPr="00FA3D1D" w:rsidRDefault="00E755B0" w:rsidP="00E755B0">
      <w:pPr>
        <w:ind w:firstLine="720"/>
        <w:jc w:val="both"/>
      </w:pPr>
      <w:r w:rsidRPr="00FA3D1D">
        <w:t>3.1. Не позднее 5 (пяти) дней после завершения отчетного периода Исполнитель представляет Заказчику подписанный со своей стороны акт оказанных Услуг в двух экземплярах</w:t>
      </w:r>
      <w:r>
        <w:t xml:space="preserve"> и другие документы, предусмотренные Договором</w:t>
      </w:r>
      <w:r w:rsidRPr="00FA3D1D">
        <w:t>. Отчетным периодом для целей настоящего Договора является календарный месяц.</w:t>
      </w:r>
    </w:p>
    <w:p w:rsidR="00E755B0" w:rsidRPr="00FA3D1D" w:rsidRDefault="00E755B0" w:rsidP="00E755B0">
      <w:pPr>
        <w:tabs>
          <w:tab w:val="left" w:pos="821"/>
        </w:tabs>
        <w:ind w:firstLine="720"/>
        <w:jc w:val="both"/>
      </w:pPr>
      <w:r w:rsidRPr="00FA3D1D">
        <w:t>3.2. Заказчик в течение 5 (пяти) календарных дней с момента получения от Исполнителя акта направляет Исполнителю подписанный акт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E755B0" w:rsidRPr="00FA3D1D" w:rsidRDefault="00E755B0" w:rsidP="00E755B0">
      <w:pPr>
        <w:ind w:firstLine="720"/>
        <w:jc w:val="both"/>
        <w:rPr>
          <w:color w:val="000000"/>
        </w:rPr>
      </w:pPr>
      <w:r w:rsidRPr="00FA3D1D">
        <w:t xml:space="preserve">3.3. Акты оказанных Услуг, счета-фактуры, счета и другие документы, связанные с исполнением настоящего Договора, направляются Исполнителем в по адресу: </w:t>
      </w:r>
      <w:r w:rsidRPr="00FA3D1D">
        <w:rPr>
          <w:color w:val="000000"/>
        </w:rPr>
        <w:t xml:space="preserve">г. Южно-Сахалинск, ул. </w:t>
      </w:r>
      <w:proofErr w:type="gramStart"/>
      <w:r w:rsidRPr="00FA3D1D">
        <w:rPr>
          <w:color w:val="000000"/>
        </w:rPr>
        <w:t>Вокзальная</w:t>
      </w:r>
      <w:proofErr w:type="gramEnd"/>
      <w:r w:rsidRPr="00FA3D1D">
        <w:rPr>
          <w:color w:val="000000"/>
        </w:rPr>
        <w:t>, д. 54-А.</w:t>
      </w:r>
    </w:p>
    <w:p w:rsidR="00E755B0" w:rsidRPr="00FA3D1D" w:rsidRDefault="00E755B0" w:rsidP="00E755B0">
      <w:pPr>
        <w:autoSpaceDE w:val="0"/>
        <w:autoSpaceDN w:val="0"/>
        <w:adjustRightInd w:val="0"/>
        <w:ind w:firstLine="720"/>
        <w:jc w:val="both"/>
      </w:pPr>
      <w:r w:rsidRPr="00FA3D1D">
        <w:t xml:space="preserve">3.4. В </w:t>
      </w:r>
      <w:proofErr w:type="gramStart"/>
      <w:r w:rsidRPr="00FA3D1D">
        <w:t>случае</w:t>
      </w:r>
      <w:proofErr w:type="gramEnd"/>
      <w:r w:rsidRPr="00FA3D1D">
        <w:t xml:space="preserve"> мотивированного отказа Заказчика от приемки Услуг он вправе по своему выбору потребовать:</w:t>
      </w:r>
    </w:p>
    <w:p w:rsidR="00E755B0" w:rsidRPr="00FA3D1D" w:rsidRDefault="00E755B0" w:rsidP="00E755B0">
      <w:pPr>
        <w:autoSpaceDE w:val="0"/>
        <w:autoSpaceDN w:val="0"/>
        <w:adjustRightInd w:val="0"/>
        <w:ind w:firstLine="720"/>
        <w:jc w:val="both"/>
      </w:pPr>
      <w:r w:rsidRPr="00FA3D1D">
        <w:t>безвозмездного устранения недостатков,</w:t>
      </w:r>
    </w:p>
    <w:p w:rsidR="00E755B0" w:rsidRPr="00FA3D1D" w:rsidRDefault="00E755B0" w:rsidP="00E755B0">
      <w:pPr>
        <w:autoSpaceDE w:val="0"/>
        <w:autoSpaceDN w:val="0"/>
        <w:adjustRightInd w:val="0"/>
        <w:ind w:firstLine="720"/>
        <w:jc w:val="both"/>
      </w:pPr>
      <w:r w:rsidRPr="00FA3D1D">
        <w:t>соразмерного уменьшения  цены настоящего Договора,</w:t>
      </w:r>
    </w:p>
    <w:p w:rsidR="00E755B0" w:rsidRPr="00FA3D1D" w:rsidRDefault="00E755B0" w:rsidP="00E755B0">
      <w:pPr>
        <w:autoSpaceDE w:val="0"/>
        <w:autoSpaceDN w:val="0"/>
        <w:adjustRightInd w:val="0"/>
        <w:ind w:firstLine="720"/>
        <w:jc w:val="both"/>
      </w:pPr>
      <w:r w:rsidRPr="00FA3D1D">
        <w:t>указав требование и сроки его выполнения в мотивированном отказе, либо расторгнуть настоящий Договор с применением последствий, указанных в пункте 8.5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8.5 настоящего Договора.</w:t>
      </w:r>
    </w:p>
    <w:p w:rsidR="00E755B0" w:rsidRPr="00FA3D1D" w:rsidRDefault="00E755B0" w:rsidP="00E755B0">
      <w:pPr>
        <w:autoSpaceDE w:val="0"/>
        <w:autoSpaceDN w:val="0"/>
        <w:adjustRightInd w:val="0"/>
        <w:ind w:firstLine="720"/>
        <w:jc w:val="both"/>
      </w:pPr>
    </w:p>
    <w:p w:rsidR="00E755B0" w:rsidRPr="00FA3D1D" w:rsidRDefault="00E755B0" w:rsidP="00E755B0">
      <w:pPr>
        <w:jc w:val="center"/>
        <w:outlineLvl w:val="0"/>
        <w:rPr>
          <w:b/>
        </w:rPr>
      </w:pPr>
      <w:r w:rsidRPr="00FA3D1D">
        <w:rPr>
          <w:b/>
        </w:rPr>
        <w:t>4. ПРАВА И ОБЯЗАННОСТИ СТОРОН</w:t>
      </w:r>
    </w:p>
    <w:p w:rsidR="00E755B0" w:rsidRPr="00FA3D1D" w:rsidRDefault="00E755B0" w:rsidP="00E755B0">
      <w:pPr>
        <w:ind w:firstLine="720"/>
        <w:jc w:val="both"/>
      </w:pPr>
      <w:r w:rsidRPr="00FA3D1D">
        <w:t>4.1. Исполнитель обязан:</w:t>
      </w:r>
    </w:p>
    <w:p w:rsidR="00E755B0" w:rsidRPr="00FA3D1D" w:rsidRDefault="00E755B0" w:rsidP="00E755B0">
      <w:pPr>
        <w:ind w:firstLine="720"/>
        <w:jc w:val="both"/>
      </w:pPr>
      <w:r w:rsidRPr="00FA3D1D">
        <w:t xml:space="preserve">4.1.1. Оказывать Услуги </w:t>
      </w:r>
      <w:r>
        <w:t xml:space="preserve">по отдельной партии изделий </w:t>
      </w:r>
      <w:r w:rsidRPr="00FA3D1D">
        <w:t xml:space="preserve">в течение </w:t>
      </w:r>
      <w:r>
        <w:t>72 часов с момента их приема</w:t>
      </w:r>
      <w:r w:rsidRPr="00FA3D1D">
        <w:t xml:space="preserve">. Заявка </w:t>
      </w:r>
      <w:r>
        <w:t xml:space="preserve">на прием партии изделий для оказания Услуг </w:t>
      </w:r>
      <w:r w:rsidRPr="00FA3D1D">
        <w:t>подается по телефону Исполнителя: _______________.</w:t>
      </w:r>
    </w:p>
    <w:p w:rsidR="00E755B0" w:rsidRPr="00FA3D1D" w:rsidRDefault="00E755B0" w:rsidP="00E755B0">
      <w:pPr>
        <w:ind w:firstLine="720"/>
        <w:jc w:val="both"/>
      </w:pPr>
      <w:r w:rsidRPr="00FA3D1D">
        <w:t>4.1.2. Осуществлять оказание Услуг с привлечением квалифицированного персонала.</w:t>
      </w:r>
    </w:p>
    <w:p w:rsidR="00E755B0" w:rsidRPr="00FA3D1D" w:rsidRDefault="00E755B0" w:rsidP="00E755B0">
      <w:pPr>
        <w:ind w:firstLine="720"/>
        <w:jc w:val="both"/>
      </w:pPr>
      <w:r w:rsidRPr="00FA3D1D">
        <w:t>4.1.3. Производить осмотр Имущества Заказчика до начала оказания Услуги,  и  в случае выявления каких-либо дефектов  Имущества, составить двухсторонний акт осмотра  с описанием обнаруженных недостатков, подписываемый уполномоченными представителями Сторон.</w:t>
      </w:r>
    </w:p>
    <w:p w:rsidR="00E755B0" w:rsidRPr="00FA3D1D" w:rsidRDefault="00E755B0" w:rsidP="00E755B0">
      <w:pPr>
        <w:ind w:firstLine="720"/>
        <w:jc w:val="both"/>
      </w:pPr>
      <w:r w:rsidRPr="00FA3D1D">
        <w:t xml:space="preserve">4.1.4. Обеспечивать присутствие своего представителя, уполномоченного на составление и подписание актов оказанных Услуг, актов наличия дефектов Имущества и недостатков оказания Услуг при осуществлении приемки Имущества и его сдачи. При </w:t>
      </w:r>
      <w:r w:rsidRPr="00FA3D1D">
        <w:lastRenderedPageBreak/>
        <w:t>этом</w:t>
      </w:r>
      <w:proofErr w:type="gramStart"/>
      <w:r w:rsidRPr="00FA3D1D">
        <w:t>,</w:t>
      </w:r>
      <w:proofErr w:type="gramEnd"/>
      <w:r w:rsidRPr="00FA3D1D">
        <w:t xml:space="preserve"> представитель должен иметь надлежащим образом оформленную доверенность или иные документы, подтверждающие его право на подписание вышеуказанных актов. </w:t>
      </w:r>
    </w:p>
    <w:p w:rsidR="00E755B0" w:rsidRPr="00FA3D1D" w:rsidRDefault="00E755B0" w:rsidP="00E755B0">
      <w:pPr>
        <w:ind w:firstLine="720"/>
        <w:jc w:val="both"/>
      </w:pPr>
      <w:r w:rsidRPr="00FA3D1D">
        <w:t xml:space="preserve">В </w:t>
      </w:r>
      <w:proofErr w:type="gramStart"/>
      <w:r w:rsidRPr="00FA3D1D">
        <w:t>случае</w:t>
      </w:r>
      <w:proofErr w:type="gramEnd"/>
      <w:r w:rsidRPr="00FA3D1D">
        <w:t xml:space="preserve"> отсутствия уполномоченного представителя Исполнителя на момент осуществления приемки Имущества и его сдачи, акты, составленные при приемке и сдачи Имущества, считаются согласованными и принятыми Исполнителем.</w:t>
      </w:r>
    </w:p>
    <w:p w:rsidR="00E755B0" w:rsidRPr="00FA3D1D" w:rsidRDefault="00E755B0" w:rsidP="00E755B0">
      <w:pPr>
        <w:ind w:firstLine="720"/>
        <w:jc w:val="both"/>
      </w:pPr>
      <w:r w:rsidRPr="00FA3D1D">
        <w:t>4.1.5. Обеспечивать выполнение необходимых мероприятий по охране труда, соблюдение персоналом Исполнителя промышленной, пожарной безопасности, охране окружающей среды и санитарно-гигиенических норм.</w:t>
      </w:r>
    </w:p>
    <w:p w:rsidR="00E755B0" w:rsidRPr="00FA3D1D" w:rsidRDefault="00E755B0" w:rsidP="00E755B0">
      <w:pPr>
        <w:ind w:firstLine="720"/>
        <w:jc w:val="both"/>
      </w:pPr>
      <w:r w:rsidRPr="00FA3D1D">
        <w:t>4.1.6. Иметь все необходимые разрешения, предусмотренные  законодательством Российской Федерации для оказания Услуг по настоящему Договору.</w:t>
      </w:r>
    </w:p>
    <w:p w:rsidR="00E755B0" w:rsidRDefault="00E755B0" w:rsidP="00E755B0">
      <w:pPr>
        <w:ind w:firstLine="720"/>
        <w:jc w:val="both"/>
      </w:pPr>
      <w:r w:rsidRPr="00FA3D1D">
        <w:t xml:space="preserve">4.1.7. Информировать Заказчика об обстоятельствах, которые создают невозможность оказания Услуг, не позднее 3 (трех) часов с момента их возникновения путем направления письменного уведомления по адресам, указанным в разделе 12 настоящего Договора, а также предпринять все возможные и необходимые для устранения таких обстоятельств меры. </w:t>
      </w:r>
    </w:p>
    <w:p w:rsidR="00E755B0" w:rsidRDefault="00E755B0" w:rsidP="00E755B0">
      <w:pPr>
        <w:ind w:firstLine="720"/>
        <w:jc w:val="both"/>
      </w:pPr>
      <w:r>
        <w:t xml:space="preserve">4.1.8. </w:t>
      </w:r>
      <w:r w:rsidRPr="00992D6E">
        <w:t xml:space="preserve">Предоставить </w:t>
      </w:r>
      <w:r>
        <w:t xml:space="preserve">Заказчику </w:t>
      </w:r>
      <w:r w:rsidRPr="00992D6E">
        <w:t xml:space="preserve">комплект документов, необходимый для оплаты </w:t>
      </w:r>
      <w:r>
        <w:t xml:space="preserve">оказанных Услуг </w:t>
      </w:r>
      <w:r w:rsidRPr="00992D6E">
        <w:t>(счет, счет-фактуру и другие документы, предусмотренные Договором)</w:t>
      </w:r>
      <w:r>
        <w:t>, в сроки, установленные п. 3.1 настоящего Договора</w:t>
      </w:r>
      <w:r w:rsidRPr="00992D6E">
        <w:t>.</w:t>
      </w:r>
      <w:r>
        <w:t xml:space="preserve"> </w:t>
      </w:r>
    </w:p>
    <w:p w:rsidR="00E755B0" w:rsidRPr="00FA3D1D" w:rsidRDefault="00E755B0" w:rsidP="00E755B0">
      <w:pPr>
        <w:ind w:firstLine="720"/>
        <w:jc w:val="both"/>
      </w:pPr>
      <w:r>
        <w:t xml:space="preserve">4.1.9. </w:t>
      </w:r>
      <w:r w:rsidRPr="00991CDD">
        <w:t>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p>
    <w:p w:rsidR="00E755B0" w:rsidRPr="00FA3D1D" w:rsidRDefault="00E755B0" w:rsidP="00E755B0">
      <w:pPr>
        <w:ind w:firstLine="709"/>
        <w:jc w:val="both"/>
      </w:pPr>
      <w:r w:rsidRPr="00FA3D1D">
        <w:t xml:space="preserve">4.2. Заказчик обязан: </w:t>
      </w:r>
    </w:p>
    <w:p w:rsidR="00E755B0" w:rsidRPr="00FA3D1D" w:rsidRDefault="00E755B0" w:rsidP="00E755B0">
      <w:pPr>
        <w:ind w:firstLine="709"/>
        <w:jc w:val="both"/>
      </w:pPr>
      <w:r w:rsidRPr="00FA3D1D">
        <w:t>4.2.1. Оплатить Услуги в установленный срок в соответствии с условиями настоящего До</w:t>
      </w:r>
      <w:r>
        <w:t>говора.</w:t>
      </w:r>
    </w:p>
    <w:p w:rsidR="00E755B0" w:rsidRPr="00FA3D1D" w:rsidRDefault="00E755B0" w:rsidP="00E755B0">
      <w:pPr>
        <w:ind w:firstLine="709"/>
        <w:jc w:val="both"/>
      </w:pPr>
      <w:r w:rsidRPr="00FA3D1D">
        <w:t xml:space="preserve">4.2.2. В </w:t>
      </w:r>
      <w:proofErr w:type="gramStart"/>
      <w:r w:rsidRPr="00FA3D1D">
        <w:t>случае</w:t>
      </w:r>
      <w:proofErr w:type="gramEnd"/>
      <w:r w:rsidRPr="00FA3D1D">
        <w:t xml:space="preserve"> выявления Исполнителем, каких-либо дефектов  Имущества Заказчика, подписать акт осмотра объекта или его части с указанием на обнаруженные недостатки.</w:t>
      </w:r>
    </w:p>
    <w:p w:rsidR="00E755B0" w:rsidRPr="00FA3D1D" w:rsidRDefault="00E755B0" w:rsidP="00E755B0">
      <w:pPr>
        <w:ind w:firstLine="709"/>
        <w:jc w:val="both"/>
      </w:pPr>
      <w:r w:rsidRPr="00FA3D1D">
        <w:t>4.2.3. Информировать Исполнителя  о претензиях к качеству оказываемых Услуг.</w:t>
      </w:r>
    </w:p>
    <w:p w:rsidR="00E755B0" w:rsidRPr="00FA3D1D" w:rsidRDefault="00E755B0" w:rsidP="00E755B0">
      <w:pPr>
        <w:ind w:right="-5" w:firstLine="709"/>
        <w:jc w:val="both"/>
      </w:pPr>
      <w:r w:rsidRPr="00FA3D1D">
        <w:t>4.3. Заказчик вправе отказаться от принятия исполнения и требовать возмещения убытков в случае порчи Имущества Заказчика, а также неоднократного невыполнения Исполнителем обязанностей по настоящему Договору.</w:t>
      </w:r>
    </w:p>
    <w:p w:rsidR="00E755B0" w:rsidRPr="00FA3D1D" w:rsidRDefault="00E755B0" w:rsidP="00E755B0">
      <w:pPr>
        <w:ind w:right="-5" w:firstLine="709"/>
        <w:jc w:val="both"/>
      </w:pPr>
      <w:r w:rsidRPr="00FA3D1D">
        <w:t>4.4. Заказчик или его представитель имеет право в любое время проверять объем и качество оказываемых по настоящему Договору Услуг.</w:t>
      </w:r>
    </w:p>
    <w:p w:rsidR="00E755B0" w:rsidRPr="00FA3D1D" w:rsidRDefault="00E755B0" w:rsidP="00E755B0">
      <w:pPr>
        <w:ind w:right="-5" w:firstLine="709"/>
        <w:jc w:val="both"/>
      </w:pPr>
      <w:r w:rsidRPr="00FA3D1D">
        <w:t xml:space="preserve">4.5.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E755B0" w:rsidRPr="00FA3D1D" w:rsidRDefault="00E755B0" w:rsidP="00E755B0">
      <w:pPr>
        <w:ind w:right="-5" w:firstLine="709"/>
        <w:jc w:val="both"/>
      </w:pPr>
    </w:p>
    <w:p w:rsidR="00E755B0" w:rsidRPr="00FA3D1D" w:rsidRDefault="00E755B0" w:rsidP="00E755B0">
      <w:pPr>
        <w:jc w:val="center"/>
        <w:rPr>
          <w:b/>
        </w:rPr>
      </w:pPr>
      <w:r w:rsidRPr="00FA3D1D">
        <w:rPr>
          <w:b/>
        </w:rPr>
        <w:t>5. ОТВЕТСТВЕННОСТЬ СТОРОН</w:t>
      </w:r>
    </w:p>
    <w:p w:rsidR="00E755B0" w:rsidRPr="00FA3D1D" w:rsidRDefault="00E755B0" w:rsidP="00E755B0">
      <w:pPr>
        <w:ind w:firstLine="720"/>
        <w:jc w:val="both"/>
      </w:pPr>
      <w:r w:rsidRPr="00FA3D1D">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E755B0" w:rsidRPr="00FA3D1D" w:rsidRDefault="00E755B0" w:rsidP="00E755B0">
      <w:pPr>
        <w:ind w:firstLine="720"/>
        <w:jc w:val="both"/>
      </w:pPr>
      <w:r w:rsidRPr="00FA3D1D">
        <w:t xml:space="preserve">5.2. В </w:t>
      </w:r>
      <w:proofErr w:type="gramStart"/>
      <w:r w:rsidRPr="00FA3D1D">
        <w:t>случае</w:t>
      </w:r>
      <w:proofErr w:type="gramEnd"/>
      <w:r w:rsidRPr="00FA3D1D">
        <w:t xml:space="preserve"> нарушения сроков или периодичности оказания Услуг, предусмотренных в Приложении № 1, Исполнитель уплачивает Заказчику неустойку в размере </w:t>
      </w:r>
      <w:r>
        <w:t>0,</w:t>
      </w:r>
      <w:r w:rsidRPr="00FA3D1D">
        <w:t>1% от стоимости оказанных Услуг в отчетном периоде за каждый день просрочки, но не более 10,0 % от стоимости Услуг в отчетном периоде.</w:t>
      </w:r>
    </w:p>
    <w:p w:rsidR="00E755B0" w:rsidRDefault="00E755B0" w:rsidP="00E755B0">
      <w:pPr>
        <w:widowControl w:val="0"/>
        <w:autoSpaceDE w:val="0"/>
        <w:autoSpaceDN w:val="0"/>
        <w:adjustRightInd w:val="0"/>
        <w:ind w:right="-6" w:firstLine="720"/>
        <w:jc w:val="both"/>
      </w:pPr>
      <w:r w:rsidRPr="00FA3D1D">
        <w:t xml:space="preserve">5.3. </w:t>
      </w:r>
      <w:r w:rsidRPr="00143EA6">
        <w:t xml:space="preserve">В </w:t>
      </w:r>
      <w:proofErr w:type="gramStart"/>
      <w:r w:rsidRPr="00143EA6">
        <w:t>случае</w:t>
      </w:r>
      <w:proofErr w:type="gramEnd"/>
      <w:r w:rsidRPr="00143EA6">
        <w:t xml:space="preserve"> нарушения сроков оплаты оказанных Услуг Заказчик уплачивает Исполнителю неустойку в размере </w:t>
      </w:r>
      <w:r>
        <w:t>0,</w:t>
      </w:r>
      <w:r w:rsidRPr="00143EA6">
        <w:t>1% от стоимости оказанных Услуг за каждый день просрочки, но не более 10% от стоимости Услуг в отчетном периоде.</w:t>
      </w:r>
    </w:p>
    <w:p w:rsidR="00E755B0" w:rsidRPr="00FA3D1D" w:rsidRDefault="00E755B0" w:rsidP="00E755B0">
      <w:pPr>
        <w:widowControl w:val="0"/>
        <w:autoSpaceDE w:val="0"/>
        <w:autoSpaceDN w:val="0"/>
        <w:adjustRightInd w:val="0"/>
        <w:ind w:right="-6" w:firstLine="720"/>
        <w:jc w:val="both"/>
      </w:pPr>
      <w:r>
        <w:t xml:space="preserve">5.4. </w:t>
      </w:r>
      <w:r w:rsidRPr="00FA3D1D">
        <w:t xml:space="preserve">В </w:t>
      </w:r>
      <w:proofErr w:type="gramStart"/>
      <w:r w:rsidRPr="00FA3D1D">
        <w:t>случае</w:t>
      </w:r>
      <w:proofErr w:type="gramEnd"/>
      <w:r w:rsidRPr="00FA3D1D">
        <w:t xml:space="preserve"> неисполнения или ненадлежащего исполнения условий настоящего Договора, несоответствия Услуг условиям Договора Исполнитель уплачивает Заказчику штраф в размере 10,0 % от стоимости Услуг по Договору в отчетном периоде. Основанием для начисления штрафа</w:t>
      </w:r>
      <w:r>
        <w:t xml:space="preserve"> за несоответствие оказанных Услуг условиям Договора</w:t>
      </w:r>
      <w:r w:rsidRPr="00FA3D1D">
        <w:t xml:space="preserve"> являются акты о наличии недостатков оказания Услуг, составленные в отчетном периоде.</w:t>
      </w:r>
    </w:p>
    <w:p w:rsidR="00E755B0" w:rsidRPr="00FA3D1D" w:rsidRDefault="00E755B0" w:rsidP="00E755B0">
      <w:pPr>
        <w:widowControl w:val="0"/>
        <w:autoSpaceDE w:val="0"/>
        <w:autoSpaceDN w:val="0"/>
        <w:adjustRightInd w:val="0"/>
        <w:ind w:right="-6" w:firstLine="720"/>
        <w:jc w:val="both"/>
      </w:pPr>
      <w:r w:rsidRPr="00FA3D1D">
        <w:lastRenderedPageBreak/>
        <w:t xml:space="preserve">В </w:t>
      </w:r>
      <w:proofErr w:type="gramStart"/>
      <w:r w:rsidRPr="00FA3D1D">
        <w:t>случае</w:t>
      </w:r>
      <w:proofErr w:type="gramEnd"/>
      <w:r w:rsidRPr="00FA3D1D">
        <w:t xml:space="preserve"> возникновения при этом у Заказчика каких-либо убытков Исполнитель возмещает такие убытки Заказчику в полном объеме сверх неустойки.</w:t>
      </w:r>
    </w:p>
    <w:p w:rsidR="00E755B0" w:rsidRPr="00FA3D1D" w:rsidRDefault="00E755B0" w:rsidP="00E755B0">
      <w:pPr>
        <w:overflowPunct w:val="0"/>
        <w:autoSpaceDE w:val="0"/>
        <w:autoSpaceDN w:val="0"/>
        <w:adjustRightInd w:val="0"/>
        <w:ind w:right="-1" w:firstLine="720"/>
        <w:jc w:val="both"/>
        <w:textAlignment w:val="baseline"/>
      </w:pPr>
      <w:r w:rsidRPr="00FA3D1D">
        <w:t>5.</w:t>
      </w:r>
      <w:r>
        <w:t>5</w:t>
      </w:r>
      <w:r w:rsidRPr="00FA3D1D">
        <w:t xml:space="preserve">. Исполнитель возмещает Заказчику ущерб, причиненный действиями персонала </w:t>
      </w:r>
      <w:r>
        <w:t>И</w:t>
      </w:r>
      <w:r w:rsidRPr="00FA3D1D">
        <w:t>сполнителя или иными лицами, привлеченными для оказания Услуг по настоящему Договору, Имуществу Заказчика (Имуществу работников Заказчика).</w:t>
      </w:r>
    </w:p>
    <w:p w:rsidR="00E755B0" w:rsidRDefault="00E755B0" w:rsidP="00E755B0">
      <w:pPr>
        <w:overflowPunct w:val="0"/>
        <w:autoSpaceDE w:val="0"/>
        <w:autoSpaceDN w:val="0"/>
        <w:adjustRightInd w:val="0"/>
        <w:ind w:right="-1" w:firstLine="720"/>
        <w:jc w:val="both"/>
        <w:textAlignment w:val="baseline"/>
      </w:pPr>
      <w:r>
        <w:t>5</w:t>
      </w:r>
      <w:r w:rsidRPr="00D229D7">
        <w:t>.</w:t>
      </w:r>
      <w:r>
        <w:t>6</w:t>
      </w:r>
      <w:r w:rsidRPr="00D229D7">
        <w:t>. Перечисленные в настоящем договоре штрафные санкции могут быть взысканы Заказчиком путем</w:t>
      </w:r>
      <w:r>
        <w:t>:</w:t>
      </w:r>
    </w:p>
    <w:p w:rsidR="00E755B0" w:rsidRDefault="00E755B0" w:rsidP="00E755B0">
      <w:pPr>
        <w:overflowPunct w:val="0"/>
        <w:autoSpaceDE w:val="0"/>
        <w:autoSpaceDN w:val="0"/>
        <w:adjustRightInd w:val="0"/>
        <w:ind w:right="-1" w:firstLine="720"/>
        <w:jc w:val="both"/>
        <w:textAlignment w:val="baseline"/>
      </w:pPr>
      <w:r>
        <w:t xml:space="preserve">- </w:t>
      </w:r>
      <w:r w:rsidRPr="00D229D7">
        <w:t>удержания причитающихся сумм при оплате счетов Исполнителя</w:t>
      </w:r>
      <w:r>
        <w:t>;</w:t>
      </w:r>
    </w:p>
    <w:p w:rsidR="00E755B0" w:rsidRPr="00061271" w:rsidRDefault="00E755B0" w:rsidP="00E755B0">
      <w:pPr>
        <w:overflowPunct w:val="0"/>
        <w:autoSpaceDE w:val="0"/>
        <w:autoSpaceDN w:val="0"/>
        <w:adjustRightInd w:val="0"/>
        <w:ind w:right="-1" w:firstLine="720"/>
        <w:jc w:val="both"/>
        <w:textAlignment w:val="baseline"/>
      </w:pPr>
      <w:r w:rsidRPr="00061271">
        <w:t>- удержания неустойки из денежных средств, перечисленных в качестве обеспечения исполнения обязательств по Договору;</w:t>
      </w:r>
    </w:p>
    <w:p w:rsidR="00E755B0" w:rsidRPr="00061271" w:rsidRDefault="00E755B0" w:rsidP="00E755B0">
      <w:pPr>
        <w:overflowPunct w:val="0"/>
        <w:autoSpaceDE w:val="0"/>
        <w:autoSpaceDN w:val="0"/>
        <w:adjustRightInd w:val="0"/>
        <w:ind w:right="-1" w:firstLine="720"/>
        <w:jc w:val="both"/>
        <w:textAlignment w:val="baseline"/>
      </w:pPr>
      <w:r w:rsidRPr="00061271">
        <w:t>- удержания неустойки из банковской гарантии, предоставленной Поставщиком в качестве обеспечения исполнения обязательств по Договору.</w:t>
      </w:r>
    </w:p>
    <w:p w:rsidR="00E755B0" w:rsidRPr="00061271" w:rsidRDefault="00E755B0" w:rsidP="00E755B0">
      <w:pPr>
        <w:overflowPunct w:val="0"/>
        <w:autoSpaceDE w:val="0"/>
        <w:autoSpaceDN w:val="0"/>
        <w:adjustRightInd w:val="0"/>
        <w:ind w:right="-1" w:firstLine="720"/>
        <w:jc w:val="both"/>
        <w:textAlignment w:val="baseline"/>
      </w:pPr>
      <w:r w:rsidRPr="00D229D7">
        <w:t>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061271">
        <w:t xml:space="preserve"> </w:t>
      </w:r>
    </w:p>
    <w:p w:rsidR="00E755B0" w:rsidRPr="00FA3D1D" w:rsidRDefault="00E755B0" w:rsidP="00E755B0">
      <w:pPr>
        <w:ind w:firstLine="720"/>
        <w:jc w:val="both"/>
      </w:pPr>
      <w:r w:rsidRPr="00FA3D1D">
        <w:t>5.</w:t>
      </w:r>
      <w:r>
        <w:t>7</w:t>
      </w:r>
      <w:r w:rsidRPr="00FA3D1D">
        <w:t>.</w:t>
      </w:r>
      <w:r w:rsidRPr="00FA3D1D">
        <w:rPr>
          <w:b/>
          <w:i/>
        </w:rPr>
        <w:t xml:space="preserve"> </w:t>
      </w:r>
      <w:r w:rsidRPr="00FA3D1D">
        <w:t xml:space="preserve">В </w:t>
      </w:r>
      <w:proofErr w:type="gramStart"/>
      <w:r w:rsidRPr="00FA3D1D">
        <w:t>случаях</w:t>
      </w:r>
      <w:proofErr w:type="gramEnd"/>
      <w:r w:rsidRPr="00FA3D1D">
        <w:t>,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755B0" w:rsidRPr="00FA3D1D" w:rsidRDefault="00E755B0" w:rsidP="00E755B0">
      <w:pPr>
        <w:ind w:firstLine="720"/>
        <w:jc w:val="both"/>
      </w:pPr>
      <w:r>
        <w:t>5.8</w:t>
      </w:r>
      <w:r w:rsidRPr="00FA3D1D">
        <w:t xml:space="preserve">. Уплата Исполнителем неустойки и возмещение убытков не освобождают Исполнителя от выполнения обязательств в натуре по настоящему Договору. </w:t>
      </w:r>
    </w:p>
    <w:p w:rsidR="00E755B0" w:rsidRPr="00FA3D1D" w:rsidRDefault="00E755B0" w:rsidP="00E755B0">
      <w:pPr>
        <w:ind w:firstLine="720"/>
        <w:jc w:val="both"/>
      </w:pPr>
    </w:p>
    <w:p w:rsidR="00E755B0" w:rsidRPr="00FA3D1D" w:rsidRDefault="00E755B0" w:rsidP="00E755B0">
      <w:pPr>
        <w:ind w:right="-5"/>
        <w:jc w:val="center"/>
        <w:rPr>
          <w:b/>
        </w:rPr>
      </w:pPr>
      <w:r w:rsidRPr="00FA3D1D">
        <w:rPr>
          <w:b/>
        </w:rPr>
        <w:t>6. РАЗРЕШЕНИЕ СПОРОВ</w:t>
      </w:r>
    </w:p>
    <w:p w:rsidR="00E755B0" w:rsidRPr="00FA3D1D" w:rsidRDefault="00E755B0" w:rsidP="00E755B0">
      <w:pPr>
        <w:shd w:val="clear" w:color="auto" w:fill="FFFFFF"/>
        <w:tabs>
          <w:tab w:val="left" w:pos="709"/>
        </w:tabs>
        <w:ind w:firstLine="709"/>
        <w:jc w:val="both"/>
        <w:rPr>
          <w:color w:val="000000"/>
          <w:spacing w:val="-10"/>
        </w:rPr>
      </w:pPr>
      <w:r w:rsidRPr="00FA3D1D">
        <w:rPr>
          <w:color w:val="000000"/>
          <w:spacing w:val="2"/>
        </w:rPr>
        <w:t>6.1. Все споры, возникающие при исполнении настоящего Договора,</w:t>
      </w:r>
      <w:r w:rsidRPr="00FA3D1D">
        <w:rPr>
          <w:color w:val="000000"/>
        </w:rPr>
        <w:t xml:space="preserve"> разрешаются Сторонами путем переговоров.</w:t>
      </w:r>
    </w:p>
    <w:p w:rsidR="00E755B0" w:rsidRPr="00FA3D1D" w:rsidRDefault="00E755B0" w:rsidP="00E755B0">
      <w:pPr>
        <w:shd w:val="clear" w:color="auto" w:fill="FFFFFF"/>
        <w:tabs>
          <w:tab w:val="left" w:pos="709"/>
          <w:tab w:val="left" w:pos="1418"/>
        </w:tabs>
        <w:ind w:firstLine="709"/>
        <w:jc w:val="both"/>
        <w:rPr>
          <w:color w:val="000000"/>
        </w:rPr>
      </w:pPr>
      <w:r w:rsidRPr="00FA3D1D">
        <w:rPr>
          <w:color w:val="000000"/>
          <w:spacing w:val="4"/>
        </w:rPr>
        <w:t xml:space="preserve">6.2. Если Стороны не придут к соглашению путем переговоров, все </w:t>
      </w:r>
      <w:r w:rsidRPr="00FA3D1D">
        <w:rPr>
          <w:color w:val="000000"/>
        </w:rPr>
        <w:t>споры рассматриваются в претензионном порядке.</w:t>
      </w:r>
    </w:p>
    <w:p w:rsidR="00E755B0" w:rsidRPr="00FA3D1D" w:rsidRDefault="00E755B0" w:rsidP="00E755B0">
      <w:pPr>
        <w:shd w:val="clear" w:color="auto" w:fill="FFFFFF"/>
        <w:tabs>
          <w:tab w:val="left" w:pos="709"/>
          <w:tab w:val="left" w:pos="1418"/>
        </w:tabs>
        <w:ind w:firstLine="709"/>
        <w:jc w:val="both"/>
        <w:rPr>
          <w:color w:val="000000"/>
        </w:rPr>
      </w:pPr>
      <w:r w:rsidRPr="00FA3D1D">
        <w:rPr>
          <w:color w:val="000000"/>
        </w:rPr>
        <w:t>6.3.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E755B0" w:rsidRPr="00FA3D1D" w:rsidRDefault="00E755B0" w:rsidP="00E755B0">
      <w:pPr>
        <w:shd w:val="clear" w:color="auto" w:fill="FFFFFF"/>
        <w:tabs>
          <w:tab w:val="left" w:pos="709"/>
          <w:tab w:val="left" w:pos="1418"/>
        </w:tabs>
        <w:ind w:firstLine="709"/>
        <w:jc w:val="both"/>
        <w:rPr>
          <w:color w:val="000000"/>
        </w:rPr>
      </w:pPr>
      <w:r w:rsidRPr="00FA3D1D">
        <w:rPr>
          <w:color w:val="000000"/>
        </w:rPr>
        <w:t xml:space="preserve">6.4.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E755B0" w:rsidRPr="00FA3D1D" w:rsidRDefault="00E755B0" w:rsidP="00E755B0">
      <w:pPr>
        <w:shd w:val="clear" w:color="auto" w:fill="FFFFFF"/>
        <w:tabs>
          <w:tab w:val="left" w:pos="709"/>
          <w:tab w:val="left" w:pos="1418"/>
        </w:tabs>
        <w:ind w:firstLine="709"/>
        <w:jc w:val="both"/>
        <w:rPr>
          <w:color w:val="000000"/>
        </w:rPr>
      </w:pPr>
      <w:r w:rsidRPr="00FA3D1D">
        <w:rPr>
          <w:color w:val="000000"/>
        </w:rPr>
        <w:t xml:space="preserve">6.5. Сторона, которая получила претензию, обязана ее </w:t>
      </w:r>
      <w:proofErr w:type="gramStart"/>
      <w:r w:rsidRPr="00FA3D1D">
        <w:rPr>
          <w:color w:val="000000"/>
        </w:rPr>
        <w:t>рассмотреть и направить</w:t>
      </w:r>
      <w:proofErr w:type="gramEnd"/>
      <w:r w:rsidRPr="00FA3D1D">
        <w:rPr>
          <w:color w:val="000000"/>
        </w:rPr>
        <w:t xml:space="preserve"> другой стороне мотивированный письменный ответ в течение 20 (двадцати) дней с момента получения претензии.</w:t>
      </w:r>
    </w:p>
    <w:p w:rsidR="00E755B0" w:rsidRPr="00FA3D1D" w:rsidRDefault="00E755B0" w:rsidP="00E755B0">
      <w:pPr>
        <w:tabs>
          <w:tab w:val="left" w:pos="709"/>
        </w:tabs>
        <w:ind w:right="-5" w:firstLine="709"/>
        <w:jc w:val="both"/>
      </w:pPr>
      <w:r w:rsidRPr="00FA3D1D">
        <w:t xml:space="preserve">6.6. В </w:t>
      </w:r>
      <w:proofErr w:type="gramStart"/>
      <w:r w:rsidRPr="00FA3D1D">
        <w:t>случае</w:t>
      </w:r>
      <w:proofErr w:type="gramEnd"/>
      <w:r w:rsidRPr="00FA3D1D">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E755B0" w:rsidRPr="00FA3D1D" w:rsidRDefault="00E755B0" w:rsidP="00E755B0">
      <w:pPr>
        <w:tabs>
          <w:tab w:val="left" w:pos="709"/>
        </w:tabs>
        <w:ind w:right="-5" w:firstLine="709"/>
        <w:jc w:val="both"/>
      </w:pPr>
    </w:p>
    <w:p w:rsidR="00E755B0" w:rsidRPr="00FA3D1D" w:rsidRDefault="00E755B0" w:rsidP="00E755B0">
      <w:pPr>
        <w:shd w:val="clear" w:color="auto" w:fill="FFFFFF"/>
        <w:ind w:right="-35"/>
        <w:jc w:val="center"/>
        <w:rPr>
          <w:b/>
        </w:rPr>
      </w:pPr>
      <w:r w:rsidRPr="00FA3D1D">
        <w:rPr>
          <w:b/>
        </w:rPr>
        <w:t>7. АНТИКОРРУПЦИОННАЯ ОГОВОРКА</w:t>
      </w:r>
    </w:p>
    <w:p w:rsidR="00E755B0" w:rsidRPr="00FA3D1D" w:rsidRDefault="00E755B0" w:rsidP="00E755B0">
      <w:pPr>
        <w:ind w:firstLine="709"/>
        <w:jc w:val="both"/>
      </w:pPr>
      <w:r w:rsidRPr="00FA3D1D">
        <w:t xml:space="preserve">7.1. </w:t>
      </w:r>
      <w:proofErr w:type="gramStart"/>
      <w:r w:rsidRPr="00FA3D1D">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FA3D1D">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w:t>
      </w:r>
      <w:proofErr w:type="gramStart"/>
      <w:r w:rsidRPr="00FA3D1D">
        <w:t>применимым</w:t>
      </w:r>
      <w:proofErr w:type="gramEnd"/>
      <w:r w:rsidRPr="00FA3D1D">
        <w:t xml:space="preserve"> для целей </w:t>
      </w:r>
    </w:p>
    <w:p w:rsidR="00E755B0" w:rsidRPr="00FA3D1D" w:rsidRDefault="00E755B0" w:rsidP="00E755B0">
      <w:pPr>
        <w:ind w:firstLine="709"/>
        <w:jc w:val="both"/>
      </w:pPr>
      <w:r w:rsidRPr="00FA3D1D">
        <w:t>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755B0" w:rsidRPr="00FA3D1D" w:rsidRDefault="00E755B0" w:rsidP="00E755B0">
      <w:pPr>
        <w:ind w:firstLine="709"/>
        <w:jc w:val="both"/>
      </w:pPr>
      <w:r w:rsidRPr="00FA3D1D">
        <w:lastRenderedPageBreak/>
        <w:t xml:space="preserve">7.2. В </w:t>
      </w:r>
      <w:proofErr w:type="gramStart"/>
      <w:r w:rsidRPr="00FA3D1D">
        <w:t>случае</w:t>
      </w:r>
      <w:proofErr w:type="gramEnd"/>
      <w:r w:rsidRPr="00FA3D1D">
        <w:t xml:space="preserve"> возникновения у Стороны подозрений, что произошло или может произойти нарушение каких-либо положений п.7.1, соответствующая Сторона обязуется уведомить другую Сторону в письменной форме. </w:t>
      </w:r>
      <w:proofErr w:type="gramStart"/>
      <w:r w:rsidRPr="00FA3D1D">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п.7.1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FA3D1D">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755B0" w:rsidRPr="00FA3D1D" w:rsidRDefault="00E755B0" w:rsidP="00E755B0">
      <w:pPr>
        <w:jc w:val="both"/>
      </w:pPr>
    </w:p>
    <w:p w:rsidR="00E755B0" w:rsidRPr="00FA3D1D" w:rsidRDefault="00E755B0" w:rsidP="00E755B0">
      <w:pPr>
        <w:jc w:val="center"/>
        <w:outlineLvl w:val="0"/>
        <w:rPr>
          <w:b/>
        </w:rPr>
      </w:pPr>
      <w:r w:rsidRPr="00FA3D1D">
        <w:rPr>
          <w:b/>
        </w:rPr>
        <w:t xml:space="preserve">8. ПОРЯДОК ВНЕСЕНИЯ ИЗМЕНЕНИЙ, ДОПОЛНЕНИЙ В ДОГОВОР И </w:t>
      </w:r>
    </w:p>
    <w:p w:rsidR="00E755B0" w:rsidRPr="00FA3D1D" w:rsidRDefault="00E755B0" w:rsidP="00E755B0">
      <w:pPr>
        <w:jc w:val="center"/>
        <w:outlineLvl w:val="0"/>
        <w:rPr>
          <w:b/>
        </w:rPr>
      </w:pPr>
      <w:r w:rsidRPr="00FA3D1D">
        <w:rPr>
          <w:b/>
        </w:rPr>
        <w:t>ЕГО РАСТОРЖЕНИЯ</w:t>
      </w:r>
    </w:p>
    <w:p w:rsidR="00E755B0" w:rsidRPr="00FA3D1D" w:rsidRDefault="00E755B0" w:rsidP="00E755B0">
      <w:pPr>
        <w:ind w:firstLine="720"/>
        <w:jc w:val="both"/>
      </w:pPr>
      <w:r w:rsidRPr="00FA3D1D">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755B0" w:rsidRPr="00FA3D1D" w:rsidRDefault="00E755B0" w:rsidP="00E755B0">
      <w:pPr>
        <w:ind w:firstLine="720"/>
        <w:jc w:val="both"/>
      </w:pPr>
      <w:r w:rsidRPr="00FA3D1D">
        <w:t>8.2.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E755B0" w:rsidRPr="00FA3D1D" w:rsidRDefault="00E755B0" w:rsidP="00E755B0">
      <w:pPr>
        <w:ind w:firstLine="720"/>
        <w:jc w:val="both"/>
      </w:pPr>
      <w:r w:rsidRPr="00FA3D1D">
        <w:t xml:space="preserve">8.3.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E755B0" w:rsidRPr="00FA3D1D" w:rsidRDefault="00E755B0" w:rsidP="00E755B0">
      <w:pPr>
        <w:ind w:firstLine="720"/>
        <w:jc w:val="both"/>
      </w:pPr>
      <w:r w:rsidRPr="00FA3D1D">
        <w:t>Настоящий Договор считается прекращенным с даты, указанной в уведомлении.</w:t>
      </w:r>
    </w:p>
    <w:p w:rsidR="00E755B0" w:rsidRPr="00FA3D1D" w:rsidRDefault="00E755B0" w:rsidP="00E755B0">
      <w:pPr>
        <w:ind w:firstLine="720"/>
        <w:jc w:val="both"/>
        <w:rPr>
          <w:i/>
        </w:rPr>
      </w:pPr>
      <w:r w:rsidRPr="00FA3D1D">
        <w:t xml:space="preserve">8.4. </w:t>
      </w:r>
      <w:proofErr w:type="gramStart"/>
      <w:r w:rsidRPr="00FA3D1D">
        <w:t>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FA3D1D">
        <w:rPr>
          <w:i/>
        </w:rPr>
        <w:t xml:space="preserve">. </w:t>
      </w:r>
      <w:proofErr w:type="gramEnd"/>
    </w:p>
    <w:p w:rsidR="00E755B0" w:rsidRPr="00FA3D1D" w:rsidRDefault="00E755B0" w:rsidP="00E755B0">
      <w:pPr>
        <w:ind w:firstLine="720"/>
        <w:jc w:val="both"/>
      </w:pPr>
      <w:r w:rsidRPr="00FA3D1D">
        <w:t xml:space="preserve">8.5. </w:t>
      </w:r>
      <w:proofErr w:type="gramStart"/>
      <w:r w:rsidRPr="00FA3D1D">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E755B0" w:rsidRPr="00FA3D1D" w:rsidRDefault="00E755B0" w:rsidP="00E755B0">
      <w:pPr>
        <w:ind w:firstLine="720"/>
        <w:jc w:val="both"/>
      </w:pPr>
      <w:r w:rsidRPr="00FA3D1D">
        <w:t xml:space="preserve">8.6.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E755B0" w:rsidRPr="00FA3D1D" w:rsidRDefault="00E755B0" w:rsidP="00E755B0">
      <w:pPr>
        <w:ind w:firstLine="720"/>
        <w:jc w:val="both"/>
      </w:pPr>
    </w:p>
    <w:p w:rsidR="00E755B0" w:rsidRPr="00FA3D1D" w:rsidRDefault="00E755B0" w:rsidP="00E755B0">
      <w:pPr>
        <w:shd w:val="clear" w:color="auto" w:fill="FFFFFF"/>
        <w:tabs>
          <w:tab w:val="left" w:pos="1531"/>
        </w:tabs>
        <w:ind w:left="10" w:hanging="10"/>
        <w:jc w:val="center"/>
        <w:rPr>
          <w:rFonts w:eastAsia="Calibri"/>
          <w:b/>
          <w:bCs/>
          <w:color w:val="000000"/>
          <w:lang w:eastAsia="en-US"/>
        </w:rPr>
      </w:pPr>
      <w:r w:rsidRPr="00FA3D1D">
        <w:rPr>
          <w:rFonts w:eastAsia="Calibri"/>
          <w:b/>
          <w:bCs/>
          <w:color w:val="000000"/>
          <w:lang w:eastAsia="en-US"/>
        </w:rPr>
        <w:t>9. НАЛОГОВАЯ ОГОВОРКА</w:t>
      </w:r>
    </w:p>
    <w:p w:rsidR="00E755B0" w:rsidRPr="00FA3D1D" w:rsidRDefault="00E755B0" w:rsidP="00E755B0">
      <w:pPr>
        <w:ind w:firstLine="709"/>
        <w:jc w:val="both"/>
      </w:pPr>
      <w:r w:rsidRPr="00FA3D1D">
        <w:t>9.1. Исполнитель гарантирует, что:</w:t>
      </w:r>
    </w:p>
    <w:p w:rsidR="00E755B0" w:rsidRPr="00FA3D1D" w:rsidRDefault="00E755B0" w:rsidP="00E755B0">
      <w:pPr>
        <w:ind w:firstLine="709"/>
        <w:jc w:val="both"/>
      </w:pPr>
      <w:r w:rsidRPr="00FA3D1D">
        <w:t>зарегистрирован в ЕГРЮЛ надлежащим образом;</w:t>
      </w:r>
    </w:p>
    <w:p w:rsidR="00E755B0" w:rsidRPr="00FA3D1D" w:rsidRDefault="00E755B0" w:rsidP="00E755B0">
      <w:pPr>
        <w:ind w:firstLine="709"/>
        <w:jc w:val="both"/>
      </w:pPr>
      <w:r w:rsidRPr="00FA3D1D">
        <w:t xml:space="preserve">его Исполнительный орган </w:t>
      </w:r>
      <w:proofErr w:type="gramStart"/>
      <w:r w:rsidRPr="00FA3D1D">
        <w:t>находится и осуществляет</w:t>
      </w:r>
      <w:proofErr w:type="gramEnd"/>
      <w:r w:rsidRPr="00FA3D1D">
        <w:t xml:space="preserve"> функции управления по месту регистрации юридического лица, и в нем нет дисквалифицированных лиц;</w:t>
      </w:r>
    </w:p>
    <w:p w:rsidR="00E755B0" w:rsidRPr="00FA3D1D" w:rsidRDefault="00E755B0" w:rsidP="00E755B0">
      <w:pPr>
        <w:ind w:firstLine="709"/>
        <w:jc w:val="both"/>
      </w:pPr>
      <w:r w:rsidRPr="00FA3D1D">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w:t>
      </w:r>
      <w:r w:rsidRPr="00FA3D1D">
        <w:lastRenderedPageBreak/>
        <w:t>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755B0" w:rsidRPr="00FA3D1D" w:rsidRDefault="00E755B0" w:rsidP="00E755B0">
      <w:pPr>
        <w:ind w:firstLine="709"/>
        <w:jc w:val="both"/>
      </w:pPr>
      <w:r w:rsidRPr="00FA3D1D">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755B0" w:rsidRPr="00FA3D1D" w:rsidRDefault="00E755B0" w:rsidP="00E755B0">
      <w:pPr>
        <w:ind w:firstLine="709"/>
        <w:jc w:val="both"/>
      </w:pPr>
      <w:r w:rsidRPr="00FA3D1D">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755B0" w:rsidRPr="00FA3D1D" w:rsidRDefault="00E755B0" w:rsidP="00E755B0">
      <w:pPr>
        <w:ind w:firstLine="709"/>
        <w:jc w:val="both"/>
      </w:pPr>
      <w:proofErr w:type="gramStart"/>
      <w:r w:rsidRPr="00FA3D1D">
        <w:t>ведет бухгалтерский учет и составляет</w:t>
      </w:r>
      <w:proofErr w:type="gramEnd"/>
      <w:r w:rsidRPr="00FA3D1D">
        <w:t xml:space="preserve">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755B0" w:rsidRPr="00FA3D1D" w:rsidRDefault="00E755B0" w:rsidP="00E755B0">
      <w:pPr>
        <w:ind w:firstLine="709"/>
        <w:jc w:val="both"/>
      </w:pPr>
      <w:proofErr w:type="gramStart"/>
      <w:r w:rsidRPr="00FA3D1D">
        <w:t>ведет налоговый учет и составляет</w:t>
      </w:r>
      <w:proofErr w:type="gramEnd"/>
      <w:r w:rsidRPr="00FA3D1D">
        <w:t xml:space="preserve">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755B0" w:rsidRPr="00FA3D1D" w:rsidRDefault="00E755B0" w:rsidP="00E755B0">
      <w:pPr>
        <w:ind w:firstLine="709"/>
        <w:jc w:val="both"/>
      </w:pPr>
      <w:proofErr w:type="gramStart"/>
      <w:r w:rsidRPr="00FA3D1D">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755B0" w:rsidRPr="00FA3D1D" w:rsidRDefault="00E755B0" w:rsidP="00E755B0">
      <w:pPr>
        <w:ind w:firstLine="709"/>
        <w:jc w:val="both"/>
      </w:pPr>
      <w:r w:rsidRPr="00FA3D1D">
        <w:t>своевременно и в полном объеме уплачивает налоги, сборы и страховые взносы;</w:t>
      </w:r>
    </w:p>
    <w:p w:rsidR="00E755B0" w:rsidRPr="00FA3D1D" w:rsidRDefault="00E755B0" w:rsidP="00E755B0">
      <w:pPr>
        <w:shd w:val="clear" w:color="auto" w:fill="FFFFFF"/>
        <w:ind w:firstLine="709"/>
        <w:jc w:val="both"/>
        <w:rPr>
          <w:rFonts w:eastAsia="Calibri"/>
          <w:lang w:eastAsia="en-US"/>
        </w:rPr>
      </w:pPr>
      <w:r w:rsidRPr="00FA3D1D">
        <w:t>отражает в налоговой отчетности по НДС все суммы НДС, предъявленные Заказчику;</w:t>
      </w:r>
      <w:r w:rsidRPr="00FA3D1D">
        <w:rPr>
          <w:rFonts w:eastAsia="Calibri"/>
          <w:lang w:eastAsia="en-US"/>
        </w:rPr>
        <w:t xml:space="preserve"> </w:t>
      </w:r>
    </w:p>
    <w:p w:rsidR="00E755B0" w:rsidRPr="00FA3D1D" w:rsidRDefault="00E755B0" w:rsidP="00E755B0">
      <w:pPr>
        <w:ind w:firstLine="709"/>
        <w:jc w:val="both"/>
      </w:pPr>
      <w:r w:rsidRPr="00FA3D1D">
        <w:t>лица, подписывающие от его имени первичные документы и счета-фактуры, имеют на это все необходимые полномочия и доверенности.</w:t>
      </w:r>
    </w:p>
    <w:p w:rsidR="00E755B0" w:rsidRPr="00FA3D1D" w:rsidRDefault="00E755B0" w:rsidP="00E755B0">
      <w:pPr>
        <w:tabs>
          <w:tab w:val="left" w:pos="1276"/>
          <w:tab w:val="left" w:pos="1418"/>
        </w:tabs>
        <w:ind w:firstLine="709"/>
        <w:jc w:val="both"/>
      </w:pPr>
      <w:r w:rsidRPr="00FA3D1D">
        <w:t xml:space="preserve">9.2. </w:t>
      </w:r>
      <w:proofErr w:type="gramStart"/>
      <w:r w:rsidRPr="00FA3D1D">
        <w:t>Если Исполнитель нарушит гарантии (любую одну, несколько или все вместе), указанные в пункте 9.1 настоящего Договора, и это повлечет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предъявление третьими лицами, купившими у Покупателя товары (работы, услуги</w:t>
      </w:r>
      <w:proofErr w:type="gramEnd"/>
      <w:r w:rsidRPr="00FA3D1D">
        <w:t xml:space="preserve">), </w:t>
      </w:r>
      <w:proofErr w:type="gramStart"/>
      <w:r w:rsidRPr="00FA3D1D">
        <w:t xml:space="preserve">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roofErr w:type="gramEnd"/>
    </w:p>
    <w:p w:rsidR="00E755B0" w:rsidRPr="00FA3D1D" w:rsidRDefault="00E755B0" w:rsidP="00E755B0">
      <w:pPr>
        <w:ind w:firstLine="709"/>
        <w:jc w:val="both"/>
      </w:pPr>
      <w:r w:rsidRPr="00FA3D1D">
        <w:t>9.3.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9.2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E755B0" w:rsidRPr="00FA3D1D" w:rsidRDefault="00E755B0" w:rsidP="00E755B0">
      <w:pPr>
        <w:ind w:firstLine="720"/>
        <w:jc w:val="both"/>
      </w:pPr>
    </w:p>
    <w:p w:rsidR="00E755B0" w:rsidRPr="00FA3D1D" w:rsidRDefault="00E755B0" w:rsidP="00E755B0">
      <w:pPr>
        <w:jc w:val="center"/>
        <w:rPr>
          <w:b/>
        </w:rPr>
      </w:pPr>
      <w:r w:rsidRPr="00FA3D1D">
        <w:rPr>
          <w:b/>
        </w:rPr>
        <w:t>10. СРОК ДЕЙСТВИЯ ДОГОВОРА</w:t>
      </w:r>
    </w:p>
    <w:p w:rsidR="00E755B0" w:rsidRPr="00FA3D1D" w:rsidRDefault="00E755B0" w:rsidP="00E755B0">
      <w:pPr>
        <w:ind w:firstLine="720"/>
        <w:jc w:val="both"/>
      </w:pPr>
      <w:r w:rsidRPr="00FA3D1D">
        <w:t>10.1. Настоящий Договор вступает в силу с</w:t>
      </w:r>
      <w:r>
        <w:t xml:space="preserve"> момента его заключения </w:t>
      </w:r>
      <w:r w:rsidRPr="00FA3D1D">
        <w:t>и действует по 3</w:t>
      </w:r>
      <w:r>
        <w:t>1 декабря 2022</w:t>
      </w:r>
      <w:r w:rsidRPr="00FA3D1D">
        <w:t xml:space="preserve"> года, а в части взаиморасчетов – до полного выполнения обязатель</w:t>
      </w:r>
      <w:proofErr w:type="gramStart"/>
      <w:r w:rsidRPr="00FA3D1D">
        <w:t>ств Ст</w:t>
      </w:r>
      <w:proofErr w:type="gramEnd"/>
      <w:r w:rsidRPr="00FA3D1D">
        <w:t>орон.</w:t>
      </w:r>
    </w:p>
    <w:p w:rsidR="00E755B0" w:rsidRPr="00FA3D1D" w:rsidRDefault="00E755B0" w:rsidP="00E755B0">
      <w:pPr>
        <w:ind w:firstLine="720"/>
        <w:jc w:val="both"/>
      </w:pPr>
      <w:r w:rsidRPr="00FA3D1D">
        <w:rPr>
          <w:rFonts w:eastAsiaTheme="minorHAnsi"/>
          <w:bCs/>
          <w:lang w:eastAsia="en-US"/>
        </w:rPr>
        <w:t>10.2. Окончание срока действия Договора не освобождает Стороны от ответственности за его нарушение.</w:t>
      </w:r>
    </w:p>
    <w:p w:rsidR="00E755B0" w:rsidRPr="00FA3D1D" w:rsidRDefault="00E755B0" w:rsidP="00E755B0">
      <w:pPr>
        <w:ind w:firstLine="720"/>
        <w:jc w:val="both"/>
      </w:pPr>
    </w:p>
    <w:p w:rsidR="00E755B0" w:rsidRPr="00FA3D1D" w:rsidRDefault="00E755B0" w:rsidP="00E755B0">
      <w:pPr>
        <w:jc w:val="center"/>
        <w:outlineLvl w:val="0"/>
        <w:rPr>
          <w:b/>
        </w:rPr>
      </w:pPr>
      <w:r w:rsidRPr="00FA3D1D">
        <w:rPr>
          <w:b/>
        </w:rPr>
        <w:t>11. ПРОЧИЕ УСЛОВИЯ</w:t>
      </w:r>
    </w:p>
    <w:p w:rsidR="00E755B0" w:rsidRPr="00FA3D1D" w:rsidRDefault="00E755B0" w:rsidP="00E755B0">
      <w:pPr>
        <w:shd w:val="clear" w:color="auto" w:fill="FFFFFF"/>
        <w:ind w:right="43" w:firstLine="709"/>
        <w:jc w:val="both"/>
        <w:rPr>
          <w:color w:val="000000"/>
        </w:rPr>
      </w:pPr>
      <w:r w:rsidRPr="00FA3D1D">
        <w:rPr>
          <w:color w:val="000000"/>
        </w:rPr>
        <w:lastRenderedPageBreak/>
        <w:t>11.1. При изменении адресов, банковских реквизитов, органов управления Стороны обязаны информировать об этом друг друга в письменной форме в пятидневный срок со дня таких изменений.</w:t>
      </w:r>
    </w:p>
    <w:p w:rsidR="00E755B0" w:rsidRPr="00FA3D1D" w:rsidRDefault="00E755B0" w:rsidP="00E755B0">
      <w:pPr>
        <w:shd w:val="clear" w:color="auto" w:fill="FFFFFF"/>
        <w:tabs>
          <w:tab w:val="left" w:pos="1392"/>
        </w:tabs>
        <w:ind w:firstLine="709"/>
        <w:jc w:val="both"/>
        <w:rPr>
          <w:color w:val="000000"/>
        </w:rPr>
      </w:pPr>
      <w:r w:rsidRPr="00FA3D1D">
        <w:rPr>
          <w:color w:val="000000"/>
        </w:rPr>
        <w:t xml:space="preserve">11.2.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12 настоящего Договора. </w:t>
      </w:r>
    </w:p>
    <w:p w:rsidR="00E755B0" w:rsidRPr="00FA3D1D" w:rsidRDefault="00E755B0" w:rsidP="00E755B0">
      <w:pPr>
        <w:shd w:val="clear" w:color="auto" w:fill="FFFFFF"/>
        <w:ind w:right="43" w:firstLine="709"/>
        <w:jc w:val="both"/>
        <w:rPr>
          <w:color w:val="000000"/>
        </w:rPr>
      </w:pPr>
      <w:r w:rsidRPr="00FA3D1D">
        <w:rPr>
          <w:color w:val="000000"/>
        </w:rPr>
        <w:t>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E755B0" w:rsidRPr="00FA3D1D" w:rsidRDefault="00E755B0" w:rsidP="00E755B0">
      <w:pPr>
        <w:shd w:val="clear" w:color="auto" w:fill="FFFFFF"/>
        <w:ind w:right="43" w:firstLine="709"/>
        <w:jc w:val="both"/>
        <w:rPr>
          <w:color w:val="000000"/>
        </w:rPr>
      </w:pPr>
      <w:r w:rsidRPr="00FA3D1D">
        <w:rPr>
          <w:color w:val="000000"/>
        </w:rPr>
        <w:t>11.3. Датой передачи соответствующего сообщения считается день отправления факсимильного сообщения или сообщения электронной почты.</w:t>
      </w:r>
    </w:p>
    <w:p w:rsidR="00E755B0" w:rsidRPr="00FA3D1D" w:rsidRDefault="00E755B0" w:rsidP="00E755B0">
      <w:pPr>
        <w:shd w:val="clear" w:color="auto" w:fill="FFFFFF"/>
        <w:ind w:right="43" w:firstLine="709"/>
        <w:jc w:val="both"/>
        <w:rPr>
          <w:color w:val="000000"/>
        </w:rPr>
      </w:pPr>
      <w:r w:rsidRPr="00FA3D1D">
        <w:rPr>
          <w:color w:val="000000"/>
        </w:rPr>
        <w:t>11.4.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E755B0" w:rsidRPr="00FA3D1D" w:rsidRDefault="00E755B0" w:rsidP="00E755B0">
      <w:pPr>
        <w:shd w:val="clear" w:color="auto" w:fill="FFFFFF"/>
        <w:ind w:right="43" w:firstLine="709"/>
        <w:jc w:val="both"/>
      </w:pPr>
      <w:r w:rsidRPr="00FA3D1D">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E755B0" w:rsidRPr="00B61F5D" w:rsidRDefault="00E755B0" w:rsidP="00E755B0">
      <w:pPr>
        <w:shd w:val="clear" w:color="auto" w:fill="FFFFFF"/>
        <w:ind w:right="43" w:firstLine="709"/>
        <w:jc w:val="both"/>
        <w:rPr>
          <w:i/>
          <w:color w:val="000000"/>
        </w:rPr>
      </w:pPr>
      <w:r w:rsidRPr="00B61F5D">
        <w:rPr>
          <w:i/>
          <w:color w:val="000000"/>
        </w:rPr>
        <w:t xml:space="preserve">11.5.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w:t>
      </w:r>
      <w:r>
        <w:rPr>
          <w:i/>
          <w:color w:val="000000"/>
        </w:rPr>
        <w:t>6</w:t>
      </w:r>
      <w:r w:rsidRPr="00B61F5D">
        <w:rPr>
          <w:i/>
          <w:color w:val="000000"/>
        </w:rPr>
        <w:t xml:space="preserve"> к настоящему Договору</w:t>
      </w:r>
      <w:proofErr w:type="gramStart"/>
      <w:r w:rsidRPr="00B61F5D">
        <w:rPr>
          <w:i/>
          <w:color w:val="000000"/>
        </w:rPr>
        <w:t>.</w:t>
      </w:r>
      <w:proofErr w:type="gramEnd"/>
      <w:r w:rsidRPr="00B61F5D">
        <w:rPr>
          <w:i/>
          <w:color w:val="000000"/>
        </w:rPr>
        <w:t xml:space="preserve"> (</w:t>
      </w:r>
      <w:proofErr w:type="gramStart"/>
      <w:r w:rsidRPr="00B61F5D">
        <w:rPr>
          <w:i/>
          <w:color w:val="000000"/>
        </w:rPr>
        <w:t>п</w:t>
      </w:r>
      <w:proofErr w:type="gramEnd"/>
      <w:r w:rsidRPr="00B61F5D">
        <w:rPr>
          <w:i/>
          <w:color w:val="000000"/>
        </w:rPr>
        <w:t>ри согласии Исполнителя)</w:t>
      </w:r>
    </w:p>
    <w:p w:rsidR="00E755B0" w:rsidRPr="007814F5" w:rsidRDefault="00E755B0" w:rsidP="00E755B0">
      <w:pPr>
        <w:shd w:val="clear" w:color="auto" w:fill="FFFFFF"/>
        <w:tabs>
          <w:tab w:val="left" w:pos="567"/>
        </w:tabs>
        <w:ind w:firstLine="709"/>
        <w:jc w:val="both"/>
        <w:rPr>
          <w:color w:val="000000"/>
          <w:spacing w:val="-11"/>
        </w:rPr>
      </w:pPr>
      <w:r w:rsidRPr="007814F5">
        <w:rPr>
          <w:color w:val="000000"/>
        </w:rPr>
        <w:t>11.</w:t>
      </w:r>
      <w:r>
        <w:rPr>
          <w:color w:val="000000"/>
        </w:rPr>
        <w:t>6</w:t>
      </w:r>
      <w:r w:rsidRPr="007814F5">
        <w:rPr>
          <w:color w:val="000000"/>
        </w:rPr>
        <w:t>.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w:t>
      </w:r>
      <w:r w:rsidRPr="007814F5">
        <w:rPr>
          <w:color w:val="000000"/>
          <w:spacing w:val="1"/>
        </w:rPr>
        <w:t xml:space="preserve"> составляют его неотъемлемую часть.</w:t>
      </w:r>
    </w:p>
    <w:p w:rsidR="00E755B0" w:rsidRPr="007814F5" w:rsidRDefault="00E755B0" w:rsidP="00E755B0">
      <w:pPr>
        <w:shd w:val="clear" w:color="auto" w:fill="FFFFFF"/>
        <w:tabs>
          <w:tab w:val="left" w:pos="1469"/>
        </w:tabs>
        <w:ind w:firstLine="709"/>
        <w:jc w:val="both"/>
        <w:rPr>
          <w:color w:val="000000"/>
          <w:spacing w:val="-11"/>
        </w:rPr>
      </w:pPr>
      <w:r>
        <w:rPr>
          <w:color w:val="000000"/>
        </w:rPr>
        <w:t>11.7</w:t>
      </w:r>
      <w:r w:rsidRPr="007814F5">
        <w:rPr>
          <w:color w:val="000000"/>
        </w:rPr>
        <w:t xml:space="preserve">. Во всем остальном, что не предусмотрено настоящим Договором, Стороны будут руководствоваться </w:t>
      </w:r>
      <w:r w:rsidRPr="007814F5">
        <w:rPr>
          <w:color w:val="000000"/>
          <w:spacing w:val="-1"/>
        </w:rPr>
        <w:t xml:space="preserve">законодательством Российской </w:t>
      </w:r>
      <w:r w:rsidRPr="007814F5">
        <w:rPr>
          <w:color w:val="000000"/>
          <w:spacing w:val="-2"/>
        </w:rPr>
        <w:t>Федерации.</w:t>
      </w:r>
    </w:p>
    <w:p w:rsidR="00E755B0" w:rsidRPr="00FA3D1D" w:rsidRDefault="00E755B0" w:rsidP="00E755B0">
      <w:pPr>
        <w:ind w:firstLine="709"/>
        <w:jc w:val="both"/>
      </w:pPr>
      <w:r>
        <w:t>11.8</w:t>
      </w:r>
      <w:r w:rsidRPr="007814F5">
        <w:t xml:space="preserve">. </w:t>
      </w:r>
      <w:r w:rsidRPr="00FA3D1D">
        <w:t>К настоящему Договору прилагаются:</w:t>
      </w:r>
    </w:p>
    <w:p w:rsidR="00E755B0" w:rsidRPr="00FA3D1D" w:rsidRDefault="00E755B0" w:rsidP="00E755B0">
      <w:pPr>
        <w:pStyle w:val="a3"/>
        <w:numPr>
          <w:ilvl w:val="1"/>
          <w:numId w:val="2"/>
        </w:numPr>
        <w:tabs>
          <w:tab w:val="left" w:pos="993"/>
        </w:tabs>
        <w:ind w:left="0" w:firstLine="709"/>
        <w:jc w:val="both"/>
      </w:pPr>
      <w:r w:rsidRPr="00FA3D1D">
        <w:t>Техническое задание (Приложение № 1);</w:t>
      </w:r>
    </w:p>
    <w:p w:rsidR="00E755B0" w:rsidRPr="00FA3D1D" w:rsidRDefault="00E755B0" w:rsidP="00E755B0">
      <w:pPr>
        <w:pStyle w:val="a3"/>
        <w:widowControl w:val="0"/>
        <w:numPr>
          <w:ilvl w:val="0"/>
          <w:numId w:val="2"/>
        </w:numPr>
        <w:shd w:val="clear" w:color="auto" w:fill="FFFFFF"/>
        <w:tabs>
          <w:tab w:val="left" w:pos="993"/>
        </w:tabs>
        <w:autoSpaceDE w:val="0"/>
        <w:autoSpaceDN w:val="0"/>
        <w:adjustRightInd w:val="0"/>
        <w:ind w:left="0" w:right="-1" w:firstLine="709"/>
      </w:pPr>
      <w:r w:rsidRPr="00FE2E50">
        <w:rPr>
          <w:bCs/>
          <w:color w:val="000000"/>
        </w:rPr>
        <w:t>Форма накладной на приемку (сдачу) ковровых изделий</w:t>
      </w:r>
      <w:r w:rsidRPr="00FA3D1D">
        <w:t xml:space="preserve"> (Приложение № </w:t>
      </w:r>
      <w:r>
        <w:t>2</w:t>
      </w:r>
      <w:r w:rsidRPr="00FA3D1D">
        <w:t>).</w:t>
      </w:r>
    </w:p>
    <w:p w:rsidR="00E755B0" w:rsidRPr="00B61F5D" w:rsidRDefault="00E755B0" w:rsidP="00E755B0">
      <w:pPr>
        <w:numPr>
          <w:ilvl w:val="0"/>
          <w:numId w:val="2"/>
        </w:numPr>
        <w:tabs>
          <w:tab w:val="left" w:pos="993"/>
        </w:tabs>
        <w:ind w:left="0" w:firstLine="709"/>
        <w:jc w:val="both"/>
        <w:rPr>
          <w:i/>
        </w:rPr>
      </w:pPr>
      <w:r w:rsidRPr="00B61F5D">
        <w:rPr>
          <w:i/>
        </w:rPr>
        <w:t xml:space="preserve">Порядок электронного документооборота (приложение № </w:t>
      </w:r>
      <w:r>
        <w:rPr>
          <w:i/>
        </w:rPr>
        <w:t>3</w:t>
      </w:r>
      <w:r w:rsidRPr="00B61F5D">
        <w:rPr>
          <w:i/>
        </w:rPr>
        <w:t>).</w:t>
      </w:r>
    </w:p>
    <w:p w:rsidR="00E755B0" w:rsidRPr="00B61F5D" w:rsidRDefault="00E755B0" w:rsidP="00E755B0">
      <w:pPr>
        <w:tabs>
          <w:tab w:val="left" w:pos="993"/>
        </w:tabs>
        <w:ind w:firstLine="709"/>
        <w:jc w:val="both"/>
        <w:rPr>
          <w:i/>
        </w:rPr>
      </w:pPr>
      <w:r w:rsidRPr="00B61F5D">
        <w:rPr>
          <w:i/>
        </w:rPr>
        <w:t xml:space="preserve">Приложение № </w:t>
      </w:r>
      <w:r w:rsidR="003F0933">
        <w:rPr>
          <w:i/>
        </w:rPr>
        <w:t>3</w:t>
      </w:r>
      <w:r w:rsidRPr="00B61F5D">
        <w:rPr>
          <w:i/>
        </w:rPr>
        <w:t xml:space="preserve"> включается при согласии Исполнителя</w:t>
      </w:r>
    </w:p>
    <w:p w:rsidR="00E755B0" w:rsidRPr="00FA3D1D" w:rsidRDefault="00E755B0" w:rsidP="00E755B0">
      <w:pPr>
        <w:shd w:val="clear" w:color="auto" w:fill="FFFFFF"/>
        <w:tabs>
          <w:tab w:val="left" w:pos="1469"/>
        </w:tabs>
        <w:ind w:firstLine="709"/>
        <w:jc w:val="both"/>
        <w:rPr>
          <w:color w:val="000000"/>
        </w:rPr>
      </w:pPr>
      <w:r w:rsidRPr="00FA3D1D">
        <w:t>Все приложения к настоящему Договору составляют его неотъемлемую часть.</w:t>
      </w:r>
    </w:p>
    <w:p w:rsidR="00E755B0" w:rsidRPr="00FA3D1D" w:rsidRDefault="00E755B0" w:rsidP="00E755B0">
      <w:pPr>
        <w:ind w:firstLine="709"/>
        <w:jc w:val="both"/>
      </w:pPr>
    </w:p>
    <w:p w:rsidR="00E755B0" w:rsidRPr="00FA3D1D" w:rsidRDefault="00E755B0" w:rsidP="00E755B0">
      <w:pPr>
        <w:widowControl w:val="0"/>
        <w:jc w:val="center"/>
        <w:rPr>
          <w:b/>
          <w:snapToGrid w:val="0"/>
        </w:rPr>
      </w:pPr>
      <w:r w:rsidRPr="00FA3D1D">
        <w:rPr>
          <w:b/>
          <w:snapToGrid w:val="0"/>
        </w:rPr>
        <w:t>12. АДРЕСА, РЕКВИЗИТЫ И ПОДПИСИ СТОРОН</w:t>
      </w:r>
    </w:p>
    <w:p w:rsidR="00E755B0" w:rsidRPr="00FA3D1D" w:rsidRDefault="00E755B0" w:rsidP="00E755B0">
      <w:pPr>
        <w:widowControl w:val="0"/>
        <w:jc w:val="center"/>
        <w:rPr>
          <w:b/>
          <w:snapToGrid w:val="0"/>
        </w:rPr>
      </w:pPr>
    </w:p>
    <w:tbl>
      <w:tblPr>
        <w:tblW w:w="10035"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17"/>
        <w:gridCol w:w="5018"/>
      </w:tblGrid>
      <w:tr w:rsidR="00E755B0" w:rsidRPr="00FA3D1D" w:rsidTr="00E755B0">
        <w:trPr>
          <w:trHeight w:val="571"/>
        </w:trPr>
        <w:tc>
          <w:tcPr>
            <w:tcW w:w="5017" w:type="dxa"/>
            <w:tcBorders>
              <w:top w:val="nil"/>
              <w:left w:val="nil"/>
              <w:bottom w:val="nil"/>
              <w:right w:val="nil"/>
            </w:tcBorders>
          </w:tcPr>
          <w:p w:rsidR="00E755B0" w:rsidRPr="00FA3D1D" w:rsidRDefault="00E755B0" w:rsidP="00E755B0">
            <w:pPr>
              <w:jc w:val="center"/>
              <w:rPr>
                <w:b/>
                <w:bCs/>
              </w:rPr>
            </w:pPr>
            <w:r w:rsidRPr="00FA3D1D">
              <w:rPr>
                <w:b/>
                <w:bCs/>
              </w:rPr>
              <w:t>«Заказчик»:</w:t>
            </w:r>
          </w:p>
          <w:p w:rsidR="00E755B0" w:rsidRPr="00FA3D1D" w:rsidRDefault="00E755B0" w:rsidP="00E755B0">
            <w:pPr>
              <w:snapToGrid w:val="0"/>
              <w:rPr>
                <w:rFonts w:eastAsia="Calibri"/>
                <w:b/>
              </w:rPr>
            </w:pPr>
            <w:r w:rsidRPr="00FA3D1D">
              <w:rPr>
                <w:rFonts w:eastAsia="Calibri"/>
                <w:b/>
              </w:rPr>
              <w:t>Акционерное общество «Пассажирская компания «Сахалин» (АО «ПКС»)</w:t>
            </w:r>
          </w:p>
          <w:p w:rsidR="00E755B0" w:rsidRPr="00FA3D1D" w:rsidRDefault="00E755B0" w:rsidP="00E755B0">
            <w:pPr>
              <w:snapToGrid w:val="0"/>
              <w:jc w:val="both"/>
              <w:rPr>
                <w:rFonts w:eastAsia="Calibri"/>
              </w:rPr>
            </w:pPr>
            <w:r w:rsidRPr="00FA3D1D">
              <w:rPr>
                <w:rFonts w:eastAsia="Calibri"/>
              </w:rPr>
              <w:t>Юридический адрес: 693000,</w:t>
            </w:r>
          </w:p>
          <w:p w:rsidR="00E755B0" w:rsidRPr="00FA3D1D" w:rsidRDefault="00E755B0" w:rsidP="00E755B0">
            <w:pPr>
              <w:snapToGrid w:val="0"/>
              <w:jc w:val="both"/>
              <w:rPr>
                <w:rFonts w:eastAsia="Calibri"/>
              </w:rPr>
            </w:pPr>
            <w:r w:rsidRPr="00FA3D1D">
              <w:rPr>
                <w:rFonts w:eastAsia="Calibri"/>
              </w:rPr>
              <w:t xml:space="preserve">г. Южно-Сахалинск, ул. </w:t>
            </w:r>
            <w:proofErr w:type="gramStart"/>
            <w:r w:rsidRPr="00FA3D1D">
              <w:rPr>
                <w:rFonts w:eastAsia="Calibri"/>
              </w:rPr>
              <w:t>Вокзальная</w:t>
            </w:r>
            <w:proofErr w:type="gramEnd"/>
            <w:r w:rsidRPr="00FA3D1D">
              <w:rPr>
                <w:rFonts w:eastAsia="Calibri"/>
              </w:rPr>
              <w:t>, 54-А</w:t>
            </w:r>
          </w:p>
          <w:p w:rsidR="00E755B0" w:rsidRPr="00FA3D1D" w:rsidRDefault="00E755B0" w:rsidP="00E755B0">
            <w:pPr>
              <w:snapToGrid w:val="0"/>
              <w:jc w:val="both"/>
              <w:rPr>
                <w:rFonts w:eastAsia="Calibri"/>
                <w:bCs/>
              </w:rPr>
            </w:pPr>
            <w:r w:rsidRPr="00FA3D1D">
              <w:rPr>
                <w:rFonts w:eastAsia="Calibri"/>
                <w:bCs/>
              </w:rPr>
              <w:t>ИНН/КПП 6501243453/650101001</w:t>
            </w:r>
          </w:p>
          <w:p w:rsidR="00E755B0" w:rsidRPr="00FA3D1D" w:rsidRDefault="00E755B0" w:rsidP="00E755B0">
            <w:pPr>
              <w:snapToGrid w:val="0"/>
              <w:jc w:val="both"/>
              <w:rPr>
                <w:rFonts w:eastAsia="Calibri"/>
                <w:bCs/>
              </w:rPr>
            </w:pPr>
            <w:r w:rsidRPr="00FA3D1D">
              <w:rPr>
                <w:rFonts w:eastAsia="Calibri"/>
                <w:bCs/>
              </w:rPr>
              <w:t>Расчетный счет № 40702810908020008931</w:t>
            </w:r>
          </w:p>
          <w:p w:rsidR="00E755B0" w:rsidRPr="00FA3D1D" w:rsidRDefault="00E755B0" w:rsidP="00E755B0">
            <w:pPr>
              <w:snapToGrid w:val="0"/>
              <w:jc w:val="both"/>
              <w:rPr>
                <w:rFonts w:eastAsia="Calibri"/>
                <w:bCs/>
              </w:rPr>
            </w:pPr>
            <w:r w:rsidRPr="00FA3D1D">
              <w:rPr>
                <w:rFonts w:eastAsia="Calibri"/>
                <w:bCs/>
              </w:rPr>
              <w:t>в филиале Банк ВТБ (ПАО) в г. Хабаровске</w:t>
            </w:r>
          </w:p>
          <w:p w:rsidR="00E755B0" w:rsidRPr="00FA3D1D" w:rsidRDefault="00E755B0" w:rsidP="00E755B0">
            <w:pPr>
              <w:snapToGrid w:val="0"/>
              <w:jc w:val="both"/>
              <w:rPr>
                <w:rFonts w:eastAsia="Calibri"/>
                <w:bCs/>
              </w:rPr>
            </w:pPr>
            <w:r w:rsidRPr="00FA3D1D">
              <w:rPr>
                <w:rFonts w:eastAsia="Calibri"/>
                <w:bCs/>
              </w:rPr>
              <w:t xml:space="preserve">Корреспондентский счет </w:t>
            </w:r>
          </w:p>
          <w:p w:rsidR="00E755B0" w:rsidRPr="00FA3D1D" w:rsidRDefault="00E755B0" w:rsidP="00E755B0">
            <w:pPr>
              <w:snapToGrid w:val="0"/>
              <w:jc w:val="both"/>
              <w:rPr>
                <w:rFonts w:eastAsia="Calibri"/>
                <w:bCs/>
              </w:rPr>
            </w:pPr>
            <w:r w:rsidRPr="00FA3D1D">
              <w:rPr>
                <w:rFonts w:eastAsia="Calibri"/>
                <w:bCs/>
              </w:rPr>
              <w:t>№ 30101810400000000727</w:t>
            </w:r>
          </w:p>
          <w:p w:rsidR="00E755B0" w:rsidRPr="00FA3D1D" w:rsidRDefault="00E755B0" w:rsidP="00E755B0">
            <w:pPr>
              <w:snapToGrid w:val="0"/>
              <w:jc w:val="both"/>
              <w:rPr>
                <w:rFonts w:eastAsia="Calibri"/>
                <w:bCs/>
              </w:rPr>
            </w:pPr>
            <w:r w:rsidRPr="00FA3D1D">
              <w:rPr>
                <w:rFonts w:eastAsia="Calibri"/>
                <w:bCs/>
              </w:rPr>
              <w:t>БИК  040813727</w:t>
            </w:r>
          </w:p>
          <w:p w:rsidR="00E755B0" w:rsidRPr="00FA3D1D" w:rsidRDefault="00E755B0" w:rsidP="00E755B0">
            <w:pPr>
              <w:snapToGrid w:val="0"/>
              <w:jc w:val="both"/>
              <w:rPr>
                <w:rFonts w:eastAsia="Calibri"/>
                <w:bCs/>
              </w:rPr>
            </w:pPr>
            <w:r w:rsidRPr="00FA3D1D">
              <w:rPr>
                <w:rFonts w:eastAsia="Calibri"/>
                <w:bCs/>
              </w:rPr>
              <w:t>Тел. (4242) 71-31-99, 71-22-59</w:t>
            </w:r>
          </w:p>
          <w:p w:rsidR="00E755B0" w:rsidRPr="00723D08" w:rsidRDefault="00E755B0" w:rsidP="00E755B0">
            <w:pPr>
              <w:tabs>
                <w:tab w:val="left" w:pos="1418"/>
              </w:tabs>
              <w:spacing w:line="240" w:lineRule="atLeast"/>
              <w:rPr>
                <w:rFonts w:eastAsia="Calibri"/>
                <w:color w:val="0000FF"/>
                <w:u w:val="single"/>
              </w:rPr>
            </w:pPr>
            <w:r w:rsidRPr="00FA3D1D">
              <w:rPr>
                <w:rFonts w:eastAsia="Calibri"/>
                <w:bCs/>
                <w:lang w:val="en-US"/>
              </w:rPr>
              <w:t>e</w:t>
            </w:r>
            <w:r w:rsidRPr="00723D08">
              <w:rPr>
                <w:rFonts w:eastAsia="Calibri"/>
                <w:bCs/>
              </w:rPr>
              <w:t>-</w:t>
            </w:r>
            <w:r w:rsidRPr="00FA3D1D">
              <w:rPr>
                <w:rFonts w:eastAsia="Calibri"/>
                <w:bCs/>
                <w:lang w:val="en-US"/>
              </w:rPr>
              <w:t>mail</w:t>
            </w:r>
            <w:r w:rsidRPr="00723D08">
              <w:rPr>
                <w:rFonts w:eastAsia="Calibri"/>
                <w:bCs/>
              </w:rPr>
              <w:t xml:space="preserve">: </w:t>
            </w:r>
            <w:hyperlink r:id="rId10" w:history="1">
              <w:r w:rsidRPr="00FA3D1D">
                <w:rPr>
                  <w:rFonts w:eastAsia="Calibri"/>
                  <w:color w:val="0000FF"/>
                  <w:u w:val="single"/>
                  <w:lang w:val="en-US"/>
                </w:rPr>
                <w:t>Dialog</w:t>
              </w:r>
              <w:r w:rsidRPr="00723D08">
                <w:rPr>
                  <w:rFonts w:eastAsia="Calibri"/>
                  <w:color w:val="0000FF"/>
                  <w:u w:val="single"/>
                </w:rPr>
                <w:t>@</w:t>
              </w:r>
              <w:proofErr w:type="spellStart"/>
              <w:r w:rsidRPr="00FA3D1D">
                <w:rPr>
                  <w:rFonts w:eastAsia="Calibri"/>
                  <w:color w:val="0000FF"/>
                  <w:u w:val="single"/>
                  <w:lang w:val="en-US"/>
                </w:rPr>
                <w:t>pk</w:t>
              </w:r>
              <w:proofErr w:type="spellEnd"/>
              <w:r w:rsidRPr="00723D08">
                <w:rPr>
                  <w:rFonts w:eastAsia="Calibri"/>
                  <w:color w:val="0000FF"/>
                  <w:u w:val="single"/>
                </w:rPr>
                <w:t>-</w:t>
              </w:r>
              <w:proofErr w:type="spellStart"/>
              <w:r w:rsidRPr="00FA3D1D">
                <w:rPr>
                  <w:rFonts w:eastAsia="Calibri"/>
                  <w:color w:val="0000FF"/>
                  <w:u w:val="single"/>
                  <w:lang w:val="en-US"/>
                </w:rPr>
                <w:t>sakhalin</w:t>
              </w:r>
              <w:proofErr w:type="spellEnd"/>
              <w:r w:rsidRPr="00723D08">
                <w:rPr>
                  <w:rFonts w:eastAsia="Calibri"/>
                  <w:color w:val="0000FF"/>
                  <w:u w:val="single"/>
                </w:rPr>
                <w:t>.</w:t>
              </w:r>
              <w:proofErr w:type="spellStart"/>
              <w:r w:rsidRPr="00FA3D1D">
                <w:rPr>
                  <w:rFonts w:eastAsia="Calibri"/>
                  <w:color w:val="0000FF"/>
                  <w:u w:val="single"/>
                  <w:lang w:val="en-US"/>
                </w:rPr>
                <w:t>ru</w:t>
              </w:r>
              <w:proofErr w:type="spellEnd"/>
            </w:hyperlink>
          </w:p>
          <w:p w:rsidR="00E755B0" w:rsidRPr="00723D08" w:rsidRDefault="00E755B0" w:rsidP="00E755B0">
            <w:pPr>
              <w:tabs>
                <w:tab w:val="left" w:pos="1418"/>
              </w:tabs>
              <w:spacing w:line="240" w:lineRule="atLeast"/>
              <w:rPr>
                <w:rFonts w:eastAsia="Calibri"/>
                <w:u w:val="single"/>
              </w:rPr>
            </w:pPr>
          </w:p>
          <w:p w:rsidR="00E755B0" w:rsidRPr="00FA3D1D" w:rsidRDefault="00E755B0" w:rsidP="00E755B0">
            <w:pPr>
              <w:tabs>
                <w:tab w:val="left" w:pos="1418"/>
              </w:tabs>
              <w:spacing w:line="240" w:lineRule="atLeast"/>
              <w:rPr>
                <w:rFonts w:eastAsia="Calibri"/>
              </w:rPr>
            </w:pPr>
            <w:r w:rsidRPr="00FA3D1D">
              <w:rPr>
                <w:rFonts w:eastAsia="Calibri"/>
              </w:rPr>
              <w:t xml:space="preserve">Генеральный директор </w:t>
            </w:r>
          </w:p>
          <w:p w:rsidR="00E755B0" w:rsidRPr="00FA3D1D" w:rsidRDefault="00E755B0" w:rsidP="00E755B0">
            <w:pPr>
              <w:tabs>
                <w:tab w:val="left" w:pos="1418"/>
              </w:tabs>
              <w:spacing w:line="240" w:lineRule="atLeast"/>
            </w:pPr>
          </w:p>
          <w:p w:rsidR="00E755B0" w:rsidRPr="00FA3D1D" w:rsidRDefault="00E755B0" w:rsidP="00E755B0">
            <w:pPr>
              <w:spacing w:line="240" w:lineRule="atLeast"/>
            </w:pPr>
            <w:r w:rsidRPr="00FA3D1D">
              <w:t xml:space="preserve">_________________/Д.А. Костыренко/ </w:t>
            </w:r>
          </w:p>
        </w:tc>
        <w:tc>
          <w:tcPr>
            <w:tcW w:w="5018" w:type="dxa"/>
            <w:tcBorders>
              <w:top w:val="nil"/>
              <w:left w:val="nil"/>
              <w:bottom w:val="nil"/>
              <w:right w:val="nil"/>
            </w:tcBorders>
          </w:tcPr>
          <w:p w:rsidR="00E755B0" w:rsidRPr="00FA3D1D" w:rsidRDefault="00E755B0" w:rsidP="00E755B0">
            <w:pPr>
              <w:spacing w:line="240" w:lineRule="atLeast"/>
              <w:jc w:val="center"/>
              <w:rPr>
                <w:b/>
                <w:bCs/>
              </w:rPr>
            </w:pPr>
            <w:r w:rsidRPr="00FA3D1D">
              <w:rPr>
                <w:b/>
                <w:bCs/>
              </w:rPr>
              <w:lastRenderedPageBreak/>
              <w:t>«Исполнитель»:</w:t>
            </w:r>
          </w:p>
          <w:p w:rsidR="00E755B0" w:rsidRPr="00FA3D1D" w:rsidRDefault="00E755B0" w:rsidP="00E755B0">
            <w:pPr>
              <w:spacing w:line="240" w:lineRule="atLeast"/>
              <w:jc w:val="center"/>
              <w:rPr>
                <w:b/>
                <w:bCs/>
              </w:rPr>
            </w:pPr>
          </w:p>
          <w:p w:rsidR="00E755B0" w:rsidRPr="00FA3D1D" w:rsidRDefault="00E755B0" w:rsidP="00E755B0">
            <w:pPr>
              <w:spacing w:line="240" w:lineRule="atLeast"/>
              <w:jc w:val="center"/>
              <w:rPr>
                <w:b/>
                <w:bCs/>
              </w:rPr>
            </w:pPr>
          </w:p>
          <w:p w:rsidR="00E755B0" w:rsidRPr="00FA3D1D" w:rsidRDefault="00E755B0" w:rsidP="00E755B0">
            <w:pPr>
              <w:spacing w:line="240" w:lineRule="atLeast"/>
              <w:jc w:val="center"/>
              <w:rPr>
                <w:b/>
                <w:bCs/>
              </w:rPr>
            </w:pPr>
          </w:p>
          <w:p w:rsidR="00E755B0" w:rsidRPr="00FA3D1D" w:rsidRDefault="00E755B0" w:rsidP="00E755B0">
            <w:pPr>
              <w:spacing w:line="240" w:lineRule="atLeast"/>
              <w:jc w:val="center"/>
              <w:rPr>
                <w:b/>
                <w:bCs/>
              </w:rPr>
            </w:pPr>
          </w:p>
          <w:p w:rsidR="00E755B0" w:rsidRPr="00FA3D1D" w:rsidRDefault="00E755B0" w:rsidP="00E755B0">
            <w:pPr>
              <w:spacing w:line="240" w:lineRule="atLeast"/>
              <w:jc w:val="center"/>
              <w:rPr>
                <w:b/>
                <w:bCs/>
              </w:rPr>
            </w:pPr>
          </w:p>
          <w:p w:rsidR="00E755B0" w:rsidRPr="00FA3D1D" w:rsidRDefault="00E755B0" w:rsidP="00E755B0">
            <w:pPr>
              <w:spacing w:line="240" w:lineRule="atLeast"/>
              <w:jc w:val="center"/>
              <w:rPr>
                <w:b/>
                <w:bCs/>
              </w:rPr>
            </w:pPr>
          </w:p>
          <w:p w:rsidR="00E755B0" w:rsidRPr="00FA3D1D" w:rsidRDefault="00E755B0" w:rsidP="00E755B0">
            <w:pPr>
              <w:spacing w:line="240" w:lineRule="atLeast"/>
              <w:jc w:val="center"/>
              <w:rPr>
                <w:b/>
                <w:bCs/>
              </w:rPr>
            </w:pPr>
          </w:p>
          <w:p w:rsidR="00E755B0" w:rsidRPr="00FA3D1D" w:rsidRDefault="00E755B0" w:rsidP="00E755B0">
            <w:pPr>
              <w:spacing w:line="240" w:lineRule="atLeast"/>
              <w:jc w:val="center"/>
              <w:rPr>
                <w:b/>
                <w:bCs/>
              </w:rPr>
            </w:pPr>
          </w:p>
          <w:p w:rsidR="00E755B0" w:rsidRPr="00FA3D1D" w:rsidRDefault="00E755B0" w:rsidP="00E755B0">
            <w:pPr>
              <w:spacing w:line="240" w:lineRule="atLeast"/>
              <w:jc w:val="center"/>
              <w:rPr>
                <w:b/>
                <w:bCs/>
              </w:rPr>
            </w:pPr>
          </w:p>
          <w:p w:rsidR="00E755B0" w:rsidRPr="00FA3D1D" w:rsidRDefault="00E755B0" w:rsidP="00E755B0">
            <w:pPr>
              <w:spacing w:line="240" w:lineRule="atLeast"/>
              <w:jc w:val="center"/>
              <w:rPr>
                <w:b/>
                <w:bCs/>
              </w:rPr>
            </w:pPr>
          </w:p>
          <w:p w:rsidR="00E755B0" w:rsidRPr="00FA3D1D" w:rsidRDefault="00E755B0" w:rsidP="00E755B0">
            <w:pPr>
              <w:spacing w:line="240" w:lineRule="atLeast"/>
              <w:jc w:val="center"/>
              <w:rPr>
                <w:b/>
                <w:bCs/>
              </w:rPr>
            </w:pPr>
          </w:p>
          <w:p w:rsidR="00E755B0" w:rsidRPr="00FA3D1D" w:rsidRDefault="00E755B0" w:rsidP="00E755B0">
            <w:pPr>
              <w:spacing w:line="240" w:lineRule="atLeast"/>
              <w:jc w:val="center"/>
              <w:rPr>
                <w:b/>
                <w:bCs/>
              </w:rPr>
            </w:pPr>
          </w:p>
          <w:p w:rsidR="00E755B0" w:rsidRPr="00FA3D1D" w:rsidRDefault="00E755B0" w:rsidP="00E755B0">
            <w:pPr>
              <w:spacing w:line="240" w:lineRule="atLeast"/>
              <w:jc w:val="center"/>
              <w:rPr>
                <w:b/>
                <w:bCs/>
              </w:rPr>
            </w:pPr>
          </w:p>
          <w:p w:rsidR="00E755B0" w:rsidRPr="00FA3D1D" w:rsidRDefault="00E755B0" w:rsidP="00E755B0">
            <w:pPr>
              <w:spacing w:line="240" w:lineRule="atLeast"/>
              <w:jc w:val="center"/>
              <w:rPr>
                <w:b/>
                <w:bCs/>
              </w:rPr>
            </w:pPr>
          </w:p>
          <w:p w:rsidR="00E755B0" w:rsidRPr="00FA3D1D" w:rsidRDefault="00E755B0" w:rsidP="00E755B0">
            <w:pPr>
              <w:spacing w:line="240" w:lineRule="atLeast"/>
              <w:jc w:val="center"/>
              <w:rPr>
                <w:b/>
                <w:bCs/>
              </w:rPr>
            </w:pPr>
          </w:p>
          <w:p w:rsidR="00E755B0" w:rsidRPr="00FA3D1D" w:rsidRDefault="00E755B0" w:rsidP="00E755B0">
            <w:pPr>
              <w:tabs>
                <w:tab w:val="left" w:pos="1418"/>
              </w:tabs>
              <w:spacing w:line="240" w:lineRule="atLeast"/>
              <w:ind w:firstLine="709"/>
              <w:jc w:val="both"/>
              <w:rPr>
                <w:rFonts w:eastAsia="MS Mincho"/>
              </w:rPr>
            </w:pPr>
            <w:r w:rsidRPr="00FA3D1D">
              <w:rPr>
                <w:rFonts w:eastAsia="MS Mincho"/>
              </w:rPr>
              <w:t>_________________/___________/</w:t>
            </w:r>
          </w:p>
        </w:tc>
      </w:tr>
    </w:tbl>
    <w:p w:rsidR="00E755B0" w:rsidRDefault="00E755B0" w:rsidP="00E755B0">
      <w:pPr>
        <w:spacing w:after="200" w:line="276" w:lineRule="auto"/>
        <w:sectPr w:rsidR="00E755B0" w:rsidSect="003F0933">
          <w:pgSz w:w="11906" w:h="16838"/>
          <w:pgMar w:top="851" w:right="851" w:bottom="709" w:left="1701" w:header="708" w:footer="708" w:gutter="0"/>
          <w:cols w:space="708"/>
          <w:docGrid w:linePitch="360"/>
        </w:sectPr>
      </w:pPr>
    </w:p>
    <w:p w:rsidR="00E755B0" w:rsidRPr="00FA3D1D" w:rsidRDefault="00E755B0" w:rsidP="00E755B0">
      <w:pPr>
        <w:ind w:left="4536"/>
        <w:jc w:val="right"/>
      </w:pPr>
      <w:r w:rsidRPr="00FA3D1D">
        <w:lastRenderedPageBreak/>
        <w:t>Приложение № 1</w:t>
      </w:r>
      <w:r>
        <w:t xml:space="preserve"> </w:t>
      </w:r>
      <w:r w:rsidRPr="00FA3D1D">
        <w:t>к договору оказания услуг</w:t>
      </w:r>
    </w:p>
    <w:p w:rsidR="00E755B0" w:rsidRPr="00FA3D1D" w:rsidRDefault="00E755B0" w:rsidP="00E755B0">
      <w:pPr>
        <w:ind w:left="4536"/>
        <w:jc w:val="right"/>
      </w:pPr>
      <w:r w:rsidRPr="00FA3D1D">
        <w:t>от «___» _________ 20</w:t>
      </w:r>
      <w:r>
        <w:t>2__</w:t>
      </w:r>
      <w:r w:rsidRPr="00FA3D1D">
        <w:t xml:space="preserve"> г. № ____</w:t>
      </w:r>
      <w:r>
        <w:t>__</w:t>
      </w:r>
      <w:r w:rsidRPr="00FA3D1D">
        <w:t>__</w:t>
      </w:r>
      <w:r>
        <w:t>___</w:t>
      </w:r>
    </w:p>
    <w:p w:rsidR="00E755B0" w:rsidRPr="00E755B0" w:rsidRDefault="00E755B0" w:rsidP="00E755B0">
      <w:pPr>
        <w:ind w:left="4536"/>
        <w:jc w:val="right"/>
        <w:rPr>
          <w:sz w:val="26"/>
          <w:szCs w:val="26"/>
        </w:rPr>
      </w:pPr>
    </w:p>
    <w:p w:rsidR="00E755B0" w:rsidRDefault="00E755B0" w:rsidP="00E755B0">
      <w:pPr>
        <w:autoSpaceDE w:val="0"/>
        <w:autoSpaceDN w:val="0"/>
        <w:adjustRightInd w:val="0"/>
        <w:jc w:val="center"/>
        <w:rPr>
          <w:sz w:val="26"/>
          <w:szCs w:val="26"/>
        </w:rPr>
      </w:pPr>
      <w:r w:rsidRPr="00E755B0">
        <w:rPr>
          <w:sz w:val="26"/>
          <w:szCs w:val="26"/>
        </w:rPr>
        <w:t>Техническое задание</w:t>
      </w:r>
    </w:p>
    <w:p w:rsidR="003F0933" w:rsidRPr="00E755B0" w:rsidRDefault="003F0933" w:rsidP="00E755B0">
      <w:pPr>
        <w:autoSpaceDE w:val="0"/>
        <w:autoSpaceDN w:val="0"/>
        <w:adjustRightInd w:val="0"/>
        <w:jc w:val="center"/>
        <w:rPr>
          <w:sz w:val="26"/>
          <w:szCs w:val="26"/>
        </w:rPr>
      </w:pPr>
    </w:p>
    <w:tbl>
      <w:tblP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gridCol w:w="1567"/>
        <w:gridCol w:w="1404"/>
        <w:gridCol w:w="602"/>
        <w:gridCol w:w="1589"/>
        <w:gridCol w:w="1589"/>
        <w:gridCol w:w="2480"/>
        <w:gridCol w:w="2624"/>
      </w:tblGrid>
      <w:tr w:rsidR="003F0933" w:rsidRPr="004A657E" w:rsidTr="003F0933">
        <w:tc>
          <w:tcPr>
            <w:tcW w:w="5000" w:type="pct"/>
            <w:gridSpan w:val="8"/>
          </w:tcPr>
          <w:p w:rsidR="003F0933" w:rsidRPr="004A657E" w:rsidRDefault="003F0933" w:rsidP="0061499E">
            <w:pPr>
              <w:jc w:val="both"/>
              <w:rPr>
                <w:b/>
              </w:rPr>
            </w:pPr>
            <w:r w:rsidRPr="004A657E">
              <w:rPr>
                <w:b/>
                <w:sz w:val="28"/>
                <w:szCs w:val="28"/>
              </w:rPr>
              <w:t>1. Наименование закупаемых услуг, их количество (объем), цены за услуги и начальная (максимальная) цена договора</w:t>
            </w:r>
          </w:p>
        </w:tc>
      </w:tr>
      <w:tr w:rsidR="003F0933" w:rsidRPr="004A657E" w:rsidTr="003F0933">
        <w:tc>
          <w:tcPr>
            <w:tcW w:w="1142" w:type="pct"/>
            <w:vAlign w:val="center"/>
          </w:tcPr>
          <w:p w:rsidR="003F0933" w:rsidRPr="004A657E" w:rsidRDefault="003F0933" w:rsidP="0061499E">
            <w:pPr>
              <w:jc w:val="center"/>
              <w:rPr>
                <w:b/>
              </w:rPr>
            </w:pPr>
            <w:r w:rsidRPr="004A657E">
              <w:rPr>
                <w:b/>
              </w:rPr>
              <w:t>Наименование услуги</w:t>
            </w:r>
          </w:p>
        </w:tc>
        <w:tc>
          <w:tcPr>
            <w:tcW w:w="510" w:type="pct"/>
            <w:vAlign w:val="center"/>
          </w:tcPr>
          <w:p w:rsidR="003F0933" w:rsidRPr="004A657E" w:rsidRDefault="003F0933" w:rsidP="0061499E">
            <w:pPr>
              <w:jc w:val="center"/>
              <w:rPr>
                <w:b/>
              </w:rPr>
            </w:pPr>
            <w:proofErr w:type="spellStart"/>
            <w:r w:rsidRPr="004A657E">
              <w:rPr>
                <w:b/>
              </w:rPr>
              <w:t>Ед</w:t>
            </w:r>
            <w:proofErr w:type="gramStart"/>
            <w:r w:rsidRPr="004A657E">
              <w:rPr>
                <w:b/>
              </w:rPr>
              <w:t>.и</w:t>
            </w:r>
            <w:proofErr w:type="gramEnd"/>
            <w:r w:rsidRPr="004A657E">
              <w:rPr>
                <w:b/>
              </w:rPr>
              <w:t>зм</w:t>
            </w:r>
            <w:proofErr w:type="spellEnd"/>
            <w:r w:rsidRPr="004A657E">
              <w:rPr>
                <w:b/>
              </w:rPr>
              <w:t>.</w:t>
            </w:r>
          </w:p>
        </w:tc>
        <w:tc>
          <w:tcPr>
            <w:tcW w:w="653" w:type="pct"/>
            <w:gridSpan w:val="2"/>
            <w:vAlign w:val="center"/>
          </w:tcPr>
          <w:p w:rsidR="003F0933" w:rsidRPr="004A657E" w:rsidRDefault="003F0933" w:rsidP="0061499E">
            <w:pPr>
              <w:ind w:left="35"/>
              <w:jc w:val="center"/>
              <w:rPr>
                <w:b/>
              </w:rPr>
            </w:pPr>
            <w:r w:rsidRPr="004A657E">
              <w:rPr>
                <w:b/>
              </w:rPr>
              <w:t>Количество (объем)</w:t>
            </w:r>
          </w:p>
        </w:tc>
        <w:tc>
          <w:tcPr>
            <w:tcW w:w="517" w:type="pct"/>
            <w:vAlign w:val="center"/>
          </w:tcPr>
          <w:p w:rsidR="003F0933" w:rsidRPr="004A657E" w:rsidRDefault="003F0933" w:rsidP="0061499E">
            <w:pPr>
              <w:jc w:val="center"/>
              <w:rPr>
                <w:b/>
              </w:rPr>
            </w:pPr>
            <w:r w:rsidRPr="004A657E">
              <w:rPr>
                <w:b/>
              </w:rPr>
              <w:t>Цена за единицу без учета НДС, руб.</w:t>
            </w:r>
          </w:p>
        </w:tc>
        <w:tc>
          <w:tcPr>
            <w:tcW w:w="517" w:type="pct"/>
            <w:vAlign w:val="center"/>
          </w:tcPr>
          <w:p w:rsidR="003F0933" w:rsidRPr="004A657E" w:rsidRDefault="003F0933" w:rsidP="0061499E">
            <w:pPr>
              <w:jc w:val="center"/>
              <w:rPr>
                <w:b/>
              </w:rPr>
            </w:pPr>
            <w:r w:rsidRPr="004A657E">
              <w:rPr>
                <w:b/>
              </w:rPr>
              <w:t>Цена за единицу с учетом НДС, руб.</w:t>
            </w:r>
          </w:p>
        </w:tc>
        <w:tc>
          <w:tcPr>
            <w:tcW w:w="807" w:type="pct"/>
            <w:vAlign w:val="center"/>
          </w:tcPr>
          <w:p w:rsidR="003F0933" w:rsidRPr="004A657E" w:rsidRDefault="003F0933" w:rsidP="0061499E">
            <w:pPr>
              <w:jc w:val="center"/>
              <w:rPr>
                <w:b/>
              </w:rPr>
            </w:pPr>
            <w:r w:rsidRPr="004A657E">
              <w:rPr>
                <w:b/>
              </w:rPr>
              <w:t>Всего без учета НДС, руб.</w:t>
            </w:r>
          </w:p>
        </w:tc>
        <w:tc>
          <w:tcPr>
            <w:tcW w:w="854" w:type="pct"/>
            <w:vAlign w:val="center"/>
          </w:tcPr>
          <w:p w:rsidR="003F0933" w:rsidRPr="004A657E" w:rsidRDefault="003F0933" w:rsidP="0061499E">
            <w:pPr>
              <w:jc w:val="center"/>
              <w:rPr>
                <w:b/>
              </w:rPr>
            </w:pPr>
            <w:r w:rsidRPr="004A657E">
              <w:rPr>
                <w:b/>
              </w:rPr>
              <w:t>Всего с учетом НДС, руб.</w:t>
            </w:r>
          </w:p>
        </w:tc>
      </w:tr>
      <w:tr w:rsidR="003F0933" w:rsidRPr="004A657E" w:rsidTr="003F0933">
        <w:tc>
          <w:tcPr>
            <w:tcW w:w="1142" w:type="pct"/>
          </w:tcPr>
          <w:p w:rsidR="003F0933" w:rsidRPr="003A2182" w:rsidRDefault="003F0933" w:rsidP="0061499E">
            <w:r>
              <w:t>Оказание услуг по химчистке ковровых изделий</w:t>
            </w:r>
          </w:p>
        </w:tc>
        <w:tc>
          <w:tcPr>
            <w:tcW w:w="510" w:type="pct"/>
            <w:vAlign w:val="center"/>
          </w:tcPr>
          <w:p w:rsidR="003F0933" w:rsidRPr="00742473" w:rsidRDefault="003F0933" w:rsidP="0061499E">
            <w:pPr>
              <w:jc w:val="center"/>
            </w:pPr>
            <w:r w:rsidRPr="00742473">
              <w:t>квадратный метр</w:t>
            </w:r>
          </w:p>
        </w:tc>
        <w:tc>
          <w:tcPr>
            <w:tcW w:w="653" w:type="pct"/>
            <w:gridSpan w:val="2"/>
            <w:vAlign w:val="center"/>
          </w:tcPr>
          <w:p w:rsidR="003F0933" w:rsidRPr="00742473" w:rsidRDefault="003F0933" w:rsidP="0061499E">
            <w:pPr>
              <w:ind w:left="35"/>
              <w:jc w:val="center"/>
            </w:pPr>
            <w:r>
              <w:t>13497</w:t>
            </w:r>
          </w:p>
        </w:tc>
        <w:tc>
          <w:tcPr>
            <w:tcW w:w="517" w:type="pct"/>
            <w:vAlign w:val="center"/>
          </w:tcPr>
          <w:p w:rsidR="003F0933" w:rsidRPr="00742473" w:rsidRDefault="003F0933" w:rsidP="0061499E">
            <w:pPr>
              <w:jc w:val="center"/>
            </w:pPr>
          </w:p>
        </w:tc>
        <w:tc>
          <w:tcPr>
            <w:tcW w:w="517" w:type="pct"/>
            <w:vAlign w:val="center"/>
          </w:tcPr>
          <w:p w:rsidR="003F0933" w:rsidRPr="00742473" w:rsidRDefault="003F0933" w:rsidP="0061499E">
            <w:pPr>
              <w:jc w:val="center"/>
            </w:pPr>
          </w:p>
        </w:tc>
        <w:tc>
          <w:tcPr>
            <w:tcW w:w="807" w:type="pct"/>
            <w:vAlign w:val="center"/>
          </w:tcPr>
          <w:p w:rsidR="003F0933" w:rsidRPr="00742473" w:rsidRDefault="003F0933" w:rsidP="0061499E">
            <w:pPr>
              <w:jc w:val="center"/>
            </w:pPr>
          </w:p>
        </w:tc>
        <w:tc>
          <w:tcPr>
            <w:tcW w:w="854" w:type="pct"/>
            <w:vAlign w:val="center"/>
          </w:tcPr>
          <w:p w:rsidR="003F0933" w:rsidRPr="00742473" w:rsidRDefault="003F0933" w:rsidP="0061499E">
            <w:pPr>
              <w:jc w:val="center"/>
            </w:pPr>
          </w:p>
        </w:tc>
      </w:tr>
      <w:tr w:rsidR="003F0933" w:rsidRPr="004A657E" w:rsidTr="003F0933">
        <w:tc>
          <w:tcPr>
            <w:tcW w:w="1142" w:type="pct"/>
          </w:tcPr>
          <w:p w:rsidR="003F0933" w:rsidRPr="004A657E" w:rsidRDefault="003F0933" w:rsidP="0061499E">
            <w:pPr>
              <w:rPr>
                <w:b/>
              </w:rPr>
            </w:pPr>
            <w:r w:rsidRPr="004A657E">
              <w:rPr>
                <w:b/>
              </w:rPr>
              <w:t xml:space="preserve">ИТОГО начальная (максимальная) цена договора (цена лота), руб. </w:t>
            </w:r>
          </w:p>
        </w:tc>
        <w:tc>
          <w:tcPr>
            <w:tcW w:w="510" w:type="pct"/>
            <w:vAlign w:val="center"/>
          </w:tcPr>
          <w:p w:rsidR="003F0933" w:rsidRPr="004A657E" w:rsidRDefault="003F0933" w:rsidP="0061499E">
            <w:pPr>
              <w:jc w:val="center"/>
            </w:pPr>
            <w:r w:rsidRPr="004A657E">
              <w:t>-</w:t>
            </w:r>
          </w:p>
        </w:tc>
        <w:tc>
          <w:tcPr>
            <w:tcW w:w="653" w:type="pct"/>
            <w:gridSpan w:val="2"/>
            <w:vAlign w:val="center"/>
          </w:tcPr>
          <w:p w:rsidR="003F0933" w:rsidRPr="004A657E" w:rsidRDefault="003F0933" w:rsidP="0061499E">
            <w:pPr>
              <w:ind w:left="35"/>
              <w:jc w:val="center"/>
            </w:pPr>
            <w:r w:rsidRPr="004A657E">
              <w:t>-</w:t>
            </w:r>
          </w:p>
        </w:tc>
        <w:tc>
          <w:tcPr>
            <w:tcW w:w="517" w:type="pct"/>
            <w:vAlign w:val="center"/>
          </w:tcPr>
          <w:p w:rsidR="003F0933" w:rsidRPr="004A657E" w:rsidRDefault="003F0933" w:rsidP="0061499E">
            <w:pPr>
              <w:jc w:val="center"/>
            </w:pPr>
          </w:p>
        </w:tc>
        <w:tc>
          <w:tcPr>
            <w:tcW w:w="517" w:type="pct"/>
            <w:vAlign w:val="center"/>
          </w:tcPr>
          <w:p w:rsidR="003F0933" w:rsidRPr="004A657E" w:rsidRDefault="003F0933" w:rsidP="0061499E">
            <w:pPr>
              <w:jc w:val="center"/>
            </w:pPr>
          </w:p>
        </w:tc>
        <w:tc>
          <w:tcPr>
            <w:tcW w:w="807" w:type="pct"/>
            <w:vAlign w:val="center"/>
          </w:tcPr>
          <w:p w:rsidR="003F0933" w:rsidRPr="00E755B0" w:rsidRDefault="003F0933" w:rsidP="0061499E">
            <w:pPr>
              <w:jc w:val="center"/>
              <w:rPr>
                <w:b/>
              </w:rPr>
            </w:pPr>
          </w:p>
        </w:tc>
        <w:tc>
          <w:tcPr>
            <w:tcW w:w="854" w:type="pct"/>
            <w:vAlign w:val="center"/>
          </w:tcPr>
          <w:p w:rsidR="003F0933" w:rsidRPr="00E755B0" w:rsidRDefault="003F0933" w:rsidP="0061499E">
            <w:pPr>
              <w:jc w:val="center"/>
              <w:rPr>
                <w:b/>
              </w:rPr>
            </w:pPr>
          </w:p>
        </w:tc>
      </w:tr>
      <w:tr w:rsidR="003F0933" w:rsidRPr="004A657E" w:rsidTr="003F0933">
        <w:tc>
          <w:tcPr>
            <w:tcW w:w="1142" w:type="pct"/>
          </w:tcPr>
          <w:p w:rsidR="003F0933" w:rsidRPr="004A657E" w:rsidRDefault="003F0933" w:rsidP="0061499E">
            <w:pPr>
              <w:rPr>
                <w:b/>
              </w:rPr>
            </w:pPr>
            <w:r w:rsidRPr="004A657E">
              <w:rPr>
                <w:b/>
                <w:bCs/>
              </w:rPr>
              <w:t xml:space="preserve">Порядок формирования начальной (максимальной) цены </w:t>
            </w:r>
            <w:r w:rsidRPr="004A657E">
              <w:rPr>
                <w:b/>
              </w:rPr>
              <w:t xml:space="preserve">договора (цена лота) </w:t>
            </w:r>
          </w:p>
        </w:tc>
        <w:tc>
          <w:tcPr>
            <w:tcW w:w="3858" w:type="pct"/>
            <w:gridSpan w:val="7"/>
          </w:tcPr>
          <w:p w:rsidR="003F0933" w:rsidRPr="00742473" w:rsidRDefault="003F0933" w:rsidP="0061499E">
            <w:pPr>
              <w:tabs>
                <w:tab w:val="left" w:pos="426"/>
              </w:tabs>
              <w:autoSpaceDE w:val="0"/>
              <w:jc w:val="both"/>
              <w:rPr>
                <w:rFonts w:eastAsia="Calibri"/>
                <w:lang w:eastAsia="ar-SA"/>
              </w:rPr>
            </w:pPr>
            <w:r w:rsidRPr="00E81EC7">
              <w:rPr>
                <w:bCs/>
              </w:rPr>
              <w:t xml:space="preserve">Начальная (максимальная) цена договора </w:t>
            </w:r>
            <w:r w:rsidRPr="00742473">
              <w:rPr>
                <w:bCs/>
              </w:rPr>
              <w:t xml:space="preserve">включает в себя стоимость услуги, все предусмотренные законодательством РФ налоги, сборы и обязательные платежи, транспортные расходы, </w:t>
            </w:r>
            <w:r>
              <w:rPr>
                <w:bCs/>
              </w:rPr>
              <w:t>стоимость</w:t>
            </w:r>
            <w:r w:rsidRPr="00E81EC7">
              <w:rPr>
                <w:bCs/>
              </w:rPr>
              <w:t xml:space="preserve"> моющих средств и других расходных материалов</w:t>
            </w:r>
            <w:r w:rsidRPr="00E81EC7">
              <w:rPr>
                <w:rFonts w:eastAsia="Calibri"/>
                <w:lang w:eastAsia="ar-SA"/>
              </w:rPr>
              <w:t xml:space="preserve">. </w:t>
            </w:r>
          </w:p>
        </w:tc>
      </w:tr>
      <w:tr w:rsidR="003F0933" w:rsidRPr="004A657E" w:rsidTr="003F0933">
        <w:tc>
          <w:tcPr>
            <w:tcW w:w="1142" w:type="pct"/>
          </w:tcPr>
          <w:p w:rsidR="003F0933" w:rsidRPr="004A657E" w:rsidRDefault="003F0933" w:rsidP="0061499E">
            <w:pPr>
              <w:rPr>
                <w:b/>
                <w:bCs/>
              </w:rPr>
            </w:pPr>
            <w:r w:rsidRPr="004A657E">
              <w:rPr>
                <w:b/>
                <w:bCs/>
              </w:rPr>
              <w:t>Применяемая при расчете начальной (максимальной) цены ставка НДС</w:t>
            </w:r>
          </w:p>
        </w:tc>
        <w:tc>
          <w:tcPr>
            <w:tcW w:w="3858" w:type="pct"/>
            <w:gridSpan w:val="7"/>
          </w:tcPr>
          <w:p w:rsidR="003F0933" w:rsidRPr="00742473" w:rsidRDefault="003F0933" w:rsidP="0061499E">
            <w:pPr>
              <w:jc w:val="both"/>
              <w:rPr>
                <w:bCs/>
              </w:rPr>
            </w:pPr>
            <w:r>
              <w:rPr>
                <w:bCs/>
              </w:rPr>
              <w:t>20%</w:t>
            </w:r>
          </w:p>
        </w:tc>
      </w:tr>
      <w:tr w:rsidR="003F0933" w:rsidRPr="004A657E" w:rsidTr="003F0933">
        <w:tc>
          <w:tcPr>
            <w:tcW w:w="5000" w:type="pct"/>
            <w:gridSpan w:val="8"/>
          </w:tcPr>
          <w:p w:rsidR="003F0933" w:rsidRPr="004A657E" w:rsidRDefault="003F0933" w:rsidP="0061499E">
            <w:pPr>
              <w:jc w:val="both"/>
              <w:rPr>
                <w:b/>
                <w:bCs/>
                <w:i/>
              </w:rPr>
            </w:pPr>
            <w:r w:rsidRPr="004A657E">
              <w:rPr>
                <w:b/>
                <w:sz w:val="28"/>
                <w:szCs w:val="28"/>
              </w:rPr>
              <w:t>2. Требования к услугам</w:t>
            </w:r>
          </w:p>
        </w:tc>
      </w:tr>
      <w:tr w:rsidR="003F0933" w:rsidRPr="004A657E" w:rsidTr="003F0933">
        <w:tc>
          <w:tcPr>
            <w:tcW w:w="1142" w:type="pct"/>
            <w:vMerge w:val="restart"/>
          </w:tcPr>
          <w:p w:rsidR="003F0933" w:rsidRPr="003A2182" w:rsidRDefault="003F0933" w:rsidP="0061499E">
            <w:r>
              <w:t>Оказание услуг по химчистке ковровых изделий</w:t>
            </w:r>
          </w:p>
        </w:tc>
        <w:tc>
          <w:tcPr>
            <w:tcW w:w="967" w:type="pct"/>
            <w:gridSpan w:val="2"/>
          </w:tcPr>
          <w:p w:rsidR="003F0933" w:rsidRPr="004A657E" w:rsidRDefault="003F0933" w:rsidP="0061499E">
            <w:r w:rsidRPr="004A657E">
              <w:rPr>
                <w:bCs/>
              </w:rPr>
              <w:t>Нормативные документы, согласно которым установлены требования</w:t>
            </w:r>
          </w:p>
        </w:tc>
        <w:tc>
          <w:tcPr>
            <w:tcW w:w="2891" w:type="pct"/>
            <w:gridSpan w:val="5"/>
          </w:tcPr>
          <w:p w:rsidR="003F0933" w:rsidRPr="00B74622" w:rsidRDefault="003F0933" w:rsidP="0061499E">
            <w:pPr>
              <w:jc w:val="both"/>
              <w:rPr>
                <w:bCs/>
              </w:rPr>
            </w:pPr>
            <w:r w:rsidRPr="00B74622">
              <w:rPr>
                <w:bCs/>
              </w:rPr>
              <w:t xml:space="preserve">ГОСТ </w:t>
            </w:r>
            <w:proofErr w:type="gramStart"/>
            <w:r w:rsidRPr="00B74622">
              <w:rPr>
                <w:bCs/>
              </w:rPr>
              <w:t>Р</w:t>
            </w:r>
            <w:proofErr w:type="gramEnd"/>
            <w:r w:rsidRPr="00B74622">
              <w:rPr>
                <w:bCs/>
              </w:rPr>
              <w:t xml:space="preserve"> 51108-2016 «Услуги бытовые. Химическая чистка. Общие технические условия».</w:t>
            </w:r>
          </w:p>
          <w:p w:rsidR="003F0933" w:rsidRPr="00E81EC7" w:rsidRDefault="003F0933" w:rsidP="0061499E">
            <w:pPr>
              <w:jc w:val="both"/>
              <w:rPr>
                <w:i/>
              </w:rPr>
            </w:pPr>
            <w:r w:rsidRPr="00B74622">
              <w:rPr>
                <w:bCs/>
              </w:rPr>
              <w:t>«Санитарные правила по организации пассажирских перевозок на железнодорожном транспорте. СП 2.5.1198-03».</w:t>
            </w:r>
          </w:p>
        </w:tc>
      </w:tr>
      <w:tr w:rsidR="003F0933" w:rsidRPr="004A657E" w:rsidTr="003F0933">
        <w:tc>
          <w:tcPr>
            <w:tcW w:w="1142" w:type="pct"/>
            <w:vMerge/>
          </w:tcPr>
          <w:p w:rsidR="003F0933" w:rsidRPr="004A657E" w:rsidRDefault="003F0933" w:rsidP="0061499E">
            <w:pPr>
              <w:jc w:val="both"/>
              <w:rPr>
                <w:i/>
                <w:sz w:val="28"/>
                <w:szCs w:val="28"/>
              </w:rPr>
            </w:pPr>
          </w:p>
        </w:tc>
        <w:tc>
          <w:tcPr>
            <w:tcW w:w="967" w:type="pct"/>
            <w:gridSpan w:val="2"/>
          </w:tcPr>
          <w:p w:rsidR="003F0933" w:rsidRPr="004A657E" w:rsidRDefault="003F0933" w:rsidP="0061499E">
            <w:pPr>
              <w:rPr>
                <w:i/>
              </w:rPr>
            </w:pPr>
            <w:r w:rsidRPr="004A657E">
              <w:rPr>
                <w:bCs/>
              </w:rPr>
              <w:t>Технические и функциональные характеристики услуги</w:t>
            </w:r>
          </w:p>
        </w:tc>
        <w:tc>
          <w:tcPr>
            <w:tcW w:w="2891" w:type="pct"/>
            <w:gridSpan w:val="5"/>
          </w:tcPr>
          <w:p w:rsidR="003F0933" w:rsidRDefault="003F0933" w:rsidP="0061499E">
            <w:pPr>
              <w:jc w:val="both"/>
            </w:pPr>
            <w:r w:rsidRPr="00B74622">
              <w:t xml:space="preserve">Исполнитель оказывает услуги по </w:t>
            </w:r>
            <w:r w:rsidRPr="00B74622">
              <w:rPr>
                <w:bCs/>
              </w:rPr>
              <w:t xml:space="preserve">химчистке </w:t>
            </w:r>
            <w:r>
              <w:rPr>
                <w:bCs/>
              </w:rPr>
              <w:t xml:space="preserve">следующих </w:t>
            </w:r>
            <w:r w:rsidRPr="00B74622">
              <w:rPr>
                <w:bCs/>
              </w:rPr>
              <w:t>ковровых изделий</w:t>
            </w:r>
            <w:r>
              <w:t>:</w:t>
            </w:r>
          </w:p>
          <w:p w:rsidR="003F0933" w:rsidRDefault="003F0933" w:rsidP="0061499E">
            <w:pPr>
              <w:jc w:val="both"/>
            </w:pPr>
            <w:r>
              <w:t xml:space="preserve">- коврик в купе площадью 0,80 </w:t>
            </w:r>
            <w:proofErr w:type="spellStart"/>
            <w:r>
              <w:t>кв.м</w:t>
            </w:r>
            <w:proofErr w:type="spellEnd"/>
            <w:r>
              <w:t>.;</w:t>
            </w:r>
          </w:p>
          <w:p w:rsidR="003F0933" w:rsidRPr="00B74622" w:rsidRDefault="003F0933" w:rsidP="0061499E">
            <w:pPr>
              <w:jc w:val="both"/>
            </w:pPr>
            <w:r>
              <w:t xml:space="preserve">- дорожка коридорная площадью 8,48 </w:t>
            </w:r>
            <w:proofErr w:type="spellStart"/>
            <w:r>
              <w:t>кв.м</w:t>
            </w:r>
            <w:proofErr w:type="spellEnd"/>
            <w:r>
              <w:t>.</w:t>
            </w:r>
          </w:p>
          <w:p w:rsidR="003F0933" w:rsidRPr="00B74622" w:rsidRDefault="003F0933" w:rsidP="0061499E">
            <w:pPr>
              <w:tabs>
                <w:tab w:val="left" w:pos="309"/>
                <w:tab w:val="left" w:pos="402"/>
              </w:tabs>
              <w:autoSpaceDE w:val="0"/>
              <w:autoSpaceDN w:val="0"/>
              <w:ind w:right="-1"/>
              <w:jc w:val="both"/>
            </w:pPr>
            <w:r w:rsidRPr="00B74622">
              <w:t>Исполнитель оказывает услуги собственными материалами, своими силами и средствами.</w:t>
            </w:r>
          </w:p>
        </w:tc>
      </w:tr>
      <w:tr w:rsidR="003F0933" w:rsidRPr="004A657E" w:rsidTr="003F0933">
        <w:tc>
          <w:tcPr>
            <w:tcW w:w="1142" w:type="pct"/>
            <w:vMerge/>
          </w:tcPr>
          <w:p w:rsidR="003F0933" w:rsidRPr="004A657E" w:rsidRDefault="003F0933" w:rsidP="0061499E">
            <w:pPr>
              <w:jc w:val="both"/>
              <w:rPr>
                <w:i/>
                <w:sz w:val="28"/>
                <w:szCs w:val="28"/>
              </w:rPr>
            </w:pPr>
          </w:p>
        </w:tc>
        <w:tc>
          <w:tcPr>
            <w:tcW w:w="967" w:type="pct"/>
            <w:gridSpan w:val="2"/>
          </w:tcPr>
          <w:p w:rsidR="003F0933" w:rsidRPr="004A657E" w:rsidRDefault="003F0933" w:rsidP="0061499E">
            <w:pPr>
              <w:rPr>
                <w:i/>
              </w:rPr>
            </w:pPr>
            <w:r w:rsidRPr="004A657E">
              <w:rPr>
                <w:bCs/>
              </w:rPr>
              <w:t>Требования к безопасности услуги</w:t>
            </w:r>
          </w:p>
        </w:tc>
        <w:tc>
          <w:tcPr>
            <w:tcW w:w="2891" w:type="pct"/>
            <w:gridSpan w:val="5"/>
          </w:tcPr>
          <w:p w:rsidR="003F0933" w:rsidRPr="00742473" w:rsidRDefault="003F0933" w:rsidP="0061499E">
            <w:pPr>
              <w:tabs>
                <w:tab w:val="num" w:pos="0"/>
                <w:tab w:val="num" w:pos="540"/>
              </w:tabs>
              <w:ind w:right="-1"/>
              <w:jc w:val="both"/>
            </w:pPr>
            <w:r w:rsidRPr="00742473">
              <w:t>При оказании услуг исполнитель обязан:</w:t>
            </w:r>
          </w:p>
          <w:p w:rsidR="003F0933" w:rsidRPr="00742473" w:rsidRDefault="003F0933" w:rsidP="0061499E">
            <w:pPr>
              <w:tabs>
                <w:tab w:val="num" w:pos="0"/>
                <w:tab w:val="num" w:pos="540"/>
              </w:tabs>
              <w:ind w:right="-1"/>
              <w:jc w:val="both"/>
            </w:pPr>
            <w:r w:rsidRPr="00742473">
              <w:t>- соблюдать правила техники безопасности, пожарной и электробезопасности;</w:t>
            </w:r>
          </w:p>
          <w:p w:rsidR="003F0933" w:rsidRPr="00742473" w:rsidRDefault="003F0933" w:rsidP="0061499E">
            <w:pPr>
              <w:jc w:val="both"/>
            </w:pPr>
            <w:r w:rsidRPr="00742473">
              <w:t>- обеспечивать выполнение необходимых мероприятий по охране труда, соблюдение персоналом исполнителя промышленной, пожарной безопасности, охране окружающей среды и санитарно-гигиенических норм.</w:t>
            </w:r>
          </w:p>
        </w:tc>
      </w:tr>
      <w:tr w:rsidR="003F0933" w:rsidRPr="004A657E" w:rsidTr="003F0933">
        <w:trPr>
          <w:trHeight w:val="6374"/>
        </w:trPr>
        <w:tc>
          <w:tcPr>
            <w:tcW w:w="1142" w:type="pct"/>
            <w:vMerge/>
          </w:tcPr>
          <w:p w:rsidR="003F0933" w:rsidRPr="004A657E" w:rsidRDefault="003F0933" w:rsidP="0061499E">
            <w:pPr>
              <w:jc w:val="both"/>
              <w:rPr>
                <w:i/>
                <w:sz w:val="28"/>
                <w:szCs w:val="28"/>
              </w:rPr>
            </w:pPr>
          </w:p>
        </w:tc>
        <w:tc>
          <w:tcPr>
            <w:tcW w:w="967" w:type="pct"/>
            <w:gridSpan w:val="2"/>
          </w:tcPr>
          <w:p w:rsidR="003F0933" w:rsidRPr="004A657E" w:rsidRDefault="003F0933" w:rsidP="0061499E">
            <w:pPr>
              <w:rPr>
                <w:i/>
              </w:rPr>
            </w:pPr>
            <w:r w:rsidRPr="004A657E">
              <w:rPr>
                <w:bCs/>
              </w:rPr>
              <w:t>Требования к качеству услуги</w:t>
            </w:r>
          </w:p>
        </w:tc>
        <w:tc>
          <w:tcPr>
            <w:tcW w:w="2891" w:type="pct"/>
            <w:gridSpan w:val="5"/>
          </w:tcPr>
          <w:p w:rsidR="003F0933" w:rsidRPr="00B74622" w:rsidRDefault="003F0933" w:rsidP="0061499E">
            <w:pPr>
              <w:tabs>
                <w:tab w:val="num" w:pos="0"/>
                <w:tab w:val="num" w:pos="540"/>
              </w:tabs>
              <w:ind w:right="-1"/>
              <w:jc w:val="both"/>
              <w:rPr>
                <w:color w:val="000000"/>
              </w:rPr>
            </w:pPr>
            <w:r>
              <w:rPr>
                <w:color w:val="000000"/>
              </w:rPr>
              <w:t>Качество оказываемых у</w:t>
            </w:r>
            <w:r w:rsidRPr="00B74622">
              <w:rPr>
                <w:color w:val="000000"/>
              </w:rPr>
              <w:t xml:space="preserve">слуг должно соответствовать требованиям ГОСТ </w:t>
            </w:r>
            <w:proofErr w:type="gramStart"/>
            <w:r w:rsidRPr="00B74622">
              <w:rPr>
                <w:color w:val="000000"/>
              </w:rPr>
              <w:t>Р</w:t>
            </w:r>
            <w:proofErr w:type="gramEnd"/>
            <w:r w:rsidRPr="00B74622">
              <w:rPr>
                <w:color w:val="000000"/>
              </w:rPr>
              <w:t xml:space="preserve"> 51108-2016 «Услуги бытовые. Химическая чистка. Общие технические условия».</w:t>
            </w:r>
          </w:p>
          <w:p w:rsidR="003F0933" w:rsidRPr="00B74622" w:rsidRDefault="003F0933" w:rsidP="0061499E">
            <w:pPr>
              <w:tabs>
                <w:tab w:val="num" w:pos="0"/>
                <w:tab w:val="num" w:pos="540"/>
              </w:tabs>
              <w:ind w:right="-1"/>
              <w:jc w:val="both"/>
              <w:rPr>
                <w:color w:val="000000"/>
              </w:rPr>
            </w:pPr>
            <w:r w:rsidRPr="00B74622">
              <w:rPr>
                <w:color w:val="000000"/>
              </w:rPr>
              <w:t xml:space="preserve">При оказании </w:t>
            </w:r>
            <w:r>
              <w:rPr>
                <w:color w:val="000000"/>
              </w:rPr>
              <w:t>у</w:t>
            </w:r>
            <w:r w:rsidRPr="00B74622">
              <w:rPr>
                <w:color w:val="000000"/>
              </w:rPr>
              <w:t xml:space="preserve">слуг </w:t>
            </w:r>
            <w:r>
              <w:rPr>
                <w:color w:val="000000"/>
              </w:rPr>
              <w:t>и</w:t>
            </w:r>
            <w:r w:rsidRPr="00B74622">
              <w:rPr>
                <w:color w:val="000000"/>
              </w:rPr>
              <w:t>сполнитель обязан:</w:t>
            </w:r>
          </w:p>
          <w:p w:rsidR="003F0933" w:rsidRPr="00B74622" w:rsidRDefault="003F0933" w:rsidP="0061499E">
            <w:pPr>
              <w:tabs>
                <w:tab w:val="num" w:pos="0"/>
                <w:tab w:val="num" w:pos="540"/>
              </w:tabs>
              <w:ind w:right="-1"/>
              <w:jc w:val="both"/>
              <w:rPr>
                <w:color w:val="000000"/>
              </w:rPr>
            </w:pPr>
            <w:r w:rsidRPr="00B74622">
              <w:rPr>
                <w:color w:val="000000"/>
              </w:rPr>
              <w:t xml:space="preserve">- содержать в чистоте инвентарь, используемый для оказания </w:t>
            </w:r>
            <w:r>
              <w:rPr>
                <w:color w:val="000000"/>
              </w:rPr>
              <w:t>у</w:t>
            </w:r>
            <w:r w:rsidRPr="00B74622">
              <w:rPr>
                <w:color w:val="000000"/>
              </w:rPr>
              <w:t>слуг. Проводить дезинфек</w:t>
            </w:r>
            <w:r>
              <w:rPr>
                <w:color w:val="000000"/>
              </w:rPr>
              <w:t>цию используемого для оказания ус</w:t>
            </w:r>
            <w:r w:rsidRPr="00B74622">
              <w:rPr>
                <w:color w:val="000000"/>
              </w:rPr>
              <w:t>луг инвентаря в соответствии с санитарно-гигиеническими нормами;</w:t>
            </w:r>
          </w:p>
          <w:p w:rsidR="003F0933" w:rsidRPr="00B74622" w:rsidRDefault="003F0933" w:rsidP="0061499E">
            <w:pPr>
              <w:tabs>
                <w:tab w:val="num" w:pos="0"/>
                <w:tab w:val="num" w:pos="540"/>
              </w:tabs>
              <w:ind w:right="-1"/>
              <w:jc w:val="both"/>
              <w:rPr>
                <w:color w:val="000000"/>
              </w:rPr>
            </w:pPr>
            <w:r w:rsidRPr="00B74622">
              <w:rPr>
                <w:color w:val="000000"/>
              </w:rPr>
              <w:t xml:space="preserve">- почищенное </w:t>
            </w:r>
            <w:r>
              <w:rPr>
                <w:color w:val="000000"/>
              </w:rPr>
              <w:t xml:space="preserve">изделие </w:t>
            </w:r>
            <w:r w:rsidRPr="00B74622">
              <w:rPr>
                <w:color w:val="000000"/>
              </w:rPr>
              <w:t>не должн</w:t>
            </w:r>
            <w:r>
              <w:rPr>
                <w:color w:val="000000"/>
              </w:rPr>
              <w:t>о</w:t>
            </w:r>
            <w:r w:rsidRPr="00B74622">
              <w:rPr>
                <w:color w:val="000000"/>
              </w:rPr>
              <w:t xml:space="preserve"> иметь следов любой грязи и должн</w:t>
            </w:r>
            <w:r>
              <w:rPr>
                <w:color w:val="000000"/>
              </w:rPr>
              <w:t>о</w:t>
            </w:r>
            <w:r w:rsidRPr="00B74622">
              <w:rPr>
                <w:color w:val="000000"/>
              </w:rPr>
              <w:t xml:space="preserve"> быть пригодн</w:t>
            </w:r>
            <w:r>
              <w:rPr>
                <w:color w:val="000000"/>
              </w:rPr>
              <w:t>о</w:t>
            </w:r>
            <w:r w:rsidRPr="00B74622">
              <w:rPr>
                <w:color w:val="000000"/>
              </w:rPr>
              <w:t xml:space="preserve"> для дальнейшего  использования;</w:t>
            </w:r>
          </w:p>
          <w:p w:rsidR="003F0933" w:rsidRPr="00B74622" w:rsidRDefault="003F0933" w:rsidP="0061499E">
            <w:pPr>
              <w:tabs>
                <w:tab w:val="num" w:pos="0"/>
                <w:tab w:val="num" w:pos="540"/>
              </w:tabs>
              <w:ind w:right="-1"/>
              <w:jc w:val="both"/>
              <w:rPr>
                <w:color w:val="000000"/>
              </w:rPr>
            </w:pPr>
            <w:r w:rsidRPr="00B74622">
              <w:rPr>
                <w:color w:val="000000"/>
              </w:rPr>
              <w:t xml:space="preserve">- </w:t>
            </w:r>
            <w:r>
              <w:rPr>
                <w:color w:val="000000"/>
              </w:rPr>
              <w:t xml:space="preserve">изделие </w:t>
            </w:r>
            <w:r w:rsidRPr="00B74622">
              <w:rPr>
                <w:color w:val="000000"/>
              </w:rPr>
              <w:t>после химчистки должн</w:t>
            </w:r>
            <w:r>
              <w:rPr>
                <w:color w:val="000000"/>
              </w:rPr>
              <w:t>о</w:t>
            </w:r>
            <w:r w:rsidRPr="00B74622">
              <w:rPr>
                <w:color w:val="000000"/>
              </w:rPr>
              <w:t xml:space="preserve"> быть сухим без морщин, </w:t>
            </w:r>
            <w:proofErr w:type="spellStart"/>
            <w:r w:rsidRPr="00B74622">
              <w:rPr>
                <w:color w:val="000000"/>
              </w:rPr>
              <w:t>заминов</w:t>
            </w:r>
            <w:proofErr w:type="spellEnd"/>
            <w:r w:rsidRPr="00B74622">
              <w:rPr>
                <w:color w:val="000000"/>
              </w:rPr>
              <w:t xml:space="preserve"> и заломов;</w:t>
            </w:r>
          </w:p>
          <w:p w:rsidR="003F0933" w:rsidRPr="00B74622" w:rsidRDefault="003F0933" w:rsidP="0061499E">
            <w:pPr>
              <w:tabs>
                <w:tab w:val="num" w:pos="0"/>
                <w:tab w:val="num" w:pos="540"/>
              </w:tabs>
              <w:ind w:right="-1"/>
              <w:jc w:val="both"/>
              <w:rPr>
                <w:color w:val="000000"/>
              </w:rPr>
            </w:pPr>
            <w:r w:rsidRPr="00B74622">
              <w:rPr>
                <w:color w:val="000000"/>
              </w:rPr>
              <w:t xml:space="preserve">- после химчистки </w:t>
            </w:r>
            <w:r>
              <w:rPr>
                <w:color w:val="000000"/>
              </w:rPr>
              <w:t xml:space="preserve">изделие </w:t>
            </w:r>
            <w:r w:rsidRPr="00B74622">
              <w:rPr>
                <w:color w:val="000000"/>
              </w:rPr>
              <w:t>должн</w:t>
            </w:r>
            <w:r>
              <w:rPr>
                <w:color w:val="000000"/>
              </w:rPr>
              <w:t>о</w:t>
            </w:r>
            <w:r w:rsidRPr="00B74622">
              <w:rPr>
                <w:color w:val="000000"/>
              </w:rPr>
              <w:t xml:space="preserve"> быть сложен</w:t>
            </w:r>
            <w:r>
              <w:rPr>
                <w:color w:val="000000"/>
              </w:rPr>
              <w:t>о</w:t>
            </w:r>
            <w:r w:rsidRPr="00B74622">
              <w:rPr>
                <w:color w:val="000000"/>
              </w:rPr>
              <w:t xml:space="preserve"> для дальнейшей транспортировки;</w:t>
            </w:r>
          </w:p>
          <w:p w:rsidR="003F0933" w:rsidRPr="00B74622" w:rsidRDefault="003F0933" w:rsidP="0061499E">
            <w:pPr>
              <w:tabs>
                <w:tab w:val="num" w:pos="0"/>
                <w:tab w:val="num" w:pos="540"/>
              </w:tabs>
              <w:ind w:right="-1"/>
              <w:jc w:val="both"/>
              <w:rPr>
                <w:color w:val="000000"/>
              </w:rPr>
            </w:pPr>
            <w:proofErr w:type="gramStart"/>
            <w:r w:rsidRPr="00B74622">
              <w:rPr>
                <w:color w:val="000000"/>
              </w:rPr>
              <w:t xml:space="preserve">- исполнитель несет ответственность за </w:t>
            </w:r>
            <w:r>
              <w:rPr>
                <w:color w:val="000000"/>
              </w:rPr>
              <w:t>возврат изделий после оказания услуг в комплекте, количестве, ассортименте</w:t>
            </w:r>
            <w:r w:rsidRPr="00B74622">
              <w:rPr>
                <w:color w:val="000000"/>
              </w:rPr>
              <w:t xml:space="preserve"> </w:t>
            </w:r>
            <w:r>
              <w:rPr>
                <w:color w:val="000000"/>
              </w:rPr>
              <w:t>и качестве, в которых изделия были предоставлены заказчиком</w:t>
            </w:r>
            <w:r w:rsidRPr="00B74622">
              <w:rPr>
                <w:color w:val="000000"/>
              </w:rPr>
              <w:t>;</w:t>
            </w:r>
            <w:proofErr w:type="gramEnd"/>
          </w:p>
          <w:p w:rsidR="003F0933" w:rsidRPr="00B74622" w:rsidRDefault="003F0933" w:rsidP="0061499E">
            <w:pPr>
              <w:tabs>
                <w:tab w:val="num" w:pos="0"/>
                <w:tab w:val="num" w:pos="540"/>
              </w:tabs>
              <w:ind w:right="-1"/>
              <w:jc w:val="both"/>
              <w:rPr>
                <w:color w:val="000000"/>
              </w:rPr>
            </w:pPr>
            <w:r w:rsidRPr="00B74622">
              <w:rPr>
                <w:color w:val="000000"/>
              </w:rPr>
              <w:t xml:space="preserve">- в случае некачественной химчистки </w:t>
            </w:r>
            <w:r>
              <w:rPr>
                <w:color w:val="000000"/>
              </w:rPr>
              <w:t>з</w:t>
            </w:r>
            <w:r w:rsidRPr="00B74622">
              <w:rPr>
                <w:color w:val="000000"/>
              </w:rPr>
              <w:t xml:space="preserve">аказчик возвращает, а </w:t>
            </w:r>
            <w:r>
              <w:rPr>
                <w:color w:val="000000"/>
              </w:rPr>
              <w:t>и</w:t>
            </w:r>
            <w:r w:rsidRPr="00B74622">
              <w:rPr>
                <w:color w:val="000000"/>
              </w:rPr>
              <w:t xml:space="preserve">сполнитель обязан принять </w:t>
            </w:r>
            <w:r>
              <w:rPr>
                <w:color w:val="000000"/>
              </w:rPr>
              <w:t xml:space="preserve">изделие </w:t>
            </w:r>
            <w:r w:rsidRPr="00B74622">
              <w:rPr>
                <w:color w:val="000000"/>
              </w:rPr>
              <w:t>на повторную обработку без дополнительной оплаты.</w:t>
            </w:r>
          </w:p>
          <w:p w:rsidR="003F0933" w:rsidRPr="00B74622" w:rsidRDefault="003F0933" w:rsidP="0061499E">
            <w:pPr>
              <w:tabs>
                <w:tab w:val="num" w:pos="0"/>
                <w:tab w:val="num" w:pos="540"/>
              </w:tabs>
              <w:ind w:right="-1"/>
              <w:jc w:val="both"/>
              <w:rPr>
                <w:color w:val="000000"/>
              </w:rPr>
            </w:pPr>
            <w:r w:rsidRPr="00B74622">
              <w:rPr>
                <w:color w:val="000000"/>
              </w:rPr>
              <w:t xml:space="preserve">Исполнитель несет материальную ответственность за нарушение установленных сроков </w:t>
            </w:r>
            <w:r>
              <w:rPr>
                <w:color w:val="000000"/>
              </w:rPr>
              <w:t xml:space="preserve">оказания услуг, а также за сохранность изделий </w:t>
            </w:r>
            <w:r w:rsidRPr="00B74622">
              <w:rPr>
                <w:color w:val="000000"/>
              </w:rPr>
              <w:t xml:space="preserve">в период </w:t>
            </w:r>
            <w:r>
              <w:rPr>
                <w:color w:val="000000"/>
              </w:rPr>
              <w:t>их</w:t>
            </w:r>
            <w:r w:rsidRPr="00B74622">
              <w:rPr>
                <w:color w:val="000000"/>
              </w:rPr>
              <w:t xml:space="preserve"> </w:t>
            </w:r>
            <w:r>
              <w:rPr>
                <w:color w:val="000000"/>
              </w:rPr>
              <w:t>химчистки и</w:t>
            </w:r>
            <w:r w:rsidRPr="00B74622">
              <w:rPr>
                <w:color w:val="000000"/>
              </w:rPr>
              <w:t xml:space="preserve"> доставки.</w:t>
            </w:r>
          </w:p>
          <w:p w:rsidR="003F0933" w:rsidRPr="00B74622" w:rsidRDefault="003F0933" w:rsidP="0061499E">
            <w:pPr>
              <w:tabs>
                <w:tab w:val="num" w:pos="0"/>
                <w:tab w:val="num" w:pos="540"/>
              </w:tabs>
              <w:ind w:right="-1"/>
              <w:jc w:val="both"/>
              <w:rPr>
                <w:color w:val="000000"/>
              </w:rPr>
            </w:pPr>
            <w:r w:rsidRPr="00B74622">
              <w:rPr>
                <w:color w:val="000000"/>
              </w:rPr>
              <w:t xml:space="preserve">Оказываемые </w:t>
            </w:r>
            <w:r>
              <w:rPr>
                <w:color w:val="000000"/>
              </w:rPr>
              <w:t>у</w:t>
            </w:r>
            <w:r w:rsidRPr="00B74622">
              <w:rPr>
                <w:color w:val="000000"/>
              </w:rPr>
              <w:t>слуги должны отвечать требованиям, обеспечивающим безопасность жизни и здоровья населению, охрану окружающей среды, совместимость и вз</w:t>
            </w:r>
            <w:r>
              <w:rPr>
                <w:color w:val="000000"/>
              </w:rPr>
              <w:t>аимозаменяемость, соответствие у</w:t>
            </w:r>
            <w:r w:rsidRPr="00B74622">
              <w:rPr>
                <w:color w:val="000000"/>
              </w:rPr>
              <w:t>слуг государственным стандартам и техническим условиям.</w:t>
            </w:r>
          </w:p>
        </w:tc>
      </w:tr>
      <w:tr w:rsidR="003F0933" w:rsidRPr="004A657E" w:rsidTr="003F0933">
        <w:tc>
          <w:tcPr>
            <w:tcW w:w="5000" w:type="pct"/>
            <w:gridSpan w:val="8"/>
          </w:tcPr>
          <w:p w:rsidR="003F0933" w:rsidRPr="004A657E" w:rsidRDefault="003F0933" w:rsidP="0061499E">
            <w:pPr>
              <w:jc w:val="both"/>
              <w:rPr>
                <w:b/>
                <w:i/>
                <w:sz w:val="28"/>
                <w:szCs w:val="28"/>
              </w:rPr>
            </w:pPr>
            <w:r w:rsidRPr="004A657E">
              <w:rPr>
                <w:b/>
                <w:sz w:val="28"/>
                <w:szCs w:val="28"/>
              </w:rPr>
              <w:t>3. Требования к результатам</w:t>
            </w:r>
          </w:p>
        </w:tc>
      </w:tr>
      <w:tr w:rsidR="003F0933" w:rsidRPr="004A657E" w:rsidTr="003F0933">
        <w:tc>
          <w:tcPr>
            <w:tcW w:w="5000" w:type="pct"/>
            <w:gridSpan w:val="8"/>
          </w:tcPr>
          <w:p w:rsidR="003F0933" w:rsidRPr="004A657E" w:rsidRDefault="003F0933" w:rsidP="0061499E">
            <w:pPr>
              <w:jc w:val="both"/>
              <w:rPr>
                <w:b/>
              </w:rPr>
            </w:pPr>
            <w:r w:rsidRPr="00B73667">
              <w:rPr>
                <w:bCs/>
              </w:rPr>
              <w:t>Не позднее 5 (пяти) дней посл</w:t>
            </w:r>
            <w:r>
              <w:rPr>
                <w:bCs/>
              </w:rPr>
              <w:t>е завершения отчетного периода и</w:t>
            </w:r>
            <w:r w:rsidRPr="00B73667">
              <w:rPr>
                <w:bCs/>
              </w:rPr>
              <w:t xml:space="preserve">сполнитель представляет </w:t>
            </w:r>
            <w:r>
              <w:rPr>
                <w:bCs/>
              </w:rPr>
              <w:t>з</w:t>
            </w:r>
            <w:r w:rsidRPr="00B73667">
              <w:rPr>
                <w:bCs/>
              </w:rPr>
              <w:t xml:space="preserve">аказчику подписанный со своей стороны акт оказанных </w:t>
            </w:r>
            <w:r>
              <w:rPr>
                <w:bCs/>
              </w:rPr>
              <w:t>у</w:t>
            </w:r>
            <w:r w:rsidRPr="00B73667">
              <w:rPr>
                <w:bCs/>
              </w:rPr>
              <w:t>слуг в двух экземплярах. Отчетным периодом является календарный месяц.</w:t>
            </w:r>
          </w:p>
        </w:tc>
      </w:tr>
      <w:tr w:rsidR="003F0933" w:rsidRPr="004A657E" w:rsidTr="003F0933">
        <w:tc>
          <w:tcPr>
            <w:tcW w:w="5000" w:type="pct"/>
            <w:gridSpan w:val="8"/>
          </w:tcPr>
          <w:p w:rsidR="003F0933" w:rsidRPr="004A657E" w:rsidRDefault="003F0933" w:rsidP="0061499E">
            <w:pPr>
              <w:jc w:val="both"/>
              <w:rPr>
                <w:i/>
                <w:sz w:val="28"/>
                <w:szCs w:val="28"/>
              </w:rPr>
            </w:pPr>
            <w:r w:rsidRPr="004A657E">
              <w:rPr>
                <w:b/>
                <w:sz w:val="28"/>
                <w:szCs w:val="28"/>
              </w:rPr>
              <w:t>4.</w:t>
            </w:r>
            <w:r w:rsidRPr="004A657E">
              <w:rPr>
                <w:i/>
                <w:sz w:val="28"/>
                <w:szCs w:val="28"/>
              </w:rPr>
              <w:t xml:space="preserve"> </w:t>
            </w:r>
            <w:r w:rsidRPr="004A657E">
              <w:rPr>
                <w:b/>
                <w:bCs/>
                <w:sz w:val="28"/>
                <w:szCs w:val="28"/>
              </w:rPr>
              <w:t>Место, условия и порядок оказания услуг</w:t>
            </w:r>
          </w:p>
        </w:tc>
      </w:tr>
      <w:tr w:rsidR="003F0933" w:rsidRPr="004A657E" w:rsidTr="003F0933">
        <w:tc>
          <w:tcPr>
            <w:tcW w:w="1142" w:type="pct"/>
          </w:tcPr>
          <w:p w:rsidR="003F0933" w:rsidRPr="004A657E" w:rsidRDefault="003F0933" w:rsidP="0061499E">
            <w:pPr>
              <w:jc w:val="both"/>
            </w:pPr>
            <w:r w:rsidRPr="004A657E">
              <w:lastRenderedPageBreak/>
              <w:t xml:space="preserve">Место </w:t>
            </w:r>
            <w:r w:rsidRPr="004A657E">
              <w:rPr>
                <w:bCs/>
              </w:rPr>
              <w:t>оказания услуг</w:t>
            </w:r>
          </w:p>
        </w:tc>
        <w:tc>
          <w:tcPr>
            <w:tcW w:w="3858" w:type="pct"/>
            <w:gridSpan w:val="7"/>
          </w:tcPr>
          <w:p w:rsidR="003F0933" w:rsidRDefault="003F0933" w:rsidP="0061499E">
            <w:pPr>
              <w:jc w:val="both"/>
            </w:pPr>
            <w:r>
              <w:t>Химчистка ковровых изделий осуществляется на территории исполнителя.</w:t>
            </w:r>
          </w:p>
          <w:p w:rsidR="003F0933" w:rsidRPr="00E81EC7" w:rsidRDefault="003F0933" w:rsidP="0061499E">
            <w:pPr>
              <w:jc w:val="both"/>
            </w:pPr>
            <w:r>
              <w:t xml:space="preserve">Прием/возврат изделий для химчистки/после химчистки производится в пункте сбора заказчика по адресу: г. Южно-Сахалинск, ул. </w:t>
            </w:r>
            <w:proofErr w:type="gramStart"/>
            <w:r>
              <w:t>Вокзальная</w:t>
            </w:r>
            <w:proofErr w:type="gramEnd"/>
            <w:r>
              <w:t>, 54, пункт экипировки вагонов АО «ПКС», ежедневно (кроме воскресенья) с 9:00 до 10:00.</w:t>
            </w:r>
          </w:p>
        </w:tc>
      </w:tr>
      <w:tr w:rsidR="003F0933" w:rsidRPr="004A657E" w:rsidTr="003F0933">
        <w:tc>
          <w:tcPr>
            <w:tcW w:w="1142" w:type="pct"/>
          </w:tcPr>
          <w:p w:rsidR="003F0933" w:rsidRPr="004A657E" w:rsidRDefault="003F0933" w:rsidP="0061499E">
            <w:pPr>
              <w:jc w:val="both"/>
              <w:rPr>
                <w:i/>
                <w:sz w:val="28"/>
                <w:szCs w:val="28"/>
              </w:rPr>
            </w:pPr>
            <w:r w:rsidRPr="004A657E">
              <w:t xml:space="preserve">Условия </w:t>
            </w:r>
            <w:r w:rsidRPr="004A657E">
              <w:rPr>
                <w:bCs/>
              </w:rPr>
              <w:t>оказания услуг</w:t>
            </w:r>
          </w:p>
        </w:tc>
        <w:tc>
          <w:tcPr>
            <w:tcW w:w="3858" w:type="pct"/>
            <w:gridSpan w:val="7"/>
          </w:tcPr>
          <w:p w:rsidR="003F0933" w:rsidRPr="00B73667" w:rsidRDefault="003F0933" w:rsidP="0061499E">
            <w:pPr>
              <w:tabs>
                <w:tab w:val="num" w:pos="0"/>
                <w:tab w:val="num" w:pos="540"/>
              </w:tabs>
              <w:ind w:right="-1"/>
              <w:jc w:val="both"/>
              <w:rPr>
                <w:color w:val="000000"/>
              </w:rPr>
            </w:pPr>
            <w:r w:rsidRPr="00B73667">
              <w:rPr>
                <w:color w:val="000000"/>
              </w:rPr>
              <w:t xml:space="preserve">Исполнитель оказывает </w:t>
            </w:r>
            <w:r>
              <w:rPr>
                <w:color w:val="000000"/>
              </w:rPr>
              <w:t>у</w:t>
            </w:r>
            <w:r w:rsidRPr="00B73667">
              <w:rPr>
                <w:color w:val="000000"/>
              </w:rPr>
              <w:t>слуги по химчистк</w:t>
            </w:r>
            <w:r>
              <w:rPr>
                <w:color w:val="000000"/>
              </w:rPr>
              <w:t>е ковровых изделий</w:t>
            </w:r>
            <w:r w:rsidRPr="00B73667">
              <w:rPr>
                <w:color w:val="000000"/>
              </w:rPr>
              <w:t xml:space="preserve">, в том числе, доставку </w:t>
            </w:r>
            <w:r>
              <w:rPr>
                <w:color w:val="000000"/>
              </w:rPr>
              <w:t xml:space="preserve">изделий </w:t>
            </w:r>
            <w:r w:rsidRPr="00B73667">
              <w:rPr>
                <w:color w:val="000000"/>
              </w:rPr>
              <w:t>из пункта сбора до места их химчистки и обратно (включая погрузку-разгрузку), собственными силами, средствами и материалами.</w:t>
            </w:r>
          </w:p>
          <w:p w:rsidR="003F0933" w:rsidRPr="00B73667" w:rsidRDefault="003F0933" w:rsidP="0061499E">
            <w:pPr>
              <w:tabs>
                <w:tab w:val="num" w:pos="0"/>
                <w:tab w:val="num" w:pos="540"/>
              </w:tabs>
              <w:ind w:right="-1"/>
              <w:jc w:val="both"/>
              <w:rPr>
                <w:color w:val="000000"/>
              </w:rPr>
            </w:pPr>
            <w:r w:rsidRPr="00B73667">
              <w:rPr>
                <w:color w:val="000000"/>
              </w:rPr>
              <w:t xml:space="preserve">Прием/возврат </w:t>
            </w:r>
            <w:r>
              <w:rPr>
                <w:color w:val="000000"/>
              </w:rPr>
              <w:t xml:space="preserve">изделий </w:t>
            </w:r>
            <w:r w:rsidRPr="00B73667">
              <w:rPr>
                <w:color w:val="000000"/>
              </w:rPr>
              <w:t xml:space="preserve">в химчистку осуществляется по накладной с указанием в ней ассортимента, количества и площади принятых объектов, даты приема </w:t>
            </w:r>
            <w:r>
              <w:rPr>
                <w:color w:val="000000"/>
              </w:rPr>
              <w:t>изделий на химчистку</w:t>
            </w:r>
            <w:r w:rsidRPr="00B73667">
              <w:rPr>
                <w:color w:val="000000"/>
              </w:rPr>
              <w:t xml:space="preserve">. Накладные подписываются уполномоченными представителями сторон. Количество (объем) </w:t>
            </w:r>
            <w:r>
              <w:rPr>
                <w:color w:val="000000"/>
              </w:rPr>
              <w:t>изделий</w:t>
            </w:r>
            <w:r w:rsidRPr="00B73667">
              <w:rPr>
                <w:color w:val="000000"/>
              </w:rPr>
              <w:t>, переданн</w:t>
            </w:r>
            <w:r>
              <w:rPr>
                <w:color w:val="000000"/>
              </w:rPr>
              <w:t>ых для химчистки и</w:t>
            </w:r>
            <w:r w:rsidRPr="00B73667">
              <w:rPr>
                <w:color w:val="000000"/>
              </w:rPr>
              <w:t xml:space="preserve">сполнителю по накладной должно соответствовать количеству (объему) </w:t>
            </w:r>
            <w:r>
              <w:rPr>
                <w:color w:val="000000"/>
              </w:rPr>
              <w:t>изделий</w:t>
            </w:r>
            <w:r w:rsidRPr="00B73667">
              <w:rPr>
                <w:color w:val="000000"/>
              </w:rPr>
              <w:t>, возвращаем</w:t>
            </w:r>
            <w:r>
              <w:rPr>
                <w:color w:val="000000"/>
              </w:rPr>
              <w:t>ых з</w:t>
            </w:r>
            <w:r w:rsidRPr="00B73667">
              <w:rPr>
                <w:color w:val="000000"/>
              </w:rPr>
              <w:t xml:space="preserve">аказчику после химчистки. Не допускается частичная передача </w:t>
            </w:r>
            <w:r>
              <w:rPr>
                <w:color w:val="000000"/>
              </w:rPr>
              <w:t xml:space="preserve">изделий </w:t>
            </w:r>
            <w:r w:rsidRPr="00B73667">
              <w:rPr>
                <w:color w:val="000000"/>
              </w:rPr>
              <w:t xml:space="preserve">от </w:t>
            </w:r>
            <w:r>
              <w:rPr>
                <w:color w:val="000000"/>
              </w:rPr>
              <w:t>и</w:t>
            </w:r>
            <w:r w:rsidRPr="00B73667">
              <w:rPr>
                <w:color w:val="000000"/>
              </w:rPr>
              <w:t xml:space="preserve">сполнителя </w:t>
            </w:r>
            <w:r>
              <w:rPr>
                <w:color w:val="000000"/>
              </w:rPr>
              <w:t>з</w:t>
            </w:r>
            <w:r w:rsidRPr="00B73667">
              <w:rPr>
                <w:color w:val="000000"/>
              </w:rPr>
              <w:t xml:space="preserve">аказчику после оказания </w:t>
            </w:r>
            <w:r>
              <w:rPr>
                <w:color w:val="000000"/>
              </w:rPr>
              <w:t>у</w:t>
            </w:r>
            <w:r w:rsidRPr="00B73667">
              <w:rPr>
                <w:color w:val="000000"/>
              </w:rPr>
              <w:t xml:space="preserve">слуг, а также задержка </w:t>
            </w:r>
            <w:r>
              <w:rPr>
                <w:color w:val="000000"/>
              </w:rPr>
              <w:t xml:space="preserve">изделий </w:t>
            </w:r>
            <w:r w:rsidRPr="00B73667">
              <w:rPr>
                <w:color w:val="000000"/>
              </w:rPr>
              <w:t xml:space="preserve">у </w:t>
            </w:r>
            <w:r>
              <w:rPr>
                <w:color w:val="000000"/>
              </w:rPr>
              <w:t>и</w:t>
            </w:r>
            <w:r w:rsidRPr="00B73667">
              <w:rPr>
                <w:color w:val="000000"/>
              </w:rPr>
              <w:t>сполнителя.</w:t>
            </w:r>
          </w:p>
          <w:p w:rsidR="003F0933" w:rsidRPr="00B73667" w:rsidRDefault="003F0933" w:rsidP="0061499E">
            <w:pPr>
              <w:tabs>
                <w:tab w:val="num" w:pos="0"/>
                <w:tab w:val="num" w:pos="540"/>
              </w:tabs>
              <w:ind w:right="-1"/>
              <w:jc w:val="both"/>
              <w:rPr>
                <w:color w:val="000000"/>
              </w:rPr>
            </w:pPr>
            <w:r w:rsidRPr="00B73667">
              <w:rPr>
                <w:color w:val="000000"/>
              </w:rPr>
              <w:t xml:space="preserve">При приеме-передаче </w:t>
            </w:r>
            <w:r>
              <w:rPr>
                <w:color w:val="000000"/>
              </w:rPr>
              <w:t>з</w:t>
            </w:r>
            <w:r w:rsidRPr="00B73667">
              <w:rPr>
                <w:color w:val="000000"/>
              </w:rPr>
              <w:t xml:space="preserve">аказчиком и </w:t>
            </w:r>
            <w:r>
              <w:rPr>
                <w:color w:val="000000"/>
              </w:rPr>
              <w:t>и</w:t>
            </w:r>
            <w:r w:rsidRPr="00B73667">
              <w:rPr>
                <w:color w:val="000000"/>
              </w:rPr>
              <w:t xml:space="preserve">сполнителем </w:t>
            </w:r>
            <w:r>
              <w:rPr>
                <w:color w:val="000000"/>
              </w:rPr>
              <w:t xml:space="preserve">изделий </w:t>
            </w:r>
            <w:r w:rsidRPr="00B73667">
              <w:rPr>
                <w:color w:val="000000"/>
              </w:rPr>
              <w:t xml:space="preserve">производится </w:t>
            </w:r>
            <w:r>
              <w:rPr>
                <w:color w:val="000000"/>
              </w:rPr>
              <w:t xml:space="preserve">их </w:t>
            </w:r>
            <w:r w:rsidRPr="00B73667">
              <w:rPr>
                <w:color w:val="000000"/>
              </w:rPr>
              <w:t xml:space="preserve">осмотр до начала оказания </w:t>
            </w:r>
            <w:r>
              <w:rPr>
                <w:color w:val="000000"/>
              </w:rPr>
              <w:t>у</w:t>
            </w:r>
            <w:r w:rsidRPr="00B73667">
              <w:rPr>
                <w:color w:val="000000"/>
              </w:rPr>
              <w:t xml:space="preserve">слуги и, в случае выявления каких-либо дефектов, составляется двухсторонний акт осмотра с описанием обнаруженных недостатков, подписываемый уполномоченными представителями </w:t>
            </w:r>
            <w:r>
              <w:rPr>
                <w:color w:val="000000"/>
              </w:rPr>
              <w:t>с</w:t>
            </w:r>
            <w:r w:rsidRPr="00B73667">
              <w:rPr>
                <w:color w:val="000000"/>
              </w:rPr>
              <w:t xml:space="preserve">торон. </w:t>
            </w:r>
          </w:p>
          <w:p w:rsidR="003F0933" w:rsidRPr="00B73667" w:rsidRDefault="003F0933" w:rsidP="0061499E">
            <w:pPr>
              <w:tabs>
                <w:tab w:val="num" w:pos="0"/>
                <w:tab w:val="num" w:pos="540"/>
              </w:tabs>
              <w:ind w:right="-1"/>
              <w:jc w:val="both"/>
              <w:rPr>
                <w:color w:val="000000"/>
              </w:rPr>
            </w:pPr>
            <w:r>
              <w:rPr>
                <w:color w:val="000000"/>
              </w:rPr>
              <w:t>Работники и</w:t>
            </w:r>
            <w:r w:rsidRPr="00B73667">
              <w:rPr>
                <w:color w:val="000000"/>
              </w:rPr>
              <w:t xml:space="preserve">сполнителя, производящие прием/сдачу </w:t>
            </w:r>
            <w:r>
              <w:rPr>
                <w:color w:val="000000"/>
              </w:rPr>
              <w:t>изделий</w:t>
            </w:r>
            <w:r w:rsidRPr="00B73667">
              <w:rPr>
                <w:color w:val="000000"/>
              </w:rPr>
              <w:t xml:space="preserve">, должны иметь письменную доверенность на право подписания документов, в </w:t>
            </w:r>
            <w:proofErr w:type="spellStart"/>
            <w:r w:rsidRPr="00B73667">
              <w:rPr>
                <w:color w:val="000000"/>
              </w:rPr>
              <w:t>т.ч</w:t>
            </w:r>
            <w:proofErr w:type="spellEnd"/>
            <w:r w:rsidRPr="00B73667">
              <w:rPr>
                <w:color w:val="000000"/>
              </w:rPr>
              <w:t xml:space="preserve">. актов по качеству оказания </w:t>
            </w:r>
            <w:r>
              <w:rPr>
                <w:color w:val="000000"/>
              </w:rPr>
              <w:t>у</w:t>
            </w:r>
            <w:r w:rsidRPr="00B73667">
              <w:rPr>
                <w:color w:val="000000"/>
              </w:rPr>
              <w:t>слуг.</w:t>
            </w:r>
          </w:p>
          <w:p w:rsidR="003F0933" w:rsidRPr="00E81EC7" w:rsidRDefault="003F0933" w:rsidP="0061499E">
            <w:pPr>
              <w:tabs>
                <w:tab w:val="num" w:pos="0"/>
                <w:tab w:val="num" w:pos="540"/>
              </w:tabs>
              <w:ind w:right="-1"/>
              <w:jc w:val="both"/>
              <w:rPr>
                <w:i/>
              </w:rPr>
            </w:pPr>
            <w:r>
              <w:rPr>
                <w:color w:val="000000"/>
              </w:rPr>
              <w:t>Фактический объем у</w:t>
            </w:r>
            <w:r w:rsidRPr="00B73667">
              <w:rPr>
                <w:color w:val="000000"/>
              </w:rPr>
              <w:t xml:space="preserve">слуг определяется исходя из потребности </w:t>
            </w:r>
            <w:r>
              <w:rPr>
                <w:color w:val="000000"/>
              </w:rPr>
              <w:t>з</w:t>
            </w:r>
            <w:r w:rsidRPr="00B73667">
              <w:rPr>
                <w:color w:val="000000"/>
              </w:rPr>
              <w:t xml:space="preserve">аказчика на основании </w:t>
            </w:r>
            <w:r>
              <w:rPr>
                <w:color w:val="000000"/>
              </w:rPr>
              <w:t>н</w:t>
            </w:r>
            <w:r w:rsidRPr="00B73667">
              <w:rPr>
                <w:color w:val="000000"/>
              </w:rPr>
              <w:t>акладных.</w:t>
            </w:r>
          </w:p>
        </w:tc>
      </w:tr>
      <w:tr w:rsidR="003F0933" w:rsidRPr="004A657E" w:rsidTr="003F0933">
        <w:tc>
          <w:tcPr>
            <w:tcW w:w="1142" w:type="pct"/>
          </w:tcPr>
          <w:p w:rsidR="003F0933" w:rsidRPr="004A657E" w:rsidRDefault="003F0933" w:rsidP="0061499E">
            <w:pPr>
              <w:jc w:val="both"/>
              <w:rPr>
                <w:i/>
                <w:sz w:val="28"/>
                <w:szCs w:val="28"/>
              </w:rPr>
            </w:pPr>
            <w:r w:rsidRPr="004A657E">
              <w:t>Сроки</w:t>
            </w:r>
            <w:r w:rsidRPr="004A657E">
              <w:rPr>
                <w:bCs/>
              </w:rPr>
              <w:t xml:space="preserve"> оказания услуг</w:t>
            </w:r>
          </w:p>
        </w:tc>
        <w:tc>
          <w:tcPr>
            <w:tcW w:w="3858" w:type="pct"/>
            <w:gridSpan w:val="7"/>
          </w:tcPr>
          <w:p w:rsidR="003F0933" w:rsidRPr="00F31FCC" w:rsidRDefault="003F0933" w:rsidP="0061499E">
            <w:pPr>
              <w:jc w:val="both"/>
            </w:pPr>
            <w:r w:rsidRPr="00F31FCC">
              <w:t xml:space="preserve">С 1 </w:t>
            </w:r>
            <w:r>
              <w:t>января 2022</w:t>
            </w:r>
            <w:r w:rsidRPr="00F31FCC">
              <w:t xml:space="preserve"> года по 31 декабря 202</w:t>
            </w:r>
            <w:r>
              <w:t>2</w:t>
            </w:r>
            <w:r w:rsidRPr="00F31FCC">
              <w:t xml:space="preserve"> года.</w:t>
            </w:r>
          </w:p>
          <w:p w:rsidR="003F0933" w:rsidRPr="00F31FCC" w:rsidRDefault="003F0933" w:rsidP="0061499E">
            <w:pPr>
              <w:jc w:val="both"/>
              <w:rPr>
                <w:i/>
              </w:rPr>
            </w:pPr>
            <w:r w:rsidRPr="00F31FCC">
              <w:t>Исполнитель обязан оказать услуги по заявке заказчика в течение 3 календарных дней со дня приема изделий в химчистку.</w:t>
            </w:r>
          </w:p>
        </w:tc>
      </w:tr>
    </w:tbl>
    <w:p w:rsidR="00E755B0" w:rsidRPr="00FA3D1D" w:rsidRDefault="00E755B0" w:rsidP="00E755B0">
      <w:pPr>
        <w:widowControl w:val="0"/>
        <w:suppressAutoHyphens/>
        <w:ind w:firstLine="708"/>
        <w:jc w:val="both"/>
        <w:rPr>
          <w:b/>
          <w:bCs/>
        </w:rPr>
      </w:pPr>
    </w:p>
    <w:tbl>
      <w:tblPr>
        <w:tblW w:w="5000" w:type="pct"/>
        <w:tblLook w:val="04A0" w:firstRow="1" w:lastRow="0" w:firstColumn="1" w:lastColumn="0" w:noHBand="0" w:noVBand="1"/>
      </w:tblPr>
      <w:tblGrid>
        <w:gridCol w:w="7467"/>
        <w:gridCol w:w="7319"/>
      </w:tblGrid>
      <w:tr w:rsidR="00E755B0" w:rsidRPr="00FA3D1D" w:rsidTr="00E755B0">
        <w:tc>
          <w:tcPr>
            <w:tcW w:w="2525" w:type="pct"/>
          </w:tcPr>
          <w:p w:rsidR="00E755B0" w:rsidRPr="00FA3D1D" w:rsidRDefault="00E755B0" w:rsidP="00E755B0">
            <w:pPr>
              <w:keepNext/>
              <w:jc w:val="center"/>
            </w:pPr>
            <w:r w:rsidRPr="00FA3D1D">
              <w:t>Заказчик_____________ /Д.А. Костыренко/</w:t>
            </w:r>
          </w:p>
        </w:tc>
        <w:tc>
          <w:tcPr>
            <w:tcW w:w="2475" w:type="pct"/>
          </w:tcPr>
          <w:p w:rsidR="00E755B0" w:rsidRPr="00FA3D1D" w:rsidRDefault="00E755B0" w:rsidP="00E755B0">
            <w:pPr>
              <w:keepNext/>
              <w:jc w:val="center"/>
            </w:pPr>
            <w:r w:rsidRPr="00FA3D1D">
              <w:t>Исполнитель________________/__________/</w:t>
            </w:r>
          </w:p>
        </w:tc>
      </w:tr>
      <w:tr w:rsidR="00E755B0" w:rsidRPr="00FA3D1D" w:rsidTr="00E755B0">
        <w:tc>
          <w:tcPr>
            <w:tcW w:w="2525" w:type="pct"/>
          </w:tcPr>
          <w:p w:rsidR="00E755B0" w:rsidRPr="00FA3D1D" w:rsidRDefault="00E755B0" w:rsidP="00E755B0">
            <w:pPr>
              <w:keepNext/>
              <w:jc w:val="center"/>
            </w:pPr>
          </w:p>
        </w:tc>
        <w:tc>
          <w:tcPr>
            <w:tcW w:w="2475" w:type="pct"/>
          </w:tcPr>
          <w:p w:rsidR="00E755B0" w:rsidRPr="00FA3D1D" w:rsidRDefault="00E755B0" w:rsidP="00E755B0">
            <w:pPr>
              <w:keepNext/>
              <w:jc w:val="center"/>
            </w:pPr>
          </w:p>
        </w:tc>
      </w:tr>
    </w:tbl>
    <w:p w:rsidR="00E755B0" w:rsidRPr="00FA3D1D" w:rsidRDefault="00E755B0" w:rsidP="00E755B0">
      <w:pPr>
        <w:jc w:val="right"/>
      </w:pPr>
    </w:p>
    <w:p w:rsidR="00E755B0" w:rsidRDefault="00E755B0" w:rsidP="00E755B0">
      <w:pPr>
        <w:spacing w:after="200" w:line="276" w:lineRule="auto"/>
        <w:sectPr w:rsidR="00E755B0" w:rsidSect="003F0933">
          <w:pgSz w:w="16838" w:h="11906" w:orient="landscape"/>
          <w:pgMar w:top="1701" w:right="1134" w:bottom="851" w:left="1134" w:header="708" w:footer="708" w:gutter="0"/>
          <w:cols w:space="708"/>
          <w:docGrid w:linePitch="360"/>
        </w:sectPr>
      </w:pPr>
      <w:r>
        <w:br w:type="page"/>
      </w:r>
    </w:p>
    <w:p w:rsidR="00E755B0" w:rsidRPr="00FA3D1D" w:rsidRDefault="00E755B0" w:rsidP="00E755B0">
      <w:pPr>
        <w:ind w:left="4536"/>
        <w:jc w:val="right"/>
      </w:pPr>
      <w:r w:rsidRPr="00FA3D1D">
        <w:lastRenderedPageBreak/>
        <w:t xml:space="preserve">Приложение № </w:t>
      </w:r>
      <w:r>
        <w:t xml:space="preserve">2 </w:t>
      </w:r>
      <w:r w:rsidRPr="00FA3D1D">
        <w:t>к договору оказания услуг</w:t>
      </w:r>
    </w:p>
    <w:p w:rsidR="00E755B0" w:rsidRPr="00FA3D1D" w:rsidRDefault="00E755B0" w:rsidP="00E755B0">
      <w:pPr>
        <w:ind w:left="4536"/>
        <w:jc w:val="right"/>
      </w:pPr>
      <w:r w:rsidRPr="00FA3D1D">
        <w:t>от «___» _________ 20</w:t>
      </w:r>
      <w:r>
        <w:t>2__</w:t>
      </w:r>
      <w:r w:rsidRPr="00FA3D1D">
        <w:t xml:space="preserve"> г. № ____</w:t>
      </w:r>
      <w:r>
        <w:t>__</w:t>
      </w:r>
      <w:r w:rsidRPr="00FA3D1D">
        <w:t>__</w:t>
      </w:r>
      <w:r>
        <w:t>___</w:t>
      </w:r>
    </w:p>
    <w:p w:rsidR="00E755B0" w:rsidRPr="00FA3D1D" w:rsidRDefault="00E755B0" w:rsidP="00E755B0">
      <w:pPr>
        <w:autoSpaceDE w:val="0"/>
        <w:autoSpaceDN w:val="0"/>
        <w:adjustRightInd w:val="0"/>
        <w:ind w:firstLine="540"/>
        <w:jc w:val="both"/>
      </w:pPr>
    </w:p>
    <w:p w:rsidR="00E755B0" w:rsidRPr="00FA3D1D" w:rsidRDefault="00E755B0" w:rsidP="00E755B0">
      <w:pPr>
        <w:ind w:firstLine="5670"/>
        <w:jc w:val="right"/>
        <w:rPr>
          <w:b/>
        </w:rPr>
      </w:pPr>
      <w:r w:rsidRPr="00FA3D1D">
        <w:rPr>
          <w:b/>
        </w:rPr>
        <w:t>ФОРМА</w:t>
      </w:r>
    </w:p>
    <w:p w:rsidR="00E755B0" w:rsidRPr="00FA3D1D" w:rsidRDefault="00E755B0" w:rsidP="00E755B0">
      <w:pPr>
        <w:ind w:firstLine="5670"/>
      </w:pPr>
    </w:p>
    <w:p w:rsidR="00E755B0" w:rsidRPr="00FA3D1D" w:rsidRDefault="00E755B0" w:rsidP="00E755B0">
      <w:pPr>
        <w:widowControl w:val="0"/>
        <w:autoSpaceDE w:val="0"/>
        <w:autoSpaceDN w:val="0"/>
        <w:adjustRightInd w:val="0"/>
        <w:ind w:firstLine="6663"/>
      </w:pPr>
    </w:p>
    <w:tbl>
      <w:tblPr>
        <w:tblW w:w="8804" w:type="dxa"/>
        <w:tblInd w:w="93" w:type="dxa"/>
        <w:tblLook w:val="0000" w:firstRow="0" w:lastRow="0" w:firstColumn="0" w:lastColumn="0" w:noHBand="0" w:noVBand="0"/>
      </w:tblPr>
      <w:tblGrid>
        <w:gridCol w:w="8804"/>
      </w:tblGrid>
      <w:tr w:rsidR="00E755B0" w:rsidRPr="00FA3D1D" w:rsidTr="00E755B0">
        <w:trPr>
          <w:trHeight w:val="216"/>
        </w:trPr>
        <w:tc>
          <w:tcPr>
            <w:tcW w:w="8804" w:type="dxa"/>
            <w:tcBorders>
              <w:top w:val="nil"/>
              <w:left w:val="nil"/>
              <w:bottom w:val="single" w:sz="4" w:space="0" w:color="auto"/>
            </w:tcBorders>
            <w:noWrap/>
            <w:vAlign w:val="bottom"/>
          </w:tcPr>
          <w:p w:rsidR="00E755B0" w:rsidRPr="00FA3D1D" w:rsidRDefault="00E755B0" w:rsidP="00E755B0">
            <w:pPr>
              <w:rPr>
                <w:b/>
              </w:rPr>
            </w:pPr>
            <w:r w:rsidRPr="00FA3D1D">
              <w:rPr>
                <w:rFonts w:ascii="Times New Roman CYR" w:hAnsi="Times New Roman CYR" w:cs="Times New Roman CYR"/>
                <w:b/>
              </w:rPr>
              <w:t xml:space="preserve">Заказчик   </w:t>
            </w:r>
          </w:p>
        </w:tc>
      </w:tr>
      <w:tr w:rsidR="00E755B0" w:rsidRPr="00FA3D1D" w:rsidTr="00E755B0">
        <w:trPr>
          <w:trHeight w:val="216"/>
        </w:trPr>
        <w:tc>
          <w:tcPr>
            <w:tcW w:w="8804" w:type="dxa"/>
            <w:tcBorders>
              <w:top w:val="single" w:sz="4" w:space="0" w:color="auto"/>
              <w:left w:val="nil"/>
            </w:tcBorders>
            <w:noWrap/>
            <w:vAlign w:val="bottom"/>
          </w:tcPr>
          <w:p w:rsidR="00E755B0" w:rsidRPr="00FA3D1D" w:rsidRDefault="00E755B0" w:rsidP="00E755B0">
            <w:pPr>
              <w:jc w:val="center"/>
              <w:rPr>
                <w:rFonts w:ascii="Times New Roman CYR" w:hAnsi="Times New Roman CYR" w:cs="Times New Roman CYR"/>
              </w:rPr>
            </w:pPr>
            <w:r w:rsidRPr="00FA3D1D">
              <w:rPr>
                <w:rFonts w:ascii="Times New Roman CYR" w:hAnsi="Times New Roman CYR" w:cs="Times New Roman CYR"/>
              </w:rPr>
              <w:t>(наименование организации)</w:t>
            </w:r>
          </w:p>
        </w:tc>
      </w:tr>
      <w:tr w:rsidR="00E755B0" w:rsidRPr="00FA3D1D" w:rsidTr="00E755B0">
        <w:trPr>
          <w:trHeight w:val="216"/>
        </w:trPr>
        <w:tc>
          <w:tcPr>
            <w:tcW w:w="8804" w:type="dxa"/>
            <w:tcBorders>
              <w:left w:val="nil"/>
            </w:tcBorders>
            <w:noWrap/>
            <w:vAlign w:val="bottom"/>
          </w:tcPr>
          <w:p w:rsidR="00E755B0" w:rsidRPr="00FA3D1D" w:rsidRDefault="00E755B0" w:rsidP="00E755B0">
            <w:pPr>
              <w:rPr>
                <w:rFonts w:ascii="Times New Roman CYR" w:hAnsi="Times New Roman CYR" w:cs="Times New Roman CYR"/>
                <w:b/>
              </w:rPr>
            </w:pPr>
            <w:r w:rsidRPr="00FA3D1D">
              <w:rPr>
                <w:rFonts w:ascii="Times New Roman CYR" w:hAnsi="Times New Roman CYR" w:cs="Times New Roman CYR"/>
                <w:b/>
              </w:rPr>
              <w:t>Исполнитель</w:t>
            </w:r>
          </w:p>
        </w:tc>
      </w:tr>
      <w:tr w:rsidR="00E755B0" w:rsidRPr="00FA3D1D" w:rsidTr="00E755B0">
        <w:trPr>
          <w:trHeight w:val="216"/>
        </w:trPr>
        <w:tc>
          <w:tcPr>
            <w:tcW w:w="8804" w:type="dxa"/>
            <w:tcBorders>
              <w:top w:val="single" w:sz="4" w:space="0" w:color="auto"/>
              <w:left w:val="nil"/>
            </w:tcBorders>
            <w:noWrap/>
            <w:vAlign w:val="bottom"/>
          </w:tcPr>
          <w:p w:rsidR="00E755B0" w:rsidRPr="00FA3D1D" w:rsidRDefault="00E755B0" w:rsidP="00E755B0">
            <w:pPr>
              <w:jc w:val="center"/>
              <w:rPr>
                <w:rFonts w:ascii="Times New Roman CYR" w:hAnsi="Times New Roman CYR" w:cs="Times New Roman CYR"/>
              </w:rPr>
            </w:pPr>
            <w:r w:rsidRPr="00FA3D1D">
              <w:rPr>
                <w:rFonts w:ascii="Times New Roman CYR" w:hAnsi="Times New Roman CYR" w:cs="Times New Roman CYR"/>
              </w:rPr>
              <w:t>(наименование организации)</w:t>
            </w:r>
          </w:p>
        </w:tc>
      </w:tr>
    </w:tbl>
    <w:p w:rsidR="00E755B0" w:rsidRPr="00FA3D1D" w:rsidRDefault="00E755B0" w:rsidP="00E755B0">
      <w:pPr>
        <w:widowControl w:val="0"/>
        <w:shd w:val="clear" w:color="auto" w:fill="FFFFFF"/>
        <w:tabs>
          <w:tab w:val="left" w:pos="6120"/>
        </w:tabs>
        <w:autoSpaceDE w:val="0"/>
        <w:autoSpaceDN w:val="0"/>
        <w:adjustRightInd w:val="0"/>
        <w:ind w:right="3235"/>
        <w:jc w:val="center"/>
        <w:rPr>
          <w:b/>
          <w:bCs/>
          <w:color w:val="000000"/>
          <w:spacing w:val="-3"/>
        </w:rPr>
      </w:pPr>
    </w:p>
    <w:p w:rsidR="00E755B0" w:rsidRPr="00FA3D1D" w:rsidRDefault="00E755B0" w:rsidP="00E755B0">
      <w:pPr>
        <w:widowControl w:val="0"/>
        <w:shd w:val="clear" w:color="auto" w:fill="FFFFFF"/>
        <w:autoSpaceDE w:val="0"/>
        <w:autoSpaceDN w:val="0"/>
        <w:adjustRightInd w:val="0"/>
        <w:ind w:right="-1"/>
        <w:jc w:val="center"/>
      </w:pPr>
      <w:r w:rsidRPr="00FA3D1D">
        <w:rPr>
          <w:b/>
          <w:bCs/>
          <w:color w:val="000000"/>
          <w:spacing w:val="-3"/>
        </w:rPr>
        <w:t>Накладная № _______</w:t>
      </w:r>
    </w:p>
    <w:p w:rsidR="00E755B0" w:rsidRPr="00FA3D1D" w:rsidRDefault="00E755B0" w:rsidP="00E755B0">
      <w:pPr>
        <w:widowControl w:val="0"/>
        <w:shd w:val="clear" w:color="auto" w:fill="FFFFFF"/>
        <w:autoSpaceDE w:val="0"/>
        <w:autoSpaceDN w:val="0"/>
        <w:adjustRightInd w:val="0"/>
        <w:ind w:right="141"/>
        <w:jc w:val="center"/>
        <w:rPr>
          <w:b/>
          <w:bCs/>
          <w:color w:val="000000"/>
          <w:spacing w:val="1"/>
        </w:rPr>
      </w:pPr>
      <w:r w:rsidRPr="00FA3D1D">
        <w:rPr>
          <w:b/>
          <w:bCs/>
          <w:color w:val="000000"/>
          <w:spacing w:val="1"/>
        </w:rPr>
        <w:t xml:space="preserve">на приемку (сдачу) ковровых изделий </w:t>
      </w:r>
    </w:p>
    <w:p w:rsidR="00E755B0" w:rsidRPr="00FA3D1D" w:rsidRDefault="00E755B0" w:rsidP="00E755B0">
      <w:pPr>
        <w:widowControl w:val="0"/>
        <w:shd w:val="clear" w:color="auto" w:fill="FFFFFF"/>
        <w:autoSpaceDE w:val="0"/>
        <w:autoSpaceDN w:val="0"/>
        <w:adjustRightInd w:val="0"/>
        <w:ind w:right="141"/>
        <w:jc w:val="center"/>
      </w:pPr>
    </w:p>
    <w:p w:rsidR="00E755B0" w:rsidRPr="00FA3D1D" w:rsidRDefault="00E755B0" w:rsidP="00E755B0">
      <w:pPr>
        <w:widowControl w:val="0"/>
        <w:shd w:val="clear" w:color="auto" w:fill="FFFFFF"/>
        <w:tabs>
          <w:tab w:val="left" w:pos="5760"/>
        </w:tabs>
        <w:autoSpaceDE w:val="0"/>
        <w:autoSpaceDN w:val="0"/>
        <w:adjustRightInd w:val="0"/>
        <w:ind w:right="-1"/>
        <w:jc w:val="center"/>
      </w:pPr>
      <w:r w:rsidRPr="00FA3D1D">
        <w:rPr>
          <w:b/>
          <w:bCs/>
          <w:color w:val="000000"/>
        </w:rPr>
        <w:t>«___»__________________</w:t>
      </w:r>
      <w:proofErr w:type="gramStart"/>
      <w:r w:rsidRPr="00FA3D1D">
        <w:rPr>
          <w:b/>
          <w:bCs/>
          <w:color w:val="000000"/>
        </w:rPr>
        <w:t>г</w:t>
      </w:r>
      <w:proofErr w:type="gramEnd"/>
      <w:r w:rsidRPr="00FA3D1D">
        <w:rPr>
          <w:b/>
          <w:bCs/>
          <w:color w:val="000000"/>
        </w:rPr>
        <w:t>.</w:t>
      </w:r>
    </w:p>
    <w:p w:rsidR="00E755B0" w:rsidRPr="00FA3D1D" w:rsidRDefault="00E755B0" w:rsidP="00E755B0">
      <w:pPr>
        <w:widowControl w:val="0"/>
        <w:shd w:val="clear" w:color="auto" w:fill="FFFFFF"/>
        <w:autoSpaceDE w:val="0"/>
        <w:autoSpaceDN w:val="0"/>
        <w:adjustRightInd w:val="0"/>
      </w:pPr>
      <w:r w:rsidRPr="00FA3D1D">
        <w:t xml:space="preserve"> </w:t>
      </w:r>
    </w:p>
    <w:tbl>
      <w:tblPr>
        <w:tblW w:w="9924" w:type="dxa"/>
        <w:tblInd w:w="-386" w:type="dxa"/>
        <w:tblLayout w:type="fixed"/>
        <w:tblCellMar>
          <w:left w:w="40" w:type="dxa"/>
          <w:right w:w="40" w:type="dxa"/>
        </w:tblCellMar>
        <w:tblLook w:val="0000" w:firstRow="0" w:lastRow="0" w:firstColumn="0" w:lastColumn="0" w:noHBand="0" w:noVBand="0"/>
      </w:tblPr>
      <w:tblGrid>
        <w:gridCol w:w="2406"/>
        <w:gridCol w:w="855"/>
        <w:gridCol w:w="1418"/>
        <w:gridCol w:w="1843"/>
        <w:gridCol w:w="1417"/>
        <w:gridCol w:w="1985"/>
      </w:tblGrid>
      <w:tr w:rsidR="00E755B0" w:rsidRPr="00FA3D1D" w:rsidTr="00E755B0">
        <w:trPr>
          <w:trHeight w:val="363"/>
        </w:trPr>
        <w:tc>
          <w:tcPr>
            <w:tcW w:w="2406" w:type="dxa"/>
            <w:vMerge w:val="restart"/>
            <w:tcBorders>
              <w:top w:val="single" w:sz="6" w:space="0" w:color="auto"/>
              <w:left w:val="single" w:sz="6" w:space="0" w:color="auto"/>
              <w:right w:val="single" w:sz="6" w:space="0" w:color="auto"/>
            </w:tcBorders>
            <w:shd w:val="clear" w:color="auto" w:fill="FFFFFF"/>
            <w:vAlign w:val="center"/>
          </w:tcPr>
          <w:p w:rsidR="00E755B0" w:rsidRPr="00FA3D1D" w:rsidRDefault="00E755B0" w:rsidP="00E755B0">
            <w:pPr>
              <w:widowControl w:val="0"/>
              <w:shd w:val="clear" w:color="auto" w:fill="FFFFFF"/>
              <w:autoSpaceDE w:val="0"/>
              <w:autoSpaceDN w:val="0"/>
              <w:adjustRightInd w:val="0"/>
              <w:jc w:val="center"/>
            </w:pPr>
            <w:r w:rsidRPr="00FA3D1D">
              <w:rPr>
                <w:color w:val="000000"/>
                <w:spacing w:val="-2"/>
              </w:rPr>
              <w:t>Наименование</w:t>
            </w:r>
          </w:p>
          <w:p w:rsidR="00E755B0" w:rsidRPr="00FA3D1D" w:rsidRDefault="00E755B0" w:rsidP="00E755B0">
            <w:pPr>
              <w:widowControl w:val="0"/>
              <w:shd w:val="clear" w:color="auto" w:fill="FFFFFF"/>
              <w:autoSpaceDE w:val="0"/>
              <w:autoSpaceDN w:val="0"/>
              <w:adjustRightInd w:val="0"/>
              <w:jc w:val="center"/>
            </w:pPr>
            <w:r w:rsidRPr="00FA3D1D">
              <w:rPr>
                <w:color w:val="000000"/>
                <w:spacing w:val="-4"/>
              </w:rPr>
              <w:t>предметов</w:t>
            </w:r>
          </w:p>
        </w:tc>
        <w:tc>
          <w:tcPr>
            <w:tcW w:w="855" w:type="dxa"/>
            <w:vMerge w:val="restart"/>
            <w:tcBorders>
              <w:top w:val="single" w:sz="6" w:space="0" w:color="auto"/>
              <w:left w:val="single" w:sz="6" w:space="0" w:color="auto"/>
              <w:right w:val="single" w:sz="6" w:space="0" w:color="auto"/>
            </w:tcBorders>
            <w:shd w:val="clear" w:color="auto" w:fill="FFFFFF"/>
            <w:vAlign w:val="center"/>
          </w:tcPr>
          <w:p w:rsidR="00E755B0" w:rsidRPr="00FA3D1D" w:rsidRDefault="00E755B0" w:rsidP="00E755B0">
            <w:pPr>
              <w:widowControl w:val="0"/>
              <w:shd w:val="clear" w:color="auto" w:fill="FFFFFF"/>
              <w:autoSpaceDE w:val="0"/>
              <w:autoSpaceDN w:val="0"/>
              <w:adjustRightInd w:val="0"/>
              <w:jc w:val="center"/>
            </w:pPr>
            <w:proofErr w:type="spellStart"/>
            <w:r w:rsidRPr="00FA3D1D">
              <w:t>Ед</w:t>
            </w:r>
            <w:proofErr w:type="gramStart"/>
            <w:r w:rsidRPr="00FA3D1D">
              <w:t>.и</w:t>
            </w:r>
            <w:proofErr w:type="gramEnd"/>
            <w:r w:rsidRPr="00FA3D1D">
              <w:t>зм</w:t>
            </w:r>
            <w:proofErr w:type="spellEnd"/>
            <w:r w:rsidRPr="00FA3D1D">
              <w:t>.</w:t>
            </w:r>
          </w:p>
        </w:tc>
        <w:tc>
          <w:tcPr>
            <w:tcW w:w="326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755B0" w:rsidRPr="00FA3D1D" w:rsidRDefault="00E755B0" w:rsidP="00E755B0">
            <w:pPr>
              <w:widowControl w:val="0"/>
              <w:shd w:val="clear" w:color="auto" w:fill="FFFFFF"/>
              <w:autoSpaceDE w:val="0"/>
              <w:autoSpaceDN w:val="0"/>
              <w:adjustRightInd w:val="0"/>
              <w:jc w:val="center"/>
            </w:pPr>
            <w:r w:rsidRPr="00FA3D1D">
              <w:rPr>
                <w:color w:val="000000"/>
                <w:spacing w:val="-2"/>
              </w:rPr>
              <w:t>Сдано</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E755B0" w:rsidRPr="00FA3D1D" w:rsidRDefault="00E755B0" w:rsidP="00E755B0">
            <w:pPr>
              <w:widowControl w:val="0"/>
              <w:shd w:val="clear" w:color="auto" w:fill="FFFFFF"/>
              <w:autoSpaceDE w:val="0"/>
              <w:autoSpaceDN w:val="0"/>
              <w:adjustRightInd w:val="0"/>
              <w:jc w:val="center"/>
            </w:pPr>
            <w:r w:rsidRPr="00FA3D1D">
              <w:t>Принято</w:t>
            </w:r>
          </w:p>
        </w:tc>
      </w:tr>
      <w:tr w:rsidR="00E755B0" w:rsidRPr="00FA3D1D" w:rsidTr="00E755B0">
        <w:trPr>
          <w:trHeight w:hRule="exact" w:val="363"/>
        </w:trPr>
        <w:tc>
          <w:tcPr>
            <w:tcW w:w="2406" w:type="dxa"/>
            <w:vMerge/>
            <w:tcBorders>
              <w:left w:val="single" w:sz="6" w:space="0" w:color="auto"/>
              <w:bottom w:val="single" w:sz="4" w:space="0" w:color="auto"/>
              <w:right w:val="single" w:sz="6" w:space="0" w:color="auto"/>
            </w:tcBorders>
            <w:shd w:val="clear" w:color="auto" w:fill="FFFFFF"/>
            <w:vAlign w:val="center"/>
          </w:tcPr>
          <w:p w:rsidR="00E755B0" w:rsidRPr="00FA3D1D" w:rsidRDefault="00E755B0" w:rsidP="00E755B0">
            <w:pPr>
              <w:widowControl w:val="0"/>
              <w:shd w:val="clear" w:color="auto" w:fill="FFFFFF"/>
              <w:autoSpaceDE w:val="0"/>
              <w:autoSpaceDN w:val="0"/>
              <w:adjustRightInd w:val="0"/>
              <w:jc w:val="center"/>
              <w:rPr>
                <w:color w:val="000000"/>
                <w:spacing w:val="-2"/>
              </w:rPr>
            </w:pPr>
          </w:p>
        </w:tc>
        <w:tc>
          <w:tcPr>
            <w:tcW w:w="855" w:type="dxa"/>
            <w:vMerge/>
            <w:tcBorders>
              <w:left w:val="single" w:sz="6" w:space="0" w:color="auto"/>
              <w:bottom w:val="single" w:sz="6" w:space="0" w:color="auto"/>
              <w:right w:val="single" w:sz="6" w:space="0" w:color="auto"/>
            </w:tcBorders>
            <w:shd w:val="clear" w:color="auto" w:fill="FFFFFF"/>
            <w:vAlign w:val="center"/>
          </w:tcPr>
          <w:p w:rsidR="00E755B0" w:rsidRPr="00FA3D1D" w:rsidRDefault="00E755B0" w:rsidP="00E755B0">
            <w:pPr>
              <w:widowControl w:val="0"/>
              <w:shd w:val="clear" w:color="auto" w:fill="FFFFFF"/>
              <w:autoSpaceDE w:val="0"/>
              <w:autoSpaceDN w:val="0"/>
              <w:adjustRightInd w:val="0"/>
              <w:jc w:val="center"/>
              <w:rPr>
                <w:color w:val="000000"/>
                <w:spacing w:val="-8"/>
              </w:rPr>
            </w:pP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E755B0" w:rsidRPr="00FA3D1D" w:rsidRDefault="00E755B0" w:rsidP="00E755B0">
            <w:pPr>
              <w:widowControl w:val="0"/>
              <w:shd w:val="clear" w:color="auto" w:fill="FFFFFF"/>
              <w:autoSpaceDE w:val="0"/>
              <w:autoSpaceDN w:val="0"/>
              <w:adjustRightInd w:val="0"/>
              <w:jc w:val="center"/>
              <w:rPr>
                <w:color w:val="000000"/>
                <w:spacing w:val="-2"/>
              </w:rPr>
            </w:pPr>
            <w:r w:rsidRPr="00FA3D1D">
              <w:rPr>
                <w:color w:val="000000"/>
                <w:spacing w:val="-2"/>
              </w:rPr>
              <w:t>Количество</w:t>
            </w:r>
          </w:p>
        </w:tc>
        <w:tc>
          <w:tcPr>
            <w:tcW w:w="1843" w:type="dxa"/>
            <w:tcBorders>
              <w:top w:val="single" w:sz="6" w:space="0" w:color="auto"/>
              <w:left w:val="single" w:sz="6" w:space="0" w:color="auto"/>
              <w:bottom w:val="single" w:sz="4" w:space="0" w:color="auto"/>
              <w:right w:val="single" w:sz="6" w:space="0" w:color="auto"/>
            </w:tcBorders>
            <w:shd w:val="clear" w:color="auto" w:fill="FFFFFF"/>
            <w:vAlign w:val="center"/>
          </w:tcPr>
          <w:p w:rsidR="00E755B0" w:rsidRPr="00FA3D1D" w:rsidRDefault="00E755B0" w:rsidP="00E755B0">
            <w:pPr>
              <w:widowControl w:val="0"/>
              <w:shd w:val="clear" w:color="auto" w:fill="FFFFFF"/>
              <w:autoSpaceDE w:val="0"/>
              <w:autoSpaceDN w:val="0"/>
              <w:adjustRightInd w:val="0"/>
              <w:jc w:val="center"/>
              <w:rPr>
                <w:color w:val="000000"/>
                <w:spacing w:val="-2"/>
              </w:rPr>
            </w:pPr>
            <w:r w:rsidRPr="00FA3D1D">
              <w:rPr>
                <w:color w:val="000000"/>
                <w:spacing w:val="-2"/>
              </w:rPr>
              <w:t>Площадь (</w:t>
            </w:r>
            <w:proofErr w:type="spellStart"/>
            <w:r w:rsidRPr="00FA3D1D">
              <w:rPr>
                <w:color w:val="000000"/>
                <w:spacing w:val="-2"/>
              </w:rPr>
              <w:t>кв.м</w:t>
            </w:r>
            <w:proofErr w:type="spellEnd"/>
            <w:r w:rsidRPr="00FA3D1D">
              <w:rPr>
                <w:color w:val="000000"/>
                <w:spacing w:val="-2"/>
              </w:rPr>
              <w:t>.)</w:t>
            </w:r>
          </w:p>
        </w:tc>
        <w:tc>
          <w:tcPr>
            <w:tcW w:w="1417" w:type="dxa"/>
            <w:tcBorders>
              <w:top w:val="single" w:sz="6" w:space="0" w:color="auto"/>
              <w:left w:val="single" w:sz="6" w:space="0" w:color="auto"/>
              <w:bottom w:val="single" w:sz="4" w:space="0" w:color="auto"/>
              <w:right w:val="single" w:sz="6" w:space="0" w:color="auto"/>
            </w:tcBorders>
            <w:shd w:val="clear" w:color="auto" w:fill="FFFFFF"/>
            <w:vAlign w:val="center"/>
          </w:tcPr>
          <w:p w:rsidR="00E755B0" w:rsidRPr="00FA3D1D" w:rsidRDefault="00E755B0" w:rsidP="00E755B0">
            <w:pPr>
              <w:widowControl w:val="0"/>
              <w:shd w:val="clear" w:color="auto" w:fill="FFFFFF"/>
              <w:autoSpaceDE w:val="0"/>
              <w:autoSpaceDN w:val="0"/>
              <w:adjustRightInd w:val="0"/>
              <w:jc w:val="center"/>
              <w:rPr>
                <w:color w:val="000000"/>
                <w:spacing w:val="-2"/>
              </w:rPr>
            </w:pPr>
            <w:r w:rsidRPr="00FA3D1D">
              <w:rPr>
                <w:color w:val="000000"/>
                <w:spacing w:val="-2"/>
              </w:rPr>
              <w:t>Количество</w:t>
            </w:r>
          </w:p>
        </w:tc>
        <w:tc>
          <w:tcPr>
            <w:tcW w:w="1985" w:type="dxa"/>
            <w:tcBorders>
              <w:top w:val="single" w:sz="6" w:space="0" w:color="auto"/>
              <w:left w:val="single" w:sz="6" w:space="0" w:color="auto"/>
              <w:bottom w:val="single" w:sz="4" w:space="0" w:color="auto"/>
              <w:right w:val="single" w:sz="6" w:space="0" w:color="auto"/>
            </w:tcBorders>
            <w:shd w:val="clear" w:color="auto" w:fill="FFFFFF"/>
            <w:vAlign w:val="center"/>
          </w:tcPr>
          <w:p w:rsidR="00E755B0" w:rsidRPr="00FA3D1D" w:rsidRDefault="00E755B0" w:rsidP="00E755B0">
            <w:pPr>
              <w:widowControl w:val="0"/>
              <w:shd w:val="clear" w:color="auto" w:fill="FFFFFF"/>
              <w:autoSpaceDE w:val="0"/>
              <w:autoSpaceDN w:val="0"/>
              <w:adjustRightInd w:val="0"/>
              <w:jc w:val="center"/>
              <w:rPr>
                <w:color w:val="000000"/>
                <w:spacing w:val="-2"/>
              </w:rPr>
            </w:pPr>
            <w:r w:rsidRPr="00FA3D1D">
              <w:rPr>
                <w:color w:val="000000"/>
                <w:spacing w:val="-2"/>
              </w:rPr>
              <w:t>Площадь (</w:t>
            </w:r>
            <w:proofErr w:type="spellStart"/>
            <w:r w:rsidRPr="00FA3D1D">
              <w:rPr>
                <w:color w:val="000000"/>
                <w:spacing w:val="-2"/>
              </w:rPr>
              <w:t>кв.м</w:t>
            </w:r>
            <w:proofErr w:type="spellEnd"/>
            <w:r w:rsidRPr="00FA3D1D">
              <w:rPr>
                <w:color w:val="000000"/>
                <w:spacing w:val="-2"/>
              </w:rPr>
              <w:t>.)</w:t>
            </w:r>
          </w:p>
        </w:tc>
      </w:tr>
      <w:tr w:rsidR="00E755B0" w:rsidRPr="00FA3D1D" w:rsidTr="00E755B0">
        <w:trPr>
          <w:trHeight w:hRule="exact" w:val="340"/>
        </w:trPr>
        <w:tc>
          <w:tcPr>
            <w:tcW w:w="2406" w:type="dxa"/>
            <w:tcBorders>
              <w:top w:val="single" w:sz="4" w:space="0" w:color="auto"/>
              <w:left w:val="single" w:sz="4" w:space="0" w:color="auto"/>
              <w:bottom w:val="single" w:sz="4" w:space="0" w:color="auto"/>
              <w:right w:val="single" w:sz="4" w:space="0" w:color="auto"/>
            </w:tcBorders>
            <w:shd w:val="clear" w:color="auto" w:fill="FFFFFF"/>
            <w:vAlign w:val="center"/>
          </w:tcPr>
          <w:p w:rsidR="00E755B0" w:rsidRPr="00FA3D1D" w:rsidRDefault="00E755B0" w:rsidP="00E755B0">
            <w:pPr>
              <w:widowControl w:val="0"/>
              <w:shd w:val="clear" w:color="auto" w:fill="FFFFFF"/>
              <w:autoSpaceDE w:val="0"/>
              <w:autoSpaceDN w:val="0"/>
              <w:adjustRightInd w:val="0"/>
              <w:jc w:val="center"/>
            </w:pP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E755B0" w:rsidRPr="00FA3D1D" w:rsidRDefault="00E755B0" w:rsidP="00E755B0">
            <w:pPr>
              <w:widowControl w:val="0"/>
              <w:shd w:val="clear" w:color="auto" w:fill="FFFFFF"/>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55B0" w:rsidRPr="00FA3D1D" w:rsidRDefault="00E755B0" w:rsidP="00E755B0">
            <w:pPr>
              <w:widowControl w:val="0"/>
              <w:shd w:val="clear" w:color="auto" w:fill="FFFFFF"/>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755B0" w:rsidRPr="00FA3D1D" w:rsidRDefault="00E755B0" w:rsidP="00E755B0">
            <w:pPr>
              <w:widowControl w:val="0"/>
              <w:shd w:val="clear" w:color="auto" w:fill="FFFFFF"/>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755B0" w:rsidRPr="00FA3D1D" w:rsidRDefault="00E755B0" w:rsidP="00E755B0">
            <w:pPr>
              <w:widowControl w:val="0"/>
              <w:shd w:val="clear" w:color="auto" w:fill="FFFFFF"/>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755B0" w:rsidRPr="00FA3D1D" w:rsidRDefault="00E755B0" w:rsidP="00E755B0">
            <w:pPr>
              <w:widowControl w:val="0"/>
              <w:shd w:val="clear" w:color="auto" w:fill="FFFFFF"/>
              <w:autoSpaceDE w:val="0"/>
              <w:autoSpaceDN w:val="0"/>
              <w:adjustRightInd w:val="0"/>
              <w:jc w:val="center"/>
            </w:pPr>
          </w:p>
        </w:tc>
      </w:tr>
      <w:tr w:rsidR="00E755B0" w:rsidRPr="00FA3D1D" w:rsidTr="00E755B0">
        <w:trPr>
          <w:trHeight w:hRule="exact" w:val="340"/>
        </w:trPr>
        <w:tc>
          <w:tcPr>
            <w:tcW w:w="2406" w:type="dxa"/>
            <w:tcBorders>
              <w:top w:val="single" w:sz="4" w:space="0" w:color="auto"/>
              <w:left w:val="single" w:sz="4" w:space="0" w:color="auto"/>
              <w:bottom w:val="single" w:sz="4" w:space="0" w:color="auto"/>
              <w:right w:val="single" w:sz="4" w:space="0" w:color="auto"/>
            </w:tcBorders>
            <w:shd w:val="clear" w:color="auto" w:fill="FFFFFF"/>
            <w:vAlign w:val="center"/>
          </w:tcPr>
          <w:p w:rsidR="00E755B0" w:rsidRPr="00FA3D1D" w:rsidRDefault="00E755B0" w:rsidP="00E755B0">
            <w:pPr>
              <w:widowControl w:val="0"/>
              <w:shd w:val="clear" w:color="auto" w:fill="FFFFFF"/>
              <w:autoSpaceDE w:val="0"/>
              <w:autoSpaceDN w:val="0"/>
              <w:adjustRightInd w:val="0"/>
              <w:jc w:val="center"/>
            </w:pP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E755B0" w:rsidRPr="00FA3D1D" w:rsidRDefault="00E755B0" w:rsidP="00E755B0">
            <w:pPr>
              <w:widowControl w:val="0"/>
              <w:shd w:val="clear" w:color="auto" w:fill="FFFFFF"/>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55B0" w:rsidRPr="00FA3D1D" w:rsidRDefault="00E755B0" w:rsidP="00E755B0">
            <w:pPr>
              <w:widowControl w:val="0"/>
              <w:shd w:val="clear" w:color="auto" w:fill="FFFFFF"/>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755B0" w:rsidRPr="00FA3D1D" w:rsidRDefault="00E755B0" w:rsidP="00E755B0">
            <w:pPr>
              <w:widowControl w:val="0"/>
              <w:shd w:val="clear" w:color="auto" w:fill="FFFFFF"/>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755B0" w:rsidRPr="00FA3D1D" w:rsidRDefault="00E755B0" w:rsidP="00E755B0">
            <w:pPr>
              <w:widowControl w:val="0"/>
              <w:shd w:val="clear" w:color="auto" w:fill="FFFFFF"/>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755B0" w:rsidRPr="00FA3D1D" w:rsidRDefault="00E755B0" w:rsidP="00E755B0">
            <w:pPr>
              <w:widowControl w:val="0"/>
              <w:shd w:val="clear" w:color="auto" w:fill="FFFFFF"/>
              <w:autoSpaceDE w:val="0"/>
              <w:autoSpaceDN w:val="0"/>
              <w:adjustRightInd w:val="0"/>
              <w:jc w:val="center"/>
            </w:pPr>
          </w:p>
        </w:tc>
      </w:tr>
      <w:tr w:rsidR="00E755B0" w:rsidRPr="00FA3D1D" w:rsidTr="00E755B0">
        <w:trPr>
          <w:trHeight w:hRule="exact" w:val="340"/>
        </w:trPr>
        <w:tc>
          <w:tcPr>
            <w:tcW w:w="2406" w:type="dxa"/>
            <w:tcBorders>
              <w:top w:val="single" w:sz="4" w:space="0" w:color="auto"/>
              <w:left w:val="single" w:sz="4" w:space="0" w:color="auto"/>
              <w:bottom w:val="single" w:sz="4" w:space="0" w:color="auto"/>
              <w:right w:val="single" w:sz="4" w:space="0" w:color="auto"/>
            </w:tcBorders>
            <w:shd w:val="clear" w:color="auto" w:fill="FFFFFF"/>
            <w:vAlign w:val="center"/>
          </w:tcPr>
          <w:p w:rsidR="00E755B0" w:rsidRPr="00FA3D1D" w:rsidRDefault="00E755B0" w:rsidP="00E755B0">
            <w:pPr>
              <w:widowControl w:val="0"/>
              <w:shd w:val="clear" w:color="auto" w:fill="FFFFFF"/>
              <w:autoSpaceDE w:val="0"/>
              <w:autoSpaceDN w:val="0"/>
              <w:adjustRightInd w:val="0"/>
              <w:jc w:val="center"/>
            </w:pP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E755B0" w:rsidRPr="00FA3D1D" w:rsidRDefault="00E755B0" w:rsidP="00E755B0">
            <w:pPr>
              <w:widowControl w:val="0"/>
              <w:shd w:val="clear" w:color="auto" w:fill="FFFFFF"/>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55B0" w:rsidRPr="00FA3D1D" w:rsidRDefault="00E755B0" w:rsidP="00E755B0">
            <w:pPr>
              <w:widowControl w:val="0"/>
              <w:shd w:val="clear" w:color="auto" w:fill="FFFFFF"/>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755B0" w:rsidRPr="00FA3D1D" w:rsidRDefault="00E755B0" w:rsidP="00E755B0">
            <w:pPr>
              <w:widowControl w:val="0"/>
              <w:shd w:val="clear" w:color="auto" w:fill="FFFFFF"/>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755B0" w:rsidRPr="00FA3D1D" w:rsidRDefault="00E755B0" w:rsidP="00E755B0">
            <w:pPr>
              <w:widowControl w:val="0"/>
              <w:shd w:val="clear" w:color="auto" w:fill="FFFFFF"/>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755B0" w:rsidRPr="00FA3D1D" w:rsidRDefault="00E755B0" w:rsidP="00E755B0">
            <w:pPr>
              <w:widowControl w:val="0"/>
              <w:shd w:val="clear" w:color="auto" w:fill="FFFFFF"/>
              <w:autoSpaceDE w:val="0"/>
              <w:autoSpaceDN w:val="0"/>
              <w:adjustRightInd w:val="0"/>
              <w:jc w:val="center"/>
            </w:pPr>
          </w:p>
        </w:tc>
      </w:tr>
      <w:tr w:rsidR="00E755B0" w:rsidRPr="00FA3D1D" w:rsidTr="00E755B0">
        <w:trPr>
          <w:trHeight w:hRule="exact" w:val="340"/>
        </w:trPr>
        <w:tc>
          <w:tcPr>
            <w:tcW w:w="2406" w:type="dxa"/>
            <w:tcBorders>
              <w:top w:val="single" w:sz="4" w:space="0" w:color="auto"/>
              <w:left w:val="single" w:sz="4" w:space="0" w:color="auto"/>
              <w:bottom w:val="single" w:sz="4" w:space="0" w:color="auto"/>
              <w:right w:val="single" w:sz="4" w:space="0" w:color="auto"/>
            </w:tcBorders>
            <w:shd w:val="clear" w:color="auto" w:fill="FFFFFF"/>
            <w:vAlign w:val="center"/>
          </w:tcPr>
          <w:p w:rsidR="00E755B0" w:rsidRPr="00FA3D1D" w:rsidRDefault="00E755B0" w:rsidP="00E755B0">
            <w:pPr>
              <w:widowControl w:val="0"/>
              <w:shd w:val="clear" w:color="auto" w:fill="FFFFFF"/>
              <w:autoSpaceDE w:val="0"/>
              <w:autoSpaceDN w:val="0"/>
              <w:adjustRightInd w:val="0"/>
              <w:jc w:val="center"/>
            </w:pP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E755B0" w:rsidRPr="00FA3D1D" w:rsidRDefault="00E755B0" w:rsidP="00E755B0">
            <w:pPr>
              <w:widowControl w:val="0"/>
              <w:shd w:val="clear" w:color="auto" w:fill="FFFFFF"/>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755B0" w:rsidRPr="00FA3D1D" w:rsidRDefault="00E755B0" w:rsidP="00E755B0">
            <w:pPr>
              <w:widowControl w:val="0"/>
              <w:shd w:val="clear" w:color="auto" w:fill="FFFFFF"/>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755B0" w:rsidRPr="00FA3D1D" w:rsidRDefault="00E755B0" w:rsidP="00E755B0">
            <w:pPr>
              <w:widowControl w:val="0"/>
              <w:shd w:val="clear" w:color="auto" w:fill="FFFFFF"/>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755B0" w:rsidRPr="00FA3D1D" w:rsidRDefault="00E755B0" w:rsidP="00E755B0">
            <w:pPr>
              <w:widowControl w:val="0"/>
              <w:shd w:val="clear" w:color="auto" w:fill="FFFFFF"/>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755B0" w:rsidRPr="00FA3D1D" w:rsidRDefault="00E755B0" w:rsidP="00E755B0">
            <w:pPr>
              <w:widowControl w:val="0"/>
              <w:shd w:val="clear" w:color="auto" w:fill="FFFFFF"/>
              <w:autoSpaceDE w:val="0"/>
              <w:autoSpaceDN w:val="0"/>
              <w:adjustRightInd w:val="0"/>
              <w:jc w:val="center"/>
            </w:pPr>
          </w:p>
        </w:tc>
      </w:tr>
    </w:tbl>
    <w:p w:rsidR="00E755B0" w:rsidRPr="00FA3D1D" w:rsidRDefault="00E755B0" w:rsidP="00E755B0">
      <w:pPr>
        <w:widowControl w:val="0"/>
        <w:shd w:val="clear" w:color="auto" w:fill="FFFFFF"/>
        <w:autoSpaceDE w:val="0"/>
        <w:autoSpaceDN w:val="0"/>
        <w:adjustRightInd w:val="0"/>
        <w:ind w:right="45"/>
        <w:jc w:val="both"/>
      </w:pPr>
    </w:p>
    <w:p w:rsidR="00E755B0" w:rsidRPr="00FA3D1D" w:rsidRDefault="00E755B0" w:rsidP="00E755B0">
      <w:pPr>
        <w:widowControl w:val="0"/>
        <w:shd w:val="clear" w:color="auto" w:fill="FFFFFF"/>
        <w:autoSpaceDE w:val="0"/>
        <w:autoSpaceDN w:val="0"/>
        <w:adjustRightInd w:val="0"/>
        <w:ind w:right="45"/>
        <w:jc w:val="both"/>
      </w:pPr>
    </w:p>
    <w:p w:rsidR="00E755B0" w:rsidRPr="00FA3D1D" w:rsidRDefault="00E755B0" w:rsidP="00E755B0">
      <w:pPr>
        <w:widowControl w:val="0"/>
        <w:shd w:val="clear" w:color="auto" w:fill="FFFFFF"/>
        <w:autoSpaceDE w:val="0"/>
        <w:autoSpaceDN w:val="0"/>
        <w:adjustRightInd w:val="0"/>
        <w:ind w:right="45" w:hanging="426"/>
        <w:jc w:val="both"/>
      </w:pPr>
      <w:r w:rsidRPr="00FA3D1D">
        <w:t>Сдал от заказчика_______________________________________________ ______________</w:t>
      </w:r>
    </w:p>
    <w:p w:rsidR="00E755B0" w:rsidRPr="00FA3D1D" w:rsidRDefault="00E755B0" w:rsidP="00E755B0">
      <w:pPr>
        <w:widowControl w:val="0"/>
        <w:shd w:val="clear" w:color="auto" w:fill="FFFFFF"/>
        <w:autoSpaceDE w:val="0"/>
        <w:autoSpaceDN w:val="0"/>
        <w:adjustRightInd w:val="0"/>
        <w:ind w:right="45" w:hanging="426"/>
        <w:jc w:val="both"/>
      </w:pPr>
      <w:r w:rsidRPr="00FA3D1D">
        <w:t xml:space="preserve">                                                       должность,  подпись,                        расшифровка подписи</w:t>
      </w:r>
    </w:p>
    <w:p w:rsidR="00E755B0" w:rsidRPr="00FA3D1D" w:rsidRDefault="00E755B0" w:rsidP="00E755B0">
      <w:pPr>
        <w:widowControl w:val="0"/>
        <w:autoSpaceDE w:val="0"/>
        <w:autoSpaceDN w:val="0"/>
        <w:adjustRightInd w:val="0"/>
        <w:ind w:hanging="426"/>
        <w:jc w:val="both"/>
      </w:pPr>
      <w:r w:rsidRPr="00FA3D1D">
        <w:t>Принял от исполнителя_________________________________________________________</w:t>
      </w:r>
    </w:p>
    <w:p w:rsidR="00E755B0" w:rsidRPr="00FA3D1D" w:rsidRDefault="00E755B0" w:rsidP="00E755B0">
      <w:pPr>
        <w:widowControl w:val="0"/>
        <w:shd w:val="clear" w:color="auto" w:fill="FFFFFF"/>
        <w:autoSpaceDE w:val="0"/>
        <w:autoSpaceDN w:val="0"/>
        <w:adjustRightInd w:val="0"/>
        <w:ind w:right="45" w:hanging="426"/>
        <w:jc w:val="both"/>
      </w:pPr>
      <w:r w:rsidRPr="00FA3D1D">
        <w:t xml:space="preserve">                                                       должность,  подпись,                        расшифровка подписи</w:t>
      </w:r>
    </w:p>
    <w:p w:rsidR="00E755B0" w:rsidRPr="00FA3D1D" w:rsidRDefault="00E755B0" w:rsidP="00E755B0">
      <w:pPr>
        <w:widowControl w:val="0"/>
        <w:autoSpaceDE w:val="0"/>
        <w:autoSpaceDN w:val="0"/>
        <w:adjustRightInd w:val="0"/>
        <w:ind w:hanging="426"/>
      </w:pPr>
    </w:p>
    <w:p w:rsidR="00E755B0" w:rsidRPr="00FA3D1D" w:rsidRDefault="00E755B0" w:rsidP="00E755B0">
      <w:pPr>
        <w:widowControl w:val="0"/>
        <w:autoSpaceDE w:val="0"/>
        <w:autoSpaceDN w:val="0"/>
        <w:adjustRightInd w:val="0"/>
        <w:ind w:hanging="426"/>
      </w:pPr>
      <w:r w:rsidRPr="00FA3D1D">
        <w:t>Сдал от исполнителя______________________________________________________________</w:t>
      </w:r>
    </w:p>
    <w:p w:rsidR="00E755B0" w:rsidRPr="00FA3D1D" w:rsidRDefault="00E755B0" w:rsidP="00E755B0">
      <w:pPr>
        <w:widowControl w:val="0"/>
        <w:shd w:val="clear" w:color="auto" w:fill="FFFFFF"/>
        <w:autoSpaceDE w:val="0"/>
        <w:autoSpaceDN w:val="0"/>
        <w:adjustRightInd w:val="0"/>
        <w:ind w:right="45" w:hanging="426"/>
        <w:jc w:val="both"/>
      </w:pPr>
      <w:r w:rsidRPr="00FA3D1D">
        <w:t xml:space="preserve">                                                       должность,  подпись,                        расшифровка подписи</w:t>
      </w:r>
    </w:p>
    <w:p w:rsidR="00E755B0" w:rsidRPr="00FA3D1D" w:rsidRDefault="00E755B0" w:rsidP="00E755B0">
      <w:pPr>
        <w:widowControl w:val="0"/>
        <w:shd w:val="clear" w:color="auto" w:fill="FFFFFF"/>
        <w:autoSpaceDE w:val="0"/>
        <w:autoSpaceDN w:val="0"/>
        <w:adjustRightInd w:val="0"/>
        <w:ind w:right="45" w:hanging="426"/>
        <w:jc w:val="both"/>
      </w:pPr>
    </w:p>
    <w:p w:rsidR="00E755B0" w:rsidRPr="00FA3D1D" w:rsidRDefault="00E755B0" w:rsidP="00E755B0">
      <w:pPr>
        <w:widowControl w:val="0"/>
        <w:shd w:val="clear" w:color="auto" w:fill="FFFFFF"/>
        <w:autoSpaceDE w:val="0"/>
        <w:autoSpaceDN w:val="0"/>
        <w:adjustRightInd w:val="0"/>
        <w:ind w:right="45" w:hanging="426"/>
        <w:jc w:val="both"/>
      </w:pPr>
      <w:r w:rsidRPr="00FA3D1D">
        <w:t>Принял от заказчика ___________________________________________________________</w:t>
      </w:r>
    </w:p>
    <w:p w:rsidR="00E755B0" w:rsidRPr="00FA3D1D" w:rsidRDefault="00E755B0" w:rsidP="00E755B0">
      <w:pPr>
        <w:widowControl w:val="0"/>
        <w:shd w:val="clear" w:color="auto" w:fill="FFFFFF"/>
        <w:autoSpaceDE w:val="0"/>
        <w:autoSpaceDN w:val="0"/>
        <w:adjustRightInd w:val="0"/>
        <w:ind w:right="45" w:hanging="426"/>
        <w:jc w:val="both"/>
      </w:pPr>
      <w:r w:rsidRPr="00FA3D1D">
        <w:t xml:space="preserve">                                                       должность,  подпись,                        расшифровка подписи                 </w:t>
      </w:r>
    </w:p>
    <w:p w:rsidR="00E755B0" w:rsidRPr="00FA3D1D" w:rsidRDefault="00E755B0" w:rsidP="00E755B0">
      <w:pPr>
        <w:widowControl w:val="0"/>
        <w:shd w:val="clear" w:color="auto" w:fill="FFFFFF"/>
        <w:autoSpaceDE w:val="0"/>
        <w:autoSpaceDN w:val="0"/>
        <w:adjustRightInd w:val="0"/>
        <w:ind w:right="45" w:hanging="426"/>
        <w:jc w:val="both"/>
      </w:pPr>
    </w:p>
    <w:p w:rsidR="00E755B0" w:rsidRPr="00FA3D1D" w:rsidRDefault="00E755B0" w:rsidP="00E755B0">
      <w:pPr>
        <w:widowControl w:val="0"/>
        <w:shd w:val="clear" w:color="auto" w:fill="FFFFFF"/>
        <w:autoSpaceDE w:val="0"/>
        <w:autoSpaceDN w:val="0"/>
        <w:adjustRightInd w:val="0"/>
        <w:ind w:right="45"/>
        <w:jc w:val="both"/>
        <w:rPr>
          <w:sz w:val="20"/>
          <w:szCs w:val="20"/>
        </w:rPr>
      </w:pPr>
    </w:p>
    <w:p w:rsidR="00E755B0" w:rsidRPr="00FA3D1D" w:rsidRDefault="00E755B0" w:rsidP="00E755B0"/>
    <w:tbl>
      <w:tblPr>
        <w:tblW w:w="5000" w:type="pct"/>
        <w:tblLook w:val="04A0" w:firstRow="1" w:lastRow="0" w:firstColumn="1" w:lastColumn="0" w:noHBand="0" w:noVBand="1"/>
      </w:tblPr>
      <w:tblGrid>
        <w:gridCol w:w="5119"/>
        <w:gridCol w:w="5018"/>
      </w:tblGrid>
      <w:tr w:rsidR="00E755B0" w:rsidRPr="00FA3D1D" w:rsidTr="00E755B0">
        <w:tc>
          <w:tcPr>
            <w:tcW w:w="2525" w:type="pct"/>
          </w:tcPr>
          <w:p w:rsidR="00E755B0" w:rsidRPr="00FA3D1D" w:rsidRDefault="00E755B0" w:rsidP="00E755B0">
            <w:pPr>
              <w:keepNext/>
              <w:jc w:val="center"/>
            </w:pPr>
            <w:r w:rsidRPr="00FA3D1D">
              <w:t>Заказчик_____________ /Д.А. Костыренко/</w:t>
            </w:r>
          </w:p>
        </w:tc>
        <w:tc>
          <w:tcPr>
            <w:tcW w:w="2475" w:type="pct"/>
          </w:tcPr>
          <w:p w:rsidR="00E755B0" w:rsidRPr="00FA3D1D" w:rsidRDefault="00E755B0" w:rsidP="00E755B0">
            <w:pPr>
              <w:keepNext/>
              <w:jc w:val="center"/>
            </w:pPr>
            <w:r w:rsidRPr="00FA3D1D">
              <w:t>Исполнитель________________/__________/</w:t>
            </w:r>
          </w:p>
        </w:tc>
      </w:tr>
      <w:tr w:rsidR="00E755B0" w:rsidRPr="00FA3D1D" w:rsidTr="00E755B0">
        <w:tc>
          <w:tcPr>
            <w:tcW w:w="2525" w:type="pct"/>
          </w:tcPr>
          <w:p w:rsidR="00E755B0" w:rsidRPr="00FA3D1D" w:rsidRDefault="00E755B0" w:rsidP="00E755B0">
            <w:pPr>
              <w:keepNext/>
              <w:jc w:val="center"/>
            </w:pPr>
          </w:p>
        </w:tc>
        <w:tc>
          <w:tcPr>
            <w:tcW w:w="2475" w:type="pct"/>
          </w:tcPr>
          <w:p w:rsidR="00E755B0" w:rsidRPr="00FA3D1D" w:rsidRDefault="00E755B0" w:rsidP="00E755B0">
            <w:pPr>
              <w:keepNext/>
              <w:jc w:val="center"/>
            </w:pPr>
          </w:p>
        </w:tc>
      </w:tr>
    </w:tbl>
    <w:p w:rsidR="00E755B0" w:rsidRDefault="00E755B0" w:rsidP="00E755B0"/>
    <w:p w:rsidR="00E755B0" w:rsidRDefault="00E755B0" w:rsidP="00E755B0">
      <w:pPr>
        <w:spacing w:after="200" w:line="276" w:lineRule="auto"/>
      </w:pPr>
      <w:r>
        <w:br w:type="page"/>
      </w:r>
    </w:p>
    <w:p w:rsidR="00E755B0" w:rsidRDefault="00E755B0" w:rsidP="00E755B0">
      <w:pPr>
        <w:autoSpaceDE w:val="0"/>
        <w:autoSpaceDN w:val="0"/>
        <w:adjustRightInd w:val="0"/>
        <w:ind w:left="5400"/>
        <w:rPr>
          <w:sz w:val="20"/>
          <w:szCs w:val="20"/>
        </w:rPr>
      </w:pPr>
      <w:r w:rsidRPr="00710545">
        <w:rPr>
          <w:sz w:val="20"/>
          <w:szCs w:val="20"/>
        </w:rPr>
        <w:lastRenderedPageBreak/>
        <w:t xml:space="preserve">Приложение № </w:t>
      </w:r>
      <w:r>
        <w:rPr>
          <w:sz w:val="20"/>
          <w:szCs w:val="20"/>
        </w:rPr>
        <w:t>3</w:t>
      </w:r>
      <w:r w:rsidRPr="00710545">
        <w:rPr>
          <w:sz w:val="20"/>
          <w:szCs w:val="20"/>
        </w:rPr>
        <w:t xml:space="preserve"> к договору </w:t>
      </w:r>
      <w:r>
        <w:rPr>
          <w:sz w:val="20"/>
          <w:szCs w:val="20"/>
        </w:rPr>
        <w:t>оказания услуг</w:t>
      </w:r>
    </w:p>
    <w:p w:rsidR="00E755B0" w:rsidRDefault="00E755B0" w:rsidP="00E755B0">
      <w:pPr>
        <w:autoSpaceDE w:val="0"/>
        <w:autoSpaceDN w:val="0"/>
        <w:adjustRightInd w:val="0"/>
        <w:ind w:left="5400"/>
        <w:rPr>
          <w:sz w:val="20"/>
          <w:szCs w:val="20"/>
        </w:rPr>
      </w:pPr>
      <w:r w:rsidRPr="00710545">
        <w:rPr>
          <w:sz w:val="20"/>
          <w:szCs w:val="20"/>
        </w:rPr>
        <w:t>от «_____» __________ 202__г</w:t>
      </w:r>
    </w:p>
    <w:p w:rsidR="00E755B0" w:rsidRPr="00710545" w:rsidRDefault="00E755B0" w:rsidP="00E755B0">
      <w:pPr>
        <w:autoSpaceDE w:val="0"/>
        <w:autoSpaceDN w:val="0"/>
        <w:adjustRightInd w:val="0"/>
        <w:ind w:left="5400"/>
        <w:rPr>
          <w:sz w:val="20"/>
          <w:szCs w:val="20"/>
        </w:rPr>
      </w:pPr>
      <w:r w:rsidRPr="00710545">
        <w:rPr>
          <w:sz w:val="20"/>
          <w:szCs w:val="20"/>
        </w:rPr>
        <w:t>№___</w:t>
      </w:r>
      <w:r>
        <w:rPr>
          <w:sz w:val="20"/>
          <w:szCs w:val="20"/>
        </w:rPr>
        <w:t>_____________________</w:t>
      </w:r>
      <w:r w:rsidRPr="00710545">
        <w:rPr>
          <w:sz w:val="20"/>
          <w:szCs w:val="20"/>
        </w:rPr>
        <w:t xml:space="preserve">_ </w:t>
      </w:r>
    </w:p>
    <w:p w:rsidR="00E755B0" w:rsidRPr="00710545" w:rsidRDefault="00E755B0" w:rsidP="00E755B0">
      <w:pPr>
        <w:autoSpaceDE w:val="0"/>
        <w:autoSpaceDN w:val="0"/>
        <w:adjustRightInd w:val="0"/>
        <w:ind w:left="5400"/>
        <w:rPr>
          <w:sz w:val="20"/>
          <w:szCs w:val="20"/>
        </w:rPr>
      </w:pPr>
    </w:p>
    <w:p w:rsidR="00E755B0" w:rsidRDefault="00E755B0" w:rsidP="00E755B0">
      <w:pPr>
        <w:jc w:val="center"/>
        <w:rPr>
          <w:b/>
          <w:bCs/>
          <w:sz w:val="20"/>
          <w:szCs w:val="20"/>
        </w:rPr>
      </w:pPr>
      <w:r w:rsidRPr="00BE739B">
        <w:rPr>
          <w:b/>
          <w:bCs/>
          <w:sz w:val="20"/>
          <w:szCs w:val="20"/>
        </w:rPr>
        <w:t>Порядок использования электронных документов</w:t>
      </w:r>
    </w:p>
    <w:p w:rsidR="00E755B0" w:rsidRPr="00BE739B" w:rsidRDefault="00E755B0" w:rsidP="00E755B0">
      <w:pPr>
        <w:jc w:val="center"/>
        <w:rPr>
          <w:sz w:val="20"/>
          <w:szCs w:val="20"/>
        </w:rPr>
      </w:pPr>
    </w:p>
    <w:p w:rsidR="00E755B0" w:rsidRPr="00BE739B" w:rsidRDefault="00E755B0" w:rsidP="00E755B0">
      <w:pPr>
        <w:keepNext/>
        <w:keepLines/>
        <w:widowControl w:val="0"/>
        <w:numPr>
          <w:ilvl w:val="0"/>
          <w:numId w:val="4"/>
        </w:numPr>
        <w:tabs>
          <w:tab w:val="left" w:pos="316"/>
        </w:tabs>
        <w:jc w:val="center"/>
        <w:outlineLvl w:val="1"/>
        <w:rPr>
          <w:b/>
          <w:bCs/>
          <w:sz w:val="20"/>
          <w:szCs w:val="20"/>
        </w:rPr>
      </w:pPr>
      <w:r w:rsidRPr="00BE739B">
        <w:rPr>
          <w:b/>
          <w:bCs/>
          <w:sz w:val="20"/>
          <w:szCs w:val="20"/>
        </w:rPr>
        <w:t>Термины и определения</w:t>
      </w:r>
    </w:p>
    <w:p w:rsidR="00E755B0" w:rsidRPr="00BE739B" w:rsidRDefault="00E755B0" w:rsidP="00E755B0">
      <w:pPr>
        <w:widowControl w:val="0"/>
        <w:numPr>
          <w:ilvl w:val="1"/>
          <w:numId w:val="4"/>
        </w:numPr>
        <w:tabs>
          <w:tab w:val="left" w:pos="993"/>
          <w:tab w:val="left" w:pos="1276"/>
          <w:tab w:val="left" w:pos="1418"/>
        </w:tabs>
        <w:ind w:firstLine="709"/>
        <w:jc w:val="both"/>
        <w:rPr>
          <w:sz w:val="20"/>
          <w:szCs w:val="20"/>
        </w:rPr>
      </w:pPr>
      <w:r w:rsidRPr="00BE739B">
        <w:rPr>
          <w:sz w:val="20"/>
          <w:szCs w:val="20"/>
        </w:rPr>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E755B0" w:rsidRPr="00BE739B" w:rsidRDefault="00E755B0" w:rsidP="00E755B0">
      <w:pPr>
        <w:widowControl w:val="0"/>
        <w:numPr>
          <w:ilvl w:val="1"/>
          <w:numId w:val="4"/>
        </w:numPr>
        <w:tabs>
          <w:tab w:val="left" w:pos="993"/>
          <w:tab w:val="left" w:pos="1276"/>
          <w:tab w:val="left" w:pos="1418"/>
        </w:tabs>
        <w:ind w:firstLine="709"/>
        <w:jc w:val="both"/>
        <w:rPr>
          <w:sz w:val="20"/>
          <w:szCs w:val="20"/>
        </w:rPr>
      </w:pPr>
      <w:r w:rsidRPr="00BE739B">
        <w:rPr>
          <w:sz w:val="20"/>
          <w:szCs w:val="20"/>
        </w:rPr>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E755B0" w:rsidRPr="00BE739B" w:rsidRDefault="00E755B0" w:rsidP="00E755B0">
      <w:pPr>
        <w:widowControl w:val="0"/>
        <w:numPr>
          <w:ilvl w:val="1"/>
          <w:numId w:val="4"/>
        </w:numPr>
        <w:tabs>
          <w:tab w:val="left" w:pos="993"/>
          <w:tab w:val="left" w:pos="1276"/>
          <w:tab w:val="left" w:pos="1418"/>
        </w:tabs>
        <w:ind w:firstLine="709"/>
        <w:jc w:val="both"/>
        <w:rPr>
          <w:sz w:val="20"/>
          <w:szCs w:val="20"/>
        </w:rPr>
      </w:pPr>
      <w:r w:rsidRPr="00BE739B">
        <w:rPr>
          <w:sz w:val="20"/>
          <w:szCs w:val="20"/>
        </w:rPr>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E755B0" w:rsidRPr="00BE739B" w:rsidRDefault="00E755B0" w:rsidP="00E755B0">
      <w:pPr>
        <w:widowControl w:val="0"/>
        <w:numPr>
          <w:ilvl w:val="1"/>
          <w:numId w:val="4"/>
        </w:numPr>
        <w:tabs>
          <w:tab w:val="left" w:pos="993"/>
          <w:tab w:val="left" w:pos="1276"/>
          <w:tab w:val="left" w:pos="1418"/>
        </w:tabs>
        <w:ind w:firstLine="709"/>
        <w:jc w:val="both"/>
        <w:rPr>
          <w:sz w:val="20"/>
          <w:szCs w:val="20"/>
        </w:rPr>
      </w:pPr>
      <w:r w:rsidRPr="00BE739B">
        <w:rPr>
          <w:sz w:val="20"/>
          <w:szCs w:val="20"/>
        </w:rPr>
        <w:t xml:space="preserve">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BE739B">
        <w:rPr>
          <w:sz w:val="20"/>
          <w:szCs w:val="20"/>
        </w:rPr>
        <w:t>и</w:t>
      </w:r>
      <w:proofErr w:type="gramEnd"/>
      <w:r w:rsidRPr="00BE739B">
        <w:rPr>
          <w:sz w:val="20"/>
          <w:szCs w:val="20"/>
        </w:rPr>
        <w:t xml:space="preserve"> которая используется для определения лица, подписывающего информацию.</w:t>
      </w:r>
    </w:p>
    <w:p w:rsidR="00E755B0" w:rsidRPr="00BE739B" w:rsidRDefault="00E755B0" w:rsidP="00E755B0">
      <w:pPr>
        <w:pStyle w:val="a3"/>
        <w:widowControl w:val="0"/>
        <w:numPr>
          <w:ilvl w:val="1"/>
          <w:numId w:val="4"/>
        </w:numPr>
        <w:tabs>
          <w:tab w:val="left" w:pos="993"/>
          <w:tab w:val="left" w:pos="1276"/>
          <w:tab w:val="left" w:pos="1418"/>
        </w:tabs>
        <w:ind w:left="0" w:firstLine="709"/>
        <w:contextualSpacing/>
        <w:jc w:val="both"/>
        <w:rPr>
          <w:sz w:val="20"/>
          <w:szCs w:val="20"/>
        </w:rPr>
      </w:pPr>
      <w:r w:rsidRPr="00BE739B">
        <w:rPr>
          <w:sz w:val="20"/>
          <w:szCs w:val="20"/>
        </w:rPr>
        <w:t>Квалифицированная электронная подпись - вид усиленной электронной подписи, ключ проверки которой указан в квалифицированном сертификате.</w:t>
      </w:r>
    </w:p>
    <w:p w:rsidR="00E755B0" w:rsidRPr="00BE739B" w:rsidRDefault="00E755B0" w:rsidP="00E755B0">
      <w:pPr>
        <w:widowControl w:val="0"/>
        <w:numPr>
          <w:ilvl w:val="0"/>
          <w:numId w:val="5"/>
        </w:numPr>
        <w:tabs>
          <w:tab w:val="left" w:pos="993"/>
          <w:tab w:val="left" w:pos="1276"/>
          <w:tab w:val="left" w:pos="1418"/>
        </w:tabs>
        <w:ind w:firstLine="709"/>
        <w:jc w:val="both"/>
        <w:rPr>
          <w:sz w:val="20"/>
          <w:szCs w:val="20"/>
        </w:rPr>
      </w:pPr>
      <w:r w:rsidRPr="00BE739B">
        <w:rPr>
          <w:sz w:val="20"/>
          <w:szCs w:val="20"/>
        </w:rPr>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E755B0" w:rsidRPr="00BE739B" w:rsidRDefault="00E755B0" w:rsidP="00E755B0">
      <w:pPr>
        <w:widowControl w:val="0"/>
        <w:numPr>
          <w:ilvl w:val="0"/>
          <w:numId w:val="5"/>
        </w:numPr>
        <w:tabs>
          <w:tab w:val="left" w:pos="993"/>
          <w:tab w:val="left" w:pos="1276"/>
          <w:tab w:val="left" w:pos="1418"/>
        </w:tabs>
        <w:ind w:firstLine="709"/>
        <w:jc w:val="both"/>
        <w:rPr>
          <w:sz w:val="20"/>
          <w:szCs w:val="20"/>
        </w:rPr>
      </w:pPr>
      <w:r w:rsidRPr="00BE739B">
        <w:rPr>
          <w:sz w:val="20"/>
          <w:szCs w:val="20"/>
        </w:rPr>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E755B0" w:rsidRPr="00BE739B" w:rsidRDefault="00E755B0" w:rsidP="00E755B0">
      <w:pPr>
        <w:widowControl w:val="0"/>
        <w:numPr>
          <w:ilvl w:val="0"/>
          <w:numId w:val="5"/>
        </w:numPr>
        <w:tabs>
          <w:tab w:val="left" w:pos="993"/>
          <w:tab w:val="left" w:pos="1276"/>
          <w:tab w:val="left" w:pos="1418"/>
        </w:tabs>
        <w:ind w:firstLine="709"/>
        <w:jc w:val="both"/>
        <w:rPr>
          <w:sz w:val="20"/>
          <w:szCs w:val="20"/>
        </w:rPr>
      </w:pPr>
      <w:r w:rsidRPr="00BE739B">
        <w:rPr>
          <w:sz w:val="20"/>
          <w:szCs w:val="20"/>
        </w:rPr>
        <w:t>Стороны - участники соглашения об использовании электронных документов, совместно именуемые Стороны.</w:t>
      </w:r>
    </w:p>
    <w:p w:rsidR="00E755B0" w:rsidRPr="00BE739B" w:rsidRDefault="00E755B0" w:rsidP="00E755B0">
      <w:pPr>
        <w:widowControl w:val="0"/>
        <w:numPr>
          <w:ilvl w:val="0"/>
          <w:numId w:val="5"/>
        </w:numPr>
        <w:tabs>
          <w:tab w:val="left" w:pos="993"/>
          <w:tab w:val="left" w:pos="1276"/>
          <w:tab w:val="left" w:pos="1418"/>
        </w:tabs>
        <w:ind w:firstLine="709"/>
        <w:jc w:val="both"/>
        <w:rPr>
          <w:sz w:val="20"/>
          <w:szCs w:val="20"/>
        </w:rPr>
      </w:pPr>
      <w:r w:rsidRPr="00BE739B">
        <w:rPr>
          <w:sz w:val="20"/>
          <w:szCs w:val="20"/>
        </w:rPr>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E755B0" w:rsidRPr="00BE739B" w:rsidRDefault="00E755B0" w:rsidP="00E755B0">
      <w:pPr>
        <w:widowControl w:val="0"/>
        <w:numPr>
          <w:ilvl w:val="0"/>
          <w:numId w:val="5"/>
        </w:numPr>
        <w:tabs>
          <w:tab w:val="left" w:pos="993"/>
          <w:tab w:val="left" w:pos="1276"/>
          <w:tab w:val="left" w:pos="1418"/>
        </w:tabs>
        <w:ind w:firstLine="709"/>
        <w:jc w:val="both"/>
        <w:rPr>
          <w:sz w:val="20"/>
          <w:szCs w:val="20"/>
        </w:rPr>
      </w:pPr>
      <w:r w:rsidRPr="00BE739B">
        <w:rPr>
          <w:sz w:val="20"/>
          <w:szCs w:val="20"/>
        </w:rPr>
        <w:t>Направляющая сторона - Сторона, направляющая документ в электронном виде по телекоммуникационным каналам связи другой Стороне.</w:t>
      </w:r>
    </w:p>
    <w:p w:rsidR="00E755B0" w:rsidRDefault="00E755B0" w:rsidP="00E755B0">
      <w:pPr>
        <w:widowControl w:val="0"/>
        <w:numPr>
          <w:ilvl w:val="0"/>
          <w:numId w:val="5"/>
        </w:numPr>
        <w:tabs>
          <w:tab w:val="left" w:pos="993"/>
          <w:tab w:val="left" w:pos="1276"/>
          <w:tab w:val="left" w:pos="1418"/>
        </w:tabs>
        <w:ind w:firstLine="709"/>
        <w:jc w:val="both"/>
        <w:rPr>
          <w:sz w:val="20"/>
          <w:szCs w:val="20"/>
        </w:rPr>
      </w:pPr>
      <w:r w:rsidRPr="00BE739B">
        <w:rPr>
          <w:sz w:val="20"/>
          <w:szCs w:val="20"/>
        </w:rPr>
        <w:t xml:space="preserve">Получающая сторона </w:t>
      </w:r>
      <w:r w:rsidRPr="00BE739B">
        <w:rPr>
          <w:color w:val="678C98"/>
          <w:sz w:val="20"/>
          <w:szCs w:val="20"/>
        </w:rPr>
        <w:t xml:space="preserve">- </w:t>
      </w:r>
      <w:proofErr w:type="gramStart"/>
      <w:r w:rsidRPr="00BE739B">
        <w:rPr>
          <w:sz w:val="20"/>
          <w:szCs w:val="20"/>
        </w:rPr>
        <w:t>Сторона</w:t>
      </w:r>
      <w:proofErr w:type="gramEnd"/>
      <w:r w:rsidRPr="00BE739B">
        <w:rPr>
          <w:sz w:val="20"/>
          <w:szCs w:val="20"/>
        </w:rPr>
        <w:t xml:space="preserve"> получающая от Направляющей стороны документ в электронном виде по телекоммуникационным каналам связи.</w:t>
      </w:r>
    </w:p>
    <w:p w:rsidR="00E755B0" w:rsidRPr="00BE739B" w:rsidRDefault="00E755B0" w:rsidP="00E755B0">
      <w:pPr>
        <w:widowControl w:val="0"/>
        <w:tabs>
          <w:tab w:val="left" w:pos="993"/>
          <w:tab w:val="left" w:pos="1276"/>
          <w:tab w:val="left" w:pos="1418"/>
        </w:tabs>
        <w:ind w:left="709"/>
        <w:jc w:val="both"/>
        <w:rPr>
          <w:sz w:val="20"/>
          <w:szCs w:val="20"/>
        </w:rPr>
      </w:pPr>
    </w:p>
    <w:p w:rsidR="00E755B0" w:rsidRPr="00BE739B" w:rsidRDefault="00E755B0" w:rsidP="00E755B0">
      <w:pPr>
        <w:keepNext/>
        <w:keepLines/>
        <w:widowControl w:val="0"/>
        <w:numPr>
          <w:ilvl w:val="0"/>
          <w:numId w:val="4"/>
        </w:numPr>
        <w:tabs>
          <w:tab w:val="left" w:pos="346"/>
          <w:tab w:val="left" w:pos="993"/>
          <w:tab w:val="left" w:pos="1276"/>
          <w:tab w:val="left" w:pos="1418"/>
        </w:tabs>
        <w:jc w:val="center"/>
        <w:outlineLvl w:val="1"/>
        <w:rPr>
          <w:b/>
          <w:bCs/>
          <w:sz w:val="20"/>
          <w:szCs w:val="20"/>
        </w:rPr>
      </w:pPr>
      <w:r w:rsidRPr="00BE739B">
        <w:rPr>
          <w:b/>
          <w:bCs/>
          <w:sz w:val="20"/>
          <w:szCs w:val="20"/>
        </w:rPr>
        <w:t>Общие положения</w:t>
      </w:r>
    </w:p>
    <w:p w:rsidR="00E755B0" w:rsidRPr="00BE739B" w:rsidRDefault="00E755B0" w:rsidP="00E755B0">
      <w:pPr>
        <w:widowControl w:val="0"/>
        <w:numPr>
          <w:ilvl w:val="1"/>
          <w:numId w:val="4"/>
        </w:numPr>
        <w:tabs>
          <w:tab w:val="left" w:pos="993"/>
          <w:tab w:val="left" w:pos="1276"/>
          <w:tab w:val="left" w:pos="1418"/>
        </w:tabs>
        <w:spacing w:line="240" w:lineRule="exact"/>
        <w:ind w:firstLine="709"/>
        <w:jc w:val="both"/>
        <w:rPr>
          <w:sz w:val="20"/>
          <w:szCs w:val="20"/>
        </w:rPr>
      </w:pPr>
      <w:r w:rsidRPr="00BE739B">
        <w:rPr>
          <w:sz w:val="20"/>
          <w:szCs w:val="20"/>
        </w:rPr>
        <w:t>Настоящий Порядок устанавливает общие принципы осуществления электронного документооборота между Сторонами в соответствии с:</w:t>
      </w:r>
    </w:p>
    <w:p w:rsidR="00E755B0" w:rsidRPr="00BE739B" w:rsidRDefault="00E755B0" w:rsidP="00E755B0">
      <w:pPr>
        <w:widowControl w:val="0"/>
        <w:numPr>
          <w:ilvl w:val="0"/>
          <w:numId w:val="3"/>
        </w:numPr>
        <w:tabs>
          <w:tab w:val="left" w:pos="993"/>
          <w:tab w:val="left" w:pos="1276"/>
          <w:tab w:val="left" w:pos="1418"/>
        </w:tabs>
        <w:spacing w:line="240" w:lineRule="exact"/>
        <w:ind w:firstLine="709"/>
        <w:jc w:val="both"/>
        <w:rPr>
          <w:sz w:val="20"/>
          <w:szCs w:val="20"/>
        </w:rPr>
      </w:pPr>
      <w:r w:rsidRPr="00BE739B">
        <w:rPr>
          <w:sz w:val="20"/>
          <w:szCs w:val="20"/>
        </w:rPr>
        <w:t>Гражданским кодексом Российской Федерации;</w:t>
      </w:r>
    </w:p>
    <w:p w:rsidR="00E755B0" w:rsidRPr="00BE739B" w:rsidRDefault="00E755B0" w:rsidP="00E755B0">
      <w:pPr>
        <w:widowControl w:val="0"/>
        <w:numPr>
          <w:ilvl w:val="0"/>
          <w:numId w:val="3"/>
        </w:numPr>
        <w:tabs>
          <w:tab w:val="left" w:pos="993"/>
          <w:tab w:val="left" w:pos="1276"/>
          <w:tab w:val="left" w:pos="1418"/>
        </w:tabs>
        <w:spacing w:line="240" w:lineRule="exact"/>
        <w:ind w:firstLine="709"/>
        <w:jc w:val="both"/>
        <w:rPr>
          <w:sz w:val="20"/>
          <w:szCs w:val="20"/>
        </w:rPr>
      </w:pPr>
      <w:r w:rsidRPr="00BE739B">
        <w:rPr>
          <w:sz w:val="20"/>
          <w:szCs w:val="20"/>
        </w:rPr>
        <w:t>Налоговым кодексом Российской Федерации;</w:t>
      </w:r>
    </w:p>
    <w:p w:rsidR="00E755B0" w:rsidRPr="00BE739B" w:rsidRDefault="00E755B0" w:rsidP="00E755B0">
      <w:pPr>
        <w:widowControl w:val="0"/>
        <w:numPr>
          <w:ilvl w:val="0"/>
          <w:numId w:val="3"/>
        </w:numPr>
        <w:tabs>
          <w:tab w:val="left" w:pos="785"/>
          <w:tab w:val="left" w:pos="993"/>
          <w:tab w:val="left" w:pos="1276"/>
          <w:tab w:val="left" w:pos="1418"/>
        </w:tabs>
        <w:spacing w:line="240" w:lineRule="exact"/>
        <w:ind w:firstLine="709"/>
        <w:jc w:val="both"/>
        <w:rPr>
          <w:sz w:val="20"/>
          <w:szCs w:val="20"/>
        </w:rPr>
      </w:pPr>
      <w:r w:rsidRPr="00BE739B">
        <w:rPr>
          <w:sz w:val="20"/>
          <w:szCs w:val="20"/>
        </w:rPr>
        <w:t>Федеральным законом от 06.04.2011 № 63-ФЗ «Об электронной подписи»;</w:t>
      </w:r>
    </w:p>
    <w:p w:rsidR="00E755B0" w:rsidRPr="00BE739B" w:rsidRDefault="00E755B0" w:rsidP="00E755B0">
      <w:pPr>
        <w:widowControl w:val="0"/>
        <w:numPr>
          <w:ilvl w:val="0"/>
          <w:numId w:val="3"/>
        </w:numPr>
        <w:tabs>
          <w:tab w:val="left" w:pos="785"/>
          <w:tab w:val="left" w:pos="993"/>
          <w:tab w:val="left" w:pos="1276"/>
          <w:tab w:val="left" w:pos="1418"/>
        </w:tabs>
        <w:spacing w:line="240" w:lineRule="exact"/>
        <w:ind w:firstLine="709"/>
        <w:jc w:val="both"/>
        <w:rPr>
          <w:sz w:val="20"/>
          <w:szCs w:val="20"/>
        </w:rPr>
      </w:pPr>
      <w:r w:rsidRPr="00BE739B">
        <w:rPr>
          <w:sz w:val="20"/>
          <w:szCs w:val="20"/>
        </w:rPr>
        <w:t xml:space="preserve">Федеральным законом от 06.12.2011 № 402-ФЗ «О бухгалтерском </w:t>
      </w:r>
      <w:proofErr w:type="gramStart"/>
      <w:r w:rsidRPr="00BE739B">
        <w:rPr>
          <w:sz w:val="20"/>
          <w:szCs w:val="20"/>
        </w:rPr>
        <w:t>учете</w:t>
      </w:r>
      <w:proofErr w:type="gramEnd"/>
      <w:r w:rsidRPr="00BE739B">
        <w:rPr>
          <w:sz w:val="20"/>
          <w:szCs w:val="20"/>
        </w:rPr>
        <w:t>»;</w:t>
      </w:r>
    </w:p>
    <w:p w:rsidR="00E755B0" w:rsidRPr="00BE739B" w:rsidRDefault="00E755B0" w:rsidP="00E755B0">
      <w:pPr>
        <w:widowControl w:val="0"/>
        <w:numPr>
          <w:ilvl w:val="0"/>
          <w:numId w:val="3"/>
        </w:numPr>
        <w:tabs>
          <w:tab w:val="left" w:pos="785"/>
          <w:tab w:val="left" w:pos="993"/>
          <w:tab w:val="left" w:pos="1276"/>
          <w:tab w:val="left" w:pos="1418"/>
        </w:tabs>
        <w:spacing w:line="240" w:lineRule="exact"/>
        <w:ind w:firstLine="709"/>
        <w:jc w:val="both"/>
        <w:rPr>
          <w:sz w:val="20"/>
          <w:szCs w:val="20"/>
        </w:rPr>
      </w:pPr>
      <w:r w:rsidRPr="00BE739B">
        <w:rPr>
          <w:sz w:val="20"/>
          <w:szCs w:val="20"/>
        </w:rPr>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10 ноября 2015 г. № 174н;</w:t>
      </w:r>
    </w:p>
    <w:p w:rsidR="00E755B0" w:rsidRPr="00BE739B" w:rsidRDefault="00E755B0" w:rsidP="00E755B0">
      <w:pPr>
        <w:widowControl w:val="0"/>
        <w:numPr>
          <w:ilvl w:val="0"/>
          <w:numId w:val="3"/>
        </w:numPr>
        <w:tabs>
          <w:tab w:val="left" w:pos="993"/>
          <w:tab w:val="left" w:pos="1276"/>
          <w:tab w:val="left" w:pos="1418"/>
        </w:tabs>
        <w:spacing w:line="240" w:lineRule="exact"/>
        <w:ind w:firstLine="709"/>
        <w:jc w:val="both"/>
        <w:rPr>
          <w:sz w:val="20"/>
          <w:szCs w:val="20"/>
        </w:rPr>
      </w:pPr>
      <w:r w:rsidRPr="00BE739B">
        <w:rPr>
          <w:sz w:val="20"/>
          <w:szCs w:val="20"/>
        </w:rPr>
        <w:t>настоящим Договором;</w:t>
      </w:r>
    </w:p>
    <w:p w:rsidR="00E755B0" w:rsidRPr="00BE739B" w:rsidRDefault="00E755B0" w:rsidP="00E755B0">
      <w:pPr>
        <w:tabs>
          <w:tab w:val="left" w:pos="993"/>
          <w:tab w:val="left" w:pos="1276"/>
          <w:tab w:val="left" w:pos="1418"/>
        </w:tabs>
        <w:spacing w:line="240" w:lineRule="exact"/>
        <w:ind w:firstLine="709"/>
        <w:jc w:val="both"/>
        <w:rPr>
          <w:sz w:val="20"/>
          <w:szCs w:val="20"/>
        </w:rPr>
      </w:pPr>
      <w:r>
        <w:rPr>
          <w:sz w:val="20"/>
          <w:szCs w:val="20"/>
        </w:rPr>
        <w:t xml:space="preserve">- </w:t>
      </w:r>
      <w:r w:rsidRPr="00BE739B">
        <w:rPr>
          <w:sz w:val="20"/>
          <w:szCs w:val="20"/>
        </w:rPr>
        <w:t>Договором (Соглашением) с Оператором электронного документооборота.</w:t>
      </w:r>
    </w:p>
    <w:p w:rsidR="00E755B0" w:rsidRPr="00BE739B" w:rsidRDefault="00E755B0" w:rsidP="00E755B0">
      <w:pPr>
        <w:widowControl w:val="0"/>
        <w:numPr>
          <w:ilvl w:val="1"/>
          <w:numId w:val="4"/>
        </w:numPr>
        <w:tabs>
          <w:tab w:val="left" w:pos="993"/>
          <w:tab w:val="left" w:pos="1276"/>
          <w:tab w:val="left" w:pos="1418"/>
        </w:tabs>
        <w:spacing w:line="240" w:lineRule="exact"/>
        <w:ind w:firstLine="709"/>
        <w:jc w:val="both"/>
        <w:rPr>
          <w:sz w:val="20"/>
          <w:szCs w:val="20"/>
        </w:rPr>
      </w:pPr>
      <w:r w:rsidRPr="00BE739B">
        <w:rPr>
          <w:sz w:val="20"/>
          <w:szCs w:val="20"/>
        </w:rPr>
        <w:t>Электронные документы, которыми обмениваются Стороны, должны быть:</w:t>
      </w:r>
    </w:p>
    <w:p w:rsidR="00E755B0" w:rsidRPr="00BE739B" w:rsidRDefault="00E755B0" w:rsidP="00E755B0">
      <w:pPr>
        <w:widowControl w:val="0"/>
        <w:numPr>
          <w:ilvl w:val="0"/>
          <w:numId w:val="3"/>
        </w:numPr>
        <w:tabs>
          <w:tab w:val="left" w:pos="785"/>
          <w:tab w:val="left" w:pos="993"/>
          <w:tab w:val="left" w:pos="1276"/>
          <w:tab w:val="left" w:pos="1418"/>
        </w:tabs>
        <w:spacing w:line="240" w:lineRule="exact"/>
        <w:ind w:firstLine="709"/>
        <w:jc w:val="both"/>
        <w:rPr>
          <w:sz w:val="20"/>
          <w:szCs w:val="20"/>
        </w:rPr>
      </w:pPr>
      <w:proofErr w:type="gramStart"/>
      <w:r w:rsidRPr="00BE739B">
        <w:rPr>
          <w:sz w:val="20"/>
          <w:szCs w:val="20"/>
        </w:rPr>
        <w:t>перечислены</w:t>
      </w:r>
      <w:proofErr w:type="gramEnd"/>
      <w:r w:rsidRPr="00BE739B">
        <w:rPr>
          <w:sz w:val="20"/>
          <w:szCs w:val="20"/>
        </w:rPr>
        <w:t xml:space="preserve"> в перечне, приведенном в приложении № 1 к настоящему Порядку;</w:t>
      </w:r>
    </w:p>
    <w:p w:rsidR="00E755B0" w:rsidRPr="00BE739B" w:rsidRDefault="00E755B0" w:rsidP="00E755B0">
      <w:pPr>
        <w:widowControl w:val="0"/>
        <w:numPr>
          <w:ilvl w:val="0"/>
          <w:numId w:val="3"/>
        </w:numPr>
        <w:tabs>
          <w:tab w:val="left" w:pos="785"/>
          <w:tab w:val="left" w:pos="993"/>
          <w:tab w:val="left" w:pos="1276"/>
          <w:tab w:val="left" w:pos="1418"/>
        </w:tabs>
        <w:spacing w:line="240" w:lineRule="exact"/>
        <w:ind w:firstLine="709"/>
        <w:jc w:val="both"/>
        <w:rPr>
          <w:sz w:val="20"/>
          <w:szCs w:val="20"/>
        </w:rPr>
      </w:pPr>
      <w:proofErr w:type="gramStart"/>
      <w:r w:rsidRPr="00BE739B">
        <w:rPr>
          <w:sz w:val="20"/>
          <w:szCs w:val="20"/>
        </w:rPr>
        <w:t>сформированы</w:t>
      </w:r>
      <w:proofErr w:type="gramEnd"/>
      <w:r w:rsidRPr="00BE739B">
        <w:rPr>
          <w:sz w:val="20"/>
          <w:szCs w:val="20"/>
        </w:rPr>
        <w:t xml:space="preserve"> по формату, утвержденному ФНС России, а при отсутствии формата, утвержденного ФНС России, по формату, согласованному Сторонами;</w:t>
      </w:r>
    </w:p>
    <w:p w:rsidR="00E755B0" w:rsidRPr="00BE739B" w:rsidRDefault="00E755B0" w:rsidP="00E755B0">
      <w:pPr>
        <w:widowControl w:val="0"/>
        <w:numPr>
          <w:ilvl w:val="0"/>
          <w:numId w:val="3"/>
        </w:numPr>
        <w:tabs>
          <w:tab w:val="left" w:pos="785"/>
          <w:tab w:val="left" w:pos="993"/>
          <w:tab w:val="left" w:pos="1276"/>
          <w:tab w:val="left" w:pos="1418"/>
        </w:tabs>
        <w:spacing w:line="240" w:lineRule="exact"/>
        <w:ind w:firstLine="709"/>
        <w:jc w:val="both"/>
        <w:rPr>
          <w:sz w:val="20"/>
          <w:szCs w:val="20"/>
        </w:rPr>
      </w:pPr>
      <w:proofErr w:type="gramStart"/>
      <w:r w:rsidRPr="00BE739B">
        <w:rPr>
          <w:sz w:val="20"/>
          <w:szCs w:val="20"/>
        </w:rPr>
        <w:t>эквивалентны</w:t>
      </w:r>
      <w:proofErr w:type="gramEnd"/>
      <w:r w:rsidRPr="00BE739B">
        <w:rPr>
          <w:sz w:val="20"/>
          <w:szCs w:val="20"/>
        </w:rPr>
        <w:t xml:space="preserve"> документам на бумажных носителях, заверенным соответствующими подписями и печатями, в соответствии с пунктом 3 настоящего Порядка.</w:t>
      </w:r>
    </w:p>
    <w:p w:rsidR="00E755B0" w:rsidRPr="00BE739B" w:rsidRDefault="00E755B0" w:rsidP="00E755B0">
      <w:pPr>
        <w:tabs>
          <w:tab w:val="left" w:pos="785"/>
          <w:tab w:val="left" w:pos="993"/>
          <w:tab w:val="left" w:pos="1276"/>
          <w:tab w:val="left" w:pos="1418"/>
        </w:tabs>
        <w:spacing w:line="240" w:lineRule="exact"/>
        <w:ind w:left="709"/>
        <w:jc w:val="both"/>
        <w:rPr>
          <w:sz w:val="20"/>
          <w:szCs w:val="20"/>
        </w:rPr>
      </w:pPr>
    </w:p>
    <w:p w:rsidR="00E755B0" w:rsidRPr="00BE739B" w:rsidRDefault="00E755B0" w:rsidP="00E755B0">
      <w:pPr>
        <w:keepNext/>
        <w:keepLines/>
        <w:widowControl w:val="0"/>
        <w:numPr>
          <w:ilvl w:val="0"/>
          <w:numId w:val="4"/>
        </w:numPr>
        <w:tabs>
          <w:tab w:val="left" w:pos="342"/>
          <w:tab w:val="left" w:pos="993"/>
          <w:tab w:val="left" w:pos="1276"/>
          <w:tab w:val="left" w:pos="1418"/>
        </w:tabs>
        <w:jc w:val="center"/>
        <w:outlineLvl w:val="1"/>
        <w:rPr>
          <w:b/>
          <w:bCs/>
          <w:sz w:val="20"/>
          <w:szCs w:val="20"/>
        </w:rPr>
      </w:pPr>
      <w:r w:rsidRPr="00BE739B">
        <w:rPr>
          <w:b/>
          <w:bCs/>
          <w:sz w:val="20"/>
          <w:szCs w:val="20"/>
        </w:rPr>
        <w:t xml:space="preserve">Признание электронных документов </w:t>
      </w:r>
      <w:proofErr w:type="gramStart"/>
      <w:r w:rsidRPr="00BE739B">
        <w:rPr>
          <w:b/>
          <w:bCs/>
          <w:sz w:val="20"/>
          <w:szCs w:val="20"/>
        </w:rPr>
        <w:t>равнозначными</w:t>
      </w:r>
      <w:proofErr w:type="gramEnd"/>
      <w:r w:rsidRPr="00BE739B">
        <w:rPr>
          <w:b/>
          <w:bCs/>
          <w:sz w:val="20"/>
          <w:szCs w:val="20"/>
        </w:rPr>
        <w:t xml:space="preserve"> документам</w:t>
      </w:r>
      <w:r w:rsidRPr="00BE739B">
        <w:rPr>
          <w:b/>
          <w:bCs/>
          <w:sz w:val="20"/>
          <w:szCs w:val="20"/>
        </w:rPr>
        <w:br/>
        <w:t>на бумажном носителе</w:t>
      </w:r>
    </w:p>
    <w:p w:rsidR="00E755B0" w:rsidRPr="00BE739B" w:rsidRDefault="00E755B0" w:rsidP="00E755B0">
      <w:pPr>
        <w:widowControl w:val="0"/>
        <w:numPr>
          <w:ilvl w:val="1"/>
          <w:numId w:val="4"/>
        </w:numPr>
        <w:tabs>
          <w:tab w:val="left" w:pos="993"/>
          <w:tab w:val="left" w:pos="1276"/>
          <w:tab w:val="left" w:pos="1418"/>
        </w:tabs>
        <w:ind w:firstLine="709"/>
        <w:jc w:val="both"/>
        <w:rPr>
          <w:sz w:val="20"/>
          <w:szCs w:val="20"/>
        </w:rPr>
      </w:pPr>
      <w:r w:rsidRPr="00BE739B">
        <w:rPr>
          <w:sz w:val="20"/>
          <w:szCs w:val="20"/>
        </w:rPr>
        <w:t xml:space="preserve">Электронный документ </w:t>
      </w:r>
      <w:proofErr w:type="gramStart"/>
      <w:r w:rsidRPr="00BE739B">
        <w:rPr>
          <w:sz w:val="20"/>
          <w:szCs w:val="20"/>
        </w:rPr>
        <w:t>признается равнозначным аналогичному подписанному собственноручно документу на бумажном носителе и порождает</w:t>
      </w:r>
      <w:proofErr w:type="gramEnd"/>
      <w:r w:rsidRPr="00BE739B">
        <w:rPr>
          <w:sz w:val="20"/>
          <w:szCs w:val="20"/>
        </w:rPr>
        <w:t xml:space="preserve">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E755B0" w:rsidRPr="00BE739B" w:rsidRDefault="00E755B0" w:rsidP="00E755B0">
      <w:pPr>
        <w:widowControl w:val="0"/>
        <w:numPr>
          <w:ilvl w:val="2"/>
          <w:numId w:val="4"/>
        </w:numPr>
        <w:tabs>
          <w:tab w:val="left" w:pos="993"/>
          <w:tab w:val="left" w:pos="1276"/>
          <w:tab w:val="left" w:pos="1304"/>
          <w:tab w:val="left" w:pos="1418"/>
        </w:tabs>
        <w:ind w:firstLine="709"/>
        <w:jc w:val="both"/>
        <w:rPr>
          <w:sz w:val="20"/>
          <w:szCs w:val="20"/>
        </w:rPr>
      </w:pPr>
      <w:r w:rsidRPr="00BE739B">
        <w:rPr>
          <w:sz w:val="20"/>
          <w:szCs w:val="20"/>
        </w:rPr>
        <w:t>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E755B0" w:rsidRPr="00BE739B" w:rsidRDefault="00E755B0" w:rsidP="00E755B0">
      <w:pPr>
        <w:widowControl w:val="0"/>
        <w:numPr>
          <w:ilvl w:val="2"/>
          <w:numId w:val="4"/>
        </w:numPr>
        <w:tabs>
          <w:tab w:val="left" w:pos="993"/>
          <w:tab w:val="left" w:pos="1276"/>
          <w:tab w:val="left" w:pos="1304"/>
          <w:tab w:val="left" w:pos="1418"/>
        </w:tabs>
        <w:ind w:firstLine="709"/>
        <w:jc w:val="both"/>
        <w:rPr>
          <w:sz w:val="20"/>
          <w:szCs w:val="20"/>
        </w:rPr>
      </w:pPr>
      <w:r w:rsidRPr="00BE739B">
        <w:rPr>
          <w:sz w:val="20"/>
          <w:szCs w:val="20"/>
        </w:rPr>
        <w:lastRenderedPageBreak/>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E755B0" w:rsidRPr="00BE739B" w:rsidRDefault="00E755B0" w:rsidP="00E755B0">
      <w:pPr>
        <w:widowControl w:val="0"/>
        <w:numPr>
          <w:ilvl w:val="2"/>
          <w:numId w:val="4"/>
        </w:numPr>
        <w:tabs>
          <w:tab w:val="left" w:pos="993"/>
          <w:tab w:val="left" w:pos="1276"/>
          <w:tab w:val="left" w:pos="1418"/>
        </w:tabs>
        <w:ind w:firstLine="709"/>
        <w:jc w:val="both"/>
        <w:rPr>
          <w:sz w:val="20"/>
          <w:szCs w:val="20"/>
        </w:rPr>
      </w:pPr>
      <w:r w:rsidRPr="00BE739B">
        <w:rPr>
          <w:sz w:val="20"/>
          <w:szCs w:val="20"/>
        </w:rPr>
        <w:t>подтверждено отсутствие изменений, внесенных в этот документ после его подписания;</w:t>
      </w:r>
    </w:p>
    <w:p w:rsidR="00E755B0" w:rsidRPr="00BE739B" w:rsidRDefault="00E755B0" w:rsidP="00E755B0">
      <w:pPr>
        <w:widowControl w:val="0"/>
        <w:numPr>
          <w:ilvl w:val="2"/>
          <w:numId w:val="4"/>
        </w:numPr>
        <w:tabs>
          <w:tab w:val="left" w:pos="993"/>
          <w:tab w:val="left" w:pos="1276"/>
          <w:tab w:val="left" w:pos="1418"/>
        </w:tabs>
        <w:ind w:firstLine="709"/>
        <w:jc w:val="both"/>
        <w:rPr>
          <w:sz w:val="20"/>
          <w:szCs w:val="20"/>
        </w:rPr>
      </w:pPr>
      <w:r w:rsidRPr="00BE739B">
        <w:rPr>
          <w:sz w:val="20"/>
          <w:szCs w:val="20"/>
        </w:rPr>
        <w:t>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E755B0" w:rsidRPr="00BE739B" w:rsidRDefault="00E755B0" w:rsidP="00E755B0">
      <w:pPr>
        <w:widowControl w:val="0"/>
        <w:numPr>
          <w:ilvl w:val="1"/>
          <w:numId w:val="4"/>
        </w:numPr>
        <w:tabs>
          <w:tab w:val="left" w:pos="993"/>
          <w:tab w:val="left" w:pos="1276"/>
          <w:tab w:val="left" w:pos="1418"/>
        </w:tabs>
        <w:ind w:firstLine="709"/>
        <w:jc w:val="both"/>
        <w:rPr>
          <w:sz w:val="20"/>
          <w:szCs w:val="20"/>
        </w:rPr>
      </w:pPr>
      <w:r w:rsidRPr="00BE739B">
        <w:rPr>
          <w:sz w:val="20"/>
          <w:szCs w:val="20"/>
        </w:rPr>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E755B0" w:rsidRPr="00BE739B" w:rsidRDefault="00E755B0" w:rsidP="00E755B0">
      <w:pPr>
        <w:widowControl w:val="0"/>
        <w:numPr>
          <w:ilvl w:val="1"/>
          <w:numId w:val="4"/>
        </w:numPr>
        <w:tabs>
          <w:tab w:val="left" w:pos="993"/>
          <w:tab w:val="left" w:pos="1276"/>
          <w:tab w:val="left" w:pos="1418"/>
        </w:tabs>
        <w:ind w:firstLine="709"/>
        <w:jc w:val="both"/>
        <w:rPr>
          <w:sz w:val="20"/>
          <w:szCs w:val="20"/>
        </w:rPr>
      </w:pPr>
      <w:r w:rsidRPr="00BE739B">
        <w:rPr>
          <w:sz w:val="20"/>
          <w:szCs w:val="20"/>
        </w:rPr>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E755B0" w:rsidRPr="00BE739B" w:rsidRDefault="00E755B0" w:rsidP="00E755B0">
      <w:pPr>
        <w:widowControl w:val="0"/>
        <w:numPr>
          <w:ilvl w:val="1"/>
          <w:numId w:val="4"/>
        </w:numPr>
        <w:tabs>
          <w:tab w:val="left" w:pos="993"/>
          <w:tab w:val="left" w:pos="1276"/>
          <w:tab w:val="left" w:pos="1418"/>
        </w:tabs>
        <w:ind w:firstLine="709"/>
        <w:jc w:val="both"/>
        <w:rPr>
          <w:sz w:val="20"/>
          <w:szCs w:val="20"/>
        </w:rPr>
      </w:pPr>
      <w:r w:rsidRPr="00BE739B">
        <w:rPr>
          <w:sz w:val="20"/>
          <w:szCs w:val="20"/>
        </w:rPr>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E755B0" w:rsidRPr="00BE739B" w:rsidRDefault="00E755B0" w:rsidP="00E755B0">
      <w:pPr>
        <w:widowControl w:val="0"/>
        <w:numPr>
          <w:ilvl w:val="1"/>
          <w:numId w:val="4"/>
        </w:numPr>
        <w:tabs>
          <w:tab w:val="left" w:pos="993"/>
          <w:tab w:val="left" w:pos="1276"/>
          <w:tab w:val="left" w:pos="1418"/>
        </w:tabs>
        <w:ind w:firstLine="709"/>
        <w:jc w:val="both"/>
        <w:rPr>
          <w:sz w:val="20"/>
          <w:szCs w:val="20"/>
        </w:rPr>
      </w:pPr>
      <w:r w:rsidRPr="00BE739B">
        <w:rPr>
          <w:sz w:val="20"/>
          <w:szCs w:val="20"/>
        </w:rPr>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E755B0" w:rsidRPr="00BE739B" w:rsidRDefault="00E755B0" w:rsidP="00E755B0">
      <w:pPr>
        <w:tabs>
          <w:tab w:val="left" w:pos="993"/>
          <w:tab w:val="left" w:pos="1276"/>
          <w:tab w:val="left" w:pos="1418"/>
        </w:tabs>
        <w:jc w:val="both"/>
        <w:rPr>
          <w:sz w:val="20"/>
          <w:szCs w:val="20"/>
        </w:rPr>
      </w:pPr>
    </w:p>
    <w:p w:rsidR="00E755B0" w:rsidRPr="00BE739B" w:rsidRDefault="00E755B0" w:rsidP="00E755B0">
      <w:pPr>
        <w:keepNext/>
        <w:keepLines/>
        <w:widowControl w:val="0"/>
        <w:numPr>
          <w:ilvl w:val="0"/>
          <w:numId w:val="4"/>
        </w:numPr>
        <w:tabs>
          <w:tab w:val="left" w:pos="322"/>
          <w:tab w:val="left" w:pos="993"/>
          <w:tab w:val="left" w:pos="1276"/>
          <w:tab w:val="left" w:pos="1418"/>
        </w:tabs>
        <w:jc w:val="center"/>
        <w:outlineLvl w:val="1"/>
        <w:rPr>
          <w:b/>
          <w:bCs/>
          <w:sz w:val="20"/>
          <w:szCs w:val="20"/>
        </w:rPr>
      </w:pPr>
      <w:r w:rsidRPr="00BE739B">
        <w:rPr>
          <w:b/>
          <w:bCs/>
          <w:sz w:val="20"/>
          <w:szCs w:val="20"/>
        </w:rPr>
        <w:t>Взаимодействие с удостоверяющим центром и оператором</w:t>
      </w:r>
    </w:p>
    <w:p w:rsidR="00E755B0" w:rsidRPr="00BE739B" w:rsidRDefault="00E755B0" w:rsidP="00E755B0">
      <w:pPr>
        <w:widowControl w:val="0"/>
        <w:numPr>
          <w:ilvl w:val="1"/>
          <w:numId w:val="4"/>
        </w:numPr>
        <w:tabs>
          <w:tab w:val="left" w:pos="993"/>
          <w:tab w:val="left" w:pos="1276"/>
          <w:tab w:val="left" w:pos="1418"/>
        </w:tabs>
        <w:ind w:firstLine="709"/>
        <w:jc w:val="both"/>
        <w:rPr>
          <w:sz w:val="20"/>
          <w:szCs w:val="20"/>
        </w:rPr>
      </w:pPr>
      <w:r w:rsidRPr="00BE739B">
        <w:rPr>
          <w:sz w:val="20"/>
          <w:szCs w:val="20"/>
        </w:rPr>
        <w:t>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настоящего Договора.</w:t>
      </w:r>
    </w:p>
    <w:p w:rsidR="00E755B0" w:rsidRPr="00BE739B" w:rsidRDefault="00E755B0" w:rsidP="00E755B0">
      <w:pPr>
        <w:widowControl w:val="0"/>
        <w:numPr>
          <w:ilvl w:val="1"/>
          <w:numId w:val="4"/>
        </w:numPr>
        <w:tabs>
          <w:tab w:val="left" w:pos="993"/>
          <w:tab w:val="left" w:pos="1276"/>
          <w:tab w:val="left" w:pos="1418"/>
        </w:tabs>
        <w:ind w:firstLine="709"/>
        <w:jc w:val="both"/>
        <w:rPr>
          <w:sz w:val="20"/>
          <w:szCs w:val="20"/>
        </w:rPr>
      </w:pPr>
      <w:r w:rsidRPr="00BE739B">
        <w:rPr>
          <w:sz w:val="20"/>
          <w:szCs w:val="20"/>
        </w:rPr>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E755B0" w:rsidRPr="00BE739B" w:rsidRDefault="00E755B0" w:rsidP="00E755B0">
      <w:pPr>
        <w:widowControl w:val="0"/>
        <w:numPr>
          <w:ilvl w:val="1"/>
          <w:numId w:val="4"/>
        </w:numPr>
        <w:tabs>
          <w:tab w:val="left" w:pos="993"/>
          <w:tab w:val="left" w:pos="1276"/>
          <w:tab w:val="left" w:pos="1418"/>
        </w:tabs>
        <w:ind w:firstLine="709"/>
        <w:jc w:val="both"/>
        <w:rPr>
          <w:sz w:val="20"/>
          <w:szCs w:val="20"/>
        </w:rPr>
      </w:pPr>
      <w:r w:rsidRPr="00BE739B">
        <w:rPr>
          <w:sz w:val="20"/>
          <w:szCs w:val="20"/>
        </w:rPr>
        <w:t>При обмене электронными первичными документами через Оператора, Стороны до начала осуществления обмена электронными документами должны:</w:t>
      </w:r>
    </w:p>
    <w:p w:rsidR="00E755B0" w:rsidRPr="00BE739B" w:rsidRDefault="00E755B0" w:rsidP="00E755B0">
      <w:pPr>
        <w:widowControl w:val="0"/>
        <w:numPr>
          <w:ilvl w:val="0"/>
          <w:numId w:val="3"/>
        </w:numPr>
        <w:tabs>
          <w:tab w:val="left" w:pos="792"/>
          <w:tab w:val="left" w:pos="993"/>
          <w:tab w:val="left" w:pos="1276"/>
          <w:tab w:val="left" w:pos="1418"/>
        </w:tabs>
        <w:ind w:firstLine="709"/>
        <w:jc w:val="both"/>
        <w:rPr>
          <w:sz w:val="20"/>
          <w:szCs w:val="20"/>
        </w:rPr>
      </w:pPr>
      <w:r w:rsidRPr="00BE739B">
        <w:rPr>
          <w:sz w:val="20"/>
          <w:szCs w:val="20"/>
        </w:rPr>
        <w:t>заключить Договор (Соглашение) с Оператором;</w:t>
      </w:r>
    </w:p>
    <w:p w:rsidR="00E755B0" w:rsidRPr="00BE739B" w:rsidRDefault="00E755B0" w:rsidP="00E755B0">
      <w:pPr>
        <w:widowControl w:val="0"/>
        <w:numPr>
          <w:ilvl w:val="0"/>
          <w:numId w:val="3"/>
        </w:numPr>
        <w:tabs>
          <w:tab w:val="left" w:pos="789"/>
          <w:tab w:val="left" w:pos="993"/>
          <w:tab w:val="left" w:pos="1276"/>
          <w:tab w:val="left" w:pos="1418"/>
        </w:tabs>
        <w:ind w:firstLine="709"/>
        <w:jc w:val="both"/>
        <w:rPr>
          <w:sz w:val="20"/>
          <w:szCs w:val="20"/>
        </w:rPr>
      </w:pPr>
      <w:proofErr w:type="gramStart"/>
      <w:r w:rsidRPr="00BE739B">
        <w:rPr>
          <w:sz w:val="20"/>
          <w:szCs w:val="20"/>
        </w:rPr>
        <w:t>оформить и представить</w:t>
      </w:r>
      <w:proofErr w:type="gramEnd"/>
      <w:r w:rsidRPr="00BE739B">
        <w:rPr>
          <w:sz w:val="20"/>
          <w:szCs w:val="20"/>
        </w:rPr>
        <w:t xml:space="preserve"> Оператору заявление об участии в обмене электронными документами;</w:t>
      </w:r>
    </w:p>
    <w:p w:rsidR="00E755B0" w:rsidRPr="00BE739B" w:rsidRDefault="00E755B0" w:rsidP="00E755B0">
      <w:pPr>
        <w:widowControl w:val="0"/>
        <w:numPr>
          <w:ilvl w:val="0"/>
          <w:numId w:val="3"/>
        </w:numPr>
        <w:tabs>
          <w:tab w:val="left" w:pos="789"/>
          <w:tab w:val="left" w:pos="993"/>
          <w:tab w:val="left" w:pos="1276"/>
          <w:tab w:val="left" w:pos="1418"/>
        </w:tabs>
        <w:ind w:firstLine="709"/>
        <w:jc w:val="both"/>
        <w:rPr>
          <w:sz w:val="20"/>
          <w:szCs w:val="20"/>
        </w:rPr>
      </w:pPr>
      <w:r w:rsidRPr="00BE739B">
        <w:rPr>
          <w:sz w:val="20"/>
          <w:szCs w:val="20"/>
        </w:rPr>
        <w:t>получить у Оператора идентификатор участника, реквизиты доступа и другие необходимые данные;</w:t>
      </w:r>
    </w:p>
    <w:p w:rsidR="00E755B0" w:rsidRPr="00BE739B" w:rsidRDefault="00E755B0" w:rsidP="00E755B0">
      <w:pPr>
        <w:widowControl w:val="0"/>
        <w:numPr>
          <w:ilvl w:val="0"/>
          <w:numId w:val="3"/>
        </w:numPr>
        <w:tabs>
          <w:tab w:val="left" w:pos="789"/>
          <w:tab w:val="left" w:pos="993"/>
          <w:tab w:val="left" w:pos="1276"/>
          <w:tab w:val="left" w:pos="1418"/>
        </w:tabs>
        <w:ind w:firstLine="709"/>
        <w:jc w:val="both"/>
        <w:rPr>
          <w:sz w:val="20"/>
          <w:szCs w:val="20"/>
        </w:rPr>
      </w:pPr>
      <w:r w:rsidRPr="00BE739B">
        <w:rPr>
          <w:sz w:val="20"/>
          <w:szCs w:val="20"/>
        </w:rPr>
        <w:t>обеспечить ввод в промышленную эксплуатацию электронного документооборота.</w:t>
      </w:r>
    </w:p>
    <w:p w:rsidR="00E755B0" w:rsidRPr="00BE739B" w:rsidRDefault="00E755B0" w:rsidP="00E755B0">
      <w:pPr>
        <w:widowControl w:val="0"/>
        <w:numPr>
          <w:ilvl w:val="1"/>
          <w:numId w:val="4"/>
        </w:numPr>
        <w:tabs>
          <w:tab w:val="left" w:pos="993"/>
          <w:tab w:val="left" w:pos="1276"/>
          <w:tab w:val="left" w:pos="1418"/>
        </w:tabs>
        <w:ind w:firstLine="709"/>
        <w:jc w:val="both"/>
        <w:rPr>
          <w:sz w:val="20"/>
          <w:szCs w:val="20"/>
        </w:rPr>
      </w:pPr>
      <w:proofErr w:type="gramStart"/>
      <w:r w:rsidRPr="00BE739B">
        <w:rPr>
          <w:sz w:val="20"/>
          <w:szCs w:val="20"/>
        </w:rPr>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roofErr w:type="gramEnd"/>
    </w:p>
    <w:p w:rsidR="00E755B0" w:rsidRPr="00BE739B" w:rsidRDefault="00E755B0" w:rsidP="00E755B0">
      <w:pPr>
        <w:tabs>
          <w:tab w:val="left" w:pos="993"/>
          <w:tab w:val="left" w:pos="1276"/>
          <w:tab w:val="left" w:pos="1418"/>
        </w:tabs>
        <w:ind w:left="709"/>
        <w:jc w:val="both"/>
        <w:rPr>
          <w:sz w:val="20"/>
          <w:szCs w:val="20"/>
        </w:rPr>
      </w:pPr>
    </w:p>
    <w:p w:rsidR="00E755B0" w:rsidRPr="00BE739B" w:rsidRDefault="00E755B0" w:rsidP="00E755B0">
      <w:pPr>
        <w:keepNext/>
        <w:keepLines/>
        <w:widowControl w:val="0"/>
        <w:numPr>
          <w:ilvl w:val="0"/>
          <w:numId w:val="4"/>
        </w:numPr>
        <w:tabs>
          <w:tab w:val="left" w:pos="327"/>
          <w:tab w:val="left" w:pos="993"/>
          <w:tab w:val="left" w:pos="1276"/>
          <w:tab w:val="left" w:pos="1418"/>
        </w:tabs>
        <w:jc w:val="center"/>
        <w:outlineLvl w:val="1"/>
        <w:rPr>
          <w:b/>
          <w:bCs/>
          <w:sz w:val="20"/>
          <w:szCs w:val="20"/>
        </w:rPr>
      </w:pPr>
      <w:r w:rsidRPr="00BE739B">
        <w:rPr>
          <w:b/>
          <w:bCs/>
          <w:sz w:val="20"/>
          <w:szCs w:val="20"/>
        </w:rPr>
        <w:t>Прочие условия</w:t>
      </w:r>
    </w:p>
    <w:p w:rsidR="00E755B0" w:rsidRPr="00BE739B" w:rsidRDefault="00E755B0" w:rsidP="00E755B0">
      <w:pPr>
        <w:widowControl w:val="0"/>
        <w:numPr>
          <w:ilvl w:val="1"/>
          <w:numId w:val="4"/>
        </w:numPr>
        <w:tabs>
          <w:tab w:val="left" w:pos="993"/>
          <w:tab w:val="left" w:pos="1276"/>
          <w:tab w:val="left" w:pos="1418"/>
        </w:tabs>
        <w:ind w:firstLine="709"/>
        <w:jc w:val="both"/>
        <w:rPr>
          <w:sz w:val="20"/>
          <w:szCs w:val="20"/>
        </w:rPr>
      </w:pPr>
      <w:r w:rsidRPr="00BE739B">
        <w:rPr>
          <w:sz w:val="20"/>
          <w:szCs w:val="20"/>
        </w:rPr>
        <w:t xml:space="preserve">В </w:t>
      </w:r>
      <w:proofErr w:type="gramStart"/>
      <w:r w:rsidRPr="00BE739B">
        <w:rPr>
          <w:sz w:val="20"/>
          <w:szCs w:val="20"/>
        </w:rPr>
        <w:t>случае</w:t>
      </w:r>
      <w:proofErr w:type="gramEnd"/>
      <w:r w:rsidRPr="00BE739B">
        <w:rPr>
          <w:sz w:val="20"/>
          <w:szCs w:val="20"/>
        </w:rPr>
        <w:t xml:space="preserve">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E755B0" w:rsidRPr="00BE739B" w:rsidRDefault="00E755B0" w:rsidP="00E755B0">
      <w:pPr>
        <w:widowControl w:val="0"/>
        <w:numPr>
          <w:ilvl w:val="1"/>
          <w:numId w:val="4"/>
        </w:numPr>
        <w:tabs>
          <w:tab w:val="left" w:pos="993"/>
          <w:tab w:val="left" w:pos="1276"/>
          <w:tab w:val="left" w:pos="1418"/>
        </w:tabs>
        <w:ind w:firstLine="709"/>
        <w:jc w:val="both"/>
        <w:rPr>
          <w:sz w:val="20"/>
          <w:szCs w:val="20"/>
        </w:rPr>
      </w:pPr>
      <w:r w:rsidRPr="00BE739B">
        <w:rPr>
          <w:sz w:val="20"/>
          <w:szCs w:val="20"/>
        </w:rPr>
        <w:t xml:space="preserve">В </w:t>
      </w:r>
      <w:proofErr w:type="gramStart"/>
      <w:r w:rsidRPr="00BE739B">
        <w:rPr>
          <w:sz w:val="20"/>
          <w:szCs w:val="20"/>
        </w:rPr>
        <w:t>случае</w:t>
      </w:r>
      <w:proofErr w:type="gramEnd"/>
      <w:r w:rsidRPr="00BE739B">
        <w:rPr>
          <w:sz w:val="20"/>
          <w:szCs w:val="20"/>
        </w:rPr>
        <w:t xml:space="preserve"> невозможности производить обмен электронными документами (в </w:t>
      </w:r>
      <w:proofErr w:type="spellStart"/>
      <w:r w:rsidRPr="00BE739B">
        <w:rPr>
          <w:sz w:val="20"/>
          <w:szCs w:val="20"/>
        </w:rPr>
        <w:t>т.ч</w:t>
      </w:r>
      <w:proofErr w:type="spellEnd"/>
      <w:r w:rsidRPr="00BE739B">
        <w:rPr>
          <w:sz w:val="20"/>
          <w:szCs w:val="20"/>
        </w:rPr>
        <w:t xml:space="preserve">. при неполучении извещений о получении электронного документа, при отсутствии любого вида связи с Получающей Стороной и пр.) Направляющая Сторона </w:t>
      </w:r>
      <w:proofErr w:type="gramStart"/>
      <w:r w:rsidRPr="00BE739B">
        <w:rPr>
          <w:sz w:val="20"/>
          <w:szCs w:val="20"/>
        </w:rPr>
        <w:t>оформляет документы на бумажных носителях в письменном виде и Стороны считают</w:t>
      </w:r>
      <w:proofErr w:type="gramEnd"/>
      <w:r w:rsidRPr="00BE739B">
        <w:rPr>
          <w:sz w:val="20"/>
          <w:szCs w:val="20"/>
        </w:rPr>
        <w:t xml:space="preserve"> их оригиналами.</w:t>
      </w:r>
    </w:p>
    <w:p w:rsidR="00E755B0" w:rsidRPr="00BE739B" w:rsidRDefault="00E755B0" w:rsidP="00E755B0">
      <w:pPr>
        <w:tabs>
          <w:tab w:val="left" w:pos="993"/>
          <w:tab w:val="left" w:pos="1276"/>
          <w:tab w:val="left" w:pos="1418"/>
        </w:tabs>
        <w:ind w:left="709"/>
        <w:jc w:val="both"/>
        <w:rPr>
          <w:sz w:val="20"/>
          <w:szCs w:val="20"/>
        </w:rPr>
      </w:pPr>
    </w:p>
    <w:p w:rsidR="00E755B0" w:rsidRPr="00BE739B" w:rsidRDefault="00E755B0" w:rsidP="00E755B0">
      <w:pPr>
        <w:keepNext/>
        <w:keepLines/>
        <w:widowControl w:val="0"/>
        <w:numPr>
          <w:ilvl w:val="0"/>
          <w:numId w:val="4"/>
        </w:numPr>
        <w:tabs>
          <w:tab w:val="left" w:pos="327"/>
          <w:tab w:val="left" w:pos="993"/>
          <w:tab w:val="left" w:pos="1276"/>
          <w:tab w:val="left" w:pos="1418"/>
        </w:tabs>
        <w:jc w:val="center"/>
        <w:outlineLvl w:val="1"/>
        <w:rPr>
          <w:b/>
          <w:bCs/>
          <w:sz w:val="20"/>
          <w:szCs w:val="20"/>
        </w:rPr>
      </w:pPr>
      <w:r w:rsidRPr="00BE739B">
        <w:rPr>
          <w:b/>
          <w:bCs/>
          <w:sz w:val="20"/>
          <w:szCs w:val="20"/>
        </w:rPr>
        <w:t>Разрешение споров</w:t>
      </w:r>
    </w:p>
    <w:p w:rsidR="00E755B0" w:rsidRPr="00BE739B" w:rsidRDefault="00E755B0" w:rsidP="00E755B0">
      <w:pPr>
        <w:widowControl w:val="0"/>
        <w:numPr>
          <w:ilvl w:val="1"/>
          <w:numId w:val="4"/>
        </w:numPr>
        <w:tabs>
          <w:tab w:val="left" w:pos="993"/>
          <w:tab w:val="left" w:pos="1276"/>
          <w:tab w:val="left" w:pos="1418"/>
        </w:tabs>
        <w:ind w:firstLine="709"/>
        <w:jc w:val="both"/>
        <w:rPr>
          <w:sz w:val="20"/>
          <w:szCs w:val="20"/>
        </w:rPr>
      </w:pPr>
      <w:r w:rsidRPr="00BE739B">
        <w:rPr>
          <w:sz w:val="20"/>
          <w:szCs w:val="20"/>
        </w:rPr>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E755B0" w:rsidRPr="00BE739B" w:rsidRDefault="00E755B0" w:rsidP="00E755B0">
      <w:pPr>
        <w:tabs>
          <w:tab w:val="left" w:pos="1418"/>
        </w:tabs>
        <w:ind w:left="709"/>
        <w:jc w:val="both"/>
        <w:rPr>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4971"/>
      </w:tblGrid>
      <w:tr w:rsidR="00E755B0" w:rsidRPr="00BE739B" w:rsidTr="00E755B0">
        <w:tc>
          <w:tcPr>
            <w:tcW w:w="4600" w:type="dxa"/>
          </w:tcPr>
          <w:p w:rsidR="00E755B0" w:rsidRPr="00BE739B" w:rsidRDefault="00E755B0" w:rsidP="00E755B0">
            <w:pPr>
              <w:rPr>
                <w:b/>
                <w:sz w:val="20"/>
                <w:szCs w:val="20"/>
              </w:rPr>
            </w:pPr>
            <w:r w:rsidRPr="00BE739B">
              <w:rPr>
                <w:b/>
                <w:sz w:val="20"/>
                <w:szCs w:val="20"/>
              </w:rPr>
              <w:t>От Заказчика:</w:t>
            </w:r>
          </w:p>
          <w:p w:rsidR="00E755B0" w:rsidRPr="00BE739B" w:rsidRDefault="00E755B0" w:rsidP="00E755B0">
            <w:pPr>
              <w:rPr>
                <w:sz w:val="20"/>
                <w:szCs w:val="20"/>
              </w:rPr>
            </w:pPr>
          </w:p>
          <w:p w:rsidR="00E755B0" w:rsidRPr="00BE739B" w:rsidRDefault="00E755B0" w:rsidP="00E755B0">
            <w:pPr>
              <w:rPr>
                <w:sz w:val="20"/>
                <w:szCs w:val="20"/>
              </w:rPr>
            </w:pPr>
          </w:p>
          <w:p w:rsidR="00E755B0" w:rsidRPr="00BE739B" w:rsidRDefault="00E755B0" w:rsidP="00E755B0">
            <w:pPr>
              <w:jc w:val="both"/>
              <w:rPr>
                <w:sz w:val="20"/>
                <w:szCs w:val="20"/>
              </w:rPr>
            </w:pPr>
            <w:r w:rsidRPr="00BE739B">
              <w:rPr>
                <w:sz w:val="20"/>
                <w:szCs w:val="20"/>
              </w:rPr>
              <w:t>_____________</w:t>
            </w:r>
          </w:p>
          <w:p w:rsidR="00E755B0" w:rsidRPr="00BE739B" w:rsidRDefault="00E755B0" w:rsidP="00E755B0">
            <w:pPr>
              <w:rPr>
                <w:sz w:val="20"/>
                <w:szCs w:val="20"/>
              </w:rPr>
            </w:pPr>
            <w:proofErr w:type="spellStart"/>
            <w:r w:rsidRPr="00BE739B">
              <w:rPr>
                <w:sz w:val="20"/>
                <w:szCs w:val="20"/>
              </w:rPr>
              <w:t>м.п</w:t>
            </w:r>
            <w:proofErr w:type="spellEnd"/>
            <w:r w:rsidRPr="00BE739B">
              <w:rPr>
                <w:sz w:val="20"/>
                <w:szCs w:val="20"/>
              </w:rPr>
              <w:t>.</w:t>
            </w:r>
            <w:r w:rsidRPr="00BE739B">
              <w:rPr>
                <w:sz w:val="20"/>
                <w:szCs w:val="20"/>
              </w:rPr>
              <w:tab/>
              <w:t xml:space="preserve"> </w:t>
            </w:r>
            <w:r w:rsidRPr="00BE739B">
              <w:rPr>
                <w:sz w:val="20"/>
                <w:szCs w:val="20"/>
              </w:rPr>
              <w:tab/>
            </w:r>
            <w:r w:rsidRPr="00BE739B">
              <w:rPr>
                <w:sz w:val="20"/>
                <w:szCs w:val="20"/>
              </w:rPr>
              <w:tab/>
              <w:t xml:space="preserve"> </w:t>
            </w:r>
            <w:r w:rsidRPr="00BE739B">
              <w:rPr>
                <w:sz w:val="20"/>
                <w:szCs w:val="20"/>
              </w:rPr>
              <w:tab/>
            </w:r>
          </w:p>
        </w:tc>
        <w:tc>
          <w:tcPr>
            <w:tcW w:w="4971" w:type="dxa"/>
          </w:tcPr>
          <w:p w:rsidR="00E755B0" w:rsidRPr="00BE739B" w:rsidRDefault="00E755B0" w:rsidP="00E755B0">
            <w:pPr>
              <w:rPr>
                <w:b/>
                <w:sz w:val="20"/>
                <w:szCs w:val="20"/>
              </w:rPr>
            </w:pPr>
            <w:r w:rsidRPr="00BE739B">
              <w:rPr>
                <w:b/>
                <w:sz w:val="20"/>
                <w:szCs w:val="20"/>
              </w:rPr>
              <w:t>От Исполнителя:</w:t>
            </w:r>
          </w:p>
          <w:p w:rsidR="00E755B0" w:rsidRPr="00BE739B" w:rsidRDefault="00E755B0" w:rsidP="00E755B0">
            <w:pPr>
              <w:rPr>
                <w:sz w:val="20"/>
                <w:szCs w:val="20"/>
              </w:rPr>
            </w:pPr>
          </w:p>
          <w:p w:rsidR="00E755B0" w:rsidRPr="00BE739B" w:rsidRDefault="00E755B0" w:rsidP="00E755B0">
            <w:pPr>
              <w:rPr>
                <w:sz w:val="20"/>
                <w:szCs w:val="20"/>
              </w:rPr>
            </w:pPr>
          </w:p>
          <w:p w:rsidR="00E755B0" w:rsidRPr="00BE739B" w:rsidRDefault="00E755B0" w:rsidP="00E755B0">
            <w:pPr>
              <w:rPr>
                <w:sz w:val="20"/>
                <w:szCs w:val="20"/>
              </w:rPr>
            </w:pPr>
            <w:r w:rsidRPr="00BE739B">
              <w:rPr>
                <w:sz w:val="20"/>
                <w:szCs w:val="20"/>
              </w:rPr>
              <w:t xml:space="preserve">___________________ </w:t>
            </w:r>
          </w:p>
          <w:p w:rsidR="00E755B0" w:rsidRPr="00BE739B" w:rsidRDefault="00E755B0" w:rsidP="00E755B0">
            <w:pPr>
              <w:rPr>
                <w:sz w:val="20"/>
                <w:szCs w:val="20"/>
              </w:rPr>
            </w:pPr>
            <w:proofErr w:type="spellStart"/>
            <w:r w:rsidRPr="00BE739B">
              <w:rPr>
                <w:sz w:val="20"/>
                <w:szCs w:val="20"/>
              </w:rPr>
              <w:t>м.п</w:t>
            </w:r>
            <w:proofErr w:type="spellEnd"/>
            <w:r w:rsidRPr="00BE739B">
              <w:rPr>
                <w:sz w:val="20"/>
                <w:szCs w:val="20"/>
              </w:rPr>
              <w:t>.</w:t>
            </w:r>
            <w:r w:rsidRPr="00BE739B">
              <w:rPr>
                <w:sz w:val="20"/>
                <w:szCs w:val="20"/>
              </w:rPr>
              <w:tab/>
              <w:t xml:space="preserve"> </w:t>
            </w:r>
            <w:r w:rsidRPr="00BE739B">
              <w:rPr>
                <w:sz w:val="20"/>
                <w:szCs w:val="20"/>
              </w:rPr>
              <w:tab/>
            </w:r>
            <w:r w:rsidRPr="00BE739B">
              <w:rPr>
                <w:sz w:val="20"/>
                <w:szCs w:val="20"/>
              </w:rPr>
              <w:tab/>
              <w:t xml:space="preserve"> </w:t>
            </w:r>
            <w:r w:rsidRPr="00BE739B">
              <w:rPr>
                <w:sz w:val="20"/>
                <w:szCs w:val="20"/>
              </w:rPr>
              <w:tab/>
            </w:r>
          </w:p>
        </w:tc>
      </w:tr>
    </w:tbl>
    <w:p w:rsidR="00E755B0" w:rsidRDefault="00E755B0" w:rsidP="00E755B0">
      <w:pPr>
        <w:pStyle w:val="12"/>
        <w:tabs>
          <w:tab w:val="left" w:pos="1134"/>
          <w:tab w:val="left" w:pos="1381"/>
        </w:tabs>
        <w:spacing w:line="240" w:lineRule="auto"/>
        <w:ind w:left="4820" w:firstLine="0"/>
        <w:rPr>
          <w:sz w:val="20"/>
          <w:szCs w:val="20"/>
        </w:rPr>
        <w:sectPr w:rsidR="00E755B0" w:rsidSect="00E755B0">
          <w:pgSz w:w="11906" w:h="16838"/>
          <w:pgMar w:top="851" w:right="851" w:bottom="1418" w:left="1134" w:header="709" w:footer="709" w:gutter="0"/>
          <w:cols w:space="708"/>
          <w:docGrid w:linePitch="360"/>
        </w:sectPr>
      </w:pPr>
    </w:p>
    <w:p w:rsidR="00E755B0" w:rsidRPr="00BE739B" w:rsidRDefault="00E755B0" w:rsidP="00E755B0">
      <w:pPr>
        <w:pStyle w:val="12"/>
        <w:tabs>
          <w:tab w:val="left" w:pos="1134"/>
          <w:tab w:val="left" w:pos="1381"/>
        </w:tabs>
        <w:spacing w:line="240" w:lineRule="auto"/>
        <w:ind w:left="4820" w:firstLine="0"/>
        <w:rPr>
          <w:sz w:val="20"/>
          <w:szCs w:val="20"/>
        </w:rPr>
      </w:pPr>
      <w:r w:rsidRPr="00BE739B">
        <w:rPr>
          <w:sz w:val="20"/>
          <w:szCs w:val="20"/>
        </w:rPr>
        <w:lastRenderedPageBreak/>
        <w:t xml:space="preserve">Приложение № 1 к Порядку использования электронных документов - приложения № </w:t>
      </w:r>
      <w:r>
        <w:rPr>
          <w:sz w:val="20"/>
          <w:szCs w:val="20"/>
        </w:rPr>
        <w:t>3</w:t>
      </w:r>
      <w:r w:rsidRPr="00BE739B">
        <w:rPr>
          <w:sz w:val="20"/>
          <w:szCs w:val="20"/>
        </w:rPr>
        <w:t xml:space="preserve"> к Договору № __</w:t>
      </w:r>
    </w:p>
    <w:p w:rsidR="00E755B0" w:rsidRPr="00BE739B" w:rsidRDefault="00E755B0" w:rsidP="00E755B0">
      <w:pPr>
        <w:pStyle w:val="12"/>
        <w:shd w:val="clear" w:color="auto" w:fill="auto"/>
        <w:tabs>
          <w:tab w:val="left" w:pos="1134"/>
          <w:tab w:val="left" w:pos="1381"/>
        </w:tabs>
        <w:spacing w:line="240" w:lineRule="auto"/>
        <w:ind w:left="4820" w:firstLine="0"/>
        <w:rPr>
          <w:sz w:val="20"/>
          <w:szCs w:val="20"/>
        </w:rPr>
      </w:pPr>
      <w:r w:rsidRPr="00BE739B">
        <w:rPr>
          <w:sz w:val="20"/>
          <w:szCs w:val="20"/>
        </w:rPr>
        <w:t>от «___» __________ 202_ г.</w:t>
      </w:r>
    </w:p>
    <w:p w:rsidR="00E755B0" w:rsidRPr="00BE739B" w:rsidRDefault="00E755B0" w:rsidP="00E755B0">
      <w:pPr>
        <w:pStyle w:val="12"/>
        <w:shd w:val="clear" w:color="auto" w:fill="auto"/>
        <w:tabs>
          <w:tab w:val="left" w:pos="1134"/>
          <w:tab w:val="left" w:pos="1381"/>
        </w:tabs>
        <w:spacing w:line="240" w:lineRule="auto"/>
        <w:ind w:left="4820" w:firstLine="0"/>
        <w:rPr>
          <w:sz w:val="20"/>
          <w:szCs w:val="20"/>
        </w:rPr>
      </w:pPr>
    </w:p>
    <w:p w:rsidR="00E755B0" w:rsidRPr="00BE739B" w:rsidRDefault="00E755B0" w:rsidP="00E755B0">
      <w:pPr>
        <w:pStyle w:val="12"/>
        <w:shd w:val="clear" w:color="auto" w:fill="auto"/>
        <w:tabs>
          <w:tab w:val="left" w:pos="1134"/>
          <w:tab w:val="left" w:pos="1381"/>
        </w:tabs>
        <w:spacing w:line="240" w:lineRule="auto"/>
        <w:ind w:firstLine="0"/>
        <w:jc w:val="center"/>
        <w:rPr>
          <w:b/>
          <w:sz w:val="20"/>
          <w:szCs w:val="20"/>
        </w:rPr>
      </w:pPr>
      <w:r w:rsidRPr="00BE739B">
        <w:rPr>
          <w:b/>
          <w:sz w:val="20"/>
          <w:szCs w:val="20"/>
        </w:rPr>
        <w:t xml:space="preserve">Перечень и формат документов </w:t>
      </w:r>
    </w:p>
    <w:p w:rsidR="00E755B0" w:rsidRPr="00BE739B" w:rsidRDefault="00E755B0" w:rsidP="00E755B0">
      <w:pPr>
        <w:pStyle w:val="12"/>
        <w:shd w:val="clear" w:color="auto" w:fill="auto"/>
        <w:tabs>
          <w:tab w:val="left" w:pos="1134"/>
          <w:tab w:val="left" w:pos="1381"/>
        </w:tabs>
        <w:spacing w:line="240" w:lineRule="auto"/>
        <w:ind w:firstLine="0"/>
        <w:jc w:val="right"/>
        <w:rPr>
          <w:sz w:val="20"/>
          <w:szCs w:val="20"/>
        </w:rPr>
      </w:pPr>
    </w:p>
    <w:tbl>
      <w:tblPr>
        <w:tblStyle w:val="af"/>
        <w:tblW w:w="0" w:type="auto"/>
        <w:tblLook w:val="04A0" w:firstRow="1" w:lastRow="0" w:firstColumn="1" w:lastColumn="0" w:noHBand="0" w:noVBand="1"/>
      </w:tblPr>
      <w:tblGrid>
        <w:gridCol w:w="4923"/>
        <w:gridCol w:w="4924"/>
      </w:tblGrid>
      <w:tr w:rsidR="00E755B0" w:rsidRPr="00BE739B" w:rsidTr="00E755B0">
        <w:tc>
          <w:tcPr>
            <w:tcW w:w="4923" w:type="dxa"/>
          </w:tcPr>
          <w:p w:rsidR="00E755B0" w:rsidRPr="00BE739B" w:rsidRDefault="00E755B0" w:rsidP="00E755B0">
            <w:pPr>
              <w:pStyle w:val="12"/>
              <w:shd w:val="clear" w:color="auto" w:fill="auto"/>
              <w:tabs>
                <w:tab w:val="left" w:pos="1134"/>
                <w:tab w:val="left" w:pos="1381"/>
              </w:tabs>
              <w:spacing w:line="240" w:lineRule="auto"/>
              <w:ind w:firstLine="0"/>
              <w:jc w:val="center"/>
              <w:rPr>
                <w:sz w:val="20"/>
                <w:szCs w:val="20"/>
              </w:rPr>
            </w:pPr>
            <w:r w:rsidRPr="00BE739B">
              <w:rPr>
                <w:sz w:val="20"/>
                <w:szCs w:val="20"/>
              </w:rPr>
              <w:t>Наименование электронного документа</w:t>
            </w:r>
          </w:p>
        </w:tc>
        <w:tc>
          <w:tcPr>
            <w:tcW w:w="4924" w:type="dxa"/>
          </w:tcPr>
          <w:p w:rsidR="00E755B0" w:rsidRPr="00BE739B" w:rsidRDefault="00E755B0" w:rsidP="00E755B0">
            <w:pPr>
              <w:pStyle w:val="12"/>
              <w:shd w:val="clear" w:color="auto" w:fill="auto"/>
              <w:tabs>
                <w:tab w:val="left" w:pos="1134"/>
                <w:tab w:val="left" w:pos="1381"/>
              </w:tabs>
              <w:spacing w:line="240" w:lineRule="auto"/>
              <w:ind w:firstLine="0"/>
              <w:jc w:val="center"/>
              <w:rPr>
                <w:sz w:val="20"/>
                <w:szCs w:val="20"/>
              </w:rPr>
            </w:pPr>
            <w:r w:rsidRPr="00BE739B">
              <w:rPr>
                <w:sz w:val="20"/>
                <w:szCs w:val="20"/>
              </w:rPr>
              <w:t xml:space="preserve">Формат электронного документа </w:t>
            </w:r>
          </w:p>
        </w:tc>
      </w:tr>
      <w:tr w:rsidR="00E755B0" w:rsidRPr="00BE739B" w:rsidTr="00E755B0">
        <w:tc>
          <w:tcPr>
            <w:tcW w:w="4923" w:type="dxa"/>
          </w:tcPr>
          <w:p w:rsidR="00E755B0" w:rsidRPr="00BE739B" w:rsidRDefault="00E755B0" w:rsidP="00E755B0">
            <w:pPr>
              <w:pStyle w:val="12"/>
              <w:shd w:val="clear" w:color="auto" w:fill="auto"/>
              <w:tabs>
                <w:tab w:val="left" w:pos="1134"/>
                <w:tab w:val="left" w:pos="1381"/>
              </w:tabs>
              <w:spacing w:line="240" w:lineRule="auto"/>
              <w:ind w:firstLine="0"/>
              <w:rPr>
                <w:sz w:val="20"/>
                <w:szCs w:val="20"/>
              </w:rPr>
            </w:pPr>
            <w:r w:rsidRPr="00BE739B">
              <w:rPr>
                <w:sz w:val="20"/>
                <w:szCs w:val="20"/>
              </w:rPr>
              <w:t xml:space="preserve">Акт выполненных работ (оказанных услуг) </w:t>
            </w:r>
          </w:p>
        </w:tc>
        <w:tc>
          <w:tcPr>
            <w:tcW w:w="4924" w:type="dxa"/>
          </w:tcPr>
          <w:p w:rsidR="00E755B0" w:rsidRPr="00BE739B" w:rsidRDefault="00E755B0" w:rsidP="00E755B0">
            <w:pPr>
              <w:pStyle w:val="12"/>
              <w:shd w:val="clear" w:color="auto" w:fill="auto"/>
              <w:tabs>
                <w:tab w:val="left" w:pos="1134"/>
                <w:tab w:val="left" w:pos="1381"/>
              </w:tabs>
              <w:spacing w:line="240" w:lineRule="auto"/>
              <w:ind w:firstLine="0"/>
              <w:rPr>
                <w:sz w:val="20"/>
                <w:szCs w:val="20"/>
              </w:rPr>
            </w:pPr>
            <w:r w:rsidRPr="00BE739B">
              <w:rPr>
                <w:sz w:val="20"/>
                <w:szCs w:val="20"/>
                <w:lang w:val="en-US"/>
              </w:rPr>
              <w:t>XML</w:t>
            </w:r>
            <w:r w:rsidRPr="00BE739B">
              <w:rPr>
                <w:sz w:val="20"/>
                <w:szCs w:val="20"/>
              </w:rPr>
              <w:t>, утв. приказом ФНС России от 19.12.2018 № ММВ-7-15/820@ с уточнениями</w:t>
            </w:r>
          </w:p>
        </w:tc>
      </w:tr>
      <w:tr w:rsidR="00E755B0" w:rsidRPr="00BE739B" w:rsidTr="00E755B0">
        <w:tc>
          <w:tcPr>
            <w:tcW w:w="4923" w:type="dxa"/>
          </w:tcPr>
          <w:p w:rsidR="00E755B0" w:rsidRPr="00BE739B" w:rsidRDefault="00E755B0" w:rsidP="00E755B0">
            <w:pPr>
              <w:pStyle w:val="12"/>
              <w:shd w:val="clear" w:color="auto" w:fill="auto"/>
              <w:tabs>
                <w:tab w:val="left" w:pos="1134"/>
                <w:tab w:val="left" w:pos="1381"/>
              </w:tabs>
              <w:spacing w:line="240" w:lineRule="auto"/>
              <w:ind w:firstLine="0"/>
              <w:rPr>
                <w:sz w:val="20"/>
                <w:szCs w:val="20"/>
              </w:rPr>
            </w:pPr>
            <w:r w:rsidRPr="00BE739B">
              <w:rPr>
                <w:sz w:val="20"/>
                <w:szCs w:val="20"/>
              </w:rPr>
              <w:t xml:space="preserve">Счет-фактура </w:t>
            </w:r>
          </w:p>
        </w:tc>
        <w:tc>
          <w:tcPr>
            <w:tcW w:w="4924" w:type="dxa"/>
          </w:tcPr>
          <w:p w:rsidR="00E755B0" w:rsidRPr="00BE739B" w:rsidRDefault="00E755B0" w:rsidP="00E755B0">
            <w:pPr>
              <w:pStyle w:val="12"/>
              <w:shd w:val="clear" w:color="auto" w:fill="auto"/>
              <w:tabs>
                <w:tab w:val="left" w:pos="1134"/>
                <w:tab w:val="left" w:pos="1381"/>
              </w:tabs>
              <w:spacing w:line="240" w:lineRule="auto"/>
              <w:ind w:firstLine="0"/>
              <w:rPr>
                <w:sz w:val="20"/>
                <w:szCs w:val="20"/>
              </w:rPr>
            </w:pPr>
            <w:r w:rsidRPr="00BE739B">
              <w:rPr>
                <w:sz w:val="20"/>
                <w:szCs w:val="20"/>
                <w:lang w:val="en-US"/>
              </w:rPr>
              <w:t>XML</w:t>
            </w:r>
            <w:r w:rsidRPr="00BE739B">
              <w:rPr>
                <w:sz w:val="20"/>
                <w:szCs w:val="20"/>
              </w:rPr>
              <w:t>, утв. приказом ФНС России от 19.12.2018 № ММВ-7-15/820@ с уточнениями</w:t>
            </w:r>
          </w:p>
        </w:tc>
      </w:tr>
      <w:tr w:rsidR="00E755B0" w:rsidRPr="00BE739B" w:rsidTr="00E755B0">
        <w:tc>
          <w:tcPr>
            <w:tcW w:w="4923" w:type="dxa"/>
          </w:tcPr>
          <w:p w:rsidR="00E755B0" w:rsidRPr="00BE739B" w:rsidRDefault="00E755B0" w:rsidP="00E755B0">
            <w:pPr>
              <w:pStyle w:val="12"/>
              <w:shd w:val="clear" w:color="auto" w:fill="auto"/>
              <w:tabs>
                <w:tab w:val="left" w:pos="1134"/>
                <w:tab w:val="left" w:pos="1381"/>
              </w:tabs>
              <w:spacing w:line="240" w:lineRule="auto"/>
              <w:ind w:firstLine="0"/>
              <w:rPr>
                <w:sz w:val="20"/>
                <w:szCs w:val="20"/>
              </w:rPr>
            </w:pPr>
            <w:r w:rsidRPr="00BE739B">
              <w:rPr>
                <w:sz w:val="20"/>
                <w:szCs w:val="20"/>
              </w:rPr>
              <w:t>Счет-фактура с дополнительной информацией с функцией счета-фактуры, используемого при расчетах по налогу на добавленную стоимость</w:t>
            </w:r>
          </w:p>
        </w:tc>
        <w:tc>
          <w:tcPr>
            <w:tcW w:w="4924" w:type="dxa"/>
          </w:tcPr>
          <w:p w:rsidR="00E755B0" w:rsidRPr="00BE739B" w:rsidRDefault="00E755B0" w:rsidP="00E755B0">
            <w:pPr>
              <w:pStyle w:val="12"/>
              <w:shd w:val="clear" w:color="auto" w:fill="auto"/>
              <w:tabs>
                <w:tab w:val="left" w:pos="1134"/>
                <w:tab w:val="left" w:pos="1381"/>
              </w:tabs>
              <w:spacing w:line="240" w:lineRule="auto"/>
              <w:ind w:firstLine="0"/>
              <w:rPr>
                <w:sz w:val="20"/>
                <w:szCs w:val="20"/>
              </w:rPr>
            </w:pPr>
            <w:r w:rsidRPr="00BE739B">
              <w:rPr>
                <w:sz w:val="20"/>
                <w:szCs w:val="20"/>
                <w:lang w:val="en-US"/>
              </w:rPr>
              <w:t>XML</w:t>
            </w:r>
            <w:r w:rsidRPr="00BE739B">
              <w:rPr>
                <w:sz w:val="20"/>
                <w:szCs w:val="20"/>
              </w:rPr>
              <w:t>, утв. приказом ФНС России от 19.12.2018 № ММВ-7-15/820@ с уточнениями</w:t>
            </w:r>
          </w:p>
        </w:tc>
      </w:tr>
      <w:tr w:rsidR="00E755B0" w:rsidRPr="00BE739B" w:rsidTr="00E755B0">
        <w:tc>
          <w:tcPr>
            <w:tcW w:w="4923" w:type="dxa"/>
          </w:tcPr>
          <w:p w:rsidR="00E755B0" w:rsidRPr="00BE739B" w:rsidRDefault="00E755B0" w:rsidP="00E755B0">
            <w:pPr>
              <w:pStyle w:val="12"/>
              <w:shd w:val="clear" w:color="auto" w:fill="auto"/>
              <w:tabs>
                <w:tab w:val="left" w:pos="1134"/>
                <w:tab w:val="left" w:pos="1381"/>
              </w:tabs>
              <w:spacing w:line="240" w:lineRule="auto"/>
              <w:ind w:firstLine="0"/>
              <w:rPr>
                <w:sz w:val="20"/>
                <w:szCs w:val="20"/>
              </w:rPr>
            </w:pPr>
            <w:r w:rsidRPr="00BE739B">
              <w:rPr>
                <w:sz w:val="20"/>
                <w:szCs w:val="20"/>
              </w:rPr>
              <w:t xml:space="preserve">Корректировочный счет-фактура </w:t>
            </w:r>
          </w:p>
        </w:tc>
        <w:tc>
          <w:tcPr>
            <w:tcW w:w="4924" w:type="dxa"/>
          </w:tcPr>
          <w:p w:rsidR="00E755B0" w:rsidRPr="00BE739B" w:rsidRDefault="00E755B0" w:rsidP="00E755B0">
            <w:pPr>
              <w:pStyle w:val="12"/>
              <w:shd w:val="clear" w:color="auto" w:fill="auto"/>
              <w:tabs>
                <w:tab w:val="left" w:pos="1134"/>
                <w:tab w:val="left" w:pos="1381"/>
              </w:tabs>
              <w:spacing w:line="240" w:lineRule="auto"/>
              <w:ind w:firstLine="0"/>
              <w:rPr>
                <w:sz w:val="20"/>
                <w:szCs w:val="20"/>
              </w:rPr>
            </w:pPr>
            <w:r w:rsidRPr="00BE739B">
              <w:rPr>
                <w:sz w:val="20"/>
                <w:szCs w:val="20"/>
                <w:lang w:val="en-US"/>
              </w:rPr>
              <w:t>XML</w:t>
            </w:r>
            <w:r w:rsidRPr="00BE739B">
              <w:rPr>
                <w:sz w:val="20"/>
                <w:szCs w:val="20"/>
              </w:rPr>
              <w:t xml:space="preserve">, утв. приказом ФНС России от 13.04.2016 № ММВ-7-15/189@ с уточнениями </w:t>
            </w:r>
          </w:p>
        </w:tc>
      </w:tr>
      <w:tr w:rsidR="00E755B0" w:rsidRPr="00BE739B" w:rsidTr="00E755B0">
        <w:tc>
          <w:tcPr>
            <w:tcW w:w="4923" w:type="dxa"/>
          </w:tcPr>
          <w:p w:rsidR="00E755B0" w:rsidRPr="00BE739B" w:rsidRDefault="00E755B0" w:rsidP="00E755B0">
            <w:pPr>
              <w:pStyle w:val="12"/>
              <w:shd w:val="clear" w:color="auto" w:fill="auto"/>
              <w:tabs>
                <w:tab w:val="left" w:pos="1134"/>
                <w:tab w:val="left" w:pos="1381"/>
              </w:tabs>
              <w:spacing w:line="240" w:lineRule="auto"/>
              <w:ind w:firstLine="0"/>
              <w:rPr>
                <w:sz w:val="20"/>
                <w:szCs w:val="20"/>
              </w:rPr>
            </w:pPr>
            <w:r w:rsidRPr="00BE739B">
              <w:rPr>
                <w:sz w:val="20"/>
                <w:szCs w:val="20"/>
              </w:rPr>
              <w:t>Корректировочный счет-фактура с дополнительной информацией с функцией счета-фактуры, используемого при расчетах по налогу на добавленную стоимость</w:t>
            </w:r>
          </w:p>
        </w:tc>
        <w:tc>
          <w:tcPr>
            <w:tcW w:w="4924" w:type="dxa"/>
          </w:tcPr>
          <w:p w:rsidR="00E755B0" w:rsidRPr="00BE739B" w:rsidRDefault="00E755B0" w:rsidP="00E755B0">
            <w:pPr>
              <w:pStyle w:val="12"/>
              <w:shd w:val="clear" w:color="auto" w:fill="auto"/>
              <w:tabs>
                <w:tab w:val="left" w:pos="1134"/>
                <w:tab w:val="left" w:pos="1381"/>
              </w:tabs>
              <w:spacing w:line="240" w:lineRule="auto"/>
              <w:ind w:firstLine="0"/>
              <w:rPr>
                <w:sz w:val="20"/>
                <w:szCs w:val="20"/>
              </w:rPr>
            </w:pPr>
            <w:r w:rsidRPr="00BE739B">
              <w:rPr>
                <w:sz w:val="20"/>
                <w:szCs w:val="20"/>
                <w:lang w:val="en-US"/>
              </w:rPr>
              <w:t>XML</w:t>
            </w:r>
            <w:r w:rsidRPr="00BE739B">
              <w:rPr>
                <w:sz w:val="20"/>
                <w:szCs w:val="20"/>
              </w:rPr>
              <w:t xml:space="preserve">, утв. приказом ФНС России от 13.04.2016 № ММВ-7-15/189@ с уточнениями </w:t>
            </w:r>
          </w:p>
        </w:tc>
      </w:tr>
      <w:tr w:rsidR="00E755B0" w:rsidRPr="00BE739B" w:rsidTr="00E755B0">
        <w:tc>
          <w:tcPr>
            <w:tcW w:w="4923" w:type="dxa"/>
          </w:tcPr>
          <w:p w:rsidR="00E755B0" w:rsidRPr="00BE739B" w:rsidRDefault="00E755B0" w:rsidP="00E755B0">
            <w:pPr>
              <w:pStyle w:val="12"/>
              <w:shd w:val="clear" w:color="auto" w:fill="auto"/>
              <w:tabs>
                <w:tab w:val="left" w:pos="1134"/>
                <w:tab w:val="left" w:pos="1381"/>
              </w:tabs>
              <w:spacing w:line="240" w:lineRule="auto"/>
              <w:ind w:firstLine="0"/>
              <w:rPr>
                <w:sz w:val="20"/>
                <w:szCs w:val="20"/>
              </w:rPr>
            </w:pPr>
            <w:r w:rsidRPr="00BE739B">
              <w:rPr>
                <w:sz w:val="20"/>
                <w:szCs w:val="20"/>
              </w:rPr>
              <w:t xml:space="preserve">Счет на оплату </w:t>
            </w:r>
          </w:p>
        </w:tc>
        <w:tc>
          <w:tcPr>
            <w:tcW w:w="4924" w:type="dxa"/>
          </w:tcPr>
          <w:p w:rsidR="00E755B0" w:rsidRPr="00BE739B" w:rsidRDefault="00E755B0" w:rsidP="00E755B0">
            <w:pPr>
              <w:pStyle w:val="12"/>
              <w:shd w:val="clear" w:color="auto" w:fill="auto"/>
              <w:tabs>
                <w:tab w:val="left" w:pos="1134"/>
                <w:tab w:val="left" w:pos="1381"/>
              </w:tabs>
              <w:spacing w:line="240" w:lineRule="auto"/>
              <w:ind w:firstLine="0"/>
              <w:rPr>
                <w:sz w:val="20"/>
                <w:szCs w:val="20"/>
                <w:lang w:val="en-US"/>
              </w:rPr>
            </w:pPr>
            <w:r w:rsidRPr="00BE739B">
              <w:rPr>
                <w:sz w:val="20"/>
                <w:szCs w:val="20"/>
                <w:lang w:val="en-US"/>
              </w:rPr>
              <w:t>XML</w:t>
            </w:r>
          </w:p>
        </w:tc>
      </w:tr>
      <w:tr w:rsidR="00E755B0" w:rsidRPr="00BE739B" w:rsidTr="00E755B0">
        <w:tc>
          <w:tcPr>
            <w:tcW w:w="4923" w:type="dxa"/>
          </w:tcPr>
          <w:p w:rsidR="00E755B0" w:rsidRPr="00BE739B" w:rsidRDefault="00E755B0" w:rsidP="00E755B0">
            <w:pPr>
              <w:pStyle w:val="12"/>
              <w:shd w:val="clear" w:color="auto" w:fill="auto"/>
              <w:tabs>
                <w:tab w:val="left" w:pos="1134"/>
                <w:tab w:val="left" w:pos="1381"/>
              </w:tabs>
              <w:spacing w:line="240" w:lineRule="auto"/>
              <w:ind w:firstLine="0"/>
              <w:rPr>
                <w:sz w:val="20"/>
                <w:szCs w:val="20"/>
              </w:rPr>
            </w:pPr>
            <w:r w:rsidRPr="00BE739B">
              <w:rPr>
                <w:sz w:val="20"/>
                <w:szCs w:val="20"/>
              </w:rPr>
              <w:t xml:space="preserve">Акт сверки взаимных расчетов </w:t>
            </w:r>
          </w:p>
        </w:tc>
        <w:tc>
          <w:tcPr>
            <w:tcW w:w="4924" w:type="dxa"/>
          </w:tcPr>
          <w:p w:rsidR="00E755B0" w:rsidRPr="00BE739B" w:rsidRDefault="00E755B0" w:rsidP="00E755B0">
            <w:pPr>
              <w:pStyle w:val="12"/>
              <w:shd w:val="clear" w:color="auto" w:fill="auto"/>
              <w:tabs>
                <w:tab w:val="left" w:pos="1134"/>
                <w:tab w:val="left" w:pos="1381"/>
              </w:tabs>
              <w:spacing w:line="240" w:lineRule="auto"/>
              <w:ind w:firstLine="0"/>
              <w:rPr>
                <w:sz w:val="20"/>
                <w:szCs w:val="20"/>
                <w:lang w:val="en-US"/>
              </w:rPr>
            </w:pPr>
            <w:r w:rsidRPr="00BE739B">
              <w:rPr>
                <w:sz w:val="20"/>
                <w:szCs w:val="20"/>
                <w:lang w:val="en-US"/>
              </w:rPr>
              <w:t>XML</w:t>
            </w:r>
          </w:p>
        </w:tc>
      </w:tr>
      <w:tr w:rsidR="00E755B0" w:rsidRPr="00BE739B" w:rsidTr="00E755B0">
        <w:tc>
          <w:tcPr>
            <w:tcW w:w="4923" w:type="dxa"/>
          </w:tcPr>
          <w:p w:rsidR="00E755B0" w:rsidRPr="00BE739B" w:rsidRDefault="00E755B0" w:rsidP="00E755B0">
            <w:pPr>
              <w:pStyle w:val="12"/>
              <w:shd w:val="clear" w:color="auto" w:fill="auto"/>
              <w:tabs>
                <w:tab w:val="left" w:pos="1134"/>
                <w:tab w:val="left" w:pos="1381"/>
              </w:tabs>
              <w:spacing w:line="240" w:lineRule="auto"/>
              <w:ind w:firstLine="0"/>
              <w:rPr>
                <w:sz w:val="20"/>
                <w:szCs w:val="20"/>
              </w:rPr>
            </w:pPr>
            <w:r w:rsidRPr="00BE739B">
              <w:rPr>
                <w:sz w:val="20"/>
                <w:szCs w:val="20"/>
              </w:rPr>
              <w:t xml:space="preserve">Прочие неформализованные документы </w:t>
            </w:r>
          </w:p>
        </w:tc>
        <w:tc>
          <w:tcPr>
            <w:tcW w:w="4924" w:type="dxa"/>
          </w:tcPr>
          <w:p w:rsidR="00E755B0" w:rsidRPr="00BE739B" w:rsidRDefault="00E755B0" w:rsidP="00E755B0">
            <w:pPr>
              <w:pStyle w:val="12"/>
              <w:shd w:val="clear" w:color="auto" w:fill="auto"/>
              <w:tabs>
                <w:tab w:val="left" w:pos="1134"/>
                <w:tab w:val="left" w:pos="1381"/>
              </w:tabs>
              <w:spacing w:line="240" w:lineRule="auto"/>
              <w:ind w:firstLine="0"/>
              <w:rPr>
                <w:sz w:val="20"/>
                <w:szCs w:val="20"/>
              </w:rPr>
            </w:pPr>
            <w:r w:rsidRPr="00BE739B">
              <w:rPr>
                <w:sz w:val="20"/>
                <w:szCs w:val="20"/>
                <w:lang w:val="en-US"/>
              </w:rPr>
              <w:t xml:space="preserve">*doc, *pdf </w:t>
            </w:r>
            <w:r w:rsidRPr="00BE739B">
              <w:rPr>
                <w:sz w:val="20"/>
                <w:szCs w:val="20"/>
              </w:rPr>
              <w:t>и т.д.</w:t>
            </w:r>
          </w:p>
        </w:tc>
      </w:tr>
    </w:tbl>
    <w:p w:rsidR="00E755B0" w:rsidRPr="00CF05B1" w:rsidRDefault="00E755B0" w:rsidP="00E755B0">
      <w:pPr>
        <w:pStyle w:val="12"/>
        <w:shd w:val="clear" w:color="auto" w:fill="auto"/>
        <w:tabs>
          <w:tab w:val="left" w:pos="1134"/>
          <w:tab w:val="left" w:pos="1381"/>
        </w:tabs>
        <w:spacing w:line="360" w:lineRule="exact"/>
        <w:ind w:firstLine="709"/>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5104"/>
      </w:tblGrid>
      <w:tr w:rsidR="00E755B0" w:rsidTr="00E755B0">
        <w:tc>
          <w:tcPr>
            <w:tcW w:w="4743" w:type="dxa"/>
          </w:tcPr>
          <w:p w:rsidR="00E755B0" w:rsidRPr="00BE739B" w:rsidRDefault="00E755B0" w:rsidP="00E755B0">
            <w:pPr>
              <w:rPr>
                <w:b/>
                <w:sz w:val="20"/>
                <w:szCs w:val="20"/>
              </w:rPr>
            </w:pPr>
            <w:r>
              <w:rPr>
                <w:b/>
                <w:sz w:val="20"/>
                <w:szCs w:val="20"/>
              </w:rPr>
              <w:t>От Заказчика</w:t>
            </w:r>
            <w:r w:rsidRPr="00BE739B">
              <w:rPr>
                <w:b/>
                <w:sz w:val="20"/>
                <w:szCs w:val="20"/>
              </w:rPr>
              <w:t>:</w:t>
            </w:r>
          </w:p>
          <w:p w:rsidR="00E755B0" w:rsidRPr="00BE739B" w:rsidRDefault="00E755B0" w:rsidP="00E755B0">
            <w:pPr>
              <w:rPr>
                <w:sz w:val="20"/>
                <w:szCs w:val="20"/>
              </w:rPr>
            </w:pPr>
          </w:p>
          <w:p w:rsidR="00E755B0" w:rsidRPr="00BE739B" w:rsidRDefault="00E755B0" w:rsidP="00E755B0">
            <w:pPr>
              <w:jc w:val="both"/>
              <w:rPr>
                <w:sz w:val="20"/>
                <w:szCs w:val="20"/>
              </w:rPr>
            </w:pPr>
          </w:p>
          <w:p w:rsidR="00E755B0" w:rsidRPr="00BE739B" w:rsidRDefault="00E755B0" w:rsidP="00E755B0">
            <w:pPr>
              <w:jc w:val="both"/>
              <w:rPr>
                <w:sz w:val="20"/>
                <w:szCs w:val="20"/>
              </w:rPr>
            </w:pPr>
            <w:r w:rsidRPr="00BE739B">
              <w:rPr>
                <w:sz w:val="20"/>
                <w:szCs w:val="20"/>
              </w:rPr>
              <w:t xml:space="preserve">_________________ </w:t>
            </w:r>
          </w:p>
          <w:p w:rsidR="00E755B0" w:rsidRPr="00BE739B" w:rsidRDefault="00E755B0" w:rsidP="00E755B0">
            <w:pPr>
              <w:jc w:val="both"/>
              <w:rPr>
                <w:sz w:val="20"/>
                <w:szCs w:val="20"/>
              </w:rPr>
            </w:pPr>
            <w:proofErr w:type="spellStart"/>
            <w:r w:rsidRPr="00BE739B">
              <w:rPr>
                <w:sz w:val="20"/>
                <w:szCs w:val="20"/>
              </w:rPr>
              <w:t>м.п</w:t>
            </w:r>
            <w:proofErr w:type="spellEnd"/>
            <w:r w:rsidRPr="00BE739B">
              <w:rPr>
                <w:sz w:val="20"/>
                <w:szCs w:val="20"/>
              </w:rPr>
              <w:t>.</w:t>
            </w:r>
            <w:r w:rsidRPr="00BE739B">
              <w:rPr>
                <w:sz w:val="20"/>
                <w:szCs w:val="20"/>
              </w:rPr>
              <w:tab/>
              <w:t xml:space="preserve"> </w:t>
            </w:r>
            <w:r w:rsidRPr="00BE739B">
              <w:rPr>
                <w:sz w:val="20"/>
                <w:szCs w:val="20"/>
              </w:rPr>
              <w:tab/>
            </w:r>
            <w:r w:rsidRPr="00BE739B">
              <w:rPr>
                <w:sz w:val="20"/>
                <w:szCs w:val="20"/>
              </w:rPr>
              <w:tab/>
              <w:t xml:space="preserve"> </w:t>
            </w:r>
            <w:r w:rsidRPr="00BE739B">
              <w:rPr>
                <w:sz w:val="20"/>
                <w:szCs w:val="20"/>
              </w:rPr>
              <w:tab/>
            </w:r>
          </w:p>
        </w:tc>
        <w:tc>
          <w:tcPr>
            <w:tcW w:w="5104" w:type="dxa"/>
          </w:tcPr>
          <w:p w:rsidR="00E755B0" w:rsidRPr="00BE739B" w:rsidRDefault="00E755B0" w:rsidP="00E755B0">
            <w:pPr>
              <w:rPr>
                <w:b/>
                <w:sz w:val="20"/>
                <w:szCs w:val="20"/>
              </w:rPr>
            </w:pPr>
            <w:r w:rsidRPr="00BE739B">
              <w:rPr>
                <w:b/>
                <w:sz w:val="20"/>
                <w:szCs w:val="20"/>
              </w:rPr>
              <w:t xml:space="preserve">От </w:t>
            </w:r>
            <w:r>
              <w:rPr>
                <w:b/>
                <w:sz w:val="20"/>
                <w:szCs w:val="20"/>
              </w:rPr>
              <w:t>Исполнителя</w:t>
            </w:r>
            <w:r w:rsidRPr="00BE739B">
              <w:rPr>
                <w:b/>
                <w:sz w:val="20"/>
                <w:szCs w:val="20"/>
              </w:rPr>
              <w:t>:</w:t>
            </w:r>
          </w:p>
          <w:p w:rsidR="00E755B0" w:rsidRPr="00BE739B" w:rsidRDefault="00E755B0" w:rsidP="00E755B0">
            <w:pPr>
              <w:rPr>
                <w:sz w:val="20"/>
                <w:szCs w:val="20"/>
              </w:rPr>
            </w:pPr>
          </w:p>
          <w:p w:rsidR="00E755B0" w:rsidRPr="00BE739B" w:rsidRDefault="00E755B0" w:rsidP="00E755B0">
            <w:pPr>
              <w:rPr>
                <w:sz w:val="20"/>
                <w:szCs w:val="20"/>
              </w:rPr>
            </w:pPr>
          </w:p>
          <w:p w:rsidR="00E755B0" w:rsidRPr="00BE739B" w:rsidRDefault="00E755B0" w:rsidP="00E755B0">
            <w:pPr>
              <w:rPr>
                <w:sz w:val="20"/>
                <w:szCs w:val="20"/>
              </w:rPr>
            </w:pPr>
            <w:r w:rsidRPr="00BE739B">
              <w:rPr>
                <w:sz w:val="20"/>
                <w:szCs w:val="20"/>
              </w:rPr>
              <w:t xml:space="preserve">_____________________ </w:t>
            </w:r>
          </w:p>
          <w:p w:rsidR="00E755B0" w:rsidRPr="00BE739B" w:rsidRDefault="00E755B0" w:rsidP="00E755B0">
            <w:pPr>
              <w:rPr>
                <w:sz w:val="20"/>
                <w:szCs w:val="20"/>
              </w:rPr>
            </w:pPr>
            <w:proofErr w:type="spellStart"/>
            <w:r w:rsidRPr="00BE739B">
              <w:rPr>
                <w:sz w:val="20"/>
                <w:szCs w:val="20"/>
              </w:rPr>
              <w:t>м.п</w:t>
            </w:r>
            <w:proofErr w:type="spellEnd"/>
            <w:r w:rsidRPr="00BE739B">
              <w:rPr>
                <w:sz w:val="20"/>
                <w:szCs w:val="20"/>
              </w:rPr>
              <w:t>.</w:t>
            </w:r>
            <w:r w:rsidRPr="00BE739B">
              <w:rPr>
                <w:sz w:val="20"/>
                <w:szCs w:val="20"/>
              </w:rPr>
              <w:tab/>
              <w:t xml:space="preserve"> </w:t>
            </w:r>
            <w:r w:rsidRPr="00BE739B">
              <w:rPr>
                <w:sz w:val="20"/>
                <w:szCs w:val="20"/>
              </w:rPr>
              <w:tab/>
            </w:r>
            <w:r w:rsidRPr="00BE739B">
              <w:rPr>
                <w:sz w:val="20"/>
                <w:szCs w:val="20"/>
              </w:rPr>
              <w:tab/>
              <w:t xml:space="preserve"> </w:t>
            </w:r>
            <w:r w:rsidRPr="00BE739B">
              <w:rPr>
                <w:sz w:val="20"/>
                <w:szCs w:val="20"/>
              </w:rPr>
              <w:tab/>
              <w:t xml:space="preserve">              </w:t>
            </w:r>
          </w:p>
        </w:tc>
      </w:tr>
    </w:tbl>
    <w:p w:rsidR="00E755B0" w:rsidRPr="00647006" w:rsidRDefault="00E755B0" w:rsidP="00E755B0">
      <w:pPr>
        <w:jc w:val="center"/>
        <w:rPr>
          <w:sz w:val="26"/>
          <w:szCs w:val="26"/>
          <w:lang w:val="en-US"/>
        </w:rPr>
      </w:pPr>
    </w:p>
    <w:p w:rsidR="00E755B0" w:rsidRPr="00647006" w:rsidRDefault="00E755B0" w:rsidP="00E755B0">
      <w:pPr>
        <w:jc w:val="center"/>
        <w:rPr>
          <w:sz w:val="26"/>
          <w:szCs w:val="26"/>
          <w:lang w:val="en-US"/>
        </w:rPr>
      </w:pPr>
    </w:p>
    <w:p w:rsidR="00E755B0" w:rsidRDefault="00E755B0" w:rsidP="00E755B0"/>
    <w:p w:rsidR="00E755B0" w:rsidRDefault="00E755B0" w:rsidP="00E755B0">
      <w:pPr>
        <w:pStyle w:val="110"/>
        <w:spacing w:line="240" w:lineRule="exact"/>
        <w:ind w:left="6379" w:firstLine="0"/>
        <w:rPr>
          <w:rFonts w:eastAsia="MS Mincho"/>
          <w:color w:val="000000"/>
          <w:szCs w:val="28"/>
        </w:rPr>
        <w:sectPr w:rsidR="00E755B0" w:rsidSect="00E755B0">
          <w:pgSz w:w="11906" w:h="16838"/>
          <w:pgMar w:top="851" w:right="851" w:bottom="1418" w:left="1134" w:header="709" w:footer="709" w:gutter="0"/>
          <w:cols w:space="708"/>
          <w:docGrid w:linePitch="360"/>
        </w:sectPr>
      </w:pPr>
    </w:p>
    <w:p w:rsidR="00E755B0" w:rsidRPr="00342795" w:rsidRDefault="00E755B0" w:rsidP="00E755B0">
      <w:pPr>
        <w:pStyle w:val="110"/>
        <w:spacing w:line="240" w:lineRule="exact"/>
        <w:ind w:left="6379" w:firstLine="0"/>
        <w:rPr>
          <w:rFonts w:eastAsia="MS Mincho"/>
          <w:color w:val="000000"/>
          <w:szCs w:val="28"/>
        </w:rPr>
      </w:pPr>
      <w:r w:rsidRPr="00342795">
        <w:rPr>
          <w:rFonts w:eastAsia="MS Mincho"/>
          <w:color w:val="000000"/>
          <w:szCs w:val="28"/>
        </w:rPr>
        <w:lastRenderedPageBreak/>
        <w:t>Приложение № 1.3</w:t>
      </w:r>
    </w:p>
    <w:p w:rsidR="00E755B0" w:rsidRPr="00342795" w:rsidRDefault="00E755B0" w:rsidP="00E755B0">
      <w:pPr>
        <w:pStyle w:val="110"/>
        <w:spacing w:line="240" w:lineRule="exact"/>
        <w:ind w:left="6379" w:firstLine="0"/>
        <w:rPr>
          <w:rFonts w:eastAsia="MS Mincho"/>
          <w:color w:val="000000"/>
          <w:szCs w:val="28"/>
        </w:rPr>
      </w:pPr>
      <w:r w:rsidRPr="00342795">
        <w:rPr>
          <w:color w:val="000000"/>
          <w:szCs w:val="28"/>
        </w:rPr>
        <w:t>к аукционной документации</w:t>
      </w:r>
    </w:p>
    <w:p w:rsidR="00E755B0" w:rsidRPr="00342795" w:rsidRDefault="00E755B0" w:rsidP="00E755B0">
      <w:pPr>
        <w:rPr>
          <w:b/>
          <w:color w:val="000000"/>
          <w:sz w:val="28"/>
          <w:szCs w:val="28"/>
        </w:rPr>
      </w:pPr>
    </w:p>
    <w:p w:rsidR="00E755B0" w:rsidRPr="00342795" w:rsidRDefault="00E755B0" w:rsidP="00E755B0">
      <w:pPr>
        <w:jc w:val="center"/>
        <w:rPr>
          <w:b/>
          <w:color w:val="000000"/>
          <w:sz w:val="28"/>
          <w:szCs w:val="28"/>
        </w:rPr>
      </w:pPr>
      <w:r w:rsidRPr="00342795">
        <w:rPr>
          <w:b/>
          <w:color w:val="000000"/>
          <w:sz w:val="28"/>
          <w:szCs w:val="28"/>
        </w:rPr>
        <w:t>Формы документов, предоставляемых в составе заявки участника</w:t>
      </w:r>
    </w:p>
    <w:p w:rsidR="00E755B0" w:rsidRDefault="00E755B0" w:rsidP="00E755B0">
      <w:pPr>
        <w:jc w:val="center"/>
        <w:rPr>
          <w:color w:val="000000"/>
        </w:rPr>
      </w:pPr>
    </w:p>
    <w:p w:rsidR="00E755B0" w:rsidRPr="00E95D6F" w:rsidRDefault="00E755B0" w:rsidP="00E755B0">
      <w:pPr>
        <w:jc w:val="center"/>
        <w:rPr>
          <w:b/>
          <w:sz w:val="28"/>
          <w:szCs w:val="28"/>
        </w:rPr>
      </w:pPr>
      <w:r w:rsidRPr="00E95D6F">
        <w:rPr>
          <w:b/>
          <w:sz w:val="28"/>
          <w:szCs w:val="28"/>
        </w:rPr>
        <w:t xml:space="preserve">Форма </w:t>
      </w:r>
      <w:r>
        <w:rPr>
          <w:b/>
          <w:sz w:val="28"/>
          <w:szCs w:val="28"/>
        </w:rPr>
        <w:t>сведений об участнике</w:t>
      </w:r>
    </w:p>
    <w:p w:rsidR="00E755B0" w:rsidRPr="00E95D6F" w:rsidRDefault="00E755B0" w:rsidP="00E755B0"/>
    <w:p w:rsidR="00E755B0" w:rsidRPr="00EF5044" w:rsidRDefault="00E755B0" w:rsidP="00E755B0">
      <w:pPr>
        <w:jc w:val="center"/>
        <w:rPr>
          <w:i/>
          <w:sz w:val="28"/>
          <w:szCs w:val="28"/>
        </w:rPr>
      </w:pPr>
      <w:r w:rsidRPr="00EF5044">
        <w:rPr>
          <w:i/>
          <w:sz w:val="28"/>
          <w:szCs w:val="28"/>
        </w:rPr>
        <w:t>На бланке участника</w:t>
      </w:r>
    </w:p>
    <w:p w:rsidR="00E755B0" w:rsidRDefault="00E755B0" w:rsidP="00E755B0">
      <w:pPr>
        <w:pStyle w:val="2"/>
        <w:suppressAutoHyphens/>
        <w:spacing w:before="0" w:after="0"/>
        <w:jc w:val="center"/>
        <w:rPr>
          <w:rFonts w:ascii="Times New Roman" w:hAnsi="Times New Roman"/>
          <w:b w:val="0"/>
          <w:i w:val="0"/>
          <w:iCs w:val="0"/>
        </w:rPr>
      </w:pPr>
    </w:p>
    <w:p w:rsidR="00E755B0" w:rsidRDefault="00E755B0" w:rsidP="00E755B0">
      <w:pPr>
        <w:pStyle w:val="2"/>
        <w:keepNext w:val="0"/>
        <w:widowControl w:val="0"/>
        <w:suppressAutoHyphens/>
        <w:spacing w:before="0" w:after="0"/>
        <w:jc w:val="center"/>
        <w:rPr>
          <w:rFonts w:ascii="Times New Roman" w:hAnsi="Times New Roman"/>
          <w:b w:val="0"/>
          <w:i w:val="0"/>
          <w:iCs w:val="0"/>
        </w:rPr>
      </w:pPr>
      <w:r>
        <w:rPr>
          <w:rFonts w:ascii="Times New Roman" w:hAnsi="Times New Roman"/>
          <w:b w:val="0"/>
          <w:i w:val="0"/>
          <w:iCs w:val="0"/>
        </w:rPr>
        <w:t>СВЕДЕНИЯ ОБ УЧАСТНИКЕ АУКЦИОНА</w:t>
      </w:r>
    </w:p>
    <w:p w:rsidR="00E755B0" w:rsidRPr="00E95D6F" w:rsidRDefault="00E755B0" w:rsidP="00E755B0">
      <w:pPr>
        <w:pStyle w:val="2"/>
        <w:suppressAutoHyphens/>
        <w:spacing w:before="0" w:after="0"/>
        <w:jc w:val="center"/>
        <w:rPr>
          <w:rFonts w:ascii="Times New Roman" w:hAnsi="Times New Roman"/>
          <w:b w:val="0"/>
          <w:i w:val="0"/>
        </w:rPr>
      </w:pPr>
      <w:r w:rsidRPr="00E95D6F">
        <w:rPr>
          <w:rFonts w:ascii="Times New Roman" w:hAnsi="Times New Roman"/>
          <w:b w:val="0"/>
          <w:i w:val="0"/>
        </w:rPr>
        <w:t>№ ____ по лоту № ___</w:t>
      </w:r>
    </w:p>
    <w:p w:rsidR="00E755B0" w:rsidRPr="00E95D6F" w:rsidRDefault="00E755B0" w:rsidP="00E755B0"/>
    <w:p w:rsidR="00E755B0" w:rsidRPr="00405076" w:rsidRDefault="00E755B0" w:rsidP="00E755B0">
      <w:pPr>
        <w:ind w:firstLine="708"/>
        <w:jc w:val="both"/>
      </w:pPr>
      <w:r>
        <w:rPr>
          <w:i/>
          <w:sz w:val="28"/>
        </w:rPr>
        <w:t>Форма с</w:t>
      </w:r>
      <w:r w:rsidRPr="00115D67">
        <w:rPr>
          <w:i/>
          <w:sz w:val="28"/>
        </w:rPr>
        <w:t>ведени</w:t>
      </w:r>
      <w:r>
        <w:rPr>
          <w:i/>
          <w:sz w:val="28"/>
        </w:rPr>
        <w:t>й</w:t>
      </w:r>
      <w:r w:rsidRPr="00115D67">
        <w:rPr>
          <w:i/>
          <w:sz w:val="28"/>
        </w:rPr>
        <w:t xml:space="preserve"> об участнике должн</w:t>
      </w:r>
      <w:r>
        <w:rPr>
          <w:i/>
          <w:sz w:val="28"/>
        </w:rPr>
        <w:t>а</w:t>
      </w:r>
      <w:r w:rsidRPr="00115D67">
        <w:rPr>
          <w:i/>
          <w:sz w:val="28"/>
        </w:rPr>
        <w:t xml:space="preserve"> быть </w:t>
      </w:r>
      <w:proofErr w:type="gramStart"/>
      <w:r w:rsidRPr="00115D67">
        <w:rPr>
          <w:i/>
          <w:sz w:val="28"/>
        </w:rPr>
        <w:t>подготовлена отдельно на каждый лот и представл</w:t>
      </w:r>
      <w:r>
        <w:rPr>
          <w:i/>
          <w:sz w:val="28"/>
        </w:rPr>
        <w:t>ена</w:t>
      </w:r>
      <w:proofErr w:type="gramEnd"/>
      <w:r w:rsidRPr="00115D67">
        <w:rPr>
          <w:i/>
          <w:sz w:val="28"/>
        </w:rPr>
        <w:t xml:space="preserve"> в</w:t>
      </w:r>
      <w:r>
        <w:rPr>
          <w:i/>
          <w:sz w:val="28"/>
        </w:rPr>
        <w:t>о второй части</w:t>
      </w:r>
      <w:r w:rsidRPr="00115D67">
        <w:rPr>
          <w:i/>
          <w:sz w:val="28"/>
        </w:rPr>
        <w:t xml:space="preserve"> заявки в формате </w:t>
      </w:r>
      <w:r w:rsidRPr="00115D67">
        <w:rPr>
          <w:bCs/>
          <w:i/>
          <w:sz w:val="28"/>
          <w:lang w:val="en-US"/>
        </w:rPr>
        <w:t>MS</w:t>
      </w:r>
      <w:r w:rsidRPr="00115D67">
        <w:rPr>
          <w:bCs/>
          <w:i/>
          <w:sz w:val="28"/>
        </w:rPr>
        <w:t xml:space="preserve"> </w:t>
      </w:r>
      <w:r w:rsidRPr="00115D67">
        <w:rPr>
          <w:bCs/>
          <w:i/>
          <w:sz w:val="28"/>
          <w:lang w:val="en-US"/>
        </w:rPr>
        <w:t>Word</w:t>
      </w:r>
    </w:p>
    <w:p w:rsidR="00E755B0" w:rsidRDefault="00E755B0" w:rsidP="00E755B0">
      <w:pPr>
        <w:pStyle w:val="11"/>
        <w:ind w:firstLine="0"/>
        <w:rPr>
          <w:szCs w:val="28"/>
        </w:rPr>
      </w:pPr>
    </w:p>
    <w:p w:rsidR="00E755B0" w:rsidRPr="00F62E56" w:rsidRDefault="00E755B0" w:rsidP="00E755B0">
      <w:pPr>
        <w:pStyle w:val="11"/>
        <w:spacing w:line="240" w:lineRule="atLeast"/>
        <w:ind w:firstLine="708"/>
      </w:pPr>
      <w:r w:rsidRPr="00074400">
        <w:rPr>
          <w:szCs w:val="28"/>
        </w:rPr>
        <w:t xml:space="preserve">______________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74400">
        <w:rPr>
          <w:szCs w:val="28"/>
        </w:rPr>
        <w:t>(далее – участник)</w:t>
      </w:r>
      <w:r>
        <w:rPr>
          <w:i/>
          <w:szCs w:val="28"/>
        </w:rPr>
        <w:t>.</w:t>
      </w:r>
    </w:p>
    <w:p w:rsidR="00E755B0" w:rsidRDefault="00E755B0" w:rsidP="00E755B0">
      <w:pPr>
        <w:pStyle w:val="11"/>
        <w:spacing w:line="240" w:lineRule="atLeast"/>
        <w:ind w:firstLine="0"/>
        <w:rPr>
          <w:sz w:val="20"/>
        </w:rPr>
      </w:pPr>
    </w:p>
    <w:p w:rsidR="00E755B0" w:rsidRDefault="00E755B0" w:rsidP="00E755B0">
      <w:pPr>
        <w:pStyle w:val="11"/>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E755B0" w:rsidRPr="0065742D" w:rsidRDefault="00E755B0" w:rsidP="00E755B0">
      <w:pPr>
        <w:pStyle w:val="11"/>
        <w:rPr>
          <w:i/>
        </w:rPr>
      </w:pPr>
      <w:r>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E755B0" w:rsidRPr="00053308" w:rsidTr="00E755B0">
        <w:tc>
          <w:tcPr>
            <w:tcW w:w="594" w:type="dxa"/>
          </w:tcPr>
          <w:p w:rsidR="00E755B0" w:rsidRPr="00053308" w:rsidRDefault="00E755B0" w:rsidP="00E755B0">
            <w:pPr>
              <w:pStyle w:val="a6"/>
              <w:ind w:firstLine="0"/>
              <w:rPr>
                <w:szCs w:val="26"/>
              </w:rPr>
            </w:pPr>
            <w:r w:rsidRPr="00053308">
              <w:rPr>
                <w:szCs w:val="26"/>
              </w:rPr>
              <w:t xml:space="preserve">№ </w:t>
            </w:r>
            <w:proofErr w:type="gramStart"/>
            <w:r w:rsidRPr="00053308">
              <w:rPr>
                <w:szCs w:val="26"/>
              </w:rPr>
              <w:t>п</w:t>
            </w:r>
            <w:proofErr w:type="gramEnd"/>
            <w:r w:rsidRPr="00053308">
              <w:rPr>
                <w:szCs w:val="26"/>
              </w:rPr>
              <w:t>/п</w:t>
            </w:r>
          </w:p>
        </w:tc>
        <w:tc>
          <w:tcPr>
            <w:tcW w:w="3200" w:type="dxa"/>
          </w:tcPr>
          <w:p w:rsidR="00E755B0" w:rsidRPr="00053308" w:rsidRDefault="00E755B0" w:rsidP="00E755B0">
            <w:pPr>
              <w:pStyle w:val="a6"/>
              <w:ind w:firstLine="0"/>
              <w:rPr>
                <w:szCs w:val="26"/>
              </w:rPr>
            </w:pPr>
            <w:r w:rsidRPr="00053308">
              <w:rPr>
                <w:szCs w:val="26"/>
              </w:rPr>
              <w:t>Требуемая информация</w:t>
            </w:r>
          </w:p>
        </w:tc>
        <w:tc>
          <w:tcPr>
            <w:tcW w:w="6095" w:type="dxa"/>
          </w:tcPr>
          <w:p w:rsidR="00E755B0" w:rsidRPr="00053308" w:rsidRDefault="00E755B0" w:rsidP="00E755B0">
            <w:pPr>
              <w:pStyle w:val="a6"/>
              <w:ind w:firstLine="0"/>
              <w:rPr>
                <w:szCs w:val="26"/>
              </w:rPr>
            </w:pPr>
            <w:r w:rsidRPr="00053308">
              <w:rPr>
                <w:szCs w:val="26"/>
              </w:rPr>
              <w:t>Сведения об участнике/лице, выступающем на стороне участника</w:t>
            </w:r>
          </w:p>
        </w:tc>
      </w:tr>
      <w:tr w:rsidR="00E755B0" w:rsidRPr="00053308" w:rsidTr="00E755B0">
        <w:tc>
          <w:tcPr>
            <w:tcW w:w="594" w:type="dxa"/>
            <w:vMerge w:val="restart"/>
          </w:tcPr>
          <w:p w:rsidR="00E755B0" w:rsidRPr="00053308" w:rsidRDefault="00E755B0" w:rsidP="00E755B0">
            <w:pPr>
              <w:pStyle w:val="a6"/>
              <w:ind w:firstLine="0"/>
              <w:rPr>
                <w:szCs w:val="26"/>
              </w:rPr>
            </w:pPr>
            <w:r w:rsidRPr="00053308">
              <w:rPr>
                <w:szCs w:val="26"/>
              </w:rPr>
              <w:t>1.</w:t>
            </w:r>
          </w:p>
        </w:tc>
        <w:tc>
          <w:tcPr>
            <w:tcW w:w="3200" w:type="dxa"/>
          </w:tcPr>
          <w:p w:rsidR="00E755B0" w:rsidRPr="00053308" w:rsidRDefault="00E755B0" w:rsidP="00E755B0">
            <w:pPr>
              <w:pStyle w:val="a6"/>
              <w:ind w:firstLine="0"/>
              <w:rPr>
                <w:szCs w:val="26"/>
              </w:rPr>
            </w:pPr>
            <w:r w:rsidRPr="00053308">
              <w:rPr>
                <w:szCs w:val="26"/>
              </w:rPr>
              <w:t>Наименование, фирменное наименование (при наличии) участника</w:t>
            </w:r>
          </w:p>
        </w:tc>
        <w:tc>
          <w:tcPr>
            <w:tcW w:w="6095" w:type="dxa"/>
          </w:tcPr>
          <w:p w:rsidR="00E755B0" w:rsidRPr="00053308" w:rsidRDefault="00E755B0" w:rsidP="00E755B0">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E755B0" w:rsidRPr="00053308" w:rsidTr="00E755B0">
        <w:tc>
          <w:tcPr>
            <w:tcW w:w="594" w:type="dxa"/>
            <w:vMerge/>
          </w:tcPr>
          <w:p w:rsidR="00E755B0" w:rsidRPr="00053308" w:rsidRDefault="00E755B0" w:rsidP="00E755B0">
            <w:pPr>
              <w:pStyle w:val="a6"/>
              <w:ind w:firstLine="0"/>
              <w:rPr>
                <w:szCs w:val="26"/>
              </w:rPr>
            </w:pPr>
          </w:p>
        </w:tc>
        <w:tc>
          <w:tcPr>
            <w:tcW w:w="3200" w:type="dxa"/>
          </w:tcPr>
          <w:p w:rsidR="00E755B0" w:rsidRPr="00053308" w:rsidRDefault="00E755B0" w:rsidP="00E755B0">
            <w:pPr>
              <w:pStyle w:val="a6"/>
              <w:ind w:firstLine="0"/>
              <w:rPr>
                <w:szCs w:val="26"/>
              </w:rPr>
            </w:pPr>
            <w:r w:rsidRPr="00053308">
              <w:rPr>
                <w:szCs w:val="26"/>
              </w:rPr>
              <w:t xml:space="preserve">ИНН </w:t>
            </w:r>
          </w:p>
        </w:tc>
        <w:tc>
          <w:tcPr>
            <w:tcW w:w="6095" w:type="dxa"/>
          </w:tcPr>
          <w:p w:rsidR="00E755B0" w:rsidRPr="00053308" w:rsidRDefault="00E755B0" w:rsidP="00E755B0">
            <w:pPr>
              <w:pStyle w:val="11"/>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E755B0" w:rsidRPr="00053308" w:rsidTr="00E755B0">
        <w:tc>
          <w:tcPr>
            <w:tcW w:w="594" w:type="dxa"/>
            <w:vMerge/>
          </w:tcPr>
          <w:p w:rsidR="00E755B0" w:rsidRPr="00053308" w:rsidRDefault="00E755B0" w:rsidP="00E755B0">
            <w:pPr>
              <w:pStyle w:val="a6"/>
              <w:ind w:firstLine="0"/>
              <w:rPr>
                <w:szCs w:val="26"/>
              </w:rPr>
            </w:pPr>
          </w:p>
        </w:tc>
        <w:tc>
          <w:tcPr>
            <w:tcW w:w="3200" w:type="dxa"/>
          </w:tcPr>
          <w:p w:rsidR="00E755B0" w:rsidRPr="00053308" w:rsidRDefault="00E755B0" w:rsidP="00E755B0">
            <w:pPr>
              <w:pStyle w:val="a6"/>
              <w:ind w:firstLine="0"/>
              <w:rPr>
                <w:szCs w:val="26"/>
              </w:rPr>
            </w:pPr>
            <w:r w:rsidRPr="00053308">
              <w:rPr>
                <w:szCs w:val="26"/>
              </w:rPr>
              <w:t>Адрес участника</w:t>
            </w:r>
          </w:p>
        </w:tc>
        <w:tc>
          <w:tcPr>
            <w:tcW w:w="6095" w:type="dxa"/>
          </w:tcPr>
          <w:p w:rsidR="00E755B0" w:rsidRPr="00053308" w:rsidRDefault="00E755B0" w:rsidP="00E755B0">
            <w:pPr>
              <w:pStyle w:val="11"/>
              <w:ind w:firstLine="0"/>
              <w:rPr>
                <w:sz w:val="26"/>
                <w:szCs w:val="26"/>
              </w:rPr>
            </w:pPr>
            <w:r w:rsidRPr="00053308">
              <w:rPr>
                <w:i/>
                <w:sz w:val="26"/>
                <w:szCs w:val="26"/>
              </w:rPr>
              <w:t>указать юридический адрес участника</w:t>
            </w:r>
          </w:p>
        </w:tc>
      </w:tr>
      <w:tr w:rsidR="00E755B0" w:rsidRPr="00053308" w:rsidTr="00E755B0">
        <w:tc>
          <w:tcPr>
            <w:tcW w:w="594" w:type="dxa"/>
            <w:vMerge/>
          </w:tcPr>
          <w:p w:rsidR="00E755B0" w:rsidRPr="00053308" w:rsidRDefault="00E755B0" w:rsidP="00E755B0">
            <w:pPr>
              <w:pStyle w:val="a6"/>
              <w:ind w:firstLine="0"/>
              <w:rPr>
                <w:szCs w:val="26"/>
              </w:rPr>
            </w:pPr>
          </w:p>
        </w:tc>
        <w:tc>
          <w:tcPr>
            <w:tcW w:w="3200" w:type="dxa"/>
          </w:tcPr>
          <w:p w:rsidR="00E755B0" w:rsidRPr="00FA4232" w:rsidRDefault="00E755B0" w:rsidP="00E755B0">
            <w:pPr>
              <w:pStyle w:val="a6"/>
              <w:ind w:firstLine="0"/>
              <w:rPr>
                <w:szCs w:val="26"/>
              </w:rPr>
            </w:pPr>
            <w:r>
              <w:rPr>
                <w:szCs w:val="26"/>
              </w:rPr>
              <w:t>ИНН (при наличии) учредителей участника</w:t>
            </w:r>
          </w:p>
        </w:tc>
        <w:tc>
          <w:tcPr>
            <w:tcW w:w="6095" w:type="dxa"/>
          </w:tcPr>
          <w:p w:rsidR="00E755B0" w:rsidRPr="00053308" w:rsidRDefault="00E755B0" w:rsidP="00E755B0">
            <w:pPr>
              <w:pStyle w:val="11"/>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E755B0" w:rsidRPr="00053308" w:rsidTr="00E755B0">
        <w:tc>
          <w:tcPr>
            <w:tcW w:w="594" w:type="dxa"/>
            <w:vMerge/>
          </w:tcPr>
          <w:p w:rsidR="00E755B0" w:rsidRPr="00053308" w:rsidRDefault="00E755B0" w:rsidP="00E755B0">
            <w:pPr>
              <w:pStyle w:val="a6"/>
              <w:ind w:firstLine="0"/>
              <w:rPr>
                <w:szCs w:val="26"/>
              </w:rPr>
            </w:pPr>
          </w:p>
        </w:tc>
        <w:tc>
          <w:tcPr>
            <w:tcW w:w="3200" w:type="dxa"/>
          </w:tcPr>
          <w:p w:rsidR="00E755B0" w:rsidRDefault="00E755B0" w:rsidP="00E755B0">
            <w:pPr>
              <w:pStyle w:val="a6"/>
              <w:ind w:firstLine="0"/>
              <w:rPr>
                <w:szCs w:val="26"/>
              </w:rPr>
            </w:pPr>
            <w:r>
              <w:rPr>
                <w:szCs w:val="26"/>
              </w:rPr>
              <w:t>ИНН (при наличии) членов коллегиального исполнительного органа участника</w:t>
            </w:r>
          </w:p>
        </w:tc>
        <w:tc>
          <w:tcPr>
            <w:tcW w:w="6095" w:type="dxa"/>
          </w:tcPr>
          <w:p w:rsidR="00E755B0" w:rsidRDefault="00E755B0" w:rsidP="00E755B0">
            <w:pPr>
              <w:pStyle w:val="11"/>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E755B0" w:rsidRPr="00053308" w:rsidTr="00E755B0">
        <w:tc>
          <w:tcPr>
            <w:tcW w:w="594" w:type="dxa"/>
            <w:vMerge/>
          </w:tcPr>
          <w:p w:rsidR="00E755B0" w:rsidRPr="00053308" w:rsidRDefault="00E755B0" w:rsidP="00E755B0">
            <w:pPr>
              <w:pStyle w:val="a6"/>
              <w:ind w:firstLine="0"/>
              <w:rPr>
                <w:szCs w:val="26"/>
              </w:rPr>
            </w:pPr>
          </w:p>
        </w:tc>
        <w:tc>
          <w:tcPr>
            <w:tcW w:w="3200" w:type="dxa"/>
          </w:tcPr>
          <w:p w:rsidR="00E755B0" w:rsidRDefault="00E755B0" w:rsidP="00E755B0">
            <w:pPr>
              <w:pStyle w:val="a6"/>
              <w:ind w:firstLine="0"/>
              <w:rPr>
                <w:szCs w:val="26"/>
              </w:rPr>
            </w:pPr>
            <w:r>
              <w:rPr>
                <w:szCs w:val="26"/>
              </w:rPr>
              <w:t>ИНН (при наличии) лица, исполняющего функции единоличного исполнительного органа участника</w:t>
            </w:r>
          </w:p>
        </w:tc>
        <w:tc>
          <w:tcPr>
            <w:tcW w:w="6095" w:type="dxa"/>
          </w:tcPr>
          <w:p w:rsidR="00E755B0" w:rsidRDefault="00E755B0" w:rsidP="00E755B0">
            <w:pPr>
              <w:pStyle w:val="11"/>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E755B0" w:rsidRPr="00053308" w:rsidTr="00E755B0">
        <w:tc>
          <w:tcPr>
            <w:tcW w:w="594" w:type="dxa"/>
            <w:vMerge/>
          </w:tcPr>
          <w:p w:rsidR="00E755B0" w:rsidRPr="00053308" w:rsidRDefault="00E755B0" w:rsidP="00E755B0">
            <w:pPr>
              <w:pStyle w:val="a6"/>
              <w:ind w:firstLine="0"/>
              <w:rPr>
                <w:szCs w:val="26"/>
              </w:rPr>
            </w:pPr>
          </w:p>
        </w:tc>
        <w:tc>
          <w:tcPr>
            <w:tcW w:w="3200" w:type="dxa"/>
          </w:tcPr>
          <w:p w:rsidR="00E755B0" w:rsidRPr="00053308" w:rsidRDefault="00E755B0" w:rsidP="00E755B0">
            <w:pPr>
              <w:pStyle w:val="11"/>
              <w:ind w:firstLine="0"/>
              <w:rPr>
                <w:sz w:val="26"/>
                <w:szCs w:val="26"/>
              </w:rPr>
            </w:pPr>
            <w:r w:rsidRPr="00053308">
              <w:rPr>
                <w:sz w:val="26"/>
                <w:szCs w:val="26"/>
              </w:rPr>
              <w:t xml:space="preserve">Фактическое местонахождение </w:t>
            </w:r>
            <w:r w:rsidRPr="00026A6C">
              <w:rPr>
                <w:i/>
                <w:sz w:val="26"/>
                <w:szCs w:val="26"/>
              </w:rPr>
              <w:lastRenderedPageBreak/>
              <w:t>(заполняется по усмотрению участника)</w:t>
            </w:r>
          </w:p>
        </w:tc>
        <w:tc>
          <w:tcPr>
            <w:tcW w:w="6095" w:type="dxa"/>
          </w:tcPr>
          <w:p w:rsidR="00E755B0" w:rsidRPr="00053308" w:rsidRDefault="00E755B0" w:rsidP="00E755B0">
            <w:pPr>
              <w:pStyle w:val="11"/>
              <w:ind w:firstLine="0"/>
              <w:rPr>
                <w:sz w:val="26"/>
                <w:szCs w:val="26"/>
              </w:rPr>
            </w:pPr>
            <w:r w:rsidRPr="00053308">
              <w:rPr>
                <w:i/>
                <w:sz w:val="26"/>
                <w:szCs w:val="26"/>
              </w:rPr>
              <w:lastRenderedPageBreak/>
              <w:t>указать местонахождение участника</w:t>
            </w:r>
          </w:p>
        </w:tc>
      </w:tr>
      <w:tr w:rsidR="00E755B0" w:rsidRPr="00053308" w:rsidTr="00E755B0">
        <w:tc>
          <w:tcPr>
            <w:tcW w:w="594" w:type="dxa"/>
            <w:vMerge/>
          </w:tcPr>
          <w:p w:rsidR="00E755B0" w:rsidRPr="00053308" w:rsidRDefault="00E755B0" w:rsidP="00E755B0">
            <w:pPr>
              <w:pStyle w:val="a6"/>
              <w:ind w:firstLine="0"/>
              <w:rPr>
                <w:szCs w:val="26"/>
              </w:rPr>
            </w:pPr>
          </w:p>
        </w:tc>
        <w:tc>
          <w:tcPr>
            <w:tcW w:w="3200" w:type="dxa"/>
          </w:tcPr>
          <w:p w:rsidR="00E755B0" w:rsidRPr="00053308" w:rsidRDefault="00E755B0" w:rsidP="00E755B0">
            <w:pPr>
              <w:pStyle w:val="11"/>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6095" w:type="dxa"/>
          </w:tcPr>
          <w:p w:rsidR="00E755B0" w:rsidRPr="00053308" w:rsidRDefault="00E755B0" w:rsidP="00E755B0">
            <w:pPr>
              <w:pStyle w:val="11"/>
              <w:ind w:firstLine="0"/>
              <w:rPr>
                <w:sz w:val="26"/>
                <w:szCs w:val="26"/>
              </w:rPr>
            </w:pPr>
            <w:r w:rsidRPr="00053308">
              <w:rPr>
                <w:i/>
                <w:sz w:val="26"/>
                <w:szCs w:val="26"/>
              </w:rPr>
              <w:t>указать телефон/факс участника</w:t>
            </w:r>
          </w:p>
        </w:tc>
      </w:tr>
      <w:tr w:rsidR="00E755B0" w:rsidRPr="00053308" w:rsidTr="00E755B0">
        <w:tc>
          <w:tcPr>
            <w:tcW w:w="594" w:type="dxa"/>
            <w:vMerge/>
          </w:tcPr>
          <w:p w:rsidR="00E755B0" w:rsidRPr="00053308" w:rsidRDefault="00E755B0" w:rsidP="00E755B0">
            <w:pPr>
              <w:pStyle w:val="a6"/>
              <w:ind w:firstLine="0"/>
              <w:rPr>
                <w:szCs w:val="26"/>
              </w:rPr>
            </w:pPr>
          </w:p>
        </w:tc>
        <w:tc>
          <w:tcPr>
            <w:tcW w:w="3200" w:type="dxa"/>
          </w:tcPr>
          <w:p w:rsidR="00E755B0" w:rsidRPr="00053308" w:rsidRDefault="00E755B0" w:rsidP="00E755B0">
            <w:pPr>
              <w:pStyle w:val="11"/>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6095" w:type="dxa"/>
          </w:tcPr>
          <w:p w:rsidR="00E755B0" w:rsidRPr="00053308" w:rsidRDefault="00E755B0" w:rsidP="00E755B0">
            <w:pPr>
              <w:pStyle w:val="11"/>
              <w:ind w:firstLine="0"/>
              <w:rPr>
                <w:sz w:val="26"/>
                <w:szCs w:val="26"/>
              </w:rPr>
            </w:pPr>
            <w:r w:rsidRPr="00053308">
              <w:rPr>
                <w:i/>
                <w:sz w:val="26"/>
                <w:szCs w:val="26"/>
              </w:rPr>
              <w:t>указать ФИО, должность, контактный номер телефона, адрес электронной почты</w:t>
            </w:r>
          </w:p>
        </w:tc>
      </w:tr>
      <w:tr w:rsidR="00E755B0" w:rsidRPr="00053308" w:rsidTr="00E755B0">
        <w:tc>
          <w:tcPr>
            <w:tcW w:w="594" w:type="dxa"/>
            <w:vMerge/>
          </w:tcPr>
          <w:p w:rsidR="00E755B0" w:rsidRPr="00053308" w:rsidRDefault="00E755B0" w:rsidP="00E755B0">
            <w:pPr>
              <w:pStyle w:val="a6"/>
              <w:ind w:firstLine="0"/>
              <w:rPr>
                <w:szCs w:val="26"/>
              </w:rPr>
            </w:pPr>
          </w:p>
        </w:tc>
        <w:tc>
          <w:tcPr>
            <w:tcW w:w="3200" w:type="dxa"/>
          </w:tcPr>
          <w:p w:rsidR="00E755B0" w:rsidRPr="00053308" w:rsidRDefault="00E755B0" w:rsidP="00E755B0">
            <w:pPr>
              <w:pStyle w:val="11"/>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 xml:space="preserve">аукционной </w:t>
            </w:r>
            <w:r w:rsidRPr="00053308">
              <w:rPr>
                <w:i/>
                <w:sz w:val="26"/>
                <w:szCs w:val="26"/>
              </w:rPr>
              <w:t>документации и участник предоставляет обеспечение в форме банковской гарантии)</w:t>
            </w:r>
          </w:p>
        </w:tc>
        <w:tc>
          <w:tcPr>
            <w:tcW w:w="6095" w:type="dxa"/>
          </w:tcPr>
          <w:p w:rsidR="00E755B0" w:rsidRPr="00053308" w:rsidRDefault="00E755B0" w:rsidP="00E755B0">
            <w:pPr>
              <w:pStyle w:val="11"/>
              <w:ind w:firstLine="0"/>
              <w:rPr>
                <w:sz w:val="26"/>
                <w:szCs w:val="26"/>
              </w:rPr>
            </w:pPr>
            <w:r w:rsidRPr="00053308">
              <w:rPr>
                <w:i/>
                <w:sz w:val="26"/>
                <w:szCs w:val="26"/>
              </w:rPr>
              <w:t>указать ФИО, должность, контактный номер телефона, адрес электронной почты</w:t>
            </w:r>
          </w:p>
        </w:tc>
      </w:tr>
      <w:tr w:rsidR="00E755B0" w:rsidRPr="00053308" w:rsidTr="00E755B0">
        <w:tc>
          <w:tcPr>
            <w:tcW w:w="594" w:type="dxa"/>
            <w:vMerge/>
          </w:tcPr>
          <w:p w:rsidR="00E755B0" w:rsidRPr="00053308" w:rsidRDefault="00E755B0" w:rsidP="00E755B0">
            <w:pPr>
              <w:pStyle w:val="a6"/>
              <w:ind w:firstLine="0"/>
              <w:rPr>
                <w:szCs w:val="26"/>
              </w:rPr>
            </w:pPr>
          </w:p>
        </w:tc>
        <w:tc>
          <w:tcPr>
            <w:tcW w:w="3200" w:type="dxa"/>
          </w:tcPr>
          <w:p w:rsidR="00E755B0" w:rsidRPr="00053308" w:rsidRDefault="00E755B0" w:rsidP="00E755B0">
            <w:pPr>
              <w:pStyle w:val="11"/>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6095" w:type="dxa"/>
          </w:tcPr>
          <w:p w:rsidR="00E755B0" w:rsidRPr="00053308" w:rsidRDefault="00E755B0" w:rsidP="00E755B0">
            <w:pPr>
              <w:pStyle w:val="11"/>
              <w:ind w:firstLine="0"/>
              <w:rPr>
                <w:sz w:val="26"/>
                <w:szCs w:val="26"/>
              </w:rPr>
            </w:pPr>
            <w:r w:rsidRPr="00053308">
              <w:rPr>
                <w:i/>
                <w:sz w:val="26"/>
                <w:szCs w:val="26"/>
              </w:rPr>
              <w:t>указать адрес электронной почты участника</w:t>
            </w:r>
          </w:p>
        </w:tc>
      </w:tr>
      <w:tr w:rsidR="00E755B0" w:rsidRPr="00053308" w:rsidTr="00E755B0">
        <w:tc>
          <w:tcPr>
            <w:tcW w:w="594" w:type="dxa"/>
            <w:vMerge w:val="restart"/>
          </w:tcPr>
          <w:p w:rsidR="00E755B0" w:rsidRPr="00053308" w:rsidRDefault="00E755B0" w:rsidP="00E755B0">
            <w:pPr>
              <w:pStyle w:val="a6"/>
              <w:ind w:firstLine="0"/>
              <w:rPr>
                <w:szCs w:val="26"/>
              </w:rPr>
            </w:pPr>
            <w:r>
              <w:rPr>
                <w:szCs w:val="26"/>
              </w:rPr>
              <w:t>2.</w:t>
            </w:r>
          </w:p>
        </w:tc>
        <w:tc>
          <w:tcPr>
            <w:tcW w:w="3200" w:type="dxa"/>
          </w:tcPr>
          <w:p w:rsidR="00E755B0" w:rsidRPr="00E60A5C" w:rsidRDefault="00E755B0" w:rsidP="00E755B0">
            <w:pPr>
              <w:pStyle w:val="11"/>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E755B0" w:rsidRPr="00053308" w:rsidRDefault="00E755B0" w:rsidP="00E755B0">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E755B0" w:rsidRPr="00053308" w:rsidTr="00E755B0">
        <w:tc>
          <w:tcPr>
            <w:tcW w:w="594" w:type="dxa"/>
            <w:vMerge/>
          </w:tcPr>
          <w:p w:rsidR="00E755B0" w:rsidRPr="00053308" w:rsidRDefault="00E755B0" w:rsidP="00E755B0">
            <w:pPr>
              <w:pStyle w:val="a6"/>
              <w:ind w:firstLine="0"/>
              <w:rPr>
                <w:szCs w:val="26"/>
              </w:rPr>
            </w:pPr>
          </w:p>
        </w:tc>
        <w:tc>
          <w:tcPr>
            <w:tcW w:w="3200" w:type="dxa"/>
          </w:tcPr>
          <w:p w:rsidR="00E755B0" w:rsidRPr="00053308" w:rsidRDefault="00E755B0" w:rsidP="00E755B0">
            <w:pPr>
              <w:pStyle w:val="11"/>
              <w:ind w:firstLine="0"/>
              <w:rPr>
                <w:sz w:val="26"/>
                <w:szCs w:val="26"/>
              </w:rPr>
            </w:pPr>
            <w:r w:rsidRPr="00053308">
              <w:rPr>
                <w:sz w:val="26"/>
                <w:szCs w:val="26"/>
              </w:rPr>
              <w:t>ИНН</w:t>
            </w:r>
          </w:p>
        </w:tc>
        <w:tc>
          <w:tcPr>
            <w:tcW w:w="6095" w:type="dxa"/>
          </w:tcPr>
          <w:p w:rsidR="00E755B0" w:rsidRPr="00053308" w:rsidRDefault="00E755B0" w:rsidP="00E755B0">
            <w:pPr>
              <w:pStyle w:val="11"/>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E755B0" w:rsidRPr="00053308" w:rsidTr="00E755B0">
        <w:tc>
          <w:tcPr>
            <w:tcW w:w="594" w:type="dxa"/>
            <w:vMerge/>
          </w:tcPr>
          <w:p w:rsidR="00E755B0" w:rsidRPr="00053308" w:rsidRDefault="00E755B0" w:rsidP="00E755B0">
            <w:pPr>
              <w:pStyle w:val="a6"/>
              <w:ind w:firstLine="0"/>
              <w:rPr>
                <w:szCs w:val="26"/>
              </w:rPr>
            </w:pPr>
          </w:p>
        </w:tc>
        <w:tc>
          <w:tcPr>
            <w:tcW w:w="3200" w:type="dxa"/>
          </w:tcPr>
          <w:p w:rsidR="00E755B0" w:rsidRPr="00053308" w:rsidRDefault="00E755B0" w:rsidP="00E755B0">
            <w:pPr>
              <w:pStyle w:val="11"/>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6095" w:type="dxa"/>
          </w:tcPr>
          <w:p w:rsidR="00E755B0" w:rsidRPr="00053308" w:rsidRDefault="00E755B0" w:rsidP="00E755B0">
            <w:pPr>
              <w:pStyle w:val="a6"/>
              <w:ind w:firstLine="0"/>
              <w:rPr>
                <w:szCs w:val="26"/>
              </w:rPr>
            </w:pPr>
            <w:r w:rsidRPr="00053308">
              <w:rPr>
                <w:i/>
                <w:szCs w:val="26"/>
              </w:rPr>
              <w:t>указать юридический адрес лица, выступающего на стороне участника</w:t>
            </w:r>
          </w:p>
        </w:tc>
      </w:tr>
      <w:tr w:rsidR="00E755B0" w:rsidRPr="00053308" w:rsidTr="00E755B0">
        <w:tc>
          <w:tcPr>
            <w:tcW w:w="594" w:type="dxa"/>
            <w:vMerge/>
          </w:tcPr>
          <w:p w:rsidR="00E755B0" w:rsidRPr="00053308" w:rsidRDefault="00E755B0" w:rsidP="00E755B0">
            <w:pPr>
              <w:pStyle w:val="a6"/>
              <w:ind w:firstLine="0"/>
              <w:rPr>
                <w:szCs w:val="26"/>
              </w:rPr>
            </w:pPr>
          </w:p>
        </w:tc>
        <w:tc>
          <w:tcPr>
            <w:tcW w:w="3200" w:type="dxa"/>
          </w:tcPr>
          <w:p w:rsidR="00E755B0" w:rsidRPr="00FA4232" w:rsidRDefault="00E755B0" w:rsidP="00E755B0">
            <w:pPr>
              <w:pStyle w:val="11"/>
              <w:ind w:firstLine="0"/>
              <w:jc w:val="left"/>
              <w:rPr>
                <w:sz w:val="26"/>
                <w:szCs w:val="26"/>
              </w:rPr>
            </w:pPr>
            <w:r w:rsidRPr="00FA4232">
              <w:rPr>
                <w:sz w:val="26"/>
                <w:szCs w:val="26"/>
              </w:rPr>
              <w:t xml:space="preserve">ИНН (при наличии) учредителей </w:t>
            </w:r>
            <w:r w:rsidRPr="00053308">
              <w:rPr>
                <w:sz w:val="26"/>
                <w:szCs w:val="26"/>
              </w:rPr>
              <w:t>юридического лица, выступающего на стороне участника</w:t>
            </w:r>
          </w:p>
        </w:tc>
        <w:tc>
          <w:tcPr>
            <w:tcW w:w="6095" w:type="dxa"/>
          </w:tcPr>
          <w:p w:rsidR="00E755B0" w:rsidRPr="00FA4232" w:rsidRDefault="00E755B0" w:rsidP="00E755B0">
            <w:pPr>
              <w:pStyle w:val="a6"/>
              <w:ind w:firstLine="0"/>
              <w:rPr>
                <w:i/>
                <w:szCs w:val="26"/>
              </w:rPr>
            </w:pPr>
            <w:r w:rsidRPr="00FA4232">
              <w:rPr>
                <w:i/>
                <w:szCs w:val="26"/>
              </w:rPr>
              <w:t>Указать ИНН учредителей или аналог идентификационного номера налогоплательщика (для иностранного лица)</w:t>
            </w:r>
          </w:p>
        </w:tc>
      </w:tr>
      <w:tr w:rsidR="00E755B0" w:rsidRPr="00053308" w:rsidTr="00E755B0">
        <w:tc>
          <w:tcPr>
            <w:tcW w:w="594" w:type="dxa"/>
            <w:vMerge/>
          </w:tcPr>
          <w:p w:rsidR="00E755B0" w:rsidRPr="00053308" w:rsidRDefault="00E755B0" w:rsidP="00E755B0">
            <w:pPr>
              <w:pStyle w:val="a6"/>
              <w:ind w:firstLine="0"/>
              <w:rPr>
                <w:szCs w:val="26"/>
              </w:rPr>
            </w:pPr>
          </w:p>
        </w:tc>
        <w:tc>
          <w:tcPr>
            <w:tcW w:w="3200" w:type="dxa"/>
          </w:tcPr>
          <w:p w:rsidR="00E755B0" w:rsidRPr="00FA4232" w:rsidRDefault="00E755B0" w:rsidP="00E755B0">
            <w:pPr>
              <w:pStyle w:val="11"/>
              <w:ind w:firstLine="0"/>
              <w:jc w:val="left"/>
              <w:rPr>
                <w:sz w:val="26"/>
                <w:szCs w:val="26"/>
              </w:rPr>
            </w:pPr>
            <w:r w:rsidRPr="00FA4232">
              <w:rPr>
                <w:sz w:val="26"/>
                <w:szCs w:val="26"/>
              </w:rPr>
              <w:t xml:space="preserve">ИНН (при наличии) членов коллегиального исполнительного органа </w:t>
            </w:r>
            <w:r w:rsidRPr="00053308">
              <w:rPr>
                <w:sz w:val="26"/>
                <w:szCs w:val="26"/>
              </w:rPr>
              <w:t>юридического лица, выступающего на стороне участника</w:t>
            </w:r>
          </w:p>
        </w:tc>
        <w:tc>
          <w:tcPr>
            <w:tcW w:w="6095" w:type="dxa"/>
          </w:tcPr>
          <w:p w:rsidR="00E755B0" w:rsidRPr="00FA4232" w:rsidRDefault="00E755B0" w:rsidP="00E755B0">
            <w:pPr>
              <w:pStyle w:val="a6"/>
              <w:ind w:firstLine="0"/>
              <w:rPr>
                <w:i/>
                <w:szCs w:val="26"/>
              </w:rPr>
            </w:pPr>
            <w:r w:rsidRPr="00FA4232">
              <w:rPr>
                <w:i/>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E755B0" w:rsidRPr="00053308" w:rsidTr="00E755B0">
        <w:tc>
          <w:tcPr>
            <w:tcW w:w="594" w:type="dxa"/>
            <w:vMerge/>
          </w:tcPr>
          <w:p w:rsidR="00E755B0" w:rsidRPr="00053308" w:rsidRDefault="00E755B0" w:rsidP="00E755B0">
            <w:pPr>
              <w:pStyle w:val="a6"/>
              <w:ind w:firstLine="0"/>
              <w:rPr>
                <w:szCs w:val="26"/>
              </w:rPr>
            </w:pPr>
          </w:p>
        </w:tc>
        <w:tc>
          <w:tcPr>
            <w:tcW w:w="3200" w:type="dxa"/>
          </w:tcPr>
          <w:p w:rsidR="00E755B0" w:rsidRPr="00FA4232" w:rsidRDefault="00E755B0" w:rsidP="00E755B0">
            <w:pPr>
              <w:pStyle w:val="11"/>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6095" w:type="dxa"/>
          </w:tcPr>
          <w:p w:rsidR="00E755B0" w:rsidRPr="00FA4232" w:rsidRDefault="00E755B0" w:rsidP="00E755B0">
            <w:pPr>
              <w:pStyle w:val="a6"/>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E755B0" w:rsidRPr="00053308" w:rsidTr="00E755B0">
        <w:tc>
          <w:tcPr>
            <w:tcW w:w="594" w:type="dxa"/>
            <w:vMerge/>
          </w:tcPr>
          <w:p w:rsidR="00E755B0" w:rsidRPr="00053308" w:rsidRDefault="00E755B0" w:rsidP="00E755B0">
            <w:pPr>
              <w:pStyle w:val="a6"/>
              <w:ind w:firstLine="0"/>
              <w:rPr>
                <w:szCs w:val="26"/>
              </w:rPr>
            </w:pPr>
          </w:p>
        </w:tc>
        <w:tc>
          <w:tcPr>
            <w:tcW w:w="3200" w:type="dxa"/>
          </w:tcPr>
          <w:p w:rsidR="00E755B0" w:rsidRPr="00053308" w:rsidRDefault="00E755B0" w:rsidP="00E755B0">
            <w:pPr>
              <w:pStyle w:val="11"/>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6095" w:type="dxa"/>
          </w:tcPr>
          <w:p w:rsidR="00E755B0" w:rsidRPr="00053308" w:rsidRDefault="00E755B0" w:rsidP="00E755B0">
            <w:pPr>
              <w:pStyle w:val="a6"/>
              <w:ind w:firstLine="0"/>
              <w:rPr>
                <w:szCs w:val="26"/>
              </w:rPr>
            </w:pPr>
            <w:r w:rsidRPr="00053308">
              <w:rPr>
                <w:i/>
                <w:szCs w:val="26"/>
              </w:rPr>
              <w:t>указать местонахождение лица, выступающего на стороне участника</w:t>
            </w:r>
          </w:p>
        </w:tc>
      </w:tr>
      <w:tr w:rsidR="00E755B0" w:rsidRPr="00053308" w:rsidTr="00E755B0">
        <w:tc>
          <w:tcPr>
            <w:tcW w:w="594" w:type="dxa"/>
            <w:vMerge/>
          </w:tcPr>
          <w:p w:rsidR="00E755B0" w:rsidRPr="00053308" w:rsidRDefault="00E755B0" w:rsidP="00E755B0">
            <w:pPr>
              <w:pStyle w:val="a6"/>
              <w:ind w:firstLine="0"/>
              <w:rPr>
                <w:szCs w:val="26"/>
              </w:rPr>
            </w:pPr>
          </w:p>
        </w:tc>
        <w:tc>
          <w:tcPr>
            <w:tcW w:w="3200" w:type="dxa"/>
          </w:tcPr>
          <w:p w:rsidR="00E755B0" w:rsidRPr="00053308" w:rsidRDefault="00E755B0" w:rsidP="00E755B0">
            <w:pPr>
              <w:pStyle w:val="11"/>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6095" w:type="dxa"/>
          </w:tcPr>
          <w:p w:rsidR="00E755B0" w:rsidRPr="00053308" w:rsidRDefault="00E755B0" w:rsidP="00E755B0">
            <w:pPr>
              <w:pStyle w:val="a6"/>
              <w:ind w:firstLine="0"/>
              <w:rPr>
                <w:szCs w:val="26"/>
              </w:rPr>
            </w:pPr>
            <w:r w:rsidRPr="00053308">
              <w:rPr>
                <w:i/>
                <w:szCs w:val="26"/>
              </w:rPr>
              <w:t>указать контактный телефон лица, выступающего на стороне участника</w:t>
            </w:r>
          </w:p>
        </w:tc>
      </w:tr>
      <w:tr w:rsidR="00E755B0" w:rsidRPr="00053308" w:rsidTr="00E755B0">
        <w:tc>
          <w:tcPr>
            <w:tcW w:w="594" w:type="dxa"/>
            <w:vMerge/>
          </w:tcPr>
          <w:p w:rsidR="00E755B0" w:rsidRPr="00053308" w:rsidRDefault="00E755B0" w:rsidP="00E755B0">
            <w:pPr>
              <w:pStyle w:val="a6"/>
              <w:ind w:firstLine="0"/>
              <w:rPr>
                <w:szCs w:val="26"/>
              </w:rPr>
            </w:pPr>
          </w:p>
        </w:tc>
        <w:tc>
          <w:tcPr>
            <w:tcW w:w="3200" w:type="dxa"/>
          </w:tcPr>
          <w:p w:rsidR="00E755B0" w:rsidRPr="00053308" w:rsidRDefault="00E755B0" w:rsidP="00E755B0">
            <w:pPr>
              <w:pStyle w:val="11"/>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6095" w:type="dxa"/>
          </w:tcPr>
          <w:p w:rsidR="00E755B0" w:rsidRPr="00053308" w:rsidRDefault="00E755B0" w:rsidP="00E755B0">
            <w:pPr>
              <w:pStyle w:val="a6"/>
              <w:ind w:firstLine="0"/>
              <w:rPr>
                <w:szCs w:val="26"/>
              </w:rPr>
            </w:pPr>
            <w:r w:rsidRPr="00053308">
              <w:rPr>
                <w:i/>
                <w:szCs w:val="26"/>
              </w:rPr>
              <w:t>указать адрес электронной почты лица, выступающего на стороне участника</w:t>
            </w:r>
          </w:p>
        </w:tc>
      </w:tr>
      <w:tr w:rsidR="00E755B0" w:rsidRPr="00053308" w:rsidTr="00E755B0">
        <w:tc>
          <w:tcPr>
            <w:tcW w:w="594" w:type="dxa"/>
          </w:tcPr>
          <w:p w:rsidR="00E755B0" w:rsidRPr="00053308" w:rsidRDefault="00E755B0" w:rsidP="00E755B0">
            <w:pPr>
              <w:pStyle w:val="a6"/>
              <w:ind w:firstLine="0"/>
              <w:rPr>
                <w:szCs w:val="26"/>
              </w:rPr>
            </w:pPr>
            <w:r>
              <w:rPr>
                <w:szCs w:val="26"/>
              </w:rPr>
              <w:t>3.</w:t>
            </w:r>
          </w:p>
        </w:tc>
        <w:tc>
          <w:tcPr>
            <w:tcW w:w="3200" w:type="dxa"/>
          </w:tcPr>
          <w:p w:rsidR="00E755B0" w:rsidRPr="00053308" w:rsidRDefault="00E755B0" w:rsidP="00E755B0">
            <w:pPr>
              <w:pStyle w:val="11"/>
              <w:ind w:firstLine="0"/>
              <w:rPr>
                <w:sz w:val="26"/>
                <w:szCs w:val="26"/>
              </w:rPr>
            </w:pPr>
            <w:r>
              <w:rPr>
                <w:sz w:val="26"/>
                <w:szCs w:val="26"/>
              </w:rPr>
              <w:t>………</w:t>
            </w:r>
          </w:p>
        </w:tc>
        <w:tc>
          <w:tcPr>
            <w:tcW w:w="6095" w:type="dxa"/>
          </w:tcPr>
          <w:p w:rsidR="00E755B0" w:rsidRPr="007F5691" w:rsidRDefault="00E755B0" w:rsidP="00E755B0">
            <w:pPr>
              <w:pStyle w:val="a6"/>
              <w:ind w:firstLine="0"/>
              <w:rPr>
                <w:i/>
                <w:szCs w:val="26"/>
              </w:rPr>
            </w:pPr>
          </w:p>
        </w:tc>
      </w:tr>
      <w:tr w:rsidR="00E755B0" w:rsidRPr="00053308" w:rsidTr="00E755B0">
        <w:tc>
          <w:tcPr>
            <w:tcW w:w="594" w:type="dxa"/>
          </w:tcPr>
          <w:p w:rsidR="00E755B0" w:rsidRPr="00053308" w:rsidRDefault="00E755B0" w:rsidP="00E755B0">
            <w:pPr>
              <w:pStyle w:val="a6"/>
              <w:ind w:firstLine="0"/>
              <w:rPr>
                <w:szCs w:val="26"/>
              </w:rPr>
            </w:pPr>
            <w:r>
              <w:rPr>
                <w:szCs w:val="26"/>
              </w:rPr>
              <w:t>4.</w:t>
            </w:r>
          </w:p>
        </w:tc>
        <w:tc>
          <w:tcPr>
            <w:tcW w:w="3200" w:type="dxa"/>
          </w:tcPr>
          <w:p w:rsidR="00E755B0" w:rsidRPr="00053308" w:rsidRDefault="00E755B0" w:rsidP="00E755B0">
            <w:pPr>
              <w:pStyle w:val="11"/>
              <w:ind w:firstLine="0"/>
              <w:rPr>
                <w:sz w:val="26"/>
                <w:szCs w:val="26"/>
              </w:rPr>
            </w:pPr>
            <w:r>
              <w:rPr>
                <w:sz w:val="26"/>
                <w:szCs w:val="26"/>
              </w:rPr>
              <w:t>……….</w:t>
            </w:r>
          </w:p>
        </w:tc>
        <w:tc>
          <w:tcPr>
            <w:tcW w:w="6095" w:type="dxa"/>
          </w:tcPr>
          <w:p w:rsidR="00E755B0" w:rsidRPr="00053308" w:rsidRDefault="00E755B0" w:rsidP="00E755B0">
            <w:pPr>
              <w:pStyle w:val="a6"/>
              <w:ind w:firstLine="0"/>
              <w:rPr>
                <w:i/>
                <w:szCs w:val="26"/>
              </w:rPr>
            </w:pPr>
          </w:p>
        </w:tc>
      </w:tr>
    </w:tbl>
    <w:p w:rsidR="00E755B0" w:rsidRDefault="00E755B0" w:rsidP="00E755B0">
      <w:pPr>
        <w:pStyle w:val="11"/>
        <w:ind w:firstLine="709"/>
        <w:rPr>
          <w:bCs/>
          <w:szCs w:val="28"/>
        </w:rPr>
      </w:pPr>
    </w:p>
    <w:p w:rsidR="00E755B0" w:rsidRDefault="00E755B0" w:rsidP="00E755B0">
      <w:pPr>
        <w:pStyle w:val="11"/>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E755B0" w:rsidRPr="00DE3384" w:rsidRDefault="00E755B0" w:rsidP="00E755B0">
      <w:pPr>
        <w:pStyle w:val="11"/>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994"/>
      </w:tblGrid>
      <w:tr w:rsidR="00E755B0" w:rsidRPr="00FC5F6B" w:rsidTr="00E755B0">
        <w:tc>
          <w:tcPr>
            <w:tcW w:w="675" w:type="dxa"/>
          </w:tcPr>
          <w:p w:rsidR="00E755B0" w:rsidRPr="00FC5F6B" w:rsidRDefault="00E755B0" w:rsidP="00E755B0">
            <w:pPr>
              <w:pStyle w:val="11"/>
              <w:ind w:firstLine="0"/>
              <w:rPr>
                <w:bCs/>
                <w:sz w:val="26"/>
                <w:szCs w:val="26"/>
              </w:rPr>
            </w:pPr>
            <w:r w:rsidRPr="00FC5F6B">
              <w:rPr>
                <w:sz w:val="26"/>
                <w:szCs w:val="26"/>
              </w:rPr>
              <w:t xml:space="preserve">№ </w:t>
            </w:r>
            <w:proofErr w:type="gramStart"/>
            <w:r w:rsidRPr="00FC5F6B">
              <w:rPr>
                <w:sz w:val="26"/>
                <w:szCs w:val="26"/>
              </w:rPr>
              <w:t>п</w:t>
            </w:r>
            <w:proofErr w:type="gramEnd"/>
            <w:r w:rsidRPr="00FC5F6B">
              <w:rPr>
                <w:sz w:val="26"/>
                <w:szCs w:val="26"/>
              </w:rPr>
              <w:t>/п</w:t>
            </w:r>
          </w:p>
        </w:tc>
        <w:tc>
          <w:tcPr>
            <w:tcW w:w="4395" w:type="dxa"/>
          </w:tcPr>
          <w:p w:rsidR="00E755B0" w:rsidRPr="00FC5F6B" w:rsidRDefault="00E755B0" w:rsidP="00E755B0">
            <w:pPr>
              <w:pStyle w:val="11"/>
              <w:ind w:firstLine="0"/>
              <w:rPr>
                <w:bCs/>
                <w:sz w:val="26"/>
                <w:szCs w:val="26"/>
              </w:rPr>
            </w:pPr>
            <w:r w:rsidRPr="00FC5F6B">
              <w:rPr>
                <w:sz w:val="26"/>
                <w:szCs w:val="26"/>
              </w:rPr>
              <w:t>Требуемая информация</w:t>
            </w:r>
          </w:p>
        </w:tc>
        <w:tc>
          <w:tcPr>
            <w:tcW w:w="4994" w:type="dxa"/>
          </w:tcPr>
          <w:p w:rsidR="00E755B0" w:rsidRPr="00FC5F6B" w:rsidRDefault="00E755B0" w:rsidP="00E755B0">
            <w:pPr>
              <w:pStyle w:val="11"/>
              <w:ind w:firstLine="0"/>
              <w:rPr>
                <w:bCs/>
                <w:sz w:val="26"/>
                <w:szCs w:val="26"/>
              </w:rPr>
            </w:pPr>
            <w:r w:rsidRPr="00FC5F6B">
              <w:rPr>
                <w:sz w:val="26"/>
                <w:szCs w:val="26"/>
              </w:rPr>
              <w:t>Сведения об участнике/лице, выступающем на стороне участника</w:t>
            </w:r>
          </w:p>
        </w:tc>
      </w:tr>
      <w:tr w:rsidR="00E755B0" w:rsidRPr="00FC5F6B" w:rsidTr="00E755B0">
        <w:tc>
          <w:tcPr>
            <w:tcW w:w="675" w:type="dxa"/>
            <w:vMerge w:val="restart"/>
          </w:tcPr>
          <w:p w:rsidR="00E755B0" w:rsidRPr="00FC5F6B" w:rsidRDefault="00E755B0" w:rsidP="00E755B0">
            <w:pPr>
              <w:pStyle w:val="11"/>
              <w:ind w:firstLine="0"/>
              <w:rPr>
                <w:bCs/>
                <w:sz w:val="26"/>
                <w:szCs w:val="26"/>
              </w:rPr>
            </w:pPr>
            <w:r w:rsidRPr="00FC5F6B">
              <w:rPr>
                <w:bCs/>
                <w:sz w:val="26"/>
                <w:szCs w:val="26"/>
              </w:rPr>
              <w:t>1.</w:t>
            </w:r>
          </w:p>
        </w:tc>
        <w:tc>
          <w:tcPr>
            <w:tcW w:w="4395" w:type="dxa"/>
          </w:tcPr>
          <w:p w:rsidR="00E755B0" w:rsidRPr="00FC5F6B" w:rsidRDefault="00E755B0" w:rsidP="00E755B0">
            <w:pPr>
              <w:pStyle w:val="11"/>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E755B0" w:rsidRPr="00FC5F6B" w:rsidRDefault="00E755B0" w:rsidP="00E755B0">
            <w:pPr>
              <w:pStyle w:val="11"/>
              <w:ind w:firstLine="0"/>
              <w:rPr>
                <w:bCs/>
                <w:sz w:val="26"/>
                <w:szCs w:val="26"/>
              </w:rPr>
            </w:pPr>
            <w:r w:rsidRPr="00FC5F6B">
              <w:rPr>
                <w:i/>
                <w:sz w:val="26"/>
                <w:szCs w:val="26"/>
              </w:rPr>
              <w:t>указать фамилию, имя, отчество (при наличии) участника</w:t>
            </w:r>
          </w:p>
        </w:tc>
      </w:tr>
      <w:tr w:rsidR="00E755B0" w:rsidRPr="00FC5F6B" w:rsidTr="00E755B0">
        <w:tc>
          <w:tcPr>
            <w:tcW w:w="675" w:type="dxa"/>
            <w:vMerge/>
          </w:tcPr>
          <w:p w:rsidR="00E755B0" w:rsidRPr="00FC5F6B" w:rsidRDefault="00E755B0" w:rsidP="00E755B0">
            <w:pPr>
              <w:pStyle w:val="11"/>
              <w:ind w:firstLine="0"/>
              <w:rPr>
                <w:bCs/>
                <w:sz w:val="26"/>
                <w:szCs w:val="26"/>
              </w:rPr>
            </w:pPr>
          </w:p>
        </w:tc>
        <w:tc>
          <w:tcPr>
            <w:tcW w:w="4395" w:type="dxa"/>
          </w:tcPr>
          <w:p w:rsidR="00E755B0" w:rsidRPr="00FC5F6B" w:rsidRDefault="00E755B0" w:rsidP="00E755B0">
            <w:pPr>
              <w:pStyle w:val="11"/>
              <w:ind w:firstLine="0"/>
              <w:jc w:val="left"/>
              <w:rPr>
                <w:i/>
                <w:sz w:val="26"/>
                <w:szCs w:val="26"/>
              </w:rPr>
            </w:pPr>
            <w:r w:rsidRPr="00FC5F6B">
              <w:rPr>
                <w:sz w:val="26"/>
                <w:szCs w:val="26"/>
              </w:rPr>
              <w:t>Паспортные данные участника физического лица (индивидуального предпринимателя)</w:t>
            </w:r>
          </w:p>
        </w:tc>
        <w:tc>
          <w:tcPr>
            <w:tcW w:w="4994" w:type="dxa"/>
          </w:tcPr>
          <w:p w:rsidR="00E755B0" w:rsidRPr="00FC5F6B" w:rsidRDefault="00E755B0" w:rsidP="00E755B0">
            <w:pPr>
              <w:pStyle w:val="11"/>
              <w:ind w:firstLine="0"/>
              <w:rPr>
                <w:bCs/>
                <w:sz w:val="26"/>
                <w:szCs w:val="26"/>
              </w:rPr>
            </w:pPr>
            <w:r w:rsidRPr="00FC5F6B">
              <w:rPr>
                <w:sz w:val="26"/>
                <w:szCs w:val="26"/>
              </w:rPr>
              <w:t>серия_____ № ________ дата выдачи: _________ наименование органа, выдавшего документ _____________</w:t>
            </w:r>
            <w:r w:rsidRPr="00FC5F6B">
              <w:rPr>
                <w:i/>
                <w:sz w:val="26"/>
                <w:szCs w:val="26"/>
              </w:rPr>
              <w:t xml:space="preserve"> </w:t>
            </w:r>
            <w:r w:rsidRPr="00FC5F6B">
              <w:rPr>
                <w:i/>
                <w:sz w:val="26"/>
                <w:szCs w:val="26"/>
              </w:rPr>
              <w:lastRenderedPageBreak/>
              <w:t>указать паспортные данные участника</w:t>
            </w:r>
          </w:p>
        </w:tc>
      </w:tr>
      <w:tr w:rsidR="00E755B0" w:rsidRPr="00FC5F6B" w:rsidTr="00E755B0">
        <w:tc>
          <w:tcPr>
            <w:tcW w:w="675" w:type="dxa"/>
            <w:vMerge/>
          </w:tcPr>
          <w:p w:rsidR="00E755B0" w:rsidRPr="00FC5F6B" w:rsidRDefault="00E755B0" w:rsidP="00E755B0">
            <w:pPr>
              <w:pStyle w:val="11"/>
              <w:ind w:firstLine="0"/>
              <w:rPr>
                <w:bCs/>
                <w:sz w:val="26"/>
                <w:szCs w:val="26"/>
              </w:rPr>
            </w:pPr>
          </w:p>
        </w:tc>
        <w:tc>
          <w:tcPr>
            <w:tcW w:w="4395" w:type="dxa"/>
          </w:tcPr>
          <w:p w:rsidR="00E755B0" w:rsidRPr="00FC5F6B" w:rsidRDefault="00E755B0" w:rsidP="00E755B0">
            <w:pPr>
              <w:pStyle w:val="11"/>
              <w:ind w:firstLine="0"/>
              <w:jc w:val="left"/>
              <w:rPr>
                <w:sz w:val="26"/>
                <w:szCs w:val="26"/>
              </w:rPr>
            </w:pPr>
            <w:r w:rsidRPr="00FC5F6B">
              <w:rPr>
                <w:sz w:val="26"/>
                <w:szCs w:val="26"/>
              </w:rPr>
              <w:t>ИНН</w:t>
            </w:r>
          </w:p>
        </w:tc>
        <w:tc>
          <w:tcPr>
            <w:tcW w:w="4994" w:type="dxa"/>
          </w:tcPr>
          <w:p w:rsidR="00E755B0" w:rsidRPr="00FC5F6B" w:rsidRDefault="00E755B0" w:rsidP="00E755B0">
            <w:pPr>
              <w:pStyle w:val="11"/>
              <w:ind w:firstLine="0"/>
              <w:rPr>
                <w:sz w:val="26"/>
                <w:szCs w:val="26"/>
              </w:rPr>
            </w:pPr>
            <w:r w:rsidRPr="00FC5F6B">
              <w:rPr>
                <w:i/>
                <w:sz w:val="26"/>
                <w:szCs w:val="26"/>
              </w:rPr>
              <w:t>указать ИНН участника</w:t>
            </w:r>
          </w:p>
        </w:tc>
      </w:tr>
      <w:tr w:rsidR="00E755B0" w:rsidRPr="00FC5F6B" w:rsidTr="00E755B0">
        <w:tc>
          <w:tcPr>
            <w:tcW w:w="675" w:type="dxa"/>
            <w:vMerge/>
          </w:tcPr>
          <w:p w:rsidR="00E755B0" w:rsidRPr="00FC5F6B" w:rsidRDefault="00E755B0" w:rsidP="00E755B0">
            <w:pPr>
              <w:pStyle w:val="11"/>
              <w:ind w:firstLine="0"/>
              <w:rPr>
                <w:bCs/>
                <w:sz w:val="26"/>
                <w:szCs w:val="26"/>
              </w:rPr>
            </w:pPr>
          </w:p>
        </w:tc>
        <w:tc>
          <w:tcPr>
            <w:tcW w:w="4395" w:type="dxa"/>
          </w:tcPr>
          <w:p w:rsidR="00E755B0" w:rsidRPr="00FC5F6B" w:rsidRDefault="00E755B0" w:rsidP="00E755B0">
            <w:pPr>
              <w:pStyle w:val="11"/>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E755B0" w:rsidRPr="00FC5F6B" w:rsidRDefault="00E755B0" w:rsidP="00E755B0">
            <w:pPr>
              <w:pStyle w:val="11"/>
              <w:ind w:firstLine="0"/>
              <w:rPr>
                <w:bCs/>
                <w:sz w:val="26"/>
                <w:szCs w:val="26"/>
              </w:rPr>
            </w:pPr>
            <w:r w:rsidRPr="00FC5F6B">
              <w:rPr>
                <w:i/>
                <w:sz w:val="26"/>
                <w:szCs w:val="26"/>
              </w:rPr>
              <w:t>указать адрес места жительства участника</w:t>
            </w:r>
          </w:p>
        </w:tc>
      </w:tr>
      <w:tr w:rsidR="00E755B0" w:rsidRPr="00FC5F6B" w:rsidTr="00E755B0">
        <w:tc>
          <w:tcPr>
            <w:tcW w:w="675" w:type="dxa"/>
            <w:vMerge/>
          </w:tcPr>
          <w:p w:rsidR="00E755B0" w:rsidRPr="00FC5F6B" w:rsidRDefault="00E755B0" w:rsidP="00E755B0">
            <w:pPr>
              <w:pStyle w:val="11"/>
              <w:ind w:firstLine="0"/>
              <w:rPr>
                <w:bCs/>
                <w:sz w:val="26"/>
                <w:szCs w:val="26"/>
              </w:rPr>
            </w:pPr>
          </w:p>
        </w:tc>
        <w:tc>
          <w:tcPr>
            <w:tcW w:w="4395" w:type="dxa"/>
          </w:tcPr>
          <w:p w:rsidR="00E755B0" w:rsidRPr="00FC5F6B" w:rsidRDefault="00E755B0" w:rsidP="00E755B0">
            <w:pPr>
              <w:pStyle w:val="11"/>
              <w:ind w:firstLine="0"/>
              <w:jc w:val="left"/>
              <w:rPr>
                <w:i/>
                <w:sz w:val="26"/>
                <w:szCs w:val="26"/>
              </w:rPr>
            </w:pPr>
            <w:r w:rsidRPr="00FC5F6B">
              <w:rPr>
                <w:sz w:val="26"/>
                <w:szCs w:val="26"/>
              </w:rPr>
              <w:t>Телефон / Факс (при наличии)</w:t>
            </w:r>
            <w:r w:rsidRPr="00C05D96">
              <w:rPr>
                <w:i/>
                <w:sz w:val="26"/>
                <w:szCs w:val="26"/>
                <w:highlight w:val="yellow"/>
              </w:rPr>
              <w:t xml:space="preserve"> </w:t>
            </w:r>
            <w:r w:rsidRPr="00026A6C">
              <w:rPr>
                <w:i/>
                <w:sz w:val="26"/>
                <w:szCs w:val="26"/>
              </w:rPr>
              <w:t>(заполняется по усмотрению участника)</w:t>
            </w:r>
          </w:p>
        </w:tc>
        <w:tc>
          <w:tcPr>
            <w:tcW w:w="4994" w:type="dxa"/>
          </w:tcPr>
          <w:p w:rsidR="00E755B0" w:rsidRPr="00FC5F6B" w:rsidRDefault="00E755B0" w:rsidP="00E755B0">
            <w:pPr>
              <w:pStyle w:val="11"/>
              <w:ind w:firstLine="0"/>
              <w:rPr>
                <w:bCs/>
                <w:sz w:val="26"/>
                <w:szCs w:val="26"/>
              </w:rPr>
            </w:pPr>
            <w:r w:rsidRPr="00FC5F6B">
              <w:rPr>
                <w:i/>
                <w:sz w:val="26"/>
                <w:szCs w:val="26"/>
              </w:rPr>
              <w:t>Указать номер телефона/факса участника</w:t>
            </w:r>
          </w:p>
        </w:tc>
      </w:tr>
      <w:tr w:rsidR="00E755B0" w:rsidRPr="00FC5F6B" w:rsidTr="00E755B0">
        <w:tc>
          <w:tcPr>
            <w:tcW w:w="675" w:type="dxa"/>
            <w:vMerge/>
          </w:tcPr>
          <w:p w:rsidR="00E755B0" w:rsidRPr="00FC5F6B" w:rsidRDefault="00E755B0" w:rsidP="00E755B0">
            <w:pPr>
              <w:pStyle w:val="11"/>
              <w:ind w:firstLine="0"/>
              <w:rPr>
                <w:bCs/>
                <w:sz w:val="26"/>
                <w:szCs w:val="26"/>
              </w:rPr>
            </w:pPr>
          </w:p>
        </w:tc>
        <w:tc>
          <w:tcPr>
            <w:tcW w:w="4395" w:type="dxa"/>
          </w:tcPr>
          <w:p w:rsidR="00E755B0" w:rsidRPr="00FC5F6B" w:rsidRDefault="00E755B0" w:rsidP="00E755B0">
            <w:pPr>
              <w:pStyle w:val="11"/>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E755B0" w:rsidRPr="00FC5F6B" w:rsidRDefault="00E755B0" w:rsidP="00E755B0">
            <w:pPr>
              <w:pStyle w:val="11"/>
              <w:ind w:firstLine="0"/>
              <w:rPr>
                <w:bCs/>
                <w:sz w:val="26"/>
                <w:szCs w:val="26"/>
              </w:rPr>
            </w:pPr>
            <w:r w:rsidRPr="00FC5F6B">
              <w:rPr>
                <w:i/>
                <w:sz w:val="26"/>
                <w:szCs w:val="26"/>
              </w:rPr>
              <w:t>указать адрес электронной почты участника</w:t>
            </w:r>
          </w:p>
        </w:tc>
      </w:tr>
      <w:tr w:rsidR="00E755B0" w:rsidRPr="00FC5F6B" w:rsidTr="00E755B0">
        <w:tc>
          <w:tcPr>
            <w:tcW w:w="675" w:type="dxa"/>
          </w:tcPr>
          <w:p w:rsidR="00E755B0" w:rsidRPr="00FC5F6B" w:rsidRDefault="00E755B0" w:rsidP="00E755B0">
            <w:pPr>
              <w:pStyle w:val="11"/>
              <w:ind w:firstLine="0"/>
              <w:rPr>
                <w:bCs/>
                <w:sz w:val="26"/>
                <w:szCs w:val="26"/>
              </w:rPr>
            </w:pPr>
          </w:p>
        </w:tc>
        <w:tc>
          <w:tcPr>
            <w:tcW w:w="4395" w:type="dxa"/>
          </w:tcPr>
          <w:p w:rsidR="00E755B0" w:rsidRPr="00FC5F6B" w:rsidRDefault="00E755B0" w:rsidP="00E755B0">
            <w:pPr>
              <w:pStyle w:val="11"/>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E755B0" w:rsidRPr="00FC5F6B" w:rsidRDefault="00E755B0" w:rsidP="00E755B0">
            <w:pPr>
              <w:pStyle w:val="11"/>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E755B0" w:rsidRPr="00FC5F6B" w:rsidTr="00E755B0">
        <w:tc>
          <w:tcPr>
            <w:tcW w:w="675" w:type="dxa"/>
          </w:tcPr>
          <w:p w:rsidR="00E755B0" w:rsidRPr="00FC5F6B" w:rsidRDefault="00E755B0" w:rsidP="00E755B0">
            <w:pPr>
              <w:pStyle w:val="11"/>
              <w:ind w:firstLine="0"/>
              <w:rPr>
                <w:bCs/>
                <w:sz w:val="26"/>
                <w:szCs w:val="26"/>
              </w:rPr>
            </w:pPr>
          </w:p>
        </w:tc>
        <w:tc>
          <w:tcPr>
            <w:tcW w:w="4395" w:type="dxa"/>
          </w:tcPr>
          <w:p w:rsidR="00E755B0" w:rsidRPr="00FC5F6B" w:rsidRDefault="00E755B0" w:rsidP="00E755B0">
            <w:pPr>
              <w:pStyle w:val="11"/>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w:t>
            </w:r>
            <w:r>
              <w:rPr>
                <w:i/>
                <w:sz w:val="26"/>
                <w:szCs w:val="26"/>
              </w:rPr>
              <w:t xml:space="preserve"> аукционной</w:t>
            </w:r>
            <w:r w:rsidRPr="00FC5F6B">
              <w:rPr>
                <w:i/>
                <w:sz w:val="26"/>
                <w:szCs w:val="26"/>
              </w:rPr>
              <w:t xml:space="preserve"> документации и участник предоставляет обеспечение в форме банковской гарантии)</w:t>
            </w:r>
          </w:p>
        </w:tc>
        <w:tc>
          <w:tcPr>
            <w:tcW w:w="4994" w:type="dxa"/>
          </w:tcPr>
          <w:p w:rsidR="00E755B0" w:rsidRPr="00FC5F6B" w:rsidRDefault="00E755B0" w:rsidP="00E755B0">
            <w:pPr>
              <w:pStyle w:val="11"/>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E755B0" w:rsidRPr="00FC5F6B" w:rsidTr="00E755B0">
        <w:tc>
          <w:tcPr>
            <w:tcW w:w="675" w:type="dxa"/>
            <w:vMerge w:val="restart"/>
          </w:tcPr>
          <w:p w:rsidR="00E755B0" w:rsidRPr="00FC5F6B" w:rsidRDefault="00E755B0" w:rsidP="00E755B0">
            <w:pPr>
              <w:pStyle w:val="11"/>
              <w:ind w:firstLine="0"/>
              <w:rPr>
                <w:bCs/>
                <w:sz w:val="26"/>
                <w:szCs w:val="26"/>
              </w:rPr>
            </w:pPr>
            <w:r w:rsidRPr="00FC5F6B">
              <w:rPr>
                <w:bCs/>
                <w:sz w:val="26"/>
                <w:szCs w:val="26"/>
              </w:rPr>
              <w:t>2.</w:t>
            </w:r>
          </w:p>
        </w:tc>
        <w:tc>
          <w:tcPr>
            <w:tcW w:w="4395" w:type="dxa"/>
          </w:tcPr>
          <w:p w:rsidR="00E755B0" w:rsidRPr="00FC5F6B" w:rsidRDefault="00E755B0" w:rsidP="00E755B0">
            <w:pPr>
              <w:pStyle w:val="11"/>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E755B0" w:rsidRPr="00FC5F6B" w:rsidRDefault="00E755B0" w:rsidP="00E755B0">
            <w:pPr>
              <w:pStyle w:val="11"/>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E755B0" w:rsidRPr="00FC5F6B" w:rsidTr="00E755B0">
        <w:tc>
          <w:tcPr>
            <w:tcW w:w="675" w:type="dxa"/>
            <w:vMerge/>
          </w:tcPr>
          <w:p w:rsidR="00E755B0" w:rsidRPr="00FC5F6B" w:rsidRDefault="00E755B0" w:rsidP="00E755B0">
            <w:pPr>
              <w:pStyle w:val="11"/>
              <w:ind w:firstLine="0"/>
              <w:rPr>
                <w:bCs/>
                <w:sz w:val="26"/>
                <w:szCs w:val="26"/>
              </w:rPr>
            </w:pPr>
          </w:p>
        </w:tc>
        <w:tc>
          <w:tcPr>
            <w:tcW w:w="4395" w:type="dxa"/>
          </w:tcPr>
          <w:p w:rsidR="00E755B0" w:rsidRPr="00FC5F6B" w:rsidRDefault="00E755B0" w:rsidP="00E755B0">
            <w:pPr>
              <w:pStyle w:val="11"/>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E755B0" w:rsidRPr="00FC5F6B" w:rsidRDefault="00E755B0" w:rsidP="00E755B0">
            <w:pPr>
              <w:pStyle w:val="11"/>
              <w:ind w:firstLine="0"/>
              <w:rPr>
                <w:sz w:val="26"/>
                <w:szCs w:val="26"/>
              </w:rPr>
            </w:pPr>
            <w:r w:rsidRPr="00FC5F6B">
              <w:rPr>
                <w:sz w:val="26"/>
                <w:szCs w:val="26"/>
              </w:rPr>
              <w:t>серия_____ № ________ дата выдачи: _________ наименование органа, выдавшего документ</w:t>
            </w:r>
          </w:p>
          <w:p w:rsidR="00E755B0" w:rsidRPr="00FC5F6B" w:rsidRDefault="00E755B0" w:rsidP="00E755B0">
            <w:pPr>
              <w:pStyle w:val="11"/>
              <w:ind w:firstLine="0"/>
              <w:rPr>
                <w:bCs/>
                <w:sz w:val="26"/>
                <w:szCs w:val="26"/>
              </w:rPr>
            </w:pPr>
            <w:r w:rsidRPr="00FC5F6B">
              <w:rPr>
                <w:i/>
                <w:sz w:val="26"/>
                <w:szCs w:val="26"/>
              </w:rPr>
              <w:t>указать паспортные данные лица, выступающего на стороне участника</w:t>
            </w:r>
          </w:p>
        </w:tc>
      </w:tr>
      <w:tr w:rsidR="00E755B0" w:rsidRPr="00FC5F6B" w:rsidTr="00E755B0">
        <w:tc>
          <w:tcPr>
            <w:tcW w:w="675" w:type="dxa"/>
            <w:vMerge/>
          </w:tcPr>
          <w:p w:rsidR="00E755B0" w:rsidRPr="00FC5F6B" w:rsidRDefault="00E755B0" w:rsidP="00E755B0">
            <w:pPr>
              <w:pStyle w:val="11"/>
              <w:ind w:firstLine="0"/>
              <w:rPr>
                <w:bCs/>
                <w:sz w:val="26"/>
                <w:szCs w:val="26"/>
              </w:rPr>
            </w:pPr>
          </w:p>
        </w:tc>
        <w:tc>
          <w:tcPr>
            <w:tcW w:w="4395" w:type="dxa"/>
          </w:tcPr>
          <w:p w:rsidR="00E755B0" w:rsidRPr="00FC5F6B" w:rsidRDefault="00E755B0" w:rsidP="00E755B0">
            <w:pPr>
              <w:pStyle w:val="11"/>
              <w:ind w:firstLine="0"/>
              <w:jc w:val="left"/>
              <w:rPr>
                <w:sz w:val="26"/>
                <w:szCs w:val="26"/>
              </w:rPr>
            </w:pPr>
            <w:r w:rsidRPr="00FC5F6B">
              <w:rPr>
                <w:sz w:val="26"/>
                <w:szCs w:val="26"/>
              </w:rPr>
              <w:t>ИНН</w:t>
            </w:r>
          </w:p>
        </w:tc>
        <w:tc>
          <w:tcPr>
            <w:tcW w:w="4994" w:type="dxa"/>
          </w:tcPr>
          <w:p w:rsidR="00E755B0" w:rsidRPr="00FC5F6B" w:rsidRDefault="00E755B0" w:rsidP="00E755B0">
            <w:pPr>
              <w:pStyle w:val="11"/>
              <w:ind w:firstLine="0"/>
              <w:rPr>
                <w:sz w:val="26"/>
                <w:szCs w:val="26"/>
              </w:rPr>
            </w:pPr>
            <w:r w:rsidRPr="00FC5F6B">
              <w:rPr>
                <w:i/>
                <w:sz w:val="26"/>
                <w:szCs w:val="26"/>
              </w:rPr>
              <w:t>указать ИНН лица, выступающего на стороне участника</w:t>
            </w:r>
          </w:p>
        </w:tc>
      </w:tr>
      <w:tr w:rsidR="00E755B0" w:rsidRPr="00FC5F6B" w:rsidTr="00E755B0">
        <w:tc>
          <w:tcPr>
            <w:tcW w:w="675" w:type="dxa"/>
            <w:vMerge/>
          </w:tcPr>
          <w:p w:rsidR="00E755B0" w:rsidRPr="00FC5F6B" w:rsidRDefault="00E755B0" w:rsidP="00E755B0">
            <w:pPr>
              <w:pStyle w:val="11"/>
              <w:ind w:firstLine="0"/>
              <w:rPr>
                <w:bCs/>
                <w:sz w:val="26"/>
                <w:szCs w:val="26"/>
              </w:rPr>
            </w:pPr>
          </w:p>
        </w:tc>
        <w:tc>
          <w:tcPr>
            <w:tcW w:w="4395" w:type="dxa"/>
          </w:tcPr>
          <w:p w:rsidR="00E755B0" w:rsidRPr="00FC5F6B" w:rsidRDefault="00E755B0" w:rsidP="00E755B0">
            <w:pPr>
              <w:pStyle w:val="11"/>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E755B0" w:rsidRPr="00FC5F6B" w:rsidRDefault="00E755B0" w:rsidP="00E755B0">
            <w:pPr>
              <w:pStyle w:val="11"/>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E755B0" w:rsidRPr="00FC5F6B" w:rsidTr="00E755B0">
        <w:tc>
          <w:tcPr>
            <w:tcW w:w="675" w:type="dxa"/>
            <w:vMerge/>
          </w:tcPr>
          <w:p w:rsidR="00E755B0" w:rsidRPr="00FC5F6B" w:rsidRDefault="00E755B0" w:rsidP="00E755B0">
            <w:pPr>
              <w:pStyle w:val="11"/>
              <w:ind w:firstLine="0"/>
              <w:rPr>
                <w:bCs/>
                <w:sz w:val="26"/>
                <w:szCs w:val="26"/>
              </w:rPr>
            </w:pPr>
          </w:p>
        </w:tc>
        <w:tc>
          <w:tcPr>
            <w:tcW w:w="4395" w:type="dxa"/>
          </w:tcPr>
          <w:p w:rsidR="00E755B0" w:rsidRPr="00044E62" w:rsidRDefault="00E755B0" w:rsidP="00E755B0">
            <w:pPr>
              <w:pStyle w:val="11"/>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E755B0" w:rsidRPr="00FC5F6B" w:rsidRDefault="00E755B0" w:rsidP="00E755B0">
            <w:pPr>
              <w:pStyle w:val="11"/>
              <w:ind w:firstLine="0"/>
              <w:rPr>
                <w:bCs/>
                <w:sz w:val="26"/>
                <w:szCs w:val="26"/>
              </w:rPr>
            </w:pPr>
            <w:r w:rsidRPr="00FC5F6B">
              <w:rPr>
                <w:i/>
                <w:sz w:val="26"/>
                <w:szCs w:val="26"/>
              </w:rPr>
              <w:t>указать телефон/факс лица, выступающего на стороне участника</w:t>
            </w:r>
          </w:p>
        </w:tc>
      </w:tr>
      <w:tr w:rsidR="00E755B0" w:rsidRPr="00FC5F6B" w:rsidTr="00E755B0">
        <w:tc>
          <w:tcPr>
            <w:tcW w:w="675" w:type="dxa"/>
            <w:vMerge/>
          </w:tcPr>
          <w:p w:rsidR="00E755B0" w:rsidRPr="00FC5F6B" w:rsidRDefault="00E755B0" w:rsidP="00E755B0">
            <w:pPr>
              <w:pStyle w:val="11"/>
              <w:ind w:firstLine="0"/>
              <w:rPr>
                <w:bCs/>
                <w:sz w:val="26"/>
                <w:szCs w:val="26"/>
              </w:rPr>
            </w:pPr>
          </w:p>
        </w:tc>
        <w:tc>
          <w:tcPr>
            <w:tcW w:w="4395" w:type="dxa"/>
          </w:tcPr>
          <w:p w:rsidR="00E755B0" w:rsidRPr="00FC5F6B" w:rsidRDefault="00E755B0" w:rsidP="00E755B0">
            <w:pPr>
              <w:pStyle w:val="11"/>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t xml:space="preserve">(заполняется по усмотрению </w:t>
            </w:r>
            <w:r w:rsidRPr="00026A6C">
              <w:rPr>
                <w:i/>
                <w:sz w:val="26"/>
                <w:szCs w:val="26"/>
              </w:rPr>
              <w:lastRenderedPageBreak/>
              <w:t>участника)</w:t>
            </w:r>
          </w:p>
        </w:tc>
        <w:tc>
          <w:tcPr>
            <w:tcW w:w="4994" w:type="dxa"/>
          </w:tcPr>
          <w:p w:rsidR="00E755B0" w:rsidRPr="00FC5F6B" w:rsidRDefault="00E755B0" w:rsidP="00E755B0">
            <w:pPr>
              <w:pStyle w:val="11"/>
              <w:ind w:firstLine="0"/>
              <w:rPr>
                <w:bCs/>
                <w:sz w:val="26"/>
                <w:szCs w:val="26"/>
              </w:rPr>
            </w:pPr>
            <w:r w:rsidRPr="00FC5F6B">
              <w:rPr>
                <w:i/>
                <w:sz w:val="26"/>
                <w:szCs w:val="26"/>
              </w:rPr>
              <w:lastRenderedPageBreak/>
              <w:t>указать адрес электронной почты лица, выступающего на стороне участника</w:t>
            </w:r>
          </w:p>
        </w:tc>
      </w:tr>
      <w:tr w:rsidR="00E755B0" w:rsidRPr="00FC5F6B" w:rsidTr="00E755B0">
        <w:tc>
          <w:tcPr>
            <w:tcW w:w="675" w:type="dxa"/>
          </w:tcPr>
          <w:p w:rsidR="00E755B0" w:rsidRPr="00FC5F6B" w:rsidRDefault="00E755B0" w:rsidP="00E755B0">
            <w:pPr>
              <w:pStyle w:val="11"/>
              <w:ind w:firstLine="0"/>
              <w:rPr>
                <w:bCs/>
                <w:sz w:val="26"/>
                <w:szCs w:val="26"/>
              </w:rPr>
            </w:pPr>
            <w:r w:rsidRPr="00FC5F6B">
              <w:rPr>
                <w:bCs/>
                <w:sz w:val="26"/>
                <w:szCs w:val="26"/>
              </w:rPr>
              <w:lastRenderedPageBreak/>
              <w:t>3.</w:t>
            </w:r>
          </w:p>
        </w:tc>
        <w:tc>
          <w:tcPr>
            <w:tcW w:w="4395" w:type="dxa"/>
          </w:tcPr>
          <w:p w:rsidR="00E755B0" w:rsidRPr="00FC5F6B" w:rsidRDefault="00E755B0" w:rsidP="00E755B0">
            <w:pPr>
              <w:pStyle w:val="11"/>
              <w:ind w:firstLine="0"/>
              <w:rPr>
                <w:sz w:val="26"/>
                <w:szCs w:val="26"/>
              </w:rPr>
            </w:pPr>
            <w:r w:rsidRPr="00FC5F6B">
              <w:rPr>
                <w:sz w:val="26"/>
                <w:szCs w:val="26"/>
              </w:rPr>
              <w:t>……….</w:t>
            </w:r>
          </w:p>
        </w:tc>
        <w:tc>
          <w:tcPr>
            <w:tcW w:w="4994" w:type="dxa"/>
          </w:tcPr>
          <w:p w:rsidR="00E755B0" w:rsidRPr="00FC5F6B" w:rsidRDefault="00E755B0" w:rsidP="00E755B0">
            <w:pPr>
              <w:pStyle w:val="11"/>
              <w:ind w:firstLine="0"/>
              <w:rPr>
                <w:i/>
                <w:sz w:val="26"/>
                <w:szCs w:val="26"/>
              </w:rPr>
            </w:pPr>
          </w:p>
        </w:tc>
      </w:tr>
    </w:tbl>
    <w:p w:rsidR="00E755B0" w:rsidRDefault="00E755B0" w:rsidP="00E755B0">
      <w:pPr>
        <w:pStyle w:val="11"/>
        <w:ind w:firstLine="709"/>
        <w:rPr>
          <w:bCs/>
          <w:szCs w:val="28"/>
        </w:rPr>
      </w:pPr>
    </w:p>
    <w:p w:rsidR="00E755B0" w:rsidRPr="00E95D6F" w:rsidRDefault="00E755B0" w:rsidP="00E755B0">
      <w:pPr>
        <w:pStyle w:val="11"/>
        <w:ind w:firstLine="709"/>
      </w:pPr>
      <w:r w:rsidRPr="006140F9">
        <w:rPr>
          <w:bCs/>
          <w:szCs w:val="28"/>
        </w:rPr>
        <w:t>Сведения</w:t>
      </w:r>
      <w:r>
        <w:rPr>
          <w:rStyle w:val="a8"/>
          <w:bCs/>
          <w:szCs w:val="28"/>
        </w:rPr>
        <w:footnoteReference w:id="1"/>
      </w:r>
      <w:r w:rsidRPr="006140F9">
        <w:rPr>
          <w:bCs/>
          <w:szCs w:val="28"/>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rStyle w:val="a8"/>
          <w:bCs/>
          <w:szCs w:val="28"/>
        </w:rPr>
        <w:footnoteReference w:id="2"/>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1614"/>
        <w:gridCol w:w="1916"/>
        <w:gridCol w:w="1916"/>
        <w:gridCol w:w="1742"/>
      </w:tblGrid>
      <w:tr w:rsidR="00E755B0" w:rsidRPr="00750B3C" w:rsidTr="00E755B0">
        <w:tc>
          <w:tcPr>
            <w:tcW w:w="1571" w:type="pct"/>
            <w:vMerge w:val="restart"/>
          </w:tcPr>
          <w:p w:rsidR="00E755B0" w:rsidRPr="00750B3C" w:rsidRDefault="00E755B0" w:rsidP="00E755B0">
            <w:pPr>
              <w:jc w:val="both"/>
              <w:rPr>
                <w:sz w:val="28"/>
                <w:szCs w:val="28"/>
                <w:highlight w:val="yellow"/>
              </w:rPr>
            </w:pPr>
            <w:r w:rsidRPr="00F3735F">
              <w:rPr>
                <w:b/>
                <w:sz w:val="22"/>
                <w:szCs w:val="22"/>
              </w:rPr>
              <w:t>Наименование показателя</w:t>
            </w:r>
          </w:p>
        </w:tc>
        <w:tc>
          <w:tcPr>
            <w:tcW w:w="770" w:type="pct"/>
            <w:vMerge w:val="restart"/>
          </w:tcPr>
          <w:p w:rsidR="00E755B0" w:rsidRPr="00750B3C" w:rsidRDefault="00E755B0" w:rsidP="00E755B0">
            <w:pPr>
              <w:jc w:val="both"/>
              <w:rPr>
                <w:sz w:val="28"/>
                <w:szCs w:val="28"/>
                <w:highlight w:val="yellow"/>
              </w:rPr>
            </w:pPr>
            <w:r w:rsidRPr="00F3735F">
              <w:rPr>
                <w:b/>
                <w:sz w:val="22"/>
                <w:szCs w:val="22"/>
              </w:rPr>
              <w:t>Общая доля</w:t>
            </w:r>
          </w:p>
        </w:tc>
        <w:tc>
          <w:tcPr>
            <w:tcW w:w="2659" w:type="pct"/>
            <w:gridSpan w:val="3"/>
          </w:tcPr>
          <w:p w:rsidR="00E755B0" w:rsidRPr="00750B3C" w:rsidRDefault="00E755B0" w:rsidP="00E755B0">
            <w:pPr>
              <w:jc w:val="both"/>
              <w:rPr>
                <w:sz w:val="28"/>
                <w:szCs w:val="28"/>
                <w:highlight w:val="yellow"/>
              </w:rPr>
            </w:pPr>
            <w:r w:rsidRPr="00F3735F">
              <w:rPr>
                <w:b/>
                <w:sz w:val="22"/>
                <w:szCs w:val="22"/>
              </w:rPr>
              <w:t>в том числе</w:t>
            </w:r>
            <w:r w:rsidRPr="00F3735F">
              <w:rPr>
                <w:rStyle w:val="a8"/>
                <w:b/>
                <w:sz w:val="22"/>
                <w:szCs w:val="22"/>
              </w:rPr>
              <w:footnoteReference w:id="3"/>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E755B0" w:rsidRPr="00750B3C" w:rsidTr="00E755B0">
        <w:tc>
          <w:tcPr>
            <w:tcW w:w="1571" w:type="pct"/>
            <w:vMerge/>
          </w:tcPr>
          <w:p w:rsidR="00E755B0" w:rsidRPr="00750B3C" w:rsidRDefault="00E755B0" w:rsidP="00E755B0">
            <w:pPr>
              <w:jc w:val="both"/>
              <w:rPr>
                <w:sz w:val="28"/>
                <w:szCs w:val="28"/>
                <w:highlight w:val="yellow"/>
              </w:rPr>
            </w:pPr>
          </w:p>
        </w:tc>
        <w:tc>
          <w:tcPr>
            <w:tcW w:w="770" w:type="pct"/>
            <w:vMerge/>
          </w:tcPr>
          <w:p w:rsidR="00E755B0" w:rsidRPr="00750B3C" w:rsidRDefault="00E755B0" w:rsidP="00E755B0">
            <w:pPr>
              <w:jc w:val="both"/>
              <w:rPr>
                <w:sz w:val="28"/>
                <w:szCs w:val="28"/>
                <w:highlight w:val="yellow"/>
              </w:rPr>
            </w:pPr>
          </w:p>
        </w:tc>
        <w:tc>
          <w:tcPr>
            <w:tcW w:w="914" w:type="pct"/>
          </w:tcPr>
          <w:p w:rsidR="00E755B0" w:rsidRPr="00750B3C" w:rsidRDefault="00E755B0" w:rsidP="00E755B0">
            <w:pPr>
              <w:jc w:val="both"/>
              <w:rPr>
                <w:sz w:val="28"/>
                <w:szCs w:val="28"/>
                <w:highlight w:val="yellow"/>
              </w:rPr>
            </w:pPr>
            <w:r w:rsidRPr="00F3735F">
              <w:rPr>
                <w:sz w:val="22"/>
                <w:szCs w:val="22"/>
              </w:rPr>
              <w:t>на 20___ г.</w:t>
            </w:r>
          </w:p>
        </w:tc>
        <w:tc>
          <w:tcPr>
            <w:tcW w:w="914" w:type="pct"/>
          </w:tcPr>
          <w:p w:rsidR="00E755B0" w:rsidRPr="00750B3C" w:rsidRDefault="00E755B0" w:rsidP="00E755B0">
            <w:pPr>
              <w:jc w:val="both"/>
              <w:rPr>
                <w:sz w:val="28"/>
                <w:szCs w:val="28"/>
                <w:highlight w:val="yellow"/>
              </w:rPr>
            </w:pPr>
            <w:r w:rsidRPr="00F3735F">
              <w:rPr>
                <w:sz w:val="22"/>
                <w:szCs w:val="22"/>
              </w:rPr>
              <w:t>на 20___ г.</w:t>
            </w:r>
          </w:p>
        </w:tc>
        <w:tc>
          <w:tcPr>
            <w:tcW w:w="831" w:type="pct"/>
          </w:tcPr>
          <w:p w:rsidR="00E755B0" w:rsidRPr="00750B3C" w:rsidRDefault="00E755B0" w:rsidP="00E755B0">
            <w:pPr>
              <w:jc w:val="both"/>
              <w:rPr>
                <w:sz w:val="28"/>
                <w:szCs w:val="28"/>
                <w:highlight w:val="yellow"/>
              </w:rPr>
            </w:pPr>
            <w:r w:rsidRPr="00F3735F">
              <w:rPr>
                <w:sz w:val="22"/>
                <w:szCs w:val="22"/>
              </w:rPr>
              <w:t>и т.д.</w:t>
            </w:r>
          </w:p>
        </w:tc>
      </w:tr>
      <w:tr w:rsidR="00E755B0" w:rsidRPr="00750B3C" w:rsidTr="00E755B0">
        <w:tc>
          <w:tcPr>
            <w:tcW w:w="1571" w:type="pct"/>
          </w:tcPr>
          <w:p w:rsidR="00E755B0" w:rsidRPr="00750B3C" w:rsidRDefault="00E755B0" w:rsidP="00E755B0">
            <w:pPr>
              <w:jc w:val="both"/>
              <w:rPr>
                <w:sz w:val="28"/>
                <w:szCs w:val="28"/>
                <w:highlight w:val="yellow"/>
              </w:rPr>
            </w:pPr>
            <w:r w:rsidRPr="00F3735F">
              <w:rPr>
                <w:sz w:val="22"/>
                <w:szCs w:val="22"/>
              </w:rPr>
              <w:t xml:space="preserve">Доля услуг, являющихся инновационными и (или) высокотехнологичными из общего объема предлагаемых услуг </w:t>
            </w:r>
            <w:proofErr w:type="gramStart"/>
            <w:r w:rsidRPr="00F3735F">
              <w:rPr>
                <w:sz w:val="22"/>
                <w:szCs w:val="22"/>
              </w:rPr>
              <w:t>в</w:t>
            </w:r>
            <w:proofErr w:type="gramEnd"/>
            <w:r w:rsidRPr="00F3735F">
              <w:rPr>
                <w:sz w:val="22"/>
                <w:szCs w:val="22"/>
              </w:rPr>
              <w:t xml:space="preserve"> %</w:t>
            </w:r>
            <w:r w:rsidRPr="00F3735F">
              <w:rPr>
                <w:rStyle w:val="a8"/>
                <w:sz w:val="22"/>
                <w:szCs w:val="22"/>
              </w:rPr>
              <w:footnoteReference w:id="4"/>
            </w:r>
          </w:p>
        </w:tc>
        <w:tc>
          <w:tcPr>
            <w:tcW w:w="770" w:type="pct"/>
          </w:tcPr>
          <w:p w:rsidR="00E755B0" w:rsidRPr="00750B3C" w:rsidRDefault="00E755B0" w:rsidP="00E755B0">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E755B0" w:rsidRPr="00750B3C" w:rsidRDefault="00E755B0" w:rsidP="00E755B0">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E755B0" w:rsidRPr="00750B3C" w:rsidRDefault="00E755B0" w:rsidP="00E755B0">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E755B0" w:rsidRPr="00750B3C" w:rsidRDefault="00E755B0" w:rsidP="00E755B0">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E755B0" w:rsidRPr="00750B3C" w:rsidTr="00E755B0">
        <w:tc>
          <w:tcPr>
            <w:tcW w:w="1571" w:type="pct"/>
          </w:tcPr>
          <w:p w:rsidR="00E755B0" w:rsidRPr="00F3735F" w:rsidRDefault="00E755B0" w:rsidP="00E755B0">
            <w:pPr>
              <w:jc w:val="both"/>
              <w:rPr>
                <w:sz w:val="22"/>
                <w:szCs w:val="22"/>
              </w:rPr>
            </w:pPr>
            <w:r w:rsidRPr="00F3735F">
              <w:rPr>
                <w:sz w:val="22"/>
                <w:szCs w:val="22"/>
              </w:rPr>
              <w:t xml:space="preserve">Доля </w:t>
            </w:r>
            <w:r>
              <w:rPr>
                <w:sz w:val="22"/>
                <w:szCs w:val="22"/>
              </w:rPr>
              <w:t>работ (услуг)</w:t>
            </w:r>
            <w:r w:rsidRPr="00F3735F">
              <w:rPr>
                <w:sz w:val="22"/>
                <w:szCs w:val="22"/>
              </w:rPr>
              <w:t xml:space="preserve">, по которым участник является </w:t>
            </w:r>
            <w:r>
              <w:rPr>
                <w:sz w:val="22"/>
                <w:szCs w:val="22"/>
              </w:rPr>
              <w:t>подрядчиком (исполнителем)</w:t>
            </w:r>
            <w:r w:rsidRPr="00F3735F">
              <w:rPr>
                <w:sz w:val="22"/>
                <w:szCs w:val="22"/>
              </w:rPr>
              <w:t xml:space="preserve">, из общего объема </w:t>
            </w:r>
            <w:r w:rsidRPr="0065742D">
              <w:rPr>
                <w:sz w:val="22"/>
                <w:szCs w:val="22"/>
              </w:rPr>
              <w:t>предлагаемых работ, услуг</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770" w:type="pct"/>
          </w:tcPr>
          <w:p w:rsidR="00E755B0" w:rsidRPr="00F3735F" w:rsidRDefault="00E755B0" w:rsidP="00E755B0">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E755B0" w:rsidRPr="00F3735F" w:rsidRDefault="00E755B0" w:rsidP="00E755B0">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E755B0" w:rsidRPr="00F3735F" w:rsidRDefault="00E755B0" w:rsidP="00E755B0">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E755B0" w:rsidRPr="00F3735F" w:rsidRDefault="00E755B0" w:rsidP="00E755B0">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E755B0" w:rsidRDefault="00E755B0" w:rsidP="00E755B0">
      <w:pPr>
        <w:jc w:val="center"/>
        <w:rPr>
          <w:b/>
          <w:color w:val="000000"/>
          <w:sz w:val="28"/>
          <w:szCs w:val="28"/>
        </w:rPr>
      </w:pPr>
    </w:p>
    <w:p w:rsidR="00E755B0" w:rsidRDefault="00E755B0" w:rsidP="00E755B0">
      <w:pPr>
        <w:jc w:val="center"/>
        <w:rPr>
          <w:b/>
          <w:color w:val="000000"/>
          <w:sz w:val="28"/>
          <w:szCs w:val="28"/>
        </w:rPr>
      </w:pPr>
    </w:p>
    <w:p w:rsidR="00E755B0" w:rsidRPr="00342795" w:rsidRDefault="00E755B0" w:rsidP="00E755B0">
      <w:pPr>
        <w:jc w:val="center"/>
        <w:rPr>
          <w:b/>
          <w:color w:val="000000"/>
          <w:sz w:val="28"/>
          <w:szCs w:val="28"/>
        </w:rPr>
      </w:pPr>
    </w:p>
    <w:p w:rsidR="00E755B0" w:rsidRPr="00342795" w:rsidRDefault="00E755B0" w:rsidP="00E755B0">
      <w:pPr>
        <w:jc w:val="center"/>
        <w:rPr>
          <w:b/>
          <w:color w:val="000000"/>
          <w:sz w:val="28"/>
          <w:szCs w:val="28"/>
        </w:rPr>
        <w:sectPr w:rsidR="00E755B0" w:rsidRPr="00342795" w:rsidSect="00E755B0">
          <w:pgSz w:w="11906" w:h="16838"/>
          <w:pgMar w:top="851" w:right="851" w:bottom="1418" w:left="1134" w:header="709" w:footer="709" w:gutter="0"/>
          <w:cols w:space="708"/>
          <w:docGrid w:linePitch="360"/>
        </w:sectPr>
      </w:pPr>
    </w:p>
    <w:p w:rsidR="00E755B0" w:rsidRDefault="00E755B0" w:rsidP="00E755B0">
      <w:pPr>
        <w:jc w:val="center"/>
        <w:rPr>
          <w:bCs/>
          <w:sz w:val="28"/>
          <w:szCs w:val="28"/>
          <w:u w:val="single"/>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E755B0" w:rsidRDefault="00E755B0" w:rsidP="00E755B0">
      <w:pPr>
        <w:jc w:val="both"/>
        <w:rPr>
          <w:bCs/>
          <w:sz w:val="28"/>
          <w:szCs w:val="28"/>
          <w:u w:val="single"/>
        </w:rPr>
      </w:pPr>
    </w:p>
    <w:p w:rsidR="00E755B0" w:rsidRPr="0068324C" w:rsidRDefault="00E755B0" w:rsidP="00E755B0">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E755B0" w:rsidRDefault="00E755B0" w:rsidP="00E755B0">
      <w:pPr>
        <w:jc w:val="both"/>
        <w:rPr>
          <w:bCs/>
          <w:i/>
          <w:sz w:val="28"/>
          <w:szCs w:val="28"/>
        </w:rPr>
      </w:pPr>
      <w:r w:rsidRPr="00C50398">
        <w:rPr>
          <w:bCs/>
          <w:i/>
          <w:sz w:val="28"/>
          <w:szCs w:val="28"/>
        </w:rPr>
        <w:t xml:space="preserve">Техническое предложение </w:t>
      </w:r>
      <w:proofErr w:type="gramStart"/>
      <w:r w:rsidRPr="00C50398">
        <w:rPr>
          <w:bCs/>
          <w:i/>
          <w:sz w:val="28"/>
          <w:szCs w:val="28"/>
        </w:rPr>
        <w:t>оформляется участником отдельно по каждому лоту и предоставляется</w:t>
      </w:r>
      <w:proofErr w:type="gramEnd"/>
      <w:r w:rsidRPr="00C50398">
        <w:rPr>
          <w:bCs/>
          <w:i/>
          <w:sz w:val="28"/>
          <w:szCs w:val="28"/>
        </w:rPr>
        <w:t xml:space="preserve">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E755B0" w:rsidRDefault="00E755B0" w:rsidP="00E755B0">
      <w:pPr>
        <w:jc w:val="both"/>
        <w:rPr>
          <w:bCs/>
          <w:i/>
          <w:sz w:val="28"/>
          <w:szCs w:val="28"/>
        </w:rPr>
      </w:pPr>
      <w:r w:rsidRPr="00DA5DA3">
        <w:rPr>
          <w:bCs/>
          <w:i/>
          <w:sz w:val="28"/>
          <w:szCs w:val="28"/>
        </w:rPr>
        <w:t xml:space="preserve">Техническое предложение состоит из 2 частей. </w:t>
      </w:r>
    </w:p>
    <w:p w:rsidR="00E755B0" w:rsidRDefault="00E755B0" w:rsidP="00E755B0">
      <w:pPr>
        <w:jc w:val="both"/>
        <w:rPr>
          <w:bCs/>
          <w:i/>
          <w:sz w:val="28"/>
          <w:szCs w:val="28"/>
        </w:rPr>
      </w:pPr>
      <w:proofErr w:type="gramStart"/>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w:t>
      </w:r>
      <w:proofErr w:type="gramEnd"/>
      <w:r w:rsidRPr="00DA5DA3">
        <w:rPr>
          <w:bCs/>
          <w:i/>
          <w:sz w:val="28"/>
          <w:szCs w:val="28"/>
        </w:rPr>
        <w:t xml:space="preserve"> </w:t>
      </w:r>
    </w:p>
    <w:p w:rsidR="00E755B0" w:rsidRPr="00C5084C" w:rsidRDefault="00E755B0" w:rsidP="00E755B0">
      <w:pPr>
        <w:jc w:val="both"/>
        <w:rPr>
          <w:bCs/>
          <w:i/>
          <w:sz w:val="28"/>
          <w:szCs w:val="28"/>
        </w:rPr>
      </w:pPr>
      <w:proofErr w:type="gramStart"/>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roofErr w:type="gramEnd"/>
    </w:p>
    <w:p w:rsidR="00E755B0" w:rsidRPr="007D5571" w:rsidRDefault="00EB7674" w:rsidP="00E755B0">
      <w:pPr>
        <w:jc w:val="both"/>
        <w:rPr>
          <w:bCs/>
          <w:sz w:val="28"/>
          <w:szCs w:val="28"/>
        </w:rPr>
      </w:pPr>
      <w:r>
        <w:rPr>
          <w:i/>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8.05pt;margin-top:79.9pt;width:641.65pt;height:50.7pt;rotation:-25461831fd;z-index:-251658752" fillcolor="#bfbfbf" strokecolor="#bfbfbf">
            <v:shadow color="#868686"/>
            <v:textpath style="font-family:&quot;Arial Black&quot;;v-text-kern:t" trim="t" fitpath="t" string="ФОРМА"/>
          </v:shape>
        </w:pict>
      </w:r>
      <w:r w:rsidR="00E755B0" w:rsidRPr="00C50398">
        <w:rPr>
          <w:bCs/>
          <w:i/>
          <w:sz w:val="28"/>
          <w:szCs w:val="28"/>
        </w:rPr>
        <w:t xml:space="preserve">Характеристики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00E755B0" w:rsidRPr="00C50398">
        <w:rPr>
          <w:i/>
          <w:sz w:val="28"/>
          <w:szCs w:val="28"/>
        </w:rPr>
        <w:t xml:space="preserve">В техническом </w:t>
      </w:r>
      <w:proofErr w:type="gramStart"/>
      <w:r w:rsidR="00E755B0" w:rsidRPr="00C50398">
        <w:rPr>
          <w:i/>
          <w:sz w:val="28"/>
          <w:szCs w:val="28"/>
        </w:rPr>
        <w:t>предложении</w:t>
      </w:r>
      <w:proofErr w:type="gramEnd"/>
      <w:r w:rsidR="00E755B0" w:rsidRPr="00C50398">
        <w:rPr>
          <w:i/>
          <w:sz w:val="28"/>
          <w:szCs w:val="28"/>
        </w:rPr>
        <w:t xml:space="preserve"> не допускается указание наименования участника, а также ценового предложения. Т</w:t>
      </w:r>
      <w:r w:rsidR="00E755B0" w:rsidRPr="00C50398">
        <w:rPr>
          <w:bCs/>
          <w:i/>
          <w:sz w:val="28"/>
          <w:szCs w:val="28"/>
        </w:rPr>
        <w:t>ехническое предложение предоставляется в составе первой части заявки на участие в закупке</w:t>
      </w:r>
      <w:r w:rsidR="00E755B0">
        <w:rPr>
          <w:bCs/>
          <w:i/>
          <w:sz w:val="28"/>
          <w:szCs w:val="28"/>
        </w:rPr>
        <w:t>.</w:t>
      </w:r>
    </w:p>
    <w:p w:rsidR="00E755B0" w:rsidRPr="00A73E14" w:rsidRDefault="00E755B0" w:rsidP="00E755B0">
      <w:pPr>
        <w:jc w:val="center"/>
        <w:rPr>
          <w:b/>
          <w:bCs/>
          <w:sz w:val="28"/>
          <w:szCs w:val="28"/>
        </w:rPr>
      </w:pPr>
      <w:r w:rsidRPr="00A73E14">
        <w:rPr>
          <w:b/>
          <w:bCs/>
          <w:sz w:val="28"/>
          <w:szCs w:val="28"/>
        </w:rPr>
        <w:t>Техническое предложение</w:t>
      </w:r>
      <w:r w:rsidRPr="00A73E14">
        <w:rPr>
          <w:rStyle w:val="a8"/>
          <w:b/>
          <w:bCs/>
        </w:rPr>
        <w:footnoteReference w:id="5"/>
      </w:r>
    </w:p>
    <w:p w:rsidR="00E755B0" w:rsidRDefault="00E755B0" w:rsidP="00E755B0">
      <w:pPr>
        <w:rPr>
          <w:bCs/>
        </w:rPr>
      </w:pPr>
    </w:p>
    <w:p w:rsidR="00E755B0" w:rsidRPr="00C5084C" w:rsidRDefault="00E755B0" w:rsidP="00E755B0">
      <w:pPr>
        <w:jc w:val="center"/>
        <w:rPr>
          <w:b/>
          <w:bCs/>
          <w:sz w:val="28"/>
        </w:rPr>
      </w:pPr>
      <w:r w:rsidRPr="00C5084C">
        <w:rPr>
          <w:b/>
          <w:bCs/>
          <w:sz w:val="28"/>
          <w:lang w:val="en-US"/>
        </w:rPr>
        <w:t>I</w:t>
      </w:r>
      <w:r w:rsidRPr="000922B3">
        <w:rPr>
          <w:b/>
          <w:bCs/>
          <w:sz w:val="28"/>
        </w:rPr>
        <w:t xml:space="preserve"> </w:t>
      </w:r>
      <w:r w:rsidRPr="00C5084C">
        <w:rPr>
          <w:b/>
          <w:bCs/>
          <w:sz w:val="28"/>
        </w:rPr>
        <w:t>часть</w:t>
      </w:r>
    </w:p>
    <w:p w:rsidR="00E755B0" w:rsidRDefault="00E755B0" w:rsidP="00E755B0">
      <w:pPr>
        <w:rPr>
          <w:bCs/>
        </w:rPr>
      </w:pPr>
    </w:p>
    <w:p w:rsidR="00E755B0" w:rsidRPr="00957991" w:rsidRDefault="00E755B0" w:rsidP="00E755B0">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6E3098">
        <w:t>(</w:t>
      </w:r>
      <w:r w:rsidRPr="00C50398">
        <w:rPr>
          <w:i/>
        </w:rPr>
        <w:t xml:space="preserve">участник должен указать номер закупки, номер и предмет лота, соответствующие </w:t>
      </w:r>
      <w:proofErr w:type="gramStart"/>
      <w:r w:rsidRPr="00C50398">
        <w:rPr>
          <w:i/>
        </w:rPr>
        <w:t>указанным</w:t>
      </w:r>
      <w:proofErr w:type="gramEnd"/>
      <w:r w:rsidRPr="00C50398">
        <w:rPr>
          <w:i/>
        </w:rPr>
        <w:t xml:space="preserve"> в</w:t>
      </w:r>
      <w:r>
        <w:rPr>
          <w:i/>
        </w:rPr>
        <w:t xml:space="preserve"> аукционной</w:t>
      </w:r>
      <w:r w:rsidRPr="00C50398">
        <w:rPr>
          <w:i/>
        </w:rPr>
        <w:t xml:space="preserve"> документации</w:t>
      </w:r>
      <w:r w:rsidRPr="00957991">
        <w:t>)</w:t>
      </w:r>
    </w:p>
    <w:p w:rsidR="00E755B0" w:rsidRPr="00957991" w:rsidRDefault="00E755B0" w:rsidP="00E755B0">
      <w:pPr>
        <w:ind w:firstLine="709"/>
        <w:rPr>
          <w:sz w:val="22"/>
        </w:rPr>
      </w:pPr>
    </w:p>
    <w:p w:rsidR="00E755B0" w:rsidRPr="00957991" w:rsidRDefault="00E755B0" w:rsidP="00E755B0">
      <w:pPr>
        <w:ind w:firstLine="709"/>
      </w:pPr>
      <w:r w:rsidRPr="00957991">
        <w:t>1. Подавая настоящее техническое предложение, обязуюсь:</w:t>
      </w:r>
    </w:p>
    <w:p w:rsidR="00E755B0" w:rsidRPr="00957991" w:rsidRDefault="00E755B0" w:rsidP="00E755B0">
      <w:pPr>
        <w:ind w:firstLine="709"/>
        <w:jc w:val="both"/>
      </w:pPr>
      <w:r>
        <w:t>1</w:t>
      </w:r>
      <w:r w:rsidRPr="00957991">
        <w:t>) оказать услуги, предусмотренные настоящим техническим предложением, в полном соответствии с:</w:t>
      </w:r>
    </w:p>
    <w:p w:rsidR="00E755B0" w:rsidRPr="00957991" w:rsidRDefault="00E755B0" w:rsidP="00E755B0">
      <w:pPr>
        <w:pStyle w:val="a3"/>
        <w:ind w:left="0" w:firstLine="709"/>
      </w:pPr>
      <w:r>
        <w:t xml:space="preserve">а) </w:t>
      </w:r>
      <w:r w:rsidRPr="00957991">
        <w:t>нормативными документами, перечисленными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E755B0" w:rsidRPr="00957991" w:rsidRDefault="00E755B0" w:rsidP="00E755B0">
      <w:pPr>
        <w:pStyle w:val="a3"/>
        <w:ind w:left="0" w:firstLine="709"/>
        <w:jc w:val="both"/>
      </w:pPr>
      <w:r>
        <w:t xml:space="preserve">б) </w:t>
      </w:r>
      <w:r w:rsidRPr="00957991">
        <w:t>требованиями к безопасности оказ</w:t>
      </w:r>
      <w:r>
        <w:t>ываемых</w:t>
      </w:r>
      <w:r w:rsidRPr="00957991">
        <w:t xml:space="preserve"> услуг,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E755B0" w:rsidRPr="00957991" w:rsidRDefault="00E755B0" w:rsidP="00E755B0">
      <w:pPr>
        <w:pStyle w:val="a3"/>
        <w:ind w:left="0" w:firstLine="709"/>
        <w:jc w:val="both"/>
      </w:pPr>
      <w:r>
        <w:t xml:space="preserve">в) </w:t>
      </w:r>
      <w:r w:rsidRPr="00957991">
        <w:t>требованиями к качеству оказ</w:t>
      </w:r>
      <w:r>
        <w:t>ываемых</w:t>
      </w:r>
      <w:r w:rsidRPr="00957991">
        <w:t xml:space="preserve"> услуг,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E755B0" w:rsidRPr="00957991" w:rsidRDefault="00E755B0" w:rsidP="00E755B0">
      <w:pPr>
        <w:pStyle w:val="a3"/>
        <w:ind w:left="0" w:firstLine="709"/>
        <w:jc w:val="both"/>
      </w:pPr>
      <w:r>
        <w:t xml:space="preserve">г) </w:t>
      </w:r>
      <w:r w:rsidRPr="00957991">
        <w:t>требованиями к результату оказания услуг,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E755B0" w:rsidRPr="00957991" w:rsidRDefault="00E755B0" w:rsidP="00E755B0">
      <w:pPr>
        <w:pStyle w:val="a3"/>
        <w:ind w:left="0" w:firstLine="709"/>
        <w:jc w:val="both"/>
        <w:rPr>
          <w:bCs/>
        </w:rPr>
      </w:pPr>
      <w:r>
        <w:rPr>
          <w:bCs/>
        </w:rPr>
        <w:lastRenderedPageBreak/>
        <w:t>3</w:t>
      </w:r>
      <w:r w:rsidRPr="00957991">
        <w:rPr>
          <w:bCs/>
        </w:rPr>
        <w:t>) оказать услуги в мест</w:t>
      </w:r>
      <w:proofErr w:type="gramStart"/>
      <w:r w:rsidRPr="00957991">
        <w:rPr>
          <w:bCs/>
        </w:rPr>
        <w:t>е(</w:t>
      </w:r>
      <w:proofErr w:type="gramEnd"/>
      <w:r w:rsidRPr="00957991">
        <w:rPr>
          <w:bCs/>
        </w:rPr>
        <w:t>ах) поставки, выполнения работ, оказания услуг, предусмотренном(</w:t>
      </w:r>
      <w:proofErr w:type="spellStart"/>
      <w:r w:rsidRPr="00957991">
        <w:rPr>
          <w:bCs/>
        </w:rPr>
        <w:t>ых</w:t>
      </w:r>
      <w:proofErr w:type="spellEnd"/>
      <w:r w:rsidRPr="00957991">
        <w:rPr>
          <w:bCs/>
        </w:rPr>
        <w:t>) в техническом задании</w:t>
      </w:r>
      <w:r>
        <w:rPr>
          <w:bCs/>
        </w:rPr>
        <w:t xml:space="preserve"> аукционной документации</w:t>
      </w:r>
      <w:r w:rsidRPr="00957991">
        <w:rPr>
          <w:bCs/>
        </w:rPr>
        <w:t>;</w:t>
      </w:r>
    </w:p>
    <w:p w:rsidR="00E755B0" w:rsidRPr="00957991" w:rsidRDefault="00E755B0" w:rsidP="00E755B0">
      <w:pPr>
        <w:pStyle w:val="a3"/>
        <w:ind w:left="0" w:firstLine="709"/>
        <w:jc w:val="both"/>
        <w:rPr>
          <w:bCs/>
        </w:rPr>
      </w:pPr>
      <w:r>
        <w:rPr>
          <w:bCs/>
        </w:rPr>
        <w:t>4</w:t>
      </w:r>
      <w:r w:rsidRPr="00957991">
        <w:rPr>
          <w:bCs/>
        </w:rPr>
        <w:t xml:space="preserve">) оказать услуги в соответствии с условиями </w:t>
      </w:r>
      <w:r>
        <w:rPr>
          <w:bCs/>
        </w:rPr>
        <w:t xml:space="preserve"> и порядком </w:t>
      </w:r>
      <w:r w:rsidRPr="00957991">
        <w:rPr>
          <w:bCs/>
        </w:rPr>
        <w:t>поставки товаров, выполнения работ, оказания услуг, указанными в техническом задан</w:t>
      </w:r>
      <w:proofErr w:type="gramStart"/>
      <w:r w:rsidRPr="00957991">
        <w:rPr>
          <w:bCs/>
        </w:rPr>
        <w:t>ии</w:t>
      </w:r>
      <w:r>
        <w:rPr>
          <w:bCs/>
        </w:rPr>
        <w:t xml:space="preserve"> ау</w:t>
      </w:r>
      <w:proofErr w:type="gramEnd"/>
      <w:r>
        <w:rPr>
          <w:bCs/>
        </w:rPr>
        <w:t>кционной</w:t>
      </w:r>
      <w:r w:rsidRPr="00957991">
        <w:rPr>
          <w:bCs/>
        </w:rPr>
        <w:t xml:space="preserve"> документации.</w:t>
      </w:r>
    </w:p>
    <w:p w:rsidR="00E755B0" w:rsidRPr="00957991" w:rsidRDefault="00E755B0" w:rsidP="00E755B0">
      <w:pPr>
        <w:pStyle w:val="a3"/>
        <w:ind w:left="0" w:firstLine="709"/>
        <w:rPr>
          <w:bCs/>
        </w:rPr>
      </w:pPr>
    </w:p>
    <w:p w:rsidR="00E755B0" w:rsidRPr="00957991" w:rsidRDefault="00E755B0" w:rsidP="00E755B0">
      <w:pPr>
        <w:pStyle w:val="a3"/>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ком оказания услуг</w:t>
      </w:r>
      <w:r>
        <w:rPr>
          <w:bCs/>
        </w:rPr>
        <w:t>,</w:t>
      </w:r>
      <w:r w:rsidRPr="00957991">
        <w:rPr>
          <w:bCs/>
        </w:rPr>
        <w:t xml:space="preserve"> указанными в техническом задан</w:t>
      </w:r>
      <w:proofErr w:type="gramStart"/>
      <w:r w:rsidRPr="00957991">
        <w:rPr>
          <w:bCs/>
        </w:rPr>
        <w:t>ии</w:t>
      </w:r>
      <w:r>
        <w:rPr>
          <w:bCs/>
        </w:rPr>
        <w:t xml:space="preserve"> ау</w:t>
      </w:r>
      <w:proofErr w:type="gramEnd"/>
      <w:r>
        <w:rPr>
          <w:bCs/>
        </w:rPr>
        <w:t>кционной документации</w:t>
      </w:r>
      <w:r w:rsidRPr="00957991">
        <w:rPr>
          <w:bCs/>
        </w:rPr>
        <w:t>.</w:t>
      </w:r>
    </w:p>
    <w:p w:rsidR="00E755B0" w:rsidRDefault="00E755B0" w:rsidP="00E755B0">
      <w:pPr>
        <w:pStyle w:val="a3"/>
        <w:ind w:left="0" w:firstLine="709"/>
        <w:jc w:val="both"/>
        <w:rPr>
          <w:bCs/>
        </w:rPr>
      </w:pPr>
    </w:p>
    <w:p w:rsidR="00E755B0" w:rsidRDefault="00E755B0" w:rsidP="00E755B0">
      <w:pPr>
        <w:pStyle w:val="a3"/>
        <w:ind w:left="0" w:firstLine="709"/>
        <w:jc w:val="both"/>
        <w:rPr>
          <w:bCs/>
        </w:rPr>
      </w:pPr>
      <w:r w:rsidRPr="00957991">
        <w:rPr>
          <w:bCs/>
        </w:rPr>
        <w:t>3. Подавая настоящее техническое предложение, подтверждаю, что</w:t>
      </w:r>
      <w:r>
        <w:rPr>
          <w:bCs/>
        </w:rPr>
        <w:t>:</w:t>
      </w:r>
    </w:p>
    <w:p w:rsidR="00E755B0" w:rsidRDefault="00E755B0" w:rsidP="00E755B0">
      <w:pPr>
        <w:pStyle w:val="a3"/>
        <w:ind w:left="0" w:firstLine="709"/>
        <w:jc w:val="both"/>
        <w:rPr>
          <w:bCs/>
        </w:rPr>
      </w:pPr>
      <w:r>
        <w:rPr>
          <w:bCs/>
        </w:rPr>
        <w:t>1)</w:t>
      </w:r>
      <w:r w:rsidRPr="00957991">
        <w:rPr>
          <w:bCs/>
        </w:rPr>
        <w:t xml:space="preserve"> порядок формирования предложенной цены </w:t>
      </w:r>
      <w:proofErr w:type="gramStart"/>
      <w:r w:rsidRPr="00957991">
        <w:rPr>
          <w:bCs/>
        </w:rPr>
        <w:t>соответствует требованиям технического задания и включает</w:t>
      </w:r>
      <w:proofErr w:type="gramEnd"/>
      <w:r w:rsidRPr="00957991">
        <w:rPr>
          <w:bCs/>
        </w:rPr>
        <w:t xml:space="preserve"> все расходы, предусмотренные в техническом задании</w:t>
      </w:r>
      <w:r>
        <w:rPr>
          <w:bCs/>
        </w:rPr>
        <w:t xml:space="preserve"> документации о закупке;</w:t>
      </w:r>
    </w:p>
    <w:p w:rsidR="00E755B0" w:rsidRDefault="00E755B0" w:rsidP="00E755B0">
      <w:pPr>
        <w:pStyle w:val="a3"/>
        <w:ind w:left="0" w:firstLine="709"/>
        <w:jc w:val="both"/>
        <w:rPr>
          <w:bCs/>
        </w:rPr>
      </w:pPr>
    </w:p>
    <w:p w:rsidR="00E755B0" w:rsidRPr="00C5084C" w:rsidRDefault="00E755B0" w:rsidP="00E755B0">
      <w:pPr>
        <w:pStyle w:val="a3"/>
        <w:ind w:left="0" w:firstLine="709"/>
        <w:jc w:val="center"/>
        <w:rPr>
          <w:b/>
          <w:bCs/>
          <w:sz w:val="28"/>
        </w:rPr>
      </w:pPr>
      <w:r w:rsidRPr="00C5084C">
        <w:rPr>
          <w:b/>
          <w:bCs/>
          <w:sz w:val="28"/>
          <w:lang w:val="en-US"/>
        </w:rPr>
        <w:t xml:space="preserve">II </w:t>
      </w:r>
      <w:r w:rsidRPr="00C5084C">
        <w:rPr>
          <w:b/>
          <w:bCs/>
          <w:sz w:val="28"/>
        </w:rPr>
        <w:t>часть</w:t>
      </w:r>
    </w:p>
    <w:p w:rsidR="00E755B0" w:rsidRPr="00612F31" w:rsidRDefault="00E755B0" w:rsidP="00E755B0">
      <w:pPr>
        <w:pStyle w:val="a3"/>
        <w:ind w:left="0" w:firstLine="709"/>
        <w:jc w:val="both"/>
        <w:rPr>
          <w:bCs/>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3"/>
        <w:gridCol w:w="2269"/>
        <w:gridCol w:w="1420"/>
        <w:gridCol w:w="3109"/>
        <w:gridCol w:w="3197"/>
      </w:tblGrid>
      <w:tr w:rsidR="00E755B0" w:rsidRPr="00957991" w:rsidTr="00E755B0">
        <w:trPr>
          <w:trHeight w:val="428"/>
        </w:trPr>
        <w:tc>
          <w:tcPr>
            <w:tcW w:w="3908" w:type="pct"/>
            <w:gridSpan w:val="4"/>
            <w:tcBorders>
              <w:top w:val="single" w:sz="4" w:space="0" w:color="auto"/>
              <w:left w:val="single" w:sz="4" w:space="0" w:color="auto"/>
              <w:bottom w:val="single" w:sz="4" w:space="0" w:color="auto"/>
              <w:right w:val="single" w:sz="4" w:space="0" w:color="auto"/>
            </w:tcBorders>
          </w:tcPr>
          <w:p w:rsidR="00E755B0" w:rsidRPr="00957991" w:rsidRDefault="00E755B0" w:rsidP="00E755B0">
            <w:pPr>
              <w:jc w:val="both"/>
              <w:rPr>
                <w:b/>
                <w:bCs/>
              </w:rPr>
            </w:pPr>
            <w:r>
              <w:rPr>
                <w:b/>
                <w:bCs/>
              </w:rPr>
              <w:t>4</w:t>
            </w:r>
            <w:r w:rsidRPr="00957991">
              <w:rPr>
                <w:b/>
                <w:bCs/>
              </w:rPr>
              <w:t>.</w:t>
            </w:r>
            <w:r>
              <w:rPr>
                <w:b/>
                <w:bCs/>
              </w:rPr>
              <w:t xml:space="preserve"> </w:t>
            </w:r>
            <w:r w:rsidRPr="00957991">
              <w:rPr>
                <w:b/>
                <w:bCs/>
              </w:rPr>
              <w:t>Наименование</w:t>
            </w:r>
            <w:r w:rsidRPr="00957991">
              <w:rPr>
                <w:rStyle w:val="a8"/>
                <w:b/>
                <w:bCs/>
              </w:rPr>
              <w:footnoteReference w:id="6"/>
            </w:r>
            <w:r w:rsidRPr="00957991">
              <w:rPr>
                <w:b/>
                <w:bCs/>
              </w:rPr>
              <w:t xml:space="preserve"> предложенных услуг их количество (объем)</w:t>
            </w:r>
            <w:r w:rsidRPr="00957991">
              <w:rPr>
                <w:rStyle w:val="a8"/>
                <w:b/>
                <w:bCs/>
              </w:rPr>
              <w:footnoteReference w:id="7"/>
            </w:r>
          </w:p>
        </w:tc>
        <w:tc>
          <w:tcPr>
            <w:tcW w:w="1092" w:type="pct"/>
            <w:tcBorders>
              <w:top w:val="single" w:sz="4" w:space="0" w:color="auto"/>
              <w:left w:val="single" w:sz="4" w:space="0" w:color="auto"/>
              <w:bottom w:val="single" w:sz="4" w:space="0" w:color="auto"/>
              <w:right w:val="single" w:sz="4" w:space="0" w:color="auto"/>
            </w:tcBorders>
          </w:tcPr>
          <w:p w:rsidR="00E755B0" w:rsidRDefault="00E755B0" w:rsidP="00E755B0">
            <w:pPr>
              <w:jc w:val="both"/>
              <w:rPr>
                <w:b/>
                <w:bCs/>
              </w:rPr>
            </w:pPr>
          </w:p>
        </w:tc>
      </w:tr>
      <w:tr w:rsidR="00E755B0" w:rsidRPr="00957991" w:rsidTr="00E755B0">
        <w:tc>
          <w:tcPr>
            <w:tcW w:w="1586" w:type="pct"/>
          </w:tcPr>
          <w:p w:rsidR="00E755B0" w:rsidRPr="00957991" w:rsidRDefault="00E755B0" w:rsidP="00E755B0">
            <w:pPr>
              <w:jc w:val="both"/>
              <w:rPr>
                <w:b/>
              </w:rPr>
            </w:pPr>
            <w:r w:rsidRPr="00957991">
              <w:rPr>
                <w:b/>
              </w:rPr>
              <w:t>Наименование услуги</w:t>
            </w:r>
          </w:p>
        </w:tc>
        <w:tc>
          <w:tcPr>
            <w:tcW w:w="1260" w:type="pct"/>
            <w:gridSpan w:val="2"/>
          </w:tcPr>
          <w:p w:rsidR="00E755B0" w:rsidRPr="00957991" w:rsidRDefault="00E755B0" w:rsidP="00E755B0">
            <w:pPr>
              <w:jc w:val="both"/>
              <w:rPr>
                <w:b/>
              </w:rPr>
            </w:pPr>
            <w:proofErr w:type="spellStart"/>
            <w:r w:rsidRPr="00957991">
              <w:rPr>
                <w:b/>
              </w:rPr>
              <w:t>Ед</w:t>
            </w:r>
            <w:proofErr w:type="gramStart"/>
            <w:r w:rsidRPr="00957991">
              <w:rPr>
                <w:b/>
              </w:rPr>
              <w:t>.и</w:t>
            </w:r>
            <w:proofErr w:type="gramEnd"/>
            <w:r w:rsidRPr="00957991">
              <w:rPr>
                <w:b/>
              </w:rPr>
              <w:t>зм</w:t>
            </w:r>
            <w:proofErr w:type="spellEnd"/>
            <w:r w:rsidRPr="00957991">
              <w:rPr>
                <w:b/>
              </w:rPr>
              <w:t>.</w:t>
            </w:r>
          </w:p>
        </w:tc>
        <w:tc>
          <w:tcPr>
            <w:tcW w:w="2154" w:type="pct"/>
            <w:gridSpan w:val="2"/>
          </w:tcPr>
          <w:p w:rsidR="00E755B0" w:rsidRPr="00957991" w:rsidRDefault="00E755B0" w:rsidP="00E755B0">
            <w:pPr>
              <w:jc w:val="both"/>
              <w:rPr>
                <w:b/>
              </w:rPr>
            </w:pPr>
            <w:r w:rsidRPr="00957991">
              <w:rPr>
                <w:b/>
              </w:rPr>
              <w:t>Количество (объем)</w:t>
            </w:r>
          </w:p>
          <w:p w:rsidR="00E755B0" w:rsidRPr="00957991" w:rsidRDefault="00E755B0" w:rsidP="00E755B0">
            <w:pPr>
              <w:jc w:val="both"/>
              <w:rPr>
                <w:b/>
              </w:rPr>
            </w:pPr>
          </w:p>
        </w:tc>
      </w:tr>
      <w:tr w:rsidR="00E755B0" w:rsidRPr="00957991" w:rsidTr="00E755B0">
        <w:tc>
          <w:tcPr>
            <w:tcW w:w="1586" w:type="pct"/>
          </w:tcPr>
          <w:p w:rsidR="00E755B0" w:rsidRPr="00957991" w:rsidRDefault="00E755B0" w:rsidP="00E755B0">
            <w:pPr>
              <w:ind w:left="-108"/>
              <w:jc w:val="both"/>
            </w:pPr>
            <w:r w:rsidRPr="00957991">
              <w:t>Указать наименование услуги, с указанием марки</w:t>
            </w:r>
            <w:r>
              <w:t xml:space="preserve"> (при наличии)</w:t>
            </w:r>
            <w:r w:rsidRPr="00957991">
              <w:t>, модели</w:t>
            </w:r>
            <w:r>
              <w:t xml:space="preserve"> (при наличии)</w:t>
            </w:r>
          </w:p>
        </w:tc>
        <w:tc>
          <w:tcPr>
            <w:tcW w:w="1260" w:type="pct"/>
            <w:gridSpan w:val="2"/>
          </w:tcPr>
          <w:p w:rsidR="00E755B0" w:rsidRPr="00957991" w:rsidRDefault="00E755B0" w:rsidP="00E755B0">
            <w:pPr>
              <w:jc w:val="both"/>
            </w:pPr>
            <w:r w:rsidRPr="00957991">
              <w:t>Указать ед. изм. согласно ОКЕИ</w:t>
            </w:r>
          </w:p>
        </w:tc>
        <w:tc>
          <w:tcPr>
            <w:tcW w:w="2154" w:type="pct"/>
            <w:gridSpan w:val="2"/>
          </w:tcPr>
          <w:p w:rsidR="00E755B0" w:rsidRPr="00957991" w:rsidRDefault="00E755B0" w:rsidP="00E755B0">
            <w:pPr>
              <w:jc w:val="both"/>
            </w:pPr>
            <w:r w:rsidRPr="00957991">
              <w:t>Указать количество (объем) согласно единицам измерения</w:t>
            </w:r>
          </w:p>
          <w:p w:rsidR="00E755B0" w:rsidRPr="00957991" w:rsidRDefault="00E755B0" w:rsidP="00E755B0">
            <w:pPr>
              <w:jc w:val="both"/>
            </w:pPr>
          </w:p>
        </w:tc>
      </w:tr>
      <w:tr w:rsidR="00E755B0" w:rsidRPr="00957991" w:rsidTr="00E755B0">
        <w:trPr>
          <w:trHeight w:val="445"/>
        </w:trPr>
        <w:tc>
          <w:tcPr>
            <w:tcW w:w="1586" w:type="pct"/>
          </w:tcPr>
          <w:p w:rsidR="00E755B0" w:rsidRPr="00957991" w:rsidRDefault="00E755B0" w:rsidP="00E755B0">
            <w:pPr>
              <w:ind w:left="-108"/>
              <w:jc w:val="both"/>
              <w:rPr>
                <w:b/>
                <w:bCs/>
              </w:rPr>
            </w:pPr>
            <w:r w:rsidRPr="00957991">
              <w:rPr>
                <w:b/>
                <w:bCs/>
              </w:rPr>
              <w:t xml:space="preserve">Применяемая </w:t>
            </w:r>
            <w:r>
              <w:rPr>
                <w:b/>
                <w:bCs/>
              </w:rPr>
              <w:t xml:space="preserve">участником </w:t>
            </w:r>
            <w:r w:rsidRPr="00957991">
              <w:rPr>
                <w:b/>
                <w:bCs/>
              </w:rPr>
              <w:t>ставка НДС</w:t>
            </w:r>
          </w:p>
        </w:tc>
        <w:tc>
          <w:tcPr>
            <w:tcW w:w="3414" w:type="pct"/>
            <w:gridSpan w:val="4"/>
          </w:tcPr>
          <w:p w:rsidR="00E755B0" w:rsidRPr="00957991" w:rsidRDefault="00E755B0" w:rsidP="00E755B0">
            <w:pPr>
              <w:jc w:val="both"/>
              <w:rPr>
                <w:bCs/>
              </w:rPr>
            </w:pPr>
            <w:r w:rsidRPr="00957991">
              <w:rPr>
                <w:bCs/>
              </w:rPr>
              <w:t>Указать применяемую</w:t>
            </w:r>
            <w:r>
              <w:rPr>
                <w:bCs/>
              </w:rPr>
              <w:t xml:space="preserve"> участником </w:t>
            </w:r>
            <w:r w:rsidRPr="00957991">
              <w:rPr>
                <w:bCs/>
              </w:rPr>
              <w:t xml:space="preserve"> ставку Н</w:t>
            </w:r>
            <w:proofErr w:type="gramStart"/>
            <w:r w:rsidRPr="00957991">
              <w:rPr>
                <w:bCs/>
              </w:rPr>
              <w:t>ДС в пр</w:t>
            </w:r>
            <w:proofErr w:type="gramEnd"/>
            <w:r w:rsidRPr="00957991">
              <w:rPr>
                <w:bCs/>
              </w:rPr>
              <w:t>оцентах</w:t>
            </w:r>
          </w:p>
        </w:tc>
      </w:tr>
      <w:tr w:rsidR="00E755B0" w:rsidRPr="00957991" w:rsidTr="00E755B0">
        <w:trPr>
          <w:trHeight w:val="551"/>
        </w:trPr>
        <w:tc>
          <w:tcPr>
            <w:tcW w:w="5000" w:type="pct"/>
            <w:gridSpan w:val="5"/>
          </w:tcPr>
          <w:p w:rsidR="00E755B0" w:rsidRPr="00957991" w:rsidRDefault="00E755B0" w:rsidP="00E755B0">
            <w:pPr>
              <w:jc w:val="both"/>
              <w:rPr>
                <w:b/>
                <w:bCs/>
                <w:i/>
              </w:rPr>
            </w:pPr>
            <w:r>
              <w:rPr>
                <w:b/>
                <w:bCs/>
              </w:rPr>
              <w:t>5</w:t>
            </w:r>
            <w:r w:rsidRPr="00957991">
              <w:rPr>
                <w:b/>
                <w:bCs/>
              </w:rPr>
              <w:t>.</w:t>
            </w:r>
            <w:r>
              <w:rPr>
                <w:b/>
                <w:bCs/>
              </w:rPr>
              <w:t xml:space="preserve"> </w:t>
            </w:r>
            <w:r w:rsidRPr="00957991">
              <w:rPr>
                <w:b/>
                <w:bCs/>
              </w:rPr>
              <w:t>Характеристики предлагаемых услуг</w:t>
            </w:r>
            <w:r w:rsidRPr="00957991">
              <w:rPr>
                <w:rStyle w:val="a8"/>
                <w:b/>
                <w:bCs/>
              </w:rPr>
              <w:footnoteReference w:id="8"/>
            </w:r>
          </w:p>
        </w:tc>
      </w:tr>
      <w:tr w:rsidR="00E755B0" w:rsidRPr="00957991" w:rsidTr="00E755B0">
        <w:trPr>
          <w:trHeight w:val="3109"/>
        </w:trPr>
        <w:tc>
          <w:tcPr>
            <w:tcW w:w="1586" w:type="pct"/>
            <w:vMerge w:val="restart"/>
          </w:tcPr>
          <w:p w:rsidR="00E755B0" w:rsidRPr="00957991" w:rsidRDefault="00E755B0" w:rsidP="00E755B0">
            <w:pPr>
              <w:jc w:val="both"/>
              <w:rPr>
                <w:i/>
              </w:rPr>
            </w:pPr>
            <w:r w:rsidRPr="00957991">
              <w:lastRenderedPageBreak/>
              <w:t>Указать наименование</w:t>
            </w:r>
            <w:r>
              <w:t xml:space="preserve"> услуги</w:t>
            </w:r>
          </w:p>
          <w:p w:rsidR="00E755B0" w:rsidRPr="00957991" w:rsidRDefault="00E755B0" w:rsidP="00E755B0">
            <w:pPr>
              <w:jc w:val="both"/>
              <w:rPr>
                <w:i/>
              </w:rPr>
            </w:pPr>
          </w:p>
        </w:tc>
        <w:tc>
          <w:tcPr>
            <w:tcW w:w="775" w:type="pct"/>
          </w:tcPr>
          <w:p w:rsidR="00E755B0" w:rsidRPr="00957991" w:rsidRDefault="00E755B0" w:rsidP="00E755B0">
            <w:pPr>
              <w:jc w:val="both"/>
            </w:pPr>
            <w:r w:rsidRPr="00957991">
              <w:rPr>
                <w:bCs/>
              </w:rPr>
              <w:t>Технические и функциональные характеристики услуги</w:t>
            </w:r>
          </w:p>
        </w:tc>
        <w:tc>
          <w:tcPr>
            <w:tcW w:w="2639" w:type="pct"/>
            <w:gridSpan w:val="3"/>
          </w:tcPr>
          <w:p w:rsidR="00E755B0" w:rsidRPr="00957991" w:rsidRDefault="00E755B0" w:rsidP="00E755B0">
            <w:pPr>
              <w:jc w:val="both"/>
              <w:rPr>
                <w:bCs/>
                <w:i/>
              </w:rPr>
            </w:pPr>
            <w:r w:rsidRPr="00957991">
              <w:rPr>
                <w:bCs/>
                <w:i/>
              </w:rPr>
              <w:t>Заказчик при подготовке формы технического предложения вправе выбрать один из вариантов описания участником товаров, работ, услуг:</w:t>
            </w:r>
          </w:p>
          <w:p w:rsidR="00E755B0" w:rsidRPr="00957991" w:rsidRDefault="00E755B0" w:rsidP="00E755B0">
            <w:pPr>
              <w:jc w:val="both"/>
              <w:rPr>
                <w:bCs/>
              </w:rPr>
            </w:pPr>
            <w:r w:rsidRPr="00957991">
              <w:rPr>
                <w:b/>
                <w:bCs/>
                <w:i/>
              </w:rPr>
              <w:t>Вариант 1:</w:t>
            </w:r>
            <w:r w:rsidRPr="00957991">
              <w:rPr>
                <w:bCs/>
                <w:i/>
              </w:rPr>
              <w:t xml:space="preserve"> </w:t>
            </w:r>
            <w:r w:rsidRPr="00957991">
              <w:rPr>
                <w:bCs/>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r>
              <w:rPr>
                <w:bCs/>
              </w:rPr>
              <w:t xml:space="preserve"> </w:t>
            </w:r>
            <w:r w:rsidRPr="0047457F">
              <w:rPr>
                <w:bCs/>
                <w:sz w:val="22"/>
              </w:rPr>
              <w:t>в соответствии с требованиями технического задания</w:t>
            </w:r>
            <w:r>
              <w:rPr>
                <w:bCs/>
                <w:sz w:val="22"/>
              </w:rPr>
              <w:t xml:space="preserve"> аукционной </w:t>
            </w:r>
            <w:r w:rsidRPr="0047457F">
              <w:rPr>
                <w:bCs/>
                <w:sz w:val="22"/>
              </w:rPr>
              <w:t>документации</w:t>
            </w:r>
            <w:r w:rsidRPr="00957991">
              <w:rPr>
                <w:bCs/>
              </w:rPr>
              <w:t>:</w:t>
            </w:r>
          </w:p>
          <w:p w:rsidR="00E755B0" w:rsidRPr="00957991" w:rsidRDefault="00E755B0" w:rsidP="00E755B0">
            <w:pPr>
              <w:jc w:val="both"/>
              <w:rPr>
                <w:bCs/>
                <w:i/>
              </w:rPr>
            </w:pPr>
            <w:r w:rsidRPr="00957991">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w:t>
            </w:r>
            <w:proofErr w:type="gramStart"/>
            <w:r w:rsidRPr="00957991">
              <w:rPr>
                <w:bCs/>
                <w:i/>
              </w:rPr>
              <w:t xml:space="preserve"> ____ С</w:t>
            </w:r>
            <w:proofErr w:type="gramEnd"/>
            <w:r w:rsidRPr="00957991">
              <w:rPr>
                <w:bCs/>
                <w:i/>
                <w:vertAlign w:val="superscript"/>
              </w:rPr>
              <w:t>о</w:t>
            </w:r>
            <w:r w:rsidRPr="00957991">
              <w:rPr>
                <w:bCs/>
                <w:i/>
              </w:rPr>
              <w:t>»</w:t>
            </w:r>
          </w:p>
          <w:p w:rsidR="00E755B0" w:rsidRPr="00957991" w:rsidRDefault="00E755B0" w:rsidP="00E755B0">
            <w:pPr>
              <w:jc w:val="both"/>
              <w:rPr>
                <w:bCs/>
                <w:i/>
              </w:rPr>
            </w:pPr>
          </w:p>
          <w:p w:rsidR="00E755B0" w:rsidRPr="00957991" w:rsidRDefault="00E755B0" w:rsidP="00E755B0">
            <w:pPr>
              <w:jc w:val="both"/>
              <w:rPr>
                <w:b/>
                <w:bCs/>
                <w:i/>
              </w:rPr>
            </w:pPr>
            <w:r w:rsidRPr="00957991">
              <w:rPr>
                <w:b/>
                <w:bCs/>
                <w:i/>
              </w:rPr>
              <w:t>Вариант 2:</w:t>
            </w:r>
            <w:r w:rsidRPr="00957991">
              <w:rPr>
                <w:bCs/>
                <w:i/>
              </w:rPr>
              <w:t>(вариант применим при закупке работ или услуг)</w:t>
            </w:r>
          </w:p>
          <w:p w:rsidR="00E755B0" w:rsidRPr="00957991" w:rsidRDefault="00E755B0" w:rsidP="00E755B0">
            <w:pPr>
              <w:jc w:val="both"/>
            </w:pPr>
            <w:r w:rsidRPr="00957991">
              <w:rPr>
                <w:bCs/>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957991">
              <w:rPr>
                <w:bCs/>
              </w:rPr>
              <w:t>.».</w:t>
            </w:r>
            <w:proofErr w:type="gramEnd"/>
          </w:p>
        </w:tc>
      </w:tr>
      <w:tr w:rsidR="00E755B0" w:rsidRPr="00957991" w:rsidTr="00E755B0">
        <w:tc>
          <w:tcPr>
            <w:tcW w:w="1586" w:type="pct"/>
            <w:vMerge/>
          </w:tcPr>
          <w:p w:rsidR="00E755B0" w:rsidRPr="00957991" w:rsidRDefault="00E755B0" w:rsidP="00E755B0">
            <w:pPr>
              <w:jc w:val="both"/>
              <w:rPr>
                <w:i/>
              </w:rPr>
            </w:pPr>
          </w:p>
        </w:tc>
        <w:tc>
          <w:tcPr>
            <w:tcW w:w="775" w:type="pct"/>
          </w:tcPr>
          <w:p w:rsidR="00E755B0" w:rsidRPr="00957991" w:rsidRDefault="00E755B0" w:rsidP="00E755B0">
            <w:pPr>
              <w:jc w:val="both"/>
            </w:pPr>
            <w:r w:rsidRPr="00957991">
              <w:t xml:space="preserve">Иные характеристики услуг </w:t>
            </w:r>
          </w:p>
        </w:tc>
        <w:tc>
          <w:tcPr>
            <w:tcW w:w="2639" w:type="pct"/>
            <w:gridSpan w:val="3"/>
          </w:tcPr>
          <w:p w:rsidR="00E755B0" w:rsidRPr="00957991" w:rsidRDefault="00E755B0" w:rsidP="00E755B0">
            <w:pPr>
              <w:jc w:val="both"/>
              <w:rPr>
                <w:bCs/>
                <w:i/>
              </w:rPr>
            </w:pPr>
            <w:r w:rsidRPr="00957991">
              <w:rPr>
                <w:bCs/>
                <w:i/>
              </w:rPr>
              <w:t xml:space="preserve">Колонка включается в случае, если в техническом задании указаны иные требования к товарам, работам, услугам. </w:t>
            </w:r>
          </w:p>
          <w:p w:rsidR="00E755B0" w:rsidRPr="00957991" w:rsidRDefault="00E755B0" w:rsidP="00E755B0">
            <w:pPr>
              <w:jc w:val="both"/>
              <w:rPr>
                <w:bCs/>
                <w:i/>
              </w:rPr>
            </w:pPr>
            <w:r w:rsidRPr="00957991">
              <w:rPr>
                <w:bCs/>
                <w:i/>
              </w:rPr>
              <w:t>Заказчик при подготовке формы технического предложения вправе выбрать один из вариантов описания участником товаров, работ, услуг:</w:t>
            </w:r>
          </w:p>
          <w:p w:rsidR="00E755B0" w:rsidRPr="00957991" w:rsidRDefault="00E755B0" w:rsidP="00E755B0">
            <w:pPr>
              <w:jc w:val="both"/>
              <w:rPr>
                <w:b/>
                <w:bCs/>
                <w:i/>
              </w:rPr>
            </w:pPr>
            <w:r w:rsidRPr="00957991">
              <w:rPr>
                <w:b/>
                <w:bCs/>
                <w:i/>
              </w:rPr>
              <w:t>Вариант 1:</w:t>
            </w:r>
          </w:p>
          <w:p w:rsidR="00E755B0" w:rsidRPr="00957991" w:rsidRDefault="00E755B0" w:rsidP="00E755B0">
            <w:pPr>
              <w:jc w:val="both"/>
              <w:rPr>
                <w:bCs/>
              </w:rPr>
            </w:pPr>
            <w:r w:rsidRPr="00957991">
              <w:rPr>
                <w:bCs/>
              </w:rPr>
              <w:t>Участник должен перечислить характеристики в соответствии с требованиями технического задания документации и  указать их конкретные значения</w:t>
            </w:r>
            <w:r>
              <w:rPr>
                <w:bCs/>
              </w:rPr>
              <w:t xml:space="preserve"> </w:t>
            </w:r>
            <w:r w:rsidRPr="0047457F">
              <w:rPr>
                <w:bCs/>
                <w:sz w:val="22"/>
              </w:rPr>
              <w:t>в соответствии с требованиями технического задания</w:t>
            </w:r>
            <w:r>
              <w:rPr>
                <w:bCs/>
                <w:sz w:val="22"/>
              </w:rPr>
              <w:t xml:space="preserve"> аукционной</w:t>
            </w:r>
            <w:r w:rsidRPr="0047457F">
              <w:rPr>
                <w:bCs/>
                <w:sz w:val="22"/>
              </w:rPr>
              <w:t xml:space="preserve"> документации</w:t>
            </w:r>
            <w:r w:rsidRPr="00957991">
              <w:rPr>
                <w:bCs/>
              </w:rPr>
              <w:t>.</w:t>
            </w:r>
          </w:p>
          <w:p w:rsidR="00E755B0" w:rsidRPr="00957991" w:rsidRDefault="00E755B0" w:rsidP="00E755B0">
            <w:pPr>
              <w:jc w:val="both"/>
              <w:rPr>
                <w:bCs/>
                <w:i/>
              </w:rPr>
            </w:pPr>
            <w:r w:rsidRPr="00957991">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w:t>
            </w:r>
            <w:proofErr w:type="gramStart"/>
            <w:r w:rsidRPr="00957991">
              <w:rPr>
                <w:bCs/>
                <w:i/>
              </w:rPr>
              <w:t xml:space="preserve"> ____ С</w:t>
            </w:r>
            <w:proofErr w:type="gramEnd"/>
            <w:r w:rsidRPr="00957991">
              <w:rPr>
                <w:bCs/>
                <w:i/>
                <w:vertAlign w:val="superscript"/>
              </w:rPr>
              <w:t>о</w:t>
            </w:r>
            <w:r w:rsidRPr="00957991">
              <w:rPr>
                <w:bCs/>
                <w:i/>
              </w:rPr>
              <w:t>»</w:t>
            </w:r>
          </w:p>
          <w:p w:rsidR="00E755B0" w:rsidRPr="00957991" w:rsidRDefault="00E755B0" w:rsidP="00E755B0">
            <w:pPr>
              <w:jc w:val="both"/>
              <w:rPr>
                <w:bCs/>
                <w:i/>
              </w:rPr>
            </w:pPr>
          </w:p>
          <w:p w:rsidR="00E755B0" w:rsidRPr="00957991" w:rsidRDefault="00E755B0" w:rsidP="00E755B0">
            <w:pPr>
              <w:jc w:val="both"/>
              <w:rPr>
                <w:bCs/>
                <w:i/>
              </w:rPr>
            </w:pPr>
            <w:r w:rsidRPr="00957991">
              <w:rPr>
                <w:b/>
                <w:bCs/>
                <w:i/>
              </w:rPr>
              <w:t xml:space="preserve">Вариант 2: </w:t>
            </w:r>
            <w:r w:rsidRPr="00957991">
              <w:rPr>
                <w:bCs/>
                <w:i/>
              </w:rPr>
              <w:t>вариант применим при закупке работ или услуг</w:t>
            </w:r>
          </w:p>
          <w:p w:rsidR="00E755B0" w:rsidRPr="00957991" w:rsidRDefault="00E755B0" w:rsidP="00E755B0">
            <w:pPr>
              <w:jc w:val="both"/>
              <w:rPr>
                <w:highlight w:val="yellow"/>
              </w:rPr>
            </w:pPr>
            <w:r w:rsidRPr="00957991">
              <w:rPr>
                <w:bCs/>
              </w:rPr>
              <w:lastRenderedPageBreak/>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2F3056" w:rsidRDefault="002F3056" w:rsidP="00E755B0">
      <w:pPr>
        <w:jc w:val="center"/>
        <w:rPr>
          <w:b/>
          <w:color w:val="000000"/>
          <w:sz w:val="28"/>
          <w:szCs w:val="28"/>
        </w:rPr>
        <w:sectPr w:rsidR="002F3056" w:rsidSect="00E755B0">
          <w:pgSz w:w="16838" w:h="11906" w:orient="landscape"/>
          <w:pgMar w:top="1701" w:right="1134" w:bottom="850" w:left="1134" w:header="708" w:footer="708" w:gutter="0"/>
          <w:cols w:space="708"/>
          <w:docGrid w:linePitch="360"/>
        </w:sectPr>
      </w:pPr>
    </w:p>
    <w:p w:rsidR="002F3056" w:rsidRPr="008E0327" w:rsidRDefault="002F3056" w:rsidP="002F3056">
      <w:pPr>
        <w:pStyle w:val="2"/>
        <w:spacing w:before="0"/>
        <w:ind w:left="709"/>
        <w:jc w:val="center"/>
        <w:rPr>
          <w:rFonts w:ascii="Times New Roman" w:hAnsi="Times New Roman" w:cs="Times New Roman"/>
          <w:i w:val="0"/>
        </w:rPr>
      </w:pPr>
      <w:r w:rsidRPr="008E0327">
        <w:rPr>
          <w:rFonts w:ascii="Times New Roman" w:hAnsi="Times New Roman" w:cs="Times New Roman"/>
          <w:i w:val="0"/>
        </w:rPr>
        <w:lastRenderedPageBreak/>
        <w:t>Часть 2. Сроки проведения закупки, контактные данные</w:t>
      </w:r>
    </w:p>
    <w:p w:rsidR="002F3056" w:rsidRPr="00440E01" w:rsidRDefault="002F3056" w:rsidP="002F305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25"/>
        <w:gridCol w:w="9963"/>
      </w:tblGrid>
      <w:tr w:rsidR="002F3056" w:rsidRPr="00440E01" w:rsidTr="0061499E">
        <w:tc>
          <w:tcPr>
            <w:tcW w:w="817" w:type="dxa"/>
          </w:tcPr>
          <w:p w:rsidR="002F3056" w:rsidRPr="00440E01" w:rsidRDefault="002F3056" w:rsidP="0061499E">
            <w:pPr>
              <w:rPr>
                <w:b/>
                <w:sz w:val="28"/>
                <w:szCs w:val="28"/>
              </w:rPr>
            </w:pPr>
            <w:r w:rsidRPr="00440E01">
              <w:rPr>
                <w:b/>
                <w:sz w:val="28"/>
                <w:szCs w:val="28"/>
              </w:rPr>
              <w:t>№</w:t>
            </w:r>
            <w:proofErr w:type="gramStart"/>
            <w:r w:rsidRPr="00440E01">
              <w:rPr>
                <w:b/>
                <w:sz w:val="28"/>
                <w:szCs w:val="28"/>
              </w:rPr>
              <w:t>п</w:t>
            </w:r>
            <w:proofErr w:type="gramEnd"/>
            <w:r w:rsidRPr="00440E01">
              <w:rPr>
                <w:b/>
                <w:sz w:val="28"/>
                <w:szCs w:val="28"/>
              </w:rPr>
              <w:t>/п</w:t>
            </w:r>
          </w:p>
        </w:tc>
        <w:tc>
          <w:tcPr>
            <w:tcW w:w="3969" w:type="dxa"/>
          </w:tcPr>
          <w:p w:rsidR="002F3056" w:rsidRPr="00440E01" w:rsidRDefault="002F3056" w:rsidP="0061499E">
            <w:pPr>
              <w:rPr>
                <w:b/>
                <w:sz w:val="28"/>
                <w:szCs w:val="28"/>
              </w:rPr>
            </w:pPr>
            <w:r w:rsidRPr="00440E01">
              <w:rPr>
                <w:b/>
                <w:sz w:val="28"/>
                <w:szCs w:val="28"/>
              </w:rPr>
              <w:t>Параметры закупки</w:t>
            </w:r>
          </w:p>
        </w:tc>
        <w:tc>
          <w:tcPr>
            <w:tcW w:w="10142" w:type="dxa"/>
          </w:tcPr>
          <w:p w:rsidR="002F3056" w:rsidRPr="00440E01" w:rsidRDefault="002F3056" w:rsidP="0061499E">
            <w:pPr>
              <w:rPr>
                <w:b/>
                <w:sz w:val="28"/>
                <w:szCs w:val="28"/>
              </w:rPr>
            </w:pPr>
            <w:r w:rsidRPr="00440E01">
              <w:rPr>
                <w:b/>
                <w:sz w:val="28"/>
                <w:szCs w:val="28"/>
              </w:rPr>
              <w:t>Сведения о закупке</w:t>
            </w:r>
          </w:p>
        </w:tc>
      </w:tr>
      <w:tr w:rsidR="002F3056" w:rsidRPr="00440E01" w:rsidTr="0061499E">
        <w:tc>
          <w:tcPr>
            <w:tcW w:w="817" w:type="dxa"/>
          </w:tcPr>
          <w:p w:rsidR="002F3056" w:rsidRPr="00440E01" w:rsidRDefault="002F3056" w:rsidP="0061499E">
            <w:pPr>
              <w:rPr>
                <w:sz w:val="28"/>
                <w:szCs w:val="28"/>
              </w:rPr>
            </w:pPr>
            <w:r w:rsidRPr="00440E01">
              <w:rPr>
                <w:sz w:val="28"/>
                <w:szCs w:val="28"/>
              </w:rPr>
              <w:t>2.1</w:t>
            </w:r>
          </w:p>
        </w:tc>
        <w:tc>
          <w:tcPr>
            <w:tcW w:w="3969" w:type="dxa"/>
          </w:tcPr>
          <w:p w:rsidR="002F3056" w:rsidRPr="00440E01" w:rsidRDefault="002F3056" w:rsidP="0061499E">
            <w:pPr>
              <w:rPr>
                <w:sz w:val="28"/>
                <w:szCs w:val="28"/>
              </w:rPr>
            </w:pPr>
            <w:r w:rsidRPr="00440E01">
              <w:rPr>
                <w:sz w:val="28"/>
                <w:szCs w:val="28"/>
              </w:rPr>
              <w:t>Сведения о заказчике</w:t>
            </w:r>
          </w:p>
        </w:tc>
        <w:tc>
          <w:tcPr>
            <w:tcW w:w="10142" w:type="dxa"/>
          </w:tcPr>
          <w:p w:rsidR="002F3056" w:rsidRPr="00440E01" w:rsidRDefault="002F3056" w:rsidP="0061499E">
            <w:pPr>
              <w:jc w:val="both"/>
              <w:rPr>
                <w:bCs/>
                <w:sz w:val="28"/>
                <w:szCs w:val="28"/>
              </w:rPr>
            </w:pPr>
            <w:r w:rsidRPr="00440E01">
              <w:rPr>
                <w:bCs/>
                <w:sz w:val="28"/>
                <w:szCs w:val="28"/>
              </w:rPr>
              <w:t>Заказчик – АО «Пассажирская компания «Сахалин».</w:t>
            </w:r>
          </w:p>
          <w:p w:rsidR="002F3056" w:rsidRPr="00440E01" w:rsidRDefault="002F3056" w:rsidP="0061499E">
            <w:pPr>
              <w:jc w:val="both"/>
              <w:rPr>
                <w:bCs/>
                <w:sz w:val="28"/>
                <w:szCs w:val="28"/>
              </w:rPr>
            </w:pPr>
            <w:proofErr w:type="gramStart"/>
            <w:r w:rsidRPr="00440E01">
              <w:rPr>
                <w:bCs/>
                <w:sz w:val="28"/>
                <w:szCs w:val="28"/>
              </w:rPr>
              <w:t>Место нахождения: 693000, Россия, Сахалинская область, г. Южно-Сахалинск, ул. Вокзальная, 54-А.</w:t>
            </w:r>
            <w:proofErr w:type="gramEnd"/>
          </w:p>
          <w:p w:rsidR="002F3056" w:rsidRPr="00212E48" w:rsidRDefault="002F3056" w:rsidP="0061499E">
            <w:pPr>
              <w:jc w:val="both"/>
              <w:rPr>
                <w:bCs/>
                <w:sz w:val="28"/>
                <w:szCs w:val="28"/>
              </w:rPr>
            </w:pPr>
            <w:r w:rsidRPr="00440E01">
              <w:rPr>
                <w:bCs/>
                <w:sz w:val="28"/>
                <w:szCs w:val="28"/>
              </w:rPr>
              <w:t xml:space="preserve">Почтовый адрес: 693000, Россия, Сахалинская область, г. Южно-Сахалинск, </w:t>
            </w:r>
          </w:p>
          <w:p w:rsidR="002F3056" w:rsidRPr="00440E01" w:rsidRDefault="002F3056" w:rsidP="0061499E">
            <w:pPr>
              <w:jc w:val="both"/>
              <w:rPr>
                <w:bCs/>
                <w:sz w:val="28"/>
                <w:szCs w:val="28"/>
              </w:rPr>
            </w:pPr>
            <w:r w:rsidRPr="00440E01">
              <w:rPr>
                <w:bCs/>
                <w:sz w:val="28"/>
                <w:szCs w:val="28"/>
              </w:rPr>
              <w:t>ул. Вокзальная, 54-А.</w:t>
            </w:r>
          </w:p>
          <w:p w:rsidR="002F3056" w:rsidRPr="00440E01" w:rsidRDefault="002F3056" w:rsidP="0061499E">
            <w:pPr>
              <w:jc w:val="both"/>
              <w:rPr>
                <w:bCs/>
                <w:sz w:val="28"/>
                <w:szCs w:val="28"/>
              </w:rPr>
            </w:pPr>
            <w:r w:rsidRPr="00440E01">
              <w:rPr>
                <w:bCs/>
                <w:sz w:val="28"/>
                <w:szCs w:val="28"/>
              </w:rPr>
              <w:t>Адрес электронной почты: oao@pk-sakhalin.ru.</w:t>
            </w:r>
          </w:p>
          <w:p w:rsidR="002F3056" w:rsidRPr="00440E01" w:rsidRDefault="002F3056" w:rsidP="0061499E">
            <w:pPr>
              <w:jc w:val="both"/>
              <w:rPr>
                <w:bCs/>
                <w:sz w:val="28"/>
                <w:szCs w:val="28"/>
              </w:rPr>
            </w:pPr>
            <w:r w:rsidRPr="00440E01">
              <w:rPr>
                <w:bCs/>
                <w:sz w:val="28"/>
                <w:szCs w:val="28"/>
              </w:rPr>
              <w:t>Номер телефона/факса: 8 (4242) 71-31-99/71-30-89.</w:t>
            </w:r>
          </w:p>
          <w:p w:rsidR="002F3056" w:rsidRPr="00440E01" w:rsidRDefault="002F3056" w:rsidP="0061499E">
            <w:pPr>
              <w:jc w:val="both"/>
              <w:rPr>
                <w:bCs/>
                <w:sz w:val="28"/>
                <w:szCs w:val="28"/>
              </w:rPr>
            </w:pPr>
            <w:r w:rsidRPr="00440E01">
              <w:rPr>
                <w:bCs/>
                <w:sz w:val="28"/>
                <w:szCs w:val="28"/>
              </w:rPr>
              <w:t>Контактные данные:</w:t>
            </w:r>
          </w:p>
          <w:p w:rsidR="002F3056" w:rsidRPr="00440E01" w:rsidRDefault="002F3056" w:rsidP="0061499E">
            <w:pPr>
              <w:jc w:val="both"/>
              <w:rPr>
                <w:bCs/>
                <w:i/>
                <w:sz w:val="28"/>
                <w:szCs w:val="28"/>
              </w:rPr>
            </w:pPr>
            <w:r w:rsidRPr="00440E01">
              <w:rPr>
                <w:bCs/>
                <w:sz w:val="28"/>
                <w:szCs w:val="28"/>
              </w:rPr>
              <w:t>Контактное лицо: Митрофанова Марина Николаевна</w:t>
            </w:r>
            <w:r w:rsidRPr="00440E01">
              <w:rPr>
                <w:bCs/>
                <w:i/>
                <w:sz w:val="28"/>
                <w:szCs w:val="28"/>
              </w:rPr>
              <w:t>.</w:t>
            </w:r>
          </w:p>
          <w:p w:rsidR="002F3056" w:rsidRPr="00440E01" w:rsidRDefault="002F3056" w:rsidP="0061499E">
            <w:pPr>
              <w:jc w:val="both"/>
              <w:rPr>
                <w:bCs/>
                <w:sz w:val="28"/>
                <w:szCs w:val="28"/>
              </w:rPr>
            </w:pPr>
            <w:r w:rsidRPr="00440E01">
              <w:rPr>
                <w:bCs/>
                <w:sz w:val="28"/>
                <w:szCs w:val="28"/>
              </w:rPr>
              <w:t xml:space="preserve">Адрес электронной почты </w:t>
            </w:r>
            <w:hyperlink r:id="rId11" w:history="1">
              <w:r w:rsidRPr="00440E01">
                <w:rPr>
                  <w:rStyle w:val="a5"/>
                  <w:bCs/>
                  <w:szCs w:val="28"/>
                  <w:lang w:val="en-US"/>
                </w:rPr>
                <w:t>MitrofanovaMN</w:t>
              </w:r>
              <w:r w:rsidRPr="00440E01">
                <w:rPr>
                  <w:rStyle w:val="a5"/>
                  <w:bCs/>
                  <w:szCs w:val="28"/>
                </w:rPr>
                <w:t>@</w:t>
              </w:r>
              <w:r w:rsidRPr="00440E01">
                <w:rPr>
                  <w:rStyle w:val="a5"/>
                  <w:bCs/>
                  <w:szCs w:val="28"/>
                  <w:lang w:val="en-US"/>
                </w:rPr>
                <w:t>pk</w:t>
              </w:r>
              <w:r w:rsidRPr="00440E01">
                <w:rPr>
                  <w:rStyle w:val="a5"/>
                  <w:bCs/>
                  <w:szCs w:val="28"/>
                </w:rPr>
                <w:t>-</w:t>
              </w:r>
              <w:r w:rsidRPr="00440E01">
                <w:rPr>
                  <w:rStyle w:val="a5"/>
                  <w:bCs/>
                  <w:szCs w:val="28"/>
                  <w:lang w:val="en-US"/>
                </w:rPr>
                <w:t>sakhalin</w:t>
              </w:r>
              <w:r w:rsidRPr="00440E01">
                <w:rPr>
                  <w:rStyle w:val="a5"/>
                  <w:bCs/>
                  <w:szCs w:val="28"/>
                </w:rPr>
                <w:t>.</w:t>
              </w:r>
              <w:proofErr w:type="spellStart"/>
              <w:r w:rsidRPr="00440E01">
                <w:rPr>
                  <w:rStyle w:val="a5"/>
                  <w:bCs/>
                  <w:szCs w:val="28"/>
                  <w:lang w:val="en-US"/>
                </w:rPr>
                <w:t>ru</w:t>
              </w:r>
              <w:proofErr w:type="spellEnd"/>
            </w:hyperlink>
            <w:r w:rsidRPr="00440E01">
              <w:rPr>
                <w:bCs/>
                <w:i/>
                <w:sz w:val="28"/>
                <w:szCs w:val="28"/>
              </w:rPr>
              <w:t xml:space="preserve">. </w:t>
            </w:r>
          </w:p>
          <w:p w:rsidR="002F3056" w:rsidRPr="00440E01" w:rsidRDefault="002F3056" w:rsidP="0061499E">
            <w:pPr>
              <w:jc w:val="both"/>
              <w:rPr>
                <w:bCs/>
                <w:sz w:val="28"/>
                <w:szCs w:val="28"/>
                <w:lang w:val="en-US"/>
              </w:rPr>
            </w:pPr>
            <w:r w:rsidRPr="00440E01">
              <w:rPr>
                <w:bCs/>
                <w:sz w:val="28"/>
                <w:szCs w:val="28"/>
              </w:rPr>
              <w:t>Номер телефона:</w:t>
            </w:r>
            <w:r w:rsidRPr="00440E01">
              <w:rPr>
                <w:sz w:val="28"/>
                <w:szCs w:val="28"/>
              </w:rPr>
              <w:t xml:space="preserve"> </w:t>
            </w:r>
            <w:r w:rsidRPr="00440E01">
              <w:rPr>
                <w:bCs/>
                <w:sz w:val="28"/>
                <w:szCs w:val="28"/>
              </w:rPr>
              <w:t>8 (4242) 71-32-52 (доб.1</w:t>
            </w:r>
            <w:r w:rsidRPr="00440E01">
              <w:rPr>
                <w:bCs/>
                <w:sz w:val="28"/>
                <w:szCs w:val="28"/>
                <w:lang w:val="en-US"/>
              </w:rPr>
              <w:t>29</w:t>
            </w:r>
            <w:r w:rsidRPr="00440E01">
              <w:rPr>
                <w:bCs/>
                <w:sz w:val="28"/>
                <w:szCs w:val="28"/>
              </w:rPr>
              <w:t>)</w:t>
            </w:r>
            <w:r w:rsidRPr="00440E01">
              <w:rPr>
                <w:bCs/>
                <w:i/>
                <w:sz w:val="28"/>
                <w:szCs w:val="28"/>
              </w:rPr>
              <w:t>.</w:t>
            </w:r>
          </w:p>
        </w:tc>
      </w:tr>
      <w:tr w:rsidR="002F3056" w:rsidRPr="00440E01" w:rsidTr="0061499E">
        <w:tc>
          <w:tcPr>
            <w:tcW w:w="817" w:type="dxa"/>
          </w:tcPr>
          <w:p w:rsidR="002F3056" w:rsidRPr="00440E01" w:rsidRDefault="002F3056" w:rsidP="0061499E">
            <w:pPr>
              <w:rPr>
                <w:sz w:val="28"/>
                <w:szCs w:val="28"/>
              </w:rPr>
            </w:pPr>
            <w:r w:rsidRPr="00440E01">
              <w:rPr>
                <w:sz w:val="28"/>
                <w:szCs w:val="28"/>
              </w:rPr>
              <w:t>2.2</w:t>
            </w:r>
          </w:p>
        </w:tc>
        <w:tc>
          <w:tcPr>
            <w:tcW w:w="3969" w:type="dxa"/>
          </w:tcPr>
          <w:p w:rsidR="002F3056" w:rsidRPr="00440E01" w:rsidRDefault="002F3056" w:rsidP="0061499E">
            <w:pPr>
              <w:rPr>
                <w:sz w:val="28"/>
                <w:szCs w:val="28"/>
              </w:rPr>
            </w:pPr>
            <w:r w:rsidRPr="00440E01">
              <w:rPr>
                <w:sz w:val="28"/>
                <w:szCs w:val="28"/>
              </w:rPr>
              <w:t>Порядок, место, дата начала и окончания срока подачи заявок</w:t>
            </w:r>
          </w:p>
        </w:tc>
        <w:tc>
          <w:tcPr>
            <w:tcW w:w="10142" w:type="dxa"/>
          </w:tcPr>
          <w:p w:rsidR="002F3056" w:rsidRPr="00440E01" w:rsidRDefault="002F3056" w:rsidP="0061499E">
            <w:pPr>
              <w:ind w:firstLine="63"/>
              <w:jc w:val="both"/>
              <w:rPr>
                <w:bCs/>
                <w:i/>
                <w:sz w:val="28"/>
                <w:szCs w:val="28"/>
              </w:rPr>
            </w:pPr>
            <w:r w:rsidRPr="00440E01">
              <w:rPr>
                <w:bCs/>
                <w:sz w:val="28"/>
                <w:szCs w:val="28"/>
              </w:rPr>
              <w:t>Заявки (части заявок) подаются в порядке, указанном в пункте 3.1</w:t>
            </w:r>
            <w:r>
              <w:rPr>
                <w:bCs/>
                <w:sz w:val="28"/>
                <w:szCs w:val="28"/>
              </w:rPr>
              <w:t>3</w:t>
            </w:r>
            <w:r w:rsidRPr="00440E01">
              <w:rPr>
                <w:bCs/>
                <w:sz w:val="28"/>
                <w:szCs w:val="28"/>
              </w:rPr>
              <w:t xml:space="preserve"> аукционной документации, на электронной площадке «РТС-тендер» (на странице данного аукциона на сайте </w:t>
            </w:r>
            <w:r w:rsidRPr="00440E01">
              <w:rPr>
                <w:sz w:val="28"/>
                <w:szCs w:val="28"/>
              </w:rPr>
              <w:t xml:space="preserve"> </w:t>
            </w:r>
            <w:r w:rsidRPr="00440E01">
              <w:rPr>
                <w:bCs/>
                <w:sz w:val="28"/>
                <w:szCs w:val="28"/>
              </w:rPr>
              <w:t xml:space="preserve">https://www.rts-tender.ru) (далее – электронная площадка, ЭТЗП, сайт ЭТЗП). </w:t>
            </w:r>
          </w:p>
          <w:p w:rsidR="002F3056" w:rsidRPr="00440E01" w:rsidRDefault="002F3056" w:rsidP="0061499E">
            <w:pPr>
              <w:ind w:firstLine="63"/>
              <w:jc w:val="both"/>
              <w:rPr>
                <w:bCs/>
                <w:i/>
                <w:sz w:val="28"/>
                <w:szCs w:val="28"/>
              </w:rPr>
            </w:pPr>
            <w:r w:rsidRPr="00440E01">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440E01">
              <w:rPr>
                <w:sz w:val="28"/>
                <w:szCs w:val="28"/>
              </w:rPr>
              <w:t>далее – единая информационная система, ЕИС</w:t>
            </w:r>
            <w:r w:rsidRPr="00440E01">
              <w:rPr>
                <w:bCs/>
                <w:sz w:val="28"/>
                <w:szCs w:val="28"/>
              </w:rPr>
              <w:t>), на сайте</w:t>
            </w:r>
            <w:r w:rsidRPr="00440E01">
              <w:rPr>
                <w:sz w:val="28"/>
                <w:szCs w:val="28"/>
              </w:rPr>
              <w:t xml:space="preserve"> </w:t>
            </w:r>
            <w:r w:rsidRPr="00440E01">
              <w:rPr>
                <w:bCs/>
                <w:sz w:val="28"/>
                <w:szCs w:val="28"/>
              </w:rPr>
              <w:t>Заказчика</w:t>
            </w:r>
            <w:r w:rsidRPr="00440E01">
              <w:rPr>
                <w:bCs/>
                <w:i/>
                <w:sz w:val="28"/>
                <w:szCs w:val="28"/>
              </w:rPr>
              <w:t xml:space="preserve"> </w:t>
            </w:r>
            <w:hyperlink r:id="rId12" w:history="1">
              <w:r w:rsidRPr="00440E01">
                <w:rPr>
                  <w:bCs/>
                  <w:color w:val="0000FF"/>
                  <w:sz w:val="28"/>
                  <w:szCs w:val="28"/>
                  <w:u w:val="single"/>
                  <w:lang w:val="en-US"/>
                </w:rPr>
                <w:t>www</w:t>
              </w:r>
              <w:r w:rsidRPr="00440E01">
                <w:rPr>
                  <w:bCs/>
                  <w:color w:val="0000FF"/>
                  <w:sz w:val="28"/>
                  <w:szCs w:val="28"/>
                  <w:u w:val="single"/>
                </w:rPr>
                <w:t>.</w:t>
              </w:r>
              <w:proofErr w:type="spellStart"/>
              <w:r w:rsidRPr="00440E01">
                <w:rPr>
                  <w:bCs/>
                  <w:color w:val="0000FF"/>
                  <w:sz w:val="28"/>
                  <w:szCs w:val="28"/>
                  <w:u w:val="single"/>
                  <w:lang w:val="en-US"/>
                </w:rPr>
                <w:t>pk</w:t>
              </w:r>
              <w:proofErr w:type="spellEnd"/>
              <w:r w:rsidRPr="00440E01">
                <w:rPr>
                  <w:bCs/>
                  <w:color w:val="0000FF"/>
                  <w:sz w:val="28"/>
                  <w:szCs w:val="28"/>
                  <w:u w:val="single"/>
                </w:rPr>
                <w:t>-</w:t>
              </w:r>
              <w:proofErr w:type="spellStart"/>
              <w:r w:rsidRPr="00440E01">
                <w:rPr>
                  <w:bCs/>
                  <w:color w:val="0000FF"/>
                  <w:sz w:val="28"/>
                  <w:szCs w:val="28"/>
                  <w:u w:val="single"/>
                  <w:lang w:val="en-US"/>
                </w:rPr>
                <w:t>sakhalin</w:t>
              </w:r>
              <w:proofErr w:type="spellEnd"/>
              <w:r w:rsidRPr="00440E01">
                <w:rPr>
                  <w:bCs/>
                  <w:color w:val="0000FF"/>
                  <w:sz w:val="28"/>
                  <w:szCs w:val="28"/>
                  <w:u w:val="single"/>
                </w:rPr>
                <w:t>.</w:t>
              </w:r>
              <w:proofErr w:type="spellStart"/>
              <w:r w:rsidRPr="00440E01">
                <w:rPr>
                  <w:bCs/>
                  <w:color w:val="0000FF"/>
                  <w:sz w:val="28"/>
                  <w:szCs w:val="28"/>
                  <w:u w:val="single"/>
                  <w:lang w:val="en-US"/>
                </w:rPr>
                <w:t>ru</w:t>
              </w:r>
              <w:proofErr w:type="spellEnd"/>
            </w:hyperlink>
            <w:r w:rsidRPr="00440E01">
              <w:rPr>
                <w:bCs/>
                <w:sz w:val="28"/>
                <w:szCs w:val="28"/>
              </w:rPr>
              <w:t xml:space="preserve"> (раздел «Сотрудничество»), (далее – сайты)</w:t>
            </w:r>
            <w:r w:rsidRPr="00440E01">
              <w:rPr>
                <w:bCs/>
                <w:i/>
                <w:sz w:val="28"/>
                <w:szCs w:val="28"/>
              </w:rPr>
              <w:t xml:space="preserve"> </w:t>
            </w:r>
            <w:r w:rsidRPr="00440E01">
              <w:rPr>
                <w:b/>
                <w:iCs/>
                <w:sz w:val="28"/>
                <w:szCs w:val="28"/>
              </w:rPr>
              <w:t>«</w:t>
            </w:r>
            <w:r>
              <w:rPr>
                <w:b/>
                <w:iCs/>
                <w:sz w:val="28"/>
                <w:szCs w:val="28"/>
              </w:rPr>
              <w:t>1</w:t>
            </w:r>
            <w:r w:rsidRPr="00440E01">
              <w:rPr>
                <w:b/>
                <w:iCs/>
                <w:sz w:val="28"/>
                <w:szCs w:val="28"/>
              </w:rPr>
              <w:t xml:space="preserve">» </w:t>
            </w:r>
            <w:r>
              <w:rPr>
                <w:b/>
                <w:iCs/>
                <w:sz w:val="28"/>
                <w:szCs w:val="28"/>
              </w:rPr>
              <w:t xml:space="preserve">декабря </w:t>
            </w:r>
            <w:r w:rsidRPr="00440E01">
              <w:rPr>
                <w:b/>
                <w:bCs/>
                <w:sz w:val="28"/>
                <w:szCs w:val="28"/>
              </w:rPr>
              <w:t>202</w:t>
            </w:r>
            <w:r>
              <w:rPr>
                <w:b/>
                <w:bCs/>
                <w:sz w:val="28"/>
                <w:szCs w:val="28"/>
              </w:rPr>
              <w:t>1</w:t>
            </w:r>
            <w:r w:rsidRPr="00440E01">
              <w:rPr>
                <w:b/>
                <w:bCs/>
                <w:sz w:val="28"/>
                <w:szCs w:val="28"/>
              </w:rPr>
              <w:t xml:space="preserve"> года</w:t>
            </w:r>
            <w:r w:rsidRPr="00440E01">
              <w:rPr>
                <w:bCs/>
                <w:i/>
                <w:sz w:val="28"/>
                <w:szCs w:val="28"/>
              </w:rPr>
              <w:t>.</w:t>
            </w:r>
          </w:p>
          <w:p w:rsidR="002F3056" w:rsidRPr="00440E01" w:rsidRDefault="002F3056" w:rsidP="002F3056">
            <w:pPr>
              <w:ind w:firstLine="63"/>
              <w:jc w:val="both"/>
              <w:rPr>
                <w:sz w:val="28"/>
                <w:szCs w:val="28"/>
              </w:rPr>
            </w:pPr>
            <w:r w:rsidRPr="00440E01">
              <w:rPr>
                <w:bCs/>
                <w:sz w:val="28"/>
                <w:szCs w:val="28"/>
              </w:rPr>
              <w:t xml:space="preserve">Дата окончания срока подачи аукционных заявок – </w:t>
            </w:r>
            <w:r w:rsidRPr="00440E01">
              <w:rPr>
                <w:b/>
                <w:sz w:val="28"/>
                <w:szCs w:val="28"/>
              </w:rPr>
              <w:t>02:00</w:t>
            </w:r>
            <w:r w:rsidRPr="00440E01">
              <w:rPr>
                <w:sz w:val="28"/>
                <w:szCs w:val="28"/>
              </w:rPr>
              <w:t xml:space="preserve"> часов московского времени </w:t>
            </w:r>
            <w:r w:rsidRPr="005B582E">
              <w:rPr>
                <w:b/>
                <w:sz w:val="28"/>
                <w:szCs w:val="28"/>
              </w:rPr>
              <w:t>«</w:t>
            </w:r>
            <w:r>
              <w:rPr>
                <w:b/>
                <w:sz w:val="28"/>
                <w:szCs w:val="28"/>
              </w:rPr>
              <w:t>13</w:t>
            </w:r>
            <w:r w:rsidRPr="005B582E">
              <w:rPr>
                <w:b/>
                <w:bCs/>
                <w:sz w:val="28"/>
                <w:szCs w:val="28"/>
              </w:rPr>
              <w:t xml:space="preserve">» </w:t>
            </w:r>
            <w:r>
              <w:rPr>
                <w:b/>
                <w:bCs/>
                <w:sz w:val="28"/>
                <w:szCs w:val="28"/>
              </w:rPr>
              <w:t>декабря</w:t>
            </w:r>
            <w:r w:rsidRPr="00440E01">
              <w:rPr>
                <w:b/>
                <w:bCs/>
                <w:sz w:val="28"/>
                <w:szCs w:val="28"/>
              </w:rPr>
              <w:t xml:space="preserve"> 202</w:t>
            </w:r>
            <w:r>
              <w:rPr>
                <w:b/>
                <w:bCs/>
                <w:sz w:val="28"/>
                <w:szCs w:val="28"/>
              </w:rPr>
              <w:t>1</w:t>
            </w:r>
            <w:r w:rsidRPr="00440E01">
              <w:rPr>
                <w:b/>
                <w:bCs/>
                <w:sz w:val="28"/>
                <w:szCs w:val="28"/>
              </w:rPr>
              <w:t xml:space="preserve"> года.</w:t>
            </w:r>
          </w:p>
        </w:tc>
      </w:tr>
      <w:tr w:rsidR="002F3056" w:rsidRPr="00440E01" w:rsidTr="0061499E">
        <w:tc>
          <w:tcPr>
            <w:tcW w:w="817" w:type="dxa"/>
          </w:tcPr>
          <w:p w:rsidR="002F3056" w:rsidRPr="00440E01" w:rsidRDefault="002F3056" w:rsidP="0061499E">
            <w:pPr>
              <w:rPr>
                <w:sz w:val="28"/>
                <w:szCs w:val="28"/>
              </w:rPr>
            </w:pPr>
            <w:r w:rsidRPr="00440E01">
              <w:rPr>
                <w:sz w:val="28"/>
                <w:szCs w:val="28"/>
              </w:rPr>
              <w:t>2.3</w:t>
            </w:r>
          </w:p>
        </w:tc>
        <w:tc>
          <w:tcPr>
            <w:tcW w:w="3969" w:type="dxa"/>
          </w:tcPr>
          <w:p w:rsidR="002F3056" w:rsidRPr="00440E01" w:rsidRDefault="002F3056" w:rsidP="0061499E">
            <w:pPr>
              <w:rPr>
                <w:sz w:val="28"/>
                <w:szCs w:val="28"/>
              </w:rPr>
            </w:pPr>
            <w:r w:rsidRPr="00440E01">
              <w:rPr>
                <w:sz w:val="28"/>
                <w:szCs w:val="28"/>
              </w:rPr>
              <w:t xml:space="preserve">Дата рассмотрения заявок участников аукциона, проведения аукциона </w:t>
            </w:r>
          </w:p>
        </w:tc>
        <w:tc>
          <w:tcPr>
            <w:tcW w:w="10142" w:type="dxa"/>
          </w:tcPr>
          <w:p w:rsidR="002F3056" w:rsidRPr="00440E01" w:rsidRDefault="002F3056" w:rsidP="0061499E">
            <w:pPr>
              <w:ind w:firstLine="63"/>
              <w:jc w:val="both"/>
              <w:rPr>
                <w:b/>
                <w:bCs/>
                <w:sz w:val="28"/>
                <w:szCs w:val="28"/>
              </w:rPr>
            </w:pPr>
            <w:r w:rsidRPr="00440E01">
              <w:rPr>
                <w:bCs/>
                <w:sz w:val="28"/>
                <w:szCs w:val="28"/>
              </w:rPr>
              <w:t xml:space="preserve">Рассмотрение первых частей аукционных заявок осуществляется </w:t>
            </w:r>
            <w:r w:rsidRPr="00440E01">
              <w:rPr>
                <w:b/>
                <w:bCs/>
                <w:sz w:val="28"/>
                <w:szCs w:val="28"/>
              </w:rPr>
              <w:t>«</w:t>
            </w:r>
            <w:r>
              <w:rPr>
                <w:b/>
                <w:bCs/>
                <w:sz w:val="28"/>
                <w:szCs w:val="28"/>
              </w:rPr>
              <w:t>1</w:t>
            </w:r>
            <w:r w:rsidR="00217E63">
              <w:rPr>
                <w:b/>
                <w:bCs/>
                <w:sz w:val="28"/>
                <w:szCs w:val="28"/>
              </w:rPr>
              <w:t>5</w:t>
            </w:r>
            <w:bookmarkStart w:id="0" w:name="_GoBack"/>
            <w:bookmarkEnd w:id="0"/>
            <w:r w:rsidRPr="00440E01">
              <w:rPr>
                <w:b/>
                <w:bCs/>
                <w:sz w:val="28"/>
                <w:szCs w:val="28"/>
              </w:rPr>
              <w:t xml:space="preserve">» </w:t>
            </w:r>
            <w:r>
              <w:rPr>
                <w:b/>
                <w:bCs/>
                <w:sz w:val="28"/>
                <w:szCs w:val="28"/>
              </w:rPr>
              <w:t>декабря</w:t>
            </w:r>
            <w:r w:rsidRPr="00440E01">
              <w:rPr>
                <w:b/>
                <w:bCs/>
                <w:sz w:val="28"/>
                <w:szCs w:val="28"/>
              </w:rPr>
              <w:t xml:space="preserve"> 202</w:t>
            </w:r>
            <w:r>
              <w:rPr>
                <w:b/>
                <w:bCs/>
                <w:sz w:val="28"/>
                <w:szCs w:val="28"/>
              </w:rPr>
              <w:t>1</w:t>
            </w:r>
            <w:r w:rsidRPr="00440E01">
              <w:rPr>
                <w:b/>
                <w:bCs/>
                <w:sz w:val="28"/>
                <w:szCs w:val="28"/>
              </w:rPr>
              <w:t xml:space="preserve"> года.</w:t>
            </w:r>
          </w:p>
          <w:p w:rsidR="002F3056" w:rsidRPr="00440E01" w:rsidRDefault="002F3056" w:rsidP="0061499E">
            <w:pPr>
              <w:ind w:firstLine="63"/>
              <w:jc w:val="both"/>
              <w:rPr>
                <w:bCs/>
                <w:sz w:val="28"/>
                <w:szCs w:val="28"/>
              </w:rPr>
            </w:pPr>
            <w:r w:rsidRPr="00440E01">
              <w:rPr>
                <w:bCs/>
                <w:sz w:val="28"/>
                <w:szCs w:val="28"/>
              </w:rPr>
              <w:t xml:space="preserve">Дата и время начала аукциона (дата сопоставления ценовых предложений) </w:t>
            </w:r>
            <w:r w:rsidRPr="00440E01">
              <w:rPr>
                <w:b/>
                <w:sz w:val="28"/>
                <w:szCs w:val="28"/>
              </w:rPr>
              <w:t>09:00</w:t>
            </w:r>
            <w:r w:rsidRPr="00440E01">
              <w:rPr>
                <w:sz w:val="28"/>
                <w:szCs w:val="28"/>
              </w:rPr>
              <w:t xml:space="preserve"> часов московского времени </w:t>
            </w:r>
            <w:r w:rsidRPr="00440E01">
              <w:rPr>
                <w:b/>
                <w:bCs/>
                <w:sz w:val="28"/>
                <w:szCs w:val="28"/>
              </w:rPr>
              <w:t>«</w:t>
            </w:r>
            <w:r>
              <w:rPr>
                <w:b/>
                <w:bCs/>
                <w:sz w:val="28"/>
                <w:szCs w:val="28"/>
              </w:rPr>
              <w:t>16»</w:t>
            </w:r>
            <w:r w:rsidRPr="00440E01">
              <w:rPr>
                <w:b/>
                <w:bCs/>
                <w:sz w:val="28"/>
                <w:szCs w:val="28"/>
              </w:rPr>
              <w:t xml:space="preserve"> </w:t>
            </w:r>
            <w:r>
              <w:rPr>
                <w:b/>
                <w:bCs/>
                <w:sz w:val="28"/>
                <w:szCs w:val="28"/>
              </w:rPr>
              <w:t>декабря</w:t>
            </w:r>
            <w:r w:rsidRPr="00440E01">
              <w:rPr>
                <w:b/>
                <w:bCs/>
                <w:sz w:val="28"/>
                <w:szCs w:val="28"/>
              </w:rPr>
              <w:t xml:space="preserve"> 202</w:t>
            </w:r>
            <w:r>
              <w:rPr>
                <w:b/>
                <w:bCs/>
                <w:sz w:val="28"/>
                <w:szCs w:val="28"/>
              </w:rPr>
              <w:t>1</w:t>
            </w:r>
            <w:r w:rsidRPr="00440E01">
              <w:rPr>
                <w:b/>
                <w:bCs/>
                <w:sz w:val="28"/>
                <w:szCs w:val="28"/>
              </w:rPr>
              <w:t xml:space="preserve"> года.</w:t>
            </w:r>
          </w:p>
          <w:p w:rsidR="002F3056" w:rsidRPr="00440E01" w:rsidRDefault="002F3056" w:rsidP="0061499E">
            <w:pPr>
              <w:ind w:firstLine="63"/>
              <w:jc w:val="both"/>
              <w:rPr>
                <w:bCs/>
                <w:i/>
                <w:sz w:val="28"/>
                <w:szCs w:val="28"/>
              </w:rPr>
            </w:pPr>
            <w:r w:rsidRPr="00440E01">
              <w:rPr>
                <w:bCs/>
                <w:sz w:val="28"/>
                <w:szCs w:val="28"/>
              </w:rPr>
              <w:lastRenderedPageBreak/>
              <w:t xml:space="preserve">Дата начала рассмотрения вторых частей заявок </w:t>
            </w:r>
            <w:r w:rsidRPr="00440E01">
              <w:rPr>
                <w:b/>
                <w:bCs/>
                <w:sz w:val="28"/>
                <w:szCs w:val="28"/>
              </w:rPr>
              <w:t>«</w:t>
            </w:r>
            <w:r>
              <w:rPr>
                <w:b/>
                <w:bCs/>
                <w:sz w:val="28"/>
                <w:szCs w:val="28"/>
              </w:rPr>
              <w:t>17</w:t>
            </w:r>
            <w:r w:rsidRPr="00440E01">
              <w:rPr>
                <w:b/>
                <w:bCs/>
                <w:sz w:val="28"/>
                <w:szCs w:val="28"/>
              </w:rPr>
              <w:t xml:space="preserve">» </w:t>
            </w:r>
            <w:r>
              <w:rPr>
                <w:b/>
                <w:bCs/>
                <w:sz w:val="28"/>
                <w:szCs w:val="28"/>
              </w:rPr>
              <w:t>декабря</w:t>
            </w:r>
            <w:r w:rsidRPr="00440E01">
              <w:rPr>
                <w:b/>
                <w:bCs/>
                <w:sz w:val="28"/>
                <w:szCs w:val="28"/>
              </w:rPr>
              <w:t xml:space="preserve"> 202</w:t>
            </w:r>
            <w:r>
              <w:rPr>
                <w:b/>
                <w:bCs/>
                <w:sz w:val="28"/>
                <w:szCs w:val="28"/>
              </w:rPr>
              <w:t>1</w:t>
            </w:r>
            <w:r w:rsidRPr="00440E01">
              <w:rPr>
                <w:b/>
                <w:bCs/>
                <w:sz w:val="28"/>
                <w:szCs w:val="28"/>
              </w:rPr>
              <w:t xml:space="preserve"> года.</w:t>
            </w:r>
          </w:p>
          <w:p w:rsidR="002F3056" w:rsidRPr="00440E01" w:rsidRDefault="002F3056" w:rsidP="002F3056">
            <w:pPr>
              <w:ind w:firstLine="63"/>
              <w:jc w:val="both"/>
              <w:rPr>
                <w:bCs/>
                <w:i/>
                <w:sz w:val="28"/>
                <w:szCs w:val="28"/>
              </w:rPr>
            </w:pPr>
            <w:r w:rsidRPr="00440E01">
              <w:rPr>
                <w:bCs/>
                <w:sz w:val="28"/>
                <w:szCs w:val="28"/>
              </w:rPr>
              <w:t>Подведение итогов аукциона осуществляется</w:t>
            </w:r>
            <w:r w:rsidRPr="00440E01">
              <w:rPr>
                <w:bCs/>
                <w:i/>
                <w:sz w:val="28"/>
                <w:szCs w:val="28"/>
              </w:rPr>
              <w:t xml:space="preserve"> </w:t>
            </w:r>
            <w:r w:rsidRPr="00440E01">
              <w:rPr>
                <w:b/>
                <w:bCs/>
                <w:iCs/>
                <w:sz w:val="28"/>
                <w:szCs w:val="28"/>
              </w:rPr>
              <w:t>«</w:t>
            </w:r>
            <w:r>
              <w:rPr>
                <w:b/>
                <w:bCs/>
                <w:iCs/>
                <w:sz w:val="28"/>
                <w:szCs w:val="28"/>
              </w:rPr>
              <w:t>17</w:t>
            </w:r>
            <w:r w:rsidRPr="00440E01">
              <w:rPr>
                <w:b/>
                <w:bCs/>
                <w:iCs/>
                <w:sz w:val="28"/>
                <w:szCs w:val="28"/>
              </w:rPr>
              <w:t xml:space="preserve">» </w:t>
            </w:r>
            <w:r>
              <w:rPr>
                <w:b/>
                <w:bCs/>
                <w:iCs/>
                <w:sz w:val="28"/>
                <w:szCs w:val="28"/>
              </w:rPr>
              <w:t>декабря</w:t>
            </w:r>
            <w:r w:rsidRPr="00440E01">
              <w:rPr>
                <w:b/>
                <w:bCs/>
                <w:iCs/>
                <w:sz w:val="28"/>
                <w:szCs w:val="28"/>
              </w:rPr>
              <w:t xml:space="preserve"> 202</w:t>
            </w:r>
            <w:r>
              <w:rPr>
                <w:b/>
                <w:bCs/>
                <w:iCs/>
                <w:sz w:val="28"/>
                <w:szCs w:val="28"/>
              </w:rPr>
              <w:t>1</w:t>
            </w:r>
            <w:r w:rsidRPr="00440E01">
              <w:rPr>
                <w:b/>
                <w:bCs/>
                <w:iCs/>
                <w:sz w:val="28"/>
                <w:szCs w:val="28"/>
              </w:rPr>
              <w:t xml:space="preserve"> года.</w:t>
            </w:r>
          </w:p>
        </w:tc>
      </w:tr>
      <w:tr w:rsidR="002F3056" w:rsidRPr="00440E01" w:rsidTr="0061499E">
        <w:tc>
          <w:tcPr>
            <w:tcW w:w="817" w:type="dxa"/>
          </w:tcPr>
          <w:p w:rsidR="002F3056" w:rsidRPr="00440E01" w:rsidRDefault="002F3056" w:rsidP="0061499E">
            <w:pPr>
              <w:rPr>
                <w:sz w:val="28"/>
                <w:szCs w:val="28"/>
              </w:rPr>
            </w:pPr>
            <w:r w:rsidRPr="00440E01">
              <w:rPr>
                <w:sz w:val="28"/>
                <w:szCs w:val="28"/>
              </w:rPr>
              <w:lastRenderedPageBreak/>
              <w:t>2.4</w:t>
            </w:r>
          </w:p>
        </w:tc>
        <w:tc>
          <w:tcPr>
            <w:tcW w:w="3969" w:type="dxa"/>
          </w:tcPr>
          <w:p w:rsidR="002F3056" w:rsidRPr="00440E01" w:rsidRDefault="002F3056" w:rsidP="0061499E">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2F3056" w:rsidRPr="00440E01" w:rsidRDefault="002F3056" w:rsidP="0061499E">
            <w:pPr>
              <w:rPr>
                <w:sz w:val="28"/>
                <w:szCs w:val="28"/>
              </w:rPr>
            </w:pPr>
          </w:p>
        </w:tc>
        <w:tc>
          <w:tcPr>
            <w:tcW w:w="10142" w:type="dxa"/>
          </w:tcPr>
          <w:p w:rsidR="002F3056" w:rsidRPr="00342795" w:rsidRDefault="002F3056" w:rsidP="0061499E">
            <w:pPr>
              <w:ind w:firstLine="709"/>
              <w:jc w:val="both"/>
              <w:rPr>
                <w:bCs/>
                <w:color w:val="000000"/>
                <w:sz w:val="28"/>
                <w:szCs w:val="28"/>
              </w:rPr>
            </w:pPr>
            <w:r w:rsidRPr="00342795">
              <w:rPr>
                <w:bCs/>
                <w:color w:val="000000"/>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«Разъяснения положений извещения и (или) аукционной документации, изменения извещения и (или) аукционной документации, прекращение аукциона» части 3 аукционной документации.</w:t>
            </w:r>
          </w:p>
          <w:p w:rsidR="002F3056" w:rsidRPr="00440E01" w:rsidRDefault="002F3056" w:rsidP="0061499E">
            <w:pPr>
              <w:ind w:firstLine="709"/>
              <w:jc w:val="both"/>
              <w:rPr>
                <w:bCs/>
                <w:sz w:val="28"/>
                <w:szCs w:val="28"/>
              </w:rPr>
            </w:pPr>
            <w:r w:rsidRPr="00440E01">
              <w:rPr>
                <w:bCs/>
                <w:sz w:val="28"/>
                <w:szCs w:val="28"/>
              </w:rPr>
              <w:t>Срок направления участниками запросов на разъяснение положений аукционной документации: с «</w:t>
            </w:r>
            <w:r>
              <w:rPr>
                <w:bCs/>
                <w:sz w:val="28"/>
                <w:szCs w:val="28"/>
              </w:rPr>
              <w:t>1</w:t>
            </w:r>
            <w:r w:rsidRPr="00440E01">
              <w:rPr>
                <w:bCs/>
                <w:sz w:val="28"/>
                <w:szCs w:val="28"/>
              </w:rPr>
              <w:t xml:space="preserve">» </w:t>
            </w:r>
            <w:r>
              <w:rPr>
                <w:bCs/>
                <w:sz w:val="28"/>
                <w:szCs w:val="28"/>
              </w:rPr>
              <w:t>декабря</w:t>
            </w:r>
            <w:r w:rsidRPr="00440E01">
              <w:rPr>
                <w:bCs/>
                <w:sz w:val="28"/>
                <w:szCs w:val="28"/>
              </w:rPr>
              <w:t xml:space="preserve"> 202</w:t>
            </w:r>
            <w:r>
              <w:rPr>
                <w:bCs/>
                <w:sz w:val="28"/>
                <w:szCs w:val="28"/>
              </w:rPr>
              <w:t xml:space="preserve">1 </w:t>
            </w:r>
            <w:r w:rsidRPr="00440E01">
              <w:rPr>
                <w:bCs/>
                <w:sz w:val="28"/>
                <w:szCs w:val="28"/>
              </w:rPr>
              <w:t>г. по 9:00 часов московского времени «</w:t>
            </w:r>
            <w:r>
              <w:rPr>
                <w:bCs/>
                <w:sz w:val="28"/>
                <w:szCs w:val="28"/>
              </w:rPr>
              <w:t>7</w:t>
            </w:r>
            <w:r w:rsidRPr="00440E01">
              <w:rPr>
                <w:bCs/>
                <w:sz w:val="28"/>
                <w:szCs w:val="28"/>
              </w:rPr>
              <w:t xml:space="preserve">» </w:t>
            </w:r>
            <w:r>
              <w:rPr>
                <w:bCs/>
                <w:sz w:val="28"/>
                <w:szCs w:val="28"/>
              </w:rPr>
              <w:t>декабря</w:t>
            </w:r>
            <w:r w:rsidRPr="00440E01">
              <w:rPr>
                <w:bCs/>
                <w:sz w:val="28"/>
                <w:szCs w:val="28"/>
              </w:rPr>
              <w:t xml:space="preserve"> 202</w:t>
            </w:r>
            <w:r>
              <w:rPr>
                <w:bCs/>
                <w:sz w:val="28"/>
                <w:szCs w:val="28"/>
              </w:rPr>
              <w:t>1</w:t>
            </w:r>
            <w:r w:rsidRPr="00440E01">
              <w:rPr>
                <w:bCs/>
                <w:sz w:val="28"/>
                <w:szCs w:val="28"/>
              </w:rPr>
              <w:t xml:space="preserve"> г. (включительно).</w:t>
            </w:r>
          </w:p>
          <w:p w:rsidR="002F3056" w:rsidRPr="00440E01" w:rsidRDefault="002F3056" w:rsidP="0061499E">
            <w:pPr>
              <w:ind w:firstLine="709"/>
              <w:jc w:val="both"/>
              <w:rPr>
                <w:bCs/>
                <w:sz w:val="28"/>
                <w:szCs w:val="28"/>
              </w:rPr>
            </w:pPr>
            <w:r w:rsidRPr="00440E01">
              <w:rPr>
                <w:bCs/>
                <w:sz w:val="28"/>
                <w:szCs w:val="28"/>
              </w:rPr>
              <w:t>Дата начала срока предоставления участникам разъяснений положений аукционной документации: «</w:t>
            </w:r>
            <w:r>
              <w:rPr>
                <w:bCs/>
                <w:sz w:val="28"/>
                <w:szCs w:val="28"/>
              </w:rPr>
              <w:t>1</w:t>
            </w:r>
            <w:r w:rsidRPr="00440E01">
              <w:rPr>
                <w:bCs/>
                <w:sz w:val="28"/>
                <w:szCs w:val="28"/>
              </w:rPr>
              <w:t xml:space="preserve">» </w:t>
            </w:r>
            <w:r>
              <w:rPr>
                <w:bCs/>
                <w:sz w:val="28"/>
                <w:szCs w:val="28"/>
              </w:rPr>
              <w:t>декабря</w:t>
            </w:r>
            <w:r w:rsidRPr="00440E01">
              <w:rPr>
                <w:bCs/>
                <w:sz w:val="28"/>
                <w:szCs w:val="28"/>
              </w:rPr>
              <w:t xml:space="preserve"> 202</w:t>
            </w:r>
            <w:r>
              <w:rPr>
                <w:bCs/>
                <w:sz w:val="28"/>
                <w:szCs w:val="28"/>
              </w:rPr>
              <w:t>1</w:t>
            </w:r>
            <w:r w:rsidRPr="00440E01">
              <w:rPr>
                <w:bCs/>
                <w:sz w:val="28"/>
                <w:szCs w:val="28"/>
              </w:rPr>
              <w:t xml:space="preserve"> г.</w:t>
            </w:r>
          </w:p>
          <w:p w:rsidR="002F3056" w:rsidRPr="00440E01" w:rsidRDefault="002F3056" w:rsidP="0061499E">
            <w:pPr>
              <w:ind w:firstLine="709"/>
              <w:jc w:val="both"/>
              <w:rPr>
                <w:sz w:val="28"/>
                <w:szCs w:val="28"/>
              </w:rPr>
            </w:pPr>
            <w:r w:rsidRPr="00440E01">
              <w:rPr>
                <w:bCs/>
                <w:sz w:val="28"/>
                <w:szCs w:val="28"/>
              </w:rPr>
              <w:t>Дата окончания срока предоставления участникам разъяснений положений аукционной документации: 9:00 часов московского времени «</w:t>
            </w:r>
            <w:r>
              <w:rPr>
                <w:bCs/>
                <w:sz w:val="28"/>
                <w:szCs w:val="28"/>
              </w:rPr>
              <w:t>10</w:t>
            </w:r>
            <w:r w:rsidRPr="00440E01">
              <w:rPr>
                <w:bCs/>
                <w:sz w:val="28"/>
                <w:szCs w:val="28"/>
              </w:rPr>
              <w:t xml:space="preserve">» </w:t>
            </w:r>
            <w:r>
              <w:rPr>
                <w:bCs/>
                <w:sz w:val="28"/>
                <w:szCs w:val="28"/>
              </w:rPr>
              <w:t>декабря</w:t>
            </w:r>
            <w:r w:rsidRPr="00440E01">
              <w:rPr>
                <w:bCs/>
                <w:sz w:val="28"/>
                <w:szCs w:val="28"/>
              </w:rPr>
              <w:t xml:space="preserve"> 202</w:t>
            </w:r>
            <w:r>
              <w:rPr>
                <w:bCs/>
                <w:sz w:val="28"/>
                <w:szCs w:val="28"/>
              </w:rPr>
              <w:t xml:space="preserve">1 </w:t>
            </w:r>
            <w:r w:rsidRPr="00440E01">
              <w:rPr>
                <w:bCs/>
                <w:sz w:val="28"/>
                <w:szCs w:val="28"/>
              </w:rPr>
              <w:t>г.</w:t>
            </w:r>
          </w:p>
        </w:tc>
      </w:tr>
    </w:tbl>
    <w:p w:rsidR="00E755B0" w:rsidRPr="00342795" w:rsidRDefault="00E755B0" w:rsidP="00E755B0">
      <w:pPr>
        <w:jc w:val="center"/>
        <w:rPr>
          <w:b/>
          <w:color w:val="000000"/>
          <w:sz w:val="28"/>
          <w:szCs w:val="28"/>
        </w:rPr>
      </w:pPr>
    </w:p>
    <w:p w:rsidR="00E755B0" w:rsidRDefault="00E755B0" w:rsidP="00E755B0"/>
    <w:p w:rsidR="000C2514" w:rsidRDefault="000C2514"/>
    <w:sectPr w:rsidR="000C2514" w:rsidSect="00E755B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674" w:rsidRDefault="00EB7674" w:rsidP="00E755B0">
      <w:r>
        <w:separator/>
      </w:r>
    </w:p>
  </w:endnote>
  <w:endnote w:type="continuationSeparator" w:id="0">
    <w:p w:rsidR="00EB7674" w:rsidRDefault="00EB7674" w:rsidP="00E7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99E" w:rsidRDefault="0061499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674" w:rsidRDefault="00EB7674" w:rsidP="00E755B0">
      <w:r>
        <w:separator/>
      </w:r>
    </w:p>
  </w:footnote>
  <w:footnote w:type="continuationSeparator" w:id="0">
    <w:p w:rsidR="00EB7674" w:rsidRDefault="00EB7674" w:rsidP="00E755B0">
      <w:r>
        <w:continuationSeparator/>
      </w:r>
    </w:p>
  </w:footnote>
  <w:footnote w:id="1">
    <w:p w:rsidR="0061499E" w:rsidRDefault="0061499E" w:rsidP="00E755B0">
      <w:pPr>
        <w:pStyle w:val="a9"/>
      </w:pPr>
      <w:r>
        <w:rPr>
          <w:rStyle w:val="a8"/>
        </w:rPr>
        <w:footnoteRef/>
      </w:r>
      <w:r>
        <w:t xml:space="preserve"> Информация может быть представлена участником дополнительно.</w:t>
      </w:r>
    </w:p>
  </w:footnote>
  <w:footnote w:id="2">
    <w:p w:rsidR="0061499E" w:rsidRDefault="0061499E" w:rsidP="00E755B0">
      <w:pPr>
        <w:pStyle w:val="a9"/>
        <w:jc w:val="both"/>
      </w:pPr>
      <w:r>
        <w:rPr>
          <w:rStyle w:val="a8"/>
        </w:rPr>
        <w:footnoteRef/>
      </w:r>
      <w:r>
        <w:t xml:space="preserve"> </w:t>
      </w:r>
      <w:r>
        <w:rPr>
          <w:color w:val="000000"/>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3">
    <w:p w:rsidR="0061499E" w:rsidRPr="004A0906" w:rsidRDefault="0061499E" w:rsidP="00E755B0">
      <w:pPr>
        <w:pStyle w:val="a9"/>
        <w:spacing w:line="200" w:lineRule="exact"/>
        <w:jc w:val="both"/>
      </w:pPr>
      <w:r w:rsidRPr="004A0906">
        <w:rPr>
          <w:rStyle w:val="a8"/>
          <w:i/>
        </w:rPr>
        <w:footnoteRef/>
      </w:r>
      <w:r w:rsidRPr="004A0906">
        <w:rPr>
          <w:i/>
        </w:rPr>
        <w:t xml:space="preserve"> </w:t>
      </w:r>
      <w:r w:rsidRPr="004A0906">
        <w:rPr>
          <w:color w:val="000000"/>
        </w:rPr>
        <w:t xml:space="preserve">Разбивка по годам указывается в том случае, если по итогам процедуры заключается многолетний договор или договор, срок действия которого </w:t>
      </w:r>
      <w:proofErr w:type="gramStart"/>
      <w:r w:rsidRPr="004A0906">
        <w:rPr>
          <w:color w:val="000000"/>
        </w:rPr>
        <w:t>начинается в текущем году и заканчивается</w:t>
      </w:r>
      <w:proofErr w:type="gramEnd"/>
      <w:r w:rsidRPr="004A0906">
        <w:rPr>
          <w:color w:val="000000"/>
        </w:rPr>
        <w:t xml:space="preserve"> в следующем.</w:t>
      </w:r>
    </w:p>
  </w:footnote>
  <w:footnote w:id="4">
    <w:p w:rsidR="0061499E" w:rsidRPr="004A0906" w:rsidRDefault="0061499E" w:rsidP="00E755B0">
      <w:pPr>
        <w:pStyle w:val="a9"/>
        <w:spacing w:line="200" w:lineRule="exact"/>
        <w:jc w:val="both"/>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5">
    <w:p w:rsidR="0061499E" w:rsidRDefault="0061499E" w:rsidP="00E755B0">
      <w:pPr>
        <w:pStyle w:val="a9"/>
        <w:spacing w:line="200" w:lineRule="exact"/>
      </w:pPr>
      <w:r>
        <w:rPr>
          <w:rStyle w:val="a8"/>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6">
    <w:p w:rsidR="0061499E" w:rsidRPr="00FA0AAD" w:rsidRDefault="0061499E" w:rsidP="00E755B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A0AAD">
        <w:t xml:space="preserve">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w:t>
      </w:r>
      <w:r>
        <w:t>№ __ к техническому предложению</w:t>
      </w:r>
      <w:r w:rsidRPr="00FA0AAD">
        <w:t>».</w:t>
      </w:r>
    </w:p>
  </w:footnote>
  <w:footnote w:id="7">
    <w:p w:rsidR="0061499E" w:rsidRPr="00A634C1" w:rsidRDefault="0061499E" w:rsidP="00E755B0">
      <w:pPr>
        <w:jc w:val="both"/>
        <w:rPr>
          <w:sz w:val="20"/>
          <w:szCs w:val="20"/>
        </w:rPr>
      </w:pPr>
      <w:r>
        <w:rPr>
          <w:rStyle w:val="a8"/>
        </w:rPr>
        <w:footnoteRef/>
      </w:r>
      <w:r>
        <w:t xml:space="preserve"> </w:t>
      </w:r>
      <w:r w:rsidRPr="00A634C1">
        <w:rPr>
          <w:i/>
          <w:sz w:val="20"/>
          <w:szCs w:val="20"/>
        </w:rPr>
        <w:t xml:space="preserve">Таблица может быть дополнена колонками «производитель товара», «гарантийный срок эксплуатации». </w:t>
      </w:r>
    </w:p>
    <w:p w:rsidR="0061499E" w:rsidRPr="00A634C1" w:rsidRDefault="0061499E" w:rsidP="00E755B0">
      <w:pPr>
        <w:pStyle w:val="a9"/>
        <w:jc w:val="both"/>
      </w:pPr>
      <w:r w:rsidRPr="00A634C1">
        <w:rPr>
          <w:bCs/>
          <w:i/>
        </w:rPr>
        <w:t>При установлении приоритета товаров российского происхождения  по отношению к товарам, происходящим из иностранного государства, сведения о стране происхождения поставляемых товаров в обязательном порядке запрашиваются в составе</w:t>
      </w:r>
      <w:r>
        <w:rPr>
          <w:bCs/>
          <w:i/>
        </w:rPr>
        <w:t xml:space="preserve"> заявки на участие в закупке</w:t>
      </w:r>
      <w:r w:rsidRPr="00A634C1">
        <w:rPr>
          <w:bCs/>
          <w:i/>
        </w:rPr>
        <w:t>.</w:t>
      </w:r>
    </w:p>
  </w:footnote>
  <w:footnote w:id="8">
    <w:p w:rsidR="0061499E" w:rsidRPr="00FA0AAD" w:rsidRDefault="0061499E" w:rsidP="00E755B0">
      <w:pPr>
        <w:pStyle w:val="a9"/>
        <w:spacing w:line="200" w:lineRule="exact"/>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A0AAD">
        <w:t>при условии указания в данном разделе технического предложения следующей формулировки: «характеристики к товарам, работам услугам указаны в приложении № __ к техническому предложению</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99E" w:rsidRDefault="0061499E" w:rsidP="00E755B0">
    <w:pPr>
      <w:pStyle w:val="ab"/>
      <w:jc w:val="center"/>
    </w:pPr>
    <w:r>
      <w:fldChar w:fldCharType="begin"/>
    </w:r>
    <w:r>
      <w:instrText xml:space="preserve"> PAGE   \* MERGEFORMAT </w:instrText>
    </w:r>
    <w:r>
      <w:fldChar w:fldCharType="separate"/>
    </w:r>
    <w:r w:rsidR="00217E63">
      <w:rPr>
        <w:noProof/>
      </w:rPr>
      <w:t>32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59CC"/>
    <w:multiLevelType w:val="multilevel"/>
    <w:tmpl w:val="605030F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E336A4"/>
    <w:multiLevelType w:val="multilevel"/>
    <w:tmpl w:val="036A4E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D65BCA"/>
    <w:multiLevelType w:val="hybridMultilevel"/>
    <w:tmpl w:val="8D6CDDC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5B0"/>
    <w:rsid w:val="000C2514"/>
    <w:rsid w:val="00203387"/>
    <w:rsid w:val="00217E63"/>
    <w:rsid w:val="002B07D4"/>
    <w:rsid w:val="002F3056"/>
    <w:rsid w:val="00370C66"/>
    <w:rsid w:val="003F0933"/>
    <w:rsid w:val="00503208"/>
    <w:rsid w:val="0061499E"/>
    <w:rsid w:val="006A4A5A"/>
    <w:rsid w:val="00723D08"/>
    <w:rsid w:val="008D4A5F"/>
    <w:rsid w:val="00B0511C"/>
    <w:rsid w:val="00E755B0"/>
    <w:rsid w:val="00EA7E6F"/>
    <w:rsid w:val="00EB7674"/>
    <w:rsid w:val="00F32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5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755B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755B0"/>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55B0"/>
    <w:rPr>
      <w:rFonts w:ascii="Arial" w:eastAsia="Times New Roman" w:hAnsi="Arial" w:cs="Arial"/>
      <w:b/>
      <w:bCs/>
      <w:kern w:val="32"/>
      <w:sz w:val="32"/>
      <w:szCs w:val="32"/>
      <w:lang w:eastAsia="ru-RU"/>
    </w:rPr>
  </w:style>
  <w:style w:type="character" w:customStyle="1" w:styleId="20">
    <w:name w:val="Заголовок 2 Знак"/>
    <w:basedOn w:val="a0"/>
    <w:link w:val="2"/>
    <w:rsid w:val="00E755B0"/>
    <w:rPr>
      <w:rFonts w:ascii="Cambria" w:eastAsia="Times New Roman" w:hAnsi="Cambria" w:cs="Cambria"/>
      <w:b/>
      <w:bCs/>
      <w:i/>
      <w:iCs/>
      <w:sz w:val="28"/>
      <w:szCs w:val="28"/>
      <w:lang w:eastAsia="ru-RU"/>
    </w:rPr>
  </w:style>
  <w:style w:type="paragraph" w:styleId="a3">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4"/>
    <w:uiPriority w:val="34"/>
    <w:qFormat/>
    <w:rsid w:val="00E755B0"/>
    <w:pPr>
      <w:ind w:left="708"/>
    </w:pPr>
  </w:style>
  <w:style w:type="character" w:styleId="a5">
    <w:name w:val="Hyperlink"/>
    <w:rsid w:val="00E755B0"/>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7"/>
    <w:qFormat/>
    <w:rsid w:val="00E755B0"/>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E755B0"/>
    <w:rPr>
      <w:rFonts w:ascii="Times New Roman" w:eastAsia="MS Mincho" w:hAnsi="Times New Roman" w:cs="Times New Roman"/>
      <w:sz w:val="26"/>
      <w:szCs w:val="24"/>
      <w:lang w:eastAsia="ru-RU"/>
    </w:rPr>
  </w:style>
  <w:style w:type="character" w:styleId="a8">
    <w:name w:val="footnote reference"/>
    <w:uiPriority w:val="99"/>
    <w:semiHidden/>
    <w:rsid w:val="00E755B0"/>
    <w:rPr>
      <w:vertAlign w:val="superscript"/>
    </w:rPr>
  </w:style>
  <w:style w:type="paragraph" w:styleId="a9">
    <w:name w:val="footnote text"/>
    <w:basedOn w:val="a"/>
    <w:link w:val="aa"/>
    <w:uiPriority w:val="99"/>
    <w:semiHidden/>
    <w:rsid w:val="00E755B0"/>
    <w:pPr>
      <w:widowControl w:val="0"/>
      <w:autoSpaceDE w:val="0"/>
      <w:autoSpaceDN w:val="0"/>
    </w:pPr>
    <w:rPr>
      <w:sz w:val="20"/>
      <w:szCs w:val="20"/>
    </w:rPr>
  </w:style>
  <w:style w:type="character" w:customStyle="1" w:styleId="aa">
    <w:name w:val="Текст сноски Знак"/>
    <w:basedOn w:val="a0"/>
    <w:link w:val="a9"/>
    <w:uiPriority w:val="99"/>
    <w:semiHidden/>
    <w:rsid w:val="00E755B0"/>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E755B0"/>
    <w:pPr>
      <w:tabs>
        <w:tab w:val="center" w:pos="4677"/>
        <w:tab w:val="right" w:pos="9355"/>
      </w:tabs>
    </w:pPr>
  </w:style>
  <w:style w:type="character" w:customStyle="1" w:styleId="ac">
    <w:name w:val="Верхний колонтитул Знак"/>
    <w:basedOn w:val="a0"/>
    <w:link w:val="ab"/>
    <w:uiPriority w:val="99"/>
    <w:rsid w:val="00E755B0"/>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E755B0"/>
    <w:pPr>
      <w:tabs>
        <w:tab w:val="center" w:pos="4677"/>
        <w:tab w:val="right" w:pos="9355"/>
      </w:tabs>
    </w:pPr>
  </w:style>
  <w:style w:type="character" w:customStyle="1" w:styleId="ae">
    <w:name w:val="Нижний колонтитул Знак"/>
    <w:basedOn w:val="a0"/>
    <w:link w:val="ad"/>
    <w:uiPriority w:val="99"/>
    <w:semiHidden/>
    <w:rsid w:val="00E755B0"/>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3"/>
    <w:uiPriority w:val="34"/>
    <w:qFormat/>
    <w:locked/>
    <w:rsid w:val="00E755B0"/>
    <w:rPr>
      <w:rFonts w:ascii="Times New Roman" w:eastAsia="Times New Roman" w:hAnsi="Times New Roman" w:cs="Times New Roman"/>
      <w:sz w:val="24"/>
      <w:szCs w:val="24"/>
      <w:lang w:eastAsia="ru-RU"/>
    </w:rPr>
  </w:style>
  <w:style w:type="paragraph" w:styleId="3">
    <w:name w:val="Body Text Indent 3"/>
    <w:basedOn w:val="a"/>
    <w:link w:val="30"/>
    <w:rsid w:val="00E755B0"/>
    <w:pPr>
      <w:spacing w:after="120"/>
      <w:ind w:left="283"/>
    </w:pPr>
    <w:rPr>
      <w:sz w:val="16"/>
      <w:szCs w:val="16"/>
    </w:rPr>
  </w:style>
  <w:style w:type="character" w:customStyle="1" w:styleId="30">
    <w:name w:val="Основной текст с отступом 3 Знак"/>
    <w:basedOn w:val="a0"/>
    <w:link w:val="3"/>
    <w:rsid w:val="00E755B0"/>
    <w:rPr>
      <w:rFonts w:ascii="Times New Roman" w:eastAsia="Times New Roman" w:hAnsi="Times New Roman" w:cs="Times New Roman"/>
      <w:sz w:val="16"/>
      <w:szCs w:val="16"/>
      <w:lang w:eastAsia="ru-RU"/>
    </w:rPr>
  </w:style>
  <w:style w:type="paragraph" w:customStyle="1" w:styleId="11">
    <w:name w:val="Обычный1"/>
    <w:link w:val="Normal"/>
    <w:rsid w:val="00E755B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E755B0"/>
    <w:rPr>
      <w:rFonts w:ascii="Times New Roman" w:eastAsia="Times New Roman" w:hAnsi="Times New Roman" w:cs="Times New Roman"/>
      <w:sz w:val="28"/>
      <w:szCs w:val="20"/>
      <w:lang w:eastAsia="ru-RU"/>
    </w:rPr>
  </w:style>
  <w:style w:type="paragraph" w:customStyle="1" w:styleId="110">
    <w:name w:val="Обычный11"/>
    <w:rsid w:val="00E755B0"/>
    <w:pPr>
      <w:spacing w:after="0" w:line="240" w:lineRule="auto"/>
      <w:ind w:firstLine="720"/>
      <w:jc w:val="both"/>
    </w:pPr>
    <w:rPr>
      <w:rFonts w:ascii="Times New Roman" w:eastAsia="Times New Roman" w:hAnsi="Times New Roman" w:cs="Times New Roman"/>
      <w:sz w:val="28"/>
      <w:szCs w:val="20"/>
      <w:lang w:eastAsia="ru-RU"/>
    </w:rPr>
  </w:style>
  <w:style w:type="table" w:styleId="af">
    <w:name w:val="Table Grid"/>
    <w:basedOn w:val="a1"/>
    <w:uiPriority w:val="59"/>
    <w:rsid w:val="00E755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текст_"/>
    <w:basedOn w:val="a0"/>
    <w:link w:val="12"/>
    <w:rsid w:val="00E755B0"/>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0"/>
    <w:rsid w:val="00E755B0"/>
    <w:pPr>
      <w:widowControl w:val="0"/>
      <w:shd w:val="clear" w:color="auto" w:fill="FFFFFF"/>
      <w:spacing w:line="269" w:lineRule="auto"/>
      <w:ind w:firstLine="400"/>
    </w:pPr>
    <w:rPr>
      <w:sz w:val="28"/>
      <w:szCs w:val="28"/>
      <w:lang w:eastAsia="en-US"/>
    </w:rPr>
  </w:style>
  <w:style w:type="paragraph" w:styleId="af1">
    <w:name w:val="Balloon Text"/>
    <w:basedOn w:val="a"/>
    <w:link w:val="af2"/>
    <w:uiPriority w:val="99"/>
    <w:semiHidden/>
    <w:unhideWhenUsed/>
    <w:rsid w:val="00723D08"/>
    <w:rPr>
      <w:rFonts w:ascii="Tahoma" w:hAnsi="Tahoma" w:cs="Tahoma"/>
      <w:sz w:val="16"/>
      <w:szCs w:val="16"/>
    </w:rPr>
  </w:style>
  <w:style w:type="character" w:customStyle="1" w:styleId="af2">
    <w:name w:val="Текст выноски Знак"/>
    <w:basedOn w:val="a0"/>
    <w:link w:val="af1"/>
    <w:uiPriority w:val="99"/>
    <w:semiHidden/>
    <w:rsid w:val="00723D0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5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755B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755B0"/>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55B0"/>
    <w:rPr>
      <w:rFonts w:ascii="Arial" w:eastAsia="Times New Roman" w:hAnsi="Arial" w:cs="Arial"/>
      <w:b/>
      <w:bCs/>
      <w:kern w:val="32"/>
      <w:sz w:val="32"/>
      <w:szCs w:val="32"/>
      <w:lang w:eastAsia="ru-RU"/>
    </w:rPr>
  </w:style>
  <w:style w:type="character" w:customStyle="1" w:styleId="20">
    <w:name w:val="Заголовок 2 Знак"/>
    <w:basedOn w:val="a0"/>
    <w:link w:val="2"/>
    <w:rsid w:val="00E755B0"/>
    <w:rPr>
      <w:rFonts w:ascii="Cambria" w:eastAsia="Times New Roman" w:hAnsi="Cambria" w:cs="Cambria"/>
      <w:b/>
      <w:bCs/>
      <w:i/>
      <w:iCs/>
      <w:sz w:val="28"/>
      <w:szCs w:val="28"/>
      <w:lang w:eastAsia="ru-RU"/>
    </w:rPr>
  </w:style>
  <w:style w:type="paragraph" w:styleId="a3">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4"/>
    <w:uiPriority w:val="34"/>
    <w:qFormat/>
    <w:rsid w:val="00E755B0"/>
    <w:pPr>
      <w:ind w:left="708"/>
    </w:pPr>
  </w:style>
  <w:style w:type="character" w:styleId="a5">
    <w:name w:val="Hyperlink"/>
    <w:rsid w:val="00E755B0"/>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7"/>
    <w:qFormat/>
    <w:rsid w:val="00E755B0"/>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E755B0"/>
    <w:rPr>
      <w:rFonts w:ascii="Times New Roman" w:eastAsia="MS Mincho" w:hAnsi="Times New Roman" w:cs="Times New Roman"/>
      <w:sz w:val="26"/>
      <w:szCs w:val="24"/>
      <w:lang w:eastAsia="ru-RU"/>
    </w:rPr>
  </w:style>
  <w:style w:type="character" w:styleId="a8">
    <w:name w:val="footnote reference"/>
    <w:uiPriority w:val="99"/>
    <w:semiHidden/>
    <w:rsid w:val="00E755B0"/>
    <w:rPr>
      <w:vertAlign w:val="superscript"/>
    </w:rPr>
  </w:style>
  <w:style w:type="paragraph" w:styleId="a9">
    <w:name w:val="footnote text"/>
    <w:basedOn w:val="a"/>
    <w:link w:val="aa"/>
    <w:uiPriority w:val="99"/>
    <w:semiHidden/>
    <w:rsid w:val="00E755B0"/>
    <w:pPr>
      <w:widowControl w:val="0"/>
      <w:autoSpaceDE w:val="0"/>
      <w:autoSpaceDN w:val="0"/>
    </w:pPr>
    <w:rPr>
      <w:sz w:val="20"/>
      <w:szCs w:val="20"/>
    </w:rPr>
  </w:style>
  <w:style w:type="character" w:customStyle="1" w:styleId="aa">
    <w:name w:val="Текст сноски Знак"/>
    <w:basedOn w:val="a0"/>
    <w:link w:val="a9"/>
    <w:uiPriority w:val="99"/>
    <w:semiHidden/>
    <w:rsid w:val="00E755B0"/>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E755B0"/>
    <w:pPr>
      <w:tabs>
        <w:tab w:val="center" w:pos="4677"/>
        <w:tab w:val="right" w:pos="9355"/>
      </w:tabs>
    </w:pPr>
  </w:style>
  <w:style w:type="character" w:customStyle="1" w:styleId="ac">
    <w:name w:val="Верхний колонтитул Знак"/>
    <w:basedOn w:val="a0"/>
    <w:link w:val="ab"/>
    <w:uiPriority w:val="99"/>
    <w:rsid w:val="00E755B0"/>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E755B0"/>
    <w:pPr>
      <w:tabs>
        <w:tab w:val="center" w:pos="4677"/>
        <w:tab w:val="right" w:pos="9355"/>
      </w:tabs>
    </w:pPr>
  </w:style>
  <w:style w:type="character" w:customStyle="1" w:styleId="ae">
    <w:name w:val="Нижний колонтитул Знак"/>
    <w:basedOn w:val="a0"/>
    <w:link w:val="ad"/>
    <w:uiPriority w:val="99"/>
    <w:semiHidden/>
    <w:rsid w:val="00E755B0"/>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3"/>
    <w:uiPriority w:val="34"/>
    <w:qFormat/>
    <w:locked/>
    <w:rsid w:val="00E755B0"/>
    <w:rPr>
      <w:rFonts w:ascii="Times New Roman" w:eastAsia="Times New Roman" w:hAnsi="Times New Roman" w:cs="Times New Roman"/>
      <w:sz w:val="24"/>
      <w:szCs w:val="24"/>
      <w:lang w:eastAsia="ru-RU"/>
    </w:rPr>
  </w:style>
  <w:style w:type="paragraph" w:styleId="3">
    <w:name w:val="Body Text Indent 3"/>
    <w:basedOn w:val="a"/>
    <w:link w:val="30"/>
    <w:rsid w:val="00E755B0"/>
    <w:pPr>
      <w:spacing w:after="120"/>
      <w:ind w:left="283"/>
    </w:pPr>
    <w:rPr>
      <w:sz w:val="16"/>
      <w:szCs w:val="16"/>
    </w:rPr>
  </w:style>
  <w:style w:type="character" w:customStyle="1" w:styleId="30">
    <w:name w:val="Основной текст с отступом 3 Знак"/>
    <w:basedOn w:val="a0"/>
    <w:link w:val="3"/>
    <w:rsid w:val="00E755B0"/>
    <w:rPr>
      <w:rFonts w:ascii="Times New Roman" w:eastAsia="Times New Roman" w:hAnsi="Times New Roman" w:cs="Times New Roman"/>
      <w:sz w:val="16"/>
      <w:szCs w:val="16"/>
      <w:lang w:eastAsia="ru-RU"/>
    </w:rPr>
  </w:style>
  <w:style w:type="paragraph" w:customStyle="1" w:styleId="11">
    <w:name w:val="Обычный1"/>
    <w:link w:val="Normal"/>
    <w:rsid w:val="00E755B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E755B0"/>
    <w:rPr>
      <w:rFonts w:ascii="Times New Roman" w:eastAsia="Times New Roman" w:hAnsi="Times New Roman" w:cs="Times New Roman"/>
      <w:sz w:val="28"/>
      <w:szCs w:val="20"/>
      <w:lang w:eastAsia="ru-RU"/>
    </w:rPr>
  </w:style>
  <w:style w:type="paragraph" w:customStyle="1" w:styleId="110">
    <w:name w:val="Обычный11"/>
    <w:rsid w:val="00E755B0"/>
    <w:pPr>
      <w:spacing w:after="0" w:line="240" w:lineRule="auto"/>
      <w:ind w:firstLine="720"/>
      <w:jc w:val="both"/>
    </w:pPr>
    <w:rPr>
      <w:rFonts w:ascii="Times New Roman" w:eastAsia="Times New Roman" w:hAnsi="Times New Roman" w:cs="Times New Roman"/>
      <w:sz w:val="28"/>
      <w:szCs w:val="20"/>
      <w:lang w:eastAsia="ru-RU"/>
    </w:rPr>
  </w:style>
  <w:style w:type="table" w:styleId="af">
    <w:name w:val="Table Grid"/>
    <w:basedOn w:val="a1"/>
    <w:uiPriority w:val="59"/>
    <w:rsid w:val="00E755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текст_"/>
    <w:basedOn w:val="a0"/>
    <w:link w:val="12"/>
    <w:rsid w:val="00E755B0"/>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0"/>
    <w:rsid w:val="00E755B0"/>
    <w:pPr>
      <w:widowControl w:val="0"/>
      <w:shd w:val="clear" w:color="auto" w:fill="FFFFFF"/>
      <w:spacing w:line="269" w:lineRule="auto"/>
      <w:ind w:firstLine="400"/>
    </w:pPr>
    <w:rPr>
      <w:sz w:val="28"/>
      <w:szCs w:val="28"/>
      <w:lang w:eastAsia="en-US"/>
    </w:rPr>
  </w:style>
  <w:style w:type="paragraph" w:styleId="af1">
    <w:name w:val="Balloon Text"/>
    <w:basedOn w:val="a"/>
    <w:link w:val="af2"/>
    <w:uiPriority w:val="99"/>
    <w:semiHidden/>
    <w:unhideWhenUsed/>
    <w:rsid w:val="00723D08"/>
    <w:rPr>
      <w:rFonts w:ascii="Tahoma" w:hAnsi="Tahoma" w:cs="Tahoma"/>
      <w:sz w:val="16"/>
      <w:szCs w:val="16"/>
    </w:rPr>
  </w:style>
  <w:style w:type="character" w:customStyle="1" w:styleId="af2">
    <w:name w:val="Текст выноски Знак"/>
    <w:basedOn w:val="a0"/>
    <w:link w:val="af1"/>
    <w:uiPriority w:val="99"/>
    <w:semiHidden/>
    <w:rsid w:val="00723D0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k-sakhali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trofanovaMN@pk-sakhalin.ru" TargetMode="External"/><Relationship Id="rId5" Type="http://schemas.openxmlformats.org/officeDocument/2006/relationships/webSettings" Target="webSettings.xml"/><Relationship Id="rId10" Type="http://schemas.openxmlformats.org/officeDocument/2006/relationships/hyperlink" Target="mailto:Dialog@pk-sakhalin.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32</Pages>
  <Words>9437</Words>
  <Characters>53793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Митрофанова Марина Николаевна</cp:lastModifiedBy>
  <cp:revision>10</cp:revision>
  <cp:lastPrinted>2021-11-29T00:35:00Z</cp:lastPrinted>
  <dcterms:created xsi:type="dcterms:W3CDTF">2021-11-16T05:24:00Z</dcterms:created>
  <dcterms:modified xsi:type="dcterms:W3CDTF">2021-12-01T00:04:00Z</dcterms:modified>
</cp:coreProperties>
</file>