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A9A" w:rsidRPr="00CA2A9A" w:rsidRDefault="00506497" w:rsidP="00CA2A9A">
      <w:pPr>
        <w:jc w:val="center"/>
        <w:rPr>
          <w:b/>
          <w:bCs/>
          <w:sz w:val="28"/>
          <w:szCs w:val="28"/>
        </w:rPr>
      </w:pPr>
      <w:r w:rsidRPr="00E63230">
        <w:rPr>
          <w:b/>
          <w:bCs/>
          <w:sz w:val="28"/>
          <w:szCs w:val="28"/>
        </w:rPr>
        <w:t>Аукционная документация открытого аукциона в электронной форме</w:t>
      </w:r>
      <w:r w:rsidRPr="00E63230">
        <w:rPr>
          <w:b/>
          <w:bCs/>
          <w:i/>
          <w:sz w:val="28"/>
          <w:szCs w:val="28"/>
        </w:rPr>
        <w:t xml:space="preserve">, </w:t>
      </w:r>
      <w:r w:rsidRPr="00E63230">
        <w:rPr>
          <w:b/>
          <w:bCs/>
          <w:sz w:val="28"/>
          <w:szCs w:val="28"/>
        </w:rPr>
        <w:t xml:space="preserve">участниками которого вправе быть исключительно субъекты малого и среднего предпринимательства,  </w:t>
      </w:r>
      <w:r w:rsidR="00CA2A9A" w:rsidRPr="00CA2A9A">
        <w:rPr>
          <w:b/>
          <w:bCs/>
          <w:sz w:val="28"/>
          <w:szCs w:val="28"/>
        </w:rPr>
        <w:t>№77/ОАЭ-ПКС/Т</w:t>
      </w:r>
    </w:p>
    <w:p w:rsidR="00CA2A9A" w:rsidRPr="00CA2A9A" w:rsidRDefault="00CA2A9A" w:rsidP="00CA2A9A">
      <w:pPr>
        <w:jc w:val="center"/>
        <w:rPr>
          <w:b/>
          <w:bCs/>
          <w:sz w:val="28"/>
          <w:szCs w:val="28"/>
        </w:rPr>
      </w:pPr>
      <w:r w:rsidRPr="00CA2A9A">
        <w:rPr>
          <w:b/>
          <w:bCs/>
          <w:sz w:val="28"/>
          <w:szCs w:val="28"/>
        </w:rPr>
        <w:t>на право заключения договора поставки моющих и дезинфицирующих средств</w:t>
      </w:r>
    </w:p>
    <w:p w:rsidR="00506497" w:rsidRPr="00E63230" w:rsidRDefault="00506497" w:rsidP="00CA2A9A">
      <w:pPr>
        <w:jc w:val="center"/>
        <w:rPr>
          <w:b/>
          <w:sz w:val="28"/>
          <w:szCs w:val="28"/>
        </w:rPr>
      </w:pPr>
    </w:p>
    <w:p w:rsidR="00506497" w:rsidRDefault="00506497" w:rsidP="00506497">
      <w:pPr>
        <w:rPr>
          <w:sz w:val="28"/>
          <w:szCs w:val="28"/>
        </w:rPr>
      </w:pPr>
    </w:p>
    <w:p w:rsidR="00506497" w:rsidRDefault="00506497" w:rsidP="00506497">
      <w:pPr>
        <w:jc w:val="both"/>
        <w:rPr>
          <w:bCs/>
          <w:sz w:val="28"/>
          <w:szCs w:val="28"/>
        </w:rPr>
      </w:pPr>
      <w:r>
        <w:rPr>
          <w:bCs/>
          <w:sz w:val="28"/>
          <w:szCs w:val="28"/>
        </w:rPr>
        <w:t>Содержание:</w:t>
      </w:r>
    </w:p>
    <w:p w:rsidR="00506497" w:rsidRDefault="00506497" w:rsidP="00506497">
      <w:pPr>
        <w:jc w:val="both"/>
        <w:rPr>
          <w:bCs/>
          <w:sz w:val="28"/>
          <w:szCs w:val="28"/>
        </w:rPr>
      </w:pPr>
    </w:p>
    <w:p w:rsidR="00506497" w:rsidRPr="00314FAF" w:rsidRDefault="00506497" w:rsidP="00506497">
      <w:pPr>
        <w:jc w:val="both"/>
        <w:rPr>
          <w:b/>
          <w:bCs/>
          <w:sz w:val="28"/>
          <w:szCs w:val="28"/>
        </w:rPr>
      </w:pPr>
      <w:r w:rsidRPr="00314FAF">
        <w:rPr>
          <w:b/>
          <w:bCs/>
          <w:sz w:val="28"/>
          <w:szCs w:val="28"/>
        </w:rPr>
        <w:t>Часть 1: Условия проведения аукциона</w:t>
      </w:r>
    </w:p>
    <w:p w:rsidR="00506497" w:rsidRPr="00E95D6F" w:rsidRDefault="00506497" w:rsidP="00506497">
      <w:pPr>
        <w:ind w:firstLine="709"/>
        <w:jc w:val="both"/>
        <w:rPr>
          <w:sz w:val="28"/>
          <w:szCs w:val="28"/>
        </w:rPr>
      </w:pPr>
      <w:r w:rsidRPr="00E95D6F">
        <w:rPr>
          <w:sz w:val="28"/>
          <w:szCs w:val="28"/>
        </w:rPr>
        <w:t>Приложение 1.1: Техническое задание</w:t>
      </w:r>
    </w:p>
    <w:p w:rsidR="00506497" w:rsidRPr="00E95D6F" w:rsidRDefault="00506497" w:rsidP="00506497">
      <w:pPr>
        <w:ind w:firstLine="709"/>
        <w:jc w:val="both"/>
        <w:rPr>
          <w:sz w:val="28"/>
          <w:szCs w:val="28"/>
        </w:rPr>
      </w:pPr>
      <w:r w:rsidRPr="00E95D6F">
        <w:rPr>
          <w:sz w:val="28"/>
          <w:szCs w:val="28"/>
        </w:rPr>
        <w:t>Приложение 1.2: Проект(ы) договора(ов)</w:t>
      </w:r>
    </w:p>
    <w:p w:rsidR="00506497" w:rsidRPr="00E95D6F" w:rsidRDefault="00506497" w:rsidP="00506497">
      <w:pPr>
        <w:ind w:firstLine="709"/>
        <w:jc w:val="both"/>
        <w:rPr>
          <w:sz w:val="28"/>
          <w:szCs w:val="28"/>
        </w:rPr>
      </w:pPr>
      <w:r w:rsidRPr="00E95D6F">
        <w:rPr>
          <w:sz w:val="28"/>
          <w:szCs w:val="28"/>
        </w:rPr>
        <w:t>Приложение 1.3: Формы документов, предоставляемых в составе заявки участника:</w:t>
      </w:r>
    </w:p>
    <w:p w:rsidR="00506497" w:rsidRPr="00E95D6F" w:rsidRDefault="00506497" w:rsidP="00506497">
      <w:pPr>
        <w:ind w:firstLine="709"/>
        <w:jc w:val="both"/>
        <w:rPr>
          <w:sz w:val="28"/>
          <w:szCs w:val="28"/>
        </w:rPr>
      </w:pPr>
      <w:r w:rsidRPr="00E95D6F">
        <w:rPr>
          <w:sz w:val="28"/>
          <w:szCs w:val="28"/>
        </w:rPr>
        <w:t>Форма заявки участника</w:t>
      </w:r>
    </w:p>
    <w:p w:rsidR="00506497" w:rsidRDefault="00506497" w:rsidP="00506497">
      <w:pPr>
        <w:ind w:firstLine="709"/>
        <w:jc w:val="both"/>
        <w:rPr>
          <w:sz w:val="28"/>
          <w:szCs w:val="28"/>
        </w:rPr>
      </w:pPr>
      <w:r w:rsidRPr="00E95D6F">
        <w:rPr>
          <w:sz w:val="28"/>
          <w:szCs w:val="28"/>
        </w:rPr>
        <w:t xml:space="preserve">Форма технического предложения участника </w:t>
      </w:r>
    </w:p>
    <w:p w:rsidR="00506497" w:rsidRDefault="00506497" w:rsidP="00506497">
      <w:pPr>
        <w:ind w:firstLine="709"/>
        <w:jc w:val="both"/>
        <w:rPr>
          <w:sz w:val="28"/>
          <w:szCs w:val="28"/>
        </w:rPr>
      </w:pPr>
    </w:p>
    <w:p w:rsidR="00506497" w:rsidRDefault="00506497" w:rsidP="00506497">
      <w:pPr>
        <w:ind w:firstLine="709"/>
        <w:jc w:val="both"/>
        <w:rPr>
          <w:sz w:val="28"/>
          <w:szCs w:val="28"/>
        </w:rPr>
      </w:pPr>
    </w:p>
    <w:p w:rsidR="00506497" w:rsidRPr="00314FAF" w:rsidRDefault="00506497" w:rsidP="00506497">
      <w:pPr>
        <w:rPr>
          <w:b/>
          <w:sz w:val="28"/>
          <w:szCs w:val="28"/>
        </w:rPr>
      </w:pPr>
      <w:r w:rsidRPr="00314FAF">
        <w:rPr>
          <w:b/>
          <w:sz w:val="28"/>
          <w:szCs w:val="28"/>
        </w:rPr>
        <w:t xml:space="preserve">Часть 2: Сроки проведения </w:t>
      </w:r>
      <w:r>
        <w:rPr>
          <w:b/>
          <w:sz w:val="28"/>
          <w:szCs w:val="28"/>
        </w:rPr>
        <w:t>аукциона</w:t>
      </w:r>
      <w:r w:rsidRPr="00314FAF">
        <w:rPr>
          <w:b/>
          <w:sz w:val="28"/>
          <w:szCs w:val="28"/>
        </w:rPr>
        <w:t>, контактные данные</w:t>
      </w:r>
    </w:p>
    <w:p w:rsidR="00506497" w:rsidRPr="00314FAF" w:rsidRDefault="00506497" w:rsidP="00506497">
      <w:pPr>
        <w:rPr>
          <w:b/>
          <w:sz w:val="28"/>
          <w:szCs w:val="28"/>
        </w:rPr>
      </w:pPr>
      <w:r w:rsidRPr="00314FAF">
        <w:rPr>
          <w:b/>
          <w:sz w:val="28"/>
          <w:szCs w:val="28"/>
        </w:rPr>
        <w:t xml:space="preserve">Часть 3: Порядок проведения </w:t>
      </w:r>
      <w:r>
        <w:rPr>
          <w:b/>
          <w:sz w:val="28"/>
          <w:szCs w:val="28"/>
        </w:rPr>
        <w:t>аукциона</w:t>
      </w:r>
    </w:p>
    <w:p w:rsidR="00506497" w:rsidRPr="00E95D6F" w:rsidRDefault="00506497" w:rsidP="00506497">
      <w:pPr>
        <w:ind w:firstLine="709"/>
        <w:jc w:val="both"/>
        <w:rPr>
          <w:sz w:val="28"/>
          <w:szCs w:val="28"/>
        </w:rPr>
      </w:pPr>
      <w:r w:rsidRPr="00E95D6F">
        <w:rPr>
          <w:sz w:val="28"/>
          <w:szCs w:val="28"/>
        </w:rPr>
        <w:t>Приложение 3.1: Рекомендуемая форма банковской гарантии, предоставляемой в качестве обеспечения заявки</w:t>
      </w:r>
    </w:p>
    <w:p w:rsidR="00506497" w:rsidRDefault="00506497" w:rsidP="00506497">
      <w:pPr>
        <w:ind w:firstLine="709"/>
        <w:jc w:val="both"/>
        <w:rPr>
          <w:sz w:val="28"/>
          <w:szCs w:val="28"/>
        </w:rPr>
      </w:pPr>
      <w:r w:rsidRPr="00E95D6F">
        <w:rPr>
          <w:sz w:val="28"/>
          <w:szCs w:val="28"/>
        </w:rPr>
        <w:t>Приложение 3.2: Рекомендуемая форма банковской гарантии, предоставляемой в качестве обеспечения исполнения договора</w:t>
      </w:r>
      <w:r>
        <w:rPr>
          <w:sz w:val="28"/>
          <w:szCs w:val="28"/>
        </w:rPr>
        <w:t xml:space="preserve"> </w:t>
      </w:r>
    </w:p>
    <w:p w:rsidR="00506497" w:rsidRDefault="00506497" w:rsidP="00506497">
      <w:pPr>
        <w:rPr>
          <w:sz w:val="28"/>
          <w:szCs w:val="28"/>
        </w:rPr>
      </w:pPr>
    </w:p>
    <w:p w:rsidR="00506497" w:rsidRDefault="00506497" w:rsidP="00506497">
      <w:pPr>
        <w:rPr>
          <w:sz w:val="28"/>
          <w:szCs w:val="28"/>
        </w:rPr>
        <w:sectPr w:rsidR="00506497" w:rsidSect="00506497">
          <w:headerReference w:type="default" r:id="rId7"/>
          <w:pgSz w:w="11906" w:h="16838"/>
          <w:pgMar w:top="1134" w:right="850" w:bottom="1134" w:left="1134" w:header="708" w:footer="708" w:gutter="0"/>
          <w:cols w:space="708"/>
          <w:docGrid w:linePitch="360"/>
        </w:sectPr>
      </w:pPr>
    </w:p>
    <w:p w:rsidR="00506497" w:rsidRPr="008C7356" w:rsidRDefault="00506497" w:rsidP="00506497">
      <w:pPr>
        <w:pStyle w:val="10"/>
        <w:spacing w:before="0" w:after="0" w:line="360" w:lineRule="exact"/>
        <w:ind w:left="7938"/>
        <w:rPr>
          <w:rFonts w:ascii="Times New Roman" w:hAnsi="Times New Roman" w:cs="Times New Roman"/>
          <w:b w:val="0"/>
          <w:sz w:val="28"/>
          <w:szCs w:val="28"/>
        </w:rPr>
      </w:pPr>
    </w:p>
    <w:p w:rsidR="00506497" w:rsidRPr="008C7356" w:rsidRDefault="00506497" w:rsidP="00506497"/>
    <w:p w:rsidR="00506497" w:rsidRDefault="00506497" w:rsidP="00506497">
      <w:pPr>
        <w:pStyle w:val="10"/>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p w:rsidR="00506497" w:rsidRPr="005F5B37" w:rsidRDefault="00506497" w:rsidP="005064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387"/>
        <w:gridCol w:w="9927"/>
      </w:tblGrid>
      <w:tr w:rsidR="00506497" w:rsidRPr="00376139" w:rsidTr="00506497">
        <w:tc>
          <w:tcPr>
            <w:tcW w:w="0" w:type="auto"/>
          </w:tcPr>
          <w:p w:rsidR="00506497" w:rsidRPr="00454ADD" w:rsidRDefault="00506497" w:rsidP="00506497">
            <w:pPr>
              <w:spacing w:line="300" w:lineRule="exact"/>
              <w:rPr>
                <w:b/>
                <w:sz w:val="28"/>
                <w:szCs w:val="28"/>
              </w:rPr>
            </w:pPr>
            <w:r w:rsidRPr="00454ADD">
              <w:rPr>
                <w:b/>
                <w:sz w:val="28"/>
                <w:szCs w:val="28"/>
              </w:rPr>
              <w:t>№ п/п</w:t>
            </w:r>
          </w:p>
        </w:tc>
        <w:tc>
          <w:tcPr>
            <w:tcW w:w="3387" w:type="dxa"/>
          </w:tcPr>
          <w:p w:rsidR="00506497" w:rsidRPr="00454ADD" w:rsidRDefault="00506497" w:rsidP="00506497">
            <w:pPr>
              <w:spacing w:line="300" w:lineRule="exact"/>
              <w:rPr>
                <w:b/>
                <w:sz w:val="28"/>
                <w:szCs w:val="28"/>
              </w:rPr>
            </w:pPr>
            <w:r w:rsidRPr="00454ADD">
              <w:rPr>
                <w:b/>
                <w:sz w:val="28"/>
                <w:szCs w:val="28"/>
              </w:rPr>
              <w:t>Параметры конкурентной закупки</w:t>
            </w:r>
          </w:p>
        </w:tc>
        <w:tc>
          <w:tcPr>
            <w:tcW w:w="9927" w:type="dxa"/>
          </w:tcPr>
          <w:p w:rsidR="00506497" w:rsidRPr="00454ADD" w:rsidRDefault="00506497" w:rsidP="00506497">
            <w:pPr>
              <w:spacing w:line="300" w:lineRule="exact"/>
              <w:rPr>
                <w:b/>
                <w:sz w:val="28"/>
                <w:szCs w:val="28"/>
              </w:rPr>
            </w:pPr>
            <w:r w:rsidRPr="00454ADD">
              <w:rPr>
                <w:b/>
                <w:sz w:val="28"/>
                <w:szCs w:val="28"/>
              </w:rPr>
              <w:t>Условия конкурентной закупки</w:t>
            </w:r>
          </w:p>
        </w:tc>
      </w:tr>
      <w:tr w:rsidR="00CA2A9A" w:rsidTr="00506497">
        <w:tc>
          <w:tcPr>
            <w:tcW w:w="0" w:type="auto"/>
          </w:tcPr>
          <w:p w:rsidR="00CA2A9A" w:rsidRPr="00454ADD" w:rsidRDefault="00CA2A9A" w:rsidP="00CA2A9A">
            <w:pPr>
              <w:spacing w:line="300" w:lineRule="exact"/>
              <w:rPr>
                <w:sz w:val="28"/>
                <w:szCs w:val="28"/>
              </w:rPr>
            </w:pPr>
            <w:r w:rsidRPr="00454ADD">
              <w:rPr>
                <w:sz w:val="28"/>
                <w:szCs w:val="28"/>
              </w:rPr>
              <w:t>1.</w:t>
            </w:r>
            <w:r>
              <w:rPr>
                <w:sz w:val="28"/>
                <w:szCs w:val="28"/>
              </w:rPr>
              <w:t>1</w:t>
            </w:r>
          </w:p>
        </w:tc>
        <w:tc>
          <w:tcPr>
            <w:tcW w:w="3387" w:type="dxa"/>
          </w:tcPr>
          <w:p w:rsidR="00CA2A9A" w:rsidRPr="00454ADD" w:rsidRDefault="00CA2A9A" w:rsidP="00CA2A9A">
            <w:pPr>
              <w:spacing w:line="30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927" w:type="dxa"/>
          </w:tcPr>
          <w:p w:rsidR="00CA2A9A" w:rsidRPr="00524D30" w:rsidRDefault="00CA2A9A" w:rsidP="00CA2A9A">
            <w:pPr>
              <w:spacing w:line="300" w:lineRule="exact"/>
              <w:rPr>
                <w:sz w:val="28"/>
                <w:szCs w:val="28"/>
              </w:rPr>
            </w:pPr>
            <w:r w:rsidRPr="00524D30">
              <w:rPr>
                <w:sz w:val="28"/>
                <w:szCs w:val="28"/>
              </w:rPr>
              <w:t>Открытый аукцион среди субъектов малого и среднего предпринимательства в электронной форме</w:t>
            </w:r>
            <w:r>
              <w:rPr>
                <w:sz w:val="28"/>
                <w:szCs w:val="28"/>
              </w:rPr>
              <w:t xml:space="preserve"> </w:t>
            </w:r>
            <w:r w:rsidRPr="00524D30">
              <w:rPr>
                <w:sz w:val="28"/>
                <w:szCs w:val="28"/>
              </w:rPr>
              <w:t xml:space="preserve"> </w:t>
            </w:r>
            <w:r w:rsidRPr="00524D30">
              <w:rPr>
                <w:bCs/>
                <w:sz w:val="28"/>
                <w:szCs w:val="28"/>
              </w:rPr>
              <w:t xml:space="preserve">№ </w:t>
            </w:r>
            <w:r>
              <w:rPr>
                <w:bCs/>
                <w:sz w:val="28"/>
                <w:szCs w:val="28"/>
              </w:rPr>
              <w:t>77</w:t>
            </w:r>
            <w:r w:rsidRPr="00524D30">
              <w:rPr>
                <w:bCs/>
                <w:sz w:val="28"/>
                <w:szCs w:val="28"/>
              </w:rPr>
              <w:t xml:space="preserve">/ОАЭ-ПКС/Т </w:t>
            </w:r>
            <w:r w:rsidRPr="00524D30">
              <w:rPr>
                <w:bCs/>
                <w:i/>
                <w:sz w:val="28"/>
                <w:szCs w:val="28"/>
              </w:rPr>
              <w:t xml:space="preserve"> </w:t>
            </w:r>
          </w:p>
        </w:tc>
      </w:tr>
      <w:tr w:rsidR="00CA2A9A" w:rsidTr="00506497">
        <w:tc>
          <w:tcPr>
            <w:tcW w:w="0" w:type="auto"/>
          </w:tcPr>
          <w:p w:rsidR="00CA2A9A" w:rsidRPr="00454ADD" w:rsidRDefault="00CA2A9A" w:rsidP="00CA2A9A">
            <w:pPr>
              <w:spacing w:line="300" w:lineRule="exact"/>
              <w:rPr>
                <w:sz w:val="28"/>
                <w:szCs w:val="28"/>
              </w:rPr>
            </w:pPr>
            <w:r>
              <w:rPr>
                <w:sz w:val="28"/>
                <w:szCs w:val="28"/>
              </w:rPr>
              <w:t>1.2</w:t>
            </w:r>
          </w:p>
        </w:tc>
        <w:tc>
          <w:tcPr>
            <w:tcW w:w="3387" w:type="dxa"/>
          </w:tcPr>
          <w:p w:rsidR="00CA2A9A" w:rsidRPr="00454ADD" w:rsidRDefault="00CA2A9A" w:rsidP="00CA2A9A">
            <w:pPr>
              <w:spacing w:line="300" w:lineRule="exact"/>
              <w:rPr>
                <w:sz w:val="28"/>
                <w:szCs w:val="28"/>
              </w:rPr>
            </w:pPr>
            <w:r w:rsidRPr="00454ADD">
              <w:rPr>
                <w:sz w:val="28"/>
                <w:szCs w:val="28"/>
              </w:rPr>
              <w:t>Предмет конкурентной закупки</w:t>
            </w:r>
          </w:p>
        </w:tc>
        <w:tc>
          <w:tcPr>
            <w:tcW w:w="9927" w:type="dxa"/>
          </w:tcPr>
          <w:p w:rsidR="00CA2A9A" w:rsidRPr="00524D30" w:rsidRDefault="00CA2A9A" w:rsidP="00CA2A9A">
            <w:pPr>
              <w:spacing w:line="300" w:lineRule="exact"/>
              <w:jc w:val="both"/>
              <w:rPr>
                <w:sz w:val="28"/>
                <w:szCs w:val="28"/>
              </w:rPr>
            </w:pPr>
            <w:r w:rsidRPr="00524D30">
              <w:rPr>
                <w:sz w:val="28"/>
                <w:szCs w:val="28"/>
              </w:rPr>
              <w:t xml:space="preserve">Поставка </w:t>
            </w:r>
            <w:r w:rsidRPr="008D18B3">
              <w:rPr>
                <w:bCs/>
                <w:sz w:val="28"/>
                <w:szCs w:val="28"/>
              </w:rPr>
              <w:t>моющие и дезинфицирующие средства</w:t>
            </w:r>
          </w:p>
          <w:p w:rsidR="00CA2A9A" w:rsidRPr="00524D30" w:rsidRDefault="00CA2A9A" w:rsidP="00CA2A9A">
            <w:pPr>
              <w:spacing w:line="300" w:lineRule="exact"/>
              <w:jc w:val="both"/>
              <w:rPr>
                <w:sz w:val="28"/>
                <w:szCs w:val="28"/>
              </w:rPr>
            </w:pPr>
            <w:r w:rsidRPr="00524D30">
              <w:rPr>
                <w:sz w:val="28"/>
                <w:szCs w:val="28"/>
              </w:rPr>
              <w:t xml:space="preserve">Сведения о наименовании закупаемых товаров, их количестве (объеме), ценах за единицу товара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524D30">
              <w:rPr>
                <w:bCs/>
                <w:sz w:val="28"/>
                <w:szCs w:val="28"/>
              </w:rPr>
              <w:t>технических и функциональных характеристиках товара,  требования к их безопасности, качеству, упаковке, отгрузке товара, к результатам,</w:t>
            </w:r>
            <w:r w:rsidRPr="00524D30">
              <w:rPr>
                <w:bCs/>
                <w:i/>
                <w:sz w:val="28"/>
                <w:szCs w:val="28"/>
              </w:rPr>
              <w:t xml:space="preserve"> </w:t>
            </w:r>
            <w:r w:rsidRPr="00524D30">
              <w:rPr>
                <w:bCs/>
                <w:sz w:val="28"/>
                <w:szCs w:val="28"/>
              </w:rPr>
              <w:t>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 порядок оплаты указываются в техническом задании, являющемся приложением № 1.1 к аукционной документации.</w:t>
            </w:r>
          </w:p>
        </w:tc>
      </w:tr>
      <w:tr w:rsidR="00CA2A9A" w:rsidTr="00506497">
        <w:tc>
          <w:tcPr>
            <w:tcW w:w="0" w:type="auto"/>
          </w:tcPr>
          <w:p w:rsidR="00CA2A9A" w:rsidRPr="00454ADD" w:rsidRDefault="00CA2A9A" w:rsidP="00CA2A9A">
            <w:pPr>
              <w:spacing w:line="300" w:lineRule="exact"/>
              <w:rPr>
                <w:sz w:val="28"/>
                <w:szCs w:val="28"/>
              </w:rPr>
            </w:pPr>
            <w:r>
              <w:rPr>
                <w:sz w:val="28"/>
                <w:szCs w:val="28"/>
              </w:rPr>
              <w:t>1.3</w:t>
            </w:r>
          </w:p>
        </w:tc>
        <w:tc>
          <w:tcPr>
            <w:tcW w:w="3387" w:type="dxa"/>
          </w:tcPr>
          <w:p w:rsidR="00CA2A9A" w:rsidRPr="00454ADD" w:rsidRDefault="00CA2A9A" w:rsidP="00CA2A9A">
            <w:pPr>
              <w:spacing w:line="300" w:lineRule="exact"/>
              <w:rPr>
                <w:sz w:val="28"/>
                <w:szCs w:val="28"/>
              </w:rPr>
            </w:pPr>
            <w:r w:rsidRPr="00454ADD">
              <w:rPr>
                <w:sz w:val="28"/>
                <w:szCs w:val="28"/>
              </w:rPr>
              <w:t>Антидемпинговые меры</w:t>
            </w:r>
          </w:p>
        </w:tc>
        <w:tc>
          <w:tcPr>
            <w:tcW w:w="9927" w:type="dxa"/>
          </w:tcPr>
          <w:p w:rsidR="00CA2A9A" w:rsidRPr="00524D30" w:rsidRDefault="00CA2A9A" w:rsidP="00CA2A9A">
            <w:pPr>
              <w:spacing w:line="300" w:lineRule="exact"/>
              <w:jc w:val="both"/>
              <w:rPr>
                <w:bCs/>
                <w:i/>
                <w:sz w:val="28"/>
                <w:szCs w:val="28"/>
              </w:rPr>
            </w:pPr>
            <w:r w:rsidRPr="00524D30">
              <w:rPr>
                <w:bCs/>
                <w:sz w:val="28"/>
                <w:szCs w:val="28"/>
              </w:rPr>
              <w:t>Антидемпинговые меры не предусмотрены.</w:t>
            </w:r>
          </w:p>
          <w:p w:rsidR="00CA2A9A" w:rsidRPr="00524D30" w:rsidRDefault="00CA2A9A" w:rsidP="00CA2A9A">
            <w:pPr>
              <w:spacing w:line="300" w:lineRule="exact"/>
              <w:jc w:val="both"/>
              <w:rPr>
                <w:sz w:val="28"/>
                <w:szCs w:val="28"/>
              </w:rPr>
            </w:pPr>
          </w:p>
        </w:tc>
      </w:tr>
      <w:tr w:rsidR="00CA2A9A" w:rsidTr="00506497">
        <w:tc>
          <w:tcPr>
            <w:tcW w:w="0" w:type="auto"/>
          </w:tcPr>
          <w:p w:rsidR="00CA2A9A" w:rsidRPr="00454ADD" w:rsidRDefault="00CA2A9A" w:rsidP="00CA2A9A">
            <w:pPr>
              <w:spacing w:line="300" w:lineRule="exact"/>
              <w:rPr>
                <w:sz w:val="28"/>
                <w:szCs w:val="28"/>
              </w:rPr>
            </w:pPr>
            <w:r>
              <w:rPr>
                <w:sz w:val="28"/>
                <w:szCs w:val="28"/>
              </w:rPr>
              <w:t>1.4</w:t>
            </w:r>
          </w:p>
        </w:tc>
        <w:tc>
          <w:tcPr>
            <w:tcW w:w="3387" w:type="dxa"/>
          </w:tcPr>
          <w:p w:rsidR="00CA2A9A" w:rsidRPr="00454ADD" w:rsidRDefault="00CA2A9A" w:rsidP="00CA2A9A">
            <w:pPr>
              <w:spacing w:line="300" w:lineRule="exact"/>
              <w:rPr>
                <w:sz w:val="28"/>
                <w:szCs w:val="28"/>
              </w:rPr>
            </w:pPr>
            <w:r w:rsidRPr="00454ADD">
              <w:rPr>
                <w:sz w:val="28"/>
                <w:szCs w:val="28"/>
              </w:rPr>
              <w:t>Обеспечение заявок</w:t>
            </w:r>
          </w:p>
        </w:tc>
        <w:tc>
          <w:tcPr>
            <w:tcW w:w="9927" w:type="dxa"/>
          </w:tcPr>
          <w:p w:rsidR="00CA2A9A" w:rsidRPr="00524D30" w:rsidRDefault="00CA2A9A" w:rsidP="00CA2A9A">
            <w:pPr>
              <w:spacing w:line="300" w:lineRule="exact"/>
              <w:jc w:val="both"/>
              <w:rPr>
                <w:bCs/>
                <w:sz w:val="28"/>
                <w:szCs w:val="28"/>
              </w:rPr>
            </w:pPr>
            <w:r w:rsidRPr="00524D30">
              <w:rPr>
                <w:bCs/>
                <w:sz w:val="28"/>
                <w:szCs w:val="28"/>
              </w:rPr>
              <w:t>Обеспечение заявок не предусмотрено.</w:t>
            </w:r>
          </w:p>
        </w:tc>
      </w:tr>
      <w:tr w:rsidR="00CA2A9A" w:rsidRPr="00EC6726" w:rsidTr="00506497">
        <w:tc>
          <w:tcPr>
            <w:tcW w:w="0" w:type="auto"/>
          </w:tcPr>
          <w:p w:rsidR="00CA2A9A" w:rsidRPr="00454ADD" w:rsidRDefault="00CA2A9A" w:rsidP="00CA2A9A">
            <w:pPr>
              <w:spacing w:line="300" w:lineRule="exact"/>
              <w:rPr>
                <w:sz w:val="28"/>
                <w:szCs w:val="28"/>
              </w:rPr>
            </w:pPr>
            <w:r>
              <w:rPr>
                <w:sz w:val="28"/>
                <w:szCs w:val="28"/>
              </w:rPr>
              <w:t>1.5</w:t>
            </w:r>
          </w:p>
        </w:tc>
        <w:tc>
          <w:tcPr>
            <w:tcW w:w="3387" w:type="dxa"/>
          </w:tcPr>
          <w:p w:rsidR="00CA2A9A" w:rsidRPr="00454ADD" w:rsidRDefault="00CA2A9A" w:rsidP="00CA2A9A">
            <w:pPr>
              <w:spacing w:line="300" w:lineRule="exact"/>
              <w:rPr>
                <w:sz w:val="28"/>
                <w:szCs w:val="28"/>
              </w:rPr>
            </w:pPr>
            <w:r w:rsidRPr="00454ADD">
              <w:rPr>
                <w:sz w:val="28"/>
                <w:szCs w:val="28"/>
              </w:rPr>
              <w:t>Обеспечение исполнения договора</w:t>
            </w:r>
          </w:p>
        </w:tc>
        <w:tc>
          <w:tcPr>
            <w:tcW w:w="9927" w:type="dxa"/>
          </w:tcPr>
          <w:p w:rsidR="00CA2A9A" w:rsidRPr="00CA2A9A" w:rsidRDefault="00CA2A9A" w:rsidP="00CA2A9A">
            <w:pPr>
              <w:spacing w:line="300" w:lineRule="exact"/>
              <w:jc w:val="both"/>
              <w:rPr>
                <w:bCs/>
                <w:sz w:val="28"/>
                <w:szCs w:val="28"/>
              </w:rPr>
            </w:pPr>
            <w:r w:rsidRPr="00CA2A9A">
              <w:rPr>
                <w:bCs/>
                <w:sz w:val="28"/>
                <w:szCs w:val="28"/>
              </w:rPr>
              <w:t>Обеспечение исполнения предусмотрено.</w:t>
            </w:r>
          </w:p>
          <w:p w:rsidR="00CA2A9A" w:rsidRPr="00CA2A9A" w:rsidRDefault="00CA2A9A" w:rsidP="00CA2A9A">
            <w:pPr>
              <w:spacing w:line="300" w:lineRule="exact"/>
              <w:jc w:val="both"/>
              <w:rPr>
                <w:bCs/>
                <w:sz w:val="28"/>
                <w:szCs w:val="28"/>
              </w:rPr>
            </w:pPr>
            <w:r w:rsidRPr="00CA2A9A">
              <w:rPr>
                <w:bCs/>
                <w:sz w:val="28"/>
                <w:szCs w:val="28"/>
              </w:rPr>
              <w:t xml:space="preserve">Размер обеспечения исполнения договора составляет 5% (пять процентов) от начальной (максимальной) цены, в рублях без учета НДС, - </w:t>
            </w:r>
          </w:p>
          <w:p w:rsidR="00CA2A9A" w:rsidRPr="00CA2A9A" w:rsidRDefault="00CA2A9A" w:rsidP="00CA2A9A">
            <w:pPr>
              <w:spacing w:line="300" w:lineRule="exact"/>
              <w:jc w:val="both"/>
              <w:rPr>
                <w:bCs/>
                <w:sz w:val="28"/>
                <w:szCs w:val="28"/>
              </w:rPr>
            </w:pPr>
            <w:r w:rsidRPr="00CA2A9A">
              <w:rPr>
                <w:bCs/>
                <w:sz w:val="28"/>
                <w:szCs w:val="28"/>
              </w:rPr>
              <w:t>206 706,55 рублей.</w:t>
            </w:r>
          </w:p>
          <w:p w:rsidR="00CA2A9A" w:rsidRPr="00CA2A9A" w:rsidRDefault="00CA2A9A" w:rsidP="00CA2A9A">
            <w:pPr>
              <w:spacing w:line="300" w:lineRule="exact"/>
              <w:jc w:val="both"/>
              <w:rPr>
                <w:bCs/>
                <w:sz w:val="28"/>
                <w:szCs w:val="28"/>
              </w:rPr>
            </w:pPr>
            <w:r w:rsidRPr="00CA2A9A">
              <w:rPr>
                <w:bCs/>
                <w:sz w:val="28"/>
                <w:szCs w:val="28"/>
              </w:rPr>
              <w:t>Способы обеспечения исполнения договора, требования к порядку предоставления обеспечения указаны в пункте 3.17 аукционной документации.</w:t>
            </w:r>
          </w:p>
          <w:p w:rsidR="00CA2A9A" w:rsidRPr="00CA2A9A" w:rsidRDefault="00CA2A9A" w:rsidP="00CA2A9A">
            <w:pPr>
              <w:spacing w:line="300" w:lineRule="exact"/>
              <w:jc w:val="both"/>
              <w:rPr>
                <w:bCs/>
                <w:sz w:val="28"/>
                <w:szCs w:val="28"/>
              </w:rPr>
            </w:pPr>
            <w:r w:rsidRPr="00CA2A9A">
              <w:rPr>
                <w:bCs/>
                <w:sz w:val="28"/>
                <w:szCs w:val="28"/>
              </w:rPr>
              <w:t>Банковские реквизиты для внесения денежных средств:</w:t>
            </w:r>
          </w:p>
          <w:p w:rsidR="00CA2A9A" w:rsidRPr="00CA2A9A" w:rsidRDefault="00CA2A9A" w:rsidP="00CA2A9A">
            <w:pPr>
              <w:spacing w:line="300" w:lineRule="exact"/>
              <w:jc w:val="both"/>
              <w:rPr>
                <w:bCs/>
                <w:sz w:val="28"/>
                <w:szCs w:val="28"/>
              </w:rPr>
            </w:pPr>
            <w:r w:rsidRPr="00CA2A9A">
              <w:rPr>
                <w:bCs/>
                <w:sz w:val="28"/>
                <w:szCs w:val="28"/>
              </w:rPr>
              <w:t>р/с 40702810908020008931</w:t>
            </w:r>
          </w:p>
          <w:p w:rsidR="00CA2A9A" w:rsidRPr="00CA2A9A" w:rsidRDefault="00CA2A9A" w:rsidP="00CA2A9A">
            <w:pPr>
              <w:spacing w:line="300" w:lineRule="exact"/>
              <w:jc w:val="both"/>
              <w:rPr>
                <w:bCs/>
                <w:sz w:val="28"/>
                <w:szCs w:val="28"/>
              </w:rPr>
            </w:pPr>
            <w:r w:rsidRPr="00CA2A9A">
              <w:rPr>
                <w:bCs/>
                <w:sz w:val="28"/>
                <w:szCs w:val="28"/>
              </w:rPr>
              <w:t>в филиале Банк ВТБ (ПАО) в г. Хабаровске</w:t>
            </w:r>
          </w:p>
          <w:p w:rsidR="00CA2A9A" w:rsidRPr="00CA2A9A" w:rsidRDefault="00CA2A9A" w:rsidP="00CA2A9A">
            <w:pPr>
              <w:spacing w:line="300" w:lineRule="exact"/>
              <w:jc w:val="both"/>
              <w:rPr>
                <w:bCs/>
                <w:sz w:val="28"/>
                <w:szCs w:val="28"/>
              </w:rPr>
            </w:pPr>
            <w:r w:rsidRPr="00CA2A9A">
              <w:rPr>
                <w:bCs/>
                <w:sz w:val="28"/>
                <w:szCs w:val="28"/>
              </w:rPr>
              <w:lastRenderedPageBreak/>
              <w:t>БИК 040813727</w:t>
            </w:r>
          </w:p>
          <w:p w:rsidR="00CA2A9A" w:rsidRPr="00CA2A9A" w:rsidRDefault="00CA2A9A" w:rsidP="00CA2A9A">
            <w:pPr>
              <w:spacing w:line="300" w:lineRule="exact"/>
              <w:jc w:val="both"/>
              <w:rPr>
                <w:bCs/>
                <w:sz w:val="28"/>
                <w:szCs w:val="28"/>
              </w:rPr>
            </w:pPr>
            <w:r w:rsidRPr="00CA2A9A">
              <w:rPr>
                <w:bCs/>
                <w:sz w:val="28"/>
                <w:szCs w:val="28"/>
              </w:rPr>
              <w:t>к/с № 30101810400000000727</w:t>
            </w:r>
          </w:p>
          <w:p w:rsidR="00CA2A9A" w:rsidRPr="00CA2A9A" w:rsidRDefault="00CA2A9A" w:rsidP="00CA2A9A">
            <w:pPr>
              <w:spacing w:line="300" w:lineRule="exact"/>
              <w:jc w:val="both"/>
              <w:rPr>
                <w:bCs/>
                <w:sz w:val="28"/>
                <w:szCs w:val="28"/>
              </w:rPr>
            </w:pPr>
            <w:r w:rsidRPr="00CA2A9A">
              <w:rPr>
                <w:bCs/>
                <w:sz w:val="28"/>
                <w:szCs w:val="28"/>
              </w:rPr>
              <w:t>Наименование получателя денежных средств:</w:t>
            </w:r>
          </w:p>
          <w:p w:rsidR="00CA2A9A" w:rsidRPr="00CA2A9A" w:rsidRDefault="00CA2A9A" w:rsidP="00CA2A9A">
            <w:pPr>
              <w:spacing w:line="300" w:lineRule="exact"/>
              <w:jc w:val="both"/>
              <w:rPr>
                <w:bCs/>
                <w:sz w:val="28"/>
                <w:szCs w:val="28"/>
              </w:rPr>
            </w:pPr>
            <w:r w:rsidRPr="00CA2A9A">
              <w:rPr>
                <w:bCs/>
                <w:sz w:val="28"/>
                <w:szCs w:val="28"/>
              </w:rPr>
              <w:t xml:space="preserve">Акционерное общество «Пассажирская компания «Сахалин» </w:t>
            </w:r>
          </w:p>
          <w:p w:rsidR="00CA2A9A" w:rsidRPr="00CA2A9A" w:rsidRDefault="00CA2A9A" w:rsidP="00CA2A9A">
            <w:pPr>
              <w:spacing w:line="300" w:lineRule="exact"/>
              <w:jc w:val="both"/>
              <w:rPr>
                <w:bCs/>
                <w:sz w:val="28"/>
                <w:szCs w:val="28"/>
              </w:rPr>
            </w:pPr>
            <w:r w:rsidRPr="00CA2A9A">
              <w:rPr>
                <w:bCs/>
                <w:sz w:val="28"/>
                <w:szCs w:val="28"/>
              </w:rPr>
              <w:t>(АО «ПКС»)</w:t>
            </w:r>
          </w:p>
          <w:p w:rsidR="00CA2A9A" w:rsidRPr="00CA2A9A" w:rsidRDefault="00CA2A9A" w:rsidP="00CA2A9A">
            <w:pPr>
              <w:spacing w:line="300" w:lineRule="exact"/>
              <w:jc w:val="both"/>
              <w:rPr>
                <w:bCs/>
                <w:sz w:val="28"/>
                <w:szCs w:val="28"/>
              </w:rPr>
            </w:pPr>
            <w:r w:rsidRPr="00CA2A9A">
              <w:rPr>
                <w:bCs/>
                <w:sz w:val="28"/>
                <w:szCs w:val="28"/>
              </w:rPr>
              <w:t>ИНН 6501243453</w:t>
            </w:r>
          </w:p>
          <w:p w:rsidR="00CA2A9A" w:rsidRPr="00CA2A9A" w:rsidRDefault="00CA2A9A" w:rsidP="00CA2A9A">
            <w:pPr>
              <w:spacing w:line="300" w:lineRule="exact"/>
              <w:jc w:val="both"/>
              <w:rPr>
                <w:bCs/>
                <w:sz w:val="28"/>
                <w:szCs w:val="28"/>
              </w:rPr>
            </w:pPr>
            <w:r w:rsidRPr="00CA2A9A">
              <w:rPr>
                <w:bCs/>
                <w:sz w:val="28"/>
                <w:szCs w:val="28"/>
              </w:rPr>
              <w:t>КПП 650101001</w:t>
            </w:r>
          </w:p>
          <w:p w:rsidR="00CA2A9A" w:rsidRPr="00CA2A9A" w:rsidRDefault="00CA2A9A" w:rsidP="00CA2A9A">
            <w:pPr>
              <w:spacing w:line="300" w:lineRule="exact"/>
              <w:jc w:val="both"/>
              <w:rPr>
                <w:bCs/>
                <w:sz w:val="28"/>
                <w:szCs w:val="28"/>
              </w:rPr>
            </w:pPr>
            <w:r w:rsidRPr="00CA2A9A">
              <w:rPr>
                <w:bCs/>
                <w:sz w:val="28"/>
                <w:szCs w:val="28"/>
              </w:rPr>
              <w:t>Назначение платежа: обеспечение исполнения договора, заключаемого по результатам (вид процедуры) №_____/___-_____/__, № лота ___, ОКПО ________. Адрес: индекс ______, г. ________, ул. _____________, д. __, стр. __. НДС не облагается.</w:t>
            </w:r>
          </w:p>
          <w:p w:rsidR="00CA2A9A" w:rsidRPr="00EC6726" w:rsidRDefault="00CA2A9A" w:rsidP="00CA2A9A">
            <w:pPr>
              <w:spacing w:line="300" w:lineRule="exact"/>
              <w:jc w:val="both"/>
              <w:rPr>
                <w:bCs/>
                <w:sz w:val="28"/>
                <w:szCs w:val="28"/>
              </w:rPr>
            </w:pPr>
            <w:r w:rsidRPr="00CA2A9A">
              <w:rPr>
                <w:bCs/>
                <w:sz w:val="28"/>
                <w:szCs w:val="28"/>
              </w:rPr>
              <w:t>В случае если участник предоставляет обеспечение исполнения договора в форме банковской гарантии, такая гарантия (проект гарантии) направляется по адресу: IvanovaKS@pk-sakhalin.ru , ответственным за прием банковской гарантии является Иванова Ксения Сергеевна , контактный телефон (4242) 71-32-52 (доб.131).</w:t>
            </w:r>
          </w:p>
        </w:tc>
      </w:tr>
      <w:tr w:rsidR="00CA2A9A" w:rsidTr="00506497">
        <w:tc>
          <w:tcPr>
            <w:tcW w:w="0" w:type="auto"/>
          </w:tcPr>
          <w:p w:rsidR="00CA2A9A" w:rsidRPr="00454ADD" w:rsidRDefault="00CA2A9A" w:rsidP="00CA2A9A">
            <w:pPr>
              <w:spacing w:line="300" w:lineRule="exact"/>
              <w:rPr>
                <w:sz w:val="28"/>
                <w:szCs w:val="28"/>
              </w:rPr>
            </w:pPr>
            <w:r>
              <w:rPr>
                <w:sz w:val="28"/>
                <w:szCs w:val="28"/>
              </w:rPr>
              <w:lastRenderedPageBreak/>
              <w:t>1.6</w:t>
            </w:r>
          </w:p>
        </w:tc>
        <w:tc>
          <w:tcPr>
            <w:tcW w:w="3387" w:type="dxa"/>
          </w:tcPr>
          <w:p w:rsidR="00CA2A9A" w:rsidRPr="00454ADD" w:rsidRDefault="00CA2A9A" w:rsidP="00CA2A9A">
            <w:pPr>
              <w:spacing w:line="300" w:lineRule="exact"/>
              <w:rPr>
                <w:sz w:val="28"/>
                <w:szCs w:val="28"/>
              </w:rPr>
            </w:pPr>
            <w:r w:rsidRPr="00454ADD">
              <w:rPr>
                <w:sz w:val="28"/>
                <w:szCs w:val="28"/>
              </w:rPr>
              <w:t>Приоритет товаров российского происхождения по отношению к товарам, происходящ</w:t>
            </w:r>
            <w:r>
              <w:rPr>
                <w:sz w:val="28"/>
                <w:szCs w:val="28"/>
              </w:rPr>
              <w:t>им из иностранного государства</w:t>
            </w:r>
          </w:p>
        </w:tc>
        <w:tc>
          <w:tcPr>
            <w:tcW w:w="9927" w:type="dxa"/>
          </w:tcPr>
          <w:p w:rsidR="00CA2A9A" w:rsidRPr="00CA2A9A" w:rsidRDefault="00CA2A9A" w:rsidP="00CA2A9A">
            <w:pPr>
              <w:spacing w:line="300" w:lineRule="exact"/>
              <w:rPr>
                <w:sz w:val="28"/>
                <w:szCs w:val="28"/>
              </w:rPr>
            </w:pPr>
            <w:r w:rsidRPr="00CA2A9A">
              <w:rPr>
                <w:sz w:val="28"/>
                <w:szCs w:val="28"/>
              </w:rPr>
              <w:t>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CA2A9A" w:rsidRPr="00CA2A9A" w:rsidRDefault="00CA2A9A" w:rsidP="00CA2A9A">
            <w:pPr>
              <w:spacing w:line="300" w:lineRule="exact"/>
              <w:rPr>
                <w:sz w:val="28"/>
                <w:szCs w:val="28"/>
              </w:rPr>
            </w:pPr>
            <w:r w:rsidRPr="00CA2A9A">
              <w:rPr>
                <w:sz w:val="28"/>
                <w:szCs w:val="28"/>
              </w:rPr>
              <w:t>Порядок применения требований о предоставлении приоритета указан в пунктах 3.12 аукционной документации.</w:t>
            </w:r>
          </w:p>
          <w:p w:rsidR="00CA2A9A" w:rsidRPr="00BD73E4" w:rsidRDefault="00CA2A9A" w:rsidP="00CA2A9A">
            <w:pPr>
              <w:spacing w:line="300" w:lineRule="exact"/>
              <w:rPr>
                <w:sz w:val="28"/>
                <w:szCs w:val="28"/>
              </w:rPr>
            </w:pPr>
          </w:p>
        </w:tc>
      </w:tr>
      <w:tr w:rsidR="00CA2A9A" w:rsidTr="00506497">
        <w:tc>
          <w:tcPr>
            <w:tcW w:w="0" w:type="auto"/>
          </w:tcPr>
          <w:p w:rsidR="00CA2A9A" w:rsidRDefault="00CA2A9A" w:rsidP="00CA2A9A">
            <w:pPr>
              <w:spacing w:line="300" w:lineRule="exact"/>
              <w:rPr>
                <w:sz w:val="28"/>
                <w:szCs w:val="28"/>
              </w:rPr>
            </w:pPr>
            <w:r>
              <w:rPr>
                <w:sz w:val="28"/>
                <w:szCs w:val="28"/>
              </w:rPr>
              <w:t>1.7</w:t>
            </w:r>
          </w:p>
        </w:tc>
        <w:tc>
          <w:tcPr>
            <w:tcW w:w="3387" w:type="dxa"/>
          </w:tcPr>
          <w:p w:rsidR="00CA2A9A" w:rsidRPr="00454ADD" w:rsidRDefault="00CA2A9A" w:rsidP="00CA2A9A">
            <w:pPr>
              <w:spacing w:line="300" w:lineRule="exact"/>
              <w:rPr>
                <w:sz w:val="28"/>
                <w:szCs w:val="28"/>
              </w:rPr>
            </w:pPr>
            <w:r w:rsidRPr="006E646B">
              <w:rPr>
                <w:sz w:val="28"/>
              </w:rPr>
              <w:t>Требования законодательства Российской Федерации к лицам, осуществляющим поставку товара, выполнение работы, оказание услуги</w:t>
            </w:r>
          </w:p>
        </w:tc>
        <w:tc>
          <w:tcPr>
            <w:tcW w:w="9927" w:type="dxa"/>
          </w:tcPr>
          <w:p w:rsidR="00CA2A9A" w:rsidRDefault="00CA2A9A" w:rsidP="00CA2A9A">
            <w:pPr>
              <w:spacing w:line="300" w:lineRule="exact"/>
              <w:rPr>
                <w:sz w:val="28"/>
                <w:szCs w:val="28"/>
              </w:rPr>
            </w:pPr>
            <w:r>
              <w:rPr>
                <w:sz w:val="28"/>
                <w:szCs w:val="28"/>
              </w:rPr>
              <w:t>Не предусмотрено.</w:t>
            </w:r>
          </w:p>
        </w:tc>
      </w:tr>
      <w:tr w:rsidR="00CA2A9A" w:rsidTr="00506497">
        <w:tc>
          <w:tcPr>
            <w:tcW w:w="0" w:type="auto"/>
          </w:tcPr>
          <w:p w:rsidR="00CA2A9A" w:rsidRPr="00454ADD" w:rsidRDefault="00CA2A9A" w:rsidP="00CA2A9A">
            <w:pPr>
              <w:spacing w:line="300" w:lineRule="exact"/>
              <w:rPr>
                <w:sz w:val="28"/>
                <w:szCs w:val="28"/>
              </w:rPr>
            </w:pPr>
            <w:r>
              <w:rPr>
                <w:sz w:val="28"/>
                <w:szCs w:val="28"/>
              </w:rPr>
              <w:t>1.8</w:t>
            </w:r>
          </w:p>
        </w:tc>
        <w:tc>
          <w:tcPr>
            <w:tcW w:w="3387" w:type="dxa"/>
          </w:tcPr>
          <w:p w:rsidR="00CA2A9A" w:rsidRPr="00454ADD" w:rsidRDefault="00CA2A9A" w:rsidP="00CA2A9A">
            <w:pPr>
              <w:spacing w:line="300" w:lineRule="exact"/>
              <w:rPr>
                <w:sz w:val="28"/>
                <w:szCs w:val="28"/>
              </w:rPr>
            </w:pPr>
            <w:r w:rsidRPr="00454ADD">
              <w:rPr>
                <w:sz w:val="28"/>
                <w:szCs w:val="28"/>
              </w:rPr>
              <w:t xml:space="preserve">Изменение количества </w:t>
            </w:r>
            <w:r w:rsidRPr="00454ADD">
              <w:rPr>
                <w:sz w:val="28"/>
                <w:szCs w:val="28"/>
              </w:rPr>
              <w:lastRenderedPageBreak/>
              <w:t>предусмотренн</w:t>
            </w:r>
            <w:r>
              <w:rPr>
                <w:sz w:val="28"/>
                <w:szCs w:val="28"/>
              </w:rPr>
              <w:t xml:space="preserve">ых договором товаров </w:t>
            </w:r>
            <w:r w:rsidRPr="00454ADD">
              <w:rPr>
                <w:sz w:val="28"/>
                <w:szCs w:val="28"/>
              </w:rPr>
              <w:t>при изменении  потребности</w:t>
            </w:r>
          </w:p>
        </w:tc>
        <w:tc>
          <w:tcPr>
            <w:tcW w:w="9927" w:type="dxa"/>
          </w:tcPr>
          <w:p w:rsidR="00CA2A9A" w:rsidRPr="00454ADD" w:rsidRDefault="00CA2A9A" w:rsidP="00CA2A9A">
            <w:pPr>
              <w:pStyle w:val="a4"/>
              <w:spacing w:line="300" w:lineRule="exact"/>
              <w:ind w:left="0"/>
              <w:jc w:val="both"/>
              <w:rPr>
                <w:bCs/>
                <w:i/>
                <w:sz w:val="28"/>
                <w:szCs w:val="28"/>
              </w:rPr>
            </w:pPr>
            <w:r w:rsidRPr="00B54208">
              <w:rPr>
                <w:bCs/>
                <w:color w:val="000000"/>
                <w:sz w:val="28"/>
                <w:szCs w:val="28"/>
              </w:rPr>
              <w:lastRenderedPageBreak/>
              <w:t xml:space="preserve">Изменение количества предусмотренных договором товаров, объема работ, </w:t>
            </w:r>
            <w:r w:rsidRPr="00B54208">
              <w:rPr>
                <w:bCs/>
                <w:color w:val="000000"/>
                <w:sz w:val="28"/>
                <w:szCs w:val="28"/>
              </w:rPr>
              <w:lastRenderedPageBreak/>
              <w:t>услуг при изменении потребности в товарах, работах, услугах на поставку, выполнение, оказание которых заключен договор, допускается в пределах 30% от начальной (максимальной) цены договора без учета НДС.</w:t>
            </w:r>
          </w:p>
        </w:tc>
      </w:tr>
      <w:tr w:rsidR="00CA2A9A" w:rsidTr="00506497">
        <w:tc>
          <w:tcPr>
            <w:tcW w:w="0" w:type="auto"/>
          </w:tcPr>
          <w:p w:rsidR="00CA2A9A" w:rsidRPr="00454ADD" w:rsidRDefault="00CA2A9A" w:rsidP="00CA2A9A">
            <w:pPr>
              <w:spacing w:line="300" w:lineRule="exact"/>
              <w:rPr>
                <w:sz w:val="28"/>
                <w:szCs w:val="28"/>
              </w:rPr>
            </w:pPr>
            <w:r>
              <w:rPr>
                <w:sz w:val="28"/>
                <w:szCs w:val="28"/>
              </w:rPr>
              <w:lastRenderedPageBreak/>
              <w:t>1.9</w:t>
            </w:r>
          </w:p>
        </w:tc>
        <w:tc>
          <w:tcPr>
            <w:tcW w:w="3387" w:type="dxa"/>
          </w:tcPr>
          <w:p w:rsidR="00CA2A9A" w:rsidRPr="00454ADD" w:rsidRDefault="00CA2A9A" w:rsidP="00CA2A9A">
            <w:pPr>
              <w:spacing w:line="300" w:lineRule="exact"/>
              <w:rPr>
                <w:sz w:val="28"/>
                <w:szCs w:val="28"/>
              </w:rPr>
            </w:pPr>
            <w:r w:rsidRPr="00454ADD">
              <w:rPr>
                <w:sz w:val="28"/>
                <w:szCs w:val="28"/>
              </w:rPr>
              <w:t>Выбор победителя</w:t>
            </w:r>
          </w:p>
        </w:tc>
        <w:tc>
          <w:tcPr>
            <w:tcW w:w="9927" w:type="dxa"/>
          </w:tcPr>
          <w:p w:rsidR="00CA2A9A" w:rsidRPr="00BD73E4" w:rsidRDefault="00CA2A9A" w:rsidP="00CA2A9A">
            <w:pPr>
              <w:spacing w:line="300" w:lineRule="exact"/>
              <w:rPr>
                <w:sz w:val="28"/>
                <w:szCs w:val="28"/>
              </w:rPr>
            </w:pPr>
            <w:r>
              <w:rPr>
                <w:sz w:val="28"/>
                <w:szCs w:val="28"/>
              </w:rPr>
              <w:t>П</w:t>
            </w:r>
            <w:r w:rsidRPr="00454ADD">
              <w:rPr>
                <w:sz w:val="28"/>
                <w:szCs w:val="28"/>
              </w:rPr>
              <w:t xml:space="preserve">о итогам </w:t>
            </w:r>
            <w:r>
              <w:rPr>
                <w:sz w:val="28"/>
                <w:szCs w:val="28"/>
              </w:rPr>
              <w:t>аукциона определяется один победитель.</w:t>
            </w:r>
          </w:p>
        </w:tc>
      </w:tr>
      <w:tr w:rsidR="00CA2A9A" w:rsidTr="00506497">
        <w:tc>
          <w:tcPr>
            <w:tcW w:w="0" w:type="auto"/>
          </w:tcPr>
          <w:p w:rsidR="00CA2A9A" w:rsidRPr="00454ADD" w:rsidRDefault="00CA2A9A" w:rsidP="00CA2A9A">
            <w:pPr>
              <w:spacing w:line="300" w:lineRule="exact"/>
              <w:rPr>
                <w:sz w:val="28"/>
                <w:szCs w:val="28"/>
              </w:rPr>
            </w:pPr>
            <w:r>
              <w:rPr>
                <w:sz w:val="28"/>
                <w:szCs w:val="28"/>
              </w:rPr>
              <w:t>1.10</w:t>
            </w:r>
          </w:p>
        </w:tc>
        <w:tc>
          <w:tcPr>
            <w:tcW w:w="3387" w:type="dxa"/>
          </w:tcPr>
          <w:p w:rsidR="00CA2A9A" w:rsidRPr="00454ADD" w:rsidRDefault="00CA2A9A" w:rsidP="00CA2A9A">
            <w:pPr>
              <w:spacing w:line="300" w:lineRule="exact"/>
              <w:rPr>
                <w:sz w:val="28"/>
                <w:szCs w:val="28"/>
              </w:rPr>
            </w:pPr>
            <w:r w:rsidRPr="00454ADD">
              <w:rPr>
                <w:sz w:val="28"/>
                <w:szCs w:val="28"/>
              </w:rPr>
              <w:t>Количество договоров и их виды</w:t>
            </w:r>
          </w:p>
        </w:tc>
        <w:tc>
          <w:tcPr>
            <w:tcW w:w="9927" w:type="dxa"/>
          </w:tcPr>
          <w:p w:rsidR="00CA2A9A" w:rsidRPr="00BD73E4" w:rsidRDefault="00CA2A9A" w:rsidP="00CA2A9A">
            <w:pPr>
              <w:spacing w:line="300" w:lineRule="exact"/>
              <w:rPr>
                <w:sz w:val="28"/>
                <w:szCs w:val="28"/>
              </w:rPr>
            </w:pPr>
            <w:r w:rsidRPr="00BD73E4">
              <w:rPr>
                <w:sz w:val="28"/>
                <w:szCs w:val="28"/>
              </w:rPr>
              <w:t>По итогам аукциона заключается один договор поставки товара.</w:t>
            </w:r>
          </w:p>
        </w:tc>
      </w:tr>
      <w:tr w:rsidR="00CA2A9A" w:rsidTr="00506497">
        <w:tc>
          <w:tcPr>
            <w:tcW w:w="0" w:type="auto"/>
          </w:tcPr>
          <w:p w:rsidR="00CA2A9A" w:rsidRPr="00454ADD" w:rsidRDefault="00CA2A9A" w:rsidP="00CA2A9A">
            <w:pPr>
              <w:spacing w:line="300" w:lineRule="exact"/>
              <w:rPr>
                <w:sz w:val="28"/>
                <w:szCs w:val="28"/>
              </w:rPr>
            </w:pPr>
            <w:r>
              <w:rPr>
                <w:sz w:val="28"/>
                <w:szCs w:val="28"/>
              </w:rPr>
              <w:t>1.11</w:t>
            </w:r>
          </w:p>
        </w:tc>
        <w:tc>
          <w:tcPr>
            <w:tcW w:w="3387" w:type="dxa"/>
          </w:tcPr>
          <w:p w:rsidR="00CA2A9A" w:rsidRPr="00454ADD" w:rsidRDefault="00CA2A9A" w:rsidP="00CA2A9A">
            <w:pPr>
              <w:spacing w:line="300" w:lineRule="exact"/>
              <w:rPr>
                <w:sz w:val="28"/>
                <w:szCs w:val="28"/>
              </w:rPr>
            </w:pPr>
            <w:r w:rsidRPr="00454ADD">
              <w:rPr>
                <w:sz w:val="28"/>
                <w:szCs w:val="28"/>
              </w:rPr>
              <w:t>Особые условия за</w:t>
            </w:r>
            <w:r>
              <w:rPr>
                <w:sz w:val="28"/>
                <w:szCs w:val="28"/>
              </w:rPr>
              <w:t>ключения и исполнения договора</w:t>
            </w:r>
          </w:p>
        </w:tc>
        <w:tc>
          <w:tcPr>
            <w:tcW w:w="9927" w:type="dxa"/>
          </w:tcPr>
          <w:p w:rsidR="00CA2A9A" w:rsidRPr="00BD73E4" w:rsidRDefault="00CA2A9A" w:rsidP="00CA2A9A">
            <w:pPr>
              <w:spacing w:line="300" w:lineRule="exact"/>
              <w:jc w:val="both"/>
              <w:rPr>
                <w:sz w:val="28"/>
                <w:szCs w:val="28"/>
              </w:rPr>
            </w:pPr>
            <w:r>
              <w:rPr>
                <w:sz w:val="28"/>
                <w:szCs w:val="28"/>
              </w:rPr>
              <w:t>Н</w:t>
            </w:r>
            <w:r w:rsidRPr="00E95D6F">
              <w:rPr>
                <w:sz w:val="28"/>
                <w:szCs w:val="28"/>
              </w:rPr>
              <w:t>е предусмотрено</w:t>
            </w:r>
            <w:r>
              <w:rPr>
                <w:sz w:val="28"/>
                <w:szCs w:val="28"/>
              </w:rPr>
              <w:t>.</w:t>
            </w:r>
          </w:p>
        </w:tc>
      </w:tr>
      <w:tr w:rsidR="00CA2A9A" w:rsidTr="00506497">
        <w:tc>
          <w:tcPr>
            <w:tcW w:w="0" w:type="auto"/>
          </w:tcPr>
          <w:p w:rsidR="00CA2A9A" w:rsidRDefault="00CA2A9A" w:rsidP="00CA2A9A">
            <w:pPr>
              <w:spacing w:line="300" w:lineRule="exact"/>
              <w:rPr>
                <w:sz w:val="28"/>
                <w:szCs w:val="28"/>
              </w:rPr>
            </w:pPr>
            <w:r>
              <w:rPr>
                <w:sz w:val="28"/>
                <w:szCs w:val="28"/>
              </w:rPr>
              <w:t>1.12</w:t>
            </w:r>
          </w:p>
        </w:tc>
        <w:tc>
          <w:tcPr>
            <w:tcW w:w="3387" w:type="dxa"/>
          </w:tcPr>
          <w:p w:rsidR="00CA2A9A" w:rsidRPr="00E95D6F" w:rsidRDefault="00CA2A9A" w:rsidP="00CA2A9A">
            <w:pPr>
              <w:spacing w:line="300" w:lineRule="exact"/>
              <w:rPr>
                <w:sz w:val="28"/>
                <w:szCs w:val="28"/>
              </w:rPr>
            </w:pPr>
            <w:r w:rsidRPr="00E95D6F">
              <w:rPr>
                <w:sz w:val="28"/>
                <w:szCs w:val="28"/>
              </w:rPr>
              <w:t>Приложения</w:t>
            </w:r>
          </w:p>
        </w:tc>
        <w:tc>
          <w:tcPr>
            <w:tcW w:w="9927" w:type="dxa"/>
          </w:tcPr>
          <w:p w:rsidR="00CA2A9A" w:rsidRPr="00342795" w:rsidRDefault="00CA2A9A" w:rsidP="00CA2A9A">
            <w:pPr>
              <w:numPr>
                <w:ilvl w:val="1"/>
                <w:numId w:val="2"/>
              </w:numPr>
              <w:rPr>
                <w:color w:val="000000"/>
                <w:sz w:val="28"/>
                <w:szCs w:val="28"/>
              </w:rPr>
            </w:pPr>
            <w:r w:rsidRPr="00342795">
              <w:rPr>
                <w:color w:val="000000"/>
                <w:sz w:val="28"/>
                <w:szCs w:val="28"/>
              </w:rPr>
              <w:t>Техническое задание</w:t>
            </w:r>
          </w:p>
          <w:p w:rsidR="00CA2A9A" w:rsidRPr="00342795" w:rsidRDefault="00CA2A9A" w:rsidP="00CA2A9A">
            <w:pPr>
              <w:numPr>
                <w:ilvl w:val="1"/>
                <w:numId w:val="2"/>
              </w:numPr>
              <w:rPr>
                <w:color w:val="000000"/>
                <w:sz w:val="28"/>
                <w:szCs w:val="28"/>
              </w:rPr>
            </w:pPr>
            <w:r w:rsidRPr="00342795">
              <w:rPr>
                <w:color w:val="000000"/>
                <w:sz w:val="28"/>
                <w:szCs w:val="28"/>
              </w:rPr>
              <w:t>Проект договора</w:t>
            </w:r>
          </w:p>
          <w:p w:rsidR="00CA2A9A" w:rsidRPr="00342795" w:rsidRDefault="00CA2A9A" w:rsidP="00CA2A9A">
            <w:pPr>
              <w:numPr>
                <w:ilvl w:val="1"/>
                <w:numId w:val="2"/>
              </w:numPr>
              <w:rPr>
                <w:i/>
                <w:color w:val="000000"/>
                <w:sz w:val="28"/>
                <w:szCs w:val="28"/>
              </w:rPr>
            </w:pPr>
            <w:r w:rsidRPr="00342795">
              <w:rPr>
                <w:color w:val="000000"/>
                <w:sz w:val="28"/>
                <w:szCs w:val="28"/>
              </w:rPr>
              <w:t xml:space="preserve">Формы документов, предоставляемых в составе заявки участника: </w:t>
            </w:r>
          </w:p>
          <w:p w:rsidR="00CA2A9A" w:rsidRPr="00342795" w:rsidRDefault="00CA2A9A" w:rsidP="00CA2A9A">
            <w:pPr>
              <w:ind w:left="720"/>
              <w:rPr>
                <w:color w:val="000000"/>
                <w:sz w:val="28"/>
                <w:szCs w:val="28"/>
              </w:rPr>
            </w:pPr>
            <w:r w:rsidRPr="00342795">
              <w:rPr>
                <w:color w:val="000000"/>
                <w:sz w:val="28"/>
                <w:szCs w:val="28"/>
              </w:rPr>
              <w:t xml:space="preserve">Форма </w:t>
            </w:r>
            <w:r>
              <w:rPr>
                <w:color w:val="000000"/>
                <w:sz w:val="28"/>
                <w:szCs w:val="28"/>
              </w:rPr>
              <w:t xml:space="preserve"> сведений об участнике;</w:t>
            </w:r>
          </w:p>
          <w:p w:rsidR="00CA2A9A" w:rsidRDefault="00CA2A9A" w:rsidP="00CA2A9A">
            <w:pPr>
              <w:ind w:left="720"/>
              <w:rPr>
                <w:color w:val="000000"/>
                <w:sz w:val="28"/>
                <w:szCs w:val="28"/>
              </w:rPr>
            </w:pPr>
            <w:r w:rsidRPr="00342795">
              <w:rPr>
                <w:color w:val="000000"/>
                <w:sz w:val="28"/>
                <w:szCs w:val="28"/>
              </w:rPr>
              <w:t>Форма технического предложения участника</w:t>
            </w:r>
            <w:r>
              <w:rPr>
                <w:color w:val="000000"/>
                <w:sz w:val="28"/>
                <w:szCs w:val="28"/>
              </w:rPr>
              <w:t>;</w:t>
            </w:r>
          </w:p>
          <w:p w:rsidR="00CA2A9A" w:rsidRPr="00E95D6F" w:rsidRDefault="00CA2A9A" w:rsidP="00CA2A9A">
            <w:pPr>
              <w:spacing w:line="360" w:lineRule="exact"/>
              <w:ind w:left="720" w:firstLine="14"/>
              <w:jc w:val="both"/>
              <w:rPr>
                <w:sz w:val="28"/>
                <w:szCs w:val="28"/>
              </w:rPr>
            </w:pPr>
            <w:r>
              <w:rPr>
                <w:sz w:val="28"/>
                <w:szCs w:val="28"/>
              </w:rPr>
              <w:t xml:space="preserve">Форма </w:t>
            </w:r>
            <w:r w:rsidRPr="00BA65A0">
              <w:rPr>
                <w:sz w:val="28"/>
                <w:szCs w:val="28"/>
              </w:rPr>
              <w:t>сведений о наименовании страны происхождения поставляемого товара</w:t>
            </w:r>
            <w:r>
              <w:rPr>
                <w:sz w:val="28"/>
                <w:szCs w:val="28"/>
              </w:rPr>
              <w:t>.</w:t>
            </w:r>
          </w:p>
        </w:tc>
      </w:tr>
    </w:tbl>
    <w:p w:rsidR="00506497" w:rsidRDefault="00506497" w:rsidP="00506497">
      <w:pPr>
        <w:spacing w:after="200" w:line="276" w:lineRule="auto"/>
        <w:rPr>
          <w:i/>
        </w:rPr>
      </w:pPr>
    </w:p>
    <w:p w:rsidR="00506497" w:rsidRDefault="00506497" w:rsidP="00506497">
      <w:pPr>
        <w:spacing w:after="200" w:line="276" w:lineRule="auto"/>
        <w:rPr>
          <w:i/>
        </w:rPr>
      </w:pPr>
    </w:p>
    <w:p w:rsidR="00506497" w:rsidRDefault="00506497" w:rsidP="00506497">
      <w:pPr>
        <w:spacing w:after="200" w:line="276" w:lineRule="auto"/>
        <w:rPr>
          <w:i/>
        </w:rPr>
        <w:sectPr w:rsidR="00506497" w:rsidSect="00506497">
          <w:pgSz w:w="16838" w:h="11906" w:orient="landscape"/>
          <w:pgMar w:top="1701" w:right="1134" w:bottom="850" w:left="1134" w:header="708" w:footer="708" w:gutter="0"/>
          <w:cols w:space="708"/>
          <w:docGrid w:linePitch="360"/>
        </w:sectPr>
      </w:pPr>
    </w:p>
    <w:p w:rsidR="00506497" w:rsidRPr="00C4078F" w:rsidRDefault="00506497" w:rsidP="00506497">
      <w:pPr>
        <w:ind w:firstLine="6237"/>
        <w:rPr>
          <w:sz w:val="22"/>
          <w:szCs w:val="22"/>
        </w:rPr>
      </w:pPr>
      <w:r w:rsidRPr="00C4078F">
        <w:rPr>
          <w:sz w:val="22"/>
          <w:szCs w:val="22"/>
        </w:rPr>
        <w:lastRenderedPageBreak/>
        <w:t>Приложение №1</w:t>
      </w:r>
      <w:r>
        <w:rPr>
          <w:sz w:val="22"/>
          <w:szCs w:val="22"/>
        </w:rPr>
        <w:t>.1</w:t>
      </w:r>
      <w:r w:rsidRPr="00C4078F">
        <w:rPr>
          <w:sz w:val="22"/>
          <w:szCs w:val="22"/>
        </w:rPr>
        <w:t xml:space="preserve"> </w:t>
      </w:r>
    </w:p>
    <w:p w:rsidR="00506497" w:rsidRDefault="00506497" w:rsidP="00506497">
      <w:pPr>
        <w:ind w:firstLine="6237"/>
        <w:rPr>
          <w:sz w:val="22"/>
          <w:szCs w:val="22"/>
        </w:rPr>
      </w:pPr>
      <w:r w:rsidRPr="00C4078F">
        <w:rPr>
          <w:sz w:val="22"/>
          <w:szCs w:val="22"/>
        </w:rPr>
        <w:t xml:space="preserve">к </w:t>
      </w:r>
      <w:r>
        <w:rPr>
          <w:sz w:val="22"/>
          <w:szCs w:val="22"/>
        </w:rPr>
        <w:t>аукционной документации</w:t>
      </w:r>
    </w:p>
    <w:p w:rsidR="00506497" w:rsidRPr="00C4078F" w:rsidRDefault="00506497" w:rsidP="00506497">
      <w:pPr>
        <w:ind w:firstLine="6237"/>
        <w:rPr>
          <w:sz w:val="22"/>
          <w:szCs w:val="22"/>
        </w:rPr>
      </w:pPr>
      <w:r w:rsidRPr="00C4078F">
        <w:rPr>
          <w:sz w:val="22"/>
          <w:szCs w:val="22"/>
        </w:rPr>
        <w:t>№ __</w:t>
      </w:r>
      <w:r>
        <w:rPr>
          <w:sz w:val="22"/>
          <w:szCs w:val="22"/>
        </w:rPr>
        <w:t>___</w:t>
      </w:r>
      <w:r w:rsidRPr="00C4078F">
        <w:rPr>
          <w:sz w:val="22"/>
          <w:szCs w:val="22"/>
        </w:rPr>
        <w:t>_ от ___________ 20__г.</w:t>
      </w:r>
    </w:p>
    <w:p w:rsidR="00506497" w:rsidRDefault="00506497" w:rsidP="00506497">
      <w:pPr>
        <w:rPr>
          <w:sz w:val="22"/>
          <w:szCs w:val="22"/>
        </w:rPr>
      </w:pPr>
    </w:p>
    <w:p w:rsidR="00506497" w:rsidRPr="003A4E36" w:rsidRDefault="00506497" w:rsidP="00506497">
      <w:pPr>
        <w:jc w:val="center"/>
        <w:rPr>
          <w:b/>
          <w:bCs/>
        </w:rPr>
      </w:pPr>
      <w:r w:rsidRPr="003A4E36">
        <w:rPr>
          <w:b/>
          <w:bCs/>
        </w:rPr>
        <w:t>Техническое задание</w:t>
      </w:r>
      <w:r>
        <w:rPr>
          <w:b/>
          <w:bCs/>
        </w:rPr>
        <w:t xml:space="preserve"> (спецификация)</w:t>
      </w:r>
    </w:p>
    <w:p w:rsidR="00506497" w:rsidRDefault="00506497" w:rsidP="00506497">
      <w:pPr>
        <w:rPr>
          <w:sz w:val="28"/>
          <w:szCs w:val="28"/>
        </w:rPr>
      </w:pPr>
    </w:p>
    <w:tbl>
      <w:tblPr>
        <w:tblW w:w="5244"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3"/>
        <w:gridCol w:w="1501"/>
        <w:gridCol w:w="179"/>
        <w:gridCol w:w="874"/>
        <w:gridCol w:w="1048"/>
        <w:gridCol w:w="155"/>
        <w:gridCol w:w="2456"/>
        <w:gridCol w:w="3066"/>
      </w:tblGrid>
      <w:tr w:rsidR="002120D4" w:rsidRPr="00626BED" w:rsidTr="002120D4">
        <w:tc>
          <w:tcPr>
            <w:tcW w:w="5000" w:type="pct"/>
            <w:gridSpan w:val="8"/>
          </w:tcPr>
          <w:p w:rsidR="002120D4" w:rsidRPr="00626BED" w:rsidRDefault="002120D4" w:rsidP="002120D4">
            <w:pPr>
              <w:ind w:left="36" w:hanging="36"/>
              <w:rPr>
                <w:b/>
                <w:color w:val="000000"/>
              </w:rPr>
            </w:pPr>
            <w:r w:rsidRPr="00626BED">
              <w:rPr>
                <w:b/>
                <w:color w:val="000000"/>
              </w:rPr>
              <w:t xml:space="preserve">1. </w:t>
            </w:r>
            <w:bookmarkStart w:id="0" w:name="_GoBack"/>
            <w:bookmarkEnd w:id="0"/>
            <w:r w:rsidRPr="00626BED">
              <w:rPr>
                <w:b/>
                <w:color w:val="000000"/>
              </w:rPr>
              <w:t>Наименование закупаемых товаров, их количество (объем), цены за единицу товара и начальная (максимальная) цена договора</w:t>
            </w:r>
          </w:p>
        </w:tc>
      </w:tr>
      <w:tr w:rsidR="002120D4" w:rsidRPr="00626BED" w:rsidTr="002120D4">
        <w:tc>
          <w:tcPr>
            <w:tcW w:w="1426" w:type="pct"/>
            <w:gridSpan w:val="3"/>
            <w:vAlign w:val="center"/>
          </w:tcPr>
          <w:p w:rsidR="002120D4" w:rsidRPr="00626BED" w:rsidRDefault="002120D4" w:rsidP="007E3161">
            <w:pPr>
              <w:ind w:left="311" w:hanging="169"/>
              <w:jc w:val="both"/>
              <w:rPr>
                <w:b/>
                <w:color w:val="000000"/>
              </w:rPr>
            </w:pPr>
            <w:r w:rsidRPr="00626BED">
              <w:rPr>
                <w:b/>
                <w:color w:val="000000"/>
              </w:rPr>
              <w:t>Наименование товара</w:t>
            </w:r>
          </w:p>
        </w:tc>
        <w:tc>
          <w:tcPr>
            <w:tcW w:w="411" w:type="pct"/>
            <w:vAlign w:val="center"/>
          </w:tcPr>
          <w:p w:rsidR="002120D4" w:rsidRPr="00626BED" w:rsidRDefault="002120D4" w:rsidP="007E3161">
            <w:pPr>
              <w:ind w:left="-567" w:firstLine="709"/>
              <w:jc w:val="both"/>
              <w:rPr>
                <w:b/>
                <w:color w:val="000000"/>
              </w:rPr>
            </w:pPr>
            <w:r w:rsidRPr="00626BED">
              <w:rPr>
                <w:b/>
                <w:color w:val="000000"/>
              </w:rPr>
              <w:t>Ед.изм.</w:t>
            </w:r>
          </w:p>
        </w:tc>
        <w:tc>
          <w:tcPr>
            <w:tcW w:w="566" w:type="pct"/>
            <w:gridSpan w:val="2"/>
            <w:vAlign w:val="center"/>
          </w:tcPr>
          <w:p w:rsidR="002120D4" w:rsidRPr="00626BED" w:rsidRDefault="002120D4" w:rsidP="007E3161">
            <w:pPr>
              <w:ind w:left="49" w:firstLine="93"/>
              <w:jc w:val="both"/>
              <w:rPr>
                <w:b/>
                <w:color w:val="000000"/>
              </w:rPr>
            </w:pPr>
            <w:r w:rsidRPr="00626BED">
              <w:rPr>
                <w:b/>
                <w:color w:val="000000"/>
              </w:rPr>
              <w:t>Количество (объем)</w:t>
            </w:r>
          </w:p>
        </w:tc>
        <w:tc>
          <w:tcPr>
            <w:tcW w:w="1155" w:type="pct"/>
            <w:vAlign w:val="center"/>
          </w:tcPr>
          <w:p w:rsidR="002120D4" w:rsidRPr="00626BED" w:rsidRDefault="002120D4" w:rsidP="007E3161">
            <w:pPr>
              <w:ind w:firstLine="142"/>
              <w:jc w:val="both"/>
              <w:rPr>
                <w:b/>
                <w:color w:val="000000"/>
              </w:rPr>
            </w:pPr>
            <w:r w:rsidRPr="00626BED">
              <w:rPr>
                <w:b/>
                <w:color w:val="000000"/>
              </w:rPr>
              <w:t>Цена за единицу без учета НДС, руб.</w:t>
            </w:r>
          </w:p>
        </w:tc>
        <w:tc>
          <w:tcPr>
            <w:tcW w:w="1441" w:type="pct"/>
            <w:vAlign w:val="center"/>
          </w:tcPr>
          <w:p w:rsidR="002120D4" w:rsidRPr="00626BED" w:rsidRDefault="002120D4" w:rsidP="007E3161">
            <w:pPr>
              <w:ind w:left="84"/>
              <w:jc w:val="both"/>
              <w:rPr>
                <w:b/>
                <w:color w:val="000000"/>
              </w:rPr>
            </w:pPr>
            <w:r w:rsidRPr="00626BED">
              <w:rPr>
                <w:b/>
                <w:color w:val="000000"/>
              </w:rPr>
              <w:t>Всего без учета НДС, руб.</w:t>
            </w:r>
          </w:p>
        </w:tc>
      </w:tr>
      <w:tr w:rsidR="002120D4" w:rsidRPr="00626BED" w:rsidTr="002120D4">
        <w:tc>
          <w:tcPr>
            <w:tcW w:w="1426" w:type="pct"/>
            <w:gridSpan w:val="3"/>
            <w:vAlign w:val="center"/>
          </w:tcPr>
          <w:p w:rsidR="002120D4" w:rsidRPr="00626BED" w:rsidRDefault="002120D4" w:rsidP="007E3161">
            <w:pPr>
              <w:ind w:firstLine="27"/>
              <w:rPr>
                <w:color w:val="000000"/>
              </w:rPr>
            </w:pPr>
            <w:r w:rsidRPr="00626BED">
              <w:rPr>
                <w:color w:val="000000"/>
              </w:rPr>
              <w:t>1.Средство дезинфицирующее моющее</w:t>
            </w:r>
            <w:r>
              <w:rPr>
                <w:color w:val="000000"/>
              </w:rPr>
              <w:t xml:space="preserve"> </w:t>
            </w:r>
            <w:r w:rsidRPr="00626BED">
              <w:rPr>
                <w:color w:val="000000"/>
              </w:rPr>
              <w:t>НИКА-НЕОДЕЗ</w:t>
            </w:r>
            <w:r>
              <w:rPr>
                <w:color w:val="000000"/>
              </w:rPr>
              <w:t xml:space="preserve"> (или эквивалент)</w:t>
            </w:r>
          </w:p>
        </w:tc>
        <w:tc>
          <w:tcPr>
            <w:tcW w:w="411" w:type="pct"/>
            <w:vAlign w:val="center"/>
          </w:tcPr>
          <w:p w:rsidR="002120D4" w:rsidRPr="00626BED" w:rsidRDefault="002120D4" w:rsidP="007E3161">
            <w:pPr>
              <w:ind w:left="-567" w:firstLine="709"/>
              <w:jc w:val="both"/>
              <w:rPr>
                <w:color w:val="000000"/>
              </w:rPr>
            </w:pPr>
            <w:r w:rsidRPr="00626BED">
              <w:rPr>
                <w:color w:val="000000"/>
              </w:rPr>
              <w:t>шт.</w:t>
            </w:r>
          </w:p>
        </w:tc>
        <w:tc>
          <w:tcPr>
            <w:tcW w:w="566" w:type="pct"/>
            <w:gridSpan w:val="2"/>
            <w:vAlign w:val="center"/>
          </w:tcPr>
          <w:p w:rsidR="002120D4" w:rsidRPr="00C258E9" w:rsidRDefault="002120D4" w:rsidP="007E3161">
            <w:pPr>
              <w:jc w:val="center"/>
            </w:pPr>
            <w:r>
              <w:t>500</w:t>
            </w:r>
          </w:p>
        </w:tc>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rsidR="002120D4" w:rsidRDefault="002120D4" w:rsidP="007E3161">
            <w:pPr>
              <w:jc w:val="center"/>
              <w:rPr>
                <w:sz w:val="22"/>
                <w:szCs w:val="22"/>
              </w:rPr>
            </w:pPr>
            <w:r>
              <w:rPr>
                <w:sz w:val="22"/>
                <w:szCs w:val="22"/>
              </w:rPr>
              <w:t>716,81</w:t>
            </w:r>
          </w:p>
        </w:tc>
        <w:tc>
          <w:tcPr>
            <w:tcW w:w="1441" w:type="pct"/>
            <w:tcBorders>
              <w:top w:val="single" w:sz="4" w:space="0" w:color="auto"/>
              <w:left w:val="single" w:sz="4" w:space="0" w:color="auto"/>
              <w:bottom w:val="single" w:sz="4" w:space="0" w:color="auto"/>
            </w:tcBorders>
            <w:shd w:val="clear" w:color="auto" w:fill="auto"/>
            <w:vAlign w:val="center"/>
          </w:tcPr>
          <w:p w:rsidR="002120D4" w:rsidRPr="00626BED" w:rsidRDefault="002120D4" w:rsidP="007E3161">
            <w:pPr>
              <w:ind w:left="-567" w:firstLine="709"/>
              <w:jc w:val="both"/>
              <w:rPr>
                <w:color w:val="000000"/>
              </w:rPr>
            </w:pPr>
            <w:r>
              <w:rPr>
                <w:color w:val="000000"/>
                <w:sz w:val="22"/>
                <w:szCs w:val="22"/>
              </w:rPr>
              <w:t>358 405,00</w:t>
            </w:r>
          </w:p>
        </w:tc>
      </w:tr>
      <w:tr w:rsidR="002120D4" w:rsidRPr="00626BED" w:rsidTr="002120D4">
        <w:tc>
          <w:tcPr>
            <w:tcW w:w="1426" w:type="pct"/>
            <w:gridSpan w:val="3"/>
            <w:vAlign w:val="center"/>
          </w:tcPr>
          <w:p w:rsidR="002120D4" w:rsidRPr="00626BED" w:rsidRDefault="002120D4" w:rsidP="007E3161">
            <w:pPr>
              <w:jc w:val="both"/>
              <w:rPr>
                <w:color w:val="000000"/>
              </w:rPr>
            </w:pPr>
            <w:bookmarkStart w:id="1" w:name="OLE_LINK1"/>
            <w:r w:rsidRPr="00626BED">
              <w:rPr>
                <w:color w:val="000000"/>
              </w:rPr>
              <w:t>2.Биологический нейтрализатор запахов и активное чистящее средство</w:t>
            </w:r>
            <w:bookmarkEnd w:id="1"/>
            <w:r>
              <w:rPr>
                <w:color w:val="000000"/>
              </w:rPr>
              <w:t xml:space="preserve"> Kiehl Omni-fresh</w:t>
            </w:r>
            <w:r w:rsidRPr="00626BED">
              <w:rPr>
                <w:color w:val="000000"/>
              </w:rPr>
              <w:t>.</w:t>
            </w:r>
            <w:r>
              <w:rPr>
                <w:color w:val="000000"/>
              </w:rPr>
              <w:t xml:space="preserve"> </w:t>
            </w:r>
            <w:r w:rsidRPr="00FB17CD">
              <w:rPr>
                <w:color w:val="000000"/>
              </w:rPr>
              <w:t>(или эквивалент)</w:t>
            </w:r>
          </w:p>
        </w:tc>
        <w:tc>
          <w:tcPr>
            <w:tcW w:w="411" w:type="pct"/>
            <w:vAlign w:val="center"/>
          </w:tcPr>
          <w:p w:rsidR="002120D4" w:rsidRPr="00626BED" w:rsidRDefault="002120D4" w:rsidP="007E3161">
            <w:pPr>
              <w:ind w:left="-567" w:firstLine="709"/>
              <w:jc w:val="both"/>
              <w:rPr>
                <w:color w:val="000000"/>
              </w:rPr>
            </w:pPr>
            <w:r w:rsidRPr="00626BED">
              <w:rPr>
                <w:color w:val="000000"/>
              </w:rPr>
              <w:t>шт.</w:t>
            </w:r>
          </w:p>
        </w:tc>
        <w:tc>
          <w:tcPr>
            <w:tcW w:w="566" w:type="pct"/>
            <w:gridSpan w:val="2"/>
            <w:vAlign w:val="center"/>
          </w:tcPr>
          <w:p w:rsidR="002120D4" w:rsidRPr="00C258E9" w:rsidRDefault="002120D4" w:rsidP="007E3161">
            <w:pPr>
              <w:jc w:val="center"/>
            </w:pPr>
            <w:r>
              <w:t>3</w:t>
            </w:r>
            <w:r w:rsidRPr="00C258E9">
              <w:t>0</w:t>
            </w:r>
          </w:p>
        </w:tc>
        <w:tc>
          <w:tcPr>
            <w:tcW w:w="1155" w:type="pct"/>
            <w:tcBorders>
              <w:top w:val="nil"/>
              <w:left w:val="single" w:sz="4" w:space="0" w:color="auto"/>
              <w:bottom w:val="single" w:sz="4" w:space="0" w:color="auto"/>
              <w:right w:val="single" w:sz="4" w:space="0" w:color="auto"/>
            </w:tcBorders>
            <w:shd w:val="clear" w:color="auto" w:fill="auto"/>
            <w:vAlign w:val="center"/>
          </w:tcPr>
          <w:p w:rsidR="002120D4" w:rsidRDefault="002120D4" w:rsidP="007E3161">
            <w:pPr>
              <w:jc w:val="center"/>
              <w:rPr>
                <w:sz w:val="22"/>
                <w:szCs w:val="22"/>
              </w:rPr>
            </w:pPr>
            <w:r>
              <w:rPr>
                <w:sz w:val="22"/>
                <w:szCs w:val="22"/>
              </w:rPr>
              <w:t>6 072,05</w:t>
            </w:r>
          </w:p>
        </w:tc>
        <w:tc>
          <w:tcPr>
            <w:tcW w:w="1441" w:type="pct"/>
            <w:tcBorders>
              <w:top w:val="nil"/>
              <w:left w:val="single" w:sz="4" w:space="0" w:color="auto"/>
              <w:bottom w:val="single" w:sz="4" w:space="0" w:color="auto"/>
            </w:tcBorders>
            <w:shd w:val="clear" w:color="auto" w:fill="auto"/>
            <w:vAlign w:val="center"/>
          </w:tcPr>
          <w:p w:rsidR="002120D4" w:rsidRPr="00626BED" w:rsidRDefault="002120D4" w:rsidP="007E3161">
            <w:pPr>
              <w:ind w:left="-567" w:firstLine="709"/>
              <w:jc w:val="both"/>
              <w:rPr>
                <w:color w:val="000000"/>
              </w:rPr>
            </w:pPr>
            <w:r>
              <w:rPr>
                <w:color w:val="000000"/>
                <w:sz w:val="22"/>
                <w:szCs w:val="22"/>
              </w:rPr>
              <w:t>182 161,50</w:t>
            </w:r>
          </w:p>
        </w:tc>
      </w:tr>
      <w:tr w:rsidR="002120D4" w:rsidRPr="00626BED" w:rsidTr="002120D4">
        <w:tc>
          <w:tcPr>
            <w:tcW w:w="1426" w:type="pct"/>
            <w:gridSpan w:val="3"/>
            <w:vAlign w:val="center"/>
          </w:tcPr>
          <w:p w:rsidR="002120D4" w:rsidRPr="00626BED" w:rsidRDefault="002120D4" w:rsidP="007E3161">
            <w:pPr>
              <w:ind w:firstLine="27"/>
              <w:rPr>
                <w:color w:val="000000"/>
              </w:rPr>
            </w:pPr>
            <w:r w:rsidRPr="00626BED">
              <w:rPr>
                <w:color w:val="000000"/>
              </w:rPr>
              <w:t>3. Мыло жидкое крем</w:t>
            </w:r>
            <w:r>
              <w:rPr>
                <w:color w:val="000000"/>
              </w:rPr>
              <w:t xml:space="preserve"> 5л.</w:t>
            </w:r>
          </w:p>
        </w:tc>
        <w:tc>
          <w:tcPr>
            <w:tcW w:w="411" w:type="pct"/>
            <w:vAlign w:val="center"/>
          </w:tcPr>
          <w:p w:rsidR="002120D4" w:rsidRPr="00626BED" w:rsidRDefault="002120D4" w:rsidP="007E3161">
            <w:pPr>
              <w:ind w:left="-567" w:firstLine="709"/>
              <w:jc w:val="both"/>
              <w:rPr>
                <w:color w:val="000000"/>
              </w:rPr>
            </w:pPr>
            <w:r w:rsidRPr="00626BED">
              <w:rPr>
                <w:color w:val="000000"/>
              </w:rPr>
              <w:t>шт.</w:t>
            </w:r>
          </w:p>
        </w:tc>
        <w:tc>
          <w:tcPr>
            <w:tcW w:w="566" w:type="pct"/>
            <w:gridSpan w:val="2"/>
            <w:vAlign w:val="center"/>
          </w:tcPr>
          <w:p w:rsidR="002120D4" w:rsidRPr="00C258E9" w:rsidRDefault="002120D4" w:rsidP="007E3161">
            <w:pPr>
              <w:jc w:val="center"/>
            </w:pPr>
            <w:r>
              <w:t>50</w:t>
            </w:r>
          </w:p>
        </w:tc>
        <w:tc>
          <w:tcPr>
            <w:tcW w:w="1155" w:type="pct"/>
            <w:tcBorders>
              <w:top w:val="nil"/>
              <w:left w:val="single" w:sz="4" w:space="0" w:color="auto"/>
              <w:bottom w:val="single" w:sz="4" w:space="0" w:color="auto"/>
              <w:right w:val="single" w:sz="4" w:space="0" w:color="auto"/>
            </w:tcBorders>
            <w:shd w:val="clear" w:color="auto" w:fill="auto"/>
            <w:vAlign w:val="center"/>
          </w:tcPr>
          <w:p w:rsidR="002120D4" w:rsidRDefault="002120D4" w:rsidP="007E3161">
            <w:pPr>
              <w:jc w:val="center"/>
              <w:rPr>
                <w:sz w:val="22"/>
                <w:szCs w:val="22"/>
              </w:rPr>
            </w:pPr>
            <w:r>
              <w:rPr>
                <w:sz w:val="22"/>
                <w:szCs w:val="22"/>
              </w:rPr>
              <w:t>238,79</w:t>
            </w:r>
          </w:p>
        </w:tc>
        <w:tc>
          <w:tcPr>
            <w:tcW w:w="1441" w:type="pct"/>
            <w:tcBorders>
              <w:top w:val="nil"/>
              <w:left w:val="single" w:sz="4" w:space="0" w:color="auto"/>
              <w:bottom w:val="single" w:sz="4" w:space="0" w:color="auto"/>
            </w:tcBorders>
            <w:shd w:val="clear" w:color="auto" w:fill="auto"/>
            <w:vAlign w:val="center"/>
          </w:tcPr>
          <w:p w:rsidR="002120D4" w:rsidRPr="00626BED" w:rsidRDefault="002120D4" w:rsidP="007E3161">
            <w:pPr>
              <w:ind w:left="-567" w:firstLine="709"/>
              <w:jc w:val="both"/>
              <w:rPr>
                <w:color w:val="000000"/>
              </w:rPr>
            </w:pPr>
            <w:r>
              <w:rPr>
                <w:color w:val="000000"/>
                <w:sz w:val="22"/>
                <w:szCs w:val="22"/>
              </w:rPr>
              <w:t>11 939,50</w:t>
            </w:r>
          </w:p>
        </w:tc>
      </w:tr>
      <w:tr w:rsidR="002120D4" w:rsidRPr="00626BED" w:rsidTr="002120D4">
        <w:tc>
          <w:tcPr>
            <w:tcW w:w="1426" w:type="pct"/>
            <w:gridSpan w:val="3"/>
            <w:vAlign w:val="center"/>
          </w:tcPr>
          <w:p w:rsidR="002120D4" w:rsidRPr="00626BED" w:rsidRDefault="002120D4" w:rsidP="007E3161">
            <w:pPr>
              <w:jc w:val="both"/>
              <w:rPr>
                <w:color w:val="000000"/>
              </w:rPr>
            </w:pPr>
            <w:r w:rsidRPr="00626BED">
              <w:rPr>
                <w:color w:val="000000"/>
              </w:rPr>
              <w:t>4.</w:t>
            </w:r>
            <w:r>
              <w:rPr>
                <w:color w:val="000000"/>
              </w:rPr>
              <w:t>Средство</w:t>
            </w:r>
            <w:r w:rsidRPr="00626BED">
              <w:rPr>
                <w:color w:val="000000"/>
              </w:rPr>
              <w:t xml:space="preserve"> чистящее с антибактериальным эффектом для удаления ржавчины</w:t>
            </w:r>
            <w:r>
              <w:rPr>
                <w:color w:val="000000"/>
              </w:rPr>
              <w:t xml:space="preserve"> </w:t>
            </w:r>
            <w:r w:rsidRPr="00626BED">
              <w:rPr>
                <w:color w:val="000000"/>
              </w:rPr>
              <w:t>«COMET»</w:t>
            </w:r>
            <w:r>
              <w:rPr>
                <w:color w:val="000000"/>
              </w:rPr>
              <w:t>.</w:t>
            </w:r>
            <w:r w:rsidRPr="00FB17CD">
              <w:rPr>
                <w:color w:val="000000"/>
              </w:rPr>
              <w:t xml:space="preserve"> (или эквивалент)</w:t>
            </w:r>
          </w:p>
        </w:tc>
        <w:tc>
          <w:tcPr>
            <w:tcW w:w="411" w:type="pct"/>
            <w:vAlign w:val="center"/>
          </w:tcPr>
          <w:p w:rsidR="002120D4" w:rsidRPr="00626BED" w:rsidRDefault="002120D4" w:rsidP="007E3161">
            <w:pPr>
              <w:ind w:left="-567" w:firstLine="709"/>
              <w:jc w:val="both"/>
              <w:rPr>
                <w:color w:val="000000"/>
              </w:rPr>
            </w:pPr>
            <w:r w:rsidRPr="00626BED">
              <w:rPr>
                <w:color w:val="000000"/>
              </w:rPr>
              <w:t>шт.</w:t>
            </w:r>
          </w:p>
        </w:tc>
        <w:tc>
          <w:tcPr>
            <w:tcW w:w="566" w:type="pct"/>
            <w:gridSpan w:val="2"/>
            <w:vAlign w:val="center"/>
          </w:tcPr>
          <w:p w:rsidR="002120D4" w:rsidRPr="00C258E9" w:rsidRDefault="002120D4" w:rsidP="007E3161">
            <w:pPr>
              <w:jc w:val="center"/>
            </w:pPr>
            <w:r>
              <w:t>350</w:t>
            </w:r>
          </w:p>
        </w:tc>
        <w:tc>
          <w:tcPr>
            <w:tcW w:w="1155" w:type="pct"/>
            <w:tcBorders>
              <w:top w:val="nil"/>
              <w:left w:val="single" w:sz="4" w:space="0" w:color="auto"/>
              <w:bottom w:val="single" w:sz="4" w:space="0" w:color="auto"/>
              <w:right w:val="single" w:sz="4" w:space="0" w:color="auto"/>
            </w:tcBorders>
            <w:shd w:val="clear" w:color="auto" w:fill="auto"/>
            <w:vAlign w:val="center"/>
          </w:tcPr>
          <w:p w:rsidR="002120D4" w:rsidRDefault="002120D4" w:rsidP="007E3161">
            <w:pPr>
              <w:jc w:val="center"/>
              <w:rPr>
                <w:sz w:val="22"/>
                <w:szCs w:val="22"/>
              </w:rPr>
            </w:pPr>
            <w:r>
              <w:rPr>
                <w:sz w:val="22"/>
                <w:szCs w:val="22"/>
              </w:rPr>
              <w:t>70,81</w:t>
            </w:r>
          </w:p>
        </w:tc>
        <w:tc>
          <w:tcPr>
            <w:tcW w:w="1441" w:type="pct"/>
            <w:tcBorders>
              <w:top w:val="nil"/>
              <w:left w:val="single" w:sz="4" w:space="0" w:color="auto"/>
              <w:bottom w:val="single" w:sz="4" w:space="0" w:color="auto"/>
            </w:tcBorders>
            <w:shd w:val="clear" w:color="auto" w:fill="auto"/>
            <w:vAlign w:val="center"/>
          </w:tcPr>
          <w:p w:rsidR="002120D4" w:rsidRPr="00626BED" w:rsidRDefault="002120D4" w:rsidP="007E3161">
            <w:pPr>
              <w:ind w:left="-567" w:firstLine="709"/>
              <w:jc w:val="both"/>
              <w:rPr>
                <w:color w:val="000000"/>
              </w:rPr>
            </w:pPr>
            <w:r>
              <w:rPr>
                <w:color w:val="000000"/>
                <w:sz w:val="22"/>
                <w:szCs w:val="22"/>
              </w:rPr>
              <w:t>24 783,50</w:t>
            </w:r>
          </w:p>
        </w:tc>
      </w:tr>
      <w:tr w:rsidR="002120D4" w:rsidRPr="00626BED" w:rsidTr="002120D4">
        <w:tc>
          <w:tcPr>
            <w:tcW w:w="1426" w:type="pct"/>
            <w:gridSpan w:val="3"/>
            <w:vAlign w:val="center"/>
          </w:tcPr>
          <w:p w:rsidR="002120D4" w:rsidRPr="00626BED" w:rsidRDefault="002120D4" w:rsidP="007E3161">
            <w:pPr>
              <w:ind w:left="37" w:hanging="37"/>
              <w:jc w:val="both"/>
              <w:rPr>
                <w:color w:val="000000"/>
              </w:rPr>
            </w:pPr>
            <w:r w:rsidRPr="00626BED">
              <w:rPr>
                <w:color w:val="000000"/>
              </w:rPr>
              <w:t>5.Средство для мытья стекол с курком</w:t>
            </w:r>
            <w:r>
              <w:rPr>
                <w:color w:val="000000"/>
              </w:rPr>
              <w:t xml:space="preserve"> </w:t>
            </w:r>
            <w:r w:rsidRPr="00626BED">
              <w:rPr>
                <w:color w:val="000000"/>
              </w:rPr>
              <w:t>"Мистер Мускул"</w:t>
            </w:r>
            <w:r>
              <w:rPr>
                <w:color w:val="000000"/>
              </w:rPr>
              <w:t>.</w:t>
            </w:r>
            <w:r w:rsidRPr="00FB17CD">
              <w:rPr>
                <w:color w:val="000000"/>
              </w:rPr>
              <w:t>(или эквивалент)</w:t>
            </w:r>
          </w:p>
        </w:tc>
        <w:tc>
          <w:tcPr>
            <w:tcW w:w="411" w:type="pct"/>
            <w:vAlign w:val="center"/>
          </w:tcPr>
          <w:p w:rsidR="002120D4" w:rsidRPr="00626BED" w:rsidRDefault="002120D4" w:rsidP="007E3161">
            <w:pPr>
              <w:ind w:left="-567" w:firstLine="709"/>
              <w:jc w:val="both"/>
              <w:rPr>
                <w:color w:val="000000"/>
              </w:rPr>
            </w:pPr>
            <w:r w:rsidRPr="00626BED">
              <w:rPr>
                <w:color w:val="000000"/>
              </w:rPr>
              <w:t>шт.</w:t>
            </w:r>
          </w:p>
        </w:tc>
        <w:tc>
          <w:tcPr>
            <w:tcW w:w="566" w:type="pct"/>
            <w:gridSpan w:val="2"/>
            <w:vAlign w:val="center"/>
          </w:tcPr>
          <w:p w:rsidR="002120D4" w:rsidRPr="00C258E9" w:rsidRDefault="002120D4" w:rsidP="007E3161">
            <w:pPr>
              <w:jc w:val="center"/>
            </w:pPr>
            <w:r>
              <w:t>600</w:t>
            </w:r>
          </w:p>
        </w:tc>
        <w:tc>
          <w:tcPr>
            <w:tcW w:w="1155" w:type="pct"/>
            <w:tcBorders>
              <w:top w:val="nil"/>
              <w:left w:val="single" w:sz="4" w:space="0" w:color="auto"/>
              <w:bottom w:val="single" w:sz="4" w:space="0" w:color="auto"/>
              <w:right w:val="single" w:sz="4" w:space="0" w:color="auto"/>
            </w:tcBorders>
            <w:shd w:val="clear" w:color="auto" w:fill="auto"/>
            <w:vAlign w:val="center"/>
          </w:tcPr>
          <w:p w:rsidR="002120D4" w:rsidRDefault="002120D4" w:rsidP="007E3161">
            <w:pPr>
              <w:jc w:val="center"/>
              <w:rPr>
                <w:sz w:val="22"/>
                <w:szCs w:val="22"/>
              </w:rPr>
            </w:pPr>
            <w:r>
              <w:rPr>
                <w:sz w:val="22"/>
                <w:szCs w:val="22"/>
              </w:rPr>
              <w:t>149,10</w:t>
            </w:r>
          </w:p>
        </w:tc>
        <w:tc>
          <w:tcPr>
            <w:tcW w:w="1441" w:type="pct"/>
            <w:tcBorders>
              <w:top w:val="nil"/>
              <w:left w:val="single" w:sz="4" w:space="0" w:color="auto"/>
              <w:bottom w:val="single" w:sz="4" w:space="0" w:color="auto"/>
            </w:tcBorders>
            <w:shd w:val="clear" w:color="auto" w:fill="auto"/>
            <w:vAlign w:val="center"/>
          </w:tcPr>
          <w:p w:rsidR="002120D4" w:rsidRPr="00626BED" w:rsidRDefault="002120D4" w:rsidP="007E3161">
            <w:pPr>
              <w:ind w:left="-567" w:firstLine="709"/>
              <w:jc w:val="both"/>
              <w:rPr>
                <w:color w:val="000000"/>
              </w:rPr>
            </w:pPr>
            <w:r>
              <w:rPr>
                <w:color w:val="000000"/>
                <w:sz w:val="22"/>
                <w:szCs w:val="22"/>
              </w:rPr>
              <w:t>89 460,00</w:t>
            </w:r>
          </w:p>
        </w:tc>
      </w:tr>
      <w:tr w:rsidR="002120D4" w:rsidRPr="00626BED" w:rsidTr="002120D4">
        <w:tc>
          <w:tcPr>
            <w:tcW w:w="1426" w:type="pct"/>
            <w:gridSpan w:val="3"/>
            <w:vAlign w:val="center"/>
          </w:tcPr>
          <w:p w:rsidR="002120D4" w:rsidRPr="00626BED" w:rsidRDefault="002120D4" w:rsidP="007E3161">
            <w:pPr>
              <w:jc w:val="both"/>
              <w:rPr>
                <w:color w:val="000000"/>
              </w:rPr>
            </w:pPr>
            <w:r w:rsidRPr="00626BED">
              <w:rPr>
                <w:color w:val="000000"/>
              </w:rPr>
              <w:t>6.Средство чистящее</w:t>
            </w:r>
            <w:r>
              <w:rPr>
                <w:color w:val="000000"/>
              </w:rPr>
              <w:t xml:space="preserve"> </w:t>
            </w:r>
            <w:r w:rsidRPr="00626BED">
              <w:rPr>
                <w:color w:val="000000"/>
              </w:rPr>
              <w:t>САНОКС</w:t>
            </w:r>
            <w:r>
              <w:rPr>
                <w:color w:val="000000"/>
              </w:rPr>
              <w:t>.</w:t>
            </w:r>
            <w:r w:rsidRPr="00FB17CD">
              <w:rPr>
                <w:color w:val="000000"/>
              </w:rPr>
              <w:t xml:space="preserve"> (или эквивалент)</w:t>
            </w:r>
          </w:p>
        </w:tc>
        <w:tc>
          <w:tcPr>
            <w:tcW w:w="411" w:type="pct"/>
            <w:vAlign w:val="center"/>
          </w:tcPr>
          <w:p w:rsidR="002120D4" w:rsidRPr="00626BED" w:rsidRDefault="002120D4" w:rsidP="007E3161">
            <w:pPr>
              <w:ind w:left="-567" w:firstLine="709"/>
              <w:jc w:val="both"/>
              <w:rPr>
                <w:color w:val="000000"/>
              </w:rPr>
            </w:pPr>
            <w:r w:rsidRPr="00626BED">
              <w:rPr>
                <w:color w:val="000000"/>
              </w:rPr>
              <w:t>шт.</w:t>
            </w:r>
          </w:p>
        </w:tc>
        <w:tc>
          <w:tcPr>
            <w:tcW w:w="566" w:type="pct"/>
            <w:gridSpan w:val="2"/>
            <w:vAlign w:val="center"/>
          </w:tcPr>
          <w:p w:rsidR="002120D4" w:rsidRPr="00C258E9" w:rsidRDefault="002120D4" w:rsidP="007E3161">
            <w:pPr>
              <w:jc w:val="center"/>
            </w:pPr>
            <w:r>
              <w:t>600</w:t>
            </w:r>
          </w:p>
        </w:tc>
        <w:tc>
          <w:tcPr>
            <w:tcW w:w="1155" w:type="pct"/>
            <w:tcBorders>
              <w:top w:val="nil"/>
              <w:left w:val="single" w:sz="4" w:space="0" w:color="auto"/>
              <w:bottom w:val="single" w:sz="4" w:space="0" w:color="auto"/>
              <w:right w:val="single" w:sz="4" w:space="0" w:color="auto"/>
            </w:tcBorders>
            <w:shd w:val="clear" w:color="auto" w:fill="auto"/>
            <w:vAlign w:val="center"/>
          </w:tcPr>
          <w:p w:rsidR="002120D4" w:rsidRDefault="002120D4" w:rsidP="007E3161">
            <w:pPr>
              <w:jc w:val="center"/>
              <w:rPr>
                <w:sz w:val="22"/>
                <w:szCs w:val="22"/>
              </w:rPr>
            </w:pPr>
            <w:r>
              <w:rPr>
                <w:sz w:val="22"/>
                <w:szCs w:val="22"/>
              </w:rPr>
              <w:t>84,03</w:t>
            </w:r>
          </w:p>
        </w:tc>
        <w:tc>
          <w:tcPr>
            <w:tcW w:w="1441" w:type="pct"/>
            <w:tcBorders>
              <w:top w:val="nil"/>
              <w:left w:val="single" w:sz="4" w:space="0" w:color="auto"/>
              <w:bottom w:val="single" w:sz="4" w:space="0" w:color="auto"/>
            </w:tcBorders>
            <w:shd w:val="clear" w:color="auto" w:fill="auto"/>
            <w:vAlign w:val="center"/>
          </w:tcPr>
          <w:p w:rsidR="002120D4" w:rsidRPr="00626BED" w:rsidRDefault="002120D4" w:rsidP="007E3161">
            <w:pPr>
              <w:ind w:left="-567" w:firstLine="709"/>
              <w:jc w:val="both"/>
              <w:rPr>
                <w:color w:val="000000"/>
              </w:rPr>
            </w:pPr>
            <w:r>
              <w:rPr>
                <w:color w:val="000000"/>
                <w:sz w:val="22"/>
                <w:szCs w:val="22"/>
              </w:rPr>
              <w:t>50 418,00</w:t>
            </w:r>
          </w:p>
        </w:tc>
      </w:tr>
      <w:tr w:rsidR="002120D4" w:rsidRPr="00626BED" w:rsidTr="002120D4">
        <w:tc>
          <w:tcPr>
            <w:tcW w:w="1426" w:type="pct"/>
            <w:gridSpan w:val="3"/>
            <w:vAlign w:val="center"/>
          </w:tcPr>
          <w:p w:rsidR="002120D4" w:rsidRPr="00FB17CD" w:rsidRDefault="002120D4" w:rsidP="007E3161">
            <w:pPr>
              <w:ind w:left="37" w:hanging="37"/>
              <w:jc w:val="both"/>
              <w:rPr>
                <w:color w:val="000000"/>
              </w:rPr>
            </w:pPr>
            <w:r w:rsidRPr="00FB17CD">
              <w:rPr>
                <w:color w:val="000000"/>
              </w:rPr>
              <w:t>7.</w:t>
            </w:r>
            <w:r w:rsidRPr="00626BED">
              <w:rPr>
                <w:color w:val="000000"/>
              </w:rPr>
              <w:t>Мыло</w:t>
            </w:r>
            <w:r w:rsidRPr="00FB17CD">
              <w:rPr>
                <w:color w:val="000000"/>
              </w:rPr>
              <w:t xml:space="preserve"> </w:t>
            </w:r>
            <w:r w:rsidRPr="00626BED">
              <w:rPr>
                <w:color w:val="000000"/>
              </w:rPr>
              <w:t>жидкое</w:t>
            </w:r>
            <w:r w:rsidRPr="00FB17CD">
              <w:rPr>
                <w:color w:val="000000"/>
              </w:rPr>
              <w:t xml:space="preserve"> </w:t>
            </w:r>
            <w:r w:rsidRPr="00626BED">
              <w:rPr>
                <w:color w:val="000000"/>
              </w:rPr>
              <w:t>крем</w:t>
            </w:r>
            <w:r w:rsidRPr="00FB17CD">
              <w:rPr>
                <w:color w:val="000000"/>
              </w:rPr>
              <w:t xml:space="preserve"> </w:t>
            </w:r>
            <w:r w:rsidRPr="00443081">
              <w:rPr>
                <w:color w:val="000000"/>
                <w:lang w:val="en-US"/>
              </w:rPr>
              <w:t>Safe</w:t>
            </w:r>
            <w:r w:rsidRPr="00FB17CD">
              <w:rPr>
                <w:color w:val="000000"/>
              </w:rPr>
              <w:t xml:space="preserve"> </w:t>
            </w:r>
            <w:r w:rsidRPr="00443081">
              <w:rPr>
                <w:color w:val="000000"/>
                <w:lang w:val="en-US"/>
              </w:rPr>
              <w:t>and</w:t>
            </w:r>
            <w:r w:rsidRPr="00FB17CD">
              <w:rPr>
                <w:color w:val="000000"/>
              </w:rPr>
              <w:t xml:space="preserve"> </w:t>
            </w:r>
            <w:r w:rsidRPr="00443081">
              <w:rPr>
                <w:color w:val="000000"/>
                <w:lang w:val="en-US"/>
              </w:rPr>
              <w:t>Care</w:t>
            </w:r>
            <w:r w:rsidRPr="00FB17CD">
              <w:rPr>
                <w:color w:val="000000"/>
              </w:rPr>
              <w:t xml:space="preserve"> </w:t>
            </w:r>
            <w:r w:rsidRPr="00626BED">
              <w:rPr>
                <w:color w:val="000000"/>
              </w:rPr>
              <w:t>СОАП</w:t>
            </w:r>
            <w:r w:rsidRPr="00FB17CD">
              <w:rPr>
                <w:color w:val="000000"/>
              </w:rPr>
              <w:t>(или эквивалент)</w:t>
            </w:r>
          </w:p>
        </w:tc>
        <w:tc>
          <w:tcPr>
            <w:tcW w:w="411" w:type="pct"/>
            <w:vAlign w:val="center"/>
          </w:tcPr>
          <w:p w:rsidR="002120D4" w:rsidRPr="00626BED" w:rsidRDefault="002120D4" w:rsidP="007E3161">
            <w:pPr>
              <w:ind w:left="-567" w:firstLine="709"/>
              <w:jc w:val="both"/>
              <w:rPr>
                <w:color w:val="000000"/>
              </w:rPr>
            </w:pPr>
            <w:r w:rsidRPr="00626BED">
              <w:rPr>
                <w:color w:val="000000"/>
              </w:rPr>
              <w:t>шт.</w:t>
            </w:r>
          </w:p>
        </w:tc>
        <w:tc>
          <w:tcPr>
            <w:tcW w:w="566" w:type="pct"/>
            <w:gridSpan w:val="2"/>
            <w:vAlign w:val="center"/>
          </w:tcPr>
          <w:p w:rsidR="002120D4" w:rsidRPr="00C258E9" w:rsidRDefault="002120D4" w:rsidP="007E3161">
            <w:pPr>
              <w:jc w:val="center"/>
            </w:pPr>
            <w:r>
              <w:t>35</w:t>
            </w:r>
            <w:r w:rsidRPr="00C258E9">
              <w:t>00</w:t>
            </w:r>
          </w:p>
        </w:tc>
        <w:tc>
          <w:tcPr>
            <w:tcW w:w="1155" w:type="pct"/>
            <w:tcBorders>
              <w:top w:val="nil"/>
              <w:left w:val="single" w:sz="4" w:space="0" w:color="auto"/>
              <w:bottom w:val="single" w:sz="4" w:space="0" w:color="auto"/>
              <w:right w:val="single" w:sz="4" w:space="0" w:color="auto"/>
            </w:tcBorders>
            <w:shd w:val="clear" w:color="auto" w:fill="auto"/>
            <w:vAlign w:val="center"/>
          </w:tcPr>
          <w:p w:rsidR="002120D4" w:rsidRDefault="002120D4" w:rsidP="007E3161">
            <w:pPr>
              <w:jc w:val="center"/>
              <w:rPr>
                <w:sz w:val="22"/>
                <w:szCs w:val="22"/>
              </w:rPr>
            </w:pPr>
            <w:r>
              <w:rPr>
                <w:sz w:val="22"/>
                <w:szCs w:val="22"/>
              </w:rPr>
              <w:t>54,21</w:t>
            </w:r>
          </w:p>
        </w:tc>
        <w:tc>
          <w:tcPr>
            <w:tcW w:w="1441" w:type="pct"/>
            <w:tcBorders>
              <w:top w:val="nil"/>
              <w:left w:val="single" w:sz="4" w:space="0" w:color="auto"/>
              <w:bottom w:val="single" w:sz="4" w:space="0" w:color="auto"/>
            </w:tcBorders>
            <w:shd w:val="clear" w:color="auto" w:fill="auto"/>
            <w:vAlign w:val="center"/>
          </w:tcPr>
          <w:p w:rsidR="002120D4" w:rsidRPr="00626BED" w:rsidRDefault="002120D4" w:rsidP="007E3161">
            <w:pPr>
              <w:ind w:left="-567" w:firstLine="709"/>
              <w:jc w:val="both"/>
              <w:rPr>
                <w:color w:val="000000"/>
              </w:rPr>
            </w:pPr>
            <w:r>
              <w:rPr>
                <w:color w:val="000000"/>
                <w:sz w:val="22"/>
                <w:szCs w:val="22"/>
              </w:rPr>
              <w:t>189 735,00</w:t>
            </w:r>
          </w:p>
        </w:tc>
      </w:tr>
      <w:tr w:rsidR="002120D4" w:rsidRPr="00626BED" w:rsidTr="002120D4">
        <w:tc>
          <w:tcPr>
            <w:tcW w:w="1426" w:type="pct"/>
            <w:gridSpan w:val="3"/>
            <w:vAlign w:val="center"/>
          </w:tcPr>
          <w:p w:rsidR="002120D4" w:rsidRPr="00626BED" w:rsidRDefault="002120D4" w:rsidP="007E3161">
            <w:pPr>
              <w:ind w:left="37"/>
              <w:jc w:val="both"/>
              <w:rPr>
                <w:color w:val="000000"/>
              </w:rPr>
            </w:pPr>
            <w:r w:rsidRPr="00626BED">
              <w:rPr>
                <w:color w:val="000000"/>
              </w:rPr>
              <w:t>8.Средства гидрофильного действия (впитывающие влагу, увлажняющие кожу)</w:t>
            </w:r>
            <w:r>
              <w:rPr>
                <w:color w:val="000000"/>
              </w:rPr>
              <w:t xml:space="preserve"> </w:t>
            </w:r>
            <w:r w:rsidRPr="00626BED">
              <w:rPr>
                <w:color w:val="000000"/>
              </w:rPr>
              <w:t>«Safe and Care OIL»</w:t>
            </w:r>
            <w:r w:rsidRPr="00FB17CD">
              <w:rPr>
                <w:color w:val="000000"/>
              </w:rPr>
              <w:t xml:space="preserve"> (или эквивалент)</w:t>
            </w:r>
          </w:p>
        </w:tc>
        <w:tc>
          <w:tcPr>
            <w:tcW w:w="411" w:type="pct"/>
            <w:vAlign w:val="center"/>
          </w:tcPr>
          <w:p w:rsidR="002120D4" w:rsidRPr="00626BED" w:rsidRDefault="002120D4" w:rsidP="007E3161">
            <w:pPr>
              <w:ind w:left="-567" w:firstLine="709"/>
              <w:jc w:val="both"/>
              <w:rPr>
                <w:color w:val="000000"/>
              </w:rPr>
            </w:pPr>
            <w:r w:rsidRPr="00626BED">
              <w:rPr>
                <w:color w:val="000000"/>
              </w:rPr>
              <w:t>шт.</w:t>
            </w:r>
          </w:p>
        </w:tc>
        <w:tc>
          <w:tcPr>
            <w:tcW w:w="566" w:type="pct"/>
            <w:gridSpan w:val="2"/>
            <w:vAlign w:val="center"/>
          </w:tcPr>
          <w:p w:rsidR="002120D4" w:rsidRPr="00C258E9" w:rsidRDefault="002120D4" w:rsidP="007E3161">
            <w:pPr>
              <w:jc w:val="center"/>
            </w:pPr>
            <w:r>
              <w:t>5</w:t>
            </w:r>
            <w:r w:rsidRPr="00C258E9">
              <w:t>00</w:t>
            </w:r>
          </w:p>
        </w:tc>
        <w:tc>
          <w:tcPr>
            <w:tcW w:w="1155" w:type="pct"/>
            <w:tcBorders>
              <w:top w:val="nil"/>
              <w:left w:val="single" w:sz="4" w:space="0" w:color="auto"/>
              <w:bottom w:val="single" w:sz="4" w:space="0" w:color="auto"/>
              <w:right w:val="single" w:sz="4" w:space="0" w:color="auto"/>
            </w:tcBorders>
            <w:shd w:val="clear" w:color="auto" w:fill="auto"/>
            <w:vAlign w:val="center"/>
          </w:tcPr>
          <w:p w:rsidR="002120D4" w:rsidRDefault="002120D4" w:rsidP="007E3161">
            <w:pPr>
              <w:jc w:val="center"/>
              <w:rPr>
                <w:sz w:val="22"/>
                <w:szCs w:val="22"/>
              </w:rPr>
            </w:pPr>
            <w:r>
              <w:rPr>
                <w:sz w:val="22"/>
                <w:szCs w:val="22"/>
              </w:rPr>
              <w:t>151,75</w:t>
            </w:r>
          </w:p>
        </w:tc>
        <w:tc>
          <w:tcPr>
            <w:tcW w:w="1441" w:type="pct"/>
            <w:tcBorders>
              <w:top w:val="nil"/>
              <w:left w:val="single" w:sz="4" w:space="0" w:color="auto"/>
              <w:bottom w:val="single" w:sz="4" w:space="0" w:color="auto"/>
            </w:tcBorders>
            <w:shd w:val="clear" w:color="auto" w:fill="auto"/>
            <w:vAlign w:val="center"/>
          </w:tcPr>
          <w:p w:rsidR="002120D4" w:rsidRPr="00626BED" w:rsidRDefault="002120D4" w:rsidP="007E3161">
            <w:pPr>
              <w:ind w:left="-567" w:firstLine="709"/>
              <w:jc w:val="both"/>
              <w:rPr>
                <w:color w:val="000000"/>
              </w:rPr>
            </w:pPr>
            <w:r>
              <w:rPr>
                <w:color w:val="000000"/>
                <w:sz w:val="22"/>
                <w:szCs w:val="22"/>
              </w:rPr>
              <w:t>75 875,00</w:t>
            </w:r>
          </w:p>
        </w:tc>
      </w:tr>
      <w:tr w:rsidR="002120D4" w:rsidRPr="00626BED" w:rsidTr="002120D4">
        <w:tc>
          <w:tcPr>
            <w:tcW w:w="1426" w:type="pct"/>
            <w:gridSpan w:val="3"/>
            <w:vAlign w:val="center"/>
          </w:tcPr>
          <w:p w:rsidR="002120D4" w:rsidRPr="00626BED" w:rsidRDefault="002120D4" w:rsidP="007E3161">
            <w:pPr>
              <w:ind w:firstLine="142"/>
              <w:jc w:val="both"/>
              <w:rPr>
                <w:color w:val="000000"/>
              </w:rPr>
            </w:pPr>
            <w:r w:rsidRPr="00626BED">
              <w:rPr>
                <w:color w:val="000000"/>
              </w:rPr>
              <w:t>9.Средства для защиты от бактериологических вредных факторов (дезинфицирующие)</w:t>
            </w:r>
            <w:r>
              <w:rPr>
                <w:color w:val="000000"/>
              </w:rPr>
              <w:t xml:space="preserve"> </w:t>
            </w:r>
            <w:r w:rsidRPr="00626BED">
              <w:rPr>
                <w:color w:val="000000"/>
              </w:rPr>
              <w:t>Safe and Care АНТИСЕПТ</w:t>
            </w:r>
            <w:r>
              <w:rPr>
                <w:color w:val="000000"/>
              </w:rPr>
              <w:t>.</w:t>
            </w:r>
            <w:r w:rsidRPr="00FB17CD">
              <w:rPr>
                <w:color w:val="000000"/>
              </w:rPr>
              <w:t xml:space="preserve"> (или эквивалент)</w:t>
            </w:r>
          </w:p>
        </w:tc>
        <w:tc>
          <w:tcPr>
            <w:tcW w:w="411" w:type="pct"/>
            <w:vAlign w:val="center"/>
          </w:tcPr>
          <w:p w:rsidR="002120D4" w:rsidRPr="00626BED" w:rsidRDefault="002120D4" w:rsidP="007E3161">
            <w:pPr>
              <w:ind w:left="-567" w:firstLine="709"/>
              <w:jc w:val="both"/>
              <w:rPr>
                <w:color w:val="000000"/>
              </w:rPr>
            </w:pPr>
            <w:r w:rsidRPr="00626BED">
              <w:rPr>
                <w:color w:val="000000"/>
              </w:rPr>
              <w:t>шт.</w:t>
            </w:r>
          </w:p>
        </w:tc>
        <w:tc>
          <w:tcPr>
            <w:tcW w:w="566" w:type="pct"/>
            <w:gridSpan w:val="2"/>
            <w:vAlign w:val="center"/>
          </w:tcPr>
          <w:p w:rsidR="002120D4" w:rsidRPr="00C258E9" w:rsidRDefault="002120D4" w:rsidP="007E3161">
            <w:pPr>
              <w:jc w:val="center"/>
            </w:pPr>
            <w:r>
              <w:t>7</w:t>
            </w:r>
            <w:r w:rsidRPr="00C258E9">
              <w:t>00</w:t>
            </w:r>
          </w:p>
        </w:tc>
        <w:tc>
          <w:tcPr>
            <w:tcW w:w="1155" w:type="pct"/>
            <w:tcBorders>
              <w:top w:val="nil"/>
              <w:left w:val="single" w:sz="4" w:space="0" w:color="auto"/>
              <w:bottom w:val="single" w:sz="4" w:space="0" w:color="auto"/>
              <w:right w:val="single" w:sz="4" w:space="0" w:color="auto"/>
            </w:tcBorders>
            <w:shd w:val="clear" w:color="auto" w:fill="auto"/>
            <w:vAlign w:val="center"/>
          </w:tcPr>
          <w:p w:rsidR="002120D4" w:rsidRDefault="002120D4" w:rsidP="007E3161">
            <w:pPr>
              <w:jc w:val="center"/>
              <w:rPr>
                <w:sz w:val="22"/>
                <w:szCs w:val="22"/>
              </w:rPr>
            </w:pPr>
            <w:r>
              <w:rPr>
                <w:sz w:val="22"/>
                <w:szCs w:val="22"/>
              </w:rPr>
              <w:t>216,76</w:t>
            </w:r>
          </w:p>
        </w:tc>
        <w:tc>
          <w:tcPr>
            <w:tcW w:w="1441" w:type="pct"/>
            <w:tcBorders>
              <w:top w:val="nil"/>
              <w:left w:val="single" w:sz="4" w:space="0" w:color="auto"/>
              <w:bottom w:val="single" w:sz="4" w:space="0" w:color="auto"/>
            </w:tcBorders>
            <w:shd w:val="clear" w:color="auto" w:fill="auto"/>
            <w:vAlign w:val="center"/>
          </w:tcPr>
          <w:p w:rsidR="002120D4" w:rsidRPr="00626BED" w:rsidRDefault="002120D4" w:rsidP="007E3161">
            <w:pPr>
              <w:ind w:left="-567" w:firstLine="709"/>
              <w:jc w:val="both"/>
              <w:rPr>
                <w:color w:val="000000"/>
              </w:rPr>
            </w:pPr>
            <w:r>
              <w:rPr>
                <w:color w:val="000000"/>
                <w:sz w:val="22"/>
                <w:szCs w:val="22"/>
              </w:rPr>
              <w:t>151 732,00</w:t>
            </w:r>
          </w:p>
        </w:tc>
      </w:tr>
      <w:tr w:rsidR="002120D4" w:rsidRPr="00626BED" w:rsidTr="002120D4">
        <w:tc>
          <w:tcPr>
            <w:tcW w:w="1426" w:type="pct"/>
            <w:gridSpan w:val="3"/>
            <w:vAlign w:val="center"/>
          </w:tcPr>
          <w:p w:rsidR="002120D4" w:rsidRPr="00626BED" w:rsidRDefault="002120D4" w:rsidP="007E3161">
            <w:pPr>
              <w:ind w:left="37" w:firstLine="105"/>
              <w:jc w:val="both"/>
              <w:rPr>
                <w:color w:val="000000"/>
              </w:rPr>
            </w:pPr>
            <w:r w:rsidRPr="00626BED">
              <w:rPr>
                <w:color w:val="000000"/>
              </w:rPr>
              <w:t>10.Регенерирующие, восстанавливающие кремы, эмульсии</w:t>
            </w:r>
            <w:r>
              <w:rPr>
                <w:color w:val="000000"/>
              </w:rPr>
              <w:t xml:space="preserve"> </w:t>
            </w:r>
            <w:r w:rsidRPr="00626BED">
              <w:rPr>
                <w:color w:val="000000"/>
              </w:rPr>
              <w:t>Safe and Care ПАНТЕВИТ</w:t>
            </w:r>
            <w:r>
              <w:rPr>
                <w:color w:val="000000"/>
              </w:rPr>
              <w:t xml:space="preserve"> </w:t>
            </w:r>
            <w:r w:rsidRPr="00FB17CD">
              <w:rPr>
                <w:color w:val="000000"/>
              </w:rPr>
              <w:t>(или эквивалент)</w:t>
            </w:r>
          </w:p>
        </w:tc>
        <w:tc>
          <w:tcPr>
            <w:tcW w:w="411" w:type="pct"/>
            <w:vAlign w:val="center"/>
          </w:tcPr>
          <w:p w:rsidR="002120D4" w:rsidRPr="00626BED" w:rsidRDefault="002120D4" w:rsidP="007E3161">
            <w:pPr>
              <w:ind w:left="-567" w:firstLine="709"/>
              <w:jc w:val="both"/>
              <w:rPr>
                <w:color w:val="000000"/>
              </w:rPr>
            </w:pPr>
            <w:r w:rsidRPr="00626BED">
              <w:rPr>
                <w:color w:val="000000"/>
              </w:rPr>
              <w:t>шт.</w:t>
            </w:r>
          </w:p>
        </w:tc>
        <w:tc>
          <w:tcPr>
            <w:tcW w:w="566" w:type="pct"/>
            <w:gridSpan w:val="2"/>
            <w:vAlign w:val="center"/>
          </w:tcPr>
          <w:p w:rsidR="002120D4" w:rsidRPr="00C258E9" w:rsidRDefault="002120D4" w:rsidP="007E3161">
            <w:pPr>
              <w:jc w:val="center"/>
            </w:pPr>
            <w:r>
              <w:t>17</w:t>
            </w:r>
            <w:r w:rsidRPr="00C258E9">
              <w:t>00</w:t>
            </w:r>
          </w:p>
        </w:tc>
        <w:tc>
          <w:tcPr>
            <w:tcW w:w="1155" w:type="pct"/>
            <w:tcBorders>
              <w:top w:val="nil"/>
              <w:left w:val="single" w:sz="4" w:space="0" w:color="auto"/>
              <w:bottom w:val="single" w:sz="4" w:space="0" w:color="auto"/>
              <w:right w:val="single" w:sz="4" w:space="0" w:color="auto"/>
            </w:tcBorders>
            <w:shd w:val="clear" w:color="auto" w:fill="auto"/>
            <w:vAlign w:val="center"/>
          </w:tcPr>
          <w:p w:rsidR="002120D4" w:rsidRDefault="002120D4" w:rsidP="007E3161">
            <w:pPr>
              <w:jc w:val="center"/>
              <w:rPr>
                <w:sz w:val="22"/>
                <w:szCs w:val="22"/>
              </w:rPr>
            </w:pPr>
            <w:r>
              <w:rPr>
                <w:sz w:val="22"/>
                <w:szCs w:val="22"/>
              </w:rPr>
              <w:t>119,26</w:t>
            </w:r>
          </w:p>
        </w:tc>
        <w:tc>
          <w:tcPr>
            <w:tcW w:w="1441" w:type="pct"/>
            <w:tcBorders>
              <w:top w:val="nil"/>
              <w:left w:val="single" w:sz="4" w:space="0" w:color="auto"/>
              <w:bottom w:val="single" w:sz="4" w:space="0" w:color="auto"/>
            </w:tcBorders>
            <w:shd w:val="clear" w:color="auto" w:fill="auto"/>
            <w:vAlign w:val="center"/>
          </w:tcPr>
          <w:p w:rsidR="002120D4" w:rsidRPr="00626BED" w:rsidRDefault="002120D4" w:rsidP="007E3161">
            <w:pPr>
              <w:ind w:left="-567" w:firstLine="709"/>
              <w:jc w:val="both"/>
              <w:rPr>
                <w:color w:val="000000"/>
              </w:rPr>
            </w:pPr>
            <w:r>
              <w:rPr>
                <w:color w:val="000000"/>
                <w:sz w:val="22"/>
                <w:szCs w:val="22"/>
              </w:rPr>
              <w:t>202 742,00</w:t>
            </w:r>
          </w:p>
        </w:tc>
      </w:tr>
      <w:tr w:rsidR="002120D4" w:rsidRPr="00626BED" w:rsidTr="002120D4">
        <w:tc>
          <w:tcPr>
            <w:tcW w:w="1426" w:type="pct"/>
            <w:gridSpan w:val="3"/>
            <w:vAlign w:val="center"/>
          </w:tcPr>
          <w:p w:rsidR="002120D4" w:rsidRPr="00626BED" w:rsidRDefault="002120D4" w:rsidP="007E3161">
            <w:pPr>
              <w:jc w:val="both"/>
              <w:rPr>
                <w:color w:val="000000"/>
              </w:rPr>
            </w:pPr>
            <w:r w:rsidRPr="00626BED">
              <w:rPr>
                <w:color w:val="000000"/>
              </w:rPr>
              <w:t>11.</w:t>
            </w:r>
            <w:r>
              <w:rPr>
                <w:color w:val="000000"/>
              </w:rPr>
              <w:t>Паста</w:t>
            </w:r>
            <w:r w:rsidRPr="00626BED">
              <w:rPr>
                <w:color w:val="000000"/>
              </w:rPr>
              <w:t xml:space="preserve"> очищающая</w:t>
            </w:r>
            <w:r>
              <w:rPr>
                <w:color w:val="000000"/>
              </w:rPr>
              <w:t>,</w:t>
            </w:r>
            <w:r w:rsidRPr="00626BED">
              <w:rPr>
                <w:color w:val="000000"/>
              </w:rPr>
              <w:t xml:space="preserve"> для </w:t>
            </w:r>
            <w:r w:rsidRPr="00626BED">
              <w:rPr>
                <w:color w:val="000000"/>
              </w:rPr>
              <w:lastRenderedPageBreak/>
              <w:t>рук</w:t>
            </w:r>
            <w:r>
              <w:rPr>
                <w:color w:val="000000"/>
              </w:rPr>
              <w:t xml:space="preserve"> </w:t>
            </w:r>
            <w:r w:rsidRPr="00626BED">
              <w:rPr>
                <w:color w:val="000000"/>
              </w:rPr>
              <w:t>Safe and Care СТРОНГ</w:t>
            </w:r>
            <w:r>
              <w:rPr>
                <w:color w:val="000000"/>
              </w:rPr>
              <w:t xml:space="preserve"> </w:t>
            </w:r>
            <w:r w:rsidRPr="00FB17CD">
              <w:rPr>
                <w:color w:val="000000"/>
              </w:rPr>
              <w:t>(или эквивалент)</w:t>
            </w:r>
          </w:p>
        </w:tc>
        <w:tc>
          <w:tcPr>
            <w:tcW w:w="411" w:type="pct"/>
            <w:vAlign w:val="center"/>
          </w:tcPr>
          <w:p w:rsidR="002120D4" w:rsidRPr="00626BED" w:rsidRDefault="002120D4" w:rsidP="007E3161">
            <w:pPr>
              <w:ind w:left="-567" w:firstLine="709"/>
              <w:jc w:val="both"/>
              <w:rPr>
                <w:color w:val="000000"/>
              </w:rPr>
            </w:pPr>
            <w:r w:rsidRPr="00626BED">
              <w:rPr>
                <w:color w:val="000000"/>
              </w:rPr>
              <w:lastRenderedPageBreak/>
              <w:t>шт.</w:t>
            </w:r>
          </w:p>
        </w:tc>
        <w:tc>
          <w:tcPr>
            <w:tcW w:w="566" w:type="pct"/>
            <w:gridSpan w:val="2"/>
            <w:vAlign w:val="center"/>
          </w:tcPr>
          <w:p w:rsidR="002120D4" w:rsidRPr="00C258E9" w:rsidRDefault="002120D4" w:rsidP="007E3161">
            <w:pPr>
              <w:jc w:val="center"/>
            </w:pPr>
            <w:r>
              <w:t>12</w:t>
            </w:r>
            <w:r w:rsidRPr="00C258E9">
              <w:t>00</w:t>
            </w:r>
          </w:p>
        </w:tc>
        <w:tc>
          <w:tcPr>
            <w:tcW w:w="1155" w:type="pct"/>
            <w:tcBorders>
              <w:top w:val="nil"/>
              <w:left w:val="single" w:sz="4" w:space="0" w:color="auto"/>
              <w:bottom w:val="single" w:sz="4" w:space="0" w:color="auto"/>
              <w:right w:val="single" w:sz="4" w:space="0" w:color="auto"/>
            </w:tcBorders>
            <w:shd w:val="clear" w:color="auto" w:fill="auto"/>
            <w:vAlign w:val="center"/>
          </w:tcPr>
          <w:p w:rsidR="002120D4" w:rsidRDefault="002120D4" w:rsidP="007E3161">
            <w:pPr>
              <w:jc w:val="center"/>
              <w:rPr>
                <w:sz w:val="22"/>
                <w:szCs w:val="22"/>
              </w:rPr>
            </w:pPr>
            <w:r>
              <w:rPr>
                <w:sz w:val="22"/>
                <w:szCs w:val="22"/>
              </w:rPr>
              <w:t>123,79</w:t>
            </w:r>
          </w:p>
        </w:tc>
        <w:tc>
          <w:tcPr>
            <w:tcW w:w="1441" w:type="pct"/>
            <w:tcBorders>
              <w:top w:val="nil"/>
              <w:left w:val="single" w:sz="4" w:space="0" w:color="auto"/>
              <w:bottom w:val="single" w:sz="4" w:space="0" w:color="auto"/>
            </w:tcBorders>
            <w:shd w:val="clear" w:color="auto" w:fill="auto"/>
            <w:vAlign w:val="center"/>
          </w:tcPr>
          <w:p w:rsidR="002120D4" w:rsidRPr="00626BED" w:rsidRDefault="002120D4" w:rsidP="007E3161">
            <w:pPr>
              <w:ind w:left="-567" w:firstLine="709"/>
              <w:jc w:val="both"/>
              <w:rPr>
                <w:color w:val="000000"/>
              </w:rPr>
            </w:pPr>
            <w:r>
              <w:rPr>
                <w:color w:val="000000"/>
                <w:sz w:val="22"/>
                <w:szCs w:val="22"/>
              </w:rPr>
              <w:t>148 548,00</w:t>
            </w:r>
          </w:p>
        </w:tc>
      </w:tr>
      <w:tr w:rsidR="002120D4" w:rsidRPr="00626BED" w:rsidTr="002120D4">
        <w:tc>
          <w:tcPr>
            <w:tcW w:w="1426" w:type="pct"/>
            <w:gridSpan w:val="3"/>
            <w:vAlign w:val="center"/>
          </w:tcPr>
          <w:p w:rsidR="002120D4" w:rsidRPr="00626BED" w:rsidRDefault="002120D4" w:rsidP="007E3161">
            <w:pPr>
              <w:ind w:left="37"/>
              <w:jc w:val="both"/>
              <w:rPr>
                <w:color w:val="000000"/>
              </w:rPr>
            </w:pPr>
            <w:r w:rsidRPr="00626BED">
              <w:rPr>
                <w:color w:val="000000"/>
              </w:rPr>
              <w:t>12.Средства гидрофобного действия (отталкивающие влагу, сушащие кожу)</w:t>
            </w:r>
            <w:r>
              <w:rPr>
                <w:color w:val="000000"/>
              </w:rPr>
              <w:t xml:space="preserve"> </w:t>
            </w:r>
            <w:r w:rsidRPr="00626BED">
              <w:rPr>
                <w:color w:val="000000"/>
              </w:rPr>
              <w:t>Safe and Care АКВА</w:t>
            </w:r>
            <w:r>
              <w:rPr>
                <w:color w:val="000000"/>
              </w:rPr>
              <w:t xml:space="preserve"> </w:t>
            </w:r>
            <w:r w:rsidRPr="00FB17CD">
              <w:rPr>
                <w:color w:val="000000"/>
              </w:rPr>
              <w:t>(или эквивалент)</w:t>
            </w:r>
          </w:p>
        </w:tc>
        <w:tc>
          <w:tcPr>
            <w:tcW w:w="411" w:type="pct"/>
            <w:vAlign w:val="center"/>
          </w:tcPr>
          <w:p w:rsidR="002120D4" w:rsidRPr="00626BED" w:rsidRDefault="002120D4" w:rsidP="007E3161">
            <w:pPr>
              <w:ind w:left="-567" w:firstLine="709"/>
              <w:jc w:val="both"/>
              <w:rPr>
                <w:color w:val="000000"/>
              </w:rPr>
            </w:pPr>
            <w:r w:rsidRPr="00626BED">
              <w:rPr>
                <w:color w:val="000000"/>
              </w:rPr>
              <w:t>шт.</w:t>
            </w:r>
          </w:p>
        </w:tc>
        <w:tc>
          <w:tcPr>
            <w:tcW w:w="566" w:type="pct"/>
            <w:gridSpan w:val="2"/>
            <w:vAlign w:val="center"/>
          </w:tcPr>
          <w:p w:rsidR="002120D4" w:rsidRPr="00C258E9" w:rsidRDefault="002120D4" w:rsidP="007E3161">
            <w:pPr>
              <w:jc w:val="center"/>
            </w:pPr>
            <w:r>
              <w:t>27</w:t>
            </w:r>
            <w:r w:rsidRPr="00C258E9">
              <w:t>0</w:t>
            </w:r>
          </w:p>
        </w:tc>
        <w:tc>
          <w:tcPr>
            <w:tcW w:w="1155" w:type="pct"/>
            <w:tcBorders>
              <w:top w:val="nil"/>
              <w:left w:val="single" w:sz="4" w:space="0" w:color="auto"/>
              <w:bottom w:val="single" w:sz="4" w:space="0" w:color="auto"/>
              <w:right w:val="single" w:sz="4" w:space="0" w:color="auto"/>
            </w:tcBorders>
            <w:shd w:val="clear" w:color="auto" w:fill="auto"/>
            <w:vAlign w:val="center"/>
          </w:tcPr>
          <w:p w:rsidR="002120D4" w:rsidRDefault="002120D4" w:rsidP="007E3161">
            <w:pPr>
              <w:jc w:val="center"/>
              <w:rPr>
                <w:sz w:val="22"/>
                <w:szCs w:val="22"/>
              </w:rPr>
            </w:pPr>
            <w:r>
              <w:rPr>
                <w:sz w:val="22"/>
                <w:szCs w:val="22"/>
              </w:rPr>
              <w:t>118,80</w:t>
            </w:r>
          </w:p>
        </w:tc>
        <w:tc>
          <w:tcPr>
            <w:tcW w:w="1441" w:type="pct"/>
            <w:tcBorders>
              <w:top w:val="nil"/>
              <w:left w:val="single" w:sz="4" w:space="0" w:color="auto"/>
              <w:bottom w:val="single" w:sz="4" w:space="0" w:color="auto"/>
            </w:tcBorders>
            <w:shd w:val="clear" w:color="auto" w:fill="auto"/>
            <w:vAlign w:val="center"/>
          </w:tcPr>
          <w:p w:rsidR="002120D4" w:rsidRPr="00626BED" w:rsidRDefault="002120D4" w:rsidP="007E3161">
            <w:pPr>
              <w:ind w:left="-567" w:firstLine="709"/>
              <w:jc w:val="both"/>
              <w:rPr>
                <w:color w:val="000000"/>
              </w:rPr>
            </w:pPr>
            <w:r>
              <w:rPr>
                <w:color w:val="000000"/>
                <w:sz w:val="22"/>
                <w:szCs w:val="22"/>
              </w:rPr>
              <w:t>32 076,00</w:t>
            </w:r>
          </w:p>
        </w:tc>
      </w:tr>
      <w:tr w:rsidR="002120D4" w:rsidRPr="00626BED" w:rsidTr="002120D4">
        <w:tc>
          <w:tcPr>
            <w:tcW w:w="1426" w:type="pct"/>
            <w:gridSpan w:val="3"/>
            <w:vAlign w:val="center"/>
          </w:tcPr>
          <w:p w:rsidR="002120D4" w:rsidRPr="00626BED" w:rsidRDefault="002120D4" w:rsidP="007E3161">
            <w:pPr>
              <w:rPr>
                <w:color w:val="000000"/>
              </w:rPr>
            </w:pPr>
            <w:r w:rsidRPr="00626BED">
              <w:rPr>
                <w:color w:val="000000"/>
              </w:rPr>
              <w:t>13.</w:t>
            </w:r>
            <w:r>
              <w:t xml:space="preserve"> </w:t>
            </w:r>
            <w:r w:rsidRPr="00B768B3">
              <w:rPr>
                <w:color w:val="000000"/>
              </w:rPr>
              <w:t xml:space="preserve">Средства для защиты кожи при негативном влиянии окружающей среды (от раздражения и повреждения кожи) </w:t>
            </w:r>
            <w:r w:rsidRPr="00626BED">
              <w:rPr>
                <w:color w:val="000000"/>
              </w:rPr>
              <w:t>Safe and Care</w:t>
            </w:r>
            <w:r w:rsidRPr="00B768B3">
              <w:rPr>
                <w:color w:val="000000"/>
              </w:rPr>
              <w:t xml:space="preserve"> ФРОСТ</w:t>
            </w:r>
            <w:r>
              <w:rPr>
                <w:color w:val="000000"/>
              </w:rPr>
              <w:t xml:space="preserve"> </w:t>
            </w:r>
            <w:r w:rsidRPr="00FB17CD">
              <w:rPr>
                <w:color w:val="000000"/>
              </w:rPr>
              <w:t>(или эквивалент)</w:t>
            </w:r>
          </w:p>
        </w:tc>
        <w:tc>
          <w:tcPr>
            <w:tcW w:w="411" w:type="pct"/>
            <w:vAlign w:val="center"/>
          </w:tcPr>
          <w:p w:rsidR="002120D4" w:rsidRPr="00626BED" w:rsidRDefault="002120D4" w:rsidP="007E3161">
            <w:pPr>
              <w:ind w:left="-567" w:firstLine="709"/>
              <w:jc w:val="both"/>
              <w:rPr>
                <w:color w:val="000000"/>
              </w:rPr>
            </w:pPr>
            <w:r w:rsidRPr="00626BED">
              <w:rPr>
                <w:color w:val="000000"/>
              </w:rPr>
              <w:t>шт.</w:t>
            </w:r>
          </w:p>
        </w:tc>
        <w:tc>
          <w:tcPr>
            <w:tcW w:w="566" w:type="pct"/>
            <w:gridSpan w:val="2"/>
            <w:vAlign w:val="center"/>
          </w:tcPr>
          <w:p w:rsidR="002120D4" w:rsidRPr="00626BED" w:rsidRDefault="002120D4" w:rsidP="007E3161">
            <w:pPr>
              <w:ind w:left="-567" w:firstLine="709"/>
              <w:jc w:val="center"/>
              <w:rPr>
                <w:color w:val="000000"/>
              </w:rPr>
            </w:pPr>
            <w:r>
              <w:rPr>
                <w:color w:val="000000"/>
              </w:rPr>
              <w:t>200</w:t>
            </w:r>
          </w:p>
        </w:tc>
        <w:tc>
          <w:tcPr>
            <w:tcW w:w="1155" w:type="pct"/>
            <w:tcBorders>
              <w:top w:val="nil"/>
              <w:left w:val="single" w:sz="4" w:space="0" w:color="auto"/>
              <w:bottom w:val="single" w:sz="4" w:space="0" w:color="auto"/>
              <w:right w:val="single" w:sz="4" w:space="0" w:color="auto"/>
            </w:tcBorders>
            <w:shd w:val="clear" w:color="auto" w:fill="auto"/>
            <w:vAlign w:val="center"/>
          </w:tcPr>
          <w:p w:rsidR="002120D4" w:rsidRDefault="002120D4" w:rsidP="007E3161">
            <w:pPr>
              <w:jc w:val="center"/>
              <w:rPr>
                <w:sz w:val="22"/>
                <w:szCs w:val="22"/>
              </w:rPr>
            </w:pPr>
            <w:r>
              <w:rPr>
                <w:sz w:val="22"/>
                <w:szCs w:val="22"/>
              </w:rPr>
              <w:t>136,67</w:t>
            </w:r>
          </w:p>
        </w:tc>
        <w:tc>
          <w:tcPr>
            <w:tcW w:w="1441" w:type="pct"/>
            <w:tcBorders>
              <w:top w:val="nil"/>
              <w:left w:val="single" w:sz="4" w:space="0" w:color="auto"/>
              <w:bottom w:val="single" w:sz="4" w:space="0" w:color="auto"/>
            </w:tcBorders>
            <w:shd w:val="clear" w:color="auto" w:fill="auto"/>
            <w:vAlign w:val="center"/>
          </w:tcPr>
          <w:p w:rsidR="002120D4" w:rsidRPr="00626BED" w:rsidRDefault="002120D4" w:rsidP="007E3161">
            <w:pPr>
              <w:ind w:left="-567" w:firstLine="709"/>
              <w:jc w:val="both"/>
              <w:rPr>
                <w:color w:val="000000"/>
              </w:rPr>
            </w:pPr>
            <w:r>
              <w:rPr>
                <w:color w:val="000000"/>
                <w:sz w:val="22"/>
                <w:szCs w:val="22"/>
              </w:rPr>
              <w:t>27 334,00</w:t>
            </w:r>
          </w:p>
        </w:tc>
      </w:tr>
      <w:tr w:rsidR="002120D4" w:rsidRPr="00626BED" w:rsidTr="002120D4">
        <w:tc>
          <w:tcPr>
            <w:tcW w:w="1426" w:type="pct"/>
            <w:gridSpan w:val="3"/>
            <w:vAlign w:val="center"/>
          </w:tcPr>
          <w:p w:rsidR="002120D4" w:rsidRPr="00626BED" w:rsidRDefault="002120D4" w:rsidP="007E3161">
            <w:pPr>
              <w:rPr>
                <w:color w:val="000000"/>
              </w:rPr>
            </w:pPr>
            <w:r>
              <w:rPr>
                <w:color w:val="000000"/>
              </w:rPr>
              <w:t xml:space="preserve">14. </w:t>
            </w:r>
            <w:r w:rsidRPr="00B768B3">
              <w:rPr>
                <w:color w:val="000000"/>
              </w:rPr>
              <w:t>Средства для защиты от биологических вредных факторов (от укусов членистоногих)</w:t>
            </w:r>
            <w:r>
              <w:rPr>
                <w:color w:val="000000"/>
              </w:rPr>
              <w:t xml:space="preserve"> </w:t>
            </w:r>
            <w:r w:rsidRPr="00626BED">
              <w:rPr>
                <w:color w:val="000000"/>
              </w:rPr>
              <w:t>Safe and Care</w:t>
            </w:r>
            <w:r w:rsidRPr="00B768B3">
              <w:rPr>
                <w:color w:val="000000"/>
              </w:rPr>
              <w:t xml:space="preserve"> РЕФТАМИД МАКСИМУМ</w:t>
            </w:r>
            <w:r w:rsidRPr="00FB17CD">
              <w:rPr>
                <w:color w:val="000000"/>
              </w:rPr>
              <w:t>(или эквивалент)</w:t>
            </w:r>
          </w:p>
        </w:tc>
        <w:tc>
          <w:tcPr>
            <w:tcW w:w="411" w:type="pct"/>
            <w:vAlign w:val="center"/>
          </w:tcPr>
          <w:p w:rsidR="002120D4" w:rsidRPr="00626BED" w:rsidRDefault="002120D4" w:rsidP="007E3161">
            <w:pPr>
              <w:ind w:left="-567" w:firstLine="709"/>
              <w:jc w:val="both"/>
              <w:rPr>
                <w:color w:val="000000"/>
              </w:rPr>
            </w:pPr>
            <w:r w:rsidRPr="00626BED">
              <w:rPr>
                <w:color w:val="000000"/>
              </w:rPr>
              <w:t>шт.</w:t>
            </w:r>
          </w:p>
        </w:tc>
        <w:tc>
          <w:tcPr>
            <w:tcW w:w="566" w:type="pct"/>
            <w:gridSpan w:val="2"/>
            <w:vAlign w:val="center"/>
          </w:tcPr>
          <w:p w:rsidR="002120D4" w:rsidRPr="00626BED" w:rsidRDefault="002120D4" w:rsidP="007E3161">
            <w:pPr>
              <w:ind w:left="-567" w:firstLine="709"/>
              <w:jc w:val="center"/>
              <w:rPr>
                <w:color w:val="000000"/>
              </w:rPr>
            </w:pPr>
            <w:r>
              <w:rPr>
                <w:color w:val="000000"/>
              </w:rPr>
              <w:t>300</w:t>
            </w:r>
          </w:p>
        </w:tc>
        <w:tc>
          <w:tcPr>
            <w:tcW w:w="1155" w:type="pct"/>
            <w:tcBorders>
              <w:top w:val="nil"/>
              <w:left w:val="single" w:sz="4" w:space="0" w:color="auto"/>
              <w:bottom w:val="single" w:sz="4" w:space="0" w:color="auto"/>
              <w:right w:val="single" w:sz="4" w:space="0" w:color="auto"/>
            </w:tcBorders>
            <w:shd w:val="clear" w:color="auto" w:fill="auto"/>
            <w:vAlign w:val="center"/>
          </w:tcPr>
          <w:p w:rsidR="002120D4" w:rsidRDefault="002120D4" w:rsidP="007E3161">
            <w:pPr>
              <w:jc w:val="center"/>
              <w:rPr>
                <w:sz w:val="22"/>
                <w:szCs w:val="22"/>
              </w:rPr>
            </w:pPr>
            <w:r>
              <w:rPr>
                <w:sz w:val="22"/>
                <w:szCs w:val="22"/>
              </w:rPr>
              <w:t>190,86</w:t>
            </w:r>
          </w:p>
        </w:tc>
        <w:tc>
          <w:tcPr>
            <w:tcW w:w="1441" w:type="pct"/>
            <w:tcBorders>
              <w:top w:val="nil"/>
              <w:left w:val="single" w:sz="4" w:space="0" w:color="auto"/>
              <w:bottom w:val="single" w:sz="4" w:space="0" w:color="auto"/>
            </w:tcBorders>
            <w:shd w:val="clear" w:color="auto" w:fill="auto"/>
            <w:vAlign w:val="center"/>
          </w:tcPr>
          <w:p w:rsidR="002120D4" w:rsidRPr="00626BED" w:rsidRDefault="002120D4" w:rsidP="007E3161">
            <w:pPr>
              <w:ind w:left="-567" w:firstLine="709"/>
              <w:jc w:val="both"/>
              <w:rPr>
                <w:color w:val="000000"/>
              </w:rPr>
            </w:pPr>
            <w:r>
              <w:rPr>
                <w:color w:val="000000"/>
                <w:sz w:val="22"/>
                <w:szCs w:val="22"/>
              </w:rPr>
              <w:t>57 258,00</w:t>
            </w:r>
          </w:p>
        </w:tc>
      </w:tr>
      <w:tr w:rsidR="002120D4" w:rsidRPr="00626BED" w:rsidTr="002120D4">
        <w:tc>
          <w:tcPr>
            <w:tcW w:w="1426" w:type="pct"/>
            <w:gridSpan w:val="3"/>
            <w:vAlign w:val="center"/>
          </w:tcPr>
          <w:p w:rsidR="002120D4" w:rsidRPr="004D6BCC" w:rsidRDefault="002120D4" w:rsidP="007E3161">
            <w:pPr>
              <w:rPr>
                <w:color w:val="000000"/>
              </w:rPr>
            </w:pPr>
            <w:r w:rsidRPr="004D6BCC">
              <w:rPr>
                <w:color w:val="000000"/>
              </w:rPr>
              <w:t xml:space="preserve">15 </w:t>
            </w:r>
            <w:r>
              <w:rPr>
                <w:color w:val="000000"/>
              </w:rPr>
              <w:t xml:space="preserve">Крем защитный от УФ излучения </w:t>
            </w:r>
            <w:r w:rsidRPr="00626BED">
              <w:rPr>
                <w:color w:val="000000"/>
              </w:rPr>
              <w:t>Safe and Care</w:t>
            </w:r>
            <w:r>
              <w:rPr>
                <w:color w:val="000000"/>
              </w:rPr>
              <w:t xml:space="preserve"> САН </w:t>
            </w:r>
            <w:r w:rsidRPr="00FB17CD">
              <w:rPr>
                <w:color w:val="000000"/>
              </w:rPr>
              <w:t>(или эквивалент)</w:t>
            </w:r>
          </w:p>
        </w:tc>
        <w:tc>
          <w:tcPr>
            <w:tcW w:w="411" w:type="pct"/>
            <w:vAlign w:val="center"/>
          </w:tcPr>
          <w:p w:rsidR="002120D4" w:rsidRPr="00626BED" w:rsidRDefault="002120D4" w:rsidP="007E3161">
            <w:pPr>
              <w:ind w:left="-567" w:firstLine="709"/>
              <w:jc w:val="both"/>
              <w:rPr>
                <w:color w:val="000000"/>
              </w:rPr>
            </w:pPr>
            <w:r w:rsidRPr="00626BED">
              <w:rPr>
                <w:color w:val="000000"/>
              </w:rPr>
              <w:t>шт.</w:t>
            </w:r>
          </w:p>
        </w:tc>
        <w:tc>
          <w:tcPr>
            <w:tcW w:w="566" w:type="pct"/>
            <w:gridSpan w:val="2"/>
            <w:vAlign w:val="center"/>
          </w:tcPr>
          <w:p w:rsidR="002120D4" w:rsidRDefault="002120D4" w:rsidP="007E3161">
            <w:pPr>
              <w:ind w:left="-567" w:firstLine="709"/>
              <w:jc w:val="center"/>
              <w:rPr>
                <w:color w:val="000000"/>
              </w:rPr>
            </w:pPr>
            <w:r>
              <w:rPr>
                <w:color w:val="000000"/>
              </w:rPr>
              <w:t>12</w:t>
            </w:r>
          </w:p>
        </w:tc>
        <w:tc>
          <w:tcPr>
            <w:tcW w:w="1155" w:type="pct"/>
            <w:tcBorders>
              <w:top w:val="nil"/>
              <w:left w:val="single" w:sz="4" w:space="0" w:color="auto"/>
              <w:bottom w:val="single" w:sz="4" w:space="0" w:color="auto"/>
              <w:right w:val="single" w:sz="4" w:space="0" w:color="auto"/>
            </w:tcBorders>
            <w:shd w:val="clear" w:color="auto" w:fill="auto"/>
            <w:vAlign w:val="center"/>
          </w:tcPr>
          <w:p w:rsidR="002120D4" w:rsidRDefault="002120D4" w:rsidP="007E3161">
            <w:pPr>
              <w:jc w:val="center"/>
              <w:rPr>
                <w:sz w:val="22"/>
                <w:szCs w:val="22"/>
              </w:rPr>
            </w:pPr>
            <w:r>
              <w:rPr>
                <w:sz w:val="22"/>
                <w:szCs w:val="22"/>
              </w:rPr>
              <w:t>226,00</w:t>
            </w:r>
          </w:p>
        </w:tc>
        <w:tc>
          <w:tcPr>
            <w:tcW w:w="1441" w:type="pct"/>
            <w:tcBorders>
              <w:top w:val="nil"/>
              <w:left w:val="single" w:sz="4" w:space="0" w:color="auto"/>
              <w:bottom w:val="single" w:sz="4" w:space="0" w:color="auto"/>
            </w:tcBorders>
            <w:shd w:val="clear" w:color="auto" w:fill="auto"/>
            <w:vAlign w:val="center"/>
          </w:tcPr>
          <w:p w:rsidR="002120D4" w:rsidRPr="00626BED" w:rsidRDefault="002120D4" w:rsidP="007E3161">
            <w:pPr>
              <w:ind w:left="-567" w:firstLine="709"/>
              <w:jc w:val="both"/>
              <w:rPr>
                <w:color w:val="000000"/>
              </w:rPr>
            </w:pPr>
            <w:r>
              <w:rPr>
                <w:color w:val="000000"/>
                <w:sz w:val="22"/>
                <w:szCs w:val="22"/>
              </w:rPr>
              <w:t>2 712,00</w:t>
            </w:r>
          </w:p>
        </w:tc>
      </w:tr>
      <w:tr w:rsidR="002120D4" w:rsidRPr="00626BED" w:rsidTr="002120D4">
        <w:tc>
          <w:tcPr>
            <w:tcW w:w="1426" w:type="pct"/>
            <w:gridSpan w:val="3"/>
            <w:vAlign w:val="center"/>
          </w:tcPr>
          <w:p w:rsidR="002120D4" w:rsidRPr="00626BED" w:rsidRDefault="002120D4" w:rsidP="007E3161">
            <w:pPr>
              <w:rPr>
                <w:color w:val="000000"/>
              </w:rPr>
            </w:pPr>
            <w:r>
              <w:rPr>
                <w:color w:val="000000"/>
              </w:rPr>
              <w:t xml:space="preserve">16. Порошок стиральный для ручной стирки МИФ. </w:t>
            </w:r>
            <w:r w:rsidRPr="00FB17CD">
              <w:rPr>
                <w:color w:val="000000"/>
              </w:rPr>
              <w:t>(или эквивалент)</w:t>
            </w:r>
          </w:p>
        </w:tc>
        <w:tc>
          <w:tcPr>
            <w:tcW w:w="411" w:type="pct"/>
            <w:vAlign w:val="center"/>
          </w:tcPr>
          <w:p w:rsidR="002120D4" w:rsidRPr="00626BED" w:rsidRDefault="002120D4" w:rsidP="007E3161">
            <w:pPr>
              <w:ind w:left="-567" w:firstLine="709"/>
              <w:jc w:val="both"/>
              <w:rPr>
                <w:color w:val="000000"/>
              </w:rPr>
            </w:pPr>
            <w:r w:rsidRPr="00626BED">
              <w:rPr>
                <w:color w:val="000000"/>
              </w:rPr>
              <w:t>шт.</w:t>
            </w:r>
          </w:p>
        </w:tc>
        <w:tc>
          <w:tcPr>
            <w:tcW w:w="566" w:type="pct"/>
            <w:gridSpan w:val="2"/>
            <w:vAlign w:val="center"/>
          </w:tcPr>
          <w:p w:rsidR="002120D4" w:rsidRPr="00626BED" w:rsidRDefault="002120D4" w:rsidP="007E3161">
            <w:pPr>
              <w:ind w:left="-567" w:firstLine="709"/>
              <w:jc w:val="center"/>
              <w:rPr>
                <w:color w:val="000000"/>
              </w:rPr>
            </w:pPr>
            <w:r>
              <w:rPr>
                <w:color w:val="000000"/>
              </w:rPr>
              <w:t>40</w:t>
            </w:r>
          </w:p>
        </w:tc>
        <w:tc>
          <w:tcPr>
            <w:tcW w:w="1155" w:type="pct"/>
            <w:tcBorders>
              <w:top w:val="nil"/>
              <w:left w:val="single" w:sz="4" w:space="0" w:color="auto"/>
              <w:bottom w:val="single" w:sz="4" w:space="0" w:color="auto"/>
              <w:right w:val="single" w:sz="4" w:space="0" w:color="auto"/>
            </w:tcBorders>
            <w:shd w:val="clear" w:color="auto" w:fill="auto"/>
            <w:vAlign w:val="center"/>
          </w:tcPr>
          <w:p w:rsidR="002120D4" w:rsidRDefault="002120D4" w:rsidP="007E3161">
            <w:pPr>
              <w:jc w:val="center"/>
              <w:rPr>
                <w:sz w:val="22"/>
                <w:szCs w:val="22"/>
              </w:rPr>
            </w:pPr>
            <w:r>
              <w:rPr>
                <w:sz w:val="22"/>
                <w:szCs w:val="22"/>
              </w:rPr>
              <w:t>29,47</w:t>
            </w:r>
          </w:p>
        </w:tc>
        <w:tc>
          <w:tcPr>
            <w:tcW w:w="1441" w:type="pct"/>
            <w:tcBorders>
              <w:top w:val="nil"/>
              <w:left w:val="single" w:sz="4" w:space="0" w:color="auto"/>
              <w:bottom w:val="single" w:sz="4" w:space="0" w:color="auto"/>
            </w:tcBorders>
            <w:shd w:val="clear" w:color="auto" w:fill="auto"/>
            <w:vAlign w:val="center"/>
          </w:tcPr>
          <w:p w:rsidR="002120D4" w:rsidRPr="00626BED" w:rsidRDefault="002120D4" w:rsidP="007E3161">
            <w:pPr>
              <w:ind w:left="-567" w:firstLine="709"/>
              <w:jc w:val="both"/>
              <w:rPr>
                <w:color w:val="000000"/>
              </w:rPr>
            </w:pPr>
            <w:r>
              <w:rPr>
                <w:color w:val="000000"/>
                <w:sz w:val="22"/>
                <w:szCs w:val="22"/>
              </w:rPr>
              <w:t>1 178,80</w:t>
            </w:r>
          </w:p>
        </w:tc>
      </w:tr>
      <w:tr w:rsidR="002120D4" w:rsidRPr="00626BED" w:rsidTr="002120D4">
        <w:tc>
          <w:tcPr>
            <w:tcW w:w="1426" w:type="pct"/>
            <w:gridSpan w:val="3"/>
            <w:vAlign w:val="center"/>
          </w:tcPr>
          <w:p w:rsidR="002120D4" w:rsidRPr="00626BED" w:rsidRDefault="002120D4" w:rsidP="007E3161">
            <w:pPr>
              <w:rPr>
                <w:color w:val="000000"/>
              </w:rPr>
            </w:pPr>
            <w:r>
              <w:rPr>
                <w:color w:val="000000"/>
              </w:rPr>
              <w:t xml:space="preserve">17. Порошок стиральный для автоматической стирки МИФ-АВТОМАТ. </w:t>
            </w:r>
            <w:r w:rsidRPr="00FB17CD">
              <w:rPr>
                <w:color w:val="000000"/>
              </w:rPr>
              <w:t>(или эквивалент)</w:t>
            </w:r>
          </w:p>
        </w:tc>
        <w:tc>
          <w:tcPr>
            <w:tcW w:w="411" w:type="pct"/>
            <w:vAlign w:val="center"/>
          </w:tcPr>
          <w:p w:rsidR="002120D4" w:rsidRPr="00626BED" w:rsidRDefault="002120D4" w:rsidP="007E3161">
            <w:pPr>
              <w:ind w:left="-567" w:firstLine="709"/>
              <w:jc w:val="both"/>
              <w:rPr>
                <w:color w:val="000000"/>
              </w:rPr>
            </w:pPr>
            <w:r w:rsidRPr="00626BED">
              <w:rPr>
                <w:color w:val="000000"/>
              </w:rPr>
              <w:t>шт.</w:t>
            </w:r>
          </w:p>
        </w:tc>
        <w:tc>
          <w:tcPr>
            <w:tcW w:w="566" w:type="pct"/>
            <w:gridSpan w:val="2"/>
            <w:vAlign w:val="center"/>
          </w:tcPr>
          <w:p w:rsidR="002120D4" w:rsidRPr="00626BED" w:rsidRDefault="002120D4" w:rsidP="007E3161">
            <w:pPr>
              <w:ind w:left="-567" w:firstLine="709"/>
              <w:jc w:val="center"/>
              <w:rPr>
                <w:color w:val="000000"/>
              </w:rPr>
            </w:pPr>
            <w:r>
              <w:rPr>
                <w:color w:val="000000"/>
              </w:rPr>
              <w:t>80</w:t>
            </w:r>
          </w:p>
        </w:tc>
        <w:tc>
          <w:tcPr>
            <w:tcW w:w="1155" w:type="pct"/>
            <w:tcBorders>
              <w:top w:val="nil"/>
              <w:left w:val="single" w:sz="4" w:space="0" w:color="auto"/>
              <w:bottom w:val="single" w:sz="4" w:space="0" w:color="auto"/>
              <w:right w:val="single" w:sz="4" w:space="0" w:color="auto"/>
            </w:tcBorders>
            <w:shd w:val="clear" w:color="auto" w:fill="auto"/>
            <w:vAlign w:val="center"/>
          </w:tcPr>
          <w:p w:rsidR="002120D4" w:rsidRDefault="002120D4" w:rsidP="007E3161">
            <w:pPr>
              <w:jc w:val="center"/>
              <w:rPr>
                <w:sz w:val="22"/>
                <w:szCs w:val="22"/>
              </w:rPr>
            </w:pPr>
            <w:r>
              <w:rPr>
                <w:sz w:val="22"/>
                <w:szCs w:val="22"/>
              </w:rPr>
              <w:t>36,28</w:t>
            </w:r>
          </w:p>
        </w:tc>
        <w:tc>
          <w:tcPr>
            <w:tcW w:w="1441" w:type="pct"/>
            <w:tcBorders>
              <w:top w:val="nil"/>
              <w:left w:val="single" w:sz="4" w:space="0" w:color="auto"/>
              <w:bottom w:val="single" w:sz="4" w:space="0" w:color="auto"/>
            </w:tcBorders>
            <w:shd w:val="clear" w:color="auto" w:fill="auto"/>
            <w:vAlign w:val="center"/>
          </w:tcPr>
          <w:p w:rsidR="002120D4" w:rsidRPr="00626BED" w:rsidRDefault="002120D4" w:rsidP="007E3161">
            <w:pPr>
              <w:ind w:left="-567" w:firstLine="709"/>
              <w:jc w:val="both"/>
              <w:rPr>
                <w:color w:val="000000"/>
              </w:rPr>
            </w:pPr>
            <w:r>
              <w:rPr>
                <w:color w:val="000000"/>
                <w:sz w:val="22"/>
                <w:szCs w:val="22"/>
              </w:rPr>
              <w:t>2 902,40</w:t>
            </w:r>
          </w:p>
        </w:tc>
      </w:tr>
      <w:tr w:rsidR="002120D4" w:rsidRPr="00626BED" w:rsidTr="002120D4">
        <w:tc>
          <w:tcPr>
            <w:tcW w:w="1426" w:type="pct"/>
            <w:gridSpan w:val="3"/>
            <w:vAlign w:val="center"/>
          </w:tcPr>
          <w:p w:rsidR="002120D4" w:rsidRPr="00FB17CD" w:rsidRDefault="002120D4" w:rsidP="007E3161">
            <w:pPr>
              <w:rPr>
                <w:color w:val="000000"/>
              </w:rPr>
            </w:pPr>
            <w:r>
              <w:rPr>
                <w:color w:val="000000"/>
              </w:rPr>
              <w:t>18. Очиститель двигателя</w:t>
            </w:r>
            <w:r w:rsidRPr="00FB17CD">
              <w:rPr>
                <w:color w:val="000000"/>
              </w:rPr>
              <w:t xml:space="preserve"> </w:t>
            </w:r>
            <w:r>
              <w:rPr>
                <w:color w:val="000000"/>
                <w:lang w:val="en-US"/>
              </w:rPr>
              <w:t>GRASS</w:t>
            </w:r>
            <w:r w:rsidRPr="0082269A">
              <w:rPr>
                <w:color w:val="000000"/>
              </w:rPr>
              <w:t>-</w:t>
            </w:r>
            <w:r>
              <w:rPr>
                <w:color w:val="000000"/>
                <w:lang w:val="en-US"/>
              </w:rPr>
              <w:t>BIOS</w:t>
            </w:r>
            <w:r w:rsidRPr="008D059D">
              <w:rPr>
                <w:color w:val="000000"/>
              </w:rPr>
              <w:t>-</w:t>
            </w:r>
            <w:r>
              <w:rPr>
                <w:color w:val="000000"/>
                <w:lang w:val="en-US"/>
              </w:rPr>
              <w:t>K</w:t>
            </w:r>
            <w:r w:rsidRPr="008D059D">
              <w:rPr>
                <w:color w:val="000000"/>
              </w:rPr>
              <w:t xml:space="preserve"> </w:t>
            </w:r>
            <w:r>
              <w:rPr>
                <w:color w:val="000000"/>
                <w:lang w:val="en-US"/>
              </w:rPr>
              <w:t>CLEANING</w:t>
            </w:r>
            <w:r w:rsidRPr="00FB17CD">
              <w:rPr>
                <w:color w:val="000000"/>
              </w:rPr>
              <w:t>(или эквивалент)</w:t>
            </w:r>
          </w:p>
        </w:tc>
        <w:tc>
          <w:tcPr>
            <w:tcW w:w="411" w:type="pct"/>
            <w:vAlign w:val="center"/>
          </w:tcPr>
          <w:p w:rsidR="002120D4" w:rsidRPr="00626BED" w:rsidRDefault="002120D4" w:rsidP="007E3161">
            <w:pPr>
              <w:ind w:left="-567" w:firstLine="709"/>
              <w:jc w:val="both"/>
              <w:rPr>
                <w:color w:val="000000"/>
              </w:rPr>
            </w:pPr>
            <w:r w:rsidRPr="00626BED">
              <w:rPr>
                <w:color w:val="000000"/>
              </w:rPr>
              <w:t>шт.</w:t>
            </w:r>
          </w:p>
        </w:tc>
        <w:tc>
          <w:tcPr>
            <w:tcW w:w="566" w:type="pct"/>
            <w:gridSpan w:val="2"/>
            <w:vAlign w:val="center"/>
          </w:tcPr>
          <w:p w:rsidR="002120D4" w:rsidRPr="00626BED" w:rsidRDefault="002120D4" w:rsidP="007E3161">
            <w:pPr>
              <w:ind w:left="-567" w:firstLine="709"/>
              <w:jc w:val="center"/>
              <w:rPr>
                <w:color w:val="000000"/>
              </w:rPr>
            </w:pPr>
            <w:r>
              <w:rPr>
                <w:color w:val="000000"/>
              </w:rPr>
              <w:t>400</w:t>
            </w:r>
          </w:p>
        </w:tc>
        <w:tc>
          <w:tcPr>
            <w:tcW w:w="1155" w:type="pct"/>
            <w:tcBorders>
              <w:top w:val="nil"/>
              <w:left w:val="single" w:sz="4" w:space="0" w:color="auto"/>
              <w:bottom w:val="single" w:sz="4" w:space="0" w:color="auto"/>
              <w:right w:val="single" w:sz="4" w:space="0" w:color="auto"/>
            </w:tcBorders>
            <w:shd w:val="clear" w:color="auto" w:fill="auto"/>
            <w:vAlign w:val="center"/>
          </w:tcPr>
          <w:p w:rsidR="002120D4" w:rsidRDefault="002120D4" w:rsidP="007E3161">
            <w:pPr>
              <w:jc w:val="center"/>
              <w:rPr>
                <w:sz w:val="22"/>
                <w:szCs w:val="22"/>
              </w:rPr>
            </w:pPr>
            <w:r>
              <w:rPr>
                <w:sz w:val="22"/>
                <w:szCs w:val="22"/>
              </w:rPr>
              <w:t>385,00</w:t>
            </w:r>
          </w:p>
        </w:tc>
        <w:tc>
          <w:tcPr>
            <w:tcW w:w="1441" w:type="pct"/>
            <w:tcBorders>
              <w:top w:val="nil"/>
              <w:left w:val="single" w:sz="4" w:space="0" w:color="auto"/>
              <w:bottom w:val="single" w:sz="4" w:space="0" w:color="auto"/>
            </w:tcBorders>
            <w:shd w:val="clear" w:color="auto" w:fill="auto"/>
            <w:vAlign w:val="center"/>
          </w:tcPr>
          <w:p w:rsidR="002120D4" w:rsidRPr="00626BED" w:rsidRDefault="002120D4" w:rsidP="007E3161">
            <w:pPr>
              <w:ind w:left="-567" w:firstLine="709"/>
              <w:jc w:val="both"/>
              <w:rPr>
                <w:color w:val="000000"/>
              </w:rPr>
            </w:pPr>
            <w:r>
              <w:rPr>
                <w:color w:val="000000"/>
                <w:sz w:val="22"/>
                <w:szCs w:val="22"/>
              </w:rPr>
              <w:t>154 000,00</w:t>
            </w:r>
          </w:p>
        </w:tc>
      </w:tr>
      <w:tr w:rsidR="002120D4" w:rsidRPr="00626BED" w:rsidTr="002120D4">
        <w:tc>
          <w:tcPr>
            <w:tcW w:w="1426" w:type="pct"/>
            <w:gridSpan w:val="3"/>
            <w:vAlign w:val="center"/>
          </w:tcPr>
          <w:p w:rsidR="002120D4" w:rsidRPr="00626BED" w:rsidRDefault="002120D4" w:rsidP="007E3161">
            <w:pPr>
              <w:rPr>
                <w:color w:val="000000"/>
              </w:rPr>
            </w:pPr>
            <w:r>
              <w:rPr>
                <w:color w:val="000000"/>
              </w:rPr>
              <w:t xml:space="preserve">19. </w:t>
            </w:r>
            <w:r>
              <w:rPr>
                <w:color w:val="000000"/>
                <w:lang w:eastAsia="en-US"/>
              </w:rPr>
              <w:t>Техническое моющее средство</w:t>
            </w:r>
            <w:r w:rsidRPr="008D059D">
              <w:rPr>
                <w:color w:val="000000"/>
                <w:lang w:eastAsia="en-US"/>
              </w:rPr>
              <w:t xml:space="preserve"> </w:t>
            </w:r>
            <w:r>
              <w:rPr>
                <w:color w:val="000000"/>
                <w:lang w:eastAsia="en-US"/>
              </w:rPr>
              <w:t>РЕЙС-</w:t>
            </w:r>
            <w:r>
              <w:t xml:space="preserve"> </w:t>
            </w:r>
            <w:r w:rsidRPr="00E747E2">
              <w:rPr>
                <w:color w:val="000000"/>
                <w:lang w:eastAsia="en-US"/>
              </w:rPr>
              <w:t>УЛЬТРА</w:t>
            </w:r>
            <w:r>
              <w:rPr>
                <w:color w:val="000000"/>
                <w:lang w:eastAsia="en-US"/>
              </w:rPr>
              <w:t>.</w:t>
            </w:r>
            <w:r w:rsidRPr="00FB17CD">
              <w:rPr>
                <w:color w:val="000000"/>
              </w:rPr>
              <w:t xml:space="preserve"> </w:t>
            </w:r>
            <w:r w:rsidRPr="00FB17CD">
              <w:rPr>
                <w:color w:val="000000"/>
                <w:lang w:eastAsia="en-US"/>
              </w:rPr>
              <w:t>(или эквивалент)</w:t>
            </w:r>
            <w:r>
              <w:rPr>
                <w:color w:val="000000"/>
                <w:lang w:eastAsia="en-US"/>
              </w:rPr>
              <w:t xml:space="preserve"> </w:t>
            </w:r>
          </w:p>
        </w:tc>
        <w:tc>
          <w:tcPr>
            <w:tcW w:w="411" w:type="pct"/>
            <w:vAlign w:val="center"/>
          </w:tcPr>
          <w:p w:rsidR="002120D4" w:rsidRPr="00626BED" w:rsidRDefault="002120D4" w:rsidP="007E3161">
            <w:pPr>
              <w:ind w:left="-567" w:firstLine="709"/>
              <w:jc w:val="both"/>
              <w:rPr>
                <w:color w:val="000000"/>
              </w:rPr>
            </w:pPr>
            <w:r w:rsidRPr="00626BED">
              <w:rPr>
                <w:color w:val="000000"/>
              </w:rPr>
              <w:t>шт.</w:t>
            </w:r>
          </w:p>
        </w:tc>
        <w:tc>
          <w:tcPr>
            <w:tcW w:w="566" w:type="pct"/>
            <w:gridSpan w:val="2"/>
            <w:vAlign w:val="center"/>
          </w:tcPr>
          <w:p w:rsidR="002120D4" w:rsidRPr="00626BED" w:rsidRDefault="002120D4" w:rsidP="007E3161">
            <w:pPr>
              <w:ind w:left="-567" w:firstLine="709"/>
              <w:jc w:val="center"/>
              <w:rPr>
                <w:color w:val="000000"/>
              </w:rPr>
            </w:pPr>
            <w:r>
              <w:rPr>
                <w:color w:val="000000"/>
              </w:rPr>
              <w:t>960</w:t>
            </w:r>
          </w:p>
        </w:tc>
        <w:tc>
          <w:tcPr>
            <w:tcW w:w="1155" w:type="pct"/>
            <w:tcBorders>
              <w:top w:val="nil"/>
              <w:left w:val="single" w:sz="4" w:space="0" w:color="auto"/>
              <w:bottom w:val="single" w:sz="4" w:space="0" w:color="auto"/>
              <w:right w:val="single" w:sz="4" w:space="0" w:color="auto"/>
            </w:tcBorders>
            <w:shd w:val="clear" w:color="auto" w:fill="auto"/>
            <w:vAlign w:val="center"/>
          </w:tcPr>
          <w:p w:rsidR="002120D4" w:rsidRDefault="002120D4" w:rsidP="007E3161">
            <w:pPr>
              <w:jc w:val="center"/>
              <w:rPr>
                <w:sz w:val="22"/>
                <w:szCs w:val="22"/>
              </w:rPr>
            </w:pPr>
            <w:r>
              <w:rPr>
                <w:sz w:val="22"/>
                <w:szCs w:val="22"/>
              </w:rPr>
              <w:t>2 224,99</w:t>
            </w:r>
          </w:p>
        </w:tc>
        <w:tc>
          <w:tcPr>
            <w:tcW w:w="1441" w:type="pct"/>
            <w:tcBorders>
              <w:top w:val="nil"/>
              <w:left w:val="single" w:sz="4" w:space="0" w:color="auto"/>
              <w:bottom w:val="single" w:sz="4" w:space="0" w:color="auto"/>
            </w:tcBorders>
            <w:shd w:val="clear" w:color="auto" w:fill="auto"/>
            <w:vAlign w:val="center"/>
          </w:tcPr>
          <w:p w:rsidR="002120D4" w:rsidRPr="00626BED" w:rsidRDefault="002120D4" w:rsidP="007E3161">
            <w:pPr>
              <w:ind w:left="-567" w:firstLine="709"/>
              <w:jc w:val="both"/>
              <w:rPr>
                <w:color w:val="000000"/>
              </w:rPr>
            </w:pPr>
            <w:r>
              <w:rPr>
                <w:color w:val="000000"/>
                <w:sz w:val="22"/>
                <w:szCs w:val="22"/>
              </w:rPr>
              <w:t>2 135 990,40</w:t>
            </w:r>
          </w:p>
        </w:tc>
      </w:tr>
      <w:tr w:rsidR="002120D4" w:rsidRPr="00626BED" w:rsidTr="002120D4">
        <w:tc>
          <w:tcPr>
            <w:tcW w:w="1426" w:type="pct"/>
            <w:gridSpan w:val="3"/>
            <w:vAlign w:val="center"/>
          </w:tcPr>
          <w:p w:rsidR="002120D4" w:rsidRPr="00626BED" w:rsidRDefault="002120D4" w:rsidP="007E3161">
            <w:pPr>
              <w:rPr>
                <w:color w:val="000000"/>
              </w:rPr>
            </w:pPr>
            <w:r>
              <w:rPr>
                <w:color w:val="000000"/>
              </w:rPr>
              <w:t xml:space="preserve">20. Спрей для уборки </w:t>
            </w:r>
            <w:r w:rsidRPr="00626BED">
              <w:rPr>
                <w:color w:val="000000"/>
              </w:rPr>
              <w:t>«COMET»</w:t>
            </w:r>
            <w:r>
              <w:rPr>
                <w:color w:val="000000"/>
              </w:rPr>
              <w:t>.</w:t>
            </w:r>
            <w:r w:rsidRPr="00FB17CD">
              <w:rPr>
                <w:color w:val="000000"/>
              </w:rPr>
              <w:t xml:space="preserve"> (или эквивалент)</w:t>
            </w:r>
          </w:p>
        </w:tc>
        <w:tc>
          <w:tcPr>
            <w:tcW w:w="411" w:type="pct"/>
            <w:vAlign w:val="center"/>
          </w:tcPr>
          <w:p w:rsidR="002120D4" w:rsidRPr="00626BED" w:rsidRDefault="002120D4" w:rsidP="007E3161">
            <w:pPr>
              <w:ind w:left="-567" w:firstLine="709"/>
              <w:jc w:val="both"/>
              <w:rPr>
                <w:color w:val="000000"/>
              </w:rPr>
            </w:pPr>
            <w:r w:rsidRPr="00626BED">
              <w:rPr>
                <w:color w:val="000000"/>
              </w:rPr>
              <w:t>шт.</w:t>
            </w:r>
          </w:p>
        </w:tc>
        <w:tc>
          <w:tcPr>
            <w:tcW w:w="566" w:type="pct"/>
            <w:gridSpan w:val="2"/>
            <w:vAlign w:val="center"/>
          </w:tcPr>
          <w:p w:rsidR="002120D4" w:rsidRPr="00E27666" w:rsidRDefault="002120D4" w:rsidP="007E3161">
            <w:pPr>
              <w:ind w:left="-567" w:firstLine="709"/>
              <w:jc w:val="center"/>
              <w:rPr>
                <w:color w:val="000000"/>
              </w:rPr>
            </w:pPr>
            <w:r>
              <w:rPr>
                <w:color w:val="000000"/>
              </w:rPr>
              <w:t>400</w:t>
            </w:r>
          </w:p>
        </w:tc>
        <w:tc>
          <w:tcPr>
            <w:tcW w:w="1155" w:type="pct"/>
            <w:tcBorders>
              <w:top w:val="nil"/>
              <w:left w:val="single" w:sz="4" w:space="0" w:color="auto"/>
              <w:bottom w:val="single" w:sz="4" w:space="0" w:color="auto"/>
              <w:right w:val="single" w:sz="4" w:space="0" w:color="auto"/>
            </w:tcBorders>
            <w:shd w:val="clear" w:color="auto" w:fill="auto"/>
            <w:vAlign w:val="center"/>
          </w:tcPr>
          <w:p w:rsidR="002120D4" w:rsidRDefault="002120D4" w:rsidP="007E3161">
            <w:pPr>
              <w:jc w:val="center"/>
              <w:rPr>
                <w:sz w:val="22"/>
                <w:szCs w:val="22"/>
              </w:rPr>
            </w:pPr>
            <w:r>
              <w:rPr>
                <w:sz w:val="22"/>
                <w:szCs w:val="22"/>
              </w:rPr>
              <w:t>363,00</w:t>
            </w:r>
          </w:p>
        </w:tc>
        <w:tc>
          <w:tcPr>
            <w:tcW w:w="1441" w:type="pct"/>
            <w:tcBorders>
              <w:top w:val="nil"/>
              <w:left w:val="single" w:sz="4" w:space="0" w:color="auto"/>
              <w:bottom w:val="single" w:sz="4" w:space="0" w:color="auto"/>
            </w:tcBorders>
            <w:shd w:val="clear" w:color="auto" w:fill="auto"/>
            <w:vAlign w:val="center"/>
          </w:tcPr>
          <w:p w:rsidR="002120D4" w:rsidRPr="00626BED" w:rsidRDefault="002120D4" w:rsidP="007E3161">
            <w:pPr>
              <w:ind w:left="-567" w:firstLine="709"/>
              <w:jc w:val="both"/>
              <w:rPr>
                <w:color w:val="000000"/>
              </w:rPr>
            </w:pPr>
            <w:r>
              <w:rPr>
                <w:color w:val="000000"/>
                <w:sz w:val="22"/>
                <w:szCs w:val="22"/>
              </w:rPr>
              <w:t>145 200,00</w:t>
            </w:r>
          </w:p>
        </w:tc>
      </w:tr>
      <w:tr w:rsidR="002120D4" w:rsidRPr="00626BED" w:rsidTr="002120D4">
        <w:tc>
          <w:tcPr>
            <w:tcW w:w="1426" w:type="pct"/>
            <w:gridSpan w:val="3"/>
            <w:vAlign w:val="center"/>
          </w:tcPr>
          <w:p w:rsidR="002120D4" w:rsidRPr="00626BED" w:rsidRDefault="002120D4" w:rsidP="007E3161">
            <w:pPr>
              <w:rPr>
                <w:color w:val="000000"/>
              </w:rPr>
            </w:pPr>
            <w:r>
              <w:rPr>
                <w:color w:val="000000"/>
              </w:rPr>
              <w:t>21.Антисептик 1л</w:t>
            </w:r>
          </w:p>
        </w:tc>
        <w:tc>
          <w:tcPr>
            <w:tcW w:w="411" w:type="pct"/>
            <w:vAlign w:val="center"/>
          </w:tcPr>
          <w:p w:rsidR="002120D4" w:rsidRPr="00626BED" w:rsidRDefault="002120D4" w:rsidP="007E3161">
            <w:pPr>
              <w:ind w:left="-567" w:firstLine="709"/>
              <w:jc w:val="both"/>
              <w:rPr>
                <w:color w:val="000000"/>
              </w:rPr>
            </w:pPr>
            <w:r w:rsidRPr="00626BED">
              <w:rPr>
                <w:color w:val="000000"/>
              </w:rPr>
              <w:t>шт.</w:t>
            </w:r>
          </w:p>
        </w:tc>
        <w:tc>
          <w:tcPr>
            <w:tcW w:w="566" w:type="pct"/>
            <w:gridSpan w:val="2"/>
            <w:vAlign w:val="center"/>
          </w:tcPr>
          <w:p w:rsidR="002120D4" w:rsidRPr="00626BED" w:rsidRDefault="002120D4" w:rsidP="007E3161">
            <w:pPr>
              <w:ind w:left="-567" w:firstLine="709"/>
              <w:jc w:val="center"/>
              <w:rPr>
                <w:color w:val="000000"/>
              </w:rPr>
            </w:pPr>
            <w:r>
              <w:rPr>
                <w:color w:val="000000"/>
              </w:rPr>
              <w:t>30</w:t>
            </w:r>
          </w:p>
        </w:tc>
        <w:tc>
          <w:tcPr>
            <w:tcW w:w="1155" w:type="pct"/>
            <w:tcBorders>
              <w:top w:val="nil"/>
              <w:left w:val="single" w:sz="4" w:space="0" w:color="auto"/>
              <w:bottom w:val="single" w:sz="4" w:space="0" w:color="auto"/>
              <w:right w:val="single" w:sz="4" w:space="0" w:color="auto"/>
            </w:tcBorders>
            <w:shd w:val="clear" w:color="auto" w:fill="auto"/>
            <w:vAlign w:val="center"/>
          </w:tcPr>
          <w:p w:rsidR="002120D4" w:rsidRDefault="002120D4" w:rsidP="007E3161">
            <w:pPr>
              <w:jc w:val="center"/>
              <w:rPr>
                <w:sz w:val="22"/>
                <w:szCs w:val="22"/>
              </w:rPr>
            </w:pPr>
            <w:r>
              <w:rPr>
                <w:sz w:val="22"/>
                <w:szCs w:val="22"/>
              </w:rPr>
              <w:t>425,00</w:t>
            </w:r>
          </w:p>
        </w:tc>
        <w:tc>
          <w:tcPr>
            <w:tcW w:w="1441" w:type="pct"/>
            <w:tcBorders>
              <w:top w:val="nil"/>
              <w:left w:val="single" w:sz="4" w:space="0" w:color="auto"/>
              <w:bottom w:val="single" w:sz="4" w:space="0" w:color="auto"/>
            </w:tcBorders>
            <w:shd w:val="clear" w:color="auto" w:fill="auto"/>
            <w:vAlign w:val="center"/>
          </w:tcPr>
          <w:p w:rsidR="002120D4" w:rsidRPr="00626BED" w:rsidRDefault="002120D4" w:rsidP="007E3161">
            <w:pPr>
              <w:ind w:left="-567" w:firstLine="709"/>
              <w:jc w:val="both"/>
              <w:rPr>
                <w:color w:val="000000"/>
              </w:rPr>
            </w:pPr>
            <w:r>
              <w:rPr>
                <w:color w:val="000000"/>
                <w:sz w:val="22"/>
                <w:szCs w:val="22"/>
              </w:rPr>
              <w:t>12 750,00</w:t>
            </w:r>
          </w:p>
        </w:tc>
      </w:tr>
      <w:tr w:rsidR="002120D4" w:rsidRPr="00626BED" w:rsidTr="002120D4">
        <w:tc>
          <w:tcPr>
            <w:tcW w:w="1426" w:type="pct"/>
            <w:gridSpan w:val="3"/>
            <w:vAlign w:val="center"/>
          </w:tcPr>
          <w:p w:rsidR="002120D4" w:rsidRDefault="002120D4" w:rsidP="007E3161">
            <w:pPr>
              <w:rPr>
                <w:color w:val="000000"/>
              </w:rPr>
            </w:pPr>
            <w:r>
              <w:rPr>
                <w:color w:val="000000"/>
              </w:rPr>
              <w:t>22.Антисептик 5л</w:t>
            </w:r>
          </w:p>
        </w:tc>
        <w:tc>
          <w:tcPr>
            <w:tcW w:w="411" w:type="pct"/>
            <w:vAlign w:val="center"/>
          </w:tcPr>
          <w:p w:rsidR="002120D4" w:rsidRPr="00626BED" w:rsidRDefault="002120D4" w:rsidP="007E3161">
            <w:pPr>
              <w:ind w:left="-567" w:firstLine="709"/>
              <w:jc w:val="both"/>
              <w:rPr>
                <w:color w:val="000000"/>
              </w:rPr>
            </w:pPr>
            <w:r w:rsidRPr="00626BED">
              <w:rPr>
                <w:color w:val="000000"/>
              </w:rPr>
              <w:t>шт.</w:t>
            </w:r>
          </w:p>
        </w:tc>
        <w:tc>
          <w:tcPr>
            <w:tcW w:w="566" w:type="pct"/>
            <w:gridSpan w:val="2"/>
            <w:vAlign w:val="center"/>
          </w:tcPr>
          <w:p w:rsidR="002120D4" w:rsidRDefault="002120D4" w:rsidP="007E3161">
            <w:pPr>
              <w:ind w:left="-567" w:firstLine="709"/>
              <w:jc w:val="center"/>
              <w:rPr>
                <w:color w:val="000000"/>
              </w:rPr>
            </w:pPr>
            <w:r>
              <w:rPr>
                <w:color w:val="000000"/>
              </w:rPr>
              <w:t>10</w:t>
            </w:r>
          </w:p>
        </w:tc>
        <w:tc>
          <w:tcPr>
            <w:tcW w:w="1155" w:type="pct"/>
            <w:tcBorders>
              <w:top w:val="nil"/>
              <w:left w:val="single" w:sz="4" w:space="0" w:color="auto"/>
              <w:bottom w:val="single" w:sz="4" w:space="0" w:color="auto"/>
              <w:right w:val="single" w:sz="4" w:space="0" w:color="auto"/>
            </w:tcBorders>
            <w:shd w:val="clear" w:color="auto" w:fill="auto"/>
            <w:vAlign w:val="center"/>
          </w:tcPr>
          <w:p w:rsidR="002120D4" w:rsidRDefault="002120D4" w:rsidP="007E3161">
            <w:pPr>
              <w:jc w:val="center"/>
              <w:rPr>
                <w:sz w:val="22"/>
                <w:szCs w:val="22"/>
              </w:rPr>
            </w:pPr>
            <w:r>
              <w:rPr>
                <w:sz w:val="22"/>
                <w:szCs w:val="22"/>
              </w:rPr>
              <w:t>2 125,00</w:t>
            </w:r>
          </w:p>
        </w:tc>
        <w:tc>
          <w:tcPr>
            <w:tcW w:w="1441" w:type="pct"/>
            <w:tcBorders>
              <w:top w:val="nil"/>
              <w:left w:val="single" w:sz="4" w:space="0" w:color="auto"/>
              <w:bottom w:val="single" w:sz="4" w:space="0" w:color="auto"/>
            </w:tcBorders>
            <w:shd w:val="clear" w:color="auto" w:fill="auto"/>
            <w:vAlign w:val="center"/>
          </w:tcPr>
          <w:p w:rsidR="002120D4" w:rsidRPr="00626BED" w:rsidRDefault="002120D4" w:rsidP="007E3161">
            <w:pPr>
              <w:ind w:left="-567" w:firstLine="709"/>
              <w:jc w:val="both"/>
              <w:rPr>
                <w:color w:val="000000"/>
              </w:rPr>
            </w:pPr>
            <w:r>
              <w:rPr>
                <w:color w:val="000000"/>
                <w:sz w:val="22"/>
                <w:szCs w:val="22"/>
              </w:rPr>
              <w:t>21 250,00</w:t>
            </w:r>
          </w:p>
        </w:tc>
      </w:tr>
      <w:tr w:rsidR="002120D4" w:rsidRPr="00626BED" w:rsidTr="002120D4">
        <w:tc>
          <w:tcPr>
            <w:tcW w:w="1426" w:type="pct"/>
            <w:gridSpan w:val="3"/>
            <w:vAlign w:val="center"/>
          </w:tcPr>
          <w:p w:rsidR="002120D4" w:rsidRDefault="002120D4" w:rsidP="007E3161">
            <w:pPr>
              <w:rPr>
                <w:color w:val="000000"/>
              </w:rPr>
            </w:pPr>
            <w:r>
              <w:rPr>
                <w:color w:val="000000"/>
              </w:rPr>
              <w:t>23.</w:t>
            </w:r>
            <w:r>
              <w:t>Средство чистящее "Чистин Универсал"</w:t>
            </w:r>
            <w:r w:rsidRPr="00FB17CD">
              <w:t>(или эквивалент)</w:t>
            </w:r>
          </w:p>
        </w:tc>
        <w:tc>
          <w:tcPr>
            <w:tcW w:w="411" w:type="pct"/>
            <w:vAlign w:val="center"/>
          </w:tcPr>
          <w:p w:rsidR="002120D4" w:rsidRPr="00626BED" w:rsidRDefault="002120D4" w:rsidP="007E3161">
            <w:pPr>
              <w:ind w:left="-567" w:firstLine="709"/>
              <w:jc w:val="both"/>
              <w:rPr>
                <w:color w:val="000000"/>
              </w:rPr>
            </w:pPr>
            <w:r w:rsidRPr="00626BED">
              <w:rPr>
                <w:color w:val="000000"/>
              </w:rPr>
              <w:t>шт.</w:t>
            </w:r>
          </w:p>
        </w:tc>
        <w:tc>
          <w:tcPr>
            <w:tcW w:w="566" w:type="pct"/>
            <w:gridSpan w:val="2"/>
            <w:vAlign w:val="center"/>
          </w:tcPr>
          <w:p w:rsidR="002120D4" w:rsidRDefault="002120D4" w:rsidP="007E3161">
            <w:pPr>
              <w:ind w:left="-567" w:firstLine="709"/>
              <w:jc w:val="center"/>
              <w:rPr>
                <w:color w:val="000000"/>
              </w:rPr>
            </w:pPr>
            <w:r>
              <w:rPr>
                <w:color w:val="000000"/>
              </w:rPr>
              <w:t>480</w:t>
            </w:r>
          </w:p>
        </w:tc>
        <w:tc>
          <w:tcPr>
            <w:tcW w:w="1155" w:type="pct"/>
            <w:tcBorders>
              <w:top w:val="nil"/>
              <w:left w:val="single" w:sz="4" w:space="0" w:color="auto"/>
              <w:bottom w:val="single" w:sz="4" w:space="0" w:color="auto"/>
              <w:right w:val="single" w:sz="4" w:space="0" w:color="auto"/>
            </w:tcBorders>
            <w:shd w:val="clear" w:color="auto" w:fill="auto"/>
            <w:vAlign w:val="center"/>
          </w:tcPr>
          <w:p w:rsidR="002120D4" w:rsidRDefault="002120D4" w:rsidP="007E3161">
            <w:pPr>
              <w:jc w:val="center"/>
              <w:rPr>
                <w:sz w:val="22"/>
                <w:szCs w:val="22"/>
              </w:rPr>
            </w:pPr>
            <w:r>
              <w:rPr>
                <w:sz w:val="22"/>
                <w:szCs w:val="22"/>
              </w:rPr>
              <w:t>116,00</w:t>
            </w:r>
          </w:p>
        </w:tc>
        <w:tc>
          <w:tcPr>
            <w:tcW w:w="1441" w:type="pct"/>
            <w:tcBorders>
              <w:top w:val="nil"/>
              <w:left w:val="single" w:sz="4" w:space="0" w:color="auto"/>
              <w:bottom w:val="single" w:sz="4" w:space="0" w:color="auto"/>
            </w:tcBorders>
            <w:shd w:val="clear" w:color="auto" w:fill="auto"/>
            <w:vAlign w:val="center"/>
          </w:tcPr>
          <w:p w:rsidR="002120D4" w:rsidRPr="00626BED" w:rsidRDefault="002120D4" w:rsidP="007E3161">
            <w:pPr>
              <w:ind w:left="-567" w:firstLine="709"/>
              <w:jc w:val="both"/>
              <w:rPr>
                <w:color w:val="000000"/>
              </w:rPr>
            </w:pPr>
            <w:r>
              <w:rPr>
                <w:color w:val="000000"/>
                <w:sz w:val="22"/>
                <w:szCs w:val="22"/>
              </w:rPr>
              <w:t>55 680,00</w:t>
            </w:r>
          </w:p>
        </w:tc>
      </w:tr>
      <w:tr w:rsidR="002120D4" w:rsidRPr="00626BED" w:rsidTr="002120D4">
        <w:tc>
          <w:tcPr>
            <w:tcW w:w="1426" w:type="pct"/>
            <w:gridSpan w:val="3"/>
          </w:tcPr>
          <w:p w:rsidR="002120D4" w:rsidRPr="00626BED" w:rsidRDefault="002120D4" w:rsidP="007E3161">
            <w:pPr>
              <w:jc w:val="both"/>
              <w:rPr>
                <w:b/>
                <w:color w:val="000000"/>
              </w:rPr>
            </w:pPr>
            <w:r w:rsidRPr="00626BED">
              <w:rPr>
                <w:b/>
                <w:color w:val="000000"/>
              </w:rPr>
              <w:t>ИТОГО начальная (максимальная) цена договора (цена лота), руб.</w:t>
            </w:r>
          </w:p>
        </w:tc>
        <w:tc>
          <w:tcPr>
            <w:tcW w:w="411" w:type="pct"/>
            <w:vAlign w:val="center"/>
          </w:tcPr>
          <w:p w:rsidR="002120D4" w:rsidRPr="00626BED" w:rsidRDefault="002120D4" w:rsidP="007E3161">
            <w:pPr>
              <w:ind w:left="-567" w:firstLine="709"/>
              <w:jc w:val="both"/>
              <w:rPr>
                <w:color w:val="000000"/>
              </w:rPr>
            </w:pPr>
            <w:r w:rsidRPr="00626BED">
              <w:rPr>
                <w:color w:val="000000"/>
              </w:rPr>
              <w:t>-</w:t>
            </w:r>
          </w:p>
        </w:tc>
        <w:tc>
          <w:tcPr>
            <w:tcW w:w="566" w:type="pct"/>
            <w:gridSpan w:val="2"/>
            <w:vAlign w:val="center"/>
          </w:tcPr>
          <w:p w:rsidR="002120D4" w:rsidRPr="00626BED" w:rsidRDefault="002120D4" w:rsidP="007E3161">
            <w:pPr>
              <w:ind w:left="-567" w:firstLine="709"/>
              <w:jc w:val="both"/>
              <w:rPr>
                <w:color w:val="000000"/>
              </w:rPr>
            </w:pPr>
            <w:r w:rsidRPr="00626BED">
              <w:rPr>
                <w:color w:val="000000"/>
              </w:rPr>
              <w:t>-</w:t>
            </w:r>
          </w:p>
        </w:tc>
        <w:tc>
          <w:tcPr>
            <w:tcW w:w="1155" w:type="pct"/>
            <w:vAlign w:val="center"/>
          </w:tcPr>
          <w:p w:rsidR="002120D4" w:rsidRPr="00626BED" w:rsidRDefault="002120D4" w:rsidP="007E3161">
            <w:pPr>
              <w:ind w:left="-567" w:firstLine="709"/>
              <w:jc w:val="both"/>
              <w:rPr>
                <w:color w:val="000000"/>
              </w:rPr>
            </w:pPr>
          </w:p>
        </w:tc>
        <w:tc>
          <w:tcPr>
            <w:tcW w:w="1441" w:type="pct"/>
            <w:vAlign w:val="center"/>
          </w:tcPr>
          <w:p w:rsidR="002120D4" w:rsidRDefault="002120D4" w:rsidP="007E3161">
            <w:pPr>
              <w:ind w:left="-567" w:firstLine="709"/>
              <w:jc w:val="both"/>
              <w:rPr>
                <w:b/>
                <w:color w:val="000000"/>
              </w:rPr>
            </w:pPr>
            <w:r>
              <w:rPr>
                <w:b/>
                <w:color w:val="000000"/>
              </w:rPr>
              <w:t>4 134 131,10 без учета НДС</w:t>
            </w:r>
          </w:p>
          <w:p w:rsidR="002120D4" w:rsidRPr="00626BED" w:rsidRDefault="002120D4" w:rsidP="007E3161">
            <w:pPr>
              <w:ind w:left="-567" w:firstLine="709"/>
              <w:jc w:val="both"/>
              <w:rPr>
                <w:b/>
                <w:color w:val="000000"/>
              </w:rPr>
            </w:pPr>
            <w:r>
              <w:rPr>
                <w:b/>
                <w:color w:val="000000"/>
              </w:rPr>
              <w:t>4 960 957,32 с учетом НДС</w:t>
            </w:r>
          </w:p>
        </w:tc>
      </w:tr>
      <w:tr w:rsidR="002120D4" w:rsidRPr="00626BED" w:rsidTr="002120D4">
        <w:tc>
          <w:tcPr>
            <w:tcW w:w="1426" w:type="pct"/>
            <w:gridSpan w:val="3"/>
          </w:tcPr>
          <w:p w:rsidR="002120D4" w:rsidRPr="00626BED" w:rsidRDefault="002120D4" w:rsidP="007E3161">
            <w:pPr>
              <w:ind w:firstLine="34"/>
              <w:jc w:val="both"/>
              <w:rPr>
                <w:b/>
                <w:color w:val="000000"/>
              </w:rPr>
            </w:pPr>
            <w:r w:rsidRPr="00626BED">
              <w:rPr>
                <w:b/>
                <w:bCs/>
                <w:color w:val="000000"/>
              </w:rPr>
              <w:t xml:space="preserve">Порядок формирования начальной </w:t>
            </w:r>
            <w:r w:rsidRPr="00626BED">
              <w:rPr>
                <w:b/>
                <w:bCs/>
                <w:color w:val="000000"/>
              </w:rPr>
              <w:lastRenderedPageBreak/>
              <w:t xml:space="preserve">(максимальной) цены </w:t>
            </w:r>
            <w:r w:rsidRPr="00626BED">
              <w:rPr>
                <w:b/>
                <w:color w:val="000000"/>
              </w:rPr>
              <w:t>договора (цена лота)</w:t>
            </w:r>
          </w:p>
        </w:tc>
        <w:tc>
          <w:tcPr>
            <w:tcW w:w="3574" w:type="pct"/>
            <w:gridSpan w:val="5"/>
          </w:tcPr>
          <w:p w:rsidR="002120D4" w:rsidRPr="00626BED" w:rsidRDefault="002120D4" w:rsidP="007E3161">
            <w:pPr>
              <w:ind w:firstLine="142"/>
              <w:jc w:val="both"/>
              <w:rPr>
                <w:color w:val="000000"/>
              </w:rPr>
            </w:pPr>
            <w:r w:rsidRPr="00626BED">
              <w:rPr>
                <w:bCs/>
                <w:color w:val="000000"/>
              </w:rPr>
              <w:lastRenderedPageBreak/>
              <w:t xml:space="preserve">Начальная (максимальная) цена договора включает в себя стоимость товара, все предусмотренные законодательством РФ налоги, сборы и </w:t>
            </w:r>
            <w:r w:rsidRPr="00626BED">
              <w:rPr>
                <w:bCs/>
                <w:color w:val="000000"/>
              </w:rPr>
              <w:lastRenderedPageBreak/>
              <w:t>обязательные платежи, транспортные расходы, в том числе расходы на упаковку и маркировку товара, на погрузку и разгрузку товара, доставку товара на склад покупателя.</w:t>
            </w:r>
          </w:p>
        </w:tc>
      </w:tr>
      <w:tr w:rsidR="002120D4" w:rsidRPr="00626BED" w:rsidTr="002120D4">
        <w:tc>
          <w:tcPr>
            <w:tcW w:w="1426" w:type="pct"/>
            <w:gridSpan w:val="3"/>
          </w:tcPr>
          <w:p w:rsidR="002120D4" w:rsidRPr="00626BED" w:rsidRDefault="002120D4" w:rsidP="007E3161">
            <w:pPr>
              <w:ind w:firstLine="34"/>
              <w:jc w:val="both"/>
              <w:rPr>
                <w:b/>
                <w:bCs/>
                <w:color w:val="000000"/>
              </w:rPr>
            </w:pPr>
            <w:r w:rsidRPr="00626BED">
              <w:rPr>
                <w:b/>
                <w:bCs/>
                <w:color w:val="000000"/>
              </w:rPr>
              <w:lastRenderedPageBreak/>
              <w:t>Применяемая при расчете начальной (максимальной) цены ставка НДС</w:t>
            </w:r>
          </w:p>
        </w:tc>
        <w:tc>
          <w:tcPr>
            <w:tcW w:w="3574" w:type="pct"/>
            <w:gridSpan w:val="5"/>
          </w:tcPr>
          <w:p w:rsidR="002120D4" w:rsidRPr="00626BED" w:rsidRDefault="002120D4" w:rsidP="007E3161">
            <w:pPr>
              <w:ind w:left="-567" w:firstLine="709"/>
              <w:jc w:val="both"/>
              <w:rPr>
                <w:bCs/>
                <w:color w:val="000000"/>
              </w:rPr>
            </w:pPr>
            <w:r w:rsidRPr="00626BED">
              <w:rPr>
                <w:bCs/>
                <w:color w:val="000000"/>
              </w:rPr>
              <w:t>20%</w:t>
            </w:r>
          </w:p>
        </w:tc>
      </w:tr>
      <w:tr w:rsidR="002120D4" w:rsidRPr="00626BED" w:rsidTr="002120D4">
        <w:tc>
          <w:tcPr>
            <w:tcW w:w="5000" w:type="pct"/>
            <w:gridSpan w:val="8"/>
          </w:tcPr>
          <w:p w:rsidR="002120D4" w:rsidRPr="00626BED" w:rsidRDefault="002120D4" w:rsidP="007E3161">
            <w:pPr>
              <w:ind w:left="-567" w:firstLine="709"/>
              <w:jc w:val="both"/>
              <w:rPr>
                <w:b/>
                <w:bCs/>
                <w:i/>
                <w:color w:val="000000"/>
              </w:rPr>
            </w:pPr>
            <w:r w:rsidRPr="00626BED">
              <w:rPr>
                <w:b/>
                <w:color w:val="000000"/>
              </w:rPr>
              <w:t>2. Требования к товарам</w:t>
            </w:r>
          </w:p>
        </w:tc>
      </w:tr>
      <w:tr w:rsidR="002120D4" w:rsidRPr="00626BED" w:rsidTr="002120D4">
        <w:tc>
          <w:tcPr>
            <w:tcW w:w="636" w:type="pct"/>
            <w:vMerge w:val="restart"/>
          </w:tcPr>
          <w:p w:rsidR="002120D4" w:rsidRPr="00626BED" w:rsidRDefault="002120D4" w:rsidP="007E3161">
            <w:pPr>
              <w:ind w:left="34"/>
              <w:jc w:val="both"/>
              <w:rPr>
                <w:color w:val="000000"/>
              </w:rPr>
            </w:pPr>
            <w:r w:rsidRPr="00626BED">
              <w:rPr>
                <w:bCs/>
                <w:color w:val="000000"/>
              </w:rPr>
              <w:t>Поставка моющих и дезинфицирующих средств.</w:t>
            </w:r>
          </w:p>
        </w:tc>
        <w:tc>
          <w:tcPr>
            <w:tcW w:w="706" w:type="pct"/>
          </w:tcPr>
          <w:p w:rsidR="002120D4" w:rsidRPr="00626BED" w:rsidRDefault="002120D4" w:rsidP="007E3161">
            <w:pPr>
              <w:ind w:left="82"/>
              <w:jc w:val="both"/>
              <w:rPr>
                <w:color w:val="000000"/>
              </w:rPr>
            </w:pPr>
            <w:r w:rsidRPr="00626BED">
              <w:rPr>
                <w:bCs/>
                <w:color w:val="000000"/>
              </w:rPr>
              <w:t>Нормативные документы, согласно которым установлены требования</w:t>
            </w:r>
          </w:p>
        </w:tc>
        <w:tc>
          <w:tcPr>
            <w:tcW w:w="3658" w:type="pct"/>
            <w:gridSpan w:val="6"/>
          </w:tcPr>
          <w:p w:rsidR="002120D4" w:rsidRPr="00626BED" w:rsidRDefault="002120D4" w:rsidP="007E3161">
            <w:pPr>
              <w:ind w:left="37" w:firstLine="142"/>
              <w:jc w:val="both"/>
              <w:rPr>
                <w:color w:val="000000"/>
              </w:rPr>
            </w:pPr>
            <w:r w:rsidRPr="00626BED">
              <w:rPr>
                <w:color w:val="000000"/>
              </w:rPr>
              <w:t xml:space="preserve"> Существующим в отношении конкретного товара нормативно-техническим документам (ГОСТам</w:t>
            </w:r>
            <w:r>
              <w:rPr>
                <w:color w:val="000000"/>
              </w:rPr>
              <w:t>, СанПиН, ТУ, классификации АТХ</w:t>
            </w:r>
            <w:r w:rsidRPr="00626BED">
              <w:rPr>
                <w:color w:val="000000"/>
              </w:rPr>
              <w:t xml:space="preserve">). </w:t>
            </w:r>
          </w:p>
          <w:p w:rsidR="002120D4" w:rsidRPr="00626BED" w:rsidRDefault="002120D4" w:rsidP="007E3161">
            <w:pPr>
              <w:ind w:left="37" w:firstLine="142"/>
              <w:jc w:val="both"/>
              <w:rPr>
                <w:color w:val="000000"/>
              </w:rPr>
            </w:pPr>
            <w:r w:rsidRPr="00626BED">
              <w:rPr>
                <w:color w:val="000000"/>
              </w:rPr>
              <w:t>№1 – ТУ 9392-024-12910434-2006 с извещениями об изменении ТУ от 05.06.2007г. № 1, от 21.12.2007г. № 2, от 01.04.2008г. № 3.</w:t>
            </w:r>
          </w:p>
          <w:p w:rsidR="002120D4" w:rsidRPr="00626BED" w:rsidRDefault="002120D4" w:rsidP="007E3161">
            <w:pPr>
              <w:ind w:left="37" w:firstLine="142"/>
              <w:jc w:val="both"/>
              <w:rPr>
                <w:color w:val="000000"/>
              </w:rPr>
            </w:pPr>
            <w:r w:rsidRPr="00626BED">
              <w:rPr>
                <w:color w:val="000000"/>
              </w:rPr>
              <w:t>№2 – сертификаты системы качества ISO 9001:2000, ISO 14001:2004,</w:t>
            </w:r>
          </w:p>
          <w:p w:rsidR="002120D4" w:rsidRPr="00626BED" w:rsidRDefault="002120D4" w:rsidP="007E3161">
            <w:pPr>
              <w:ind w:left="37" w:firstLine="142"/>
              <w:jc w:val="both"/>
              <w:rPr>
                <w:color w:val="000000"/>
              </w:rPr>
            </w:pPr>
            <w:r w:rsidRPr="00626BED">
              <w:rPr>
                <w:color w:val="000000"/>
              </w:rPr>
              <w:t xml:space="preserve">№3 – </w:t>
            </w:r>
            <w:r w:rsidRPr="00642F03">
              <w:t>ГОСТ 31696-2012</w:t>
            </w:r>
            <w:r>
              <w:t xml:space="preserve">, </w:t>
            </w:r>
            <w:r w:rsidRPr="00642F03">
              <w:t>ТР ТС 019/2011</w:t>
            </w:r>
          </w:p>
          <w:p w:rsidR="002120D4" w:rsidRPr="00626BED" w:rsidRDefault="002120D4" w:rsidP="007E3161">
            <w:pPr>
              <w:ind w:left="37" w:firstLine="142"/>
              <w:jc w:val="both"/>
              <w:rPr>
                <w:color w:val="000000"/>
              </w:rPr>
            </w:pPr>
            <w:r w:rsidRPr="00626BED">
              <w:rPr>
                <w:color w:val="000000"/>
              </w:rPr>
              <w:t>№4 - ТУ 20.41.44-092-00204300-2017</w:t>
            </w:r>
          </w:p>
          <w:p w:rsidR="002120D4" w:rsidRPr="00626BED" w:rsidRDefault="002120D4" w:rsidP="007E3161">
            <w:pPr>
              <w:ind w:left="37" w:firstLine="142"/>
              <w:jc w:val="both"/>
              <w:rPr>
                <w:color w:val="000000"/>
              </w:rPr>
            </w:pPr>
            <w:r w:rsidRPr="00626BED">
              <w:rPr>
                <w:color w:val="000000"/>
              </w:rPr>
              <w:t>№5 –</w:t>
            </w:r>
            <w:r>
              <w:rPr>
                <w:color w:val="000000"/>
              </w:rPr>
              <w:t xml:space="preserve"> </w:t>
            </w:r>
            <w:r w:rsidRPr="00015DE3">
              <w:rPr>
                <w:color w:val="000000"/>
              </w:rPr>
              <w:t>ГОСТ 32478-2013</w:t>
            </w:r>
          </w:p>
          <w:p w:rsidR="002120D4" w:rsidRPr="00626BED" w:rsidRDefault="002120D4" w:rsidP="007E3161">
            <w:pPr>
              <w:ind w:left="37" w:firstLine="142"/>
              <w:jc w:val="both"/>
              <w:rPr>
                <w:color w:val="000000"/>
              </w:rPr>
            </w:pPr>
            <w:r w:rsidRPr="00626BED">
              <w:rPr>
                <w:color w:val="000000"/>
              </w:rPr>
              <w:t>№6 – ТУ 2383-011-00335215-96 с изменением № 8.</w:t>
            </w:r>
          </w:p>
          <w:p w:rsidR="002120D4" w:rsidRPr="00626BED" w:rsidRDefault="002120D4" w:rsidP="007E3161">
            <w:pPr>
              <w:ind w:left="37" w:firstLine="142"/>
              <w:jc w:val="both"/>
              <w:rPr>
                <w:color w:val="000000"/>
              </w:rPr>
            </w:pPr>
            <w:r w:rsidRPr="00626BED">
              <w:rPr>
                <w:color w:val="000000"/>
              </w:rPr>
              <w:t>№7 - ГОСТ 31696-2012, ТР ТС 019/2011</w:t>
            </w:r>
          </w:p>
          <w:p w:rsidR="002120D4" w:rsidRPr="00626BED" w:rsidRDefault="002120D4" w:rsidP="007E3161">
            <w:pPr>
              <w:ind w:left="37" w:firstLine="142"/>
              <w:jc w:val="both"/>
              <w:rPr>
                <w:color w:val="000000"/>
              </w:rPr>
            </w:pPr>
            <w:r w:rsidRPr="00626BED">
              <w:rPr>
                <w:color w:val="000000"/>
              </w:rPr>
              <w:t>№8 – ГОСТ 31460-2012, ТР ТС 019/2011</w:t>
            </w:r>
          </w:p>
          <w:p w:rsidR="002120D4" w:rsidRPr="00626BED" w:rsidRDefault="002120D4" w:rsidP="007E3161">
            <w:pPr>
              <w:ind w:left="37" w:firstLine="142"/>
              <w:jc w:val="both"/>
              <w:rPr>
                <w:color w:val="000000"/>
              </w:rPr>
            </w:pPr>
            <w:r w:rsidRPr="00626BED">
              <w:rPr>
                <w:color w:val="000000"/>
              </w:rPr>
              <w:t>№9 – ГОСТ 31679-2012, ТР ТС 019/2011</w:t>
            </w:r>
          </w:p>
          <w:p w:rsidR="002120D4" w:rsidRPr="00626BED" w:rsidRDefault="002120D4" w:rsidP="007E3161">
            <w:pPr>
              <w:ind w:left="37" w:firstLine="142"/>
              <w:jc w:val="both"/>
              <w:rPr>
                <w:color w:val="000000"/>
              </w:rPr>
            </w:pPr>
            <w:r w:rsidRPr="00626BED">
              <w:rPr>
                <w:color w:val="000000"/>
              </w:rPr>
              <w:t>№10 – ГОСТ 31460-2012, ТР ТС 019/2011</w:t>
            </w:r>
          </w:p>
          <w:p w:rsidR="002120D4" w:rsidRPr="00626BED" w:rsidRDefault="002120D4" w:rsidP="007E3161">
            <w:pPr>
              <w:ind w:left="37" w:firstLine="142"/>
              <w:jc w:val="both"/>
              <w:rPr>
                <w:color w:val="000000"/>
              </w:rPr>
            </w:pPr>
            <w:r w:rsidRPr="00626BED">
              <w:rPr>
                <w:color w:val="000000"/>
              </w:rPr>
              <w:t>№11 – ГОСТ 31460-2012, ТР ТС 019/2011</w:t>
            </w:r>
          </w:p>
          <w:p w:rsidR="002120D4" w:rsidRPr="00626BED" w:rsidRDefault="002120D4" w:rsidP="007E3161">
            <w:pPr>
              <w:ind w:left="37" w:firstLine="142"/>
              <w:jc w:val="both"/>
              <w:rPr>
                <w:color w:val="000000"/>
              </w:rPr>
            </w:pPr>
            <w:r w:rsidRPr="00626BED">
              <w:rPr>
                <w:color w:val="000000"/>
              </w:rPr>
              <w:t>№12 – ГОСТ 31460-2012, ТР ТС 019/2011</w:t>
            </w:r>
          </w:p>
          <w:p w:rsidR="002120D4" w:rsidRDefault="002120D4" w:rsidP="007E3161">
            <w:pPr>
              <w:ind w:left="37" w:firstLine="142"/>
              <w:jc w:val="both"/>
              <w:rPr>
                <w:color w:val="000000"/>
              </w:rPr>
            </w:pPr>
            <w:r w:rsidRPr="00626BED">
              <w:rPr>
                <w:color w:val="000000"/>
              </w:rPr>
              <w:t xml:space="preserve">№13 – </w:t>
            </w:r>
            <w:r w:rsidRPr="00775F9B">
              <w:rPr>
                <w:color w:val="000000"/>
              </w:rPr>
              <w:t>ГОСТ 31460-2012,</w:t>
            </w:r>
            <w:r>
              <w:rPr>
                <w:color w:val="000000"/>
              </w:rPr>
              <w:t xml:space="preserve"> </w:t>
            </w:r>
            <w:r w:rsidRPr="00775F9B">
              <w:rPr>
                <w:color w:val="000000"/>
              </w:rPr>
              <w:t>ГОСТ 12.4.068-79</w:t>
            </w:r>
            <w:r>
              <w:rPr>
                <w:color w:val="000000"/>
              </w:rPr>
              <w:t>,</w:t>
            </w:r>
            <w:r w:rsidRPr="00775F9B">
              <w:rPr>
                <w:color w:val="000000"/>
              </w:rPr>
              <w:t xml:space="preserve"> ТР ТС 019/2011,</w:t>
            </w:r>
          </w:p>
          <w:p w:rsidR="002120D4" w:rsidRDefault="002120D4" w:rsidP="007E3161">
            <w:pPr>
              <w:ind w:left="37" w:firstLine="142"/>
              <w:jc w:val="both"/>
              <w:rPr>
                <w:color w:val="000000"/>
              </w:rPr>
            </w:pPr>
            <w:r>
              <w:rPr>
                <w:color w:val="000000"/>
              </w:rPr>
              <w:t xml:space="preserve">№14 - </w:t>
            </w:r>
            <w:r w:rsidRPr="00775F9B">
              <w:rPr>
                <w:color w:val="000000"/>
              </w:rPr>
              <w:t>ГОСТ Р 51696-2000,</w:t>
            </w:r>
            <w:r>
              <w:rPr>
                <w:color w:val="000000"/>
              </w:rPr>
              <w:t xml:space="preserve"> </w:t>
            </w:r>
            <w:r w:rsidRPr="00775F9B">
              <w:rPr>
                <w:color w:val="000000"/>
              </w:rPr>
              <w:t>ГОСТ Р 51697-2000</w:t>
            </w:r>
          </w:p>
          <w:p w:rsidR="002120D4" w:rsidRDefault="002120D4" w:rsidP="007E3161">
            <w:pPr>
              <w:ind w:left="37" w:firstLine="142"/>
              <w:jc w:val="both"/>
              <w:rPr>
                <w:color w:val="000000"/>
              </w:rPr>
            </w:pPr>
            <w:r>
              <w:rPr>
                <w:color w:val="000000"/>
              </w:rPr>
              <w:t xml:space="preserve">№15 - </w:t>
            </w:r>
            <w:r w:rsidRPr="00CE3993">
              <w:rPr>
                <w:color w:val="000000"/>
              </w:rPr>
              <w:t>ГОСТ Р 52343-2005</w:t>
            </w:r>
            <w:r>
              <w:rPr>
                <w:color w:val="000000"/>
              </w:rPr>
              <w:t xml:space="preserve">, </w:t>
            </w:r>
            <w:r w:rsidRPr="00CE3993">
              <w:rPr>
                <w:color w:val="000000"/>
              </w:rPr>
              <w:t>ТР ТС 019/2011,</w:t>
            </w:r>
          </w:p>
          <w:p w:rsidR="002120D4" w:rsidRDefault="002120D4" w:rsidP="007E3161">
            <w:pPr>
              <w:ind w:left="37" w:firstLine="142"/>
              <w:jc w:val="both"/>
              <w:rPr>
                <w:color w:val="000000"/>
              </w:rPr>
            </w:pPr>
            <w:r>
              <w:rPr>
                <w:color w:val="000000"/>
              </w:rPr>
              <w:t xml:space="preserve">№16 - </w:t>
            </w:r>
            <w:r w:rsidRPr="00775F9B">
              <w:rPr>
                <w:color w:val="000000"/>
              </w:rPr>
              <w:t>ГОСТ 32479-2013</w:t>
            </w:r>
          </w:p>
          <w:p w:rsidR="002120D4" w:rsidRDefault="002120D4" w:rsidP="007E3161">
            <w:pPr>
              <w:ind w:left="37" w:firstLine="142"/>
              <w:jc w:val="both"/>
              <w:rPr>
                <w:color w:val="000000"/>
              </w:rPr>
            </w:pPr>
            <w:r>
              <w:rPr>
                <w:color w:val="000000"/>
              </w:rPr>
              <w:t xml:space="preserve">№17 - </w:t>
            </w:r>
            <w:r w:rsidRPr="00775F9B">
              <w:rPr>
                <w:color w:val="000000"/>
              </w:rPr>
              <w:t>ГОСТ 32479-2013</w:t>
            </w:r>
          </w:p>
          <w:p w:rsidR="002120D4" w:rsidRDefault="002120D4" w:rsidP="007E3161">
            <w:pPr>
              <w:ind w:left="37" w:firstLine="142"/>
              <w:jc w:val="both"/>
              <w:rPr>
                <w:color w:val="000000"/>
              </w:rPr>
            </w:pPr>
            <w:r>
              <w:rPr>
                <w:color w:val="000000"/>
              </w:rPr>
              <w:t xml:space="preserve">№18 – </w:t>
            </w:r>
            <w:r w:rsidRPr="006561AD">
              <w:rPr>
                <w:color w:val="000000"/>
              </w:rPr>
              <w:t>ТУ 20.41.44-003-92962787-2017</w:t>
            </w:r>
          </w:p>
          <w:p w:rsidR="002120D4" w:rsidRDefault="002120D4" w:rsidP="007E3161">
            <w:pPr>
              <w:ind w:firstLine="128"/>
              <w:jc w:val="both"/>
            </w:pPr>
            <w:r>
              <w:rPr>
                <w:color w:val="000000"/>
              </w:rPr>
              <w:t xml:space="preserve">№19 - </w:t>
            </w:r>
            <w:r>
              <w:t>Сертификат ВНИИЖТ</w:t>
            </w:r>
          </w:p>
          <w:p w:rsidR="002120D4" w:rsidRPr="001C6773" w:rsidRDefault="002120D4" w:rsidP="007E3161">
            <w:pPr>
              <w:jc w:val="both"/>
            </w:pPr>
            <w:r>
              <w:t>Распоряжение ОАО «РЖД» №893р от 22 апреля 2010г.</w:t>
            </w:r>
          </w:p>
          <w:p w:rsidR="002120D4" w:rsidRDefault="002120D4" w:rsidP="007E3161">
            <w:pPr>
              <w:ind w:left="37" w:firstLine="142"/>
              <w:jc w:val="both"/>
              <w:rPr>
                <w:color w:val="000000"/>
              </w:rPr>
            </w:pPr>
            <w:r>
              <w:rPr>
                <w:color w:val="000000"/>
              </w:rPr>
              <w:t xml:space="preserve">№20 - </w:t>
            </w:r>
            <w:r w:rsidRPr="00E91AF0">
              <w:rPr>
                <w:color w:val="000000"/>
              </w:rPr>
              <w:t>ТУ 20.41.44-095-00204300-2018</w:t>
            </w:r>
          </w:p>
          <w:p w:rsidR="002120D4" w:rsidRDefault="002120D4" w:rsidP="007E3161">
            <w:pPr>
              <w:ind w:left="37" w:firstLine="142"/>
              <w:jc w:val="both"/>
              <w:rPr>
                <w:color w:val="000000"/>
              </w:rPr>
            </w:pPr>
            <w:r>
              <w:rPr>
                <w:color w:val="000000"/>
              </w:rPr>
              <w:t>№21 – ГОСТ 31679-2012, ТР ТС 00</w:t>
            </w:r>
            <w:r w:rsidRPr="004D558B">
              <w:rPr>
                <w:color w:val="000000"/>
              </w:rPr>
              <w:t>9/2011</w:t>
            </w:r>
          </w:p>
          <w:p w:rsidR="002120D4" w:rsidRDefault="002120D4" w:rsidP="007E3161">
            <w:pPr>
              <w:ind w:left="37" w:firstLine="142"/>
              <w:jc w:val="both"/>
              <w:rPr>
                <w:color w:val="000000"/>
              </w:rPr>
            </w:pPr>
            <w:r>
              <w:rPr>
                <w:color w:val="000000"/>
              </w:rPr>
              <w:t>№22 – ГОСТ 31679-2012, ТР ТС 00</w:t>
            </w:r>
            <w:r w:rsidRPr="004D558B">
              <w:rPr>
                <w:color w:val="000000"/>
              </w:rPr>
              <w:t>9/2011</w:t>
            </w:r>
          </w:p>
          <w:p w:rsidR="002120D4" w:rsidRPr="00626BED" w:rsidRDefault="002120D4" w:rsidP="007E3161">
            <w:pPr>
              <w:ind w:left="37" w:firstLine="142"/>
              <w:jc w:val="both"/>
              <w:rPr>
                <w:color w:val="000000"/>
              </w:rPr>
            </w:pPr>
            <w:r>
              <w:rPr>
                <w:color w:val="000000"/>
              </w:rPr>
              <w:t>№23 -</w:t>
            </w:r>
            <w:r w:rsidRPr="007A0687">
              <w:rPr>
                <w:color w:val="000000"/>
              </w:rPr>
              <w:t>ГОСТ Р 51696-2000</w:t>
            </w:r>
          </w:p>
        </w:tc>
      </w:tr>
      <w:tr w:rsidR="002120D4" w:rsidRPr="00626BED" w:rsidTr="002120D4">
        <w:tc>
          <w:tcPr>
            <w:tcW w:w="636" w:type="pct"/>
            <w:vMerge/>
          </w:tcPr>
          <w:p w:rsidR="002120D4" w:rsidRPr="00626BED" w:rsidRDefault="002120D4" w:rsidP="007E3161">
            <w:pPr>
              <w:ind w:left="-567" w:firstLine="709"/>
              <w:jc w:val="both"/>
              <w:rPr>
                <w:i/>
                <w:color w:val="000000"/>
              </w:rPr>
            </w:pPr>
          </w:p>
        </w:tc>
        <w:tc>
          <w:tcPr>
            <w:tcW w:w="706" w:type="pct"/>
            <w:vMerge w:val="restart"/>
          </w:tcPr>
          <w:p w:rsidR="002120D4" w:rsidRPr="00626BED" w:rsidRDefault="002120D4" w:rsidP="007E3161">
            <w:pPr>
              <w:ind w:left="35"/>
              <w:jc w:val="both"/>
              <w:rPr>
                <w:i/>
                <w:color w:val="000000"/>
              </w:rPr>
            </w:pPr>
            <w:r w:rsidRPr="00626BED">
              <w:rPr>
                <w:bCs/>
                <w:color w:val="000000"/>
              </w:rPr>
              <w:t>Технические и функциональные характеристики товара</w:t>
            </w:r>
          </w:p>
        </w:tc>
        <w:tc>
          <w:tcPr>
            <w:tcW w:w="988" w:type="pct"/>
            <w:gridSpan w:val="3"/>
          </w:tcPr>
          <w:p w:rsidR="002120D4" w:rsidRPr="00626BED" w:rsidRDefault="002120D4" w:rsidP="007E3161">
            <w:pPr>
              <w:jc w:val="both"/>
              <w:rPr>
                <w:color w:val="000000"/>
              </w:rPr>
            </w:pPr>
            <w:r>
              <w:rPr>
                <w:color w:val="000000"/>
              </w:rPr>
              <w:t>1.</w:t>
            </w:r>
            <w:r w:rsidRPr="00626BED">
              <w:rPr>
                <w:color w:val="000000"/>
              </w:rPr>
              <w:t>Средство дезинфицирующее моющее</w:t>
            </w:r>
          </w:p>
          <w:p w:rsidR="002120D4" w:rsidRPr="00626BED" w:rsidRDefault="002120D4" w:rsidP="007E3161">
            <w:pPr>
              <w:jc w:val="both"/>
              <w:rPr>
                <w:color w:val="000000"/>
              </w:rPr>
            </w:pPr>
            <w:r w:rsidRPr="00626BED">
              <w:rPr>
                <w:color w:val="000000"/>
              </w:rPr>
              <w:t xml:space="preserve">НИКА-НЕОДЕЗ </w:t>
            </w:r>
          </w:p>
          <w:p w:rsidR="002120D4" w:rsidRPr="00626BED" w:rsidRDefault="002120D4" w:rsidP="007E3161">
            <w:pPr>
              <w:jc w:val="both"/>
              <w:rPr>
                <w:color w:val="000000"/>
              </w:rPr>
            </w:pPr>
            <w:r w:rsidRPr="00626BED">
              <w:rPr>
                <w:color w:val="000000"/>
              </w:rPr>
              <w:t xml:space="preserve">(или </w:t>
            </w:r>
            <w:r>
              <w:rPr>
                <w:color w:val="000000"/>
              </w:rPr>
              <w:t>эквивалент)</w:t>
            </w:r>
          </w:p>
        </w:tc>
        <w:tc>
          <w:tcPr>
            <w:tcW w:w="2670" w:type="pct"/>
            <w:gridSpan w:val="3"/>
          </w:tcPr>
          <w:p w:rsidR="002120D4" w:rsidRPr="00626BED" w:rsidRDefault="002120D4" w:rsidP="007E3161">
            <w:pPr>
              <w:ind w:left="137" w:firstLine="5"/>
              <w:jc w:val="both"/>
              <w:rPr>
                <w:color w:val="000000"/>
              </w:rPr>
            </w:pPr>
            <w:r w:rsidRPr="00626BED">
              <w:rPr>
                <w:color w:val="000000"/>
              </w:rPr>
              <w:t xml:space="preserve">Дезинфицирующее средство имеет моющие и дезодорирующие свойства. </w:t>
            </w:r>
          </w:p>
          <w:p w:rsidR="002120D4" w:rsidRPr="00626BED" w:rsidRDefault="002120D4" w:rsidP="007E3161">
            <w:pPr>
              <w:ind w:left="137" w:firstLine="5"/>
              <w:jc w:val="both"/>
              <w:rPr>
                <w:color w:val="000000"/>
              </w:rPr>
            </w:pPr>
            <w:r w:rsidRPr="00626BED">
              <w:rPr>
                <w:color w:val="000000"/>
              </w:rPr>
              <w:t xml:space="preserve">Состав: комплекс двух четвертично-аммониевых соединений (ЧАС) алкилдиметилбензиламмония хлорид и n-алкилэтилбензиламмония хлорид 9,5% и полигексаметиленгуанидина гидрохлорид 6%, а также поверхностно-активные вещества, кондиционирующие добавки, вода. </w:t>
            </w:r>
          </w:p>
          <w:p w:rsidR="002120D4" w:rsidRPr="00626BED" w:rsidRDefault="002120D4" w:rsidP="007E3161">
            <w:pPr>
              <w:ind w:left="137" w:firstLine="5"/>
              <w:jc w:val="both"/>
              <w:rPr>
                <w:color w:val="000000"/>
              </w:rPr>
            </w:pPr>
            <w:r w:rsidRPr="00626BED">
              <w:rPr>
                <w:color w:val="000000"/>
              </w:rPr>
              <w:t>Средство относится к 3 классу умеренно опасных веществ по ГОСТ 12.1.007-76 и 4 классу малотоксичных веществ.</w:t>
            </w:r>
          </w:p>
          <w:p w:rsidR="002120D4" w:rsidRPr="00626BED" w:rsidRDefault="002120D4" w:rsidP="007E3161">
            <w:pPr>
              <w:ind w:left="137" w:firstLine="5"/>
              <w:jc w:val="both"/>
              <w:rPr>
                <w:color w:val="000000"/>
              </w:rPr>
            </w:pPr>
            <w:r w:rsidRPr="00626BED">
              <w:rPr>
                <w:color w:val="000000"/>
              </w:rPr>
              <w:t>Срок годности средства в невскрытой упаковке производителя составляет 3 года. Срок годности рабочих растворов – 14 суток.</w:t>
            </w:r>
          </w:p>
          <w:p w:rsidR="002120D4" w:rsidRPr="00626BED" w:rsidRDefault="002120D4" w:rsidP="007E3161">
            <w:pPr>
              <w:ind w:left="137" w:firstLine="5"/>
              <w:jc w:val="both"/>
              <w:rPr>
                <w:color w:val="000000"/>
              </w:rPr>
            </w:pPr>
            <w:r w:rsidRPr="00626BED">
              <w:rPr>
                <w:color w:val="000000"/>
              </w:rPr>
              <w:t>Средство сохраняет свои свойства при замораживании и размораживании.</w:t>
            </w:r>
          </w:p>
          <w:p w:rsidR="002120D4" w:rsidRPr="00626BED" w:rsidRDefault="002120D4" w:rsidP="007E3161">
            <w:pPr>
              <w:ind w:left="137" w:firstLine="5"/>
              <w:jc w:val="both"/>
              <w:rPr>
                <w:color w:val="000000"/>
              </w:rPr>
            </w:pPr>
            <w:r w:rsidRPr="00626BED">
              <w:rPr>
                <w:color w:val="000000"/>
              </w:rPr>
              <w:t xml:space="preserve">Средство выпускается в пластмассовых бутылках и </w:t>
            </w:r>
            <w:r w:rsidRPr="00626BED">
              <w:rPr>
                <w:color w:val="000000"/>
              </w:rPr>
              <w:lastRenderedPageBreak/>
              <w:t>канистрах вместимостью не менее 200 см3 не более 5000 см3.</w:t>
            </w:r>
          </w:p>
          <w:p w:rsidR="002120D4" w:rsidRPr="00626BED" w:rsidRDefault="002120D4" w:rsidP="007E3161">
            <w:pPr>
              <w:ind w:left="137" w:firstLine="5"/>
              <w:jc w:val="both"/>
              <w:rPr>
                <w:color w:val="000000"/>
              </w:rPr>
            </w:pPr>
            <w:r w:rsidRPr="00626BED">
              <w:rPr>
                <w:color w:val="000000"/>
              </w:rPr>
              <w:t>Упаковка - Флакон – 1л.</w:t>
            </w:r>
          </w:p>
          <w:p w:rsidR="002120D4" w:rsidRPr="00626BED" w:rsidRDefault="002120D4" w:rsidP="007E3161">
            <w:pPr>
              <w:ind w:left="137" w:firstLine="5"/>
              <w:jc w:val="both"/>
              <w:rPr>
                <w:color w:val="000000"/>
              </w:rPr>
            </w:pPr>
            <w:r w:rsidRPr="00626BED">
              <w:rPr>
                <w:color w:val="000000"/>
              </w:rPr>
              <w:t>ТИП- Жидкость.</w:t>
            </w:r>
          </w:p>
        </w:tc>
      </w:tr>
      <w:tr w:rsidR="002120D4" w:rsidRPr="00626BED" w:rsidTr="002120D4">
        <w:tc>
          <w:tcPr>
            <w:tcW w:w="636" w:type="pct"/>
            <w:vMerge/>
          </w:tcPr>
          <w:p w:rsidR="002120D4" w:rsidRPr="00626BED" w:rsidRDefault="002120D4" w:rsidP="007E3161">
            <w:pPr>
              <w:ind w:left="-567" w:firstLine="709"/>
              <w:jc w:val="both"/>
              <w:rPr>
                <w:i/>
                <w:color w:val="000000"/>
              </w:rPr>
            </w:pPr>
          </w:p>
        </w:tc>
        <w:tc>
          <w:tcPr>
            <w:tcW w:w="706" w:type="pct"/>
            <w:vMerge/>
          </w:tcPr>
          <w:p w:rsidR="002120D4" w:rsidRPr="00626BED" w:rsidRDefault="002120D4" w:rsidP="007E3161">
            <w:pPr>
              <w:ind w:left="-567" w:firstLine="709"/>
              <w:jc w:val="both"/>
              <w:rPr>
                <w:bCs/>
                <w:color w:val="000000"/>
              </w:rPr>
            </w:pPr>
          </w:p>
        </w:tc>
        <w:tc>
          <w:tcPr>
            <w:tcW w:w="988" w:type="pct"/>
            <w:gridSpan w:val="3"/>
          </w:tcPr>
          <w:p w:rsidR="002120D4" w:rsidRPr="00626BED" w:rsidRDefault="002120D4" w:rsidP="007E3161">
            <w:pPr>
              <w:jc w:val="both"/>
              <w:rPr>
                <w:color w:val="000000"/>
              </w:rPr>
            </w:pPr>
            <w:r>
              <w:rPr>
                <w:color w:val="000000"/>
              </w:rPr>
              <w:t>2.</w:t>
            </w:r>
            <w:r w:rsidRPr="00626BED">
              <w:rPr>
                <w:color w:val="000000"/>
              </w:rPr>
              <w:t>Биологический нейтрализатор запахов и активное чистящее средство</w:t>
            </w:r>
          </w:p>
          <w:p w:rsidR="002120D4" w:rsidRPr="00626BED" w:rsidRDefault="002120D4" w:rsidP="007E3161">
            <w:pPr>
              <w:jc w:val="both"/>
              <w:rPr>
                <w:color w:val="000000"/>
              </w:rPr>
            </w:pPr>
            <w:r w:rsidRPr="00626BED">
              <w:rPr>
                <w:color w:val="000000"/>
              </w:rPr>
              <w:t xml:space="preserve">Kiehl Omni-fresh </w:t>
            </w:r>
          </w:p>
          <w:p w:rsidR="002120D4" w:rsidRPr="00626BED" w:rsidRDefault="002120D4" w:rsidP="007E3161">
            <w:pPr>
              <w:jc w:val="both"/>
              <w:rPr>
                <w:color w:val="000000"/>
              </w:rPr>
            </w:pPr>
            <w:r w:rsidRPr="00626BED">
              <w:rPr>
                <w:color w:val="000000"/>
              </w:rPr>
              <w:t xml:space="preserve">(или </w:t>
            </w:r>
            <w:r>
              <w:rPr>
                <w:color w:val="000000"/>
              </w:rPr>
              <w:t>эквивалент</w:t>
            </w:r>
            <w:r w:rsidRPr="00626BED">
              <w:rPr>
                <w:color w:val="000000"/>
              </w:rPr>
              <w:t>)</w:t>
            </w:r>
          </w:p>
        </w:tc>
        <w:tc>
          <w:tcPr>
            <w:tcW w:w="2670" w:type="pct"/>
            <w:gridSpan w:val="3"/>
          </w:tcPr>
          <w:p w:rsidR="002120D4" w:rsidRPr="00626BED" w:rsidRDefault="002120D4" w:rsidP="007E3161">
            <w:pPr>
              <w:ind w:left="137" w:firstLine="5"/>
              <w:jc w:val="both"/>
              <w:rPr>
                <w:color w:val="000000"/>
              </w:rPr>
            </w:pPr>
            <w:r w:rsidRPr="00626BED">
              <w:rPr>
                <w:color w:val="000000"/>
              </w:rPr>
              <w:t xml:space="preserve">Активное чистящее средство и микробиологический нейтрализатор запахов.  </w:t>
            </w:r>
          </w:p>
          <w:p w:rsidR="002120D4" w:rsidRPr="00626BED" w:rsidRDefault="002120D4" w:rsidP="007E3161">
            <w:pPr>
              <w:ind w:left="137" w:firstLine="5"/>
              <w:jc w:val="both"/>
              <w:rPr>
                <w:color w:val="000000"/>
              </w:rPr>
            </w:pPr>
            <w:r w:rsidRPr="00626BED">
              <w:rPr>
                <w:color w:val="000000"/>
              </w:rPr>
              <w:t>Состав:</w:t>
            </w:r>
          </w:p>
          <w:p w:rsidR="002120D4" w:rsidRPr="00626BED" w:rsidRDefault="002120D4" w:rsidP="007E3161">
            <w:pPr>
              <w:ind w:left="137" w:firstLine="5"/>
              <w:jc w:val="both"/>
              <w:rPr>
                <w:color w:val="000000"/>
              </w:rPr>
            </w:pPr>
            <w:r w:rsidRPr="00626BED">
              <w:rPr>
                <w:color w:val="000000"/>
              </w:rPr>
              <w:t>(в соответствии с 648/2004/EG) Анионные и неионные ПВ &lt;-5%, биологические разрушители запахов, вспомогательные вещества, ароматизаторы и красители.</w:t>
            </w:r>
          </w:p>
          <w:p w:rsidR="002120D4" w:rsidRPr="00626BED" w:rsidRDefault="002120D4" w:rsidP="007E3161">
            <w:pPr>
              <w:ind w:left="137" w:firstLine="5"/>
              <w:jc w:val="both"/>
              <w:rPr>
                <w:color w:val="000000"/>
              </w:rPr>
            </w:pPr>
            <w:r w:rsidRPr="00626BED">
              <w:rPr>
                <w:color w:val="000000"/>
              </w:rPr>
              <w:t>Показатель pH:</w:t>
            </w:r>
          </w:p>
          <w:p w:rsidR="002120D4" w:rsidRPr="00626BED" w:rsidRDefault="002120D4" w:rsidP="007E3161">
            <w:pPr>
              <w:ind w:left="137" w:firstLine="5"/>
              <w:jc w:val="both"/>
              <w:rPr>
                <w:color w:val="000000"/>
              </w:rPr>
            </w:pPr>
            <w:r w:rsidRPr="00626BED">
              <w:rPr>
                <w:color w:val="000000"/>
              </w:rPr>
              <w:t>В концентрате: ок. 9; в растворе: ок. 8</w:t>
            </w:r>
          </w:p>
          <w:p w:rsidR="002120D4" w:rsidRPr="00626BED" w:rsidRDefault="002120D4" w:rsidP="007E3161">
            <w:pPr>
              <w:ind w:left="137" w:firstLine="5"/>
              <w:jc w:val="both"/>
              <w:rPr>
                <w:color w:val="000000"/>
              </w:rPr>
            </w:pPr>
            <w:r w:rsidRPr="00626BED">
              <w:rPr>
                <w:color w:val="000000"/>
              </w:rPr>
              <w:t>Свойства:</w:t>
            </w:r>
          </w:p>
          <w:p w:rsidR="002120D4" w:rsidRPr="00626BED" w:rsidRDefault="002120D4" w:rsidP="007E3161">
            <w:pPr>
              <w:ind w:left="137" w:firstLine="5"/>
              <w:jc w:val="both"/>
              <w:rPr>
                <w:color w:val="000000"/>
              </w:rPr>
            </w:pPr>
            <w:r w:rsidRPr="00626BED">
              <w:rPr>
                <w:color w:val="000000"/>
              </w:rPr>
              <w:t xml:space="preserve">рН-нейтральное средство на основе ПАВ, перебивает неприятные запах и разлагает их на микробиологическом уровне. </w:t>
            </w:r>
          </w:p>
          <w:p w:rsidR="002120D4" w:rsidRPr="00626BED" w:rsidRDefault="002120D4" w:rsidP="007E3161">
            <w:pPr>
              <w:ind w:left="137" w:firstLine="5"/>
              <w:jc w:val="both"/>
              <w:rPr>
                <w:color w:val="000000"/>
              </w:rPr>
            </w:pPr>
            <w:r w:rsidRPr="00626BED">
              <w:rPr>
                <w:color w:val="000000"/>
              </w:rPr>
              <w:t xml:space="preserve">Является активным чистящим средством, предотвращает повторное образование неприятных запахов. </w:t>
            </w:r>
          </w:p>
          <w:p w:rsidR="002120D4" w:rsidRPr="00626BED" w:rsidRDefault="002120D4" w:rsidP="007E3161">
            <w:pPr>
              <w:ind w:left="137" w:firstLine="5"/>
              <w:jc w:val="both"/>
              <w:rPr>
                <w:color w:val="000000"/>
              </w:rPr>
            </w:pPr>
            <w:r w:rsidRPr="00626BED">
              <w:rPr>
                <w:color w:val="000000"/>
              </w:rPr>
              <w:t>Область применения:</w:t>
            </w:r>
          </w:p>
          <w:p w:rsidR="002120D4" w:rsidRPr="00626BED" w:rsidRDefault="002120D4" w:rsidP="007E3161">
            <w:pPr>
              <w:ind w:left="137" w:firstLine="5"/>
              <w:jc w:val="both"/>
              <w:rPr>
                <w:color w:val="000000"/>
              </w:rPr>
            </w:pPr>
            <w:r w:rsidRPr="00626BED">
              <w:rPr>
                <w:color w:val="000000"/>
              </w:rPr>
              <w:t>Применяется как для чистки любых водостойких предметов, поверхностей и полов, так и для устранения неприятных запахов из интенсивно посещаемых общественных туалетов (в т. ч. и в поездах), сливных сифонов, урн, мусорных контейнеров, санитарных помещений, для чистки текстильных напольных покрытий и набивки мебели.</w:t>
            </w:r>
          </w:p>
          <w:p w:rsidR="002120D4" w:rsidRPr="00626BED" w:rsidRDefault="002120D4" w:rsidP="007E3161">
            <w:pPr>
              <w:ind w:left="137" w:firstLine="5"/>
              <w:jc w:val="both"/>
              <w:rPr>
                <w:color w:val="000000"/>
              </w:rPr>
            </w:pPr>
            <w:r w:rsidRPr="00626BED">
              <w:rPr>
                <w:color w:val="000000"/>
              </w:rPr>
              <w:t>Упаковка: 2 канистры х 5 л в коробке.</w:t>
            </w:r>
          </w:p>
          <w:p w:rsidR="002120D4" w:rsidRPr="00626BED" w:rsidRDefault="002120D4" w:rsidP="007E3161">
            <w:pPr>
              <w:ind w:left="137" w:firstLine="5"/>
              <w:jc w:val="both"/>
              <w:rPr>
                <w:color w:val="000000"/>
              </w:rPr>
            </w:pPr>
            <w:r w:rsidRPr="00626BED">
              <w:rPr>
                <w:color w:val="000000"/>
              </w:rPr>
              <w:t>ТИП- жидкость</w:t>
            </w:r>
          </w:p>
        </w:tc>
      </w:tr>
      <w:tr w:rsidR="002120D4" w:rsidRPr="00626BED" w:rsidTr="002120D4">
        <w:tc>
          <w:tcPr>
            <w:tcW w:w="636" w:type="pct"/>
            <w:vMerge/>
          </w:tcPr>
          <w:p w:rsidR="002120D4" w:rsidRPr="00626BED" w:rsidRDefault="002120D4" w:rsidP="007E3161">
            <w:pPr>
              <w:ind w:left="-567" w:firstLine="709"/>
              <w:jc w:val="both"/>
              <w:rPr>
                <w:i/>
                <w:color w:val="000000"/>
              </w:rPr>
            </w:pPr>
          </w:p>
        </w:tc>
        <w:tc>
          <w:tcPr>
            <w:tcW w:w="706" w:type="pct"/>
            <w:vMerge/>
          </w:tcPr>
          <w:p w:rsidR="002120D4" w:rsidRPr="00626BED" w:rsidRDefault="002120D4" w:rsidP="007E3161">
            <w:pPr>
              <w:ind w:left="-567" w:firstLine="709"/>
              <w:jc w:val="both"/>
              <w:rPr>
                <w:bCs/>
                <w:color w:val="000000"/>
              </w:rPr>
            </w:pPr>
          </w:p>
        </w:tc>
        <w:tc>
          <w:tcPr>
            <w:tcW w:w="988" w:type="pct"/>
            <w:gridSpan w:val="3"/>
          </w:tcPr>
          <w:p w:rsidR="002120D4" w:rsidRPr="00626BED" w:rsidRDefault="002120D4" w:rsidP="007E3161">
            <w:pPr>
              <w:jc w:val="both"/>
              <w:rPr>
                <w:color w:val="000000"/>
              </w:rPr>
            </w:pPr>
            <w:r>
              <w:rPr>
                <w:color w:val="000000"/>
              </w:rPr>
              <w:t>3. Мыло жидкое крем</w:t>
            </w:r>
            <w:r w:rsidRPr="00626BED">
              <w:rPr>
                <w:color w:val="000000"/>
              </w:rPr>
              <w:t xml:space="preserve"> (или </w:t>
            </w:r>
            <w:r>
              <w:rPr>
                <w:color w:val="000000"/>
              </w:rPr>
              <w:t>эквивалент</w:t>
            </w:r>
            <w:r w:rsidRPr="00626BED">
              <w:rPr>
                <w:color w:val="000000"/>
              </w:rPr>
              <w:t>)</w:t>
            </w:r>
          </w:p>
        </w:tc>
        <w:tc>
          <w:tcPr>
            <w:tcW w:w="2670" w:type="pct"/>
            <w:gridSpan w:val="3"/>
          </w:tcPr>
          <w:p w:rsidR="002120D4" w:rsidRPr="00642F03" w:rsidRDefault="002120D4" w:rsidP="007E3161">
            <w:pPr>
              <w:jc w:val="both"/>
            </w:pPr>
            <w:r w:rsidRPr="00642F03">
              <w:t>Мыло жидкое универсальное для удаления лёгких загрязнений и защитных кремов.</w:t>
            </w:r>
            <w:r>
              <w:t xml:space="preserve"> С</w:t>
            </w:r>
            <w:r w:rsidRPr="00642F03">
              <w:t>овместимо с любыми наливными дозаторами</w:t>
            </w:r>
            <w:r>
              <w:t>. Н</w:t>
            </w:r>
            <w:r w:rsidRPr="00642F03">
              <w:t>аличие смягчающих компонентов препятствует возникновению сухости кожи после применения средства</w:t>
            </w:r>
            <w:r>
              <w:t xml:space="preserve">, </w:t>
            </w:r>
            <w:r w:rsidRPr="00642F03">
              <w:t>не содержит парабенов, силиконов, красителей.</w:t>
            </w:r>
          </w:p>
          <w:p w:rsidR="002120D4" w:rsidRPr="00642F03" w:rsidRDefault="002120D4" w:rsidP="007E3161">
            <w:pPr>
              <w:jc w:val="both"/>
            </w:pPr>
            <w:r w:rsidRPr="00642F03">
              <w:t>Активные вещества: экстракт алоэ вера, пантенол, аллантоин.</w:t>
            </w:r>
          </w:p>
          <w:p w:rsidR="002120D4" w:rsidRDefault="002120D4" w:rsidP="007E3161">
            <w:pPr>
              <w:jc w:val="both"/>
            </w:pPr>
            <w:r w:rsidRPr="00642F03">
              <w:t>Назначение: очистка кожи от легких производственных загрязнений</w:t>
            </w:r>
            <w:r>
              <w:t>.</w:t>
            </w:r>
          </w:p>
          <w:p w:rsidR="002120D4" w:rsidRPr="008F2C64" w:rsidRDefault="002120D4" w:rsidP="007E3161">
            <w:pPr>
              <w:jc w:val="both"/>
              <w:rPr>
                <w:lang w:val="en-US"/>
              </w:rPr>
            </w:pPr>
            <w:r w:rsidRPr="008F2C64">
              <w:t>Марка</w:t>
            </w:r>
            <w:r w:rsidRPr="008F2C64">
              <w:rPr>
                <w:lang w:val="en-US"/>
              </w:rPr>
              <w:t xml:space="preserve">, </w:t>
            </w:r>
            <w:r w:rsidRPr="008F2C64">
              <w:t>чертеж</w:t>
            </w:r>
            <w:r w:rsidRPr="008F2C64">
              <w:rPr>
                <w:lang w:val="en-US"/>
              </w:rPr>
              <w:t xml:space="preserve"> - Safe and Care </w:t>
            </w:r>
            <w:r w:rsidRPr="008F2C64">
              <w:t>СОАП</w:t>
            </w:r>
          </w:p>
          <w:p w:rsidR="002120D4" w:rsidRPr="008F2C64" w:rsidRDefault="002120D4" w:rsidP="007E3161">
            <w:pPr>
              <w:jc w:val="both"/>
            </w:pPr>
            <w:r w:rsidRPr="008F2C64">
              <w:t>Тип – крем</w:t>
            </w:r>
          </w:p>
          <w:p w:rsidR="002120D4" w:rsidRPr="00626BED" w:rsidRDefault="002120D4" w:rsidP="007E3161">
            <w:pPr>
              <w:jc w:val="both"/>
              <w:rPr>
                <w:color w:val="000000"/>
              </w:rPr>
            </w:pPr>
            <w:r w:rsidRPr="008F2C64">
              <w:t>Сорт, размер – 5 л</w:t>
            </w:r>
            <w:r w:rsidRPr="00AB315D">
              <w:rPr>
                <w:szCs w:val="28"/>
              </w:rPr>
              <w:t xml:space="preserve">. </w:t>
            </w:r>
          </w:p>
        </w:tc>
      </w:tr>
      <w:tr w:rsidR="002120D4" w:rsidRPr="00626BED" w:rsidTr="002120D4">
        <w:tc>
          <w:tcPr>
            <w:tcW w:w="636" w:type="pct"/>
            <w:vMerge/>
          </w:tcPr>
          <w:p w:rsidR="002120D4" w:rsidRPr="00626BED" w:rsidRDefault="002120D4" w:rsidP="007E3161">
            <w:pPr>
              <w:ind w:left="-567" w:firstLine="709"/>
              <w:jc w:val="both"/>
              <w:rPr>
                <w:i/>
                <w:color w:val="000000"/>
              </w:rPr>
            </w:pPr>
          </w:p>
        </w:tc>
        <w:tc>
          <w:tcPr>
            <w:tcW w:w="706" w:type="pct"/>
            <w:vMerge/>
          </w:tcPr>
          <w:p w:rsidR="002120D4" w:rsidRPr="00626BED" w:rsidRDefault="002120D4" w:rsidP="007E3161">
            <w:pPr>
              <w:ind w:left="-567" w:firstLine="709"/>
              <w:jc w:val="both"/>
              <w:rPr>
                <w:bCs/>
                <w:color w:val="000000"/>
              </w:rPr>
            </w:pPr>
          </w:p>
        </w:tc>
        <w:tc>
          <w:tcPr>
            <w:tcW w:w="988" w:type="pct"/>
            <w:gridSpan w:val="3"/>
          </w:tcPr>
          <w:p w:rsidR="002120D4" w:rsidRPr="00626BED" w:rsidRDefault="002120D4" w:rsidP="007E3161">
            <w:pPr>
              <w:jc w:val="both"/>
              <w:rPr>
                <w:color w:val="000000"/>
              </w:rPr>
            </w:pPr>
            <w:r>
              <w:rPr>
                <w:color w:val="000000"/>
              </w:rPr>
              <w:t>4.</w:t>
            </w:r>
            <w:r w:rsidRPr="00626BED">
              <w:rPr>
                <w:color w:val="000000"/>
              </w:rPr>
              <w:t>Средство, чистящее с антибактериальным эффектом для удаления ржавчины</w:t>
            </w:r>
          </w:p>
          <w:p w:rsidR="002120D4" w:rsidRPr="00626BED" w:rsidRDefault="002120D4" w:rsidP="007E3161">
            <w:pPr>
              <w:jc w:val="both"/>
              <w:rPr>
                <w:color w:val="000000"/>
              </w:rPr>
            </w:pPr>
            <w:r w:rsidRPr="00626BED">
              <w:rPr>
                <w:color w:val="000000"/>
              </w:rPr>
              <w:t>«COMET»</w:t>
            </w:r>
          </w:p>
          <w:p w:rsidR="002120D4" w:rsidRPr="00626BED" w:rsidRDefault="002120D4" w:rsidP="007E3161">
            <w:pPr>
              <w:jc w:val="both"/>
              <w:rPr>
                <w:color w:val="000000"/>
              </w:rPr>
            </w:pPr>
            <w:r w:rsidRPr="00626BED">
              <w:rPr>
                <w:color w:val="000000"/>
              </w:rPr>
              <w:lastRenderedPageBreak/>
              <w:t xml:space="preserve">(или </w:t>
            </w:r>
            <w:r>
              <w:rPr>
                <w:color w:val="000000"/>
              </w:rPr>
              <w:t>эквивалент</w:t>
            </w:r>
            <w:r w:rsidRPr="00626BED">
              <w:rPr>
                <w:color w:val="000000"/>
              </w:rPr>
              <w:t>)</w:t>
            </w:r>
          </w:p>
        </w:tc>
        <w:tc>
          <w:tcPr>
            <w:tcW w:w="2670" w:type="pct"/>
            <w:gridSpan w:val="3"/>
          </w:tcPr>
          <w:p w:rsidR="002120D4" w:rsidRPr="00626BED" w:rsidRDefault="002120D4" w:rsidP="007E3161">
            <w:pPr>
              <w:ind w:left="137" w:firstLine="5"/>
              <w:jc w:val="both"/>
              <w:rPr>
                <w:color w:val="000000"/>
              </w:rPr>
            </w:pPr>
            <w:r w:rsidRPr="00626BED">
              <w:rPr>
                <w:color w:val="000000"/>
              </w:rPr>
              <w:lastRenderedPageBreak/>
              <w:t xml:space="preserve">Состав: натриевая соль ДХЦК, анионные ПАВ, абразив, стабилизаторы, краситель отдушка. </w:t>
            </w:r>
          </w:p>
          <w:p w:rsidR="002120D4" w:rsidRPr="00626BED" w:rsidRDefault="002120D4" w:rsidP="007E3161">
            <w:pPr>
              <w:ind w:left="137" w:firstLine="5"/>
              <w:jc w:val="both"/>
              <w:rPr>
                <w:color w:val="000000"/>
              </w:rPr>
            </w:pPr>
            <w:r w:rsidRPr="00626BED">
              <w:rPr>
                <w:color w:val="000000"/>
              </w:rPr>
              <w:t xml:space="preserve">Срок годности 18 мес. с даты изготовления. </w:t>
            </w:r>
          </w:p>
          <w:p w:rsidR="002120D4" w:rsidRPr="00626BED" w:rsidRDefault="002120D4" w:rsidP="007E3161">
            <w:pPr>
              <w:ind w:left="137" w:firstLine="5"/>
              <w:jc w:val="both"/>
              <w:rPr>
                <w:color w:val="000000"/>
              </w:rPr>
            </w:pPr>
            <w:r w:rsidRPr="00626BED">
              <w:rPr>
                <w:color w:val="000000"/>
              </w:rPr>
              <w:t>Упаковка – банка 475г.</w:t>
            </w:r>
          </w:p>
          <w:p w:rsidR="002120D4" w:rsidRPr="00626BED" w:rsidRDefault="002120D4" w:rsidP="007E3161">
            <w:pPr>
              <w:ind w:left="137" w:firstLine="5"/>
              <w:jc w:val="both"/>
              <w:rPr>
                <w:color w:val="000000"/>
              </w:rPr>
            </w:pPr>
            <w:r w:rsidRPr="00626BED">
              <w:rPr>
                <w:color w:val="000000"/>
              </w:rPr>
              <w:t>ТИП- порошок</w:t>
            </w:r>
          </w:p>
        </w:tc>
      </w:tr>
      <w:tr w:rsidR="002120D4" w:rsidRPr="00626BED" w:rsidTr="002120D4">
        <w:tc>
          <w:tcPr>
            <w:tcW w:w="636" w:type="pct"/>
            <w:vMerge/>
          </w:tcPr>
          <w:p w:rsidR="002120D4" w:rsidRPr="00626BED" w:rsidRDefault="002120D4" w:rsidP="007E3161">
            <w:pPr>
              <w:ind w:left="-567" w:firstLine="709"/>
              <w:jc w:val="both"/>
              <w:rPr>
                <w:i/>
                <w:color w:val="000000"/>
              </w:rPr>
            </w:pPr>
          </w:p>
        </w:tc>
        <w:tc>
          <w:tcPr>
            <w:tcW w:w="706" w:type="pct"/>
            <w:vMerge/>
          </w:tcPr>
          <w:p w:rsidR="002120D4" w:rsidRPr="00626BED" w:rsidRDefault="002120D4" w:rsidP="007E3161">
            <w:pPr>
              <w:ind w:left="-567" w:firstLine="709"/>
              <w:jc w:val="both"/>
              <w:rPr>
                <w:bCs/>
                <w:color w:val="000000"/>
              </w:rPr>
            </w:pPr>
          </w:p>
        </w:tc>
        <w:tc>
          <w:tcPr>
            <w:tcW w:w="988" w:type="pct"/>
            <w:gridSpan w:val="3"/>
          </w:tcPr>
          <w:p w:rsidR="002120D4" w:rsidRPr="00626BED" w:rsidRDefault="002120D4" w:rsidP="007E3161">
            <w:pPr>
              <w:jc w:val="both"/>
              <w:rPr>
                <w:color w:val="000000"/>
              </w:rPr>
            </w:pPr>
            <w:r>
              <w:rPr>
                <w:color w:val="000000"/>
              </w:rPr>
              <w:t>5.</w:t>
            </w:r>
            <w:r w:rsidRPr="00626BED">
              <w:rPr>
                <w:color w:val="000000"/>
              </w:rPr>
              <w:t>Средство для мытья стекол с курком</w:t>
            </w:r>
          </w:p>
          <w:p w:rsidR="002120D4" w:rsidRPr="00626BED" w:rsidRDefault="002120D4" w:rsidP="007E3161">
            <w:pPr>
              <w:ind w:left="37" w:hanging="37"/>
              <w:jc w:val="both"/>
              <w:rPr>
                <w:color w:val="000000"/>
              </w:rPr>
            </w:pPr>
            <w:r w:rsidRPr="00626BED">
              <w:rPr>
                <w:color w:val="000000"/>
              </w:rPr>
              <w:t>"Мистер Мускул"</w:t>
            </w:r>
          </w:p>
          <w:p w:rsidR="002120D4" w:rsidRPr="00626BED" w:rsidRDefault="002120D4" w:rsidP="007E3161">
            <w:pPr>
              <w:ind w:left="37" w:hanging="37"/>
              <w:jc w:val="both"/>
              <w:rPr>
                <w:color w:val="000000"/>
              </w:rPr>
            </w:pPr>
            <w:r w:rsidRPr="00626BED">
              <w:rPr>
                <w:color w:val="000000"/>
              </w:rPr>
              <w:t xml:space="preserve">(или </w:t>
            </w:r>
            <w:r>
              <w:rPr>
                <w:color w:val="000000"/>
              </w:rPr>
              <w:t>эквивалент</w:t>
            </w:r>
            <w:r w:rsidRPr="00626BED">
              <w:rPr>
                <w:color w:val="000000"/>
              </w:rPr>
              <w:t>)</w:t>
            </w:r>
          </w:p>
        </w:tc>
        <w:tc>
          <w:tcPr>
            <w:tcW w:w="2670" w:type="pct"/>
            <w:gridSpan w:val="3"/>
          </w:tcPr>
          <w:p w:rsidR="002120D4" w:rsidRPr="00626BED" w:rsidRDefault="002120D4" w:rsidP="007E3161">
            <w:pPr>
              <w:ind w:left="137" w:firstLine="5"/>
              <w:jc w:val="both"/>
              <w:rPr>
                <w:color w:val="000000"/>
              </w:rPr>
            </w:pPr>
            <w:r w:rsidRPr="00626BED">
              <w:rPr>
                <w:color w:val="000000"/>
              </w:rPr>
              <w:t xml:space="preserve">Средство подходит для удаления грязи, жира, сажи, минеральных масел. </w:t>
            </w:r>
          </w:p>
          <w:p w:rsidR="002120D4" w:rsidRPr="00626BED" w:rsidRDefault="002120D4" w:rsidP="007E3161">
            <w:pPr>
              <w:ind w:left="137" w:firstLine="5"/>
              <w:jc w:val="both"/>
              <w:rPr>
                <w:color w:val="000000"/>
              </w:rPr>
            </w:pPr>
            <w:r w:rsidRPr="00626BED">
              <w:rPr>
                <w:color w:val="000000"/>
              </w:rPr>
              <w:t>Придает блеск, не оставляет разводов. Содержит нашатырный спирт. Не надо смывать водой.</w:t>
            </w:r>
          </w:p>
          <w:p w:rsidR="002120D4" w:rsidRPr="00626BED" w:rsidRDefault="002120D4" w:rsidP="007E3161">
            <w:pPr>
              <w:ind w:left="137" w:firstLine="5"/>
              <w:jc w:val="both"/>
              <w:rPr>
                <w:color w:val="000000"/>
              </w:rPr>
            </w:pPr>
            <w:r w:rsidRPr="00626BED">
              <w:rPr>
                <w:color w:val="000000"/>
              </w:rPr>
              <w:t>Состав: вода, органический растворитель, н-ПАВ &lt;5%, цитрат натрия, а-ПАВ &lt;5%, аммиак водный, красители, отдушка.</w:t>
            </w:r>
          </w:p>
          <w:p w:rsidR="002120D4" w:rsidRPr="00626BED" w:rsidRDefault="002120D4" w:rsidP="007E3161">
            <w:pPr>
              <w:ind w:left="137" w:firstLine="5"/>
              <w:jc w:val="both"/>
              <w:rPr>
                <w:color w:val="000000"/>
              </w:rPr>
            </w:pPr>
            <w:r w:rsidRPr="00626BED">
              <w:rPr>
                <w:color w:val="000000"/>
              </w:rPr>
              <w:t>Упаковка - Бутылка – 500мл.</w:t>
            </w:r>
          </w:p>
          <w:p w:rsidR="002120D4" w:rsidRPr="00626BED" w:rsidRDefault="002120D4" w:rsidP="007E3161">
            <w:pPr>
              <w:ind w:left="137" w:firstLine="5"/>
              <w:jc w:val="both"/>
              <w:rPr>
                <w:color w:val="000000"/>
              </w:rPr>
            </w:pPr>
            <w:r w:rsidRPr="00626BED">
              <w:rPr>
                <w:color w:val="000000"/>
              </w:rPr>
              <w:t>ТИП- жидкость</w:t>
            </w:r>
          </w:p>
        </w:tc>
      </w:tr>
      <w:tr w:rsidR="002120D4" w:rsidRPr="00626BED" w:rsidTr="002120D4">
        <w:tc>
          <w:tcPr>
            <w:tcW w:w="636" w:type="pct"/>
            <w:vMerge/>
          </w:tcPr>
          <w:p w:rsidR="002120D4" w:rsidRPr="00626BED" w:rsidRDefault="002120D4" w:rsidP="007E3161">
            <w:pPr>
              <w:ind w:left="-567" w:firstLine="709"/>
              <w:jc w:val="both"/>
              <w:rPr>
                <w:i/>
                <w:color w:val="000000"/>
              </w:rPr>
            </w:pPr>
          </w:p>
        </w:tc>
        <w:tc>
          <w:tcPr>
            <w:tcW w:w="706" w:type="pct"/>
            <w:vMerge/>
          </w:tcPr>
          <w:p w:rsidR="002120D4" w:rsidRPr="00626BED" w:rsidRDefault="002120D4" w:rsidP="007E3161">
            <w:pPr>
              <w:ind w:left="-567" w:firstLine="709"/>
              <w:jc w:val="both"/>
              <w:rPr>
                <w:bCs/>
                <w:color w:val="000000"/>
              </w:rPr>
            </w:pPr>
          </w:p>
        </w:tc>
        <w:tc>
          <w:tcPr>
            <w:tcW w:w="988" w:type="pct"/>
            <w:gridSpan w:val="3"/>
          </w:tcPr>
          <w:p w:rsidR="002120D4" w:rsidRPr="000A6BF0" w:rsidRDefault="002120D4" w:rsidP="007E3161">
            <w:pPr>
              <w:jc w:val="both"/>
              <w:rPr>
                <w:color w:val="000000"/>
              </w:rPr>
            </w:pPr>
            <w:r>
              <w:rPr>
                <w:color w:val="000000"/>
              </w:rPr>
              <w:t>6.</w:t>
            </w:r>
            <w:r w:rsidRPr="000A6BF0">
              <w:rPr>
                <w:color w:val="000000"/>
              </w:rPr>
              <w:t>Средство чистящее</w:t>
            </w:r>
          </w:p>
          <w:p w:rsidR="002120D4" w:rsidRPr="00626BED" w:rsidRDefault="002120D4" w:rsidP="007E3161">
            <w:pPr>
              <w:jc w:val="both"/>
              <w:rPr>
                <w:color w:val="000000"/>
              </w:rPr>
            </w:pPr>
            <w:r w:rsidRPr="00626BED">
              <w:rPr>
                <w:color w:val="000000"/>
              </w:rPr>
              <w:t>САНОКС</w:t>
            </w:r>
          </w:p>
          <w:p w:rsidR="002120D4" w:rsidRPr="00626BED" w:rsidRDefault="002120D4" w:rsidP="007E3161">
            <w:pPr>
              <w:jc w:val="both"/>
              <w:rPr>
                <w:color w:val="000000"/>
              </w:rPr>
            </w:pPr>
            <w:r w:rsidRPr="00626BED">
              <w:rPr>
                <w:color w:val="000000"/>
              </w:rPr>
              <w:t xml:space="preserve">(или </w:t>
            </w:r>
            <w:r>
              <w:rPr>
                <w:color w:val="000000"/>
              </w:rPr>
              <w:t>эквивалент</w:t>
            </w:r>
            <w:r w:rsidRPr="00626BED">
              <w:rPr>
                <w:color w:val="000000"/>
              </w:rPr>
              <w:t>)</w:t>
            </w:r>
          </w:p>
        </w:tc>
        <w:tc>
          <w:tcPr>
            <w:tcW w:w="2670" w:type="pct"/>
            <w:gridSpan w:val="3"/>
          </w:tcPr>
          <w:p w:rsidR="002120D4" w:rsidRPr="00626BED" w:rsidRDefault="002120D4" w:rsidP="007E3161">
            <w:pPr>
              <w:ind w:firstLine="142"/>
              <w:jc w:val="both"/>
              <w:rPr>
                <w:color w:val="000000"/>
              </w:rPr>
            </w:pPr>
            <w:r w:rsidRPr="00626BED">
              <w:rPr>
                <w:color w:val="000000"/>
              </w:rPr>
              <w:t>Средство для уничтожения возбудителей кишечных инфекций и стафилококка, чистящее средство имеет сильную дезинфицирующюю составляющую: устраняет плесень, грибок и других паразитов</w:t>
            </w:r>
          </w:p>
          <w:p w:rsidR="002120D4" w:rsidRPr="00626BED" w:rsidRDefault="002120D4" w:rsidP="007E3161">
            <w:pPr>
              <w:ind w:firstLine="142"/>
              <w:jc w:val="both"/>
              <w:rPr>
                <w:color w:val="000000"/>
              </w:rPr>
            </w:pPr>
            <w:r w:rsidRPr="00626BED">
              <w:rPr>
                <w:color w:val="000000"/>
              </w:rPr>
              <w:t>В состав чистящего средства входят следующие компоненты:</w:t>
            </w:r>
          </w:p>
          <w:p w:rsidR="002120D4" w:rsidRPr="00626BED" w:rsidRDefault="002120D4" w:rsidP="007E3161">
            <w:pPr>
              <w:ind w:firstLine="142"/>
              <w:jc w:val="both"/>
              <w:rPr>
                <w:color w:val="000000"/>
              </w:rPr>
            </w:pPr>
            <w:r w:rsidRPr="00626BED">
              <w:rPr>
                <w:color w:val="000000"/>
              </w:rPr>
              <w:t>неионогенный ПАВ;</w:t>
            </w:r>
          </w:p>
          <w:p w:rsidR="002120D4" w:rsidRPr="00626BED" w:rsidRDefault="002120D4" w:rsidP="007E3161">
            <w:pPr>
              <w:ind w:firstLine="142"/>
              <w:jc w:val="both"/>
              <w:rPr>
                <w:color w:val="000000"/>
              </w:rPr>
            </w:pPr>
            <w:r w:rsidRPr="00626BED">
              <w:rPr>
                <w:color w:val="000000"/>
              </w:rPr>
              <w:t>кислота лимонная;</w:t>
            </w:r>
          </w:p>
          <w:p w:rsidR="002120D4" w:rsidRPr="00626BED" w:rsidRDefault="002120D4" w:rsidP="007E3161">
            <w:pPr>
              <w:ind w:firstLine="142"/>
              <w:jc w:val="both"/>
              <w:rPr>
                <w:color w:val="000000"/>
              </w:rPr>
            </w:pPr>
            <w:r w:rsidRPr="00626BED">
              <w:rPr>
                <w:color w:val="000000"/>
              </w:rPr>
              <w:t>анионный ПАВ 5-15 %;</w:t>
            </w:r>
          </w:p>
          <w:p w:rsidR="002120D4" w:rsidRPr="00626BED" w:rsidRDefault="002120D4" w:rsidP="007E3161">
            <w:pPr>
              <w:ind w:firstLine="142"/>
              <w:jc w:val="both"/>
              <w:rPr>
                <w:color w:val="000000"/>
              </w:rPr>
            </w:pPr>
            <w:r w:rsidRPr="00626BED">
              <w:rPr>
                <w:color w:val="000000"/>
              </w:rPr>
              <w:t>кислота щавелевая;</w:t>
            </w:r>
          </w:p>
          <w:p w:rsidR="002120D4" w:rsidRPr="00626BED" w:rsidRDefault="002120D4" w:rsidP="007E3161">
            <w:pPr>
              <w:ind w:firstLine="142"/>
              <w:jc w:val="both"/>
              <w:rPr>
                <w:color w:val="000000"/>
              </w:rPr>
            </w:pPr>
            <w:r w:rsidRPr="00626BED">
              <w:rPr>
                <w:color w:val="000000"/>
              </w:rPr>
              <w:t>краситель;</w:t>
            </w:r>
          </w:p>
          <w:p w:rsidR="002120D4" w:rsidRPr="00626BED" w:rsidRDefault="002120D4" w:rsidP="007E3161">
            <w:pPr>
              <w:ind w:firstLine="142"/>
              <w:jc w:val="both"/>
              <w:rPr>
                <w:color w:val="000000"/>
              </w:rPr>
            </w:pPr>
            <w:r w:rsidRPr="00626BED">
              <w:rPr>
                <w:color w:val="000000"/>
              </w:rPr>
              <w:t>ароматизатор.</w:t>
            </w:r>
          </w:p>
          <w:p w:rsidR="002120D4" w:rsidRPr="00626BED" w:rsidRDefault="002120D4" w:rsidP="007E3161">
            <w:pPr>
              <w:ind w:firstLine="142"/>
              <w:jc w:val="both"/>
              <w:rPr>
                <w:color w:val="000000"/>
              </w:rPr>
            </w:pPr>
            <w:r w:rsidRPr="00626BED">
              <w:rPr>
                <w:color w:val="000000"/>
              </w:rPr>
              <w:t>Упаковка – банка 750мл.</w:t>
            </w:r>
          </w:p>
          <w:p w:rsidR="002120D4" w:rsidRPr="00626BED" w:rsidRDefault="002120D4" w:rsidP="007E3161">
            <w:pPr>
              <w:ind w:firstLine="142"/>
              <w:jc w:val="both"/>
              <w:rPr>
                <w:color w:val="000000"/>
              </w:rPr>
            </w:pPr>
            <w:r w:rsidRPr="00626BED">
              <w:rPr>
                <w:color w:val="000000"/>
              </w:rPr>
              <w:t>ТИП- гель</w:t>
            </w:r>
          </w:p>
        </w:tc>
      </w:tr>
      <w:tr w:rsidR="002120D4" w:rsidRPr="00626BED" w:rsidTr="002120D4">
        <w:tc>
          <w:tcPr>
            <w:tcW w:w="636" w:type="pct"/>
            <w:vMerge/>
          </w:tcPr>
          <w:p w:rsidR="002120D4" w:rsidRPr="00626BED" w:rsidRDefault="002120D4" w:rsidP="007E3161">
            <w:pPr>
              <w:ind w:left="-567" w:firstLine="709"/>
              <w:jc w:val="both"/>
              <w:rPr>
                <w:i/>
                <w:color w:val="000000"/>
              </w:rPr>
            </w:pPr>
          </w:p>
        </w:tc>
        <w:tc>
          <w:tcPr>
            <w:tcW w:w="706" w:type="pct"/>
            <w:vMerge/>
          </w:tcPr>
          <w:p w:rsidR="002120D4" w:rsidRPr="00626BED" w:rsidRDefault="002120D4" w:rsidP="007E3161">
            <w:pPr>
              <w:ind w:left="-567" w:firstLine="709"/>
              <w:jc w:val="both"/>
              <w:rPr>
                <w:bCs/>
                <w:color w:val="000000"/>
              </w:rPr>
            </w:pPr>
          </w:p>
        </w:tc>
        <w:tc>
          <w:tcPr>
            <w:tcW w:w="988" w:type="pct"/>
            <w:gridSpan w:val="3"/>
          </w:tcPr>
          <w:p w:rsidR="002120D4" w:rsidRPr="00443081" w:rsidRDefault="002120D4" w:rsidP="007E3161">
            <w:pPr>
              <w:jc w:val="both"/>
              <w:rPr>
                <w:color w:val="000000"/>
                <w:lang w:val="en-US"/>
              </w:rPr>
            </w:pPr>
            <w:r w:rsidRPr="00B534B9">
              <w:rPr>
                <w:color w:val="000000"/>
                <w:lang w:val="en-US"/>
              </w:rPr>
              <w:t>7</w:t>
            </w:r>
            <w:r w:rsidRPr="00443081">
              <w:rPr>
                <w:color w:val="000000"/>
                <w:lang w:val="en-US"/>
              </w:rPr>
              <w:t>.</w:t>
            </w:r>
            <w:r w:rsidRPr="00626BED">
              <w:rPr>
                <w:color w:val="000000"/>
              </w:rPr>
              <w:t>Мыло</w:t>
            </w:r>
            <w:r w:rsidRPr="00443081">
              <w:rPr>
                <w:color w:val="000000"/>
                <w:lang w:val="en-US"/>
              </w:rPr>
              <w:t xml:space="preserve"> </w:t>
            </w:r>
            <w:r w:rsidRPr="00626BED">
              <w:rPr>
                <w:color w:val="000000"/>
              </w:rPr>
              <w:t>жидкое</w:t>
            </w:r>
            <w:r w:rsidRPr="00443081">
              <w:rPr>
                <w:color w:val="000000"/>
                <w:lang w:val="en-US"/>
              </w:rPr>
              <w:t xml:space="preserve"> </w:t>
            </w:r>
            <w:r w:rsidRPr="00626BED">
              <w:rPr>
                <w:color w:val="000000"/>
              </w:rPr>
              <w:t>крем</w:t>
            </w:r>
            <w:r w:rsidRPr="00443081">
              <w:rPr>
                <w:color w:val="000000"/>
                <w:lang w:val="en-US"/>
              </w:rPr>
              <w:t xml:space="preserve"> </w:t>
            </w:r>
          </w:p>
          <w:p w:rsidR="002120D4" w:rsidRPr="00443081" w:rsidRDefault="002120D4" w:rsidP="007E3161">
            <w:pPr>
              <w:ind w:left="37" w:hanging="37"/>
              <w:jc w:val="both"/>
              <w:rPr>
                <w:color w:val="000000"/>
                <w:lang w:val="en-US"/>
              </w:rPr>
            </w:pPr>
            <w:r w:rsidRPr="00443081">
              <w:rPr>
                <w:color w:val="000000"/>
                <w:lang w:val="en-US"/>
              </w:rPr>
              <w:t xml:space="preserve">Safe and Care </w:t>
            </w:r>
            <w:r w:rsidRPr="00626BED">
              <w:rPr>
                <w:color w:val="000000"/>
              </w:rPr>
              <w:t>СОАП</w:t>
            </w:r>
          </w:p>
          <w:p w:rsidR="002120D4" w:rsidRPr="00626BED" w:rsidRDefault="002120D4" w:rsidP="007E3161">
            <w:pPr>
              <w:jc w:val="both"/>
              <w:rPr>
                <w:color w:val="000000"/>
              </w:rPr>
            </w:pPr>
            <w:r w:rsidRPr="00626BED">
              <w:rPr>
                <w:color w:val="000000"/>
              </w:rPr>
              <w:t xml:space="preserve">(или </w:t>
            </w:r>
            <w:r>
              <w:rPr>
                <w:color w:val="000000"/>
              </w:rPr>
              <w:t>эквивалент</w:t>
            </w:r>
            <w:r w:rsidRPr="00626BED">
              <w:rPr>
                <w:color w:val="000000"/>
              </w:rPr>
              <w:t>)</w:t>
            </w:r>
          </w:p>
        </w:tc>
        <w:tc>
          <w:tcPr>
            <w:tcW w:w="2670" w:type="pct"/>
            <w:gridSpan w:val="3"/>
          </w:tcPr>
          <w:p w:rsidR="002120D4" w:rsidRPr="00626BED" w:rsidRDefault="002120D4" w:rsidP="007E3161">
            <w:pPr>
              <w:ind w:left="137" w:firstLine="5"/>
              <w:jc w:val="both"/>
              <w:rPr>
                <w:color w:val="000000"/>
              </w:rPr>
            </w:pPr>
            <w:r w:rsidRPr="00626BED">
              <w:rPr>
                <w:color w:val="000000"/>
              </w:rPr>
              <w:t>Мыло жидкое универсальное для удаления лёгких загрязнений и защитных кремов</w:t>
            </w:r>
            <w:r>
              <w:rPr>
                <w:color w:val="000000"/>
              </w:rPr>
              <w:t xml:space="preserve">, </w:t>
            </w:r>
            <w:r w:rsidRPr="004F4EB8">
              <w:rPr>
                <w:color w:val="000000" w:themeColor="text1"/>
              </w:rPr>
              <w:t xml:space="preserve">имеет антибактериальные свойства. </w:t>
            </w:r>
            <w:r w:rsidRPr="00626BED">
              <w:rPr>
                <w:color w:val="000000"/>
              </w:rPr>
              <w:t>Создает обильную пену, обладает приятным запахом. Отмывает загрязнения в воде любой жесткости.</w:t>
            </w:r>
          </w:p>
          <w:p w:rsidR="002120D4" w:rsidRPr="00626BED" w:rsidRDefault="002120D4" w:rsidP="007E3161">
            <w:pPr>
              <w:ind w:left="137" w:firstLine="5"/>
              <w:jc w:val="both"/>
              <w:rPr>
                <w:color w:val="000000"/>
              </w:rPr>
            </w:pPr>
            <w:r w:rsidRPr="00626BED">
              <w:rPr>
                <w:color w:val="000000"/>
              </w:rPr>
              <w:t>- совместимо с любыми наливными дозаторами</w:t>
            </w:r>
          </w:p>
          <w:p w:rsidR="002120D4" w:rsidRPr="00626BED" w:rsidRDefault="002120D4" w:rsidP="007E3161">
            <w:pPr>
              <w:ind w:left="137" w:firstLine="5"/>
              <w:jc w:val="both"/>
              <w:rPr>
                <w:color w:val="000000"/>
              </w:rPr>
            </w:pPr>
            <w:r w:rsidRPr="00626BED">
              <w:rPr>
                <w:color w:val="000000"/>
              </w:rPr>
              <w:t>-наличие смягчающих компонентов препятствует возникновению сухости кожи после применения средства;</w:t>
            </w:r>
          </w:p>
          <w:p w:rsidR="002120D4" w:rsidRPr="00626BED" w:rsidRDefault="002120D4" w:rsidP="007E3161">
            <w:pPr>
              <w:ind w:left="137" w:firstLine="5"/>
              <w:jc w:val="both"/>
              <w:rPr>
                <w:color w:val="000000"/>
              </w:rPr>
            </w:pPr>
            <w:r w:rsidRPr="00626BED">
              <w:rPr>
                <w:color w:val="000000"/>
              </w:rPr>
              <w:t>- не содержит парабенов, силиконов, красителей.</w:t>
            </w:r>
          </w:p>
          <w:p w:rsidR="002120D4" w:rsidRPr="00626BED" w:rsidRDefault="002120D4" w:rsidP="007E3161">
            <w:pPr>
              <w:ind w:left="137" w:firstLine="5"/>
              <w:jc w:val="both"/>
              <w:rPr>
                <w:color w:val="000000"/>
              </w:rPr>
            </w:pPr>
            <w:r w:rsidRPr="00626BED">
              <w:rPr>
                <w:color w:val="000000"/>
              </w:rPr>
              <w:t>Активные вещества: экстракт алоэ вера, пантенол, аллантоин.</w:t>
            </w:r>
          </w:p>
          <w:p w:rsidR="002120D4" w:rsidRPr="00626BED" w:rsidRDefault="002120D4" w:rsidP="007E3161">
            <w:pPr>
              <w:ind w:left="137" w:firstLine="5"/>
              <w:jc w:val="both"/>
              <w:rPr>
                <w:color w:val="000000"/>
              </w:rPr>
            </w:pPr>
            <w:r w:rsidRPr="00626BED">
              <w:rPr>
                <w:color w:val="000000"/>
              </w:rPr>
              <w:t>Назначение: очистка кожи от легких производственных загрязнений.</w:t>
            </w:r>
          </w:p>
          <w:p w:rsidR="002120D4" w:rsidRPr="00626BED" w:rsidRDefault="002120D4" w:rsidP="007E3161">
            <w:pPr>
              <w:ind w:left="137" w:firstLine="5"/>
              <w:jc w:val="both"/>
              <w:rPr>
                <w:color w:val="000000"/>
              </w:rPr>
            </w:pPr>
            <w:r w:rsidRPr="00626BED">
              <w:rPr>
                <w:color w:val="000000"/>
              </w:rPr>
              <w:t>Упаковка – Бутылка с дозатором 250мл.</w:t>
            </w:r>
          </w:p>
          <w:p w:rsidR="002120D4" w:rsidRPr="00626BED" w:rsidRDefault="002120D4" w:rsidP="007E3161">
            <w:pPr>
              <w:ind w:left="137" w:firstLine="5"/>
              <w:jc w:val="both"/>
              <w:rPr>
                <w:color w:val="000000"/>
              </w:rPr>
            </w:pPr>
            <w:r w:rsidRPr="00626BED">
              <w:rPr>
                <w:color w:val="000000"/>
              </w:rPr>
              <w:t>ТИП- крем</w:t>
            </w:r>
          </w:p>
        </w:tc>
      </w:tr>
      <w:tr w:rsidR="002120D4" w:rsidRPr="00626BED" w:rsidTr="002120D4">
        <w:tc>
          <w:tcPr>
            <w:tcW w:w="636" w:type="pct"/>
            <w:vMerge/>
          </w:tcPr>
          <w:p w:rsidR="002120D4" w:rsidRPr="00626BED" w:rsidRDefault="002120D4" w:rsidP="007E3161">
            <w:pPr>
              <w:ind w:left="-567" w:firstLine="709"/>
              <w:jc w:val="both"/>
              <w:rPr>
                <w:i/>
                <w:color w:val="000000"/>
              </w:rPr>
            </w:pPr>
          </w:p>
        </w:tc>
        <w:tc>
          <w:tcPr>
            <w:tcW w:w="706" w:type="pct"/>
            <w:vMerge/>
          </w:tcPr>
          <w:p w:rsidR="002120D4" w:rsidRPr="00626BED" w:rsidRDefault="002120D4" w:rsidP="007E3161">
            <w:pPr>
              <w:ind w:left="-567" w:firstLine="709"/>
              <w:jc w:val="both"/>
              <w:rPr>
                <w:bCs/>
                <w:color w:val="000000"/>
              </w:rPr>
            </w:pPr>
          </w:p>
        </w:tc>
        <w:tc>
          <w:tcPr>
            <w:tcW w:w="988" w:type="pct"/>
            <w:gridSpan w:val="3"/>
          </w:tcPr>
          <w:p w:rsidR="002120D4" w:rsidRPr="00626BED" w:rsidRDefault="002120D4" w:rsidP="007E3161">
            <w:pPr>
              <w:jc w:val="both"/>
              <w:rPr>
                <w:color w:val="000000"/>
              </w:rPr>
            </w:pPr>
            <w:r>
              <w:rPr>
                <w:color w:val="000000"/>
              </w:rPr>
              <w:t>8.</w:t>
            </w:r>
            <w:r w:rsidRPr="00626BED">
              <w:rPr>
                <w:color w:val="000000"/>
              </w:rPr>
              <w:t>Средства гидрофильного действия</w:t>
            </w:r>
          </w:p>
          <w:p w:rsidR="002120D4" w:rsidRPr="00626BED" w:rsidRDefault="002120D4" w:rsidP="007E3161">
            <w:pPr>
              <w:ind w:left="37"/>
              <w:jc w:val="both"/>
              <w:rPr>
                <w:color w:val="000000"/>
              </w:rPr>
            </w:pPr>
            <w:r w:rsidRPr="00626BED">
              <w:rPr>
                <w:color w:val="000000"/>
              </w:rPr>
              <w:t>«Safe and Care OIL»</w:t>
            </w:r>
          </w:p>
          <w:p w:rsidR="002120D4" w:rsidRPr="00626BED" w:rsidRDefault="002120D4" w:rsidP="007E3161">
            <w:pPr>
              <w:jc w:val="both"/>
              <w:rPr>
                <w:color w:val="000000"/>
              </w:rPr>
            </w:pPr>
            <w:r w:rsidRPr="00626BED">
              <w:rPr>
                <w:color w:val="000000"/>
              </w:rPr>
              <w:t xml:space="preserve">(или </w:t>
            </w:r>
            <w:r>
              <w:rPr>
                <w:color w:val="000000"/>
              </w:rPr>
              <w:t>эквивалент</w:t>
            </w:r>
            <w:r w:rsidRPr="00626BED">
              <w:rPr>
                <w:color w:val="000000"/>
              </w:rPr>
              <w:t>)</w:t>
            </w:r>
          </w:p>
        </w:tc>
        <w:tc>
          <w:tcPr>
            <w:tcW w:w="2670" w:type="pct"/>
            <w:gridSpan w:val="3"/>
          </w:tcPr>
          <w:p w:rsidR="002120D4" w:rsidRPr="00626BED" w:rsidRDefault="002120D4" w:rsidP="007E3161">
            <w:pPr>
              <w:ind w:left="137" w:firstLine="5"/>
              <w:jc w:val="both"/>
              <w:rPr>
                <w:color w:val="000000"/>
              </w:rPr>
            </w:pPr>
            <w:r w:rsidRPr="00626BED">
              <w:rPr>
                <w:color w:val="000000"/>
              </w:rPr>
              <w:t>Защищает кожу при работах с органическими растворителями, техническими маслами, смазками, сажей, лаками и красками, смолами, нефтью и нефтепродуктами, графитом, различными видами производственной пыли (в том числе угольной, металлической, стекольной, бумажной и другими), мазутом, стекловолокном, смазочно-охлаждающими жидкостями (далее - СОЖ) на масляной основе и другими водонерастворимыми материалами и веществами</w:t>
            </w:r>
          </w:p>
          <w:p w:rsidR="002120D4" w:rsidRPr="00626BED" w:rsidRDefault="002120D4" w:rsidP="007E3161">
            <w:pPr>
              <w:ind w:left="137" w:firstLine="5"/>
              <w:jc w:val="both"/>
              <w:rPr>
                <w:color w:val="000000"/>
              </w:rPr>
            </w:pPr>
            <w:r w:rsidRPr="00626BED">
              <w:rPr>
                <w:color w:val="000000"/>
              </w:rPr>
              <w:t xml:space="preserve">- предотвращает раздражающее действие </w:t>
            </w:r>
            <w:r w:rsidRPr="00626BED">
              <w:rPr>
                <w:color w:val="000000"/>
              </w:rPr>
              <w:lastRenderedPageBreak/>
              <w:t>химических веществ;</w:t>
            </w:r>
          </w:p>
          <w:p w:rsidR="002120D4" w:rsidRPr="00626BED" w:rsidRDefault="002120D4" w:rsidP="007E3161">
            <w:pPr>
              <w:ind w:left="137" w:firstLine="5"/>
              <w:jc w:val="both"/>
              <w:rPr>
                <w:color w:val="000000"/>
              </w:rPr>
            </w:pPr>
            <w:r w:rsidRPr="00626BED">
              <w:rPr>
                <w:color w:val="000000"/>
              </w:rPr>
              <w:t>- предотвращает проникновение вредных веществ через кожу в организм</w:t>
            </w:r>
          </w:p>
          <w:p w:rsidR="002120D4" w:rsidRPr="00626BED" w:rsidRDefault="002120D4" w:rsidP="007E3161">
            <w:pPr>
              <w:ind w:left="137" w:firstLine="5"/>
              <w:jc w:val="both"/>
              <w:rPr>
                <w:color w:val="000000"/>
              </w:rPr>
            </w:pPr>
            <w:r w:rsidRPr="00626BED">
              <w:rPr>
                <w:color w:val="000000"/>
              </w:rPr>
              <w:t>- облегчает очистку</w:t>
            </w:r>
          </w:p>
          <w:p w:rsidR="002120D4" w:rsidRPr="00626BED" w:rsidRDefault="002120D4" w:rsidP="007E3161">
            <w:pPr>
              <w:ind w:left="137" w:firstLine="5"/>
              <w:jc w:val="both"/>
              <w:rPr>
                <w:color w:val="000000"/>
              </w:rPr>
            </w:pPr>
            <w:r w:rsidRPr="00626BED">
              <w:rPr>
                <w:color w:val="000000"/>
              </w:rPr>
              <w:t>- не содержит парабенов, силиконов, красителей.</w:t>
            </w:r>
          </w:p>
          <w:p w:rsidR="002120D4" w:rsidRPr="00626BED" w:rsidRDefault="002120D4" w:rsidP="007E3161">
            <w:pPr>
              <w:ind w:left="137" w:firstLine="5"/>
              <w:jc w:val="both"/>
              <w:rPr>
                <w:color w:val="000000"/>
              </w:rPr>
            </w:pPr>
            <w:r w:rsidRPr="00626BED">
              <w:rPr>
                <w:color w:val="000000"/>
              </w:rPr>
              <w:t>Активные вещества: экстракт алоэ вера, масло зародышей пшеницы, пантенол, витамин Е, экстракт ромашки</w:t>
            </w:r>
          </w:p>
          <w:p w:rsidR="002120D4" w:rsidRPr="00626BED" w:rsidRDefault="002120D4" w:rsidP="007E3161">
            <w:pPr>
              <w:ind w:left="137" w:firstLine="5"/>
              <w:jc w:val="both"/>
              <w:rPr>
                <w:color w:val="000000"/>
              </w:rPr>
            </w:pPr>
            <w:r w:rsidRPr="00626BED">
              <w:rPr>
                <w:color w:val="000000"/>
              </w:rPr>
              <w:t xml:space="preserve">Назначение: работа с водонерастворимыми материалами и жидкостями на масляной основе. </w:t>
            </w:r>
          </w:p>
          <w:p w:rsidR="002120D4" w:rsidRPr="00626BED" w:rsidRDefault="002120D4" w:rsidP="007E3161">
            <w:pPr>
              <w:ind w:left="137" w:firstLine="5"/>
              <w:jc w:val="both"/>
              <w:rPr>
                <w:color w:val="000000"/>
              </w:rPr>
            </w:pPr>
            <w:r w:rsidRPr="00626BED">
              <w:rPr>
                <w:color w:val="000000"/>
              </w:rPr>
              <w:t>Упаковка - Туба 100мл.</w:t>
            </w:r>
          </w:p>
          <w:p w:rsidR="002120D4" w:rsidRPr="00626BED" w:rsidRDefault="002120D4" w:rsidP="007E3161">
            <w:pPr>
              <w:ind w:left="137" w:firstLine="5"/>
              <w:jc w:val="both"/>
              <w:rPr>
                <w:color w:val="000000"/>
              </w:rPr>
            </w:pPr>
            <w:r w:rsidRPr="00626BED">
              <w:rPr>
                <w:color w:val="000000"/>
              </w:rPr>
              <w:t>ТИП- крем</w:t>
            </w:r>
          </w:p>
        </w:tc>
      </w:tr>
      <w:tr w:rsidR="002120D4" w:rsidRPr="00626BED" w:rsidTr="002120D4">
        <w:tc>
          <w:tcPr>
            <w:tcW w:w="636" w:type="pct"/>
            <w:vMerge/>
          </w:tcPr>
          <w:p w:rsidR="002120D4" w:rsidRPr="00626BED" w:rsidRDefault="002120D4" w:rsidP="007E3161">
            <w:pPr>
              <w:ind w:left="-567" w:firstLine="709"/>
              <w:jc w:val="both"/>
              <w:rPr>
                <w:i/>
                <w:color w:val="000000"/>
              </w:rPr>
            </w:pPr>
          </w:p>
        </w:tc>
        <w:tc>
          <w:tcPr>
            <w:tcW w:w="706" w:type="pct"/>
            <w:vMerge/>
          </w:tcPr>
          <w:p w:rsidR="002120D4" w:rsidRPr="00626BED" w:rsidRDefault="002120D4" w:rsidP="007E3161">
            <w:pPr>
              <w:ind w:left="-567" w:firstLine="709"/>
              <w:jc w:val="both"/>
              <w:rPr>
                <w:bCs/>
                <w:color w:val="000000"/>
              </w:rPr>
            </w:pPr>
          </w:p>
        </w:tc>
        <w:tc>
          <w:tcPr>
            <w:tcW w:w="988" w:type="pct"/>
            <w:gridSpan w:val="3"/>
          </w:tcPr>
          <w:p w:rsidR="002120D4" w:rsidRPr="00626BED" w:rsidRDefault="002120D4" w:rsidP="007E3161">
            <w:pPr>
              <w:jc w:val="both"/>
              <w:rPr>
                <w:color w:val="000000"/>
              </w:rPr>
            </w:pPr>
            <w:r>
              <w:rPr>
                <w:color w:val="000000"/>
              </w:rPr>
              <w:t>9.</w:t>
            </w:r>
            <w:r w:rsidRPr="00626BED">
              <w:rPr>
                <w:color w:val="000000"/>
              </w:rPr>
              <w:t>Средства для защиты от бактериологических вредных факторов</w:t>
            </w:r>
          </w:p>
          <w:p w:rsidR="002120D4" w:rsidRPr="00626BED" w:rsidRDefault="002120D4" w:rsidP="007E3161">
            <w:pPr>
              <w:ind w:firstLine="142"/>
              <w:jc w:val="both"/>
              <w:rPr>
                <w:color w:val="000000"/>
              </w:rPr>
            </w:pPr>
            <w:r w:rsidRPr="00626BED">
              <w:rPr>
                <w:color w:val="000000"/>
              </w:rPr>
              <w:t>Safe and Care АНТИСЕПТ</w:t>
            </w:r>
          </w:p>
          <w:p w:rsidR="002120D4" w:rsidRPr="00626BED" w:rsidRDefault="002120D4" w:rsidP="007E3161">
            <w:pPr>
              <w:jc w:val="both"/>
              <w:rPr>
                <w:color w:val="000000"/>
              </w:rPr>
            </w:pPr>
            <w:r w:rsidRPr="00626BED">
              <w:rPr>
                <w:color w:val="000000"/>
              </w:rPr>
              <w:t xml:space="preserve">(или </w:t>
            </w:r>
            <w:r>
              <w:rPr>
                <w:color w:val="000000"/>
              </w:rPr>
              <w:t>эквивалент</w:t>
            </w:r>
            <w:r w:rsidRPr="00626BED">
              <w:rPr>
                <w:color w:val="000000"/>
              </w:rPr>
              <w:t>)</w:t>
            </w:r>
          </w:p>
        </w:tc>
        <w:tc>
          <w:tcPr>
            <w:tcW w:w="2670" w:type="pct"/>
            <w:gridSpan w:val="3"/>
          </w:tcPr>
          <w:p w:rsidR="002120D4" w:rsidRPr="00626BED" w:rsidRDefault="002120D4" w:rsidP="007E3161">
            <w:pPr>
              <w:ind w:left="137" w:firstLine="5"/>
              <w:jc w:val="both"/>
              <w:rPr>
                <w:color w:val="000000"/>
              </w:rPr>
            </w:pPr>
            <w:r w:rsidRPr="00626BED">
              <w:rPr>
                <w:color w:val="000000"/>
              </w:rPr>
              <w:t>Применяется на производствах с повышенными требованиями к стерильности рук работающих, при работе с бактериально опасными средами, а также при нахождении рабочего места удаленно от стационарных санитарно-бытовых узлов.</w:t>
            </w:r>
          </w:p>
          <w:p w:rsidR="002120D4" w:rsidRPr="00626BED" w:rsidRDefault="002120D4" w:rsidP="007E3161">
            <w:pPr>
              <w:ind w:left="137" w:firstLine="5"/>
              <w:jc w:val="both"/>
              <w:rPr>
                <w:color w:val="000000"/>
              </w:rPr>
            </w:pPr>
            <w:r w:rsidRPr="00626BED">
              <w:rPr>
                <w:color w:val="000000"/>
              </w:rPr>
              <w:t xml:space="preserve"> активный компонент – хлоргексидин широко используется как дезинфицирующее средство, в том числе для дезинфекции поверхностей.</w:t>
            </w:r>
          </w:p>
          <w:p w:rsidR="002120D4" w:rsidRPr="00626BED" w:rsidRDefault="002120D4" w:rsidP="007E3161">
            <w:pPr>
              <w:ind w:left="137" w:firstLine="5"/>
              <w:jc w:val="both"/>
              <w:rPr>
                <w:color w:val="000000"/>
              </w:rPr>
            </w:pPr>
            <w:r w:rsidRPr="00626BED">
              <w:rPr>
                <w:color w:val="000000"/>
              </w:rPr>
              <w:t>- не сушит кожу благодаря входящим в состав смягчающим компонентам</w:t>
            </w:r>
          </w:p>
          <w:p w:rsidR="002120D4" w:rsidRPr="00626BED" w:rsidRDefault="002120D4" w:rsidP="007E3161">
            <w:pPr>
              <w:ind w:left="137" w:firstLine="5"/>
              <w:jc w:val="both"/>
              <w:rPr>
                <w:color w:val="000000"/>
              </w:rPr>
            </w:pPr>
            <w:r w:rsidRPr="00626BED">
              <w:rPr>
                <w:color w:val="000000"/>
              </w:rPr>
              <w:t>- не содержит парабенов, силиконов, красителей.</w:t>
            </w:r>
          </w:p>
          <w:p w:rsidR="002120D4" w:rsidRPr="00626BED" w:rsidRDefault="002120D4" w:rsidP="007E3161">
            <w:pPr>
              <w:ind w:left="137" w:firstLine="5"/>
              <w:jc w:val="both"/>
              <w:rPr>
                <w:color w:val="000000"/>
              </w:rPr>
            </w:pPr>
            <w:r w:rsidRPr="00626BED">
              <w:rPr>
                <w:color w:val="000000"/>
              </w:rPr>
              <w:t>Активные вещества: хлоргексидин, экстракт алоэ вера, экстракт ромашки, пантенол, аллантоин</w:t>
            </w:r>
          </w:p>
          <w:p w:rsidR="002120D4" w:rsidRPr="00626BED" w:rsidRDefault="002120D4" w:rsidP="007E3161">
            <w:pPr>
              <w:ind w:left="137" w:firstLine="5"/>
              <w:jc w:val="both"/>
              <w:rPr>
                <w:color w:val="000000"/>
              </w:rPr>
            </w:pPr>
            <w:r w:rsidRPr="00626BED">
              <w:rPr>
                <w:color w:val="000000"/>
              </w:rPr>
              <w:t xml:space="preserve">Назначение: работа на производствах с повышенными требованиями к стерильности рук работающих </w:t>
            </w:r>
          </w:p>
          <w:p w:rsidR="002120D4" w:rsidRPr="00626BED" w:rsidRDefault="002120D4" w:rsidP="007E3161">
            <w:pPr>
              <w:ind w:left="137" w:firstLine="5"/>
              <w:jc w:val="both"/>
              <w:rPr>
                <w:color w:val="000000"/>
              </w:rPr>
            </w:pPr>
            <w:r w:rsidRPr="00626BED">
              <w:rPr>
                <w:color w:val="000000"/>
              </w:rPr>
              <w:t>Упаковка - Туба 100мл.</w:t>
            </w:r>
          </w:p>
          <w:p w:rsidR="002120D4" w:rsidRPr="00626BED" w:rsidRDefault="002120D4" w:rsidP="007E3161">
            <w:pPr>
              <w:ind w:left="137" w:firstLine="5"/>
              <w:jc w:val="both"/>
              <w:rPr>
                <w:color w:val="000000"/>
              </w:rPr>
            </w:pPr>
            <w:r w:rsidRPr="00626BED">
              <w:rPr>
                <w:color w:val="000000"/>
              </w:rPr>
              <w:t>ТИП- жидкость</w:t>
            </w:r>
          </w:p>
        </w:tc>
      </w:tr>
      <w:tr w:rsidR="002120D4" w:rsidRPr="00626BED" w:rsidTr="002120D4">
        <w:tc>
          <w:tcPr>
            <w:tcW w:w="636" w:type="pct"/>
            <w:vMerge/>
          </w:tcPr>
          <w:p w:rsidR="002120D4" w:rsidRPr="00626BED" w:rsidRDefault="002120D4" w:rsidP="007E3161">
            <w:pPr>
              <w:ind w:left="-567" w:firstLine="709"/>
              <w:jc w:val="both"/>
              <w:rPr>
                <w:i/>
                <w:color w:val="000000"/>
              </w:rPr>
            </w:pPr>
          </w:p>
        </w:tc>
        <w:tc>
          <w:tcPr>
            <w:tcW w:w="706" w:type="pct"/>
            <w:vMerge/>
          </w:tcPr>
          <w:p w:rsidR="002120D4" w:rsidRPr="00626BED" w:rsidRDefault="002120D4" w:rsidP="007E3161">
            <w:pPr>
              <w:ind w:left="-567" w:firstLine="709"/>
              <w:jc w:val="both"/>
              <w:rPr>
                <w:bCs/>
                <w:color w:val="000000"/>
              </w:rPr>
            </w:pPr>
          </w:p>
        </w:tc>
        <w:tc>
          <w:tcPr>
            <w:tcW w:w="988" w:type="pct"/>
            <w:gridSpan w:val="3"/>
          </w:tcPr>
          <w:p w:rsidR="002120D4" w:rsidRPr="000A6BF0" w:rsidRDefault="002120D4" w:rsidP="007E3161">
            <w:pPr>
              <w:jc w:val="both"/>
              <w:rPr>
                <w:color w:val="000000"/>
              </w:rPr>
            </w:pPr>
            <w:r>
              <w:rPr>
                <w:color w:val="000000"/>
              </w:rPr>
              <w:t>10.</w:t>
            </w:r>
            <w:r w:rsidRPr="000A6BF0">
              <w:rPr>
                <w:color w:val="000000"/>
              </w:rPr>
              <w:t>Регенерирующие</w:t>
            </w:r>
            <w:r>
              <w:rPr>
                <w:color w:val="000000"/>
              </w:rPr>
              <w:t xml:space="preserve"> </w:t>
            </w:r>
            <w:r w:rsidRPr="000A6BF0">
              <w:rPr>
                <w:color w:val="000000"/>
              </w:rPr>
              <w:t>восстанавливающие кремы, эмульсии</w:t>
            </w:r>
          </w:p>
          <w:p w:rsidR="002120D4" w:rsidRPr="00626BED" w:rsidRDefault="002120D4" w:rsidP="007E3161">
            <w:pPr>
              <w:ind w:left="37" w:firstLine="105"/>
              <w:jc w:val="both"/>
              <w:rPr>
                <w:color w:val="000000"/>
              </w:rPr>
            </w:pPr>
            <w:r w:rsidRPr="00626BED">
              <w:rPr>
                <w:color w:val="000000"/>
              </w:rPr>
              <w:t>Safe and Care ПАНТЕВИТ</w:t>
            </w:r>
          </w:p>
          <w:p w:rsidR="002120D4" w:rsidRPr="00626BED" w:rsidRDefault="002120D4" w:rsidP="007E3161">
            <w:pPr>
              <w:jc w:val="both"/>
              <w:rPr>
                <w:color w:val="000000"/>
              </w:rPr>
            </w:pPr>
            <w:r w:rsidRPr="00626BED">
              <w:rPr>
                <w:color w:val="000000"/>
              </w:rPr>
              <w:t xml:space="preserve">(или </w:t>
            </w:r>
            <w:r>
              <w:rPr>
                <w:color w:val="000000"/>
              </w:rPr>
              <w:t>эквиваленте</w:t>
            </w:r>
            <w:r w:rsidRPr="00626BED">
              <w:rPr>
                <w:color w:val="000000"/>
              </w:rPr>
              <w:t>)</w:t>
            </w:r>
          </w:p>
        </w:tc>
        <w:tc>
          <w:tcPr>
            <w:tcW w:w="2670" w:type="pct"/>
            <w:gridSpan w:val="3"/>
          </w:tcPr>
          <w:p w:rsidR="002120D4" w:rsidRPr="00626BED" w:rsidRDefault="002120D4" w:rsidP="007E3161">
            <w:pPr>
              <w:ind w:left="-5" w:firstLine="147"/>
              <w:jc w:val="both"/>
              <w:rPr>
                <w:color w:val="000000"/>
              </w:rPr>
            </w:pPr>
            <w:r w:rsidRPr="00626BED">
              <w:rPr>
                <w:color w:val="000000"/>
              </w:rPr>
              <w:t>Восстанавливает кожу рук и лица после негативного воздействия широкого спектра вредных производственных факторов и окружающей среды (низкие температуры, ветер, снег, УФ.</w:t>
            </w:r>
          </w:p>
          <w:p w:rsidR="002120D4" w:rsidRPr="00626BED" w:rsidRDefault="002120D4" w:rsidP="007E3161">
            <w:pPr>
              <w:ind w:left="-5" w:firstLine="147"/>
              <w:jc w:val="both"/>
              <w:rPr>
                <w:color w:val="000000"/>
              </w:rPr>
            </w:pPr>
            <w:r w:rsidRPr="00626BED">
              <w:rPr>
                <w:color w:val="000000"/>
              </w:rPr>
              <w:t>- быстро впитывается, восстанавливает кожу</w:t>
            </w:r>
          </w:p>
          <w:p w:rsidR="002120D4" w:rsidRPr="00626BED" w:rsidRDefault="002120D4" w:rsidP="007E3161">
            <w:pPr>
              <w:ind w:left="-5" w:firstLine="147"/>
              <w:jc w:val="both"/>
              <w:rPr>
                <w:color w:val="000000"/>
              </w:rPr>
            </w:pPr>
            <w:r w:rsidRPr="00626BED">
              <w:rPr>
                <w:color w:val="000000"/>
              </w:rPr>
              <w:t>- подходит для рук, лица и всего тела</w:t>
            </w:r>
          </w:p>
          <w:p w:rsidR="002120D4" w:rsidRPr="00626BED" w:rsidRDefault="002120D4" w:rsidP="007E3161">
            <w:pPr>
              <w:ind w:left="-5" w:firstLine="147"/>
              <w:jc w:val="both"/>
              <w:rPr>
                <w:color w:val="000000"/>
              </w:rPr>
            </w:pPr>
            <w:r w:rsidRPr="00626BED">
              <w:rPr>
                <w:color w:val="000000"/>
              </w:rPr>
              <w:t>- улучшает состояние ногтей</w:t>
            </w:r>
          </w:p>
          <w:p w:rsidR="002120D4" w:rsidRPr="00626BED" w:rsidRDefault="002120D4" w:rsidP="007E3161">
            <w:pPr>
              <w:ind w:left="-5" w:firstLine="147"/>
              <w:jc w:val="both"/>
              <w:rPr>
                <w:color w:val="000000"/>
              </w:rPr>
            </w:pPr>
            <w:r w:rsidRPr="00626BED">
              <w:rPr>
                <w:color w:val="000000"/>
              </w:rPr>
              <w:t>- гипоаллергенная отдушка</w:t>
            </w:r>
          </w:p>
          <w:p w:rsidR="002120D4" w:rsidRPr="00626BED" w:rsidRDefault="002120D4" w:rsidP="007E3161">
            <w:pPr>
              <w:ind w:left="-5" w:firstLine="147"/>
              <w:jc w:val="both"/>
              <w:rPr>
                <w:color w:val="000000"/>
              </w:rPr>
            </w:pPr>
            <w:r w:rsidRPr="00626BED">
              <w:rPr>
                <w:color w:val="000000"/>
              </w:rPr>
              <w:t>- не содержит парабенов, силиконов, красителей.</w:t>
            </w:r>
          </w:p>
          <w:p w:rsidR="002120D4" w:rsidRPr="00626BED" w:rsidRDefault="002120D4" w:rsidP="007E3161">
            <w:pPr>
              <w:ind w:left="-5" w:firstLine="147"/>
              <w:jc w:val="both"/>
              <w:rPr>
                <w:color w:val="000000"/>
              </w:rPr>
            </w:pPr>
            <w:r w:rsidRPr="00626BED">
              <w:rPr>
                <w:color w:val="000000"/>
              </w:rPr>
              <w:t>Активные вещества: экстракт алоэ вера, пантенол, масло зародышей пшеницы, масло ши, экстракт ромашки, витамин Е.</w:t>
            </w:r>
          </w:p>
          <w:p w:rsidR="002120D4" w:rsidRPr="00626BED" w:rsidRDefault="002120D4" w:rsidP="007E3161">
            <w:pPr>
              <w:ind w:left="-5" w:firstLine="147"/>
              <w:jc w:val="both"/>
              <w:rPr>
                <w:color w:val="000000"/>
              </w:rPr>
            </w:pPr>
            <w:r w:rsidRPr="00626BED">
              <w:rPr>
                <w:color w:val="000000"/>
              </w:rPr>
              <w:t>Назначение: восстановление и уход за кожей после воздействия вредных производственных факторов</w:t>
            </w:r>
          </w:p>
          <w:p w:rsidR="002120D4" w:rsidRPr="00626BED" w:rsidRDefault="002120D4" w:rsidP="007E3161">
            <w:pPr>
              <w:ind w:left="-5" w:firstLine="147"/>
              <w:jc w:val="both"/>
              <w:rPr>
                <w:color w:val="000000"/>
              </w:rPr>
            </w:pPr>
            <w:r w:rsidRPr="00626BED">
              <w:rPr>
                <w:color w:val="000000"/>
              </w:rPr>
              <w:t>Упаковка - Туба 100мл.</w:t>
            </w:r>
          </w:p>
          <w:p w:rsidR="002120D4" w:rsidRPr="00626BED" w:rsidRDefault="002120D4" w:rsidP="007E3161">
            <w:pPr>
              <w:ind w:left="-567" w:firstLine="709"/>
              <w:jc w:val="both"/>
              <w:rPr>
                <w:color w:val="000000"/>
              </w:rPr>
            </w:pPr>
            <w:r w:rsidRPr="00626BED">
              <w:rPr>
                <w:color w:val="000000"/>
              </w:rPr>
              <w:t>ТИП- крем</w:t>
            </w:r>
          </w:p>
        </w:tc>
      </w:tr>
      <w:tr w:rsidR="002120D4" w:rsidRPr="00626BED" w:rsidTr="002120D4">
        <w:tc>
          <w:tcPr>
            <w:tcW w:w="636" w:type="pct"/>
            <w:vMerge/>
          </w:tcPr>
          <w:p w:rsidR="002120D4" w:rsidRPr="00626BED" w:rsidRDefault="002120D4" w:rsidP="007E3161">
            <w:pPr>
              <w:ind w:left="-567" w:firstLine="709"/>
              <w:jc w:val="both"/>
              <w:rPr>
                <w:i/>
                <w:color w:val="000000"/>
              </w:rPr>
            </w:pPr>
          </w:p>
        </w:tc>
        <w:tc>
          <w:tcPr>
            <w:tcW w:w="706" w:type="pct"/>
            <w:vMerge/>
          </w:tcPr>
          <w:p w:rsidR="002120D4" w:rsidRPr="00626BED" w:rsidRDefault="002120D4" w:rsidP="007E3161">
            <w:pPr>
              <w:ind w:left="-567" w:firstLine="709"/>
              <w:jc w:val="both"/>
              <w:rPr>
                <w:bCs/>
                <w:color w:val="000000"/>
              </w:rPr>
            </w:pPr>
          </w:p>
        </w:tc>
        <w:tc>
          <w:tcPr>
            <w:tcW w:w="988" w:type="pct"/>
            <w:gridSpan w:val="3"/>
          </w:tcPr>
          <w:p w:rsidR="002120D4" w:rsidRPr="00626BED" w:rsidRDefault="002120D4" w:rsidP="007E3161">
            <w:pPr>
              <w:jc w:val="both"/>
              <w:rPr>
                <w:color w:val="000000"/>
              </w:rPr>
            </w:pPr>
            <w:r>
              <w:rPr>
                <w:color w:val="000000"/>
              </w:rPr>
              <w:t>11.</w:t>
            </w:r>
            <w:r w:rsidRPr="00626BED">
              <w:rPr>
                <w:color w:val="000000"/>
              </w:rPr>
              <w:t>Паста, очищающая для рук</w:t>
            </w:r>
          </w:p>
          <w:p w:rsidR="002120D4" w:rsidRPr="00626BED" w:rsidRDefault="002120D4" w:rsidP="007E3161">
            <w:pPr>
              <w:jc w:val="both"/>
              <w:rPr>
                <w:color w:val="000000"/>
              </w:rPr>
            </w:pPr>
            <w:r w:rsidRPr="00626BED">
              <w:rPr>
                <w:color w:val="000000"/>
              </w:rPr>
              <w:t>Safe and Care СТРОНГ</w:t>
            </w:r>
          </w:p>
          <w:p w:rsidR="002120D4" w:rsidRPr="00626BED" w:rsidRDefault="002120D4" w:rsidP="007E3161">
            <w:pPr>
              <w:jc w:val="both"/>
              <w:rPr>
                <w:color w:val="000000"/>
              </w:rPr>
            </w:pPr>
            <w:r w:rsidRPr="00626BED">
              <w:rPr>
                <w:color w:val="000000"/>
              </w:rPr>
              <w:t xml:space="preserve">(или </w:t>
            </w:r>
            <w:r>
              <w:rPr>
                <w:color w:val="000000"/>
              </w:rPr>
              <w:t>эквивалент</w:t>
            </w:r>
            <w:r w:rsidRPr="00626BED">
              <w:rPr>
                <w:color w:val="000000"/>
              </w:rPr>
              <w:t>)</w:t>
            </w:r>
          </w:p>
        </w:tc>
        <w:tc>
          <w:tcPr>
            <w:tcW w:w="2670" w:type="pct"/>
            <w:gridSpan w:val="3"/>
          </w:tcPr>
          <w:p w:rsidR="002120D4" w:rsidRPr="00626BED" w:rsidRDefault="002120D4" w:rsidP="007E3161">
            <w:pPr>
              <w:ind w:left="137" w:firstLine="5"/>
              <w:jc w:val="both"/>
              <w:rPr>
                <w:color w:val="000000"/>
              </w:rPr>
            </w:pPr>
            <w:r w:rsidRPr="00626BED">
              <w:rPr>
                <w:color w:val="000000"/>
              </w:rPr>
              <w:t>Назначение: очистка кожи от трудносмываемых устойчивых загрязнений (масло, смазки, нефть, краски, силикон, сажа, графит)</w:t>
            </w:r>
          </w:p>
          <w:p w:rsidR="002120D4" w:rsidRPr="00626BED" w:rsidRDefault="002120D4" w:rsidP="007E3161">
            <w:pPr>
              <w:ind w:left="-567" w:firstLine="709"/>
              <w:jc w:val="both"/>
              <w:rPr>
                <w:color w:val="000000"/>
              </w:rPr>
            </w:pPr>
            <w:r w:rsidRPr="00626BED">
              <w:rPr>
                <w:color w:val="000000"/>
              </w:rPr>
              <w:t>- не содержит парабенов, силиконов, красителей.</w:t>
            </w:r>
          </w:p>
          <w:p w:rsidR="002120D4" w:rsidRPr="00626BED" w:rsidRDefault="002120D4" w:rsidP="007E3161">
            <w:pPr>
              <w:ind w:left="-567" w:firstLine="709"/>
              <w:jc w:val="both"/>
              <w:rPr>
                <w:color w:val="000000"/>
              </w:rPr>
            </w:pPr>
            <w:r w:rsidRPr="00626BED">
              <w:rPr>
                <w:color w:val="000000"/>
              </w:rPr>
              <w:t>Абразив: мелкая фракция абрикосовой косточки.</w:t>
            </w:r>
          </w:p>
          <w:p w:rsidR="002120D4" w:rsidRPr="00626BED" w:rsidRDefault="002120D4" w:rsidP="007E3161">
            <w:pPr>
              <w:ind w:left="-567" w:firstLine="709"/>
              <w:jc w:val="both"/>
              <w:rPr>
                <w:color w:val="000000"/>
              </w:rPr>
            </w:pPr>
            <w:r w:rsidRPr="00626BED">
              <w:rPr>
                <w:color w:val="000000"/>
              </w:rPr>
              <w:t>Активные вещества: экстракт алоэ вера, пантенол.</w:t>
            </w:r>
          </w:p>
          <w:p w:rsidR="002120D4" w:rsidRPr="00626BED" w:rsidRDefault="002120D4" w:rsidP="007E3161">
            <w:pPr>
              <w:ind w:left="-567" w:firstLine="709"/>
              <w:jc w:val="both"/>
              <w:rPr>
                <w:color w:val="000000"/>
              </w:rPr>
            </w:pPr>
            <w:r w:rsidRPr="00626BED">
              <w:rPr>
                <w:color w:val="000000"/>
              </w:rPr>
              <w:lastRenderedPageBreak/>
              <w:t xml:space="preserve">Физико-химические показатели: </w:t>
            </w:r>
          </w:p>
          <w:p w:rsidR="002120D4" w:rsidRPr="00626BED" w:rsidRDefault="002120D4" w:rsidP="007E3161">
            <w:pPr>
              <w:ind w:left="137" w:firstLine="5"/>
              <w:jc w:val="both"/>
              <w:rPr>
                <w:color w:val="000000"/>
              </w:rPr>
            </w:pPr>
            <w:r w:rsidRPr="00626BED">
              <w:rPr>
                <w:color w:val="000000"/>
              </w:rPr>
              <w:t xml:space="preserve">ТР ТС 009/2011 "О безопасности парфюмерно-косметической продукции" </w:t>
            </w:r>
          </w:p>
          <w:p w:rsidR="002120D4" w:rsidRPr="00626BED" w:rsidRDefault="002120D4" w:rsidP="007E3161">
            <w:pPr>
              <w:ind w:firstLine="142"/>
              <w:jc w:val="both"/>
              <w:rPr>
                <w:color w:val="000000"/>
              </w:rPr>
            </w:pPr>
            <w:r w:rsidRPr="00626BED">
              <w:rPr>
                <w:color w:val="000000"/>
              </w:rPr>
              <w:t xml:space="preserve">Водородный показатель (10% раствор), ед. рН - 3,5 - 8,5 </w:t>
            </w:r>
          </w:p>
          <w:p w:rsidR="002120D4" w:rsidRPr="00626BED" w:rsidRDefault="002120D4" w:rsidP="007E3161">
            <w:pPr>
              <w:ind w:left="-567" w:firstLine="709"/>
              <w:jc w:val="both"/>
              <w:rPr>
                <w:color w:val="000000"/>
              </w:rPr>
            </w:pPr>
            <w:r w:rsidRPr="00626BED">
              <w:rPr>
                <w:color w:val="000000"/>
              </w:rPr>
              <w:t xml:space="preserve">Токсичные элементы: </w:t>
            </w:r>
          </w:p>
          <w:p w:rsidR="002120D4" w:rsidRPr="00626BED" w:rsidRDefault="002120D4" w:rsidP="007E3161">
            <w:pPr>
              <w:ind w:left="-567" w:firstLine="709"/>
              <w:jc w:val="both"/>
              <w:rPr>
                <w:color w:val="000000"/>
              </w:rPr>
            </w:pPr>
            <w:r w:rsidRPr="00626BED">
              <w:rPr>
                <w:color w:val="000000"/>
              </w:rPr>
              <w:t xml:space="preserve">Ртуть (мг/кг) не более 1,0 </w:t>
            </w:r>
          </w:p>
          <w:p w:rsidR="002120D4" w:rsidRPr="00626BED" w:rsidRDefault="002120D4" w:rsidP="007E3161">
            <w:pPr>
              <w:ind w:left="-567" w:firstLine="709"/>
              <w:jc w:val="both"/>
              <w:rPr>
                <w:color w:val="000000"/>
              </w:rPr>
            </w:pPr>
            <w:r w:rsidRPr="00626BED">
              <w:rPr>
                <w:color w:val="000000"/>
              </w:rPr>
              <w:t xml:space="preserve">Свинец (мг/кг) не более 5,0 </w:t>
            </w:r>
          </w:p>
          <w:p w:rsidR="002120D4" w:rsidRPr="00626BED" w:rsidRDefault="002120D4" w:rsidP="007E3161">
            <w:pPr>
              <w:ind w:left="-567" w:firstLine="709"/>
              <w:jc w:val="both"/>
              <w:rPr>
                <w:color w:val="000000"/>
              </w:rPr>
            </w:pPr>
            <w:r w:rsidRPr="00626BED">
              <w:rPr>
                <w:color w:val="000000"/>
              </w:rPr>
              <w:t>Мышьяк (мг/кг) не более 5,0</w:t>
            </w:r>
          </w:p>
          <w:p w:rsidR="002120D4" w:rsidRPr="00626BED" w:rsidRDefault="002120D4" w:rsidP="007E3161">
            <w:pPr>
              <w:ind w:left="-567" w:firstLine="709"/>
              <w:jc w:val="both"/>
              <w:rPr>
                <w:color w:val="000000"/>
              </w:rPr>
            </w:pPr>
            <w:r w:rsidRPr="00626BED">
              <w:rPr>
                <w:color w:val="000000"/>
              </w:rPr>
              <w:t xml:space="preserve">Микробиологические показатели безопасности: </w:t>
            </w:r>
          </w:p>
          <w:p w:rsidR="002120D4" w:rsidRDefault="002120D4" w:rsidP="007E3161">
            <w:pPr>
              <w:ind w:left="-567" w:firstLine="709"/>
              <w:jc w:val="both"/>
              <w:rPr>
                <w:color w:val="000000"/>
              </w:rPr>
            </w:pPr>
            <w:r w:rsidRPr="00626BED">
              <w:rPr>
                <w:color w:val="000000"/>
              </w:rPr>
              <w:t>Общ</w:t>
            </w:r>
            <w:r>
              <w:rPr>
                <w:color w:val="000000"/>
              </w:rPr>
              <w:t>ее количество МАФАнМ, КОЕ в 1,0</w:t>
            </w:r>
            <w:r w:rsidRPr="00626BED">
              <w:rPr>
                <w:color w:val="000000"/>
              </w:rPr>
              <w:t>г.</w:t>
            </w:r>
          </w:p>
          <w:p w:rsidR="002120D4" w:rsidRPr="00626BED" w:rsidRDefault="002120D4" w:rsidP="007E3161">
            <w:pPr>
              <w:ind w:left="-567" w:firstLine="709"/>
              <w:jc w:val="both"/>
              <w:rPr>
                <w:color w:val="000000"/>
              </w:rPr>
            </w:pPr>
            <w:r w:rsidRPr="00626BED">
              <w:rPr>
                <w:color w:val="000000"/>
              </w:rPr>
              <w:t xml:space="preserve">продукции - не более 1 х 10^3 </w:t>
            </w:r>
          </w:p>
          <w:p w:rsidR="002120D4" w:rsidRPr="00626BED" w:rsidRDefault="002120D4" w:rsidP="007E3161">
            <w:pPr>
              <w:ind w:left="137" w:firstLine="5"/>
              <w:jc w:val="both"/>
              <w:rPr>
                <w:color w:val="000000"/>
              </w:rPr>
            </w:pPr>
            <w:r w:rsidRPr="00626BED">
              <w:rPr>
                <w:color w:val="000000"/>
              </w:rPr>
              <w:t xml:space="preserve">Бактерии семейства Enterobacteriaceae в 1,0г.(см3) продукции - не допускаются </w:t>
            </w:r>
          </w:p>
          <w:p w:rsidR="002120D4" w:rsidRPr="00626BED" w:rsidRDefault="002120D4" w:rsidP="007E3161">
            <w:pPr>
              <w:ind w:left="137" w:firstLine="5"/>
              <w:jc w:val="both"/>
              <w:rPr>
                <w:color w:val="000000"/>
              </w:rPr>
            </w:pPr>
            <w:r w:rsidRPr="00626BED">
              <w:rPr>
                <w:color w:val="000000"/>
              </w:rPr>
              <w:t xml:space="preserve">Дрожжи, дрожжеподобные, плесневые грибки, КОЕ в 1,0г.(см3) продукции - не более 1 х 10^2 </w:t>
            </w:r>
          </w:p>
          <w:p w:rsidR="002120D4" w:rsidRDefault="002120D4" w:rsidP="007E3161">
            <w:pPr>
              <w:ind w:left="-567" w:firstLine="709"/>
              <w:jc w:val="both"/>
              <w:rPr>
                <w:color w:val="000000"/>
              </w:rPr>
            </w:pPr>
            <w:r w:rsidRPr="00626BED">
              <w:rPr>
                <w:color w:val="000000"/>
              </w:rPr>
              <w:t xml:space="preserve">Staph. aureus в 1,0г.(см3) продукции </w:t>
            </w:r>
            <w:r>
              <w:rPr>
                <w:color w:val="000000"/>
              </w:rPr>
              <w:t>–</w:t>
            </w:r>
          </w:p>
          <w:p w:rsidR="002120D4" w:rsidRPr="00626BED" w:rsidRDefault="002120D4" w:rsidP="007E3161">
            <w:pPr>
              <w:ind w:left="-567" w:firstLine="709"/>
              <w:jc w:val="both"/>
              <w:rPr>
                <w:color w:val="000000"/>
              </w:rPr>
            </w:pPr>
            <w:r w:rsidRPr="00626BED">
              <w:rPr>
                <w:color w:val="000000"/>
              </w:rPr>
              <w:t xml:space="preserve">не допускаются </w:t>
            </w:r>
          </w:p>
          <w:p w:rsidR="002120D4" w:rsidRDefault="002120D4" w:rsidP="007E3161">
            <w:pPr>
              <w:ind w:left="-567" w:firstLine="709"/>
              <w:jc w:val="both"/>
              <w:rPr>
                <w:color w:val="000000"/>
              </w:rPr>
            </w:pPr>
            <w:r w:rsidRPr="00626BED">
              <w:rPr>
                <w:color w:val="000000"/>
              </w:rPr>
              <w:t xml:space="preserve">Pseudomonas aeroginosa в1,0г.(см3) продукции </w:t>
            </w:r>
            <w:r>
              <w:rPr>
                <w:color w:val="000000"/>
              </w:rPr>
              <w:t>–</w:t>
            </w:r>
          </w:p>
          <w:p w:rsidR="002120D4" w:rsidRPr="00626BED" w:rsidRDefault="002120D4" w:rsidP="007E3161">
            <w:pPr>
              <w:ind w:left="-567" w:firstLine="709"/>
              <w:jc w:val="both"/>
              <w:rPr>
                <w:color w:val="000000"/>
              </w:rPr>
            </w:pPr>
            <w:r w:rsidRPr="00626BED">
              <w:rPr>
                <w:color w:val="000000"/>
              </w:rPr>
              <w:t xml:space="preserve">не допускаются </w:t>
            </w:r>
          </w:p>
          <w:p w:rsidR="002120D4" w:rsidRPr="00626BED" w:rsidRDefault="002120D4" w:rsidP="007E3161">
            <w:pPr>
              <w:ind w:left="-567" w:firstLine="709"/>
              <w:jc w:val="both"/>
              <w:rPr>
                <w:color w:val="000000"/>
              </w:rPr>
            </w:pPr>
            <w:r w:rsidRPr="00626BED">
              <w:rPr>
                <w:color w:val="000000"/>
              </w:rPr>
              <w:t xml:space="preserve">Токсикологические показатели безопасности: </w:t>
            </w:r>
          </w:p>
          <w:p w:rsidR="002120D4" w:rsidRPr="00626BED" w:rsidRDefault="002120D4" w:rsidP="007E3161">
            <w:pPr>
              <w:ind w:left="137" w:firstLine="5"/>
              <w:jc w:val="both"/>
              <w:rPr>
                <w:color w:val="000000"/>
              </w:rPr>
            </w:pPr>
            <w:r w:rsidRPr="00626BED">
              <w:rPr>
                <w:color w:val="000000"/>
              </w:rPr>
              <w:t xml:space="preserve">Токсическое и кожно-раздражающее действие, определяемое альтернативными методами in vitro - отсутствие </w:t>
            </w:r>
          </w:p>
          <w:p w:rsidR="002120D4" w:rsidRPr="00626BED" w:rsidRDefault="002120D4" w:rsidP="007E3161">
            <w:pPr>
              <w:ind w:left="137" w:firstLine="5"/>
              <w:jc w:val="both"/>
              <w:rPr>
                <w:color w:val="000000"/>
              </w:rPr>
            </w:pPr>
            <w:r w:rsidRPr="00626BED">
              <w:rPr>
                <w:color w:val="000000"/>
              </w:rPr>
              <w:t xml:space="preserve">Клинические показатели: Компрессный тест (экспозиция 24, 48, 72 часа): </w:t>
            </w:r>
          </w:p>
          <w:p w:rsidR="002120D4" w:rsidRPr="00626BED" w:rsidRDefault="002120D4" w:rsidP="007E3161">
            <w:pPr>
              <w:ind w:left="-567" w:firstLine="709"/>
              <w:jc w:val="both"/>
              <w:rPr>
                <w:color w:val="000000"/>
              </w:rPr>
            </w:pPr>
            <w:r w:rsidRPr="00626BED">
              <w:rPr>
                <w:color w:val="000000"/>
              </w:rPr>
              <w:t xml:space="preserve">Кожно-раздражающее действие - отсутствие </w:t>
            </w:r>
          </w:p>
          <w:p w:rsidR="002120D4" w:rsidRPr="00626BED" w:rsidRDefault="002120D4" w:rsidP="007E3161">
            <w:pPr>
              <w:ind w:left="-567" w:firstLine="709"/>
              <w:jc w:val="both"/>
              <w:rPr>
                <w:color w:val="000000"/>
              </w:rPr>
            </w:pPr>
            <w:r w:rsidRPr="00626BED">
              <w:rPr>
                <w:color w:val="000000"/>
              </w:rPr>
              <w:t xml:space="preserve">Сенсибилизирующее действие - отсутствие </w:t>
            </w:r>
          </w:p>
          <w:p w:rsidR="002120D4" w:rsidRPr="00626BED" w:rsidRDefault="002120D4" w:rsidP="007E3161">
            <w:pPr>
              <w:ind w:left="-567" w:firstLine="709"/>
              <w:jc w:val="both"/>
              <w:rPr>
                <w:color w:val="000000"/>
              </w:rPr>
            </w:pPr>
            <w:r w:rsidRPr="00626BED">
              <w:rPr>
                <w:color w:val="000000"/>
              </w:rPr>
              <w:t>Упаковка - Туба 200мл.</w:t>
            </w:r>
          </w:p>
          <w:p w:rsidR="002120D4" w:rsidRPr="00626BED" w:rsidRDefault="002120D4" w:rsidP="007E3161">
            <w:pPr>
              <w:ind w:left="-567" w:firstLine="709"/>
              <w:jc w:val="both"/>
              <w:rPr>
                <w:color w:val="000000"/>
              </w:rPr>
            </w:pPr>
            <w:r w:rsidRPr="00626BED">
              <w:rPr>
                <w:color w:val="000000"/>
              </w:rPr>
              <w:t>ТИП- паста</w:t>
            </w:r>
          </w:p>
        </w:tc>
      </w:tr>
      <w:tr w:rsidR="002120D4" w:rsidRPr="00626BED" w:rsidTr="002120D4">
        <w:tc>
          <w:tcPr>
            <w:tcW w:w="636" w:type="pct"/>
            <w:vMerge/>
          </w:tcPr>
          <w:p w:rsidR="002120D4" w:rsidRPr="00626BED" w:rsidRDefault="002120D4" w:rsidP="007E3161">
            <w:pPr>
              <w:ind w:left="-567" w:firstLine="709"/>
              <w:jc w:val="both"/>
              <w:rPr>
                <w:i/>
                <w:color w:val="000000"/>
              </w:rPr>
            </w:pPr>
          </w:p>
        </w:tc>
        <w:tc>
          <w:tcPr>
            <w:tcW w:w="706" w:type="pct"/>
            <w:vMerge/>
          </w:tcPr>
          <w:p w:rsidR="002120D4" w:rsidRPr="00626BED" w:rsidRDefault="002120D4" w:rsidP="007E3161">
            <w:pPr>
              <w:ind w:left="-567" w:firstLine="709"/>
              <w:jc w:val="both"/>
              <w:rPr>
                <w:bCs/>
                <w:color w:val="000000"/>
              </w:rPr>
            </w:pPr>
          </w:p>
        </w:tc>
        <w:tc>
          <w:tcPr>
            <w:tcW w:w="988" w:type="pct"/>
            <w:gridSpan w:val="3"/>
          </w:tcPr>
          <w:p w:rsidR="002120D4" w:rsidRDefault="002120D4" w:rsidP="007E3161">
            <w:pPr>
              <w:ind w:left="37"/>
              <w:jc w:val="both"/>
              <w:rPr>
                <w:color w:val="000000"/>
              </w:rPr>
            </w:pPr>
            <w:r>
              <w:rPr>
                <w:color w:val="000000"/>
              </w:rPr>
              <w:t>12.</w:t>
            </w:r>
            <w:r w:rsidRPr="00626BED">
              <w:rPr>
                <w:color w:val="000000"/>
              </w:rPr>
              <w:t>Средства гидрофобного действия</w:t>
            </w:r>
          </w:p>
          <w:p w:rsidR="002120D4" w:rsidRPr="00626BED" w:rsidRDefault="002120D4" w:rsidP="007E3161">
            <w:pPr>
              <w:ind w:left="37"/>
              <w:jc w:val="both"/>
              <w:rPr>
                <w:color w:val="000000"/>
              </w:rPr>
            </w:pPr>
            <w:r w:rsidRPr="00626BED">
              <w:rPr>
                <w:color w:val="000000"/>
              </w:rPr>
              <w:t>Safe and Care АКВА</w:t>
            </w:r>
          </w:p>
          <w:p w:rsidR="002120D4" w:rsidRPr="00626BED" w:rsidRDefault="002120D4" w:rsidP="007E3161">
            <w:pPr>
              <w:jc w:val="both"/>
              <w:rPr>
                <w:color w:val="000000"/>
              </w:rPr>
            </w:pPr>
            <w:r w:rsidRPr="00626BED">
              <w:rPr>
                <w:color w:val="000000"/>
              </w:rPr>
              <w:t xml:space="preserve">(или </w:t>
            </w:r>
            <w:r>
              <w:rPr>
                <w:color w:val="000000"/>
              </w:rPr>
              <w:t>эквивалент</w:t>
            </w:r>
            <w:r w:rsidRPr="00626BED">
              <w:rPr>
                <w:color w:val="000000"/>
              </w:rPr>
              <w:t>)</w:t>
            </w:r>
          </w:p>
        </w:tc>
        <w:tc>
          <w:tcPr>
            <w:tcW w:w="2670" w:type="pct"/>
            <w:gridSpan w:val="3"/>
          </w:tcPr>
          <w:p w:rsidR="002120D4" w:rsidRPr="00626BED" w:rsidRDefault="002120D4" w:rsidP="007E3161">
            <w:pPr>
              <w:ind w:left="137" w:firstLine="5"/>
              <w:jc w:val="both"/>
              <w:rPr>
                <w:color w:val="000000"/>
              </w:rPr>
            </w:pPr>
            <w:r w:rsidRPr="00626BED">
              <w:rPr>
                <w:color w:val="000000"/>
              </w:rPr>
              <w:t>Защищает кожу при работах с водными растворами, водой (предусмотренные технологией), СОЖ на водной основе, дезинфицирующими средствами, растворами цемента, извести, кислот, щелочей, солей, щелочемасляными эмульсиями и другими водорастворимыми материалами, и веществами; работы, выполняемые в резиновых перчатках или перчатках из полимерных материалов (без натуральной подкладки), закрытой спецобуви.</w:t>
            </w:r>
          </w:p>
          <w:p w:rsidR="002120D4" w:rsidRDefault="002120D4" w:rsidP="007E3161">
            <w:pPr>
              <w:ind w:left="-567" w:firstLine="709"/>
              <w:jc w:val="both"/>
              <w:rPr>
                <w:color w:val="000000"/>
              </w:rPr>
            </w:pPr>
            <w:r>
              <w:rPr>
                <w:color w:val="000000"/>
              </w:rPr>
              <w:t xml:space="preserve">- предотвращает раздражающее </w:t>
            </w:r>
          </w:p>
          <w:p w:rsidR="002120D4" w:rsidRPr="00626BED" w:rsidRDefault="002120D4" w:rsidP="007E3161">
            <w:pPr>
              <w:ind w:left="-567" w:firstLine="709"/>
              <w:jc w:val="both"/>
              <w:rPr>
                <w:color w:val="000000"/>
              </w:rPr>
            </w:pPr>
            <w:r w:rsidRPr="00626BED">
              <w:rPr>
                <w:color w:val="000000"/>
              </w:rPr>
              <w:t>действие химических веществ;</w:t>
            </w:r>
          </w:p>
          <w:p w:rsidR="002120D4" w:rsidRDefault="002120D4" w:rsidP="007E3161">
            <w:pPr>
              <w:ind w:left="-567" w:firstLine="709"/>
              <w:jc w:val="both"/>
              <w:rPr>
                <w:color w:val="000000"/>
              </w:rPr>
            </w:pPr>
            <w:r w:rsidRPr="00626BED">
              <w:rPr>
                <w:color w:val="000000"/>
              </w:rPr>
              <w:t xml:space="preserve">-предотвращает проникновение вредных </w:t>
            </w:r>
          </w:p>
          <w:p w:rsidR="002120D4" w:rsidRPr="00626BED" w:rsidRDefault="002120D4" w:rsidP="007E3161">
            <w:pPr>
              <w:ind w:left="-567" w:firstLine="709"/>
              <w:jc w:val="both"/>
              <w:rPr>
                <w:color w:val="000000"/>
              </w:rPr>
            </w:pPr>
            <w:r w:rsidRPr="00626BED">
              <w:rPr>
                <w:color w:val="000000"/>
              </w:rPr>
              <w:t>веществ через кожу в организм</w:t>
            </w:r>
          </w:p>
          <w:p w:rsidR="002120D4" w:rsidRPr="00626BED" w:rsidRDefault="002120D4" w:rsidP="007E3161">
            <w:pPr>
              <w:ind w:left="-567" w:firstLine="709"/>
              <w:jc w:val="both"/>
              <w:rPr>
                <w:color w:val="000000"/>
              </w:rPr>
            </w:pPr>
            <w:r w:rsidRPr="00626BED">
              <w:rPr>
                <w:color w:val="000000"/>
              </w:rPr>
              <w:t>- облегчает очистку</w:t>
            </w:r>
          </w:p>
          <w:p w:rsidR="002120D4" w:rsidRDefault="002120D4" w:rsidP="007E3161">
            <w:pPr>
              <w:ind w:left="-567" w:firstLine="709"/>
              <w:jc w:val="both"/>
              <w:rPr>
                <w:color w:val="000000"/>
              </w:rPr>
            </w:pPr>
            <w:r w:rsidRPr="00626BED">
              <w:rPr>
                <w:color w:val="000000"/>
              </w:rPr>
              <w:t>- обеспечивает дополнительное питание</w:t>
            </w:r>
          </w:p>
          <w:p w:rsidR="002120D4" w:rsidRPr="00626BED" w:rsidRDefault="002120D4" w:rsidP="007E3161">
            <w:pPr>
              <w:ind w:left="-567" w:firstLine="709"/>
              <w:jc w:val="both"/>
              <w:rPr>
                <w:color w:val="000000"/>
              </w:rPr>
            </w:pPr>
            <w:r w:rsidRPr="00626BED">
              <w:rPr>
                <w:color w:val="000000"/>
              </w:rPr>
              <w:t xml:space="preserve"> и увлажнение кожи</w:t>
            </w:r>
          </w:p>
          <w:p w:rsidR="002120D4" w:rsidRPr="00626BED" w:rsidRDefault="002120D4" w:rsidP="007E3161">
            <w:pPr>
              <w:ind w:left="-567" w:firstLine="709"/>
              <w:jc w:val="both"/>
              <w:rPr>
                <w:color w:val="000000"/>
              </w:rPr>
            </w:pPr>
            <w:r w:rsidRPr="00626BED">
              <w:rPr>
                <w:color w:val="000000"/>
              </w:rPr>
              <w:t>- не содержит парабенов, силиконов, красителей.</w:t>
            </w:r>
          </w:p>
          <w:p w:rsidR="002120D4" w:rsidRPr="00626BED" w:rsidRDefault="002120D4" w:rsidP="007E3161">
            <w:pPr>
              <w:ind w:left="137" w:firstLine="5"/>
              <w:jc w:val="both"/>
              <w:rPr>
                <w:color w:val="000000"/>
              </w:rPr>
            </w:pPr>
            <w:r w:rsidRPr="00626BED">
              <w:rPr>
                <w:color w:val="000000"/>
              </w:rPr>
              <w:t>Активные вещества: экстракт алоэ вера, масло зародышей пшеницы, пантенол, витамин Е.</w:t>
            </w:r>
          </w:p>
          <w:p w:rsidR="002120D4" w:rsidRDefault="002120D4" w:rsidP="007E3161">
            <w:pPr>
              <w:ind w:left="-567" w:firstLine="709"/>
              <w:jc w:val="both"/>
              <w:rPr>
                <w:color w:val="000000"/>
              </w:rPr>
            </w:pPr>
            <w:r w:rsidRPr="00626BED">
              <w:rPr>
                <w:color w:val="000000"/>
              </w:rPr>
              <w:t>Назначение: работа с водными растворами вредных</w:t>
            </w:r>
          </w:p>
          <w:p w:rsidR="002120D4" w:rsidRPr="00626BED" w:rsidRDefault="002120D4" w:rsidP="007E3161">
            <w:pPr>
              <w:ind w:left="-567" w:firstLine="709"/>
              <w:jc w:val="both"/>
              <w:rPr>
                <w:color w:val="000000"/>
              </w:rPr>
            </w:pPr>
            <w:r w:rsidRPr="00626BED">
              <w:rPr>
                <w:color w:val="000000"/>
              </w:rPr>
              <w:lastRenderedPageBreak/>
              <w:t>веществ</w:t>
            </w:r>
          </w:p>
          <w:p w:rsidR="002120D4" w:rsidRPr="00626BED" w:rsidRDefault="002120D4" w:rsidP="007E3161">
            <w:pPr>
              <w:ind w:left="-567" w:firstLine="709"/>
              <w:jc w:val="both"/>
              <w:rPr>
                <w:color w:val="000000"/>
              </w:rPr>
            </w:pPr>
            <w:r w:rsidRPr="00626BED">
              <w:rPr>
                <w:color w:val="000000"/>
              </w:rPr>
              <w:t>Упаковка  - Туба 100мл.</w:t>
            </w:r>
          </w:p>
          <w:p w:rsidR="002120D4" w:rsidRPr="00626BED" w:rsidRDefault="002120D4" w:rsidP="007E3161">
            <w:pPr>
              <w:ind w:left="-567" w:firstLine="709"/>
              <w:jc w:val="both"/>
              <w:rPr>
                <w:color w:val="000000"/>
              </w:rPr>
            </w:pPr>
            <w:r w:rsidRPr="00626BED">
              <w:rPr>
                <w:color w:val="000000"/>
              </w:rPr>
              <w:t>ТИП- крем</w:t>
            </w:r>
          </w:p>
        </w:tc>
      </w:tr>
      <w:tr w:rsidR="002120D4" w:rsidRPr="00626BED" w:rsidTr="002120D4">
        <w:tc>
          <w:tcPr>
            <w:tcW w:w="636" w:type="pct"/>
            <w:vMerge/>
          </w:tcPr>
          <w:p w:rsidR="002120D4" w:rsidRPr="00626BED" w:rsidRDefault="002120D4" w:rsidP="007E3161">
            <w:pPr>
              <w:ind w:left="-567" w:firstLine="709"/>
              <w:jc w:val="both"/>
              <w:rPr>
                <w:i/>
                <w:color w:val="000000"/>
              </w:rPr>
            </w:pPr>
          </w:p>
        </w:tc>
        <w:tc>
          <w:tcPr>
            <w:tcW w:w="706" w:type="pct"/>
            <w:vMerge/>
          </w:tcPr>
          <w:p w:rsidR="002120D4" w:rsidRPr="00626BED" w:rsidRDefault="002120D4" w:rsidP="007E3161">
            <w:pPr>
              <w:ind w:left="-567" w:firstLine="709"/>
              <w:jc w:val="both"/>
              <w:rPr>
                <w:bCs/>
                <w:color w:val="000000"/>
              </w:rPr>
            </w:pPr>
          </w:p>
        </w:tc>
        <w:tc>
          <w:tcPr>
            <w:tcW w:w="988" w:type="pct"/>
            <w:gridSpan w:val="3"/>
          </w:tcPr>
          <w:p w:rsidR="002120D4" w:rsidRDefault="002120D4" w:rsidP="007E3161">
            <w:pPr>
              <w:jc w:val="both"/>
              <w:rPr>
                <w:color w:val="000000"/>
              </w:rPr>
            </w:pPr>
            <w:r>
              <w:rPr>
                <w:color w:val="000000"/>
              </w:rPr>
              <w:t>13.</w:t>
            </w:r>
            <w:r>
              <w:t xml:space="preserve"> </w:t>
            </w:r>
            <w:r w:rsidRPr="00B768B3">
              <w:rPr>
                <w:color w:val="000000"/>
              </w:rPr>
              <w:t>Средства для защиты кожи при негативном влиянии окружающей среды (от раздражения и повреждения кожи) КРЕМ ЗАЩИТНЫЙ SAFE AND CARE ФРОСТ ОТ ОБМОРОЖЕНИЯ И ОБВЕТРИВАНИЯ</w:t>
            </w:r>
            <w:r>
              <w:rPr>
                <w:color w:val="000000"/>
              </w:rPr>
              <w:t xml:space="preserve"> </w:t>
            </w:r>
            <w:r w:rsidRPr="00626BED">
              <w:rPr>
                <w:color w:val="000000"/>
              </w:rPr>
              <w:t xml:space="preserve">(или </w:t>
            </w:r>
            <w:r>
              <w:rPr>
                <w:color w:val="000000"/>
              </w:rPr>
              <w:t>эквивалент</w:t>
            </w:r>
            <w:r w:rsidRPr="00626BED">
              <w:rPr>
                <w:color w:val="000000"/>
              </w:rPr>
              <w:t>)</w:t>
            </w:r>
          </w:p>
        </w:tc>
        <w:tc>
          <w:tcPr>
            <w:tcW w:w="2670" w:type="pct"/>
            <w:gridSpan w:val="3"/>
          </w:tcPr>
          <w:p w:rsidR="002120D4" w:rsidRPr="00CB25F3" w:rsidRDefault="002120D4" w:rsidP="007E3161">
            <w:pPr>
              <w:ind w:left="137" w:firstLine="5"/>
              <w:jc w:val="both"/>
              <w:rPr>
                <w:color w:val="000000"/>
              </w:rPr>
            </w:pPr>
            <w:r>
              <w:rPr>
                <w:color w:val="000000"/>
              </w:rPr>
              <w:t>З</w:t>
            </w:r>
            <w:r w:rsidRPr="00CB25F3">
              <w:rPr>
                <w:color w:val="000000"/>
              </w:rPr>
              <w:t>ащищает кожу рук, лица и открытых участков тела в условиях низких температур, сопровождающихся ветром, снегом и повышенной влажностью. Специально подобранные высококачественные компоненты поддерживают природные защитные функции кожи.</w:t>
            </w:r>
          </w:p>
          <w:p w:rsidR="002120D4" w:rsidRPr="00CB25F3" w:rsidRDefault="002120D4" w:rsidP="007E3161">
            <w:pPr>
              <w:ind w:left="137" w:firstLine="5"/>
              <w:jc w:val="both"/>
              <w:rPr>
                <w:color w:val="000000"/>
              </w:rPr>
            </w:pPr>
            <w:r w:rsidRPr="00CB25F3">
              <w:rPr>
                <w:color w:val="000000"/>
              </w:rPr>
              <w:t>-не содержит воду</w:t>
            </w:r>
          </w:p>
          <w:p w:rsidR="002120D4" w:rsidRPr="00CB25F3" w:rsidRDefault="002120D4" w:rsidP="007E3161">
            <w:pPr>
              <w:ind w:left="137" w:firstLine="5"/>
              <w:jc w:val="both"/>
              <w:rPr>
                <w:color w:val="000000"/>
              </w:rPr>
            </w:pPr>
            <w:r w:rsidRPr="00CB25F3">
              <w:rPr>
                <w:color w:val="000000"/>
              </w:rPr>
              <w:t>-дополгительная защита от УФ-излучения</w:t>
            </w:r>
          </w:p>
          <w:p w:rsidR="002120D4" w:rsidRPr="00CB25F3" w:rsidRDefault="002120D4" w:rsidP="007E3161">
            <w:pPr>
              <w:ind w:left="137" w:firstLine="5"/>
              <w:jc w:val="both"/>
              <w:rPr>
                <w:color w:val="000000"/>
              </w:rPr>
            </w:pPr>
            <w:r w:rsidRPr="00CB25F3">
              <w:rPr>
                <w:color w:val="000000"/>
              </w:rPr>
              <w:t>-водостойкий крем</w:t>
            </w:r>
          </w:p>
          <w:p w:rsidR="002120D4" w:rsidRPr="00CB25F3" w:rsidRDefault="002120D4" w:rsidP="007E3161">
            <w:pPr>
              <w:ind w:left="137" w:firstLine="5"/>
              <w:jc w:val="both"/>
              <w:rPr>
                <w:color w:val="000000"/>
              </w:rPr>
            </w:pPr>
            <w:r w:rsidRPr="00CB25F3">
              <w:rPr>
                <w:color w:val="000000"/>
              </w:rPr>
              <w:t>-наличие смягчающих компонентов препятствует возникновению сухости кожи после применения средства;</w:t>
            </w:r>
          </w:p>
          <w:p w:rsidR="002120D4" w:rsidRPr="00CB25F3" w:rsidRDefault="002120D4" w:rsidP="007E3161">
            <w:pPr>
              <w:ind w:left="137" w:firstLine="5"/>
              <w:jc w:val="both"/>
              <w:rPr>
                <w:color w:val="000000"/>
              </w:rPr>
            </w:pPr>
            <w:r w:rsidRPr="00CB25F3">
              <w:rPr>
                <w:color w:val="000000"/>
              </w:rPr>
              <w:t>- не содержит парабенов, силиконов, красителей.</w:t>
            </w:r>
          </w:p>
          <w:p w:rsidR="002120D4" w:rsidRPr="00CB25F3" w:rsidRDefault="002120D4" w:rsidP="007E3161">
            <w:pPr>
              <w:ind w:left="137" w:firstLine="5"/>
              <w:jc w:val="both"/>
              <w:rPr>
                <w:color w:val="000000"/>
              </w:rPr>
            </w:pPr>
            <w:r w:rsidRPr="00CB25F3">
              <w:rPr>
                <w:color w:val="000000"/>
              </w:rPr>
              <w:t>Активные вещества: барсучий жир. экстракт алоэ вера, пантенол, антиоксидант RonaCare®</w:t>
            </w:r>
          </w:p>
          <w:p w:rsidR="002120D4" w:rsidRPr="00CB25F3" w:rsidRDefault="002120D4" w:rsidP="007E3161">
            <w:pPr>
              <w:ind w:left="137" w:firstLine="5"/>
              <w:jc w:val="both"/>
              <w:rPr>
                <w:color w:val="000000"/>
              </w:rPr>
            </w:pPr>
            <w:r w:rsidRPr="00CB25F3">
              <w:rPr>
                <w:color w:val="000000"/>
              </w:rPr>
              <w:t>Назначение: работа на открытом воздухе при воздействии низких температур, снега, ветра</w:t>
            </w:r>
          </w:p>
          <w:p w:rsidR="002120D4" w:rsidRPr="00CB25F3" w:rsidRDefault="002120D4" w:rsidP="007E3161">
            <w:pPr>
              <w:ind w:left="137" w:firstLine="5"/>
              <w:jc w:val="both"/>
              <w:rPr>
                <w:color w:val="000000"/>
              </w:rPr>
            </w:pPr>
            <w:r w:rsidRPr="00CB25F3">
              <w:rPr>
                <w:color w:val="000000"/>
              </w:rPr>
              <w:t>Упаковка: тюбик 100 мл</w:t>
            </w:r>
          </w:p>
          <w:p w:rsidR="002120D4" w:rsidRPr="00626BED" w:rsidRDefault="002120D4" w:rsidP="007E3161">
            <w:pPr>
              <w:ind w:left="137" w:firstLine="5"/>
              <w:jc w:val="both"/>
              <w:rPr>
                <w:color w:val="000000"/>
              </w:rPr>
            </w:pPr>
            <w:r w:rsidRPr="00CB25F3">
              <w:rPr>
                <w:color w:val="000000"/>
              </w:rPr>
              <w:t>Дозировка: 0,5 - 1 мл/1 применение</w:t>
            </w:r>
          </w:p>
        </w:tc>
      </w:tr>
      <w:tr w:rsidR="002120D4" w:rsidRPr="00626BED" w:rsidTr="002120D4">
        <w:tc>
          <w:tcPr>
            <w:tcW w:w="636" w:type="pct"/>
            <w:vMerge/>
          </w:tcPr>
          <w:p w:rsidR="002120D4" w:rsidRPr="00626BED" w:rsidRDefault="002120D4" w:rsidP="007E3161">
            <w:pPr>
              <w:ind w:left="-567" w:firstLine="709"/>
              <w:jc w:val="both"/>
              <w:rPr>
                <w:i/>
                <w:color w:val="000000"/>
              </w:rPr>
            </w:pPr>
          </w:p>
        </w:tc>
        <w:tc>
          <w:tcPr>
            <w:tcW w:w="706" w:type="pct"/>
            <w:vMerge/>
          </w:tcPr>
          <w:p w:rsidR="002120D4" w:rsidRPr="00626BED" w:rsidRDefault="002120D4" w:rsidP="007E3161">
            <w:pPr>
              <w:ind w:left="-567" w:firstLine="709"/>
              <w:jc w:val="both"/>
              <w:rPr>
                <w:bCs/>
                <w:color w:val="000000"/>
              </w:rPr>
            </w:pPr>
          </w:p>
        </w:tc>
        <w:tc>
          <w:tcPr>
            <w:tcW w:w="988" w:type="pct"/>
            <w:gridSpan w:val="3"/>
          </w:tcPr>
          <w:p w:rsidR="002120D4" w:rsidRDefault="002120D4" w:rsidP="007E3161">
            <w:pPr>
              <w:jc w:val="both"/>
              <w:rPr>
                <w:color w:val="000000"/>
              </w:rPr>
            </w:pPr>
            <w:r>
              <w:rPr>
                <w:color w:val="000000"/>
              </w:rPr>
              <w:t xml:space="preserve">14. </w:t>
            </w:r>
            <w:r w:rsidRPr="00B768B3">
              <w:rPr>
                <w:color w:val="000000"/>
              </w:rPr>
              <w:t>Средства для защиты от биологических вредных факторов (от укусов членистоногих) АЭРОЗОЛЬ SAFE AND CARE РЕФТАМИД МАКСИМУМ (30% ДЭТА) Д/ЗАЩ.ОТ НАСЕК.И КЛЕЩ</w:t>
            </w:r>
            <w:r>
              <w:rPr>
                <w:color w:val="000000"/>
              </w:rPr>
              <w:t xml:space="preserve"> </w:t>
            </w:r>
            <w:r w:rsidRPr="00626BED">
              <w:rPr>
                <w:color w:val="000000"/>
              </w:rPr>
              <w:t xml:space="preserve">(или </w:t>
            </w:r>
            <w:r>
              <w:rPr>
                <w:color w:val="000000"/>
              </w:rPr>
              <w:t>эквивалент</w:t>
            </w:r>
            <w:r w:rsidRPr="00626BED">
              <w:rPr>
                <w:color w:val="000000"/>
              </w:rPr>
              <w:t>)</w:t>
            </w:r>
          </w:p>
        </w:tc>
        <w:tc>
          <w:tcPr>
            <w:tcW w:w="2670" w:type="pct"/>
            <w:gridSpan w:val="3"/>
          </w:tcPr>
          <w:p w:rsidR="002120D4" w:rsidRPr="00CB25F3" w:rsidRDefault="002120D4" w:rsidP="007E3161">
            <w:pPr>
              <w:ind w:left="137" w:firstLine="5"/>
              <w:jc w:val="both"/>
              <w:rPr>
                <w:color w:val="000000"/>
              </w:rPr>
            </w:pPr>
            <w:r w:rsidRPr="00CB25F3">
              <w:rPr>
                <w:color w:val="000000"/>
              </w:rPr>
              <w:t>Защита от укусов кровососущих (комаров, мошек, слепней, мокрецов, москитов и блох) и иксодовых клещей</w:t>
            </w:r>
            <w:r>
              <w:rPr>
                <w:color w:val="000000"/>
              </w:rPr>
              <w:t xml:space="preserve"> (переносчиков и возбудителей к</w:t>
            </w:r>
            <w:r w:rsidRPr="00CB25F3">
              <w:rPr>
                <w:color w:val="000000"/>
              </w:rPr>
              <w:t>лещевого энцефалит и болезни Лайма) при нанесении на открытые части тела, одежду и другие изделия из ткани.</w:t>
            </w:r>
          </w:p>
          <w:p w:rsidR="002120D4" w:rsidRPr="00CB25F3" w:rsidRDefault="002120D4" w:rsidP="007E3161">
            <w:pPr>
              <w:ind w:left="137" w:firstLine="5"/>
              <w:jc w:val="both"/>
              <w:rPr>
                <w:color w:val="000000"/>
              </w:rPr>
            </w:pPr>
            <w:r w:rsidRPr="00CB25F3">
              <w:rPr>
                <w:color w:val="000000"/>
              </w:rPr>
              <w:t>- аэрозоль предназначен для использования в условиях большого</w:t>
            </w:r>
            <w:r>
              <w:rPr>
                <w:color w:val="000000"/>
              </w:rPr>
              <w:t xml:space="preserve"> </w:t>
            </w:r>
            <w:r w:rsidRPr="00CB25F3">
              <w:rPr>
                <w:color w:val="000000"/>
              </w:rPr>
              <w:t>скопления насекомых.</w:t>
            </w:r>
          </w:p>
          <w:p w:rsidR="002120D4" w:rsidRPr="00CB25F3" w:rsidRDefault="002120D4" w:rsidP="007E3161">
            <w:pPr>
              <w:ind w:left="137" w:firstLine="5"/>
              <w:jc w:val="both"/>
              <w:rPr>
                <w:color w:val="000000"/>
              </w:rPr>
            </w:pPr>
            <w:r w:rsidRPr="00CB25F3">
              <w:rPr>
                <w:color w:val="000000"/>
              </w:rPr>
              <w:t>- обеспечивает защиту от укусов комаров, мокрецов, москитов, слепней в течение 4-5 часов, иксодовых клещей – 20-30 суток.</w:t>
            </w:r>
          </w:p>
          <w:p w:rsidR="002120D4" w:rsidRPr="00CB25F3" w:rsidRDefault="002120D4" w:rsidP="007E3161">
            <w:pPr>
              <w:ind w:left="137" w:firstLine="5"/>
              <w:jc w:val="both"/>
              <w:rPr>
                <w:color w:val="000000"/>
              </w:rPr>
            </w:pPr>
            <w:r w:rsidRPr="00CB25F3">
              <w:rPr>
                <w:color w:val="000000"/>
              </w:rPr>
              <w:t>Активные вещества: N,N-диэтил-м-толуамида (30%)</w:t>
            </w:r>
          </w:p>
          <w:p w:rsidR="002120D4" w:rsidRPr="00CB25F3" w:rsidRDefault="002120D4" w:rsidP="007E3161">
            <w:pPr>
              <w:ind w:left="137" w:firstLine="5"/>
              <w:jc w:val="both"/>
              <w:rPr>
                <w:color w:val="000000"/>
              </w:rPr>
            </w:pPr>
            <w:r w:rsidRPr="00CB25F3">
              <w:rPr>
                <w:color w:val="000000"/>
              </w:rPr>
              <w:t>Назначение: защита от укусов кровососущих насекомых и иксодовых клещей (переносчиков и возбудителей клещевого энцефалита)</w:t>
            </w:r>
          </w:p>
          <w:p w:rsidR="002120D4" w:rsidRPr="00CB25F3" w:rsidRDefault="002120D4" w:rsidP="007E3161">
            <w:pPr>
              <w:ind w:left="137" w:firstLine="5"/>
              <w:jc w:val="both"/>
              <w:rPr>
                <w:color w:val="000000"/>
              </w:rPr>
            </w:pPr>
            <w:r w:rsidRPr="00CB25F3">
              <w:rPr>
                <w:color w:val="000000"/>
              </w:rPr>
              <w:t xml:space="preserve">Время защитного действия: </w:t>
            </w:r>
            <w:r>
              <w:rPr>
                <w:color w:val="000000"/>
              </w:rPr>
              <w:t>не менее 4 часов при нанесении на кожу; не менее</w:t>
            </w:r>
            <w:r w:rsidRPr="00CB25F3">
              <w:rPr>
                <w:color w:val="000000"/>
              </w:rPr>
              <w:t xml:space="preserve"> </w:t>
            </w:r>
            <w:r>
              <w:rPr>
                <w:color w:val="000000"/>
              </w:rPr>
              <w:t>25</w:t>
            </w:r>
            <w:r w:rsidRPr="00CB25F3">
              <w:rPr>
                <w:color w:val="000000"/>
              </w:rPr>
              <w:t xml:space="preserve"> суток при</w:t>
            </w:r>
            <w:r>
              <w:rPr>
                <w:color w:val="000000"/>
              </w:rPr>
              <w:t xml:space="preserve"> </w:t>
            </w:r>
            <w:r w:rsidRPr="00CB25F3">
              <w:rPr>
                <w:color w:val="000000"/>
              </w:rPr>
              <w:t>нанесении на одежду.</w:t>
            </w:r>
          </w:p>
          <w:p w:rsidR="002120D4" w:rsidRPr="00CB25F3" w:rsidRDefault="002120D4" w:rsidP="007E3161">
            <w:pPr>
              <w:ind w:left="137" w:firstLine="5"/>
              <w:jc w:val="both"/>
              <w:rPr>
                <w:color w:val="000000"/>
              </w:rPr>
            </w:pPr>
            <w:r w:rsidRPr="00CB25F3">
              <w:rPr>
                <w:color w:val="000000"/>
              </w:rPr>
              <w:t>Упаковка: флакон 200 мл</w:t>
            </w:r>
          </w:p>
          <w:p w:rsidR="002120D4" w:rsidRPr="00626BED" w:rsidRDefault="002120D4" w:rsidP="007E3161">
            <w:pPr>
              <w:ind w:left="137" w:firstLine="5"/>
              <w:jc w:val="both"/>
              <w:rPr>
                <w:color w:val="000000"/>
              </w:rPr>
            </w:pPr>
            <w:r w:rsidRPr="00CB25F3">
              <w:rPr>
                <w:color w:val="000000"/>
              </w:rPr>
              <w:t>Дозировка: 1 - 2 мл/1 применение</w:t>
            </w:r>
          </w:p>
        </w:tc>
      </w:tr>
      <w:tr w:rsidR="002120D4" w:rsidTr="002120D4">
        <w:tc>
          <w:tcPr>
            <w:tcW w:w="636" w:type="pct"/>
            <w:vMerge/>
          </w:tcPr>
          <w:p w:rsidR="002120D4" w:rsidRPr="00626BED" w:rsidRDefault="002120D4" w:rsidP="007E3161">
            <w:pPr>
              <w:ind w:left="-567" w:firstLine="709"/>
              <w:jc w:val="both"/>
              <w:rPr>
                <w:i/>
                <w:color w:val="000000"/>
              </w:rPr>
            </w:pPr>
          </w:p>
        </w:tc>
        <w:tc>
          <w:tcPr>
            <w:tcW w:w="706" w:type="pct"/>
            <w:vMerge/>
          </w:tcPr>
          <w:p w:rsidR="002120D4" w:rsidRPr="00626BED" w:rsidRDefault="002120D4" w:rsidP="007E3161">
            <w:pPr>
              <w:ind w:left="-567" w:firstLine="709"/>
              <w:jc w:val="both"/>
              <w:rPr>
                <w:bCs/>
                <w:color w:val="000000"/>
              </w:rPr>
            </w:pPr>
          </w:p>
        </w:tc>
        <w:tc>
          <w:tcPr>
            <w:tcW w:w="988" w:type="pct"/>
            <w:gridSpan w:val="3"/>
          </w:tcPr>
          <w:p w:rsidR="002120D4" w:rsidRDefault="002120D4" w:rsidP="007E3161">
            <w:pPr>
              <w:jc w:val="both"/>
              <w:rPr>
                <w:color w:val="000000"/>
              </w:rPr>
            </w:pPr>
            <w:r w:rsidRPr="004D6BCC">
              <w:rPr>
                <w:color w:val="000000"/>
              </w:rPr>
              <w:t>15 Крем защитный от УФ излучения Safe and Care САН</w:t>
            </w:r>
            <w:r>
              <w:rPr>
                <w:color w:val="000000"/>
              </w:rPr>
              <w:t xml:space="preserve"> </w:t>
            </w:r>
            <w:r w:rsidRPr="00626BED">
              <w:rPr>
                <w:color w:val="000000"/>
              </w:rPr>
              <w:t xml:space="preserve">(или </w:t>
            </w:r>
            <w:r>
              <w:rPr>
                <w:color w:val="000000"/>
              </w:rPr>
              <w:t>эквивалент</w:t>
            </w:r>
            <w:r w:rsidRPr="00626BED">
              <w:rPr>
                <w:color w:val="000000"/>
              </w:rPr>
              <w:t>)</w:t>
            </w:r>
          </w:p>
        </w:tc>
        <w:tc>
          <w:tcPr>
            <w:tcW w:w="2670" w:type="pct"/>
            <w:gridSpan w:val="3"/>
          </w:tcPr>
          <w:p w:rsidR="002120D4" w:rsidRDefault="002120D4" w:rsidP="007E3161">
            <w:pPr>
              <w:jc w:val="both"/>
            </w:pPr>
            <w:r>
              <w:t>Защищает кожу от сильного воздействия УФ-излучения спектров А, В и С (работа на открытом воздухе, сварочные работы, стерилизационные лампы, воздействие других видов фотохимических процессов).</w:t>
            </w:r>
          </w:p>
          <w:p w:rsidR="002120D4" w:rsidRDefault="002120D4" w:rsidP="007E3161">
            <w:pPr>
              <w:jc w:val="both"/>
            </w:pPr>
            <w:r>
              <w:t>- водостойкий крем</w:t>
            </w:r>
          </w:p>
          <w:p w:rsidR="002120D4" w:rsidRDefault="002120D4" w:rsidP="007E3161">
            <w:pPr>
              <w:jc w:val="both"/>
            </w:pPr>
            <w:r>
              <w:t>- SPF 30</w:t>
            </w:r>
          </w:p>
          <w:p w:rsidR="002120D4" w:rsidRDefault="002120D4" w:rsidP="007E3161">
            <w:pPr>
              <w:jc w:val="both"/>
            </w:pPr>
            <w:r>
              <w:t xml:space="preserve">-наличие смягчающих компонентов препятствует возникновению сухости кожи после применения </w:t>
            </w:r>
            <w:r>
              <w:lastRenderedPageBreak/>
              <w:t>средства;</w:t>
            </w:r>
          </w:p>
          <w:p w:rsidR="002120D4" w:rsidRDefault="002120D4" w:rsidP="007E3161">
            <w:pPr>
              <w:jc w:val="both"/>
            </w:pPr>
            <w:r>
              <w:t>- не содержит парабенов, силиконов, красителей.</w:t>
            </w:r>
          </w:p>
          <w:p w:rsidR="002120D4" w:rsidRDefault="002120D4" w:rsidP="007E3161">
            <w:pPr>
              <w:jc w:val="both"/>
            </w:pPr>
            <w:r>
              <w:t>Активные вещества: экстракт алоэ вера, пантенол, экстракт ромашки, витамин Е, антиоксидант RonaCare® AP</w:t>
            </w:r>
          </w:p>
          <w:p w:rsidR="002120D4" w:rsidRDefault="002120D4" w:rsidP="007E3161">
            <w:pPr>
              <w:jc w:val="both"/>
            </w:pPr>
            <w:r>
              <w:t>Назначение: работа на открытом воздухе, сварочные работы, при стерилизационных лампах, воздействии других видов фотохимических процессов</w:t>
            </w:r>
          </w:p>
          <w:p w:rsidR="002120D4" w:rsidRDefault="002120D4" w:rsidP="007E3161">
            <w:pPr>
              <w:jc w:val="both"/>
            </w:pPr>
            <w:r>
              <w:t>Упаковка: тюбик 100 мл</w:t>
            </w:r>
          </w:p>
          <w:p w:rsidR="002120D4" w:rsidRDefault="002120D4" w:rsidP="007E3161">
            <w:pPr>
              <w:jc w:val="both"/>
            </w:pPr>
            <w:r>
              <w:t>Дозировка: 0,5 - 1 мл/1 применение</w:t>
            </w:r>
          </w:p>
        </w:tc>
      </w:tr>
      <w:tr w:rsidR="002120D4" w:rsidRPr="00626BED" w:rsidTr="002120D4">
        <w:tc>
          <w:tcPr>
            <w:tcW w:w="636" w:type="pct"/>
            <w:vMerge/>
          </w:tcPr>
          <w:p w:rsidR="002120D4" w:rsidRPr="00626BED" w:rsidRDefault="002120D4" w:rsidP="007E3161">
            <w:pPr>
              <w:ind w:left="-567" w:firstLine="709"/>
              <w:jc w:val="both"/>
              <w:rPr>
                <w:i/>
                <w:color w:val="000000"/>
              </w:rPr>
            </w:pPr>
          </w:p>
        </w:tc>
        <w:tc>
          <w:tcPr>
            <w:tcW w:w="706" w:type="pct"/>
            <w:vMerge/>
          </w:tcPr>
          <w:p w:rsidR="002120D4" w:rsidRPr="00626BED" w:rsidRDefault="002120D4" w:rsidP="007E3161">
            <w:pPr>
              <w:ind w:left="-567" w:firstLine="709"/>
              <w:jc w:val="both"/>
              <w:rPr>
                <w:bCs/>
                <w:color w:val="000000"/>
              </w:rPr>
            </w:pPr>
          </w:p>
        </w:tc>
        <w:tc>
          <w:tcPr>
            <w:tcW w:w="988" w:type="pct"/>
            <w:gridSpan w:val="3"/>
          </w:tcPr>
          <w:p w:rsidR="002120D4" w:rsidRDefault="002120D4" w:rsidP="007E3161">
            <w:pPr>
              <w:jc w:val="both"/>
              <w:rPr>
                <w:color w:val="000000"/>
              </w:rPr>
            </w:pPr>
            <w:r>
              <w:rPr>
                <w:color w:val="000000"/>
              </w:rPr>
              <w:t xml:space="preserve">16. Порошок стиральный для ручной стирки МИФ </w:t>
            </w:r>
            <w:r w:rsidRPr="00626BED">
              <w:rPr>
                <w:color w:val="000000"/>
              </w:rPr>
              <w:t xml:space="preserve">(или </w:t>
            </w:r>
            <w:r>
              <w:rPr>
                <w:color w:val="000000"/>
              </w:rPr>
              <w:t>эквивалент</w:t>
            </w:r>
            <w:r w:rsidRPr="00626BED">
              <w:rPr>
                <w:color w:val="000000"/>
              </w:rPr>
              <w:t>)</w:t>
            </w:r>
          </w:p>
        </w:tc>
        <w:tc>
          <w:tcPr>
            <w:tcW w:w="2670" w:type="pct"/>
            <w:gridSpan w:val="3"/>
          </w:tcPr>
          <w:p w:rsidR="002120D4" w:rsidRDefault="002120D4" w:rsidP="007E3161">
            <w:pPr>
              <w:jc w:val="both"/>
            </w:pPr>
            <w:r>
              <w:t>Тип - порошок</w:t>
            </w:r>
          </w:p>
          <w:p w:rsidR="002120D4" w:rsidRDefault="002120D4" w:rsidP="007E3161">
            <w:pPr>
              <w:jc w:val="both"/>
            </w:pPr>
            <w:r>
              <w:t>Назначение</w:t>
            </w:r>
          </w:p>
          <w:p w:rsidR="002120D4" w:rsidRDefault="002120D4" w:rsidP="007E3161">
            <w:pPr>
              <w:jc w:val="both"/>
            </w:pPr>
            <w:r>
              <w:t>для ручной стирки, для цветных тканей, для синтетических тканей, для белых и светлых тканей, для хлопковых тканей</w:t>
            </w:r>
          </w:p>
          <w:p w:rsidR="002120D4" w:rsidRDefault="002120D4" w:rsidP="007E3161">
            <w:pPr>
              <w:jc w:val="both"/>
            </w:pPr>
            <w:r>
              <w:t>Состав - с отбеливателем, с энзимами</w:t>
            </w:r>
          </w:p>
          <w:p w:rsidR="002120D4" w:rsidRDefault="002120D4" w:rsidP="007E3161">
            <w:pPr>
              <w:jc w:val="both"/>
            </w:pPr>
            <w:r>
              <w:t>ПАВ – 15-30% АПАВ, 5-15% НПАВ</w:t>
            </w:r>
          </w:p>
          <w:p w:rsidR="002120D4" w:rsidRPr="00626BED" w:rsidRDefault="002120D4" w:rsidP="007E3161">
            <w:pPr>
              <w:jc w:val="both"/>
              <w:rPr>
                <w:color w:val="000000"/>
              </w:rPr>
            </w:pPr>
            <w:r>
              <w:t>Без фосфатов - да</w:t>
            </w:r>
          </w:p>
        </w:tc>
      </w:tr>
      <w:tr w:rsidR="002120D4" w:rsidRPr="00BF152D" w:rsidTr="002120D4">
        <w:tc>
          <w:tcPr>
            <w:tcW w:w="636" w:type="pct"/>
            <w:vMerge/>
          </w:tcPr>
          <w:p w:rsidR="002120D4" w:rsidRPr="00626BED" w:rsidRDefault="002120D4" w:rsidP="007E3161">
            <w:pPr>
              <w:ind w:left="-567" w:firstLine="709"/>
              <w:jc w:val="both"/>
              <w:rPr>
                <w:i/>
                <w:color w:val="000000"/>
              </w:rPr>
            </w:pPr>
          </w:p>
        </w:tc>
        <w:tc>
          <w:tcPr>
            <w:tcW w:w="706" w:type="pct"/>
            <w:vMerge/>
          </w:tcPr>
          <w:p w:rsidR="002120D4" w:rsidRPr="00626BED" w:rsidRDefault="002120D4" w:rsidP="007E3161">
            <w:pPr>
              <w:ind w:left="-567" w:firstLine="709"/>
              <w:jc w:val="both"/>
              <w:rPr>
                <w:bCs/>
                <w:color w:val="000000"/>
              </w:rPr>
            </w:pPr>
          </w:p>
        </w:tc>
        <w:tc>
          <w:tcPr>
            <w:tcW w:w="988" w:type="pct"/>
            <w:gridSpan w:val="3"/>
          </w:tcPr>
          <w:p w:rsidR="002120D4" w:rsidRDefault="002120D4" w:rsidP="007E3161">
            <w:pPr>
              <w:jc w:val="both"/>
              <w:rPr>
                <w:color w:val="000000"/>
              </w:rPr>
            </w:pPr>
            <w:r>
              <w:rPr>
                <w:color w:val="000000"/>
              </w:rPr>
              <w:t xml:space="preserve">17. Порошок стиральный для автоматической стирки МИФ-АВТОМАТ </w:t>
            </w:r>
            <w:r w:rsidRPr="00626BED">
              <w:rPr>
                <w:color w:val="000000"/>
              </w:rPr>
              <w:t xml:space="preserve">(или </w:t>
            </w:r>
            <w:r>
              <w:rPr>
                <w:color w:val="000000"/>
              </w:rPr>
              <w:t>эквивалент</w:t>
            </w:r>
            <w:r w:rsidRPr="00626BED">
              <w:rPr>
                <w:color w:val="000000"/>
              </w:rPr>
              <w:t>)</w:t>
            </w:r>
          </w:p>
        </w:tc>
        <w:tc>
          <w:tcPr>
            <w:tcW w:w="2670" w:type="pct"/>
            <w:gridSpan w:val="3"/>
          </w:tcPr>
          <w:p w:rsidR="002120D4" w:rsidRDefault="002120D4" w:rsidP="007E3161">
            <w:pPr>
              <w:jc w:val="both"/>
            </w:pPr>
            <w:r w:rsidRPr="00A97B8D">
              <w:t>Синтетическое моющее средство для использования в стиральных машинах любого типа.</w:t>
            </w:r>
          </w:p>
          <w:p w:rsidR="002120D4" w:rsidRDefault="002120D4" w:rsidP="007E3161">
            <w:pPr>
              <w:jc w:val="both"/>
            </w:pPr>
            <w:r w:rsidRPr="00A97B8D">
              <w:t>Состав:</w:t>
            </w:r>
            <w:r>
              <w:t xml:space="preserve"> </w:t>
            </w:r>
            <w:r w:rsidRPr="00A97B8D">
              <w:t>15-30% фосфат; 5-15% анионные ПАВ, кислородосодержащие отбеливатели, &lt;5% неионогенные ПАВ, поликарбоксилаты, энзимы, оптический отбеливатель, отдушка.</w:t>
            </w:r>
          </w:p>
          <w:p w:rsidR="002120D4" w:rsidRPr="00BA0A84" w:rsidRDefault="002120D4" w:rsidP="007E3161">
            <w:pPr>
              <w:jc w:val="both"/>
            </w:pPr>
            <w:r w:rsidRPr="00BA0A84">
              <w:t xml:space="preserve">Марка, чертеж – </w:t>
            </w:r>
            <w:r w:rsidRPr="00BA0A84">
              <w:rPr>
                <w:sz w:val="20"/>
                <w:szCs w:val="20"/>
              </w:rPr>
              <w:t>«МИФ»</w:t>
            </w:r>
          </w:p>
          <w:p w:rsidR="002120D4" w:rsidRPr="00BA0A84" w:rsidRDefault="002120D4" w:rsidP="007E3161">
            <w:pPr>
              <w:jc w:val="both"/>
            </w:pPr>
            <w:r w:rsidRPr="00BA0A84">
              <w:t>Тип – ПОРОШОК</w:t>
            </w:r>
          </w:p>
          <w:p w:rsidR="002120D4" w:rsidRPr="00BF152D" w:rsidRDefault="002120D4" w:rsidP="007E3161">
            <w:pPr>
              <w:jc w:val="both"/>
            </w:pPr>
            <w:r w:rsidRPr="00BA0A84">
              <w:t xml:space="preserve">Сорт, размер – </w:t>
            </w:r>
            <w:r w:rsidRPr="00BA0A84">
              <w:rPr>
                <w:sz w:val="20"/>
                <w:szCs w:val="20"/>
              </w:rPr>
              <w:t>400г.</w:t>
            </w:r>
          </w:p>
        </w:tc>
      </w:tr>
      <w:tr w:rsidR="002120D4" w:rsidRPr="00626BED" w:rsidTr="002120D4">
        <w:tc>
          <w:tcPr>
            <w:tcW w:w="636" w:type="pct"/>
            <w:vMerge/>
          </w:tcPr>
          <w:p w:rsidR="002120D4" w:rsidRPr="00626BED" w:rsidRDefault="002120D4" w:rsidP="007E3161">
            <w:pPr>
              <w:ind w:left="-567" w:firstLine="709"/>
              <w:jc w:val="both"/>
              <w:rPr>
                <w:i/>
                <w:color w:val="000000"/>
              </w:rPr>
            </w:pPr>
          </w:p>
        </w:tc>
        <w:tc>
          <w:tcPr>
            <w:tcW w:w="706" w:type="pct"/>
            <w:vMerge/>
          </w:tcPr>
          <w:p w:rsidR="002120D4" w:rsidRPr="00626BED" w:rsidRDefault="002120D4" w:rsidP="007E3161">
            <w:pPr>
              <w:ind w:left="-567" w:firstLine="709"/>
              <w:jc w:val="both"/>
              <w:rPr>
                <w:bCs/>
                <w:color w:val="000000"/>
              </w:rPr>
            </w:pPr>
          </w:p>
        </w:tc>
        <w:tc>
          <w:tcPr>
            <w:tcW w:w="988" w:type="pct"/>
            <w:gridSpan w:val="3"/>
          </w:tcPr>
          <w:p w:rsidR="002120D4" w:rsidRDefault="002120D4" w:rsidP="007E3161">
            <w:pPr>
              <w:jc w:val="both"/>
              <w:rPr>
                <w:color w:val="000000"/>
              </w:rPr>
            </w:pPr>
            <w:r>
              <w:rPr>
                <w:color w:val="000000"/>
              </w:rPr>
              <w:t xml:space="preserve">18. Очиститель двигателя </w:t>
            </w:r>
            <w:r>
              <w:rPr>
                <w:color w:val="000000"/>
                <w:lang w:val="en-US"/>
              </w:rPr>
              <w:t>GRASS</w:t>
            </w:r>
            <w:r w:rsidRPr="0082269A">
              <w:rPr>
                <w:color w:val="000000"/>
              </w:rPr>
              <w:t>-</w:t>
            </w:r>
            <w:r>
              <w:rPr>
                <w:color w:val="000000"/>
                <w:lang w:val="en-US"/>
              </w:rPr>
              <w:t>BIOS</w:t>
            </w:r>
            <w:r w:rsidRPr="008D059D">
              <w:rPr>
                <w:color w:val="000000"/>
              </w:rPr>
              <w:t>-</w:t>
            </w:r>
            <w:r>
              <w:rPr>
                <w:color w:val="000000"/>
                <w:lang w:val="en-US"/>
              </w:rPr>
              <w:t>K</w:t>
            </w:r>
            <w:r w:rsidRPr="008D059D">
              <w:rPr>
                <w:color w:val="000000"/>
              </w:rPr>
              <w:t xml:space="preserve"> </w:t>
            </w:r>
            <w:r>
              <w:rPr>
                <w:color w:val="000000"/>
                <w:lang w:val="en-US"/>
              </w:rPr>
              <w:t>CLEANING</w:t>
            </w:r>
            <w:r>
              <w:rPr>
                <w:color w:val="000000"/>
              </w:rPr>
              <w:t xml:space="preserve"> </w:t>
            </w:r>
            <w:r w:rsidRPr="00626BED">
              <w:rPr>
                <w:color w:val="000000"/>
              </w:rPr>
              <w:t xml:space="preserve">(или </w:t>
            </w:r>
            <w:r>
              <w:rPr>
                <w:color w:val="000000"/>
              </w:rPr>
              <w:t>эквивалент</w:t>
            </w:r>
            <w:r w:rsidRPr="00626BED">
              <w:rPr>
                <w:color w:val="000000"/>
              </w:rPr>
              <w:t>)</w:t>
            </w:r>
          </w:p>
        </w:tc>
        <w:tc>
          <w:tcPr>
            <w:tcW w:w="2670" w:type="pct"/>
            <w:gridSpan w:val="3"/>
          </w:tcPr>
          <w:p w:rsidR="002120D4" w:rsidRPr="00E76412" w:rsidRDefault="002120D4" w:rsidP="007E3161">
            <w:pPr>
              <w:ind w:left="137" w:firstLine="5"/>
              <w:jc w:val="both"/>
              <w:rPr>
                <w:color w:val="000000"/>
              </w:rPr>
            </w:pPr>
            <w:r w:rsidRPr="00E76412">
              <w:rPr>
                <w:color w:val="000000"/>
              </w:rPr>
              <w:t>Средство предназначено для очистки моторного блока и частей двигателя от масляных пятен, потеков смазки, налипшей пыли и другой дорожной грязи. Новая бесщелочная формула на водной основе с применением эффективных органических растворителей и комплекса поверхностно-активных веществ является абсолютно безопасной для рук и для лакокрасочного покрытия автомобиля. Средство обладает высокой очищающей способностью и при этом не имеет запаха. Раствор готов к применению.</w:t>
            </w:r>
          </w:p>
          <w:p w:rsidR="002120D4" w:rsidRPr="00E76412" w:rsidRDefault="002120D4" w:rsidP="007E3161">
            <w:pPr>
              <w:ind w:left="137" w:firstLine="5"/>
              <w:jc w:val="both"/>
              <w:rPr>
                <w:color w:val="000000"/>
              </w:rPr>
            </w:pPr>
            <w:r w:rsidRPr="00E76412">
              <w:rPr>
                <w:color w:val="000000"/>
              </w:rPr>
              <w:t>Способ применения:</w:t>
            </w:r>
          </w:p>
          <w:p w:rsidR="002120D4" w:rsidRDefault="002120D4" w:rsidP="007E3161">
            <w:pPr>
              <w:ind w:left="137" w:firstLine="5"/>
              <w:jc w:val="both"/>
              <w:rPr>
                <w:color w:val="000000"/>
              </w:rPr>
            </w:pPr>
            <w:r w:rsidRPr="00E76412">
              <w:rPr>
                <w:color w:val="000000"/>
              </w:rPr>
              <w:t>1. Сбить с загрязненной поверхности водой под давлением верхний слой пыли. 2. Нанести из распылителя моющий раствор, выдержать 2-3 минуты не допуская высыхания. 3. Тщательно смыть водой. Наилучший эффект достигается на горячем двигателе</w:t>
            </w:r>
          </w:p>
          <w:p w:rsidR="002120D4" w:rsidRPr="006B1192" w:rsidRDefault="002120D4" w:rsidP="007E3161">
            <w:pPr>
              <w:ind w:left="137" w:firstLine="5"/>
              <w:jc w:val="both"/>
              <w:rPr>
                <w:color w:val="000000"/>
              </w:rPr>
            </w:pPr>
            <w:r w:rsidRPr="006B1192">
              <w:rPr>
                <w:color w:val="000000"/>
              </w:rPr>
              <w:t>Тип упаковки</w:t>
            </w:r>
            <w:r>
              <w:rPr>
                <w:color w:val="000000"/>
              </w:rPr>
              <w:t xml:space="preserve"> - </w:t>
            </w:r>
            <w:r w:rsidRPr="006B1192">
              <w:rPr>
                <w:color w:val="000000"/>
              </w:rPr>
              <w:t>Спрей</w:t>
            </w:r>
          </w:p>
          <w:p w:rsidR="002120D4" w:rsidRPr="00626BED" w:rsidRDefault="002120D4" w:rsidP="007E3161">
            <w:pPr>
              <w:ind w:left="137" w:firstLine="5"/>
              <w:jc w:val="both"/>
              <w:rPr>
                <w:color w:val="000000"/>
              </w:rPr>
            </w:pPr>
            <w:r w:rsidRPr="006B1192">
              <w:rPr>
                <w:color w:val="000000"/>
              </w:rPr>
              <w:t>Объем (вес)</w:t>
            </w:r>
            <w:r>
              <w:rPr>
                <w:color w:val="000000"/>
              </w:rPr>
              <w:t xml:space="preserve"> - </w:t>
            </w:r>
            <w:r w:rsidRPr="006B1192">
              <w:rPr>
                <w:color w:val="000000"/>
              </w:rPr>
              <w:t>600 мл</w:t>
            </w:r>
          </w:p>
        </w:tc>
      </w:tr>
      <w:tr w:rsidR="002120D4" w:rsidRPr="00626BED" w:rsidTr="002120D4">
        <w:tc>
          <w:tcPr>
            <w:tcW w:w="636" w:type="pct"/>
            <w:vMerge/>
          </w:tcPr>
          <w:p w:rsidR="002120D4" w:rsidRPr="00626BED" w:rsidRDefault="002120D4" w:rsidP="007E3161">
            <w:pPr>
              <w:ind w:left="-567" w:firstLine="709"/>
              <w:jc w:val="both"/>
              <w:rPr>
                <w:i/>
                <w:color w:val="000000"/>
              </w:rPr>
            </w:pPr>
          </w:p>
        </w:tc>
        <w:tc>
          <w:tcPr>
            <w:tcW w:w="706" w:type="pct"/>
            <w:vMerge/>
          </w:tcPr>
          <w:p w:rsidR="002120D4" w:rsidRPr="00626BED" w:rsidRDefault="002120D4" w:rsidP="007E3161">
            <w:pPr>
              <w:ind w:left="-567" w:firstLine="709"/>
              <w:jc w:val="both"/>
              <w:rPr>
                <w:bCs/>
                <w:color w:val="000000"/>
              </w:rPr>
            </w:pPr>
          </w:p>
        </w:tc>
        <w:tc>
          <w:tcPr>
            <w:tcW w:w="988" w:type="pct"/>
            <w:gridSpan w:val="3"/>
          </w:tcPr>
          <w:p w:rsidR="002120D4" w:rsidRDefault="002120D4" w:rsidP="007E3161">
            <w:pPr>
              <w:jc w:val="both"/>
              <w:rPr>
                <w:color w:val="000000"/>
              </w:rPr>
            </w:pPr>
            <w:r>
              <w:rPr>
                <w:color w:val="000000"/>
              </w:rPr>
              <w:t xml:space="preserve">19. </w:t>
            </w:r>
            <w:r>
              <w:rPr>
                <w:color w:val="000000"/>
                <w:lang w:eastAsia="en-US"/>
              </w:rPr>
              <w:t xml:space="preserve">Техническое моющее средство «РЕЙС-УЛЬТРА» </w:t>
            </w:r>
            <w:r>
              <w:rPr>
                <w:color w:val="000000"/>
              </w:rPr>
              <w:t>(</w:t>
            </w:r>
            <w:r w:rsidRPr="00626BED">
              <w:rPr>
                <w:color w:val="000000"/>
              </w:rPr>
              <w:t xml:space="preserve">или </w:t>
            </w:r>
            <w:r>
              <w:rPr>
                <w:color w:val="000000"/>
              </w:rPr>
              <w:t>эквивалент</w:t>
            </w:r>
            <w:r w:rsidRPr="00626BED">
              <w:rPr>
                <w:color w:val="000000"/>
              </w:rPr>
              <w:t>)</w:t>
            </w:r>
          </w:p>
        </w:tc>
        <w:tc>
          <w:tcPr>
            <w:tcW w:w="2670" w:type="pct"/>
            <w:gridSpan w:val="3"/>
          </w:tcPr>
          <w:p w:rsidR="002120D4" w:rsidRPr="00CF1228" w:rsidRDefault="002120D4" w:rsidP="007E3161">
            <w:pPr>
              <w:ind w:left="137" w:firstLine="5"/>
              <w:rPr>
                <w:color w:val="000000"/>
              </w:rPr>
            </w:pPr>
            <w:r w:rsidRPr="00CF1228">
              <w:rPr>
                <w:color w:val="000000"/>
              </w:rPr>
              <w:t xml:space="preserve">Концентрированное кислотное моющее средство предназначено для ручной и автоматической наружной обмывки вагонов метрополитена и жд от комбинированных загрязнений, включая масляные, железо-окисные и минеральные отложения. </w:t>
            </w:r>
          </w:p>
          <w:p w:rsidR="002120D4" w:rsidRPr="00CF1228" w:rsidRDefault="002120D4" w:rsidP="007E3161">
            <w:pPr>
              <w:ind w:left="137" w:firstLine="5"/>
              <w:rPr>
                <w:color w:val="000000"/>
              </w:rPr>
            </w:pPr>
            <w:r w:rsidRPr="00CF1228">
              <w:rPr>
                <w:color w:val="000000"/>
              </w:rPr>
              <w:lastRenderedPageBreak/>
              <w:t>Состав: неорганические кислоты, синтетические неионогенные ПАВ, эмульгаторы и комплексообразователи различной природы, регулятор пенообразования, ингибитор коррозии металла.</w:t>
            </w:r>
          </w:p>
          <w:p w:rsidR="002120D4" w:rsidRPr="00CF1228" w:rsidRDefault="002120D4" w:rsidP="007E3161">
            <w:pPr>
              <w:ind w:left="137" w:firstLine="5"/>
              <w:rPr>
                <w:color w:val="000000"/>
              </w:rPr>
            </w:pPr>
            <w:r w:rsidRPr="00CF1228">
              <w:rPr>
                <w:color w:val="000000"/>
              </w:rPr>
              <w:t xml:space="preserve">- Удаляет сложные загрязнения (органика, сажа, пыль от фрикционных накладок, пантографную мелкодисперсную пыль, подтеки ржавчины и т.п.). </w:t>
            </w:r>
          </w:p>
          <w:p w:rsidR="002120D4" w:rsidRPr="00CF1228" w:rsidRDefault="002120D4" w:rsidP="007E3161">
            <w:pPr>
              <w:ind w:left="137" w:firstLine="5"/>
              <w:rPr>
                <w:color w:val="000000"/>
              </w:rPr>
            </w:pPr>
            <w:r w:rsidRPr="00CF1228">
              <w:rPr>
                <w:color w:val="000000"/>
              </w:rPr>
              <w:t xml:space="preserve">- Является эффективным средством для очистки железнодорожных вагонов после зимнего периода эксплуатации. </w:t>
            </w:r>
          </w:p>
          <w:p w:rsidR="002120D4" w:rsidRPr="00CF1228" w:rsidRDefault="002120D4" w:rsidP="007E3161">
            <w:pPr>
              <w:ind w:left="137" w:firstLine="5"/>
              <w:rPr>
                <w:color w:val="000000"/>
              </w:rPr>
            </w:pPr>
            <w:r w:rsidRPr="00CF1228">
              <w:rPr>
                <w:color w:val="000000"/>
              </w:rPr>
              <w:t xml:space="preserve">- Обладает хорошими обезжиривающими и очищающими свойствами. </w:t>
            </w:r>
          </w:p>
          <w:p w:rsidR="002120D4" w:rsidRPr="00CF1228" w:rsidRDefault="002120D4" w:rsidP="007E3161">
            <w:pPr>
              <w:ind w:left="137" w:firstLine="5"/>
              <w:rPr>
                <w:color w:val="000000"/>
              </w:rPr>
            </w:pPr>
            <w:r w:rsidRPr="00CF1228">
              <w:rPr>
                <w:color w:val="000000"/>
              </w:rPr>
              <w:t>- Эффективно работает в воде любой жесткости. Интервал температур используемой воды при изготовлении рабочего раствора от 5 С до 70 С. (с увеличением температуры возрастает эффективность процесса мойки).</w:t>
            </w:r>
          </w:p>
          <w:p w:rsidR="002120D4" w:rsidRPr="00CF1228" w:rsidRDefault="002120D4" w:rsidP="007E3161">
            <w:pPr>
              <w:ind w:left="137" w:firstLine="5"/>
              <w:rPr>
                <w:color w:val="000000"/>
              </w:rPr>
            </w:pPr>
            <w:r w:rsidRPr="00CF1228">
              <w:rPr>
                <w:color w:val="000000"/>
              </w:rPr>
              <w:t xml:space="preserve">- При правильном применении средство не разрушает лакокрасочные покрытия и не вызывает коррозии металлов. </w:t>
            </w:r>
          </w:p>
          <w:p w:rsidR="002120D4" w:rsidRPr="00CF1228" w:rsidRDefault="002120D4" w:rsidP="007E3161">
            <w:pPr>
              <w:ind w:left="137" w:firstLine="5"/>
              <w:rPr>
                <w:color w:val="000000"/>
              </w:rPr>
            </w:pPr>
            <w:r w:rsidRPr="00CF1228">
              <w:rPr>
                <w:color w:val="000000"/>
              </w:rPr>
              <w:t xml:space="preserve">- Не оставляет разводов на стеклянных поверхностях. - Эффективно работает в холодной воде и при минусовых температурах окружающей среды. </w:t>
            </w:r>
          </w:p>
          <w:p w:rsidR="002120D4" w:rsidRPr="00CF1228" w:rsidRDefault="002120D4" w:rsidP="007E3161">
            <w:pPr>
              <w:ind w:left="137" w:firstLine="5"/>
              <w:rPr>
                <w:color w:val="000000"/>
              </w:rPr>
            </w:pPr>
            <w:r w:rsidRPr="00CF1228">
              <w:rPr>
                <w:color w:val="000000"/>
              </w:rPr>
              <w:t xml:space="preserve">-  Средство не горюче, пожаро-, взрывобезопасно стабильно в воде и на воздухе, не разлагается с выделением вредных веществ, после размораживания полностью сохраняет свои свойства. </w:t>
            </w:r>
          </w:p>
          <w:p w:rsidR="002120D4" w:rsidRPr="00CF1228" w:rsidRDefault="002120D4" w:rsidP="007E3161">
            <w:pPr>
              <w:ind w:left="137" w:firstLine="5"/>
              <w:rPr>
                <w:color w:val="000000"/>
              </w:rPr>
            </w:pPr>
            <w:r w:rsidRPr="00CF1228">
              <w:rPr>
                <w:color w:val="000000"/>
              </w:rPr>
              <w:t>Характеристики:</w:t>
            </w:r>
          </w:p>
          <w:p w:rsidR="002120D4" w:rsidRPr="00CF1228" w:rsidRDefault="002120D4" w:rsidP="007E3161">
            <w:pPr>
              <w:ind w:left="137" w:firstLine="5"/>
              <w:rPr>
                <w:color w:val="000000"/>
              </w:rPr>
            </w:pPr>
            <w:r w:rsidRPr="00CF1228">
              <w:rPr>
                <w:color w:val="000000"/>
              </w:rPr>
              <w:t xml:space="preserve">Прозрачная бесцветная или слабоокрашенная жидкость низкой вязкости. </w:t>
            </w:r>
          </w:p>
          <w:p w:rsidR="002120D4" w:rsidRPr="00B534B9" w:rsidRDefault="002120D4" w:rsidP="007E3161">
            <w:pPr>
              <w:ind w:left="137" w:firstLine="5"/>
              <w:rPr>
                <w:color w:val="000000"/>
              </w:rPr>
            </w:pPr>
            <w:r w:rsidRPr="00B534B9">
              <w:rPr>
                <w:color w:val="000000"/>
              </w:rPr>
              <w:t>Пенообразующая способность – СРЕДНЯЯ</w:t>
            </w:r>
          </w:p>
          <w:p w:rsidR="002120D4" w:rsidRPr="00B534B9" w:rsidRDefault="002120D4" w:rsidP="007E3161">
            <w:pPr>
              <w:ind w:left="137" w:firstLine="5"/>
              <w:rPr>
                <w:color w:val="000000"/>
              </w:rPr>
            </w:pPr>
            <w:r w:rsidRPr="00B534B9">
              <w:rPr>
                <w:color w:val="000000"/>
              </w:rPr>
              <w:t>Моющая способность % - 92 – 99</w:t>
            </w:r>
          </w:p>
          <w:p w:rsidR="002120D4" w:rsidRPr="00CF1228" w:rsidRDefault="002120D4" w:rsidP="007E3161">
            <w:pPr>
              <w:ind w:left="137" w:firstLine="5"/>
              <w:rPr>
                <w:color w:val="000000"/>
              </w:rPr>
            </w:pPr>
            <w:r w:rsidRPr="00B534B9">
              <w:rPr>
                <w:color w:val="000000"/>
              </w:rPr>
              <w:t>Значение pH (1% - раствора) – не менее 2,0 но не более 3,0</w:t>
            </w:r>
            <w:r w:rsidRPr="00CF1228">
              <w:rPr>
                <w:color w:val="000000"/>
              </w:rPr>
              <w:t xml:space="preserve">. </w:t>
            </w:r>
          </w:p>
          <w:p w:rsidR="002120D4" w:rsidRPr="00CF1228" w:rsidRDefault="002120D4" w:rsidP="007E3161">
            <w:pPr>
              <w:ind w:left="137" w:firstLine="5"/>
              <w:rPr>
                <w:color w:val="000000"/>
              </w:rPr>
            </w:pPr>
            <w:r w:rsidRPr="00CF1228">
              <w:rPr>
                <w:color w:val="000000"/>
              </w:rPr>
              <w:t xml:space="preserve">По параметрам острой токсичности, согласно ГОСТ 12.1.007-76, относится к 3 классу - умерено опасных веществ. </w:t>
            </w:r>
          </w:p>
          <w:p w:rsidR="002120D4" w:rsidRPr="00CF1228" w:rsidRDefault="002120D4" w:rsidP="007E3161">
            <w:pPr>
              <w:ind w:left="137" w:firstLine="5"/>
              <w:rPr>
                <w:color w:val="000000"/>
              </w:rPr>
            </w:pPr>
            <w:r w:rsidRPr="00CF1228">
              <w:rPr>
                <w:color w:val="000000"/>
              </w:rPr>
              <w:t xml:space="preserve">Канистра (тара) - 20 литров. </w:t>
            </w:r>
          </w:p>
          <w:p w:rsidR="002120D4" w:rsidRPr="00CF1228" w:rsidRDefault="002120D4" w:rsidP="007E3161">
            <w:pPr>
              <w:ind w:left="137" w:firstLine="5"/>
              <w:rPr>
                <w:color w:val="000000"/>
              </w:rPr>
            </w:pPr>
            <w:r w:rsidRPr="00CF1228">
              <w:rPr>
                <w:color w:val="000000"/>
              </w:rPr>
              <w:t xml:space="preserve">Технологические рекомендации по применению: Рекомендуемая концентрация рабочего раствора от 1 до 20 % (0,1-2 л. средства на 10 л. воды). </w:t>
            </w:r>
          </w:p>
          <w:p w:rsidR="002120D4" w:rsidRPr="00CF1228" w:rsidRDefault="002120D4" w:rsidP="007E3161">
            <w:pPr>
              <w:ind w:left="137" w:firstLine="5"/>
              <w:rPr>
                <w:color w:val="000000"/>
              </w:rPr>
            </w:pPr>
            <w:r w:rsidRPr="00CF1228">
              <w:rPr>
                <w:color w:val="000000"/>
              </w:rPr>
              <w:t>Допускается более высокая концентрация рабочего раствора в зависимости от степени загрязнения, структуры поверхности, температуры используемой воды и окружающей среды.</w:t>
            </w:r>
          </w:p>
          <w:p w:rsidR="002120D4" w:rsidRPr="00CF1228" w:rsidRDefault="002120D4" w:rsidP="007E3161">
            <w:pPr>
              <w:ind w:left="137" w:firstLine="5"/>
              <w:rPr>
                <w:color w:val="000000"/>
              </w:rPr>
            </w:pPr>
            <w:r w:rsidRPr="00CF1228">
              <w:rPr>
                <w:color w:val="000000"/>
              </w:rPr>
              <w:t xml:space="preserve">Оптимальное время выдержки на поверхности 1-3 минут. </w:t>
            </w:r>
          </w:p>
          <w:p w:rsidR="002120D4" w:rsidRPr="00CF1228" w:rsidRDefault="002120D4" w:rsidP="007E3161">
            <w:pPr>
              <w:ind w:left="137" w:firstLine="5"/>
              <w:rPr>
                <w:color w:val="000000"/>
              </w:rPr>
            </w:pPr>
            <w:r w:rsidRPr="00CF1228">
              <w:rPr>
                <w:color w:val="000000"/>
              </w:rPr>
              <w:t>Температура применения до - 10 С окружающей среды.</w:t>
            </w:r>
          </w:p>
          <w:p w:rsidR="002120D4" w:rsidRPr="00CF1228" w:rsidRDefault="002120D4" w:rsidP="007E3161">
            <w:pPr>
              <w:ind w:left="137" w:firstLine="5"/>
              <w:rPr>
                <w:color w:val="000000"/>
              </w:rPr>
            </w:pPr>
            <w:r w:rsidRPr="00CF1228">
              <w:rPr>
                <w:color w:val="000000"/>
              </w:rPr>
              <w:lastRenderedPageBreak/>
              <w:t>Общие рекомендации по применению:</w:t>
            </w:r>
          </w:p>
          <w:p w:rsidR="002120D4" w:rsidRPr="00CF1228" w:rsidRDefault="002120D4" w:rsidP="007E3161">
            <w:pPr>
              <w:ind w:left="137" w:firstLine="5"/>
              <w:rPr>
                <w:color w:val="000000"/>
              </w:rPr>
            </w:pPr>
            <w:r w:rsidRPr="00CF1228">
              <w:rPr>
                <w:color w:val="000000"/>
              </w:rPr>
              <w:t xml:space="preserve">На заключительной стадии мойки обязательно смыть водой. </w:t>
            </w:r>
          </w:p>
          <w:p w:rsidR="002120D4" w:rsidRPr="00CF1228" w:rsidRDefault="002120D4" w:rsidP="007E3161">
            <w:pPr>
              <w:ind w:left="137" w:firstLine="5"/>
              <w:rPr>
                <w:color w:val="000000"/>
              </w:rPr>
            </w:pPr>
            <w:r w:rsidRPr="00CF1228">
              <w:rPr>
                <w:color w:val="000000"/>
              </w:rPr>
              <w:t>Не допускать высыхания средства на обрабатываемой поверхности, при высыхании смочить рабочим раствором и смыть водой.</w:t>
            </w:r>
          </w:p>
          <w:p w:rsidR="002120D4" w:rsidRPr="00626BED" w:rsidRDefault="002120D4" w:rsidP="007E3161">
            <w:pPr>
              <w:ind w:left="137" w:firstLine="5"/>
              <w:rPr>
                <w:color w:val="000000"/>
              </w:rPr>
            </w:pPr>
            <w:r w:rsidRPr="00CF1228">
              <w:rPr>
                <w:color w:val="000000"/>
              </w:rPr>
              <w:t>Не допускать смешивания со щелочными компонентами.</w:t>
            </w:r>
          </w:p>
        </w:tc>
      </w:tr>
      <w:tr w:rsidR="002120D4" w:rsidRPr="00626BED" w:rsidTr="002120D4">
        <w:tc>
          <w:tcPr>
            <w:tcW w:w="636" w:type="pct"/>
            <w:vMerge/>
          </w:tcPr>
          <w:p w:rsidR="002120D4" w:rsidRPr="00626BED" w:rsidRDefault="002120D4" w:rsidP="007E3161">
            <w:pPr>
              <w:ind w:left="-567" w:firstLine="709"/>
              <w:jc w:val="both"/>
              <w:rPr>
                <w:i/>
                <w:color w:val="000000"/>
              </w:rPr>
            </w:pPr>
          </w:p>
        </w:tc>
        <w:tc>
          <w:tcPr>
            <w:tcW w:w="706" w:type="pct"/>
            <w:vMerge/>
          </w:tcPr>
          <w:p w:rsidR="002120D4" w:rsidRPr="00626BED" w:rsidRDefault="002120D4" w:rsidP="007E3161">
            <w:pPr>
              <w:ind w:left="-567" w:firstLine="709"/>
              <w:jc w:val="both"/>
              <w:rPr>
                <w:bCs/>
                <w:color w:val="000000"/>
              </w:rPr>
            </w:pPr>
          </w:p>
        </w:tc>
        <w:tc>
          <w:tcPr>
            <w:tcW w:w="988" w:type="pct"/>
            <w:gridSpan w:val="3"/>
          </w:tcPr>
          <w:p w:rsidR="002120D4" w:rsidRDefault="002120D4" w:rsidP="007E3161">
            <w:pPr>
              <w:jc w:val="both"/>
              <w:rPr>
                <w:color w:val="000000"/>
              </w:rPr>
            </w:pPr>
            <w:r>
              <w:rPr>
                <w:color w:val="000000"/>
              </w:rPr>
              <w:t xml:space="preserve">20. </w:t>
            </w:r>
            <w:r w:rsidRPr="00E27666">
              <w:rPr>
                <w:color w:val="000000"/>
              </w:rPr>
              <w:t>Спрей для уборки «COMET».</w:t>
            </w:r>
          </w:p>
        </w:tc>
        <w:tc>
          <w:tcPr>
            <w:tcW w:w="2670" w:type="pct"/>
            <w:gridSpan w:val="3"/>
          </w:tcPr>
          <w:p w:rsidR="002120D4" w:rsidRPr="00F43458" w:rsidRDefault="002120D4" w:rsidP="007E3161">
            <w:pPr>
              <w:ind w:left="137" w:firstLine="5"/>
              <w:jc w:val="both"/>
              <w:rPr>
                <w:color w:val="000000"/>
              </w:rPr>
            </w:pPr>
            <w:r>
              <w:rPr>
                <w:color w:val="000000"/>
              </w:rPr>
              <w:t>Чистящие и моющие средство</w:t>
            </w:r>
            <w:r w:rsidRPr="00F43458">
              <w:rPr>
                <w:color w:val="000000"/>
              </w:rPr>
              <w:t xml:space="preserve"> с абразивным компонентом и хлоринолом подходит для чистки раковин, унитазов, ванн и кафельных поверхностей, кранов и плит, а также для мытья полов.</w:t>
            </w:r>
          </w:p>
          <w:p w:rsidR="002120D4" w:rsidRDefault="002120D4" w:rsidP="007E3161">
            <w:pPr>
              <w:ind w:left="137" w:firstLine="5"/>
              <w:jc w:val="both"/>
              <w:rPr>
                <w:color w:val="000000"/>
              </w:rPr>
            </w:pPr>
            <w:r w:rsidRPr="00F43458">
              <w:rPr>
                <w:color w:val="000000"/>
              </w:rPr>
              <w:t>Полностью удаляет известковый налет и ржавчину. Обеспечивает 100% дезинфекцию, убивая микробы и бактерии.</w:t>
            </w:r>
          </w:p>
          <w:p w:rsidR="002120D4" w:rsidRPr="00354145" w:rsidRDefault="002120D4" w:rsidP="007E3161">
            <w:pPr>
              <w:ind w:left="137" w:firstLine="5"/>
              <w:jc w:val="both"/>
              <w:rPr>
                <w:color w:val="000000"/>
              </w:rPr>
            </w:pPr>
            <w:r w:rsidRPr="00354145">
              <w:rPr>
                <w:color w:val="000000"/>
              </w:rPr>
              <w:t>Состав</w:t>
            </w:r>
          </w:p>
          <w:p w:rsidR="002120D4" w:rsidRPr="00626BED" w:rsidRDefault="002120D4" w:rsidP="007E3161">
            <w:pPr>
              <w:ind w:left="137" w:firstLine="5"/>
              <w:jc w:val="both"/>
              <w:rPr>
                <w:color w:val="000000"/>
              </w:rPr>
            </w:pPr>
            <w:r w:rsidRPr="00354145">
              <w:rPr>
                <w:color w:val="000000"/>
              </w:rPr>
              <w:t>&lt;5% неионогенные ПАВ, дезинфицирующие вещества (фосфорная и муравьиные кис</w:t>
            </w:r>
            <w:r>
              <w:rPr>
                <w:color w:val="000000"/>
              </w:rPr>
              <w:t>лоты), ароматизирующие добавки.</w:t>
            </w:r>
          </w:p>
        </w:tc>
      </w:tr>
      <w:tr w:rsidR="002120D4" w:rsidRPr="00626BED" w:rsidTr="002120D4">
        <w:tc>
          <w:tcPr>
            <w:tcW w:w="636" w:type="pct"/>
            <w:vMerge/>
          </w:tcPr>
          <w:p w:rsidR="002120D4" w:rsidRPr="00626BED" w:rsidRDefault="002120D4" w:rsidP="007E3161">
            <w:pPr>
              <w:ind w:left="-567" w:firstLine="709"/>
              <w:jc w:val="both"/>
              <w:rPr>
                <w:i/>
                <w:color w:val="000000"/>
              </w:rPr>
            </w:pPr>
          </w:p>
        </w:tc>
        <w:tc>
          <w:tcPr>
            <w:tcW w:w="706" w:type="pct"/>
            <w:vMerge/>
          </w:tcPr>
          <w:p w:rsidR="002120D4" w:rsidRPr="00626BED" w:rsidRDefault="002120D4" w:rsidP="007E3161">
            <w:pPr>
              <w:ind w:left="-567" w:firstLine="709"/>
              <w:jc w:val="both"/>
              <w:rPr>
                <w:bCs/>
                <w:color w:val="000000"/>
              </w:rPr>
            </w:pPr>
          </w:p>
        </w:tc>
        <w:tc>
          <w:tcPr>
            <w:tcW w:w="988" w:type="pct"/>
            <w:gridSpan w:val="3"/>
          </w:tcPr>
          <w:p w:rsidR="002120D4" w:rsidRDefault="002120D4" w:rsidP="007E3161">
            <w:pPr>
              <w:rPr>
                <w:color w:val="000000"/>
              </w:rPr>
            </w:pPr>
            <w:r>
              <w:rPr>
                <w:color w:val="000000"/>
              </w:rPr>
              <w:t>21. Антисептик</w:t>
            </w:r>
          </w:p>
        </w:tc>
        <w:tc>
          <w:tcPr>
            <w:tcW w:w="2670" w:type="pct"/>
            <w:gridSpan w:val="3"/>
          </w:tcPr>
          <w:p w:rsidR="002120D4" w:rsidRPr="007A369D" w:rsidRDefault="002120D4" w:rsidP="007E3161">
            <w:pPr>
              <w:ind w:left="34" w:firstLine="142"/>
              <w:rPr>
                <w:color w:val="000000"/>
              </w:rPr>
            </w:pPr>
            <w:r w:rsidRPr="007A369D">
              <w:rPr>
                <w:color w:val="000000"/>
              </w:rPr>
              <w:t>ДЕЗИНФИЦИРУЮЩЕЕ СРЕДСТВО (АНТИСЕПТИК)/1Л. Состав: Вода деминерализованная, менее 30%, изопропиловый спирт – 50-70%, глицерин менее 5%, перекись водорода менее 0,5%, парфюмерная композиция, моментально очищает кожу без применения воды. Уничтожает бактерии и вирусы, не вызывает аллергии, не токсичен.</w:t>
            </w:r>
          </w:p>
          <w:p w:rsidR="002120D4" w:rsidRPr="00626BED" w:rsidRDefault="002120D4" w:rsidP="007E3161">
            <w:pPr>
              <w:ind w:left="34" w:firstLine="142"/>
              <w:rPr>
                <w:color w:val="000000"/>
              </w:rPr>
            </w:pPr>
            <w:r w:rsidRPr="007A369D">
              <w:rPr>
                <w:color w:val="000000"/>
              </w:rPr>
              <w:t>Поставляется емкостями, объемом 1л</w:t>
            </w:r>
          </w:p>
        </w:tc>
      </w:tr>
      <w:tr w:rsidR="002120D4" w:rsidRPr="00725166" w:rsidTr="002120D4">
        <w:tc>
          <w:tcPr>
            <w:tcW w:w="636" w:type="pct"/>
            <w:vMerge/>
          </w:tcPr>
          <w:p w:rsidR="002120D4" w:rsidRPr="00626BED" w:rsidRDefault="002120D4" w:rsidP="007E3161">
            <w:pPr>
              <w:ind w:left="-567" w:firstLine="709"/>
              <w:jc w:val="both"/>
              <w:rPr>
                <w:i/>
                <w:color w:val="000000"/>
              </w:rPr>
            </w:pPr>
          </w:p>
        </w:tc>
        <w:tc>
          <w:tcPr>
            <w:tcW w:w="706" w:type="pct"/>
            <w:vMerge/>
          </w:tcPr>
          <w:p w:rsidR="002120D4" w:rsidRPr="00626BED" w:rsidRDefault="002120D4" w:rsidP="007E3161">
            <w:pPr>
              <w:ind w:left="-567" w:firstLine="709"/>
              <w:jc w:val="both"/>
              <w:rPr>
                <w:bCs/>
                <w:color w:val="000000"/>
              </w:rPr>
            </w:pPr>
          </w:p>
        </w:tc>
        <w:tc>
          <w:tcPr>
            <w:tcW w:w="988" w:type="pct"/>
            <w:gridSpan w:val="3"/>
          </w:tcPr>
          <w:p w:rsidR="002120D4" w:rsidRDefault="002120D4" w:rsidP="007E3161">
            <w:pPr>
              <w:rPr>
                <w:color w:val="000000"/>
              </w:rPr>
            </w:pPr>
            <w:r>
              <w:rPr>
                <w:color w:val="000000"/>
              </w:rPr>
              <w:t>22. Антисептик</w:t>
            </w:r>
          </w:p>
        </w:tc>
        <w:tc>
          <w:tcPr>
            <w:tcW w:w="2670" w:type="pct"/>
            <w:gridSpan w:val="3"/>
          </w:tcPr>
          <w:p w:rsidR="002120D4" w:rsidRPr="007A369D" w:rsidRDefault="002120D4" w:rsidP="007E3161">
            <w:pPr>
              <w:ind w:left="34" w:firstLine="142"/>
              <w:rPr>
                <w:color w:val="000000"/>
              </w:rPr>
            </w:pPr>
            <w:r w:rsidRPr="007A369D">
              <w:rPr>
                <w:color w:val="000000"/>
              </w:rPr>
              <w:t>ДЕЗИНФИЦИРУЮЩЕЕ СРЕДСТВО (АНТИСЕПТИК)/1Л. Состав: Вода деминерализованная, менее 30%, изопропиловый спирт – 50-70%, глицерин менее 5%, перекись водорода менее 0,5%, парфюмерная композиция, моментально очищает кожу без применения воды. Уничтожает бактерии и вирусы, не вызывает аллергии, не токсичен.</w:t>
            </w:r>
          </w:p>
          <w:p w:rsidR="002120D4" w:rsidRPr="00725166" w:rsidRDefault="002120D4" w:rsidP="007E3161">
            <w:pPr>
              <w:ind w:left="34" w:firstLine="142"/>
              <w:rPr>
                <w:color w:val="000000"/>
              </w:rPr>
            </w:pPr>
            <w:r w:rsidRPr="007A369D">
              <w:rPr>
                <w:color w:val="000000"/>
              </w:rPr>
              <w:t>П</w:t>
            </w:r>
            <w:r>
              <w:rPr>
                <w:color w:val="000000"/>
              </w:rPr>
              <w:t>оставляется емкостями, объемом 5</w:t>
            </w:r>
            <w:r w:rsidRPr="007A369D">
              <w:rPr>
                <w:color w:val="000000"/>
              </w:rPr>
              <w:t>л</w:t>
            </w:r>
          </w:p>
        </w:tc>
      </w:tr>
      <w:tr w:rsidR="002120D4" w:rsidRPr="00626BED" w:rsidTr="002120D4">
        <w:tc>
          <w:tcPr>
            <w:tcW w:w="636" w:type="pct"/>
            <w:vMerge/>
          </w:tcPr>
          <w:p w:rsidR="002120D4" w:rsidRPr="00626BED" w:rsidRDefault="002120D4" w:rsidP="007E3161">
            <w:pPr>
              <w:ind w:left="-567" w:firstLine="709"/>
              <w:jc w:val="both"/>
              <w:rPr>
                <w:i/>
                <w:color w:val="000000"/>
              </w:rPr>
            </w:pPr>
          </w:p>
        </w:tc>
        <w:tc>
          <w:tcPr>
            <w:tcW w:w="706" w:type="pct"/>
            <w:vMerge/>
          </w:tcPr>
          <w:p w:rsidR="002120D4" w:rsidRPr="00626BED" w:rsidRDefault="002120D4" w:rsidP="007E3161">
            <w:pPr>
              <w:ind w:left="-567" w:firstLine="709"/>
              <w:jc w:val="both"/>
              <w:rPr>
                <w:bCs/>
                <w:color w:val="000000"/>
              </w:rPr>
            </w:pPr>
          </w:p>
        </w:tc>
        <w:tc>
          <w:tcPr>
            <w:tcW w:w="988" w:type="pct"/>
            <w:gridSpan w:val="3"/>
          </w:tcPr>
          <w:p w:rsidR="002120D4" w:rsidRPr="00626BED" w:rsidRDefault="002120D4" w:rsidP="007E3161">
            <w:pPr>
              <w:rPr>
                <w:color w:val="000000"/>
              </w:rPr>
            </w:pPr>
            <w:r>
              <w:rPr>
                <w:color w:val="000000"/>
              </w:rPr>
              <w:t xml:space="preserve">23. </w:t>
            </w:r>
            <w:r>
              <w:t>Средство чистящее Чистин «</w:t>
            </w:r>
            <w:r>
              <w:rPr>
                <w:color w:val="000000"/>
              </w:rPr>
              <w:t>Универсал»</w:t>
            </w:r>
          </w:p>
        </w:tc>
        <w:tc>
          <w:tcPr>
            <w:tcW w:w="2670" w:type="pct"/>
            <w:gridSpan w:val="3"/>
          </w:tcPr>
          <w:p w:rsidR="002120D4" w:rsidRPr="007A0687" w:rsidRDefault="002120D4" w:rsidP="007E3161">
            <w:pPr>
              <w:ind w:left="34" w:firstLine="142"/>
              <w:jc w:val="both"/>
              <w:rPr>
                <w:color w:val="000000"/>
              </w:rPr>
            </w:pPr>
            <w:r w:rsidRPr="007A0687">
              <w:rPr>
                <w:color w:val="000000"/>
              </w:rPr>
              <w:t xml:space="preserve">Санитарно-гигиеническое средство предназначено для чистки и антимикробной обработки раковин, ванн, душевых кабин, унитазов, профилактики засоров, канализационных стоков, мытья керамической плитки, кухонных плит, любых твердых моющихся напольных покрытий, настенных панелей, моющихся обоев, бытовой техники. Уничтожает микробы, грибок, неприятные запахи. Чистящее средство гелевой консистенции. </w:t>
            </w:r>
            <w:r w:rsidRPr="007A0687">
              <w:rPr>
                <w:color w:val="000000"/>
                <w:u w:val="single"/>
              </w:rPr>
              <w:t>В составе геля активный хлор</w:t>
            </w:r>
            <w:r w:rsidRPr="007A0687">
              <w:rPr>
                <w:color w:val="000000"/>
              </w:rPr>
              <w:t xml:space="preserve">. Средство поставляется в пластиковом флаконе с закручивающимся колпачком. Форма носика изогнутая для удобства нанесения средства в труднодоступные места. Для предотвращения вытекания средства колпачок </w:t>
            </w:r>
            <w:r w:rsidRPr="007A0687">
              <w:rPr>
                <w:color w:val="000000"/>
              </w:rPr>
              <w:lastRenderedPageBreak/>
              <w:t xml:space="preserve">имеет защелку. </w:t>
            </w:r>
          </w:p>
          <w:p w:rsidR="002120D4" w:rsidRPr="003E7F6F" w:rsidRDefault="002120D4" w:rsidP="007E3161">
            <w:pPr>
              <w:ind w:left="34" w:firstLine="142"/>
              <w:jc w:val="both"/>
              <w:rPr>
                <w:color w:val="000000"/>
              </w:rPr>
            </w:pPr>
            <w:r w:rsidRPr="007A0687">
              <w:rPr>
                <w:color w:val="000000"/>
              </w:rPr>
              <w:t>Средство подходит для использования как в чистом виде, так и в разведенном. На флаконе есть инструкция по использованию средства.</w:t>
            </w:r>
          </w:p>
          <w:p w:rsidR="002120D4" w:rsidRPr="003E7F6F" w:rsidRDefault="002120D4" w:rsidP="007E3161">
            <w:pPr>
              <w:ind w:left="34" w:firstLine="142"/>
              <w:jc w:val="both"/>
              <w:rPr>
                <w:color w:val="000000"/>
              </w:rPr>
            </w:pPr>
            <w:r w:rsidRPr="003E7F6F">
              <w:rPr>
                <w:color w:val="000000"/>
              </w:rPr>
              <w:t>Товар сертифицирован.</w:t>
            </w:r>
          </w:p>
          <w:p w:rsidR="002120D4" w:rsidRPr="003E7F6F" w:rsidRDefault="002120D4" w:rsidP="007E3161">
            <w:pPr>
              <w:ind w:left="34" w:firstLine="142"/>
              <w:jc w:val="both"/>
              <w:rPr>
                <w:b/>
                <w:color w:val="000000"/>
                <w:u w:val="single"/>
              </w:rPr>
            </w:pPr>
            <w:r w:rsidRPr="003E7F6F">
              <w:rPr>
                <w:b/>
                <w:color w:val="000000"/>
                <w:u w:val="single"/>
              </w:rPr>
              <w:t>Характеристики</w:t>
            </w:r>
          </w:p>
          <w:p w:rsidR="002120D4" w:rsidRPr="003E7F6F" w:rsidRDefault="002120D4" w:rsidP="007E3161">
            <w:pPr>
              <w:ind w:left="34" w:firstLine="142"/>
              <w:jc w:val="both"/>
              <w:rPr>
                <w:color w:val="000000"/>
              </w:rPr>
            </w:pPr>
            <w:r w:rsidRPr="003E7F6F">
              <w:rPr>
                <w:color w:val="000000"/>
              </w:rPr>
              <w:t>Объем, мл</w:t>
            </w:r>
            <w:r>
              <w:rPr>
                <w:color w:val="000000"/>
              </w:rPr>
              <w:t xml:space="preserve"> - </w:t>
            </w:r>
            <w:r w:rsidRPr="003E7F6F">
              <w:rPr>
                <w:color w:val="000000"/>
              </w:rPr>
              <w:t>750</w:t>
            </w:r>
          </w:p>
          <w:p w:rsidR="002120D4" w:rsidRPr="003E7F6F" w:rsidRDefault="002120D4" w:rsidP="007E3161">
            <w:pPr>
              <w:ind w:left="34" w:firstLine="142"/>
              <w:jc w:val="both"/>
              <w:rPr>
                <w:color w:val="000000"/>
              </w:rPr>
            </w:pPr>
            <w:r w:rsidRPr="003E7F6F">
              <w:rPr>
                <w:color w:val="000000"/>
              </w:rPr>
              <w:t>Упаковка</w:t>
            </w:r>
            <w:r>
              <w:rPr>
                <w:color w:val="000000"/>
              </w:rPr>
              <w:t xml:space="preserve"> - </w:t>
            </w:r>
            <w:r w:rsidRPr="003E7F6F">
              <w:rPr>
                <w:color w:val="000000"/>
              </w:rPr>
              <w:t>Пластиковая банка</w:t>
            </w:r>
          </w:p>
          <w:p w:rsidR="002120D4" w:rsidRPr="004D558B" w:rsidRDefault="002120D4" w:rsidP="007E3161">
            <w:pPr>
              <w:ind w:left="34" w:firstLine="142"/>
              <w:jc w:val="both"/>
              <w:rPr>
                <w:color w:val="000000"/>
              </w:rPr>
            </w:pPr>
            <w:r w:rsidRPr="003E7F6F">
              <w:rPr>
                <w:color w:val="000000"/>
              </w:rPr>
              <w:t>Форма выпуска средства</w:t>
            </w:r>
            <w:r>
              <w:rPr>
                <w:color w:val="000000"/>
              </w:rPr>
              <w:t xml:space="preserve"> - гюжю</w:t>
            </w:r>
          </w:p>
          <w:p w:rsidR="002120D4" w:rsidRPr="003E7F6F" w:rsidRDefault="002120D4" w:rsidP="007E3161">
            <w:pPr>
              <w:ind w:left="34" w:firstLine="142"/>
              <w:jc w:val="both"/>
              <w:rPr>
                <w:color w:val="000000"/>
              </w:rPr>
            </w:pPr>
            <w:r w:rsidRPr="003E7F6F">
              <w:rPr>
                <w:color w:val="000000"/>
              </w:rPr>
              <w:t>Аромат</w:t>
            </w:r>
            <w:r>
              <w:rPr>
                <w:color w:val="000000"/>
              </w:rPr>
              <w:t xml:space="preserve"> - </w:t>
            </w:r>
            <w:r w:rsidRPr="003E7F6F">
              <w:rPr>
                <w:color w:val="000000"/>
              </w:rPr>
              <w:t>Без отдушки</w:t>
            </w:r>
          </w:p>
          <w:p w:rsidR="002120D4" w:rsidRPr="003E7F6F" w:rsidRDefault="002120D4" w:rsidP="007E3161">
            <w:pPr>
              <w:ind w:left="34" w:firstLine="142"/>
              <w:jc w:val="both"/>
              <w:rPr>
                <w:color w:val="000000"/>
              </w:rPr>
            </w:pPr>
            <w:r w:rsidRPr="003E7F6F">
              <w:rPr>
                <w:color w:val="000000"/>
              </w:rPr>
              <w:t>Особенности применения</w:t>
            </w:r>
            <w:r>
              <w:rPr>
                <w:color w:val="000000"/>
              </w:rPr>
              <w:t xml:space="preserve"> - </w:t>
            </w:r>
            <w:r w:rsidRPr="003E7F6F">
              <w:rPr>
                <w:color w:val="000000"/>
              </w:rPr>
              <w:t>Антибактериальный эффект</w:t>
            </w:r>
          </w:p>
          <w:p w:rsidR="002120D4" w:rsidRPr="003E7F6F" w:rsidRDefault="002120D4" w:rsidP="007E3161">
            <w:pPr>
              <w:ind w:left="34" w:firstLine="142"/>
              <w:jc w:val="both"/>
              <w:rPr>
                <w:color w:val="000000"/>
              </w:rPr>
            </w:pPr>
            <w:r w:rsidRPr="003E7F6F">
              <w:rPr>
                <w:color w:val="000000"/>
              </w:rPr>
              <w:t>Страна-изготовитель</w:t>
            </w:r>
            <w:r>
              <w:rPr>
                <w:color w:val="000000"/>
              </w:rPr>
              <w:t xml:space="preserve"> - </w:t>
            </w:r>
            <w:r w:rsidRPr="003E7F6F">
              <w:rPr>
                <w:color w:val="000000"/>
              </w:rPr>
              <w:t>Россия</w:t>
            </w:r>
          </w:p>
          <w:p w:rsidR="002120D4" w:rsidRPr="003E7F6F" w:rsidRDefault="002120D4" w:rsidP="007E3161">
            <w:pPr>
              <w:ind w:left="34" w:firstLine="142"/>
              <w:jc w:val="both"/>
              <w:rPr>
                <w:color w:val="000000"/>
              </w:rPr>
            </w:pPr>
            <w:r w:rsidRPr="003E7F6F">
              <w:rPr>
                <w:color w:val="000000"/>
              </w:rPr>
              <w:t>Размеры, мм</w:t>
            </w:r>
            <w:r>
              <w:rPr>
                <w:color w:val="000000"/>
              </w:rPr>
              <w:t xml:space="preserve"> – не более </w:t>
            </w:r>
            <w:r w:rsidRPr="003E7F6F">
              <w:rPr>
                <w:color w:val="000000"/>
              </w:rPr>
              <w:t>92 х 54 х 285</w:t>
            </w:r>
          </w:p>
          <w:p w:rsidR="002120D4" w:rsidRPr="00626BED" w:rsidRDefault="002120D4" w:rsidP="007E3161">
            <w:pPr>
              <w:ind w:left="34" w:firstLine="142"/>
              <w:jc w:val="both"/>
              <w:rPr>
                <w:color w:val="000000"/>
              </w:rPr>
            </w:pPr>
            <w:r w:rsidRPr="003E7F6F">
              <w:rPr>
                <w:color w:val="000000"/>
              </w:rPr>
              <w:t>Размер упаковки (Длина х Ширина х Высота), см</w:t>
            </w:r>
            <w:r>
              <w:rPr>
                <w:color w:val="000000"/>
              </w:rPr>
              <w:t xml:space="preserve"> – не более </w:t>
            </w:r>
            <w:r w:rsidRPr="003E7F6F">
              <w:rPr>
                <w:color w:val="000000"/>
              </w:rPr>
              <w:t>28 x 10 x 6</w:t>
            </w:r>
          </w:p>
        </w:tc>
      </w:tr>
      <w:tr w:rsidR="002120D4" w:rsidRPr="00626BED" w:rsidTr="002120D4">
        <w:tc>
          <w:tcPr>
            <w:tcW w:w="636" w:type="pct"/>
            <w:vMerge/>
          </w:tcPr>
          <w:p w:rsidR="002120D4" w:rsidRPr="00626BED" w:rsidRDefault="002120D4" w:rsidP="007E3161">
            <w:pPr>
              <w:ind w:left="-567" w:firstLine="709"/>
              <w:jc w:val="both"/>
              <w:rPr>
                <w:i/>
                <w:color w:val="000000"/>
              </w:rPr>
            </w:pPr>
          </w:p>
        </w:tc>
        <w:tc>
          <w:tcPr>
            <w:tcW w:w="706" w:type="pct"/>
          </w:tcPr>
          <w:p w:rsidR="002120D4" w:rsidRPr="00626BED" w:rsidRDefault="002120D4" w:rsidP="007E3161">
            <w:pPr>
              <w:ind w:left="-59" w:hanging="48"/>
              <w:jc w:val="both"/>
              <w:rPr>
                <w:i/>
                <w:color w:val="000000"/>
              </w:rPr>
            </w:pPr>
            <w:r w:rsidRPr="00626BED">
              <w:rPr>
                <w:bCs/>
                <w:color w:val="000000"/>
              </w:rPr>
              <w:t>Требования</w:t>
            </w:r>
            <w:r>
              <w:rPr>
                <w:bCs/>
                <w:color w:val="000000"/>
              </w:rPr>
              <w:t> </w:t>
            </w:r>
            <w:r w:rsidRPr="00626BED">
              <w:rPr>
                <w:bCs/>
                <w:color w:val="000000"/>
              </w:rPr>
              <w:t>к безопасности товара</w:t>
            </w:r>
          </w:p>
        </w:tc>
        <w:tc>
          <w:tcPr>
            <w:tcW w:w="3658" w:type="pct"/>
            <w:gridSpan w:val="6"/>
          </w:tcPr>
          <w:p w:rsidR="002120D4" w:rsidRPr="00626BED" w:rsidRDefault="002120D4" w:rsidP="007E3161">
            <w:pPr>
              <w:ind w:left="37" w:firstLine="105"/>
              <w:jc w:val="both"/>
              <w:rPr>
                <w:color w:val="000000"/>
              </w:rPr>
            </w:pPr>
            <w:r w:rsidRPr="00626BED">
              <w:rPr>
                <w:color w:val="000000"/>
              </w:rPr>
              <w:t>Товар должен быть безопасным в процессе использования, хранения, транспортировки и утилизации, в соответствии с законодательством Российской Федерации.</w:t>
            </w:r>
          </w:p>
        </w:tc>
      </w:tr>
      <w:tr w:rsidR="002120D4" w:rsidRPr="00626BED" w:rsidTr="002120D4">
        <w:tc>
          <w:tcPr>
            <w:tcW w:w="636" w:type="pct"/>
            <w:vMerge/>
          </w:tcPr>
          <w:p w:rsidR="002120D4" w:rsidRPr="00626BED" w:rsidRDefault="002120D4" w:rsidP="007E3161">
            <w:pPr>
              <w:ind w:left="-567" w:firstLine="709"/>
              <w:jc w:val="both"/>
              <w:rPr>
                <w:i/>
                <w:color w:val="000000"/>
              </w:rPr>
            </w:pPr>
          </w:p>
        </w:tc>
        <w:tc>
          <w:tcPr>
            <w:tcW w:w="706" w:type="pct"/>
          </w:tcPr>
          <w:p w:rsidR="002120D4" w:rsidRPr="00626BED" w:rsidRDefault="002120D4" w:rsidP="007E3161">
            <w:pPr>
              <w:ind w:left="-107"/>
              <w:jc w:val="both"/>
              <w:rPr>
                <w:i/>
                <w:color w:val="000000"/>
              </w:rPr>
            </w:pPr>
            <w:r w:rsidRPr="00626BED">
              <w:rPr>
                <w:bCs/>
                <w:color w:val="000000"/>
              </w:rPr>
              <w:t>Требования к качеству товара</w:t>
            </w:r>
          </w:p>
        </w:tc>
        <w:tc>
          <w:tcPr>
            <w:tcW w:w="3658" w:type="pct"/>
            <w:gridSpan w:val="6"/>
          </w:tcPr>
          <w:p w:rsidR="002120D4" w:rsidRPr="00626BED" w:rsidRDefault="002120D4" w:rsidP="007E3161">
            <w:pPr>
              <w:ind w:left="37" w:firstLine="105"/>
              <w:jc w:val="both"/>
              <w:rPr>
                <w:color w:val="000000"/>
              </w:rPr>
            </w:pPr>
            <w:r w:rsidRPr="00626BED">
              <w:rPr>
                <w:color w:val="000000"/>
              </w:rPr>
              <w:t>Весь поставляемый Товар должен соответствовать характеристикам, указанным в пункте №2 настоящего технического задания.</w:t>
            </w:r>
          </w:p>
          <w:p w:rsidR="002120D4" w:rsidRPr="00626BED" w:rsidRDefault="002120D4" w:rsidP="007E3161">
            <w:pPr>
              <w:ind w:left="37" w:firstLine="105"/>
              <w:jc w:val="both"/>
              <w:rPr>
                <w:b/>
                <w:color w:val="000000"/>
              </w:rPr>
            </w:pPr>
            <w:r w:rsidRPr="00626BED">
              <w:rPr>
                <w:color w:val="000000"/>
              </w:rPr>
              <w:t>В подтверждение соответствия качества предлагаемой продукции участник должен представить при поставке Товара:</w:t>
            </w:r>
          </w:p>
          <w:p w:rsidR="002120D4" w:rsidRPr="00626BED" w:rsidRDefault="002120D4" w:rsidP="007E3161">
            <w:pPr>
              <w:ind w:left="37" w:firstLine="105"/>
              <w:jc w:val="both"/>
              <w:rPr>
                <w:color w:val="000000"/>
              </w:rPr>
            </w:pPr>
            <w:r w:rsidRPr="00626BED">
              <w:rPr>
                <w:color w:val="000000"/>
              </w:rPr>
              <w:t>- сертификаты соответствия, подтверждающие прохождение добровольной сертификации (при их наличии) или титульные листы ТУ (в случае если производитель продукции не является держателем ТУ необходимо предоставить документальное подтверждение права производителя на использование ТУ) или паспорта качества.</w:t>
            </w:r>
          </w:p>
        </w:tc>
      </w:tr>
      <w:tr w:rsidR="002120D4" w:rsidRPr="00626BED" w:rsidTr="002120D4">
        <w:trPr>
          <w:trHeight w:val="1216"/>
        </w:trPr>
        <w:tc>
          <w:tcPr>
            <w:tcW w:w="636" w:type="pct"/>
            <w:vMerge/>
          </w:tcPr>
          <w:p w:rsidR="002120D4" w:rsidRPr="00626BED" w:rsidRDefault="002120D4" w:rsidP="007E3161">
            <w:pPr>
              <w:ind w:left="-567" w:firstLine="709"/>
              <w:jc w:val="both"/>
              <w:rPr>
                <w:i/>
                <w:color w:val="000000"/>
              </w:rPr>
            </w:pPr>
          </w:p>
        </w:tc>
        <w:tc>
          <w:tcPr>
            <w:tcW w:w="706" w:type="pct"/>
          </w:tcPr>
          <w:p w:rsidR="002120D4" w:rsidRPr="00626BED" w:rsidRDefault="002120D4" w:rsidP="007E3161">
            <w:pPr>
              <w:ind w:left="-107" w:firstLine="60"/>
              <w:jc w:val="both"/>
              <w:rPr>
                <w:i/>
                <w:color w:val="000000"/>
              </w:rPr>
            </w:pPr>
            <w:r w:rsidRPr="00626BED">
              <w:rPr>
                <w:bCs/>
                <w:color w:val="000000"/>
              </w:rPr>
              <w:t>Требования к упаковке, отгрузке, маркировке и хранению товара</w:t>
            </w:r>
          </w:p>
        </w:tc>
        <w:tc>
          <w:tcPr>
            <w:tcW w:w="3658" w:type="pct"/>
            <w:gridSpan w:val="6"/>
          </w:tcPr>
          <w:p w:rsidR="002120D4" w:rsidRPr="00626BED" w:rsidRDefault="002120D4" w:rsidP="007E3161">
            <w:pPr>
              <w:ind w:left="37" w:firstLine="142"/>
              <w:jc w:val="both"/>
              <w:rPr>
                <w:color w:val="000000"/>
              </w:rPr>
            </w:pPr>
            <w:r w:rsidRPr="00626BED">
              <w:rPr>
                <w:color w:val="000000"/>
              </w:rPr>
              <w:t>Товар должен быть поставлен в таре и/или упаковке, соответствующей ГОСТам, ТУ, обеспечивающей сохранность Товара от повреждений при его погрузке-разгрузке, перевозке и длительном хранении в складском помещении. Товар должен быть упакован способом, позволяющим установить отсутствие доступа к Товару при его транспортировке. Тара и/или упаковка должны быть целостными, не иметь повреждений. На таре или упаковке должны быть указаны адрес и реквизиты изготовителя.</w:t>
            </w:r>
          </w:p>
        </w:tc>
      </w:tr>
      <w:tr w:rsidR="002120D4" w:rsidRPr="00626BED" w:rsidTr="002120D4">
        <w:trPr>
          <w:trHeight w:val="1216"/>
        </w:trPr>
        <w:tc>
          <w:tcPr>
            <w:tcW w:w="636" w:type="pct"/>
          </w:tcPr>
          <w:p w:rsidR="002120D4" w:rsidRPr="00626BED" w:rsidRDefault="002120D4" w:rsidP="007E3161">
            <w:pPr>
              <w:ind w:left="-567" w:firstLine="709"/>
              <w:jc w:val="both"/>
              <w:rPr>
                <w:i/>
                <w:color w:val="000000"/>
              </w:rPr>
            </w:pPr>
          </w:p>
        </w:tc>
        <w:tc>
          <w:tcPr>
            <w:tcW w:w="706" w:type="pct"/>
            <w:tcBorders>
              <w:top w:val="single" w:sz="4" w:space="0" w:color="auto"/>
              <w:left w:val="single" w:sz="4" w:space="0" w:color="auto"/>
              <w:bottom w:val="single" w:sz="4" w:space="0" w:color="auto"/>
              <w:right w:val="single" w:sz="4" w:space="0" w:color="auto"/>
            </w:tcBorders>
          </w:tcPr>
          <w:p w:rsidR="002120D4" w:rsidRPr="00626BED" w:rsidRDefault="002120D4" w:rsidP="007E3161">
            <w:pPr>
              <w:jc w:val="both"/>
              <w:rPr>
                <w:color w:val="000000"/>
              </w:rPr>
            </w:pPr>
            <w:r w:rsidRPr="00626BED">
              <w:rPr>
                <w:color w:val="000000"/>
              </w:rPr>
              <w:t>Сведения о возможности предоставить эквивалентные товары</w:t>
            </w:r>
          </w:p>
        </w:tc>
        <w:tc>
          <w:tcPr>
            <w:tcW w:w="3658" w:type="pct"/>
            <w:gridSpan w:val="6"/>
            <w:tcBorders>
              <w:top w:val="single" w:sz="4" w:space="0" w:color="auto"/>
              <w:left w:val="single" w:sz="4" w:space="0" w:color="auto"/>
              <w:bottom w:val="single" w:sz="4" w:space="0" w:color="auto"/>
              <w:right w:val="single" w:sz="4" w:space="0" w:color="auto"/>
            </w:tcBorders>
            <w:vAlign w:val="center"/>
          </w:tcPr>
          <w:p w:rsidR="002120D4" w:rsidRPr="00665506" w:rsidRDefault="002120D4" w:rsidP="007E3161">
            <w:pPr>
              <w:ind w:left="37" w:firstLine="105"/>
              <w:jc w:val="both"/>
              <w:rPr>
                <w:color w:val="000000"/>
              </w:rPr>
            </w:pPr>
            <w:r w:rsidRPr="00626BED">
              <w:rPr>
                <w:color w:val="000000"/>
              </w:rPr>
              <w:t xml:space="preserve"> </w:t>
            </w:r>
            <w:r w:rsidRPr="00665506">
              <w:rPr>
                <w:color w:val="000000"/>
              </w:rPr>
              <w:t>Эквивалентный товар определяется исходя из параметров, указанных в техническом задании</w:t>
            </w:r>
          </w:p>
          <w:p w:rsidR="002120D4" w:rsidRPr="00626BED" w:rsidRDefault="002120D4" w:rsidP="007E3161">
            <w:pPr>
              <w:ind w:left="37" w:firstLine="105"/>
              <w:jc w:val="both"/>
              <w:rPr>
                <w:color w:val="000000"/>
              </w:rPr>
            </w:pPr>
            <w:r w:rsidRPr="00665506">
              <w:rPr>
                <w:color w:val="000000"/>
              </w:rPr>
              <w:t>Эквивалентными признаются товары, соответствующие указанным в таблице товарам по техническим и функциональным характеристикам согласно техническим паспортам на изделия.</w:t>
            </w:r>
          </w:p>
        </w:tc>
      </w:tr>
      <w:tr w:rsidR="002120D4" w:rsidRPr="00626BED" w:rsidTr="002120D4">
        <w:tc>
          <w:tcPr>
            <w:tcW w:w="5000" w:type="pct"/>
            <w:gridSpan w:val="8"/>
          </w:tcPr>
          <w:p w:rsidR="002120D4" w:rsidRPr="00626BED" w:rsidRDefault="002120D4" w:rsidP="007E3161">
            <w:pPr>
              <w:ind w:left="-567" w:firstLine="709"/>
              <w:jc w:val="both"/>
              <w:rPr>
                <w:b/>
                <w:i/>
                <w:color w:val="000000"/>
              </w:rPr>
            </w:pPr>
            <w:r w:rsidRPr="00626BED">
              <w:rPr>
                <w:b/>
                <w:color w:val="000000"/>
              </w:rPr>
              <w:t>3. Требования к результатам</w:t>
            </w:r>
          </w:p>
        </w:tc>
      </w:tr>
      <w:tr w:rsidR="002120D4" w:rsidRPr="00626BED" w:rsidTr="002120D4">
        <w:tc>
          <w:tcPr>
            <w:tcW w:w="5000" w:type="pct"/>
            <w:gridSpan w:val="8"/>
          </w:tcPr>
          <w:p w:rsidR="002120D4" w:rsidRPr="00626BED" w:rsidRDefault="002120D4" w:rsidP="007E3161">
            <w:pPr>
              <w:ind w:left="34" w:firstLine="141"/>
              <w:jc w:val="both"/>
              <w:rPr>
                <w:bCs/>
                <w:color w:val="000000"/>
              </w:rPr>
            </w:pPr>
            <w:r w:rsidRPr="00626BED">
              <w:rPr>
                <w:bCs/>
                <w:color w:val="000000"/>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2120D4" w:rsidRPr="00626BED" w:rsidTr="002120D4">
        <w:tc>
          <w:tcPr>
            <w:tcW w:w="5000" w:type="pct"/>
            <w:gridSpan w:val="8"/>
          </w:tcPr>
          <w:p w:rsidR="002120D4" w:rsidRPr="00626BED" w:rsidRDefault="002120D4" w:rsidP="007E3161">
            <w:pPr>
              <w:ind w:left="-567" w:firstLine="709"/>
              <w:jc w:val="both"/>
              <w:rPr>
                <w:i/>
                <w:color w:val="000000"/>
              </w:rPr>
            </w:pPr>
            <w:r w:rsidRPr="00626BED">
              <w:rPr>
                <w:b/>
                <w:color w:val="000000"/>
              </w:rPr>
              <w:t>4.</w:t>
            </w:r>
            <w:r w:rsidRPr="00626BED">
              <w:rPr>
                <w:i/>
                <w:color w:val="000000"/>
              </w:rPr>
              <w:t xml:space="preserve"> </w:t>
            </w:r>
            <w:r w:rsidRPr="00626BED">
              <w:rPr>
                <w:b/>
                <w:bCs/>
                <w:color w:val="000000"/>
              </w:rPr>
              <w:t>Место, условия и порядок поставки товаров</w:t>
            </w:r>
          </w:p>
        </w:tc>
      </w:tr>
      <w:tr w:rsidR="002120D4" w:rsidRPr="00626BED" w:rsidTr="002120D4">
        <w:tc>
          <w:tcPr>
            <w:tcW w:w="636" w:type="pct"/>
          </w:tcPr>
          <w:p w:rsidR="002120D4" w:rsidRPr="00626BED" w:rsidRDefault="002120D4" w:rsidP="007E3161">
            <w:pPr>
              <w:ind w:left="27" w:firstLine="115"/>
              <w:jc w:val="both"/>
              <w:rPr>
                <w:color w:val="000000"/>
              </w:rPr>
            </w:pPr>
            <w:r w:rsidRPr="00626BED">
              <w:rPr>
                <w:color w:val="000000"/>
              </w:rPr>
              <w:t xml:space="preserve">Место </w:t>
            </w:r>
            <w:r w:rsidRPr="00626BED">
              <w:rPr>
                <w:bCs/>
                <w:color w:val="000000"/>
              </w:rPr>
              <w:t>поставки товаров</w:t>
            </w:r>
          </w:p>
        </w:tc>
        <w:tc>
          <w:tcPr>
            <w:tcW w:w="4364" w:type="pct"/>
            <w:gridSpan w:val="7"/>
          </w:tcPr>
          <w:p w:rsidR="002120D4" w:rsidRPr="00626BED" w:rsidRDefault="002120D4" w:rsidP="007E3161">
            <w:pPr>
              <w:ind w:firstLine="177"/>
              <w:jc w:val="both"/>
              <w:rPr>
                <w:color w:val="000000"/>
              </w:rPr>
            </w:pPr>
            <w:r>
              <w:rPr>
                <w:color w:val="000000"/>
              </w:rPr>
              <w:t>г.</w:t>
            </w:r>
            <w:r w:rsidRPr="00626BED">
              <w:rPr>
                <w:color w:val="000000"/>
              </w:rPr>
              <w:t>Южно</w:t>
            </w:r>
            <w:r>
              <w:rPr>
                <w:color w:val="000000"/>
              </w:rPr>
              <w:t>-Сахалинск, ул. Вокзальная, д.54-А</w:t>
            </w:r>
            <w:r w:rsidRPr="00626BED">
              <w:rPr>
                <w:color w:val="000000"/>
              </w:rPr>
              <w:t>, склад, АО «Пассажирская компания «Сахалин»</w:t>
            </w:r>
          </w:p>
        </w:tc>
      </w:tr>
      <w:tr w:rsidR="002120D4" w:rsidRPr="00626BED" w:rsidTr="002120D4">
        <w:tc>
          <w:tcPr>
            <w:tcW w:w="636" w:type="pct"/>
          </w:tcPr>
          <w:p w:rsidR="002120D4" w:rsidRPr="00626BED" w:rsidRDefault="002120D4" w:rsidP="007E3161">
            <w:pPr>
              <w:ind w:left="27" w:firstLine="115"/>
              <w:jc w:val="both"/>
              <w:rPr>
                <w:i/>
                <w:color w:val="000000"/>
              </w:rPr>
            </w:pPr>
            <w:r w:rsidRPr="00626BED">
              <w:rPr>
                <w:color w:val="000000"/>
              </w:rPr>
              <w:t xml:space="preserve">Условия </w:t>
            </w:r>
            <w:r w:rsidRPr="00626BED">
              <w:rPr>
                <w:bCs/>
                <w:color w:val="000000"/>
              </w:rPr>
              <w:t xml:space="preserve">поставки </w:t>
            </w:r>
            <w:r w:rsidRPr="00626BED">
              <w:rPr>
                <w:bCs/>
                <w:color w:val="000000"/>
              </w:rPr>
              <w:lastRenderedPageBreak/>
              <w:t>товаров</w:t>
            </w:r>
          </w:p>
        </w:tc>
        <w:tc>
          <w:tcPr>
            <w:tcW w:w="4364" w:type="pct"/>
            <w:gridSpan w:val="7"/>
          </w:tcPr>
          <w:p w:rsidR="002120D4" w:rsidRPr="00626BED" w:rsidRDefault="002120D4" w:rsidP="007E3161">
            <w:pPr>
              <w:ind w:firstLine="177"/>
              <w:rPr>
                <w:color w:val="000000"/>
              </w:rPr>
            </w:pPr>
            <w:r w:rsidRPr="00626BED">
              <w:rPr>
                <w:color w:val="000000"/>
              </w:rPr>
              <w:lastRenderedPageBreak/>
              <w:t xml:space="preserve">Поставка товара осуществляется силами и за счет поставщика в порядке, </w:t>
            </w:r>
            <w:r>
              <w:rPr>
                <w:color w:val="000000"/>
              </w:rPr>
              <w:t>п</w:t>
            </w:r>
            <w:r w:rsidRPr="00626BED">
              <w:rPr>
                <w:color w:val="000000"/>
              </w:rPr>
              <w:t>редусмотренном условиями договора.</w:t>
            </w:r>
          </w:p>
        </w:tc>
      </w:tr>
      <w:tr w:rsidR="002120D4" w:rsidRPr="00626BED" w:rsidTr="002120D4">
        <w:tc>
          <w:tcPr>
            <w:tcW w:w="636" w:type="pct"/>
          </w:tcPr>
          <w:p w:rsidR="002120D4" w:rsidRPr="00626BED" w:rsidRDefault="002120D4" w:rsidP="007E3161">
            <w:pPr>
              <w:ind w:left="27" w:firstLine="115"/>
              <w:jc w:val="both"/>
              <w:rPr>
                <w:i/>
                <w:color w:val="000000"/>
              </w:rPr>
            </w:pPr>
            <w:r w:rsidRPr="00626BED">
              <w:rPr>
                <w:color w:val="000000"/>
              </w:rPr>
              <w:t xml:space="preserve">Сроки </w:t>
            </w:r>
            <w:r w:rsidRPr="00626BED">
              <w:rPr>
                <w:bCs/>
                <w:color w:val="000000"/>
              </w:rPr>
              <w:t>поставки товаров</w:t>
            </w:r>
          </w:p>
        </w:tc>
        <w:tc>
          <w:tcPr>
            <w:tcW w:w="4364" w:type="pct"/>
            <w:gridSpan w:val="7"/>
          </w:tcPr>
          <w:p w:rsidR="002120D4" w:rsidRPr="00626BED" w:rsidRDefault="002120D4" w:rsidP="007E3161">
            <w:pPr>
              <w:ind w:firstLine="177"/>
              <w:jc w:val="both"/>
              <w:rPr>
                <w:color w:val="000000"/>
              </w:rPr>
            </w:pPr>
            <w:r w:rsidRPr="00025344">
              <w:rPr>
                <w:color w:val="000000"/>
              </w:rPr>
              <w:t>Поставка осуществляется поставщиком партиями, согласно графику поставок.</w:t>
            </w:r>
          </w:p>
        </w:tc>
      </w:tr>
      <w:tr w:rsidR="002120D4" w:rsidRPr="00626BED" w:rsidTr="002120D4">
        <w:tc>
          <w:tcPr>
            <w:tcW w:w="5000" w:type="pct"/>
            <w:gridSpan w:val="8"/>
          </w:tcPr>
          <w:p w:rsidR="002120D4" w:rsidRPr="00626BED" w:rsidRDefault="002120D4" w:rsidP="007E3161">
            <w:pPr>
              <w:ind w:left="27" w:firstLine="115"/>
              <w:jc w:val="both"/>
              <w:rPr>
                <w:i/>
                <w:color w:val="000000"/>
              </w:rPr>
            </w:pPr>
            <w:r w:rsidRPr="00626BED">
              <w:rPr>
                <w:b/>
                <w:bCs/>
                <w:color w:val="000000"/>
              </w:rPr>
              <w:t>5. Форма, сроки и порядок оплаты</w:t>
            </w:r>
          </w:p>
        </w:tc>
      </w:tr>
      <w:tr w:rsidR="002120D4" w:rsidRPr="00626BED" w:rsidTr="002120D4">
        <w:tc>
          <w:tcPr>
            <w:tcW w:w="636" w:type="pct"/>
          </w:tcPr>
          <w:p w:rsidR="002120D4" w:rsidRPr="00626BED" w:rsidRDefault="002120D4" w:rsidP="007E3161">
            <w:pPr>
              <w:ind w:left="27" w:firstLine="115"/>
              <w:jc w:val="both"/>
              <w:rPr>
                <w:i/>
                <w:color w:val="000000"/>
              </w:rPr>
            </w:pPr>
            <w:r w:rsidRPr="00626BED">
              <w:rPr>
                <w:bCs/>
                <w:color w:val="000000"/>
              </w:rPr>
              <w:t>Форма оплаты</w:t>
            </w:r>
          </w:p>
        </w:tc>
        <w:tc>
          <w:tcPr>
            <w:tcW w:w="4364" w:type="pct"/>
            <w:gridSpan w:val="7"/>
          </w:tcPr>
          <w:p w:rsidR="002120D4" w:rsidRPr="00626BED" w:rsidRDefault="002120D4" w:rsidP="007E3161">
            <w:pPr>
              <w:ind w:firstLine="177"/>
              <w:jc w:val="both"/>
              <w:rPr>
                <w:color w:val="000000"/>
              </w:rPr>
            </w:pPr>
            <w:r w:rsidRPr="00626BED">
              <w:rPr>
                <w:bCs/>
                <w:color w:val="000000"/>
              </w:rPr>
              <w:t>Оплата осуществляется в безналичной форме путем перечисления денежных средств на счет контрагента.</w:t>
            </w:r>
          </w:p>
        </w:tc>
      </w:tr>
      <w:tr w:rsidR="002120D4" w:rsidRPr="00626BED" w:rsidTr="002120D4">
        <w:tc>
          <w:tcPr>
            <w:tcW w:w="636" w:type="pct"/>
          </w:tcPr>
          <w:p w:rsidR="002120D4" w:rsidRPr="00626BED" w:rsidRDefault="002120D4" w:rsidP="007E3161">
            <w:pPr>
              <w:ind w:left="27" w:firstLine="115"/>
              <w:jc w:val="both"/>
              <w:rPr>
                <w:i/>
                <w:color w:val="000000"/>
              </w:rPr>
            </w:pPr>
            <w:r w:rsidRPr="00626BED">
              <w:rPr>
                <w:bCs/>
                <w:color w:val="000000"/>
              </w:rPr>
              <w:t>Авансирование</w:t>
            </w:r>
          </w:p>
        </w:tc>
        <w:tc>
          <w:tcPr>
            <w:tcW w:w="4364" w:type="pct"/>
            <w:gridSpan w:val="7"/>
          </w:tcPr>
          <w:p w:rsidR="002120D4" w:rsidRPr="00626BED" w:rsidRDefault="002120D4" w:rsidP="007E3161">
            <w:pPr>
              <w:ind w:firstLine="177"/>
              <w:jc w:val="both"/>
              <w:rPr>
                <w:color w:val="000000"/>
              </w:rPr>
            </w:pPr>
            <w:r w:rsidRPr="00626BED">
              <w:rPr>
                <w:bCs/>
                <w:color w:val="000000"/>
              </w:rPr>
              <w:t>Авансирование не предусмотрено</w:t>
            </w:r>
            <w:r w:rsidRPr="00626BED">
              <w:rPr>
                <w:color w:val="000000"/>
              </w:rPr>
              <w:t>.</w:t>
            </w:r>
          </w:p>
        </w:tc>
      </w:tr>
      <w:tr w:rsidR="002120D4" w:rsidRPr="00626BED" w:rsidTr="002120D4">
        <w:tc>
          <w:tcPr>
            <w:tcW w:w="636" w:type="pct"/>
          </w:tcPr>
          <w:p w:rsidR="002120D4" w:rsidRPr="00626BED" w:rsidRDefault="002120D4" w:rsidP="007E3161">
            <w:pPr>
              <w:ind w:left="27" w:firstLine="115"/>
              <w:jc w:val="both"/>
              <w:rPr>
                <w:i/>
                <w:color w:val="000000"/>
              </w:rPr>
            </w:pPr>
            <w:r w:rsidRPr="00626BED">
              <w:rPr>
                <w:bCs/>
                <w:color w:val="000000"/>
              </w:rPr>
              <w:t>Срок и порядок оплаты</w:t>
            </w:r>
          </w:p>
        </w:tc>
        <w:tc>
          <w:tcPr>
            <w:tcW w:w="4364" w:type="pct"/>
            <w:gridSpan w:val="7"/>
          </w:tcPr>
          <w:p w:rsidR="002120D4" w:rsidRPr="00626BED" w:rsidRDefault="002120D4" w:rsidP="007E3161">
            <w:pPr>
              <w:ind w:firstLine="177"/>
              <w:jc w:val="both"/>
              <w:rPr>
                <w:bCs/>
                <w:color w:val="000000"/>
              </w:rPr>
            </w:pPr>
            <w:r w:rsidRPr="00626BED">
              <w:rPr>
                <w:bCs/>
                <w:color w:val="000000"/>
              </w:rPr>
              <w:t>Оплата за поставленный товар осуществляется в течение 15 (пятнадцати) рабочих дней после получения покупателем полного комплекта документов (счета, счета-фактуры, товарной накладной и других документов, предусмотренных договором) путем перечисления покупателем денежных средств на расчетный счет поставщика.</w:t>
            </w:r>
          </w:p>
          <w:p w:rsidR="002120D4" w:rsidRPr="00626BED" w:rsidRDefault="002120D4" w:rsidP="007E3161">
            <w:pPr>
              <w:ind w:firstLine="177"/>
              <w:jc w:val="both"/>
              <w:rPr>
                <w:i/>
                <w:color w:val="000000"/>
              </w:rPr>
            </w:pPr>
            <w:r w:rsidRPr="00626BED">
              <w:rPr>
                <w:bCs/>
                <w:color w:val="000000"/>
              </w:rPr>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2120D4" w:rsidRPr="00626BED" w:rsidTr="002120D4">
        <w:tc>
          <w:tcPr>
            <w:tcW w:w="5000" w:type="pct"/>
            <w:gridSpan w:val="8"/>
          </w:tcPr>
          <w:p w:rsidR="002120D4" w:rsidRPr="00626BED" w:rsidRDefault="002120D4" w:rsidP="007E3161">
            <w:pPr>
              <w:ind w:left="-567" w:firstLine="709"/>
              <w:jc w:val="both"/>
              <w:rPr>
                <w:i/>
                <w:color w:val="000000"/>
              </w:rPr>
            </w:pPr>
            <w:r w:rsidRPr="00626BED">
              <w:rPr>
                <w:b/>
                <w:bCs/>
                <w:color w:val="000000"/>
              </w:rPr>
              <w:t>6. Иные требования</w:t>
            </w:r>
          </w:p>
        </w:tc>
      </w:tr>
      <w:tr w:rsidR="002120D4" w:rsidRPr="00626BED" w:rsidTr="002120D4">
        <w:tc>
          <w:tcPr>
            <w:tcW w:w="5000" w:type="pct"/>
            <w:gridSpan w:val="8"/>
          </w:tcPr>
          <w:p w:rsidR="002120D4" w:rsidRPr="00626BED" w:rsidRDefault="002120D4" w:rsidP="007E3161">
            <w:pPr>
              <w:ind w:left="-567" w:firstLine="709"/>
              <w:jc w:val="both"/>
              <w:rPr>
                <w:color w:val="000000"/>
              </w:rPr>
            </w:pPr>
            <w:r w:rsidRPr="00626BED">
              <w:rPr>
                <w:color w:val="000000"/>
              </w:rPr>
              <w:t>Не предусмотрены.</w:t>
            </w:r>
          </w:p>
        </w:tc>
      </w:tr>
      <w:tr w:rsidR="002120D4" w:rsidRPr="00626BED" w:rsidTr="002120D4">
        <w:tc>
          <w:tcPr>
            <w:tcW w:w="5000" w:type="pct"/>
            <w:gridSpan w:val="8"/>
          </w:tcPr>
          <w:p w:rsidR="002120D4" w:rsidRPr="00626BED" w:rsidRDefault="002120D4" w:rsidP="007E3161">
            <w:pPr>
              <w:ind w:left="-567" w:firstLine="709"/>
              <w:jc w:val="both"/>
              <w:rPr>
                <w:b/>
                <w:color w:val="000000"/>
              </w:rPr>
            </w:pPr>
            <w:r w:rsidRPr="00626BED">
              <w:rPr>
                <w:b/>
                <w:color w:val="000000"/>
              </w:rPr>
              <w:t>7. Расчет стоимости товаров, работ, услуг за единицу</w:t>
            </w:r>
          </w:p>
        </w:tc>
      </w:tr>
      <w:tr w:rsidR="002120D4" w:rsidRPr="00626BED" w:rsidTr="002120D4">
        <w:tc>
          <w:tcPr>
            <w:tcW w:w="5000" w:type="pct"/>
            <w:gridSpan w:val="8"/>
          </w:tcPr>
          <w:p w:rsidR="002120D4" w:rsidRPr="00626BED" w:rsidRDefault="002120D4" w:rsidP="007E3161">
            <w:pPr>
              <w:ind w:firstLine="175"/>
              <w:jc w:val="both"/>
              <w:rPr>
                <w:bCs/>
                <w:color w:val="000000"/>
              </w:rPr>
            </w:pPr>
            <w:r w:rsidRPr="00626BED">
              <w:rPr>
                <w:bCs/>
                <w:color w:val="000000"/>
              </w:rPr>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506497" w:rsidRDefault="00506497" w:rsidP="00506497">
      <w:pPr>
        <w:widowControl w:val="0"/>
        <w:autoSpaceDE w:val="0"/>
        <w:autoSpaceDN w:val="0"/>
        <w:jc w:val="center"/>
        <w:rPr>
          <w:b/>
          <w:sz w:val="22"/>
          <w:szCs w:val="22"/>
        </w:rPr>
      </w:pPr>
    </w:p>
    <w:p w:rsidR="00506497" w:rsidRDefault="00506497" w:rsidP="00506497">
      <w:pPr>
        <w:spacing w:after="200" w:line="276" w:lineRule="auto"/>
        <w:rPr>
          <w:b/>
          <w:bCs/>
          <w:iCs/>
          <w:sz w:val="28"/>
          <w:szCs w:val="28"/>
        </w:rPr>
      </w:pPr>
    </w:p>
    <w:p w:rsidR="00506497" w:rsidRDefault="00506497" w:rsidP="00506497">
      <w:pPr>
        <w:pStyle w:val="a4"/>
        <w:ind w:left="5245"/>
        <w:jc w:val="both"/>
        <w:rPr>
          <w:color w:val="000000"/>
          <w:sz w:val="32"/>
          <w:szCs w:val="32"/>
        </w:rPr>
        <w:sectPr w:rsidR="00506497" w:rsidSect="00506497">
          <w:headerReference w:type="default" r:id="rId8"/>
          <w:pgSz w:w="11906" w:h="16838"/>
          <w:pgMar w:top="1134" w:right="851" w:bottom="1134" w:left="1134" w:header="709" w:footer="709" w:gutter="0"/>
          <w:cols w:space="708"/>
          <w:docGrid w:linePitch="360"/>
        </w:sectPr>
      </w:pPr>
    </w:p>
    <w:p w:rsidR="00506497" w:rsidRPr="00C4078F" w:rsidRDefault="00506497" w:rsidP="00506497">
      <w:pPr>
        <w:suppressAutoHyphens/>
        <w:ind w:left="5812" w:right="306"/>
        <w:jc w:val="right"/>
        <w:rPr>
          <w:rFonts w:eastAsia="MS Mincho"/>
          <w:sz w:val="22"/>
          <w:szCs w:val="22"/>
        </w:rPr>
      </w:pPr>
      <w:r w:rsidRPr="00C4078F">
        <w:rPr>
          <w:rFonts w:eastAsia="MS Mincho"/>
          <w:sz w:val="22"/>
          <w:szCs w:val="22"/>
        </w:rPr>
        <w:lastRenderedPageBreak/>
        <w:t xml:space="preserve">Приложение № </w:t>
      </w:r>
      <w:r>
        <w:rPr>
          <w:rFonts w:eastAsia="MS Mincho"/>
          <w:sz w:val="22"/>
          <w:szCs w:val="22"/>
        </w:rPr>
        <w:t>1.2</w:t>
      </w:r>
    </w:p>
    <w:p w:rsidR="00506497" w:rsidRPr="00C4078F" w:rsidRDefault="00506497" w:rsidP="00506497">
      <w:pPr>
        <w:suppressAutoHyphens/>
        <w:ind w:left="5812" w:right="306"/>
        <w:jc w:val="right"/>
        <w:rPr>
          <w:rFonts w:eastAsia="MS Mincho"/>
          <w:sz w:val="22"/>
          <w:szCs w:val="22"/>
        </w:rPr>
      </w:pPr>
      <w:r w:rsidRPr="00C4078F">
        <w:rPr>
          <w:rFonts w:eastAsia="MS Mincho"/>
          <w:sz w:val="22"/>
          <w:szCs w:val="22"/>
        </w:rPr>
        <w:t>к аукционной документации</w:t>
      </w:r>
    </w:p>
    <w:p w:rsidR="00506497" w:rsidRPr="00C4078F" w:rsidRDefault="00506497" w:rsidP="00506497">
      <w:pPr>
        <w:suppressAutoHyphens/>
        <w:ind w:left="5812" w:right="306"/>
        <w:jc w:val="both"/>
        <w:rPr>
          <w:rFonts w:eastAsia="MS Mincho"/>
          <w:sz w:val="22"/>
          <w:szCs w:val="22"/>
        </w:rPr>
      </w:pPr>
    </w:p>
    <w:p w:rsidR="004C167D" w:rsidRDefault="004C167D" w:rsidP="004C167D">
      <w:pPr>
        <w:autoSpaceDE w:val="0"/>
        <w:autoSpaceDN w:val="0"/>
        <w:adjustRightInd w:val="0"/>
        <w:ind w:firstLine="540"/>
        <w:jc w:val="center"/>
      </w:pPr>
      <w:r>
        <w:rPr>
          <w:b/>
        </w:rPr>
        <w:t>Проект договора</w:t>
      </w:r>
      <w:r>
        <w:t xml:space="preserve"> ____________</w:t>
      </w:r>
    </w:p>
    <w:p w:rsidR="004C167D" w:rsidRDefault="004C167D" w:rsidP="004C167D">
      <w:pPr>
        <w:autoSpaceDE w:val="0"/>
        <w:autoSpaceDN w:val="0"/>
        <w:adjustRightInd w:val="0"/>
        <w:ind w:firstLine="540"/>
        <w:jc w:val="center"/>
      </w:pPr>
    </w:p>
    <w:p w:rsidR="004C167D" w:rsidRDefault="004C167D" w:rsidP="004C167D">
      <w:pPr>
        <w:jc w:val="both"/>
      </w:pPr>
      <w:r>
        <w:t>г. Южно-Сахалинск</w:t>
      </w:r>
      <w:r>
        <w:tab/>
      </w:r>
      <w:r>
        <w:tab/>
      </w:r>
      <w:r>
        <w:tab/>
      </w:r>
      <w:r>
        <w:tab/>
      </w:r>
      <w:r>
        <w:tab/>
      </w:r>
      <w:r>
        <w:tab/>
      </w:r>
      <w:r>
        <w:tab/>
      </w:r>
      <w:r>
        <w:tab/>
        <w:t>«___»________20__ г.</w:t>
      </w:r>
    </w:p>
    <w:p w:rsidR="004C167D" w:rsidRDefault="004C167D" w:rsidP="004C167D">
      <w:pPr>
        <w:ind w:firstLine="540"/>
        <w:jc w:val="both"/>
      </w:pPr>
    </w:p>
    <w:p w:rsidR="004C167D" w:rsidRDefault="004C167D" w:rsidP="004C167D">
      <w:pPr>
        <w:ind w:firstLine="540"/>
        <w:jc w:val="both"/>
        <w:rPr>
          <w:rFonts w:eastAsia="Calibri"/>
          <w:lang w:eastAsia="en-US"/>
        </w:rPr>
      </w:pPr>
      <w:r>
        <w:rPr>
          <w:rFonts w:eastAsia="Calibri"/>
          <w:lang w:eastAsia="en-US"/>
        </w:rPr>
        <w:t>Акционерное общество «Пассажирская компания «Сахалин», именуемое в дальнейшем «Покупатель», в лице генерального директора Костыренко Дмитрия Алексеевича, действующего на основании Устава, с одной стороны и _____________________________, именуемое в дальнейшем «Поставщик», в лице ___________________, действующего на основании ____________, с другой стороны, далее именуемые «Стороны», заключили настоящий Договор о нижеследующем:</w:t>
      </w:r>
    </w:p>
    <w:p w:rsidR="004C167D" w:rsidRDefault="004C167D" w:rsidP="004C167D">
      <w:pPr>
        <w:ind w:firstLine="540"/>
        <w:jc w:val="both"/>
        <w:rPr>
          <w:rFonts w:eastAsia="Calibri"/>
          <w:lang w:eastAsia="en-US"/>
        </w:rPr>
      </w:pPr>
    </w:p>
    <w:p w:rsidR="004C167D" w:rsidRDefault="004C167D" w:rsidP="004C167D">
      <w:pPr>
        <w:numPr>
          <w:ilvl w:val="0"/>
          <w:numId w:val="24"/>
        </w:numPr>
        <w:shd w:val="clear" w:color="auto" w:fill="FFFFFF"/>
        <w:spacing w:after="200" w:line="276" w:lineRule="auto"/>
        <w:ind w:left="0" w:firstLine="0"/>
        <w:contextualSpacing/>
        <w:jc w:val="center"/>
        <w:rPr>
          <w:b/>
          <w:bCs/>
          <w:color w:val="000000"/>
        </w:rPr>
      </w:pPr>
      <w:r>
        <w:rPr>
          <w:b/>
          <w:bCs/>
          <w:color w:val="000000"/>
        </w:rPr>
        <w:t>Предмет Договора</w:t>
      </w:r>
    </w:p>
    <w:p w:rsidR="004C167D" w:rsidRDefault="004C167D" w:rsidP="004C167D">
      <w:pPr>
        <w:shd w:val="clear" w:color="auto" w:fill="FFFFFF"/>
        <w:rPr>
          <w:b/>
          <w:bCs/>
          <w:color w:val="000000"/>
        </w:rPr>
      </w:pPr>
    </w:p>
    <w:p w:rsidR="004C167D" w:rsidRDefault="004C167D" w:rsidP="004C167D">
      <w:pPr>
        <w:shd w:val="clear" w:color="auto" w:fill="FFFFFF"/>
        <w:tabs>
          <w:tab w:val="left" w:pos="1402"/>
        </w:tabs>
        <w:ind w:firstLine="567"/>
        <w:jc w:val="both"/>
        <w:rPr>
          <w:rFonts w:eastAsia="Calibri"/>
          <w:lang w:eastAsia="en-US"/>
        </w:rPr>
      </w:pPr>
      <w:r>
        <w:rPr>
          <w:rFonts w:eastAsia="Calibri"/>
          <w:lang w:eastAsia="en-US"/>
        </w:rPr>
        <w:t>1.1. Настоящий Договор заключен по результатам проведения аукционных процедур среди субъектов малого и среднего предпринимательства №__________ (протокол от «___» _______ 20__ г. № _____).</w:t>
      </w:r>
    </w:p>
    <w:p w:rsidR="004C167D" w:rsidRDefault="004C167D" w:rsidP="004C167D">
      <w:pPr>
        <w:shd w:val="clear" w:color="auto" w:fill="FFFFFF"/>
        <w:tabs>
          <w:tab w:val="left" w:pos="1402"/>
        </w:tabs>
        <w:ind w:firstLine="567"/>
        <w:jc w:val="both"/>
        <w:rPr>
          <w:rFonts w:eastAsia="Calibri"/>
          <w:lang w:eastAsia="en-US"/>
        </w:rPr>
      </w:pPr>
      <w:r>
        <w:rPr>
          <w:rFonts w:eastAsia="Calibri"/>
          <w:lang w:eastAsia="en-US"/>
        </w:rPr>
        <w:t>1.2. В соответствии с настоящим Договором Поставщик обязуется поставить, а Покупатель принять и оплатить</w:t>
      </w:r>
      <w:r>
        <w:rPr>
          <w:b/>
          <w:bCs/>
        </w:rPr>
        <w:t xml:space="preserve"> </w:t>
      </w:r>
      <w:bookmarkStart w:id="2" w:name="_Hlk89784243"/>
      <w:r>
        <w:rPr>
          <w:bCs/>
        </w:rPr>
        <w:t xml:space="preserve">моющие и дезинфицирующие средства </w:t>
      </w:r>
      <w:bookmarkEnd w:id="2"/>
      <w:r>
        <w:rPr>
          <w:bCs/>
        </w:rPr>
        <w:t>(</w:t>
      </w:r>
      <w:r>
        <w:rPr>
          <w:rFonts w:eastAsia="Calibri"/>
          <w:lang w:eastAsia="en-US"/>
        </w:rPr>
        <w:t xml:space="preserve">именуемые в дальнейшем – Товар). </w:t>
      </w:r>
    </w:p>
    <w:p w:rsidR="004C167D" w:rsidRDefault="004C167D" w:rsidP="004C167D">
      <w:pPr>
        <w:shd w:val="clear" w:color="auto" w:fill="FFFFFF"/>
        <w:tabs>
          <w:tab w:val="left" w:pos="1440"/>
        </w:tabs>
        <w:ind w:firstLine="567"/>
        <w:jc w:val="both"/>
        <w:rPr>
          <w:rFonts w:eastAsia="Calibri"/>
          <w:color w:val="000000"/>
          <w:lang w:eastAsia="en-US"/>
        </w:rPr>
      </w:pPr>
      <w:r>
        <w:rPr>
          <w:rFonts w:eastAsia="Calibri"/>
          <w:color w:val="000000"/>
          <w:lang w:eastAsia="en-US"/>
        </w:rPr>
        <w:t xml:space="preserve">1.3. </w:t>
      </w:r>
      <w:r w:rsidRPr="00294FE2">
        <w:rPr>
          <w:rFonts w:eastAsia="Calibri"/>
          <w:color w:val="000000"/>
          <w:lang w:eastAsia="en-US"/>
        </w:rPr>
        <w:t>Наименование, количество, цена Товара указываются в Техническом задании (Приложение № 1 к настоящему Договору), являющейся неотъемлемой частью настоящего Договора.</w:t>
      </w:r>
    </w:p>
    <w:p w:rsidR="004C167D" w:rsidRPr="005C0BE4" w:rsidRDefault="004C167D" w:rsidP="004C167D">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1.4. Срок поставки – </w:t>
      </w:r>
      <w:r w:rsidRPr="005C0BE4">
        <w:rPr>
          <w:rFonts w:eastAsia="Calibri"/>
          <w:bCs/>
          <w:color w:val="000000"/>
          <w:lang w:eastAsia="en-US"/>
        </w:rPr>
        <w:t xml:space="preserve">в соответствии с графиком поставки (Приложение № </w:t>
      </w:r>
      <w:r>
        <w:rPr>
          <w:rFonts w:eastAsia="Calibri"/>
          <w:bCs/>
          <w:color w:val="000000"/>
          <w:lang w:eastAsia="en-US"/>
        </w:rPr>
        <w:t>2</w:t>
      </w:r>
      <w:r w:rsidRPr="005C0BE4">
        <w:rPr>
          <w:rFonts w:eastAsia="Calibri"/>
          <w:bCs/>
          <w:color w:val="000000"/>
          <w:lang w:eastAsia="en-US"/>
        </w:rPr>
        <w:t xml:space="preserve"> к настоящему Договору).</w:t>
      </w:r>
    </w:p>
    <w:p w:rsidR="004C167D" w:rsidRPr="00294FE2" w:rsidRDefault="004C167D" w:rsidP="004C167D">
      <w:pPr>
        <w:shd w:val="clear" w:color="auto" w:fill="FFFFFF"/>
        <w:tabs>
          <w:tab w:val="left" w:pos="1440"/>
        </w:tabs>
        <w:ind w:firstLine="567"/>
        <w:jc w:val="both"/>
        <w:rPr>
          <w:rFonts w:eastAsia="Calibri"/>
          <w:color w:val="000000"/>
          <w:lang w:eastAsia="en-US"/>
        </w:rPr>
      </w:pPr>
    </w:p>
    <w:p w:rsidR="004C167D" w:rsidRDefault="004C167D" w:rsidP="004C167D">
      <w:pPr>
        <w:shd w:val="clear" w:color="auto" w:fill="FFFFFF"/>
        <w:tabs>
          <w:tab w:val="left" w:pos="1440"/>
        </w:tabs>
        <w:jc w:val="both"/>
        <w:rPr>
          <w:rFonts w:eastAsia="Calibri"/>
          <w:color w:val="000000"/>
          <w:lang w:eastAsia="en-US"/>
        </w:rPr>
      </w:pPr>
    </w:p>
    <w:p w:rsidR="004C167D" w:rsidRDefault="004C167D" w:rsidP="004C167D">
      <w:pPr>
        <w:shd w:val="clear" w:color="auto" w:fill="FFFFFF"/>
        <w:tabs>
          <w:tab w:val="left" w:pos="1440"/>
        </w:tabs>
        <w:ind w:left="5" w:hanging="5"/>
        <w:jc w:val="center"/>
        <w:rPr>
          <w:rFonts w:eastAsia="Calibri"/>
          <w:b/>
          <w:bCs/>
          <w:color w:val="000000"/>
          <w:lang w:eastAsia="en-US"/>
        </w:rPr>
      </w:pPr>
      <w:r>
        <w:rPr>
          <w:rFonts w:eastAsia="Calibri"/>
          <w:b/>
          <w:bCs/>
          <w:color w:val="000000"/>
          <w:lang w:eastAsia="en-US"/>
        </w:rPr>
        <w:t>2. Цена Договора и порядок оплаты</w:t>
      </w:r>
    </w:p>
    <w:p w:rsidR="004C167D" w:rsidRDefault="004C167D" w:rsidP="004C167D">
      <w:pPr>
        <w:shd w:val="clear" w:color="auto" w:fill="FFFFFF"/>
        <w:tabs>
          <w:tab w:val="left" w:pos="1440"/>
        </w:tabs>
        <w:ind w:left="5" w:hanging="5"/>
        <w:jc w:val="center"/>
        <w:rPr>
          <w:rFonts w:eastAsia="Calibri"/>
          <w:b/>
          <w:bCs/>
          <w:color w:val="000000"/>
          <w:lang w:eastAsia="en-US"/>
        </w:rPr>
      </w:pPr>
    </w:p>
    <w:p w:rsidR="004C167D" w:rsidRDefault="004C167D" w:rsidP="004C167D">
      <w:pPr>
        <w:tabs>
          <w:tab w:val="left" w:pos="709"/>
          <w:tab w:val="num" w:pos="1364"/>
        </w:tabs>
        <w:ind w:firstLine="567"/>
        <w:jc w:val="both"/>
        <w:rPr>
          <w:rFonts w:eastAsia="Calibri"/>
          <w:lang w:eastAsia="en-US"/>
        </w:rPr>
      </w:pPr>
      <w:r>
        <w:rPr>
          <w:rFonts w:eastAsia="Calibri"/>
          <w:bCs/>
          <w:color w:val="000000"/>
          <w:lang w:eastAsia="en-US"/>
        </w:rPr>
        <w:t xml:space="preserve">2.1. </w:t>
      </w:r>
      <w:r>
        <w:rPr>
          <w:rFonts w:eastAsia="Calibri"/>
          <w:lang w:eastAsia="en-US"/>
        </w:rPr>
        <w:t>Поставщик производит поставку Товара на общую сумму</w:t>
      </w:r>
      <w:r>
        <w:rPr>
          <w:rFonts w:eastAsia="Calibri"/>
          <w:b/>
          <w:lang w:eastAsia="en-US"/>
        </w:rPr>
        <w:t>_________</w:t>
      </w:r>
      <w:r>
        <w:rPr>
          <w:rFonts w:eastAsia="Calibri"/>
          <w:u w:val="single"/>
          <w:lang w:eastAsia="en-US"/>
        </w:rPr>
        <w:t>(_______________)  рублей</w:t>
      </w:r>
      <w:r>
        <w:rPr>
          <w:rFonts w:eastAsia="Calibri"/>
          <w:lang w:eastAsia="en-US"/>
        </w:rPr>
        <w:t>, в том числе НДС _________.</w:t>
      </w:r>
    </w:p>
    <w:p w:rsidR="004C167D" w:rsidRPr="00C10278" w:rsidRDefault="004C167D" w:rsidP="004C167D">
      <w:pPr>
        <w:tabs>
          <w:tab w:val="left" w:pos="709"/>
          <w:tab w:val="num" w:pos="1364"/>
        </w:tabs>
        <w:ind w:firstLine="567"/>
        <w:jc w:val="both"/>
        <w:rPr>
          <w:rFonts w:eastAsia="Calibri"/>
          <w:color w:val="000000"/>
          <w:lang w:eastAsia="en-US"/>
        </w:rPr>
      </w:pPr>
      <w:r>
        <w:rPr>
          <w:rFonts w:eastAsia="Calibri"/>
          <w:color w:val="000000"/>
          <w:lang w:eastAsia="en-US"/>
        </w:rPr>
        <w:t xml:space="preserve">Цена поставляемого Товара не подлежит изменению в одностороннем порядке. </w:t>
      </w:r>
    </w:p>
    <w:p w:rsidR="004C167D" w:rsidRPr="00C10278" w:rsidRDefault="004C167D" w:rsidP="004C167D">
      <w:pPr>
        <w:tabs>
          <w:tab w:val="left" w:pos="709"/>
          <w:tab w:val="num" w:pos="1364"/>
        </w:tabs>
        <w:ind w:firstLine="567"/>
        <w:jc w:val="both"/>
        <w:rPr>
          <w:rFonts w:eastAsia="Calibri"/>
          <w:color w:val="000000"/>
          <w:lang w:eastAsia="en-US"/>
        </w:rPr>
      </w:pPr>
      <w:r>
        <w:rPr>
          <w:rFonts w:eastAsia="Calibri"/>
          <w:color w:val="000000"/>
          <w:lang w:eastAsia="en-US"/>
        </w:rPr>
        <w:t xml:space="preserve">2.2. Цена Товара включает </w:t>
      </w:r>
      <w:r w:rsidRPr="00C10278">
        <w:rPr>
          <w:rFonts w:eastAsia="Calibri"/>
          <w:color w:val="000000"/>
          <w:lang w:eastAsia="en-US"/>
        </w:rPr>
        <w:t>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доставку товара на склад покупателя.</w:t>
      </w:r>
    </w:p>
    <w:p w:rsidR="004C167D" w:rsidRPr="006B2059" w:rsidRDefault="004C167D" w:rsidP="004C167D">
      <w:pPr>
        <w:tabs>
          <w:tab w:val="left" w:pos="709"/>
          <w:tab w:val="num" w:pos="1364"/>
        </w:tabs>
        <w:ind w:firstLine="567"/>
        <w:jc w:val="both"/>
        <w:rPr>
          <w:rFonts w:eastAsia="Calibri"/>
          <w:color w:val="000000"/>
          <w:lang w:eastAsia="en-US"/>
        </w:rPr>
      </w:pPr>
      <w:r>
        <w:rPr>
          <w:rFonts w:eastAsia="Calibri"/>
          <w:color w:val="000000"/>
          <w:lang w:eastAsia="en-US"/>
        </w:rPr>
        <w:t xml:space="preserve">2.3. </w:t>
      </w:r>
      <w:r w:rsidRPr="006B2059">
        <w:rPr>
          <w:rFonts w:eastAsia="Calibri"/>
          <w:color w:val="000000"/>
          <w:lang w:eastAsia="en-US"/>
        </w:rPr>
        <w:t xml:space="preserve">Оплата за поставленный Товар производится в течение 15 (пятнадцати) рабочих дней с даты получения Покупателем Товара и полного комплекта документов, предусмотренного пунктом 3.1.2 настоящего Договора. </w:t>
      </w:r>
    </w:p>
    <w:p w:rsidR="004C167D" w:rsidRDefault="004C167D" w:rsidP="004C167D">
      <w:pPr>
        <w:tabs>
          <w:tab w:val="left" w:pos="709"/>
          <w:tab w:val="num" w:pos="1364"/>
        </w:tabs>
        <w:ind w:firstLine="567"/>
        <w:jc w:val="both"/>
        <w:rPr>
          <w:rFonts w:eastAsia="Calibri"/>
          <w:color w:val="000000"/>
          <w:lang w:eastAsia="en-US"/>
        </w:rPr>
      </w:pPr>
      <w:r w:rsidRPr="006B2059">
        <w:rPr>
          <w:rFonts w:eastAsia="Calibri"/>
          <w:color w:val="000000"/>
          <w:lang w:eastAsia="en-US"/>
        </w:rPr>
        <w:t>В случае нарушения Поставщиком срока предоставления комплекта документов, предусмотренного пунктом 3.1.2 настоящего Договора, окончательный расчет осуществляется в течение 90 (девяноста) календарных дней с даты предоставления комплекта документов.</w:t>
      </w:r>
    </w:p>
    <w:p w:rsidR="004C167D" w:rsidRPr="00AF1432" w:rsidRDefault="004C167D" w:rsidP="004C167D">
      <w:pPr>
        <w:shd w:val="clear" w:color="auto" w:fill="FFFFFF"/>
        <w:ind w:firstLine="567"/>
        <w:jc w:val="both"/>
      </w:pPr>
      <w:r w:rsidRPr="00AF1432">
        <w:rPr>
          <w:rFonts w:eastAsia="Calibri"/>
          <w:color w:val="000000"/>
          <w:lang w:eastAsia="en-US"/>
        </w:rPr>
        <w:t xml:space="preserve">2.4. </w:t>
      </w:r>
      <w:r w:rsidRPr="00AF1432">
        <w:t xml:space="preserve">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 </w:t>
      </w:r>
    </w:p>
    <w:p w:rsidR="004C167D" w:rsidRPr="00AF1432" w:rsidRDefault="004C167D" w:rsidP="004C167D">
      <w:pPr>
        <w:shd w:val="clear" w:color="auto" w:fill="FFFFFF"/>
        <w:ind w:firstLine="567"/>
        <w:jc w:val="both"/>
      </w:pPr>
      <w:r w:rsidRPr="00AF1432">
        <w:t>2.5. Датой платежа является дата списания денежных средств с расчетного счета Покупателя.</w:t>
      </w:r>
    </w:p>
    <w:p w:rsidR="004C167D" w:rsidRPr="0018650C" w:rsidRDefault="004C167D" w:rsidP="004C167D">
      <w:pPr>
        <w:shd w:val="clear" w:color="auto" w:fill="FFFFFF"/>
        <w:ind w:firstLine="709"/>
        <w:jc w:val="both"/>
        <w:rPr>
          <w:rFonts w:eastAsia="Calibri"/>
          <w:color w:val="000000"/>
          <w:lang w:eastAsia="en-US"/>
        </w:rPr>
      </w:pPr>
    </w:p>
    <w:p w:rsidR="004C167D" w:rsidRDefault="004C167D" w:rsidP="004C167D">
      <w:pPr>
        <w:shd w:val="clear" w:color="auto" w:fill="FFFFFF"/>
        <w:ind w:firstLine="567"/>
        <w:jc w:val="both"/>
        <w:rPr>
          <w:rFonts w:eastAsia="Calibri"/>
          <w:color w:val="000000"/>
          <w:lang w:eastAsia="en-US"/>
        </w:rPr>
      </w:pPr>
    </w:p>
    <w:p w:rsidR="004C167D" w:rsidRDefault="004C167D" w:rsidP="004C167D">
      <w:pPr>
        <w:shd w:val="clear" w:color="auto" w:fill="FFFFFF"/>
        <w:ind w:firstLine="567"/>
        <w:jc w:val="center"/>
        <w:rPr>
          <w:rFonts w:eastAsia="Calibri"/>
          <w:b/>
          <w:bCs/>
          <w:color w:val="000000"/>
          <w:lang w:eastAsia="en-US"/>
        </w:rPr>
      </w:pPr>
      <w:r>
        <w:rPr>
          <w:rFonts w:eastAsia="Calibri"/>
          <w:b/>
          <w:bCs/>
          <w:color w:val="000000"/>
          <w:lang w:eastAsia="en-US"/>
        </w:rPr>
        <w:t>3. Обязанности Сторон</w:t>
      </w:r>
    </w:p>
    <w:p w:rsidR="004C167D" w:rsidRPr="00030125" w:rsidRDefault="004C167D" w:rsidP="004C167D">
      <w:pPr>
        <w:shd w:val="clear" w:color="auto" w:fill="FFFFFF"/>
        <w:ind w:firstLine="567"/>
        <w:jc w:val="both"/>
        <w:rPr>
          <w:rFonts w:eastAsia="Calibri"/>
          <w:color w:val="000000"/>
          <w:lang w:eastAsia="en-US"/>
        </w:rPr>
      </w:pPr>
      <w:r w:rsidRPr="00030125">
        <w:rPr>
          <w:rFonts w:eastAsia="Calibri"/>
          <w:color w:val="000000"/>
          <w:lang w:eastAsia="en-US"/>
        </w:rPr>
        <w:t>3.1. Поставщик обязан:</w:t>
      </w:r>
    </w:p>
    <w:p w:rsidR="004C167D" w:rsidRPr="00030125" w:rsidRDefault="004C167D" w:rsidP="004C167D">
      <w:pPr>
        <w:shd w:val="clear" w:color="auto" w:fill="FFFFFF"/>
        <w:ind w:firstLine="567"/>
        <w:jc w:val="both"/>
        <w:rPr>
          <w:rFonts w:eastAsia="Calibri"/>
          <w:color w:val="000000"/>
          <w:lang w:eastAsia="en-US"/>
        </w:rPr>
      </w:pPr>
      <w:r w:rsidRPr="00030125">
        <w:rPr>
          <w:rFonts w:eastAsia="Calibri"/>
          <w:color w:val="000000"/>
          <w:lang w:eastAsia="en-US"/>
        </w:rPr>
        <w:t>3.1.1.Передать Покупателю Товар в порядке, количестве и сроки, предусмотренные условиями настоящего Договора.</w:t>
      </w:r>
    </w:p>
    <w:p w:rsidR="004C167D" w:rsidRPr="00030125" w:rsidRDefault="004C167D" w:rsidP="004C167D">
      <w:pPr>
        <w:shd w:val="clear" w:color="auto" w:fill="FFFFFF"/>
        <w:ind w:firstLine="567"/>
        <w:jc w:val="both"/>
        <w:rPr>
          <w:rFonts w:eastAsia="Calibri"/>
          <w:iCs/>
          <w:color w:val="000000"/>
          <w:lang w:eastAsia="en-US"/>
        </w:rPr>
      </w:pPr>
      <w:r w:rsidRPr="00030125">
        <w:rPr>
          <w:rFonts w:eastAsia="Calibri"/>
          <w:iCs/>
          <w:color w:val="000000"/>
          <w:lang w:eastAsia="en-US"/>
        </w:rPr>
        <w:t>3.1.2. Одновременно с поставкой Товара предоставить товарную накладную по форме ТОРГ-12, счет-фактуру (либо УПД), техническую документацию (при наличии), паспорт с инструкцией по эксплуатации (при наличии), заверенную Поставщиком копию сертификата качества (сертификата соответствия), в случае если Товар подлежит обязательной сертификации.</w:t>
      </w:r>
    </w:p>
    <w:p w:rsidR="004C167D" w:rsidRPr="00030125" w:rsidRDefault="004C167D" w:rsidP="004C167D">
      <w:pPr>
        <w:shd w:val="clear" w:color="auto" w:fill="FFFFFF"/>
        <w:ind w:firstLine="567"/>
        <w:jc w:val="both"/>
        <w:rPr>
          <w:rFonts w:eastAsia="Calibri"/>
          <w:color w:val="000000"/>
          <w:lang w:eastAsia="en-US"/>
        </w:rPr>
      </w:pPr>
      <w:r w:rsidRPr="00030125">
        <w:rPr>
          <w:rFonts w:eastAsia="Calibri"/>
          <w:color w:val="000000"/>
          <w:lang w:eastAsia="en-US"/>
        </w:rPr>
        <w:t>3.1.3. Предоставить по запросу Покупателя документы, подтверждающие права Поставщика на поставляемый Товар.</w:t>
      </w:r>
    </w:p>
    <w:p w:rsidR="004C167D" w:rsidRPr="00030125" w:rsidRDefault="004C167D" w:rsidP="004C167D">
      <w:pPr>
        <w:shd w:val="clear" w:color="auto" w:fill="FFFFFF"/>
        <w:ind w:firstLine="567"/>
        <w:jc w:val="both"/>
        <w:rPr>
          <w:rFonts w:eastAsia="Calibri"/>
          <w:color w:val="000000"/>
          <w:lang w:eastAsia="en-US"/>
        </w:rPr>
      </w:pPr>
      <w:r w:rsidRPr="00030125">
        <w:rPr>
          <w:rFonts w:eastAsia="Calibri"/>
          <w:color w:val="000000"/>
          <w:lang w:eastAsia="en-US"/>
        </w:rPr>
        <w:t xml:space="preserve">3.1.4. Предоставить Покупателю в срок до 15 (пятнадцатого) числа месяца, следующего за отчетным полугодием акт сверки взаиморасчетов по состоянию на 30 июня и 31 декабря текущего года. </w:t>
      </w:r>
    </w:p>
    <w:p w:rsidR="004C167D" w:rsidRPr="00030125" w:rsidRDefault="004C167D" w:rsidP="004C167D">
      <w:pPr>
        <w:shd w:val="clear" w:color="auto" w:fill="FFFFFF"/>
        <w:ind w:firstLine="567"/>
        <w:jc w:val="both"/>
        <w:rPr>
          <w:rFonts w:eastAsia="Calibri"/>
          <w:color w:val="000000"/>
          <w:lang w:eastAsia="en-US"/>
        </w:rPr>
      </w:pPr>
      <w:r w:rsidRPr="00030125">
        <w:rPr>
          <w:rFonts w:eastAsia="Calibri"/>
          <w:color w:val="000000"/>
          <w:lang w:eastAsia="en-US"/>
        </w:rPr>
        <w:t>3.2. Покупатель обязан:</w:t>
      </w:r>
    </w:p>
    <w:p w:rsidR="004C167D" w:rsidRPr="00030125" w:rsidRDefault="004C167D" w:rsidP="004C167D">
      <w:pPr>
        <w:shd w:val="clear" w:color="auto" w:fill="FFFFFF"/>
        <w:ind w:firstLine="567"/>
        <w:jc w:val="both"/>
        <w:rPr>
          <w:rFonts w:eastAsia="Calibri"/>
          <w:color w:val="000000"/>
          <w:lang w:eastAsia="en-US"/>
        </w:rPr>
      </w:pPr>
      <w:r w:rsidRPr="00030125">
        <w:rPr>
          <w:rFonts w:eastAsia="Calibri"/>
          <w:color w:val="000000"/>
          <w:lang w:eastAsia="en-US"/>
        </w:rPr>
        <w:t>3.2.1. Оплатить Товар в порядке, размере и сроки, установленные настоящим Договором.</w:t>
      </w:r>
    </w:p>
    <w:p w:rsidR="004C167D" w:rsidRPr="00030125" w:rsidRDefault="004C167D" w:rsidP="004C167D">
      <w:pPr>
        <w:shd w:val="clear" w:color="auto" w:fill="FFFFFF"/>
        <w:ind w:firstLine="567"/>
        <w:jc w:val="both"/>
        <w:rPr>
          <w:rFonts w:eastAsia="Calibri"/>
          <w:color w:val="000000"/>
          <w:lang w:eastAsia="en-US"/>
        </w:rPr>
      </w:pPr>
      <w:r w:rsidRPr="00030125">
        <w:rPr>
          <w:rFonts w:eastAsia="Calibri"/>
          <w:color w:val="000000"/>
          <w:lang w:eastAsia="en-US"/>
        </w:rPr>
        <w:t>3.2.2. Произвести приемку Товара по количеству и качеству поступившего в его адрес от Поставщика в порядке, предусмотренном настоящим Договором.</w:t>
      </w:r>
    </w:p>
    <w:p w:rsidR="004C167D" w:rsidRDefault="004C167D" w:rsidP="004C167D">
      <w:pPr>
        <w:shd w:val="clear" w:color="auto" w:fill="FFFFFF"/>
        <w:ind w:firstLine="567"/>
        <w:jc w:val="both"/>
        <w:rPr>
          <w:rFonts w:eastAsia="Calibri"/>
          <w:color w:val="000000"/>
          <w:lang w:eastAsia="en-US"/>
        </w:rPr>
      </w:pPr>
    </w:p>
    <w:p w:rsidR="004C167D" w:rsidRDefault="004C167D" w:rsidP="004C167D">
      <w:pPr>
        <w:shd w:val="clear" w:color="auto" w:fill="FFFFFF"/>
        <w:tabs>
          <w:tab w:val="left" w:pos="1469"/>
          <w:tab w:val="left" w:leader="underscore" w:pos="4234"/>
          <w:tab w:val="left" w:leader="underscore" w:pos="6259"/>
        </w:tabs>
        <w:jc w:val="center"/>
        <w:rPr>
          <w:rFonts w:eastAsia="Calibri"/>
          <w:b/>
          <w:bCs/>
          <w:color w:val="000000"/>
          <w:lang w:eastAsia="en-US"/>
        </w:rPr>
      </w:pPr>
      <w:r>
        <w:rPr>
          <w:rFonts w:eastAsia="Calibri"/>
          <w:b/>
          <w:bCs/>
          <w:color w:val="000000"/>
          <w:lang w:eastAsia="en-US"/>
        </w:rPr>
        <w:t>4. Условия поставки</w:t>
      </w:r>
    </w:p>
    <w:p w:rsidR="004C167D" w:rsidRDefault="004C167D" w:rsidP="004C167D">
      <w:pPr>
        <w:shd w:val="clear" w:color="auto" w:fill="FFFFFF"/>
        <w:tabs>
          <w:tab w:val="left" w:pos="1469"/>
          <w:tab w:val="left" w:leader="underscore" w:pos="4234"/>
          <w:tab w:val="left" w:leader="underscore" w:pos="6259"/>
        </w:tabs>
        <w:jc w:val="center"/>
        <w:rPr>
          <w:rFonts w:eastAsia="Calibri"/>
          <w:b/>
          <w:bCs/>
          <w:color w:val="000000"/>
          <w:lang w:eastAsia="en-US"/>
        </w:rPr>
      </w:pPr>
    </w:p>
    <w:p w:rsidR="004C167D" w:rsidRPr="00294FE2" w:rsidRDefault="004C167D" w:rsidP="004C167D">
      <w:pPr>
        <w:shd w:val="clear" w:color="auto" w:fill="FFFFFF"/>
        <w:tabs>
          <w:tab w:val="left" w:pos="1272"/>
        </w:tabs>
        <w:ind w:firstLine="567"/>
        <w:jc w:val="both"/>
        <w:rPr>
          <w:color w:val="000000" w:themeColor="text1"/>
        </w:rPr>
      </w:pPr>
      <w:r w:rsidRPr="00294FE2">
        <w:rPr>
          <w:color w:val="000000" w:themeColor="text1"/>
          <w:spacing w:val="-10"/>
        </w:rPr>
        <w:t xml:space="preserve">4.1. </w:t>
      </w:r>
      <w:r w:rsidRPr="00294FE2">
        <w:rPr>
          <w:color w:val="000000" w:themeColor="text1"/>
          <w:spacing w:val="2"/>
        </w:rPr>
        <w:t xml:space="preserve">Товар подлежит поставке в сроки, указанные в разделе 1 настоящего Договора, по адресу: г. Южно-Сахалинск, ул. Вокзальная, 54-а (склад). </w:t>
      </w:r>
      <w:r w:rsidRPr="00294FE2">
        <w:rPr>
          <w:color w:val="000000" w:themeColor="text1"/>
          <w:spacing w:val="8"/>
        </w:rPr>
        <w:t xml:space="preserve">Досрочная поставка Товара </w:t>
      </w:r>
      <w:r w:rsidRPr="00294FE2">
        <w:rPr>
          <w:color w:val="000000" w:themeColor="text1"/>
          <w:spacing w:val="6"/>
        </w:rPr>
        <w:t xml:space="preserve">допускается только с согласия Покупателя. </w:t>
      </w:r>
    </w:p>
    <w:p w:rsidR="004C167D" w:rsidRPr="00294FE2" w:rsidRDefault="004C167D" w:rsidP="004C167D">
      <w:pPr>
        <w:shd w:val="clear" w:color="auto" w:fill="FFFFFF"/>
        <w:tabs>
          <w:tab w:val="left" w:pos="1382"/>
        </w:tabs>
        <w:ind w:firstLine="567"/>
        <w:jc w:val="both"/>
        <w:rPr>
          <w:color w:val="000000" w:themeColor="text1"/>
          <w:spacing w:val="9"/>
        </w:rPr>
      </w:pPr>
      <w:r w:rsidRPr="00294FE2">
        <w:rPr>
          <w:color w:val="000000" w:themeColor="text1"/>
          <w:spacing w:val="9"/>
        </w:rPr>
        <w:t xml:space="preserve">4.2 Выгрузка товара с транспорта Поставщика осуществляется силами и за счет Поставщика  </w:t>
      </w:r>
    </w:p>
    <w:p w:rsidR="004C167D" w:rsidRPr="00294FE2" w:rsidRDefault="004C167D" w:rsidP="004C167D">
      <w:pPr>
        <w:shd w:val="clear" w:color="auto" w:fill="FFFFFF"/>
        <w:tabs>
          <w:tab w:val="left" w:pos="1382"/>
        </w:tabs>
        <w:ind w:firstLine="567"/>
        <w:jc w:val="both"/>
        <w:rPr>
          <w:color w:val="000000" w:themeColor="text1"/>
          <w:spacing w:val="4"/>
        </w:rPr>
      </w:pPr>
      <w:r w:rsidRPr="00294FE2">
        <w:rPr>
          <w:color w:val="000000" w:themeColor="text1"/>
          <w:spacing w:val="9"/>
        </w:rPr>
        <w:t>4.3. Поставщик обязан в течение одного рабочего дня с даты сдачи Товара перевозчику предоставить Покупателю информацию об отгрузке Товара</w:t>
      </w:r>
      <w:r w:rsidRPr="00294FE2">
        <w:rPr>
          <w:color w:val="000000" w:themeColor="text1"/>
          <w:spacing w:val="4"/>
        </w:rPr>
        <w:t xml:space="preserve"> путем направления уведомления на электронную почту Покупателя. </w:t>
      </w:r>
    </w:p>
    <w:p w:rsidR="004C167D" w:rsidRPr="00294FE2" w:rsidRDefault="004C167D" w:rsidP="004C167D">
      <w:pPr>
        <w:shd w:val="clear" w:color="auto" w:fill="FFFFFF"/>
        <w:tabs>
          <w:tab w:val="left" w:pos="1382"/>
        </w:tabs>
        <w:ind w:firstLine="567"/>
        <w:jc w:val="both"/>
        <w:rPr>
          <w:color w:val="000000" w:themeColor="text1"/>
          <w:spacing w:val="-2"/>
        </w:rPr>
      </w:pPr>
      <w:r w:rsidRPr="00294FE2">
        <w:rPr>
          <w:color w:val="000000" w:themeColor="text1"/>
          <w:spacing w:val="-2"/>
        </w:rPr>
        <w:t xml:space="preserve">4.4. Покупатель вправе, уведомив Поставщика, отказаться от  принятия товаров, поставка которых просрочена </w:t>
      </w:r>
    </w:p>
    <w:p w:rsidR="004C167D" w:rsidRPr="000E2B33" w:rsidRDefault="004C167D" w:rsidP="004C167D">
      <w:pPr>
        <w:shd w:val="clear" w:color="auto" w:fill="FFFFFF"/>
        <w:ind w:firstLine="567"/>
        <w:jc w:val="both"/>
        <w:rPr>
          <w:i/>
          <w:color w:val="FF0000"/>
          <w:sz w:val="20"/>
          <w:szCs w:val="20"/>
        </w:rPr>
      </w:pPr>
      <w:r w:rsidRPr="00294FE2">
        <w:rPr>
          <w:color w:val="000000" w:themeColor="text1"/>
        </w:rPr>
        <w:t>4.5. В случае поставки товара, содержащегося в одном из реестров, предусмотренных пунктом 2 постановления Правительства РФ от 03.12.2020 № 2013, Поставщик не вправе осуществлять замену товара,  на товар (товары), не содержащийся в таких реестрах</w:t>
      </w:r>
      <w:r w:rsidRPr="000E2B33">
        <w:rPr>
          <w:i/>
          <w:color w:val="FF0000"/>
          <w:sz w:val="20"/>
          <w:szCs w:val="20"/>
        </w:rPr>
        <w:t>.</w:t>
      </w:r>
    </w:p>
    <w:p w:rsidR="004C167D" w:rsidRDefault="004C167D" w:rsidP="004C167D">
      <w:pPr>
        <w:shd w:val="clear" w:color="auto" w:fill="FFFFFF"/>
        <w:tabs>
          <w:tab w:val="left" w:pos="1382"/>
        </w:tabs>
        <w:ind w:firstLine="567"/>
        <w:jc w:val="both"/>
        <w:rPr>
          <w:color w:val="000000"/>
          <w:spacing w:val="-2"/>
        </w:rPr>
      </w:pPr>
    </w:p>
    <w:p w:rsidR="004C167D" w:rsidRDefault="004C167D" w:rsidP="004C167D">
      <w:pPr>
        <w:shd w:val="clear" w:color="auto" w:fill="FFFFFF"/>
        <w:jc w:val="both"/>
        <w:rPr>
          <w:rFonts w:eastAsia="Calibri"/>
          <w:color w:val="000000"/>
          <w:lang w:eastAsia="en-US"/>
        </w:rPr>
      </w:pPr>
    </w:p>
    <w:p w:rsidR="004C167D" w:rsidRDefault="004C167D" w:rsidP="004C167D">
      <w:pPr>
        <w:shd w:val="clear" w:color="auto" w:fill="FFFFFF"/>
        <w:jc w:val="both"/>
        <w:rPr>
          <w:rFonts w:eastAsia="Calibri"/>
          <w:color w:val="000000"/>
          <w:lang w:eastAsia="en-US"/>
        </w:rPr>
      </w:pPr>
    </w:p>
    <w:p w:rsidR="004C167D" w:rsidRDefault="004C167D" w:rsidP="004C167D">
      <w:pPr>
        <w:shd w:val="clear" w:color="auto" w:fill="FFFFFF"/>
        <w:jc w:val="both"/>
        <w:rPr>
          <w:rFonts w:eastAsia="Calibri"/>
          <w:color w:val="000000"/>
          <w:lang w:eastAsia="en-US"/>
        </w:rPr>
      </w:pPr>
    </w:p>
    <w:p w:rsidR="004C167D" w:rsidRDefault="004C167D" w:rsidP="004C167D">
      <w:pPr>
        <w:shd w:val="clear" w:color="auto" w:fill="FFFFFF"/>
        <w:ind w:left="19" w:right="5" w:hanging="19"/>
        <w:jc w:val="center"/>
        <w:rPr>
          <w:rFonts w:eastAsia="Calibri"/>
          <w:b/>
          <w:bCs/>
          <w:color w:val="000000"/>
          <w:lang w:eastAsia="en-US"/>
        </w:rPr>
      </w:pPr>
      <w:r>
        <w:rPr>
          <w:rFonts w:eastAsia="Calibri"/>
          <w:b/>
          <w:bCs/>
          <w:color w:val="000000"/>
          <w:lang w:eastAsia="en-US"/>
        </w:rPr>
        <w:t>5. Комплектность, качество и гарантии</w:t>
      </w:r>
    </w:p>
    <w:p w:rsidR="004C167D" w:rsidRDefault="004C167D" w:rsidP="004C167D">
      <w:pPr>
        <w:shd w:val="clear" w:color="auto" w:fill="FFFFFF"/>
        <w:ind w:left="19" w:right="5" w:hanging="19"/>
        <w:jc w:val="center"/>
        <w:rPr>
          <w:rFonts w:eastAsia="Calibri"/>
          <w:b/>
          <w:bCs/>
          <w:color w:val="000000"/>
          <w:lang w:eastAsia="en-US"/>
        </w:rPr>
      </w:pPr>
    </w:p>
    <w:p w:rsidR="004C167D" w:rsidRPr="008102FB" w:rsidRDefault="004C167D" w:rsidP="004C167D">
      <w:pPr>
        <w:shd w:val="clear" w:color="auto" w:fill="FFFFFF"/>
        <w:tabs>
          <w:tab w:val="left" w:pos="709"/>
        </w:tabs>
        <w:ind w:firstLine="567"/>
        <w:jc w:val="both"/>
        <w:rPr>
          <w:color w:val="000000" w:themeColor="text1"/>
        </w:rPr>
      </w:pPr>
      <w:r w:rsidRPr="008102FB">
        <w:rPr>
          <w:color w:val="000000" w:themeColor="text1"/>
          <w:spacing w:val="4"/>
        </w:rPr>
        <w:t xml:space="preserve">5.1. Товар, подлежащий обязательной сертификации, поставляется с соответствующими сертификатами, прилагаемыми к каждой партии Товара. Качество поставляемого Товара должно соответствовать установленным требованиям (ТУ, ГОСТ, ОСТ) и удостоверяться сертификатом (паспортом, актом) качества (сертификатом соответствия). </w:t>
      </w:r>
    </w:p>
    <w:p w:rsidR="004C167D" w:rsidRPr="008102FB" w:rsidRDefault="004C167D" w:rsidP="004C167D">
      <w:pPr>
        <w:shd w:val="clear" w:color="auto" w:fill="FFFFFF"/>
        <w:tabs>
          <w:tab w:val="left" w:pos="709"/>
          <w:tab w:val="left" w:pos="1224"/>
        </w:tabs>
        <w:ind w:firstLine="567"/>
        <w:jc w:val="both"/>
        <w:rPr>
          <w:color w:val="000000" w:themeColor="text1"/>
          <w:spacing w:val="5"/>
        </w:rPr>
      </w:pPr>
      <w:r w:rsidRPr="008102FB">
        <w:rPr>
          <w:color w:val="000000" w:themeColor="text1"/>
        </w:rPr>
        <w:t xml:space="preserve">5.2. </w:t>
      </w:r>
      <w:r w:rsidRPr="008102FB">
        <w:rPr>
          <w:color w:val="000000" w:themeColor="text1"/>
          <w:spacing w:val="5"/>
        </w:rPr>
        <w:t>Поставщик гарантирует, что поставляемый Товар соответствует условиям настоящего Договора и спецификации.</w:t>
      </w:r>
    </w:p>
    <w:p w:rsidR="004C167D" w:rsidRPr="008102FB" w:rsidRDefault="004C167D" w:rsidP="004C167D">
      <w:pPr>
        <w:shd w:val="clear" w:color="auto" w:fill="FFFFFF"/>
        <w:tabs>
          <w:tab w:val="left" w:pos="1219"/>
        </w:tabs>
        <w:ind w:firstLine="567"/>
        <w:jc w:val="both"/>
        <w:rPr>
          <w:color w:val="000000" w:themeColor="text1"/>
        </w:rPr>
      </w:pPr>
      <w:r w:rsidRPr="008102FB">
        <w:rPr>
          <w:color w:val="000000" w:themeColor="text1"/>
          <w:spacing w:val="-9"/>
        </w:rPr>
        <w:t xml:space="preserve">5.3.   </w:t>
      </w:r>
      <w:r w:rsidRPr="008102FB">
        <w:rPr>
          <w:color w:val="000000" w:themeColor="text1"/>
          <w:spacing w:val="-1"/>
        </w:rPr>
        <w:t xml:space="preserve">Поставщик гарантирует, что поставляемый Товар находится у него </w:t>
      </w:r>
      <w:r w:rsidRPr="008102FB">
        <w:rPr>
          <w:color w:val="000000" w:themeColor="text1"/>
          <w:spacing w:val="13"/>
        </w:rPr>
        <w:t xml:space="preserve">во владении на законном основании, свободен от прав третьих лиц, не </w:t>
      </w:r>
      <w:r w:rsidRPr="008102FB">
        <w:rPr>
          <w:color w:val="000000" w:themeColor="text1"/>
          <w:spacing w:val="2"/>
        </w:rPr>
        <w:t xml:space="preserve">заложен, не находится под </w:t>
      </w:r>
      <w:r w:rsidRPr="008102FB">
        <w:rPr>
          <w:color w:val="000000" w:themeColor="text1"/>
          <w:spacing w:val="2"/>
        </w:rPr>
        <w:lastRenderedPageBreak/>
        <w:t xml:space="preserve">арестом, не обременен другими обязательствами, </w:t>
      </w:r>
      <w:r w:rsidRPr="008102FB">
        <w:rPr>
          <w:color w:val="000000" w:themeColor="text1"/>
          <w:spacing w:val="-1"/>
        </w:rPr>
        <w:t xml:space="preserve">а также ввезен на таможенную территорию Российской Федерации с </w:t>
      </w:r>
      <w:r w:rsidRPr="008102FB">
        <w:rPr>
          <w:color w:val="000000" w:themeColor="text1"/>
        </w:rPr>
        <w:t>соблюдением требований законодательства Российской Федерации.</w:t>
      </w:r>
    </w:p>
    <w:p w:rsidR="004C167D" w:rsidRPr="008102FB" w:rsidRDefault="004C167D" w:rsidP="004C167D">
      <w:pPr>
        <w:ind w:firstLine="540"/>
        <w:jc w:val="both"/>
        <w:rPr>
          <w:color w:val="000000" w:themeColor="text1"/>
        </w:rPr>
      </w:pPr>
      <w:r w:rsidRPr="008102FB">
        <w:rPr>
          <w:color w:val="000000" w:themeColor="text1"/>
        </w:rPr>
        <w:t>5.4. На товар устанавливается гарантийный срок продолжительностью 12 месяцев с момента исполнения Поставщиком обязанности передать товар Покупателю.</w:t>
      </w:r>
    </w:p>
    <w:p w:rsidR="004C167D" w:rsidRPr="000E2B33" w:rsidRDefault="004C167D" w:rsidP="004C167D">
      <w:pPr>
        <w:ind w:firstLine="540"/>
        <w:jc w:val="both"/>
        <w:rPr>
          <w:i/>
          <w:color w:val="FF0000"/>
          <w:sz w:val="20"/>
          <w:szCs w:val="20"/>
        </w:rPr>
      </w:pPr>
      <w:r w:rsidRPr="008102FB">
        <w:rPr>
          <w:rFonts w:eastAsia="Calibri"/>
          <w:color w:val="000000" w:themeColor="text1"/>
          <w:lang w:eastAsia="en-US"/>
        </w:rPr>
        <w:t>В течение гарантийного срока в соответствии с договором Поставщик должен обеспечить за свой счет устранение и исправление всех неисправностей и дефектов, возникших вследствие недостатков товара, не связанных с нарушением эксплуатации товара Покупателем</w:t>
      </w:r>
      <w:r w:rsidRPr="000E2B33">
        <w:rPr>
          <w:rFonts w:eastAsia="Calibri"/>
          <w:i/>
          <w:color w:val="FF0000"/>
          <w:sz w:val="20"/>
          <w:szCs w:val="20"/>
          <w:lang w:eastAsia="en-US"/>
        </w:rPr>
        <w:t>.</w:t>
      </w:r>
    </w:p>
    <w:p w:rsidR="004C167D" w:rsidRDefault="004C167D" w:rsidP="004C167D">
      <w:pPr>
        <w:shd w:val="clear" w:color="auto" w:fill="FFFFFF"/>
        <w:jc w:val="both"/>
        <w:rPr>
          <w:rFonts w:eastAsia="Calibri"/>
          <w:color w:val="000000"/>
          <w:lang w:eastAsia="en-US"/>
        </w:rPr>
      </w:pPr>
    </w:p>
    <w:p w:rsidR="004C167D" w:rsidRPr="008102FB" w:rsidRDefault="004C167D" w:rsidP="004C167D">
      <w:pPr>
        <w:shd w:val="clear" w:color="auto" w:fill="FFFFFF"/>
        <w:jc w:val="center"/>
        <w:rPr>
          <w:b/>
          <w:bCs/>
          <w:spacing w:val="-2"/>
        </w:rPr>
      </w:pPr>
      <w:r w:rsidRPr="008102FB">
        <w:rPr>
          <w:b/>
          <w:bCs/>
          <w:spacing w:val="-2"/>
        </w:rPr>
        <w:t>6. Упаковка и маркировка</w:t>
      </w:r>
    </w:p>
    <w:p w:rsidR="004C167D" w:rsidRPr="008102FB" w:rsidRDefault="004C167D" w:rsidP="004C167D">
      <w:pPr>
        <w:shd w:val="clear" w:color="auto" w:fill="FFFFFF"/>
        <w:tabs>
          <w:tab w:val="left" w:pos="1277"/>
        </w:tabs>
        <w:ind w:firstLine="567"/>
        <w:jc w:val="both"/>
        <w:rPr>
          <w:spacing w:val="-1"/>
        </w:rPr>
      </w:pPr>
      <w:r w:rsidRPr="008102FB">
        <w:rPr>
          <w:spacing w:val="-1"/>
        </w:rPr>
        <w:t>6.1. Поставщик обязуется поставить товар в таре и/или упаковке, соответствующей ГОСТам, ТУ, обеспечивающей сохранность товара от повреждений при его погрузке, разгрузке, перевозке и длительном хранении в складском помещении.</w:t>
      </w:r>
    </w:p>
    <w:p w:rsidR="004C167D" w:rsidRPr="008102FB" w:rsidRDefault="004C167D" w:rsidP="004C167D">
      <w:pPr>
        <w:shd w:val="clear" w:color="auto" w:fill="FFFFFF"/>
        <w:tabs>
          <w:tab w:val="left" w:pos="1277"/>
        </w:tabs>
        <w:ind w:firstLine="567"/>
        <w:jc w:val="both"/>
        <w:rPr>
          <w:spacing w:val="-1"/>
        </w:rPr>
      </w:pPr>
      <w:r w:rsidRPr="008102FB">
        <w:rPr>
          <w:spacing w:val="-1"/>
        </w:rPr>
        <w:t>Товар должен быть упакован способом, позволяющим установить отсутствие доступа к товару при его транспортировке. Тара и/или упаковка должны быть целостными, не иметь повреждений.</w:t>
      </w:r>
    </w:p>
    <w:p w:rsidR="004C167D" w:rsidRPr="008102FB" w:rsidRDefault="004C167D" w:rsidP="004C167D">
      <w:pPr>
        <w:shd w:val="clear" w:color="auto" w:fill="FFFFFF"/>
        <w:tabs>
          <w:tab w:val="left" w:pos="1277"/>
        </w:tabs>
        <w:ind w:firstLine="567"/>
        <w:jc w:val="both"/>
        <w:rPr>
          <w:spacing w:val="-1"/>
        </w:rPr>
      </w:pPr>
      <w:r w:rsidRPr="008102FB">
        <w:rPr>
          <w:spacing w:val="-1"/>
        </w:rPr>
        <w:t>6.2. На таре или упаковке должны быть указаны адрес и реквизиты Поставщика (Изготовителя).</w:t>
      </w:r>
    </w:p>
    <w:p w:rsidR="004C167D" w:rsidRPr="008102FB" w:rsidRDefault="004C167D" w:rsidP="004C167D">
      <w:pPr>
        <w:shd w:val="clear" w:color="auto" w:fill="FFFFFF"/>
        <w:tabs>
          <w:tab w:val="left" w:pos="1277"/>
        </w:tabs>
        <w:ind w:firstLine="567"/>
        <w:jc w:val="both"/>
        <w:rPr>
          <w:spacing w:val="-1"/>
        </w:rPr>
      </w:pPr>
      <w:r w:rsidRPr="008102FB">
        <w:rPr>
          <w:spacing w:val="-1"/>
        </w:rPr>
        <w:t>6.3. Тара (упаковка) является одноразовой и возврату Поставщику не подлежит.</w:t>
      </w:r>
    </w:p>
    <w:p w:rsidR="004C167D" w:rsidRPr="008102FB" w:rsidRDefault="004C167D" w:rsidP="004C167D">
      <w:pPr>
        <w:shd w:val="clear" w:color="auto" w:fill="FFFFFF"/>
        <w:tabs>
          <w:tab w:val="left" w:pos="1277"/>
        </w:tabs>
        <w:ind w:firstLine="567"/>
        <w:jc w:val="both"/>
        <w:rPr>
          <w:spacing w:val="-1"/>
        </w:rPr>
      </w:pPr>
      <w:r w:rsidRPr="008102FB">
        <w:rPr>
          <w:spacing w:val="-1"/>
        </w:rPr>
        <w:t>6.4. Маркировка Товара должна быть четкой и выполнена несмываемой краской. В зависимости от специфики товара, требующего специального обращения, на упаковку наносится дополнительная маркировка, такая как «осторожно», «верх», «не бросать», а также другие обозначения.</w:t>
      </w:r>
    </w:p>
    <w:p w:rsidR="004C167D" w:rsidRPr="008102FB" w:rsidRDefault="004C167D" w:rsidP="004C167D">
      <w:pPr>
        <w:shd w:val="clear" w:color="auto" w:fill="FFFFFF"/>
        <w:tabs>
          <w:tab w:val="left" w:pos="1277"/>
        </w:tabs>
        <w:ind w:firstLine="567"/>
        <w:jc w:val="both"/>
        <w:rPr>
          <w:spacing w:val="-1"/>
        </w:rPr>
      </w:pPr>
      <w:r w:rsidRPr="008102FB">
        <w:rPr>
          <w:spacing w:val="1"/>
        </w:rPr>
        <w:t xml:space="preserve">6.5. Поставщик несет полную ответственность за повреждение Товара в пути следования до места поставки и убытки, произошедшие вследствие </w:t>
      </w:r>
      <w:r w:rsidRPr="008102FB">
        <w:t>ненадлежащей упаковки и маркировки, ненадлежащего размещения и крепления груза в транспортном средстве.</w:t>
      </w:r>
    </w:p>
    <w:p w:rsidR="004C167D" w:rsidRPr="008102FB" w:rsidRDefault="004C167D" w:rsidP="004C167D">
      <w:pPr>
        <w:shd w:val="clear" w:color="auto" w:fill="FFFFFF"/>
        <w:ind w:left="2237" w:hanging="284"/>
        <w:jc w:val="both"/>
        <w:rPr>
          <w:b/>
          <w:bCs/>
          <w:spacing w:val="-4"/>
        </w:rPr>
      </w:pPr>
    </w:p>
    <w:p w:rsidR="004C167D" w:rsidRPr="008102FB" w:rsidRDefault="004C167D" w:rsidP="004C167D">
      <w:pPr>
        <w:shd w:val="clear" w:color="auto" w:fill="FFFFFF"/>
        <w:jc w:val="center"/>
        <w:rPr>
          <w:b/>
          <w:bCs/>
          <w:spacing w:val="-4"/>
        </w:rPr>
      </w:pPr>
      <w:r w:rsidRPr="008102FB">
        <w:rPr>
          <w:b/>
          <w:bCs/>
          <w:spacing w:val="-4"/>
        </w:rPr>
        <w:t>7. Переход права собственности и рисков</w:t>
      </w:r>
    </w:p>
    <w:p w:rsidR="004C167D" w:rsidRPr="008102FB" w:rsidRDefault="004C167D" w:rsidP="004C167D">
      <w:pPr>
        <w:shd w:val="clear" w:color="auto" w:fill="FFFFFF"/>
        <w:jc w:val="center"/>
        <w:rPr>
          <w:b/>
          <w:bCs/>
          <w:spacing w:val="-4"/>
        </w:rPr>
      </w:pPr>
    </w:p>
    <w:p w:rsidR="004C167D" w:rsidRPr="008102FB" w:rsidRDefault="004C167D" w:rsidP="004C167D">
      <w:pPr>
        <w:shd w:val="clear" w:color="auto" w:fill="FFFFFF"/>
        <w:tabs>
          <w:tab w:val="left" w:pos="709"/>
        </w:tabs>
        <w:ind w:left="24" w:right="10" w:firstLine="543"/>
        <w:jc w:val="both"/>
      </w:pPr>
      <w:r w:rsidRPr="008102FB">
        <w:rPr>
          <w:spacing w:val="3"/>
        </w:rPr>
        <w:t xml:space="preserve">7.1. В случае, если передача Товара Покупателю осуществляется не в месте нахождения Товара, риск случайной гибели или </w:t>
      </w:r>
      <w:r w:rsidRPr="008102FB">
        <w:t>порчи Товара переходит от Поставщика к Покупателю с момента сдачи Товара перевозчику (подтверждается отметкой перевозчика о приеме груза к перевозке в адрес Получателя на транспортной накладной или ином транспортном документе).</w:t>
      </w:r>
    </w:p>
    <w:p w:rsidR="004C167D" w:rsidRPr="008102FB" w:rsidRDefault="004C167D" w:rsidP="004C167D">
      <w:pPr>
        <w:shd w:val="clear" w:color="auto" w:fill="FFFFFF"/>
        <w:tabs>
          <w:tab w:val="left" w:pos="1219"/>
        </w:tabs>
        <w:ind w:firstLine="567"/>
        <w:jc w:val="both"/>
        <w:rPr>
          <w:spacing w:val="-9"/>
          <w:highlight w:val="green"/>
        </w:rPr>
      </w:pPr>
    </w:p>
    <w:p w:rsidR="004C167D" w:rsidRPr="008102FB" w:rsidRDefault="004C167D" w:rsidP="004C167D">
      <w:pPr>
        <w:shd w:val="clear" w:color="auto" w:fill="FFFFFF"/>
        <w:tabs>
          <w:tab w:val="left" w:pos="709"/>
        </w:tabs>
        <w:ind w:left="24" w:right="10" w:firstLine="543"/>
        <w:jc w:val="center"/>
        <w:rPr>
          <w:b/>
        </w:rPr>
      </w:pPr>
      <w:r w:rsidRPr="008102FB">
        <w:rPr>
          <w:b/>
        </w:rPr>
        <w:t>8. Приемка товара</w:t>
      </w:r>
    </w:p>
    <w:p w:rsidR="004C167D" w:rsidRPr="008102FB" w:rsidRDefault="004C167D" w:rsidP="004C167D">
      <w:pPr>
        <w:shd w:val="clear" w:color="auto" w:fill="FFFFFF"/>
        <w:tabs>
          <w:tab w:val="left" w:pos="709"/>
        </w:tabs>
        <w:ind w:left="24" w:right="10" w:firstLine="543"/>
        <w:jc w:val="center"/>
        <w:rPr>
          <w:b/>
        </w:rPr>
      </w:pPr>
    </w:p>
    <w:p w:rsidR="004C167D" w:rsidRPr="008102FB" w:rsidRDefault="004C167D" w:rsidP="004C167D">
      <w:pPr>
        <w:shd w:val="clear" w:color="auto" w:fill="FFFFFF"/>
        <w:tabs>
          <w:tab w:val="left" w:pos="709"/>
        </w:tabs>
        <w:ind w:left="24" w:right="10" w:firstLine="543"/>
        <w:jc w:val="both"/>
      </w:pPr>
      <w:r w:rsidRPr="008102FB">
        <w:t>8.1. Приемка Товара по ассортименту, количеству, качеству и комплектности производится Покупателем по транспортным и сопроводительным документам (транспортной накладной, товарной накладной, спецификации, упаковочному листу, сертификату (паспорту) качества (соответствия), техническому паспорту и пр.).</w:t>
      </w:r>
    </w:p>
    <w:p w:rsidR="004C167D" w:rsidRPr="008102FB" w:rsidRDefault="004C167D" w:rsidP="004C167D">
      <w:pPr>
        <w:shd w:val="clear" w:color="auto" w:fill="FFFFFF"/>
        <w:tabs>
          <w:tab w:val="left" w:pos="709"/>
        </w:tabs>
        <w:ind w:firstLine="567"/>
        <w:jc w:val="both"/>
        <w:rPr>
          <w:spacing w:val="5"/>
        </w:rPr>
      </w:pPr>
      <w:r w:rsidRPr="008102FB">
        <w:t>В случае обнаружения несоответствия товара указанным документам Покупатель составляет акт, являющийся основанием для предъявления претензии Поставщику.</w:t>
      </w:r>
      <w:r w:rsidRPr="008102FB">
        <w:rPr>
          <w:spacing w:val="5"/>
        </w:rPr>
        <w:t xml:space="preserve"> Под 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4C167D" w:rsidRPr="008102FB" w:rsidRDefault="004C167D" w:rsidP="004C167D">
      <w:pPr>
        <w:shd w:val="clear" w:color="auto" w:fill="FFFFFF"/>
        <w:tabs>
          <w:tab w:val="left" w:pos="709"/>
        </w:tabs>
        <w:ind w:left="24" w:right="10" w:firstLine="543"/>
        <w:jc w:val="both"/>
      </w:pPr>
      <w:r w:rsidRPr="008102FB">
        <w:t>8.2.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4C167D" w:rsidRPr="008102FB" w:rsidRDefault="004C167D" w:rsidP="004C167D">
      <w:pPr>
        <w:shd w:val="clear" w:color="auto" w:fill="FFFFFF"/>
        <w:tabs>
          <w:tab w:val="left" w:pos="709"/>
          <w:tab w:val="left" w:pos="1224"/>
        </w:tabs>
        <w:ind w:firstLine="567"/>
        <w:jc w:val="both"/>
        <w:rPr>
          <w:spacing w:val="5"/>
        </w:rPr>
      </w:pPr>
      <w:r w:rsidRPr="008102FB">
        <w:rPr>
          <w:spacing w:val="5"/>
        </w:rPr>
        <w:t xml:space="preserve">8.3.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w:t>
      </w:r>
      <w:r w:rsidRPr="008102FB">
        <w:rPr>
          <w:spacing w:val="5"/>
        </w:rPr>
        <w:lastRenderedPageBreak/>
        <w:t>покупной цены Товара, или допоставки требуемого количества Товара. Срок составления и направления претензии – 5 (пять) рабочих дней.</w:t>
      </w:r>
    </w:p>
    <w:p w:rsidR="004C167D" w:rsidRPr="008102FB" w:rsidRDefault="004C167D" w:rsidP="004C167D">
      <w:pPr>
        <w:shd w:val="clear" w:color="auto" w:fill="FFFFFF"/>
        <w:tabs>
          <w:tab w:val="left" w:pos="709"/>
        </w:tabs>
        <w:ind w:firstLine="567"/>
        <w:jc w:val="both"/>
        <w:rPr>
          <w:spacing w:val="5"/>
        </w:rPr>
      </w:pPr>
      <w:r w:rsidRPr="008102FB">
        <w:rPr>
          <w:spacing w:val="5"/>
        </w:rPr>
        <w:t>Поставщик производит замену (отгрузку) данного Товара в течение 20 дней с момента получения претензии Покупателя, либо направляет в адрес Покупателя письменные возражения с обоснованием.</w:t>
      </w:r>
    </w:p>
    <w:p w:rsidR="004C167D" w:rsidRPr="008102FB" w:rsidRDefault="004C167D" w:rsidP="004C167D">
      <w:pPr>
        <w:shd w:val="clear" w:color="auto" w:fill="FFFFFF"/>
        <w:tabs>
          <w:tab w:val="left" w:pos="709"/>
        </w:tabs>
        <w:ind w:firstLine="567"/>
        <w:jc w:val="both"/>
        <w:rPr>
          <w:spacing w:val="5"/>
        </w:rPr>
      </w:pPr>
      <w:r w:rsidRPr="008102FB">
        <w:rPr>
          <w:spacing w:val="5"/>
        </w:rPr>
        <w:t>8.4.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4C167D" w:rsidRPr="008102FB" w:rsidRDefault="004C167D" w:rsidP="004C167D">
      <w:pPr>
        <w:shd w:val="clear" w:color="auto" w:fill="FFFFFF"/>
        <w:tabs>
          <w:tab w:val="left" w:pos="709"/>
        </w:tabs>
        <w:ind w:firstLine="567"/>
        <w:jc w:val="both"/>
        <w:rPr>
          <w:spacing w:val="5"/>
        </w:rPr>
      </w:pPr>
    </w:p>
    <w:p w:rsidR="004C167D" w:rsidRPr="008102FB" w:rsidRDefault="004C167D" w:rsidP="004C167D">
      <w:pPr>
        <w:shd w:val="clear" w:color="auto" w:fill="FFFFFF"/>
        <w:tabs>
          <w:tab w:val="left" w:pos="1224"/>
        </w:tabs>
        <w:ind w:left="5" w:hanging="5"/>
        <w:jc w:val="center"/>
        <w:rPr>
          <w:b/>
          <w:bCs/>
          <w:spacing w:val="-5"/>
        </w:rPr>
      </w:pPr>
      <w:r w:rsidRPr="008102FB">
        <w:rPr>
          <w:b/>
          <w:bCs/>
          <w:spacing w:val="-5"/>
        </w:rPr>
        <w:t>9. Ответственность Сторон</w:t>
      </w:r>
    </w:p>
    <w:p w:rsidR="004C167D" w:rsidRPr="008102FB" w:rsidRDefault="004C167D" w:rsidP="004C167D">
      <w:pPr>
        <w:shd w:val="clear" w:color="auto" w:fill="FFFFFF"/>
        <w:tabs>
          <w:tab w:val="left" w:pos="1224"/>
        </w:tabs>
        <w:ind w:left="5" w:hanging="5"/>
        <w:jc w:val="center"/>
        <w:rPr>
          <w:b/>
          <w:bCs/>
          <w:spacing w:val="-5"/>
        </w:rPr>
      </w:pPr>
    </w:p>
    <w:p w:rsidR="004C167D" w:rsidRPr="008102FB" w:rsidRDefault="004C167D" w:rsidP="004C167D">
      <w:pPr>
        <w:shd w:val="clear" w:color="auto" w:fill="FFFFFF"/>
        <w:tabs>
          <w:tab w:val="left" w:pos="851"/>
          <w:tab w:val="left" w:pos="1134"/>
        </w:tabs>
        <w:ind w:left="14" w:right="7" w:firstLine="553"/>
        <w:jc w:val="both"/>
      </w:pPr>
      <w:r w:rsidRPr="008102FB">
        <w:rPr>
          <w:spacing w:val="-13"/>
        </w:rPr>
        <w:t>9.1.</w:t>
      </w:r>
      <w:r w:rsidRPr="008102FB">
        <w:tab/>
        <w:t xml:space="preserve">В случае недопоставки или просрочки поставки </w:t>
      </w:r>
      <w:r w:rsidRPr="008102FB">
        <w:rPr>
          <w:spacing w:val="7"/>
        </w:rPr>
        <w:t xml:space="preserve">Товара, а также </w:t>
      </w:r>
      <w:r w:rsidRPr="008102FB">
        <w:rPr>
          <w:spacing w:val="-1"/>
        </w:rPr>
        <w:t xml:space="preserve">нарушения срока замены Товара, предусмотренного пунктом 8.3 </w:t>
      </w:r>
      <w:r w:rsidRPr="008102FB">
        <w:rPr>
          <w:spacing w:val="5"/>
        </w:rPr>
        <w:t>настоящего Договора,</w:t>
      </w:r>
      <w:r w:rsidRPr="008102FB">
        <w:rPr>
          <w:spacing w:val="7"/>
        </w:rPr>
        <w:t xml:space="preserve"> Поставщик уплачивает Покупателю </w:t>
      </w:r>
      <w:r w:rsidRPr="008102FB">
        <w:rPr>
          <w:spacing w:val="-1"/>
        </w:rPr>
        <w:t xml:space="preserve">неустойку в размере 0,1% </w:t>
      </w:r>
      <w:r w:rsidRPr="008102FB">
        <w:rPr>
          <w:bCs/>
          <w:spacing w:val="-1"/>
        </w:rPr>
        <w:t xml:space="preserve">от </w:t>
      </w:r>
      <w:r w:rsidRPr="008102FB">
        <w:rPr>
          <w:spacing w:val="4"/>
        </w:rPr>
        <w:t xml:space="preserve">стоимости несвоевременно поставленного/недопоставленного Товара </w:t>
      </w:r>
      <w:r w:rsidRPr="008102FB">
        <w:rPr>
          <w:bCs/>
          <w:spacing w:val="4"/>
        </w:rPr>
        <w:t>за</w:t>
      </w:r>
      <w:r w:rsidRPr="008102FB">
        <w:rPr>
          <w:b/>
          <w:bCs/>
          <w:spacing w:val="4"/>
        </w:rPr>
        <w:t xml:space="preserve"> </w:t>
      </w:r>
      <w:r w:rsidRPr="008102FB">
        <w:rPr>
          <w:spacing w:val="3"/>
        </w:rPr>
        <w:t>каждый день просрочки/недопоставки.</w:t>
      </w:r>
    </w:p>
    <w:p w:rsidR="004C167D" w:rsidRPr="008102FB" w:rsidRDefault="004C167D" w:rsidP="004C167D">
      <w:pPr>
        <w:shd w:val="clear" w:color="auto" w:fill="FFFFFF"/>
        <w:tabs>
          <w:tab w:val="left" w:pos="1378"/>
        </w:tabs>
        <w:ind w:left="14" w:firstLine="553"/>
        <w:jc w:val="both"/>
      </w:pPr>
      <w:r w:rsidRPr="008102FB">
        <w:rPr>
          <w:spacing w:val="-13"/>
        </w:rPr>
        <w:t>9.2.</w:t>
      </w:r>
      <w:r w:rsidRPr="008102FB">
        <w:t xml:space="preserve"> </w:t>
      </w:r>
      <w:r w:rsidRPr="008102FB">
        <w:rPr>
          <w:spacing w:val="7"/>
        </w:rPr>
        <w:t xml:space="preserve">За нарушение установленных сроков оплаты поставленного и </w:t>
      </w:r>
      <w:r w:rsidRPr="008102FB">
        <w:t xml:space="preserve">принятого Покупателем Товара Поставщик вправе </w:t>
      </w:r>
      <w:r w:rsidRPr="008102FB">
        <w:rPr>
          <w:spacing w:val="4"/>
        </w:rPr>
        <w:t xml:space="preserve">потребовать от Покупателя уплаты неустойки в размере 0,1% от стоимости </w:t>
      </w:r>
      <w:r w:rsidRPr="008102FB">
        <w:rPr>
          <w:spacing w:val="2"/>
        </w:rPr>
        <w:t>несвоевременно оплаченного Товара за каждый день просрочки.</w:t>
      </w:r>
    </w:p>
    <w:p w:rsidR="004C167D" w:rsidRPr="008102FB" w:rsidRDefault="004C167D" w:rsidP="004C167D">
      <w:pPr>
        <w:shd w:val="clear" w:color="auto" w:fill="FFFFFF"/>
        <w:tabs>
          <w:tab w:val="left" w:pos="709"/>
        </w:tabs>
        <w:ind w:left="14" w:firstLine="553"/>
        <w:jc w:val="both"/>
        <w:rPr>
          <w:spacing w:val="-1"/>
        </w:rPr>
      </w:pPr>
      <w:r w:rsidRPr="008102FB">
        <w:rPr>
          <w:spacing w:val="-1"/>
        </w:rPr>
        <w:t>9.3. В случае нарушения Поставщиком обязательств, предусмотренных п. 6.1 настоящего Договора, повлекшие получение Товара Покупателем в ненадлежащем виде, Поставщик выплачивает Покупателю штраф в размере 10% от стоимости ненадлежащего вида Товара, а также в случае необходимости производит его замену в порядке, установленном п.8.3 настоящего Договора.</w:t>
      </w:r>
    </w:p>
    <w:p w:rsidR="004C167D" w:rsidRPr="008102FB" w:rsidRDefault="004C167D" w:rsidP="004C167D">
      <w:pPr>
        <w:shd w:val="clear" w:color="auto" w:fill="FFFFFF"/>
        <w:tabs>
          <w:tab w:val="left" w:pos="709"/>
        </w:tabs>
        <w:ind w:left="14" w:firstLine="553"/>
        <w:jc w:val="both"/>
        <w:rPr>
          <w:spacing w:val="-1"/>
        </w:rPr>
      </w:pPr>
      <w:r w:rsidRPr="008102FB">
        <w:rPr>
          <w:spacing w:val="-1"/>
        </w:rPr>
        <w:t>9</w:t>
      </w:r>
      <w:r w:rsidRPr="008102FB">
        <w:rPr>
          <w:spacing w:val="5"/>
        </w:rPr>
        <w:t xml:space="preserve">.4. При обнаружении недостачи, ненадлежащего качества, брака Товара Покупатель </w:t>
      </w:r>
      <w:r w:rsidRPr="008102FB">
        <w:t>вправе отказаться от оплаты счета-фактуры на сумму недостачи, ненадлежащего качества, брака</w:t>
      </w:r>
      <w:r w:rsidRPr="008102FB">
        <w:rPr>
          <w:spacing w:val="7"/>
        </w:rPr>
        <w:t xml:space="preserve">. В </w:t>
      </w:r>
      <w:r w:rsidRPr="008102FB">
        <w:rPr>
          <w:spacing w:val="2"/>
        </w:rPr>
        <w:t xml:space="preserve">этом случае Покупатель обязан направить Поставщику уведомление, </w:t>
      </w:r>
      <w:r w:rsidRPr="008102FB">
        <w:t xml:space="preserve">содержащее информацию о причинах неполной оплаты очередного счета. По </w:t>
      </w:r>
      <w:r w:rsidRPr="008102FB">
        <w:rPr>
          <w:spacing w:val="8"/>
        </w:rPr>
        <w:t xml:space="preserve">требованию Поставщика Покупатель предоставит ему копии документов, </w:t>
      </w:r>
      <w:r w:rsidRPr="008102FB">
        <w:t>обосновывающих неполную оплату очередного счета.</w:t>
      </w:r>
    </w:p>
    <w:p w:rsidR="004C167D" w:rsidRPr="008102FB" w:rsidRDefault="004C167D" w:rsidP="004C167D">
      <w:pPr>
        <w:shd w:val="clear" w:color="auto" w:fill="FFFFFF"/>
        <w:tabs>
          <w:tab w:val="left" w:pos="709"/>
        </w:tabs>
        <w:ind w:left="14" w:firstLine="553"/>
        <w:jc w:val="both"/>
        <w:rPr>
          <w:spacing w:val="-1"/>
        </w:rPr>
      </w:pPr>
      <w:r w:rsidRPr="008102FB">
        <w:rPr>
          <w:spacing w:val="-11"/>
        </w:rPr>
        <w:t xml:space="preserve">9.5. </w:t>
      </w:r>
      <w:r w:rsidRPr="008102FB">
        <w:t xml:space="preserve">При поставке Товара ненадлежащего качества (не соответствующего условиям настоящего Договора) Покупатель вправе </w:t>
      </w:r>
      <w:r w:rsidRPr="008102FB">
        <w:rPr>
          <w:spacing w:val="4"/>
        </w:rPr>
        <w:t xml:space="preserve">потребовать от Поставщика уплаты штрафной неустойки в размере 10 % от </w:t>
      </w:r>
      <w:r w:rsidRPr="008102FB">
        <w:rPr>
          <w:spacing w:val="6"/>
        </w:rPr>
        <w:t xml:space="preserve">стоимости бракованного Товара и замены его в порядке, определенном </w:t>
      </w:r>
      <w:r w:rsidRPr="008102FB">
        <w:rPr>
          <w:spacing w:val="-1"/>
        </w:rPr>
        <w:t>настоящим Договором.</w:t>
      </w:r>
    </w:p>
    <w:p w:rsidR="004C167D" w:rsidRPr="008102FB" w:rsidRDefault="004C167D" w:rsidP="004C167D">
      <w:pPr>
        <w:widowControl w:val="0"/>
        <w:shd w:val="clear" w:color="auto" w:fill="FFFFFF"/>
        <w:tabs>
          <w:tab w:val="left" w:pos="259"/>
        </w:tabs>
        <w:autoSpaceDE w:val="0"/>
        <w:autoSpaceDN w:val="0"/>
        <w:adjustRightInd w:val="0"/>
        <w:ind w:left="14" w:firstLine="553"/>
        <w:jc w:val="both"/>
      </w:pPr>
      <w:r w:rsidRPr="008102FB">
        <w:t>9.6. В случае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его замены Поставщиком.</w:t>
      </w:r>
    </w:p>
    <w:p w:rsidR="004C167D" w:rsidRPr="008102FB" w:rsidRDefault="004C167D" w:rsidP="004C167D">
      <w:pPr>
        <w:pStyle w:val="aff7"/>
        <w:ind w:left="14" w:firstLine="553"/>
        <w:jc w:val="both"/>
        <w:rPr>
          <w:sz w:val="24"/>
          <w:szCs w:val="24"/>
        </w:rPr>
      </w:pPr>
      <w:r w:rsidRPr="008102FB">
        <w:rPr>
          <w:sz w:val="24"/>
          <w:szCs w:val="24"/>
        </w:rPr>
        <w:t>9.7. Перечисленные в настоящем договоре штрафные санкции могут быть взысканы Заказчиком путем:</w:t>
      </w:r>
    </w:p>
    <w:p w:rsidR="004C167D" w:rsidRPr="008102FB" w:rsidRDefault="004C167D" w:rsidP="004C167D">
      <w:pPr>
        <w:pStyle w:val="aff7"/>
        <w:ind w:left="14" w:firstLine="553"/>
        <w:jc w:val="both"/>
        <w:rPr>
          <w:sz w:val="24"/>
          <w:szCs w:val="24"/>
        </w:rPr>
      </w:pPr>
      <w:r w:rsidRPr="008102FB">
        <w:rPr>
          <w:sz w:val="24"/>
          <w:szCs w:val="24"/>
        </w:rPr>
        <w:t>- удержания причитающихся сумм при оплате счетов Исполнителя;</w:t>
      </w:r>
    </w:p>
    <w:p w:rsidR="004C167D" w:rsidRPr="008102FB" w:rsidRDefault="004C167D" w:rsidP="004C167D">
      <w:pPr>
        <w:pStyle w:val="aff7"/>
        <w:ind w:left="14" w:firstLine="553"/>
        <w:jc w:val="both"/>
        <w:rPr>
          <w:iCs/>
          <w:color w:val="000000" w:themeColor="text1"/>
          <w:sz w:val="24"/>
          <w:szCs w:val="24"/>
        </w:rPr>
      </w:pPr>
      <w:r w:rsidRPr="008102FB">
        <w:rPr>
          <w:i/>
          <w:color w:val="000000" w:themeColor="text1"/>
          <w:sz w:val="24"/>
          <w:szCs w:val="24"/>
        </w:rPr>
        <w:t xml:space="preserve">- </w:t>
      </w:r>
      <w:r w:rsidRPr="008102FB">
        <w:rPr>
          <w:iCs/>
          <w:color w:val="000000" w:themeColor="text1"/>
          <w:sz w:val="24"/>
          <w:szCs w:val="24"/>
        </w:rPr>
        <w:t>удержания неустойки из денежных средств, перечисленных в качестве обеспечения исполнения обязательств по Договору;</w:t>
      </w:r>
    </w:p>
    <w:p w:rsidR="004C167D" w:rsidRPr="008102FB" w:rsidRDefault="004C167D" w:rsidP="004C167D">
      <w:pPr>
        <w:pStyle w:val="aff7"/>
        <w:ind w:left="14" w:firstLine="553"/>
        <w:jc w:val="both"/>
        <w:rPr>
          <w:iCs/>
          <w:color w:val="000000" w:themeColor="text1"/>
          <w:sz w:val="24"/>
          <w:szCs w:val="24"/>
        </w:rPr>
      </w:pPr>
      <w:r w:rsidRPr="008102FB">
        <w:rPr>
          <w:iCs/>
          <w:color w:val="000000" w:themeColor="text1"/>
          <w:sz w:val="24"/>
          <w:szCs w:val="24"/>
        </w:rPr>
        <w:t>- удержания неустойки из банковской гарантии, предоставленной Поставщиком в качестве обеспечения исполнения обязательств по Договору.</w:t>
      </w:r>
    </w:p>
    <w:p w:rsidR="004C167D" w:rsidRPr="008102FB" w:rsidRDefault="004C167D" w:rsidP="004C167D">
      <w:pPr>
        <w:pStyle w:val="aff7"/>
        <w:ind w:left="14" w:firstLine="553"/>
        <w:jc w:val="both"/>
        <w:rPr>
          <w:b/>
          <w:sz w:val="24"/>
          <w:szCs w:val="24"/>
        </w:rPr>
      </w:pPr>
      <w:r w:rsidRPr="008102FB">
        <w:rPr>
          <w:sz w:val="24"/>
          <w:szCs w:val="24"/>
        </w:rPr>
        <w:t>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8102FB">
        <w:rPr>
          <w:b/>
          <w:sz w:val="24"/>
          <w:szCs w:val="24"/>
        </w:rPr>
        <w:t xml:space="preserve"> </w:t>
      </w:r>
    </w:p>
    <w:p w:rsidR="004C167D" w:rsidRPr="008102FB" w:rsidRDefault="004C167D" w:rsidP="004C167D">
      <w:pPr>
        <w:shd w:val="clear" w:color="auto" w:fill="FFFFFF"/>
        <w:tabs>
          <w:tab w:val="left" w:pos="1531"/>
        </w:tabs>
        <w:ind w:left="10" w:firstLine="768"/>
        <w:jc w:val="center"/>
        <w:rPr>
          <w:b/>
          <w:bCs/>
          <w:spacing w:val="-5"/>
        </w:rPr>
      </w:pPr>
    </w:p>
    <w:p w:rsidR="004C167D" w:rsidRPr="008102FB" w:rsidRDefault="004C167D" w:rsidP="004C167D">
      <w:pPr>
        <w:shd w:val="clear" w:color="auto" w:fill="FFFFFF"/>
        <w:tabs>
          <w:tab w:val="left" w:pos="1531"/>
        </w:tabs>
        <w:ind w:left="10" w:firstLine="768"/>
        <w:jc w:val="center"/>
        <w:rPr>
          <w:b/>
          <w:bCs/>
          <w:spacing w:val="-5"/>
        </w:rPr>
      </w:pPr>
      <w:r w:rsidRPr="008102FB">
        <w:rPr>
          <w:b/>
          <w:bCs/>
          <w:spacing w:val="-5"/>
        </w:rPr>
        <w:t>10. Антикоррупционная оговорка</w:t>
      </w:r>
    </w:p>
    <w:p w:rsidR="004C167D" w:rsidRPr="008102FB" w:rsidRDefault="004C167D" w:rsidP="004C167D">
      <w:pPr>
        <w:shd w:val="clear" w:color="auto" w:fill="FFFFFF"/>
        <w:tabs>
          <w:tab w:val="left" w:pos="1531"/>
        </w:tabs>
        <w:ind w:left="10" w:firstLine="768"/>
        <w:jc w:val="center"/>
        <w:rPr>
          <w:b/>
          <w:bCs/>
          <w:spacing w:val="-5"/>
        </w:rPr>
      </w:pPr>
    </w:p>
    <w:p w:rsidR="004C167D" w:rsidRPr="008102FB" w:rsidRDefault="004C167D" w:rsidP="004C167D">
      <w:pPr>
        <w:ind w:firstLine="567"/>
        <w:jc w:val="both"/>
      </w:pPr>
      <w:r w:rsidRPr="008102FB">
        <w:t xml:space="preserve">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8102FB">
        <w:lastRenderedPageBreak/>
        <w:t>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В случае возникновения у Стороны подозрений, что произошло или может произойти нарушение каких-либо положений,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102FB">
        <w:rPr>
          <w:b/>
          <w:bCs/>
        </w:rPr>
        <w:t xml:space="preserve"> </w:t>
      </w:r>
      <w:r w:rsidRPr="008102FB">
        <w:rPr>
          <w:bCs/>
        </w:rPr>
        <w:t>Это подтверждение должно быть направлено в течение десяти рабочих дней с даты направления письменного уведомления.</w:t>
      </w:r>
      <w:r w:rsidRPr="008102FB">
        <w:t xml:space="preserve">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4C167D" w:rsidRPr="008102FB" w:rsidRDefault="004C167D" w:rsidP="004C167D">
      <w:pPr>
        <w:shd w:val="clear" w:color="auto" w:fill="FFFFFF"/>
        <w:tabs>
          <w:tab w:val="left" w:pos="1531"/>
        </w:tabs>
        <w:jc w:val="both"/>
        <w:rPr>
          <w:b/>
          <w:bCs/>
          <w:spacing w:val="-5"/>
        </w:rPr>
      </w:pPr>
    </w:p>
    <w:p w:rsidR="004C167D" w:rsidRPr="008102FB" w:rsidRDefault="004C167D" w:rsidP="004C167D">
      <w:pPr>
        <w:shd w:val="clear" w:color="auto" w:fill="FFFFFF"/>
        <w:tabs>
          <w:tab w:val="left" w:pos="1531"/>
        </w:tabs>
        <w:ind w:left="10" w:firstLine="768"/>
        <w:jc w:val="center"/>
        <w:rPr>
          <w:b/>
          <w:bCs/>
          <w:spacing w:val="-5"/>
        </w:rPr>
      </w:pPr>
      <w:r w:rsidRPr="008102FB">
        <w:rPr>
          <w:b/>
          <w:bCs/>
          <w:spacing w:val="-5"/>
        </w:rPr>
        <w:t>11. Налоговая оговорка</w:t>
      </w:r>
    </w:p>
    <w:p w:rsidR="004C167D" w:rsidRPr="008102FB" w:rsidRDefault="004C167D" w:rsidP="004C167D">
      <w:pPr>
        <w:ind w:firstLine="567"/>
        <w:jc w:val="both"/>
      </w:pPr>
      <w:r w:rsidRPr="008102FB">
        <w:t>11.1. Поставщик гарантирует, что:</w:t>
      </w:r>
    </w:p>
    <w:p w:rsidR="004C167D" w:rsidRPr="008102FB" w:rsidRDefault="004C167D" w:rsidP="004C167D">
      <w:pPr>
        <w:ind w:firstLine="567"/>
        <w:jc w:val="both"/>
      </w:pPr>
      <w:r w:rsidRPr="008102FB">
        <w:t>зарегистрирован в ЕГРЮЛ надлежащим образом;</w:t>
      </w:r>
    </w:p>
    <w:p w:rsidR="004C167D" w:rsidRPr="008102FB" w:rsidRDefault="004C167D" w:rsidP="004C167D">
      <w:pPr>
        <w:ind w:firstLine="567"/>
        <w:jc w:val="both"/>
      </w:pPr>
      <w:r w:rsidRPr="008102FB">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C167D" w:rsidRPr="008102FB" w:rsidRDefault="004C167D" w:rsidP="004C167D">
      <w:pPr>
        <w:ind w:firstLine="567"/>
        <w:jc w:val="both"/>
      </w:pPr>
      <w:r w:rsidRPr="008102FB">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C167D" w:rsidRPr="008102FB" w:rsidRDefault="004C167D" w:rsidP="004C167D">
      <w:pPr>
        <w:ind w:firstLine="567"/>
        <w:jc w:val="both"/>
      </w:pPr>
      <w:r w:rsidRPr="008102FB">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C167D" w:rsidRPr="008102FB" w:rsidRDefault="004C167D" w:rsidP="004C167D">
      <w:pPr>
        <w:ind w:firstLine="567"/>
        <w:jc w:val="both"/>
      </w:pPr>
      <w:r w:rsidRPr="008102FB">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C167D" w:rsidRPr="008102FB" w:rsidRDefault="004C167D" w:rsidP="004C167D">
      <w:pPr>
        <w:ind w:firstLine="567"/>
        <w:jc w:val="both"/>
      </w:pPr>
      <w:r w:rsidRPr="008102FB">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C167D" w:rsidRPr="008102FB" w:rsidRDefault="004C167D" w:rsidP="004C167D">
      <w:pPr>
        <w:ind w:firstLine="567"/>
        <w:jc w:val="both"/>
      </w:pPr>
      <w:r w:rsidRPr="008102FB">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C167D" w:rsidRPr="008102FB" w:rsidRDefault="004C167D" w:rsidP="004C167D">
      <w:pPr>
        <w:ind w:firstLine="567"/>
        <w:jc w:val="both"/>
      </w:pPr>
      <w:r w:rsidRPr="008102FB">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C167D" w:rsidRPr="008102FB" w:rsidRDefault="004C167D" w:rsidP="004C167D">
      <w:pPr>
        <w:ind w:firstLine="567"/>
        <w:jc w:val="both"/>
      </w:pPr>
      <w:r w:rsidRPr="008102FB">
        <w:t>своевременно и в полном объеме уплачивает налоги, сборы и страховые взносы;</w:t>
      </w:r>
    </w:p>
    <w:p w:rsidR="004C167D" w:rsidRPr="008102FB" w:rsidRDefault="004C167D" w:rsidP="004C167D">
      <w:pPr>
        <w:ind w:firstLine="567"/>
        <w:jc w:val="both"/>
      </w:pPr>
      <w:r w:rsidRPr="008102FB">
        <w:t xml:space="preserve">отражает в налоговой отчетности по НДС все суммы НДС, предъявленные Покупателю; </w:t>
      </w:r>
    </w:p>
    <w:p w:rsidR="004C167D" w:rsidRPr="008102FB" w:rsidRDefault="004C167D" w:rsidP="004C167D">
      <w:pPr>
        <w:ind w:firstLine="567"/>
        <w:jc w:val="both"/>
      </w:pPr>
      <w:r w:rsidRPr="008102FB">
        <w:lastRenderedPageBreak/>
        <w:t>лица, подписывающие от его имени первичные документы и счета-фактуры, имеют на это все необходимые полномочия и доверенности.</w:t>
      </w:r>
    </w:p>
    <w:p w:rsidR="004C167D" w:rsidRPr="008102FB" w:rsidRDefault="004C167D" w:rsidP="004C167D">
      <w:pPr>
        <w:ind w:firstLine="567"/>
        <w:jc w:val="both"/>
      </w:pPr>
      <w:r w:rsidRPr="008102FB">
        <w:t>11.2. Если Поставщик  нарушит гарантии (любую одну, несколько или все вместе), указанные в пункте 11.1 настоящего раздела,  и это повлечет:</w:t>
      </w:r>
    </w:p>
    <w:p w:rsidR="004C167D" w:rsidRPr="008102FB" w:rsidRDefault="004C167D" w:rsidP="004C167D">
      <w:pPr>
        <w:ind w:firstLine="567"/>
        <w:jc w:val="both"/>
      </w:pPr>
      <w:r w:rsidRPr="008102FB">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C167D" w:rsidRPr="008102FB" w:rsidRDefault="004C167D" w:rsidP="004C167D">
      <w:pPr>
        <w:ind w:firstLine="567"/>
        <w:jc w:val="both"/>
      </w:pPr>
      <w:r w:rsidRPr="008102FB">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4C167D" w:rsidRPr="008102FB" w:rsidRDefault="004C167D" w:rsidP="004C167D">
      <w:pPr>
        <w:ind w:firstLine="567"/>
        <w:jc w:val="both"/>
      </w:pPr>
      <w:r w:rsidRPr="008102FB">
        <w:t xml:space="preserve">то Поставщик обязуется возместить Покупателю убытки, который последний понес вследствие таких нарушений. </w:t>
      </w:r>
    </w:p>
    <w:p w:rsidR="004C167D" w:rsidRPr="008102FB" w:rsidRDefault="004C167D" w:rsidP="004C167D">
      <w:pPr>
        <w:ind w:firstLine="567"/>
        <w:jc w:val="both"/>
      </w:pPr>
      <w:r w:rsidRPr="008102FB">
        <w:t>11.3.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11.2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4C167D" w:rsidRPr="008102FB" w:rsidRDefault="004C167D" w:rsidP="004C167D">
      <w:pPr>
        <w:ind w:firstLine="567"/>
        <w:jc w:val="both"/>
      </w:pPr>
    </w:p>
    <w:p w:rsidR="004C167D" w:rsidRPr="008102FB" w:rsidRDefault="004C167D" w:rsidP="004C167D">
      <w:pPr>
        <w:shd w:val="clear" w:color="auto" w:fill="FFFFFF"/>
        <w:tabs>
          <w:tab w:val="left" w:pos="1531"/>
        </w:tabs>
        <w:ind w:left="10" w:hanging="10"/>
        <w:jc w:val="center"/>
        <w:rPr>
          <w:b/>
          <w:bCs/>
          <w:spacing w:val="-5"/>
        </w:rPr>
      </w:pPr>
      <w:r w:rsidRPr="008102FB">
        <w:rPr>
          <w:b/>
          <w:bCs/>
          <w:spacing w:val="-5"/>
        </w:rPr>
        <w:t>12. Обстоятельства непреодолимой силы</w:t>
      </w:r>
    </w:p>
    <w:p w:rsidR="004C167D" w:rsidRPr="008102FB" w:rsidRDefault="004C167D" w:rsidP="004C167D">
      <w:pPr>
        <w:shd w:val="clear" w:color="auto" w:fill="FFFFFF"/>
        <w:tabs>
          <w:tab w:val="left" w:pos="1531"/>
        </w:tabs>
        <w:ind w:left="10" w:hanging="10"/>
        <w:jc w:val="center"/>
        <w:rPr>
          <w:b/>
          <w:bCs/>
          <w:spacing w:val="-5"/>
        </w:rPr>
      </w:pPr>
    </w:p>
    <w:p w:rsidR="004C167D" w:rsidRPr="008102FB" w:rsidRDefault="004C167D" w:rsidP="004C167D">
      <w:pPr>
        <w:shd w:val="clear" w:color="auto" w:fill="FFFFFF"/>
        <w:tabs>
          <w:tab w:val="left" w:pos="1464"/>
        </w:tabs>
        <w:ind w:firstLine="567"/>
        <w:jc w:val="both"/>
      </w:pPr>
      <w:r w:rsidRPr="008102FB">
        <w:rPr>
          <w:spacing w:val="-13"/>
        </w:rPr>
        <w:t xml:space="preserve">12.1. </w:t>
      </w:r>
      <w:r w:rsidRPr="008102FB">
        <w:rPr>
          <w:spacing w:val="6"/>
        </w:rPr>
        <w:t xml:space="preserve">Ни одна из Сторон не несет ответственности перед другой </w:t>
      </w:r>
      <w:r w:rsidRPr="008102FB">
        <w:rPr>
          <w:spacing w:val="5"/>
        </w:rPr>
        <w:t xml:space="preserve">Стороной за неисполнение или ненадлежащее исполнение обязательств по </w:t>
      </w:r>
      <w:r w:rsidRPr="008102FB">
        <w:rPr>
          <w:spacing w:val="1"/>
        </w:rPr>
        <w:t xml:space="preserve">настоящему Договору, обусловленное действием обстоятельств </w:t>
      </w:r>
      <w:r w:rsidRPr="008102FB">
        <w:t xml:space="preserve">непреодолимой силы, то есть чрезвычайных и непредотвратимых при данных </w:t>
      </w:r>
      <w:r w:rsidRPr="008102FB">
        <w:rPr>
          <w:spacing w:val="5"/>
        </w:rPr>
        <w:t xml:space="preserve">условиях обстоятельств, в том числе объявленной или фактической войны, </w:t>
      </w:r>
      <w:r w:rsidRPr="008102FB">
        <w:rPr>
          <w:spacing w:val="2"/>
        </w:rPr>
        <w:t xml:space="preserve"> гражданскими волнениями, эпидемиями, блокадами, эмбарго, пожарами, землетрясениями, наводнениями и другими природными стихийными </w:t>
      </w:r>
      <w:r w:rsidRPr="008102FB">
        <w:t xml:space="preserve">бедствиями, а также изданием запретительных актов государственных </w:t>
      </w:r>
      <w:r w:rsidRPr="008102FB">
        <w:rPr>
          <w:spacing w:val="-3"/>
        </w:rPr>
        <w:t>органов.</w:t>
      </w:r>
    </w:p>
    <w:p w:rsidR="004C167D" w:rsidRPr="008102FB" w:rsidRDefault="004C167D" w:rsidP="004C167D">
      <w:pPr>
        <w:shd w:val="clear" w:color="auto" w:fill="FFFFFF"/>
        <w:ind w:left="29" w:firstLine="763"/>
        <w:jc w:val="both"/>
      </w:pPr>
    </w:p>
    <w:p w:rsidR="004C167D" w:rsidRPr="008102FB" w:rsidRDefault="004C167D" w:rsidP="004C167D">
      <w:pPr>
        <w:shd w:val="clear" w:color="auto" w:fill="FFFFFF"/>
        <w:ind w:left="29" w:hanging="29"/>
        <w:jc w:val="center"/>
        <w:rPr>
          <w:b/>
          <w:bCs/>
          <w:spacing w:val="-5"/>
        </w:rPr>
      </w:pPr>
      <w:r w:rsidRPr="008102FB">
        <w:rPr>
          <w:b/>
          <w:bCs/>
          <w:spacing w:val="-5"/>
        </w:rPr>
        <w:t>13. Разрешение споров</w:t>
      </w:r>
    </w:p>
    <w:p w:rsidR="004C167D" w:rsidRPr="008102FB" w:rsidRDefault="004C167D" w:rsidP="004C167D">
      <w:pPr>
        <w:shd w:val="clear" w:color="auto" w:fill="FFFFFF"/>
        <w:tabs>
          <w:tab w:val="left" w:pos="567"/>
        </w:tabs>
        <w:ind w:firstLine="567"/>
        <w:jc w:val="both"/>
        <w:rPr>
          <w:spacing w:val="-10"/>
        </w:rPr>
      </w:pPr>
      <w:r w:rsidRPr="008102FB">
        <w:rPr>
          <w:spacing w:val="2"/>
        </w:rPr>
        <w:t>13.1. Все споры, возникающие при исполнении настоящего Договора,</w:t>
      </w:r>
      <w:r w:rsidRPr="008102FB">
        <w:t xml:space="preserve"> разрешаются Сторонами путем переговоров.</w:t>
      </w:r>
    </w:p>
    <w:p w:rsidR="004C167D" w:rsidRPr="008102FB" w:rsidRDefault="004C167D" w:rsidP="004C167D">
      <w:pPr>
        <w:shd w:val="clear" w:color="auto" w:fill="FFFFFF"/>
        <w:tabs>
          <w:tab w:val="left" w:pos="1418"/>
        </w:tabs>
        <w:ind w:firstLine="567"/>
        <w:jc w:val="both"/>
      </w:pPr>
      <w:r w:rsidRPr="008102FB">
        <w:rPr>
          <w:spacing w:val="4"/>
        </w:rPr>
        <w:t xml:space="preserve">13.2. Если Стороны не придут к соглашению путем переговоров, все </w:t>
      </w:r>
      <w:r w:rsidRPr="008102FB">
        <w:t>споры рассматриваются в претензионном порядке.</w:t>
      </w:r>
    </w:p>
    <w:p w:rsidR="004C167D" w:rsidRPr="008102FB" w:rsidRDefault="004C167D" w:rsidP="004C167D">
      <w:pPr>
        <w:shd w:val="clear" w:color="auto" w:fill="FFFFFF"/>
        <w:tabs>
          <w:tab w:val="left" w:pos="1418"/>
        </w:tabs>
        <w:ind w:firstLine="567"/>
        <w:jc w:val="both"/>
      </w:pPr>
      <w:r w:rsidRPr="008102FB">
        <w:t>13.3.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4C167D" w:rsidRPr="008102FB" w:rsidRDefault="004C167D" w:rsidP="004C167D">
      <w:pPr>
        <w:shd w:val="clear" w:color="auto" w:fill="FFFFFF"/>
        <w:tabs>
          <w:tab w:val="left" w:pos="1418"/>
        </w:tabs>
        <w:ind w:firstLine="567"/>
        <w:jc w:val="both"/>
      </w:pPr>
      <w:r w:rsidRPr="008102FB">
        <w:t xml:space="preserve">13.4.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4C167D" w:rsidRPr="008102FB" w:rsidRDefault="004C167D" w:rsidP="004C167D">
      <w:pPr>
        <w:shd w:val="clear" w:color="auto" w:fill="FFFFFF"/>
        <w:tabs>
          <w:tab w:val="left" w:pos="1418"/>
        </w:tabs>
        <w:ind w:firstLine="567"/>
        <w:jc w:val="both"/>
      </w:pPr>
      <w:r w:rsidRPr="008102FB">
        <w:t>13.5. Сторона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4C167D" w:rsidRPr="008102FB" w:rsidRDefault="004C167D" w:rsidP="004C167D">
      <w:pPr>
        <w:shd w:val="clear" w:color="auto" w:fill="FFFFFF"/>
        <w:tabs>
          <w:tab w:val="left" w:pos="1418"/>
        </w:tabs>
        <w:ind w:firstLine="567"/>
        <w:jc w:val="both"/>
        <w:rPr>
          <w:spacing w:val="1"/>
        </w:rPr>
      </w:pPr>
      <w:r w:rsidRPr="008102FB">
        <w:t>1</w:t>
      </w:r>
      <w:r w:rsidRPr="008102FB">
        <w:rPr>
          <w:spacing w:val="5"/>
        </w:rPr>
        <w:t xml:space="preserve">3.6. В случае если споры не урегулированы Сторонами с помощью </w:t>
      </w:r>
      <w:r w:rsidRPr="008102FB">
        <w:rPr>
          <w:spacing w:val="2"/>
        </w:rPr>
        <w:t xml:space="preserve">переговоров и в претензионном порядке, то они передаются </w:t>
      </w:r>
      <w:r w:rsidRPr="008102FB">
        <w:rPr>
          <w:spacing w:val="1"/>
        </w:rPr>
        <w:t>заинтересованной Стороной в Арбитражный суд по месту нахождения истца.</w:t>
      </w:r>
    </w:p>
    <w:p w:rsidR="004C167D" w:rsidRPr="008102FB" w:rsidRDefault="004C167D" w:rsidP="004C167D">
      <w:pPr>
        <w:shd w:val="clear" w:color="auto" w:fill="FFFFFF"/>
        <w:tabs>
          <w:tab w:val="left" w:pos="9922"/>
        </w:tabs>
        <w:ind w:right="-1"/>
        <w:rPr>
          <w:b/>
          <w:bCs/>
          <w:spacing w:val="-5"/>
        </w:rPr>
      </w:pPr>
    </w:p>
    <w:p w:rsidR="004C167D" w:rsidRPr="008102FB" w:rsidRDefault="004C167D" w:rsidP="004C167D">
      <w:pPr>
        <w:shd w:val="clear" w:color="auto" w:fill="FFFFFF"/>
        <w:tabs>
          <w:tab w:val="left" w:pos="9922"/>
        </w:tabs>
        <w:ind w:left="142" w:right="-1"/>
        <w:jc w:val="center"/>
        <w:rPr>
          <w:b/>
          <w:bCs/>
          <w:spacing w:val="-7"/>
        </w:rPr>
      </w:pPr>
      <w:r w:rsidRPr="008102FB">
        <w:rPr>
          <w:b/>
          <w:bCs/>
          <w:spacing w:val="-5"/>
        </w:rPr>
        <w:t xml:space="preserve">14. Порядок внесения </w:t>
      </w:r>
      <w:r w:rsidRPr="008102FB">
        <w:rPr>
          <w:b/>
          <w:bCs/>
          <w:spacing w:val="-7"/>
        </w:rPr>
        <w:t>изменений, дополнений в Договор и его расторжения</w:t>
      </w:r>
    </w:p>
    <w:p w:rsidR="004C167D" w:rsidRPr="008102FB" w:rsidRDefault="004C167D" w:rsidP="004C167D">
      <w:pPr>
        <w:shd w:val="clear" w:color="auto" w:fill="FFFFFF"/>
        <w:tabs>
          <w:tab w:val="left" w:pos="1474"/>
        </w:tabs>
        <w:ind w:left="48" w:firstLine="519"/>
        <w:jc w:val="both"/>
      </w:pPr>
      <w:r w:rsidRPr="008102FB">
        <w:rPr>
          <w:spacing w:val="-9"/>
        </w:rPr>
        <w:lastRenderedPageBreak/>
        <w:t>14.1.</w:t>
      </w:r>
      <w:r w:rsidRPr="008102FB">
        <w:rPr>
          <w:spacing w:val="5"/>
        </w:rPr>
        <w:t xml:space="preserve"> Любые изменения и дополнения в настоящий Договор должны быть согласованы с Покупателем в письменной форме и оформляются </w:t>
      </w:r>
      <w:r w:rsidRPr="008102FB">
        <w:t>дополнительными соглашениями к настоящему Договору.</w:t>
      </w:r>
    </w:p>
    <w:p w:rsidR="004C167D" w:rsidRPr="008102FB" w:rsidRDefault="004C167D" w:rsidP="004C167D">
      <w:pPr>
        <w:shd w:val="clear" w:color="auto" w:fill="FFFFFF"/>
        <w:tabs>
          <w:tab w:val="left" w:pos="1579"/>
        </w:tabs>
        <w:ind w:left="48" w:firstLine="519"/>
        <w:jc w:val="both"/>
      </w:pPr>
      <w:r w:rsidRPr="008102FB">
        <w:rPr>
          <w:spacing w:val="-10"/>
        </w:rPr>
        <w:t xml:space="preserve">14.2. </w:t>
      </w:r>
      <w:r w:rsidRPr="008102FB">
        <w:rPr>
          <w:spacing w:val="1"/>
        </w:rPr>
        <w:t xml:space="preserve">Настоящий Договор может быть досрочно расторгнут по </w:t>
      </w:r>
      <w:r w:rsidRPr="008102FB">
        <w:rPr>
          <w:spacing w:val="2"/>
        </w:rPr>
        <w:t xml:space="preserve">основаниям, предусмотренным законодательством Российской Федерации и </w:t>
      </w:r>
      <w:r w:rsidRPr="008102FB">
        <w:t>настоящим Договором.</w:t>
      </w:r>
    </w:p>
    <w:p w:rsidR="004C167D" w:rsidRPr="008102FB" w:rsidRDefault="004C167D" w:rsidP="004C167D">
      <w:pPr>
        <w:shd w:val="clear" w:color="auto" w:fill="FFFFFF"/>
        <w:tabs>
          <w:tab w:val="left" w:pos="1450"/>
        </w:tabs>
        <w:ind w:left="45" w:firstLine="522"/>
        <w:jc w:val="both"/>
        <w:rPr>
          <w:spacing w:val="-1"/>
        </w:rPr>
      </w:pPr>
      <w:r w:rsidRPr="008102FB">
        <w:rPr>
          <w:spacing w:val="6"/>
        </w:rPr>
        <w:t xml:space="preserve">14.3. </w:t>
      </w:r>
      <w:r w:rsidRPr="008102FB">
        <w:rPr>
          <w:spacing w:val="-1"/>
        </w:rPr>
        <w:t>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4C167D" w:rsidRPr="008102FB" w:rsidRDefault="004C167D" w:rsidP="004C167D">
      <w:pPr>
        <w:shd w:val="clear" w:color="auto" w:fill="FFFFFF"/>
        <w:tabs>
          <w:tab w:val="left" w:pos="1450"/>
        </w:tabs>
        <w:ind w:left="45" w:firstLine="522"/>
        <w:jc w:val="both"/>
        <w:rPr>
          <w:spacing w:val="-1"/>
        </w:rPr>
      </w:pPr>
      <w:r w:rsidRPr="008102FB">
        <w:rPr>
          <w:spacing w:val="-1"/>
        </w:rPr>
        <w:t>- однократная просрочка поставки Товара в течение одного месяца с момента, когда Товар должен был быть поставлен</w:t>
      </w:r>
    </w:p>
    <w:p w:rsidR="004C167D" w:rsidRPr="008102FB" w:rsidRDefault="004C167D" w:rsidP="004C167D">
      <w:pPr>
        <w:shd w:val="clear" w:color="auto" w:fill="FFFFFF"/>
        <w:tabs>
          <w:tab w:val="left" w:pos="1450"/>
        </w:tabs>
        <w:ind w:left="45" w:firstLine="522"/>
        <w:jc w:val="both"/>
        <w:rPr>
          <w:spacing w:val="-1"/>
        </w:rPr>
      </w:pPr>
      <w:r w:rsidRPr="008102FB">
        <w:rPr>
          <w:spacing w:val="-1"/>
        </w:rPr>
        <w:t>- поставка в первой партии Товара ненадлежащего качества, несоответствующего требованиям настоящего Договора;</w:t>
      </w:r>
    </w:p>
    <w:p w:rsidR="004C167D" w:rsidRPr="008102FB" w:rsidRDefault="004C167D" w:rsidP="004C167D">
      <w:pPr>
        <w:ind w:left="45" w:firstLine="522"/>
        <w:jc w:val="both"/>
      </w:pPr>
      <w:r w:rsidRPr="008102FB">
        <w:t>- непредставление Поставщиком запрашиваемых Покупателем документов, подтверждающих права Поставщика на поставляемый Товар;</w:t>
      </w:r>
    </w:p>
    <w:p w:rsidR="004C167D" w:rsidRPr="008102FB" w:rsidRDefault="004C167D" w:rsidP="004C167D">
      <w:pPr>
        <w:shd w:val="clear" w:color="auto" w:fill="FFFFFF"/>
        <w:tabs>
          <w:tab w:val="left" w:pos="1392"/>
        </w:tabs>
        <w:ind w:left="45" w:firstLine="522"/>
        <w:jc w:val="both"/>
        <w:rPr>
          <w:spacing w:val="-11"/>
        </w:rPr>
      </w:pPr>
      <w:r w:rsidRPr="008102FB">
        <w:rPr>
          <w:spacing w:val="1"/>
        </w:rPr>
        <w:t xml:space="preserve">14.4. Покупатель, решивший расторгнуть настоящий Договор, должен </w:t>
      </w:r>
      <w:r w:rsidRPr="008102FB">
        <w:rPr>
          <w:spacing w:val="6"/>
        </w:rPr>
        <w:t xml:space="preserve">направить Поставщику письменное уведомление о расторжении договора. </w:t>
      </w:r>
      <w:r w:rsidRPr="008102FB">
        <w:rPr>
          <w:spacing w:val="1"/>
        </w:rPr>
        <w:t xml:space="preserve"> Настоящий Договор считается расторгнутым с даты получения </w:t>
      </w:r>
      <w:r w:rsidRPr="008102FB">
        <w:t>Поставщиком уведомления об его расторжении.</w:t>
      </w:r>
    </w:p>
    <w:p w:rsidR="004C167D" w:rsidRPr="008102FB" w:rsidRDefault="004C167D" w:rsidP="004C167D">
      <w:pPr>
        <w:shd w:val="clear" w:color="auto" w:fill="FFFFFF"/>
        <w:tabs>
          <w:tab w:val="left" w:pos="1392"/>
        </w:tabs>
        <w:ind w:left="45" w:firstLine="522"/>
        <w:jc w:val="both"/>
        <w:rPr>
          <w:spacing w:val="-1"/>
        </w:rPr>
      </w:pPr>
      <w:r w:rsidRPr="008102FB">
        <w:rPr>
          <w:spacing w:val="3"/>
        </w:rPr>
        <w:t xml:space="preserve">14.5. </w:t>
      </w:r>
      <w:r w:rsidRPr="008102FB">
        <w:t xml:space="preserve">В случае, когда направленное Поставщику уведомление о </w:t>
      </w:r>
      <w:r w:rsidRPr="008102FB">
        <w:rPr>
          <w:spacing w:val="9"/>
        </w:rPr>
        <w:t xml:space="preserve">расторжении настоящего Договора вернется к Покупателю с пометкой </w:t>
      </w:r>
      <w:r w:rsidRPr="008102FB">
        <w:t xml:space="preserve">почты об отсутствии адресата по адресу, указанному в разделе 17 настоящего </w:t>
      </w:r>
      <w:r w:rsidRPr="008102FB">
        <w:rPr>
          <w:spacing w:val="8"/>
        </w:rPr>
        <w:t xml:space="preserve">Договора, датой расторжения настоящего Договора будет считаться дата </w:t>
      </w:r>
      <w:r w:rsidRPr="008102FB">
        <w:rPr>
          <w:spacing w:val="1"/>
        </w:rPr>
        <w:t xml:space="preserve">направления Покупателем Поставщику уведомления о расторжении </w:t>
      </w:r>
      <w:r w:rsidRPr="008102FB">
        <w:rPr>
          <w:spacing w:val="-1"/>
        </w:rPr>
        <w:t>Договора.</w:t>
      </w:r>
    </w:p>
    <w:p w:rsidR="004C167D" w:rsidRPr="008102FB" w:rsidRDefault="004C167D" w:rsidP="004C167D">
      <w:pPr>
        <w:shd w:val="clear" w:color="auto" w:fill="FFFFFF"/>
        <w:tabs>
          <w:tab w:val="left" w:pos="1512"/>
        </w:tabs>
        <w:ind w:left="290" w:hanging="284"/>
        <w:jc w:val="both"/>
        <w:rPr>
          <w:b/>
          <w:bCs/>
          <w:spacing w:val="-5"/>
        </w:rPr>
      </w:pPr>
    </w:p>
    <w:p w:rsidR="004C167D" w:rsidRPr="008102FB" w:rsidRDefault="004C167D" w:rsidP="004C167D">
      <w:pPr>
        <w:shd w:val="clear" w:color="auto" w:fill="FFFFFF"/>
        <w:tabs>
          <w:tab w:val="left" w:pos="1512"/>
        </w:tabs>
        <w:ind w:firstLine="6"/>
        <w:jc w:val="center"/>
        <w:rPr>
          <w:b/>
          <w:bCs/>
          <w:spacing w:val="-5"/>
        </w:rPr>
      </w:pPr>
      <w:r w:rsidRPr="008102FB">
        <w:rPr>
          <w:b/>
          <w:bCs/>
          <w:spacing w:val="-5"/>
        </w:rPr>
        <w:t>15. Действие Договора</w:t>
      </w:r>
    </w:p>
    <w:p w:rsidR="004C167D" w:rsidRPr="008102FB" w:rsidRDefault="004C167D" w:rsidP="004C167D">
      <w:pPr>
        <w:ind w:firstLine="567"/>
        <w:jc w:val="both"/>
        <w:rPr>
          <w:spacing w:val="13"/>
        </w:rPr>
      </w:pPr>
      <w:r w:rsidRPr="008102FB">
        <w:rPr>
          <w:spacing w:val="1"/>
        </w:rPr>
        <w:t xml:space="preserve">15.1. Настоящий Договор вступает в силу с даты его подписания обеими </w:t>
      </w:r>
      <w:r w:rsidRPr="008102FB">
        <w:rPr>
          <w:spacing w:val="13"/>
        </w:rPr>
        <w:t xml:space="preserve">Сторонами и действует до </w:t>
      </w:r>
      <w:r>
        <w:rPr>
          <w:spacing w:val="13"/>
        </w:rPr>
        <w:t>31.12.2022</w:t>
      </w:r>
      <w:r w:rsidRPr="008102FB">
        <w:rPr>
          <w:spacing w:val="13"/>
        </w:rPr>
        <w:t xml:space="preserve"> года, а в части взаиморасчетов до полного выполнения обязательств Сторон.</w:t>
      </w:r>
    </w:p>
    <w:p w:rsidR="004C167D" w:rsidRPr="008102FB" w:rsidRDefault="004C167D" w:rsidP="004C167D">
      <w:pPr>
        <w:ind w:left="290" w:firstLine="720"/>
        <w:jc w:val="both"/>
        <w:rPr>
          <w:b/>
          <w:bCs/>
          <w:spacing w:val="-6"/>
        </w:rPr>
      </w:pPr>
    </w:p>
    <w:p w:rsidR="004C167D" w:rsidRPr="008102FB" w:rsidRDefault="004C167D" w:rsidP="004C167D">
      <w:pPr>
        <w:jc w:val="center"/>
        <w:rPr>
          <w:b/>
          <w:bCs/>
          <w:spacing w:val="-6"/>
        </w:rPr>
      </w:pPr>
      <w:r w:rsidRPr="008102FB">
        <w:rPr>
          <w:b/>
          <w:bCs/>
          <w:spacing w:val="-6"/>
        </w:rPr>
        <w:t>16. Прочие условия</w:t>
      </w:r>
    </w:p>
    <w:p w:rsidR="004C167D" w:rsidRPr="008102FB" w:rsidRDefault="004C167D" w:rsidP="004C167D">
      <w:pPr>
        <w:shd w:val="clear" w:color="auto" w:fill="FFFFFF"/>
        <w:tabs>
          <w:tab w:val="left" w:pos="851"/>
          <w:tab w:val="left" w:pos="993"/>
        </w:tabs>
        <w:ind w:right="43" w:firstLine="567"/>
        <w:jc w:val="both"/>
      </w:pPr>
      <w:r w:rsidRPr="008102FB">
        <w:t>16.1.</w:t>
      </w:r>
      <w:r w:rsidRPr="008102FB">
        <w:tab/>
        <w:t>Не допускается уступка Поставщиком прав требований по договору другому лицу без согласия Покупателя.</w:t>
      </w:r>
    </w:p>
    <w:p w:rsidR="004C167D" w:rsidRPr="008102FB" w:rsidRDefault="004C167D" w:rsidP="004C167D">
      <w:pPr>
        <w:shd w:val="clear" w:color="auto" w:fill="FFFFFF"/>
        <w:ind w:right="43" w:firstLine="567"/>
        <w:jc w:val="both"/>
      </w:pPr>
      <w:r w:rsidRPr="008102FB">
        <w:t>При намерении осуществить уступку прав и/или обязанностей Покупателя Поставщик направляет соответствующий запрос на согласование Покупателю. В течение 10 дней с момента получения запроса Покупатель представляет Поставщику перечень документов и информацию, необходимые для оформления согласия на уступку.</w:t>
      </w:r>
    </w:p>
    <w:p w:rsidR="004C167D" w:rsidRPr="008102FB" w:rsidRDefault="004C167D" w:rsidP="004C167D">
      <w:pPr>
        <w:shd w:val="clear" w:color="auto" w:fill="FFFFFF"/>
        <w:ind w:right="43" w:firstLine="567"/>
        <w:jc w:val="both"/>
      </w:pPr>
      <w:r w:rsidRPr="008102FB">
        <w:t>Уступка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«ПКС» по письменному согласию Покупателя.</w:t>
      </w:r>
    </w:p>
    <w:p w:rsidR="004C167D" w:rsidRPr="008102FB" w:rsidRDefault="004C167D" w:rsidP="004C167D">
      <w:pPr>
        <w:shd w:val="clear" w:color="auto" w:fill="FFFFFF"/>
        <w:ind w:right="43" w:firstLine="567"/>
        <w:jc w:val="both"/>
      </w:pPr>
      <w:r w:rsidRPr="008102FB">
        <w:t>16.2. В случае уступки прав и/или обязанностей Покупателя по настоящему Договору в нарушение требований пункта 16.1. настоящего Договора Поставщик уплачивает Покупателю штраф в размере 10% от суммы (стоимости) уступленного требования (обязательства).</w:t>
      </w:r>
    </w:p>
    <w:p w:rsidR="004C167D" w:rsidRPr="008102FB" w:rsidRDefault="004C167D" w:rsidP="004C167D">
      <w:pPr>
        <w:shd w:val="clear" w:color="auto" w:fill="FFFFFF"/>
        <w:ind w:right="43" w:firstLine="567"/>
        <w:jc w:val="both"/>
      </w:pPr>
      <w:r w:rsidRPr="008102FB">
        <w:t>16.3.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4C167D" w:rsidRPr="008102FB" w:rsidRDefault="004C167D" w:rsidP="004C167D">
      <w:pPr>
        <w:shd w:val="clear" w:color="auto" w:fill="FFFFFF"/>
        <w:tabs>
          <w:tab w:val="left" w:pos="1392"/>
        </w:tabs>
        <w:ind w:left="45" w:firstLine="522"/>
        <w:jc w:val="both"/>
      </w:pPr>
      <w:r w:rsidRPr="008102FB">
        <w:t>16.4.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17 настоящего договора. 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4C167D" w:rsidRPr="008102FB" w:rsidRDefault="004C167D" w:rsidP="004C167D">
      <w:pPr>
        <w:shd w:val="clear" w:color="auto" w:fill="FFFFFF"/>
        <w:ind w:right="43" w:firstLine="567"/>
        <w:jc w:val="both"/>
      </w:pPr>
      <w:r w:rsidRPr="008102FB">
        <w:t>16.5. Датой передачи соответствующего сообщения считается день отправления факсимильного сообщения или сообщения электронной почты.</w:t>
      </w:r>
    </w:p>
    <w:p w:rsidR="004C167D" w:rsidRPr="008102FB" w:rsidRDefault="004C167D" w:rsidP="004C167D">
      <w:pPr>
        <w:shd w:val="clear" w:color="auto" w:fill="FFFFFF"/>
        <w:ind w:right="43" w:firstLine="567"/>
        <w:jc w:val="both"/>
      </w:pPr>
      <w:r w:rsidRPr="008102FB">
        <w:t xml:space="preserve">16.6. Ответственность за получение сообщений и уведомлений вышеуказанным способом лежит на получающей Стороне. Сторона, направившая сообщение, не несет </w:t>
      </w:r>
      <w:r w:rsidRPr="008102FB">
        <w:lastRenderedPageBreak/>
        <w:t>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4C167D" w:rsidRPr="008102FB" w:rsidRDefault="004C167D" w:rsidP="004C167D">
      <w:pPr>
        <w:shd w:val="clear" w:color="auto" w:fill="FFFFFF"/>
        <w:ind w:right="43" w:firstLine="567"/>
        <w:jc w:val="both"/>
      </w:pPr>
      <w:r w:rsidRPr="008102FB">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4C167D" w:rsidRPr="008102FB" w:rsidRDefault="004C167D" w:rsidP="004C167D">
      <w:pPr>
        <w:shd w:val="clear" w:color="auto" w:fill="FFFFFF"/>
        <w:tabs>
          <w:tab w:val="left" w:pos="567"/>
        </w:tabs>
        <w:ind w:firstLine="567"/>
        <w:jc w:val="both"/>
        <w:rPr>
          <w:spacing w:val="1"/>
        </w:rPr>
      </w:pPr>
      <w:r w:rsidRPr="008102FB">
        <w:rPr>
          <w:spacing w:val="5"/>
        </w:rPr>
        <w:t xml:space="preserve">16.7. Настоящий Договор заключен в двух экземплярах, имеющих </w:t>
      </w:r>
      <w:r w:rsidRPr="008102FB">
        <w:rPr>
          <w:spacing w:val="9"/>
        </w:rPr>
        <w:t xml:space="preserve">одинаковую силу, по одному для каждой из Сторон. Все приложения к </w:t>
      </w:r>
      <w:r w:rsidRPr="008102FB">
        <w:rPr>
          <w:spacing w:val="1"/>
        </w:rPr>
        <w:t>настоящему Договору, дополнительные соглашения, и изменения составляют его неотъемлемую часть.</w:t>
      </w:r>
    </w:p>
    <w:p w:rsidR="004C167D" w:rsidRPr="008102FB" w:rsidRDefault="004C167D" w:rsidP="004C167D">
      <w:pPr>
        <w:shd w:val="clear" w:color="auto" w:fill="FFFFFF"/>
        <w:tabs>
          <w:tab w:val="left" w:pos="567"/>
        </w:tabs>
        <w:ind w:firstLine="567"/>
        <w:jc w:val="both"/>
        <w:rPr>
          <w:spacing w:val="1"/>
        </w:rPr>
      </w:pPr>
      <w:r w:rsidRPr="008102FB">
        <w:rPr>
          <w:spacing w:val="1"/>
        </w:rPr>
        <w:t>16.8. Во всем остальном, что не предусмотрено настоящим Договором, Стороны будут руководствоваться законодательством Российской Федерации.</w:t>
      </w:r>
    </w:p>
    <w:p w:rsidR="004C167D" w:rsidRPr="008102FB" w:rsidRDefault="004C167D" w:rsidP="004C167D">
      <w:pPr>
        <w:shd w:val="clear" w:color="auto" w:fill="FFFFFF"/>
        <w:tabs>
          <w:tab w:val="left" w:pos="567"/>
        </w:tabs>
        <w:ind w:firstLine="567"/>
        <w:jc w:val="both"/>
        <w:rPr>
          <w:i/>
          <w:spacing w:val="1"/>
        </w:rPr>
      </w:pPr>
      <w:r w:rsidRPr="008102FB">
        <w:rPr>
          <w:spacing w:val="1"/>
        </w:rPr>
        <w:t xml:space="preserve">16.9. Стороны осуществляют электронный документооборот по телекоммуникационным каналам связи с применением усиленной квалифицированной электронной подписи в соответствии с порядком, определенным в приложении № 2 к настоящему Договору. </w:t>
      </w:r>
      <w:r w:rsidRPr="008102FB">
        <w:rPr>
          <w:i/>
          <w:spacing w:val="1"/>
        </w:rPr>
        <w:t>(при согласии Поставщика)</w:t>
      </w:r>
    </w:p>
    <w:p w:rsidR="004C167D" w:rsidRPr="008102FB" w:rsidRDefault="004C167D" w:rsidP="004C167D">
      <w:pPr>
        <w:shd w:val="clear" w:color="auto" w:fill="FFFFFF"/>
        <w:tabs>
          <w:tab w:val="left" w:pos="567"/>
        </w:tabs>
        <w:ind w:firstLine="567"/>
        <w:jc w:val="both"/>
        <w:rPr>
          <w:spacing w:val="1"/>
        </w:rPr>
      </w:pPr>
      <w:r w:rsidRPr="008102FB">
        <w:rPr>
          <w:spacing w:val="1"/>
        </w:rPr>
        <w:t>16.10. К настоящему договору прилагается и является его неотъемлемой частью:</w:t>
      </w:r>
    </w:p>
    <w:p w:rsidR="004C167D" w:rsidRPr="008102FB" w:rsidRDefault="004C167D" w:rsidP="004C167D">
      <w:pPr>
        <w:shd w:val="clear" w:color="auto" w:fill="FFFFFF"/>
        <w:tabs>
          <w:tab w:val="left" w:pos="567"/>
        </w:tabs>
        <w:ind w:firstLine="567"/>
        <w:jc w:val="both"/>
        <w:rPr>
          <w:spacing w:val="1"/>
        </w:rPr>
      </w:pPr>
      <w:r w:rsidRPr="008102FB">
        <w:rPr>
          <w:spacing w:val="1"/>
        </w:rPr>
        <w:t>16.10.1. Техническое задание/спецификация (приложение № 1);</w:t>
      </w:r>
    </w:p>
    <w:p w:rsidR="004C167D" w:rsidRPr="005C0BE4" w:rsidRDefault="004C167D" w:rsidP="004C167D">
      <w:pPr>
        <w:shd w:val="clear" w:color="auto" w:fill="FFFFFF"/>
        <w:tabs>
          <w:tab w:val="left" w:pos="567"/>
        </w:tabs>
        <w:ind w:firstLine="567"/>
        <w:jc w:val="both"/>
        <w:rPr>
          <w:spacing w:val="1"/>
        </w:rPr>
      </w:pPr>
      <w:r w:rsidRPr="008102FB">
        <w:rPr>
          <w:spacing w:val="1"/>
        </w:rPr>
        <w:t xml:space="preserve">16.10.2. </w:t>
      </w:r>
      <w:r w:rsidRPr="005C0BE4">
        <w:rPr>
          <w:spacing w:val="1"/>
        </w:rPr>
        <w:t>График поставки товара (Приложение № 2).</w:t>
      </w:r>
    </w:p>
    <w:p w:rsidR="004C167D" w:rsidRPr="008102FB" w:rsidRDefault="004C167D" w:rsidP="004C167D">
      <w:pPr>
        <w:shd w:val="clear" w:color="auto" w:fill="FFFFFF"/>
        <w:tabs>
          <w:tab w:val="left" w:pos="567"/>
        </w:tabs>
        <w:jc w:val="both"/>
        <w:rPr>
          <w:spacing w:val="1"/>
        </w:rPr>
      </w:pPr>
      <w:r>
        <w:rPr>
          <w:spacing w:val="1"/>
        </w:rPr>
        <w:tab/>
        <w:t>16.10.3.</w:t>
      </w:r>
      <w:r w:rsidRPr="008102FB">
        <w:rPr>
          <w:spacing w:val="1"/>
        </w:rPr>
        <w:t xml:space="preserve">Порядок электронного документооборота (приложение № </w:t>
      </w:r>
      <w:r>
        <w:rPr>
          <w:spacing w:val="1"/>
        </w:rPr>
        <w:t>3</w:t>
      </w:r>
      <w:r w:rsidRPr="008102FB">
        <w:rPr>
          <w:spacing w:val="1"/>
        </w:rPr>
        <w:t>).</w:t>
      </w:r>
    </w:p>
    <w:p w:rsidR="004C167D" w:rsidRDefault="004C167D" w:rsidP="004C167D">
      <w:pPr>
        <w:shd w:val="clear" w:color="auto" w:fill="FFFFFF"/>
        <w:tabs>
          <w:tab w:val="left" w:pos="567"/>
        </w:tabs>
        <w:ind w:firstLine="567"/>
        <w:jc w:val="both"/>
        <w:rPr>
          <w:i/>
          <w:spacing w:val="1"/>
        </w:rPr>
      </w:pPr>
      <w:r w:rsidRPr="008102FB">
        <w:rPr>
          <w:i/>
          <w:spacing w:val="1"/>
        </w:rPr>
        <w:t xml:space="preserve">Приложение № </w:t>
      </w:r>
      <w:r>
        <w:rPr>
          <w:i/>
          <w:spacing w:val="1"/>
        </w:rPr>
        <w:t>3</w:t>
      </w:r>
      <w:r w:rsidRPr="008102FB">
        <w:rPr>
          <w:i/>
          <w:spacing w:val="1"/>
        </w:rPr>
        <w:t xml:space="preserve"> включается при согласии Поставщика</w:t>
      </w:r>
    </w:p>
    <w:p w:rsidR="004C167D" w:rsidRPr="006C4468" w:rsidRDefault="004C167D" w:rsidP="004C167D">
      <w:pPr>
        <w:shd w:val="clear" w:color="auto" w:fill="FFFFFF"/>
        <w:jc w:val="center"/>
        <w:rPr>
          <w:b/>
          <w:bCs/>
          <w:spacing w:val="-2"/>
        </w:rPr>
      </w:pPr>
    </w:p>
    <w:p w:rsidR="004C167D" w:rsidRDefault="004C167D" w:rsidP="004C167D">
      <w:pPr>
        <w:ind w:firstLine="6"/>
        <w:jc w:val="center"/>
        <w:rPr>
          <w:b/>
          <w:bCs/>
          <w:color w:val="000000"/>
          <w:spacing w:val="-6"/>
        </w:rPr>
      </w:pPr>
      <w:r>
        <w:rPr>
          <w:b/>
          <w:bCs/>
          <w:color w:val="000000"/>
          <w:spacing w:val="-6"/>
        </w:rPr>
        <w:t>16. Юридические адреса и платежные реквизиты Сторон</w:t>
      </w:r>
    </w:p>
    <w:p w:rsidR="004C167D" w:rsidRDefault="004C167D" w:rsidP="004C167D">
      <w:pPr>
        <w:jc w:val="both"/>
        <w:rPr>
          <w:b/>
          <w:bCs/>
          <w:color w:val="000000"/>
          <w:spacing w:val="-6"/>
        </w:rPr>
      </w:pPr>
    </w:p>
    <w:tbl>
      <w:tblPr>
        <w:tblW w:w="9930" w:type="dxa"/>
        <w:tblInd w:w="-106" w:type="dxa"/>
        <w:tblLayout w:type="fixed"/>
        <w:tblLook w:val="00A0" w:firstRow="1" w:lastRow="0" w:firstColumn="1" w:lastColumn="0" w:noHBand="0" w:noVBand="0"/>
      </w:tblPr>
      <w:tblGrid>
        <w:gridCol w:w="4823"/>
        <w:gridCol w:w="5107"/>
      </w:tblGrid>
      <w:tr w:rsidR="004C167D" w:rsidTr="007E3161">
        <w:tc>
          <w:tcPr>
            <w:tcW w:w="4820" w:type="dxa"/>
          </w:tcPr>
          <w:p w:rsidR="004C167D" w:rsidRDefault="004C167D" w:rsidP="007E3161">
            <w:pPr>
              <w:ind w:left="248"/>
              <w:jc w:val="both"/>
              <w:rPr>
                <w:b/>
                <w:bCs/>
              </w:rPr>
            </w:pPr>
            <w:r>
              <w:rPr>
                <w:b/>
                <w:bCs/>
              </w:rPr>
              <w:t xml:space="preserve">«Покупатель» </w:t>
            </w:r>
          </w:p>
          <w:p w:rsidR="004C167D" w:rsidRDefault="004C167D" w:rsidP="007E3161">
            <w:pPr>
              <w:snapToGrid w:val="0"/>
              <w:ind w:left="248"/>
              <w:rPr>
                <w:rFonts w:eastAsia="Calibri"/>
                <w:b/>
              </w:rPr>
            </w:pPr>
            <w:r>
              <w:rPr>
                <w:rFonts w:eastAsia="Calibri"/>
                <w:b/>
              </w:rPr>
              <w:t>Акционерное общество «Пассажирская компания «Сахалин»</w:t>
            </w:r>
          </w:p>
          <w:p w:rsidR="004C167D" w:rsidRDefault="004C167D" w:rsidP="007E3161">
            <w:pPr>
              <w:snapToGrid w:val="0"/>
              <w:ind w:left="248"/>
              <w:jc w:val="both"/>
              <w:rPr>
                <w:rFonts w:eastAsia="Calibri"/>
              </w:rPr>
            </w:pPr>
            <w:r>
              <w:rPr>
                <w:rFonts w:eastAsia="Calibri"/>
              </w:rPr>
              <w:t>Юридический адрес: 693000,</w:t>
            </w:r>
          </w:p>
          <w:p w:rsidR="004C167D" w:rsidRDefault="004C167D" w:rsidP="007E3161">
            <w:pPr>
              <w:snapToGrid w:val="0"/>
              <w:ind w:left="248"/>
              <w:jc w:val="both"/>
              <w:rPr>
                <w:rFonts w:eastAsia="Calibri"/>
              </w:rPr>
            </w:pPr>
            <w:r>
              <w:rPr>
                <w:rFonts w:eastAsia="Calibri"/>
              </w:rPr>
              <w:t>г. Южно-Сахалинск, ул. Вокзальная, 54-А</w:t>
            </w:r>
          </w:p>
          <w:p w:rsidR="004C167D" w:rsidRDefault="004C167D" w:rsidP="007E3161">
            <w:pPr>
              <w:snapToGrid w:val="0"/>
              <w:ind w:left="248"/>
              <w:jc w:val="both"/>
              <w:rPr>
                <w:rFonts w:eastAsia="Calibri"/>
                <w:bCs/>
              </w:rPr>
            </w:pPr>
            <w:r>
              <w:rPr>
                <w:rFonts w:eastAsia="Calibri"/>
                <w:bCs/>
              </w:rPr>
              <w:t>ИНН/КПП 6501243453/650101001</w:t>
            </w:r>
          </w:p>
          <w:p w:rsidR="004C167D" w:rsidRDefault="004C167D" w:rsidP="007E3161">
            <w:pPr>
              <w:snapToGrid w:val="0"/>
              <w:ind w:left="248"/>
              <w:jc w:val="both"/>
              <w:rPr>
                <w:rFonts w:eastAsia="Calibri"/>
                <w:bCs/>
              </w:rPr>
            </w:pPr>
            <w:r>
              <w:rPr>
                <w:rFonts w:eastAsia="Calibri"/>
                <w:bCs/>
              </w:rPr>
              <w:t xml:space="preserve">Расчетный счет № 40702810908020008931 в филиале Банк ВТБ (ПАО) </w:t>
            </w:r>
          </w:p>
          <w:p w:rsidR="004C167D" w:rsidRDefault="004C167D" w:rsidP="007E3161">
            <w:pPr>
              <w:snapToGrid w:val="0"/>
              <w:ind w:left="248"/>
              <w:jc w:val="both"/>
              <w:rPr>
                <w:rFonts w:eastAsia="Calibri"/>
                <w:bCs/>
              </w:rPr>
            </w:pPr>
            <w:r>
              <w:rPr>
                <w:rFonts w:eastAsia="Calibri"/>
                <w:bCs/>
              </w:rPr>
              <w:t>в г. Хабаровске</w:t>
            </w:r>
          </w:p>
          <w:p w:rsidR="004C167D" w:rsidRDefault="004C167D" w:rsidP="007E3161">
            <w:pPr>
              <w:snapToGrid w:val="0"/>
              <w:ind w:left="248"/>
              <w:jc w:val="both"/>
              <w:rPr>
                <w:rFonts w:eastAsia="Calibri"/>
                <w:bCs/>
              </w:rPr>
            </w:pPr>
            <w:r>
              <w:rPr>
                <w:rFonts w:eastAsia="Calibri"/>
                <w:bCs/>
              </w:rPr>
              <w:t xml:space="preserve">Корреспондентский счет </w:t>
            </w:r>
          </w:p>
          <w:p w:rsidR="004C167D" w:rsidRDefault="004C167D" w:rsidP="007E3161">
            <w:pPr>
              <w:snapToGrid w:val="0"/>
              <w:ind w:left="248"/>
              <w:jc w:val="both"/>
              <w:rPr>
                <w:rFonts w:eastAsia="Calibri"/>
                <w:bCs/>
              </w:rPr>
            </w:pPr>
            <w:r>
              <w:rPr>
                <w:rFonts w:eastAsia="Calibri"/>
                <w:bCs/>
              </w:rPr>
              <w:t>№ 30101810400000000727</w:t>
            </w:r>
          </w:p>
          <w:p w:rsidR="004C167D" w:rsidRDefault="004C167D" w:rsidP="007E3161">
            <w:pPr>
              <w:snapToGrid w:val="0"/>
              <w:ind w:left="248"/>
              <w:jc w:val="both"/>
              <w:rPr>
                <w:rFonts w:eastAsia="Calibri"/>
                <w:bCs/>
              </w:rPr>
            </w:pPr>
            <w:r>
              <w:rPr>
                <w:rFonts w:eastAsia="Calibri"/>
                <w:bCs/>
              </w:rPr>
              <w:t>БИК  040813727</w:t>
            </w:r>
          </w:p>
          <w:p w:rsidR="004C167D" w:rsidRDefault="004C167D" w:rsidP="007E3161">
            <w:pPr>
              <w:snapToGrid w:val="0"/>
              <w:ind w:left="248"/>
              <w:jc w:val="both"/>
              <w:rPr>
                <w:rFonts w:eastAsia="Calibri"/>
                <w:bCs/>
              </w:rPr>
            </w:pPr>
            <w:r>
              <w:rPr>
                <w:rFonts w:eastAsia="Calibri"/>
                <w:bCs/>
              </w:rPr>
              <w:t>Тел. (4242) 71-31-99, 71-22-59</w:t>
            </w:r>
          </w:p>
          <w:p w:rsidR="004C167D" w:rsidRDefault="004C167D" w:rsidP="007E3161">
            <w:pPr>
              <w:snapToGrid w:val="0"/>
              <w:ind w:left="248"/>
              <w:jc w:val="both"/>
              <w:rPr>
                <w:rFonts w:eastAsia="Calibri"/>
                <w:bCs/>
              </w:rPr>
            </w:pPr>
            <w:r>
              <w:rPr>
                <w:rFonts w:eastAsia="Calibri"/>
                <w:bCs/>
              </w:rPr>
              <w:t>Факс (4242) 71-30-89</w:t>
            </w:r>
          </w:p>
          <w:p w:rsidR="004C167D" w:rsidRPr="00C370C3" w:rsidRDefault="004C167D" w:rsidP="007E3161">
            <w:pPr>
              <w:snapToGrid w:val="0"/>
              <w:ind w:left="248"/>
              <w:jc w:val="both"/>
              <w:rPr>
                <w:rFonts w:eastAsia="Calibri"/>
                <w:bCs/>
              </w:rPr>
            </w:pPr>
            <w:r>
              <w:rPr>
                <w:rFonts w:eastAsia="Calibri"/>
                <w:bCs/>
                <w:lang w:val="en-US"/>
              </w:rPr>
              <w:t>e</w:t>
            </w:r>
            <w:r w:rsidRPr="00C370C3">
              <w:rPr>
                <w:rFonts w:eastAsia="Calibri"/>
                <w:bCs/>
              </w:rPr>
              <w:t>-</w:t>
            </w:r>
            <w:r>
              <w:rPr>
                <w:rFonts w:eastAsia="Calibri"/>
                <w:bCs/>
                <w:lang w:val="en-US"/>
              </w:rPr>
              <w:t>mail</w:t>
            </w:r>
            <w:r w:rsidRPr="00C370C3">
              <w:rPr>
                <w:rFonts w:eastAsia="Calibri"/>
                <w:bCs/>
              </w:rPr>
              <w:t xml:space="preserve">: </w:t>
            </w:r>
            <w:hyperlink r:id="rId9" w:history="1">
              <w:r>
                <w:rPr>
                  <w:rStyle w:val="ac"/>
                  <w:rFonts w:eastAsia="Calibri"/>
                  <w:lang w:val="en-US"/>
                </w:rPr>
                <w:t>Dialog</w:t>
              </w:r>
              <w:r w:rsidRPr="00C370C3">
                <w:rPr>
                  <w:rStyle w:val="ac"/>
                  <w:rFonts w:eastAsia="Calibri"/>
                </w:rPr>
                <w:t>@</w:t>
              </w:r>
              <w:r>
                <w:rPr>
                  <w:rStyle w:val="ac"/>
                  <w:rFonts w:eastAsia="Calibri"/>
                  <w:lang w:val="en-US"/>
                </w:rPr>
                <w:t>pk</w:t>
              </w:r>
              <w:r w:rsidRPr="00C370C3">
                <w:rPr>
                  <w:rStyle w:val="ac"/>
                  <w:rFonts w:eastAsia="Calibri"/>
                </w:rPr>
                <w:t>-</w:t>
              </w:r>
              <w:r>
                <w:rPr>
                  <w:rStyle w:val="ac"/>
                  <w:rFonts w:eastAsia="Calibri"/>
                  <w:lang w:val="en-US"/>
                </w:rPr>
                <w:t>sakhalin</w:t>
              </w:r>
              <w:r w:rsidRPr="00C370C3">
                <w:rPr>
                  <w:rStyle w:val="ac"/>
                  <w:rFonts w:eastAsia="Calibri"/>
                </w:rPr>
                <w:t>.</w:t>
              </w:r>
              <w:r>
                <w:rPr>
                  <w:rStyle w:val="ac"/>
                  <w:rFonts w:eastAsia="Calibri"/>
                  <w:lang w:val="en-US"/>
                </w:rPr>
                <w:t>ru</w:t>
              </w:r>
            </w:hyperlink>
            <w:r w:rsidRPr="00C370C3">
              <w:rPr>
                <w:rFonts w:eastAsia="Calibri"/>
                <w:bCs/>
              </w:rPr>
              <w:t xml:space="preserve"> </w:t>
            </w:r>
          </w:p>
          <w:p w:rsidR="004C167D" w:rsidRPr="00C370C3" w:rsidRDefault="004C167D" w:rsidP="007E3161">
            <w:pPr>
              <w:snapToGrid w:val="0"/>
              <w:ind w:left="248"/>
              <w:jc w:val="both"/>
              <w:rPr>
                <w:rFonts w:eastAsia="Calibri"/>
              </w:rPr>
            </w:pPr>
          </w:p>
          <w:p w:rsidR="004C167D" w:rsidRPr="00C370C3" w:rsidRDefault="004C167D" w:rsidP="007E3161">
            <w:pPr>
              <w:tabs>
                <w:tab w:val="left" w:pos="1418"/>
              </w:tabs>
              <w:ind w:left="248"/>
              <w:jc w:val="both"/>
            </w:pPr>
          </w:p>
          <w:p w:rsidR="004C167D" w:rsidRDefault="004C167D" w:rsidP="007E3161">
            <w:pPr>
              <w:tabs>
                <w:tab w:val="left" w:pos="1418"/>
              </w:tabs>
              <w:ind w:left="248"/>
              <w:jc w:val="both"/>
            </w:pPr>
            <w:r>
              <w:rPr>
                <w:lang w:val="en-US"/>
              </w:rPr>
              <w:t>_________________/</w:t>
            </w:r>
            <w:r>
              <w:t>Д.А. Костыренко</w:t>
            </w:r>
          </w:p>
          <w:p w:rsidR="004C167D" w:rsidRDefault="004C167D" w:rsidP="007E3161">
            <w:pPr>
              <w:ind w:left="290" w:hanging="284"/>
              <w:jc w:val="both"/>
              <w:rPr>
                <w:b/>
                <w:bCs/>
                <w:lang w:val="en-US"/>
              </w:rPr>
            </w:pPr>
          </w:p>
        </w:tc>
        <w:tc>
          <w:tcPr>
            <w:tcW w:w="5103" w:type="dxa"/>
          </w:tcPr>
          <w:p w:rsidR="004C167D" w:rsidRDefault="004C167D" w:rsidP="007E3161">
            <w:pPr>
              <w:ind w:left="290" w:hanging="284"/>
              <w:jc w:val="both"/>
              <w:rPr>
                <w:b/>
                <w:bCs/>
              </w:rPr>
            </w:pPr>
            <w:r>
              <w:rPr>
                <w:b/>
                <w:bCs/>
                <w:lang w:val="en-US"/>
              </w:rPr>
              <w:t xml:space="preserve"> </w:t>
            </w:r>
            <w:r>
              <w:rPr>
                <w:b/>
                <w:bCs/>
              </w:rPr>
              <w:t>«Поставщик»</w:t>
            </w:r>
          </w:p>
          <w:p w:rsidR="004C167D" w:rsidRDefault="004C167D" w:rsidP="007E3161">
            <w:pPr>
              <w:rPr>
                <w:rFonts w:eastAsia="Sylfaen"/>
                <w:color w:val="000000"/>
                <w:lang w:bidi="ru-RU"/>
              </w:rPr>
            </w:pPr>
          </w:p>
          <w:p w:rsidR="004C167D" w:rsidRDefault="004C167D" w:rsidP="007E3161">
            <w:pPr>
              <w:ind w:left="290" w:hanging="284"/>
              <w:jc w:val="both"/>
            </w:pPr>
          </w:p>
          <w:p w:rsidR="004C167D" w:rsidRDefault="004C167D" w:rsidP="007E3161">
            <w:pPr>
              <w:ind w:left="290" w:hanging="284"/>
              <w:jc w:val="both"/>
            </w:pPr>
          </w:p>
          <w:p w:rsidR="004C167D" w:rsidRDefault="004C167D" w:rsidP="007E3161">
            <w:pPr>
              <w:ind w:left="290" w:hanging="284"/>
              <w:jc w:val="both"/>
            </w:pPr>
          </w:p>
          <w:p w:rsidR="004C167D" w:rsidRDefault="004C167D" w:rsidP="007E3161">
            <w:pPr>
              <w:ind w:left="290" w:hanging="284"/>
              <w:jc w:val="both"/>
            </w:pPr>
          </w:p>
          <w:p w:rsidR="004C167D" w:rsidRDefault="004C167D" w:rsidP="007E3161">
            <w:pPr>
              <w:ind w:left="290" w:hanging="284"/>
              <w:jc w:val="both"/>
            </w:pPr>
          </w:p>
          <w:p w:rsidR="004C167D" w:rsidRDefault="004C167D" w:rsidP="007E3161">
            <w:pPr>
              <w:ind w:left="290" w:hanging="284"/>
              <w:jc w:val="both"/>
            </w:pPr>
          </w:p>
          <w:p w:rsidR="004C167D" w:rsidRDefault="004C167D" w:rsidP="007E3161">
            <w:pPr>
              <w:ind w:left="290" w:hanging="284"/>
              <w:jc w:val="both"/>
            </w:pPr>
          </w:p>
          <w:p w:rsidR="004C167D" w:rsidRDefault="004C167D" w:rsidP="007E3161">
            <w:pPr>
              <w:ind w:left="290" w:hanging="284"/>
              <w:jc w:val="both"/>
            </w:pPr>
          </w:p>
          <w:p w:rsidR="004C167D" w:rsidRDefault="004C167D" w:rsidP="007E3161">
            <w:pPr>
              <w:ind w:left="290" w:hanging="284"/>
              <w:jc w:val="both"/>
            </w:pPr>
          </w:p>
          <w:p w:rsidR="004C167D" w:rsidRDefault="004C167D" w:rsidP="007E3161">
            <w:pPr>
              <w:ind w:left="290" w:hanging="284"/>
              <w:jc w:val="both"/>
            </w:pPr>
          </w:p>
          <w:p w:rsidR="004C167D" w:rsidRDefault="004C167D" w:rsidP="007E3161">
            <w:pPr>
              <w:ind w:left="290" w:hanging="284"/>
              <w:jc w:val="both"/>
            </w:pPr>
          </w:p>
          <w:p w:rsidR="004C167D" w:rsidRDefault="004C167D" w:rsidP="007E3161">
            <w:pPr>
              <w:ind w:left="290" w:hanging="284"/>
              <w:jc w:val="both"/>
            </w:pPr>
          </w:p>
          <w:p w:rsidR="004C167D" w:rsidRDefault="004C167D" w:rsidP="007E3161">
            <w:pPr>
              <w:ind w:left="290" w:hanging="284"/>
              <w:jc w:val="both"/>
            </w:pPr>
          </w:p>
          <w:p w:rsidR="004C167D" w:rsidRDefault="004C167D" w:rsidP="007E3161">
            <w:pPr>
              <w:ind w:left="290" w:hanging="284"/>
              <w:jc w:val="both"/>
            </w:pPr>
          </w:p>
          <w:p w:rsidR="004C167D" w:rsidRDefault="004C167D" w:rsidP="007E3161">
            <w:pPr>
              <w:ind w:left="290" w:hanging="284"/>
              <w:jc w:val="both"/>
            </w:pPr>
          </w:p>
          <w:p w:rsidR="004C167D" w:rsidRDefault="004C167D" w:rsidP="007E3161">
            <w:pPr>
              <w:ind w:left="290" w:hanging="284"/>
              <w:jc w:val="both"/>
            </w:pPr>
            <w:r>
              <w:t xml:space="preserve">         ________________________/_________ </w:t>
            </w:r>
          </w:p>
        </w:tc>
      </w:tr>
    </w:tbl>
    <w:p w:rsidR="004C167D" w:rsidRDefault="004C167D" w:rsidP="004C167D">
      <w:pPr>
        <w:jc w:val="center"/>
        <w:rPr>
          <w:b/>
          <w:bCs/>
          <w:sz w:val="22"/>
          <w:szCs w:val="22"/>
        </w:rPr>
      </w:pPr>
    </w:p>
    <w:p w:rsidR="004C167D" w:rsidRDefault="004C167D" w:rsidP="004C167D">
      <w:pPr>
        <w:ind w:left="6379" w:right="240"/>
        <w:rPr>
          <w:bCs/>
          <w:sz w:val="22"/>
          <w:szCs w:val="22"/>
        </w:rPr>
        <w:sectPr w:rsidR="004C167D" w:rsidSect="00280FE3">
          <w:headerReference w:type="even" r:id="rId10"/>
          <w:headerReference w:type="default" r:id="rId11"/>
          <w:footerReference w:type="even" r:id="rId12"/>
          <w:footerReference w:type="default" r:id="rId13"/>
          <w:footerReference w:type="first" r:id="rId14"/>
          <w:pgSz w:w="11906" w:h="16838"/>
          <w:pgMar w:top="1134" w:right="424" w:bottom="1134" w:left="1701" w:header="709" w:footer="709" w:gutter="0"/>
          <w:cols w:space="708"/>
          <w:docGrid w:linePitch="360"/>
        </w:sectPr>
      </w:pPr>
    </w:p>
    <w:p w:rsidR="004C167D" w:rsidRDefault="004C167D" w:rsidP="004C167D">
      <w:pPr>
        <w:jc w:val="right"/>
      </w:pPr>
      <w:r>
        <w:lastRenderedPageBreak/>
        <w:t xml:space="preserve">Приложение № 1 к договору поставки </w:t>
      </w:r>
    </w:p>
    <w:p w:rsidR="004C167D" w:rsidRDefault="004C167D" w:rsidP="004C167D">
      <w:pPr>
        <w:jc w:val="right"/>
      </w:pPr>
      <w:r>
        <w:t>№ _______ от «___» _________ 20__ г.</w:t>
      </w:r>
    </w:p>
    <w:p w:rsidR="004C167D" w:rsidRDefault="004C167D" w:rsidP="004C167D">
      <w:pPr>
        <w:jc w:val="center"/>
        <w:rPr>
          <w:b/>
          <w:bCs/>
        </w:rPr>
      </w:pPr>
    </w:p>
    <w:p w:rsidR="004C167D" w:rsidRDefault="004C167D" w:rsidP="004C167D">
      <w:pPr>
        <w:jc w:val="center"/>
        <w:rPr>
          <w:b/>
          <w:bCs/>
        </w:rPr>
      </w:pPr>
      <w:r w:rsidRPr="003A4E36">
        <w:rPr>
          <w:b/>
          <w:bCs/>
        </w:rPr>
        <w:t>Техническое задание</w:t>
      </w:r>
    </w:p>
    <w:p w:rsidR="004C167D" w:rsidRDefault="004C167D" w:rsidP="004C167D">
      <w:pPr>
        <w:jc w:val="center"/>
        <w:rPr>
          <w:b/>
          <w:bCs/>
        </w:rPr>
      </w:pPr>
    </w:p>
    <w:tbl>
      <w:tblPr>
        <w:tblW w:w="5292"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4"/>
        <w:gridCol w:w="1418"/>
        <w:gridCol w:w="164"/>
        <w:gridCol w:w="825"/>
        <w:gridCol w:w="995"/>
        <w:gridCol w:w="142"/>
        <w:gridCol w:w="1752"/>
        <w:gridCol w:w="1505"/>
        <w:gridCol w:w="2054"/>
      </w:tblGrid>
      <w:tr w:rsidR="004C167D" w:rsidRPr="00626BED" w:rsidTr="007E3161">
        <w:tc>
          <w:tcPr>
            <w:tcW w:w="5000" w:type="pct"/>
            <w:gridSpan w:val="9"/>
          </w:tcPr>
          <w:p w:rsidR="004C167D" w:rsidRPr="00626BED" w:rsidRDefault="004C167D" w:rsidP="007E3161">
            <w:pPr>
              <w:rPr>
                <w:b/>
                <w:color w:val="000000"/>
              </w:rPr>
            </w:pPr>
            <w:bookmarkStart w:id="3" w:name="_Hlk89784430"/>
            <w:r w:rsidRPr="00626BED">
              <w:rPr>
                <w:b/>
                <w:color w:val="000000"/>
              </w:rPr>
              <w:t>1. Наименование закупаемых товаров, их количество (объем), цены за единицу товара и начальная (максимальная) цена договора</w:t>
            </w:r>
          </w:p>
        </w:tc>
      </w:tr>
      <w:tr w:rsidR="004C167D" w:rsidRPr="00626BED" w:rsidTr="007E3161">
        <w:tc>
          <w:tcPr>
            <w:tcW w:w="5000" w:type="pct"/>
            <w:gridSpan w:val="9"/>
          </w:tcPr>
          <w:p w:rsidR="004C167D" w:rsidRPr="00626BED" w:rsidRDefault="004C167D" w:rsidP="007E3161">
            <w:pPr>
              <w:ind w:left="57" w:hanging="57"/>
              <w:rPr>
                <w:b/>
                <w:color w:val="000000"/>
              </w:rPr>
            </w:pPr>
          </w:p>
        </w:tc>
      </w:tr>
      <w:tr w:rsidR="004C167D" w:rsidRPr="00626BED" w:rsidTr="007E3161">
        <w:tc>
          <w:tcPr>
            <w:tcW w:w="1410" w:type="pct"/>
            <w:gridSpan w:val="3"/>
            <w:vAlign w:val="center"/>
          </w:tcPr>
          <w:p w:rsidR="004C167D" w:rsidRPr="00626BED" w:rsidRDefault="004C167D" w:rsidP="007E3161">
            <w:pPr>
              <w:ind w:left="311" w:hanging="169"/>
              <w:jc w:val="both"/>
              <w:rPr>
                <w:b/>
                <w:color w:val="000000"/>
              </w:rPr>
            </w:pPr>
            <w:r w:rsidRPr="00626BED">
              <w:rPr>
                <w:b/>
                <w:color w:val="000000"/>
              </w:rPr>
              <w:t>Наименование товара</w:t>
            </w:r>
          </w:p>
        </w:tc>
        <w:tc>
          <w:tcPr>
            <w:tcW w:w="407" w:type="pct"/>
            <w:vAlign w:val="center"/>
          </w:tcPr>
          <w:p w:rsidR="004C167D" w:rsidRPr="00626BED" w:rsidRDefault="004C167D" w:rsidP="007E3161">
            <w:pPr>
              <w:ind w:left="-567" w:firstLine="709"/>
              <w:jc w:val="both"/>
              <w:rPr>
                <w:b/>
                <w:color w:val="000000"/>
              </w:rPr>
            </w:pPr>
            <w:r w:rsidRPr="00626BED">
              <w:rPr>
                <w:b/>
                <w:color w:val="000000"/>
              </w:rPr>
              <w:t>Ед.изм.</w:t>
            </w:r>
          </w:p>
        </w:tc>
        <w:tc>
          <w:tcPr>
            <w:tcW w:w="561" w:type="pct"/>
            <w:gridSpan w:val="2"/>
            <w:vAlign w:val="center"/>
          </w:tcPr>
          <w:p w:rsidR="004C167D" w:rsidRPr="00626BED" w:rsidRDefault="004C167D" w:rsidP="007E3161">
            <w:pPr>
              <w:ind w:left="49" w:firstLine="93"/>
              <w:jc w:val="both"/>
              <w:rPr>
                <w:b/>
                <w:color w:val="000000"/>
              </w:rPr>
            </w:pPr>
            <w:r w:rsidRPr="00626BED">
              <w:rPr>
                <w:b/>
                <w:color w:val="000000"/>
              </w:rPr>
              <w:t>Количество (объем)</w:t>
            </w:r>
          </w:p>
        </w:tc>
        <w:tc>
          <w:tcPr>
            <w:tcW w:w="865" w:type="pct"/>
            <w:vAlign w:val="center"/>
          </w:tcPr>
          <w:p w:rsidR="004C167D" w:rsidRPr="00626BED" w:rsidRDefault="004C167D" w:rsidP="007E3161">
            <w:pPr>
              <w:ind w:firstLine="142"/>
              <w:jc w:val="both"/>
              <w:rPr>
                <w:b/>
                <w:color w:val="000000"/>
              </w:rPr>
            </w:pPr>
            <w:r w:rsidRPr="00626BED">
              <w:rPr>
                <w:b/>
                <w:color w:val="000000"/>
              </w:rPr>
              <w:t>Цена за единицу без учета НДС, руб.</w:t>
            </w:r>
          </w:p>
        </w:tc>
        <w:tc>
          <w:tcPr>
            <w:tcW w:w="743" w:type="pct"/>
            <w:vAlign w:val="center"/>
          </w:tcPr>
          <w:p w:rsidR="004C167D" w:rsidRPr="00626BED" w:rsidRDefault="004C167D" w:rsidP="007E3161">
            <w:pPr>
              <w:ind w:firstLine="142"/>
              <w:jc w:val="both"/>
              <w:rPr>
                <w:b/>
                <w:color w:val="000000"/>
              </w:rPr>
            </w:pPr>
            <w:r w:rsidRPr="00626BED">
              <w:rPr>
                <w:b/>
                <w:color w:val="000000"/>
              </w:rPr>
              <w:t>Всего без учета НДС, руб.</w:t>
            </w:r>
          </w:p>
        </w:tc>
        <w:tc>
          <w:tcPr>
            <w:tcW w:w="1014" w:type="pct"/>
            <w:vAlign w:val="center"/>
          </w:tcPr>
          <w:p w:rsidR="004C167D" w:rsidRPr="00626BED" w:rsidRDefault="004C167D" w:rsidP="007E3161">
            <w:pPr>
              <w:ind w:left="84"/>
              <w:jc w:val="both"/>
              <w:rPr>
                <w:b/>
                <w:color w:val="000000"/>
              </w:rPr>
            </w:pPr>
            <w:r w:rsidRPr="00626BED">
              <w:rPr>
                <w:b/>
                <w:color w:val="000000"/>
              </w:rPr>
              <w:t>Всего с учетом НДС, руб.</w:t>
            </w:r>
          </w:p>
        </w:tc>
      </w:tr>
      <w:tr w:rsidR="004C167D" w:rsidRPr="00626BED" w:rsidTr="007E3161">
        <w:tc>
          <w:tcPr>
            <w:tcW w:w="1410" w:type="pct"/>
            <w:gridSpan w:val="3"/>
            <w:vAlign w:val="center"/>
          </w:tcPr>
          <w:p w:rsidR="004C167D" w:rsidRPr="00626BED" w:rsidRDefault="004C167D" w:rsidP="007E3161">
            <w:pPr>
              <w:ind w:firstLine="27"/>
              <w:rPr>
                <w:color w:val="000000"/>
              </w:rPr>
            </w:pPr>
            <w:r w:rsidRPr="00626BED">
              <w:rPr>
                <w:color w:val="000000"/>
              </w:rPr>
              <w:t>1.Средство дезинфицирующее моющее</w:t>
            </w:r>
            <w:r>
              <w:rPr>
                <w:color w:val="000000"/>
              </w:rPr>
              <w:t xml:space="preserve"> </w:t>
            </w:r>
            <w:r w:rsidRPr="00626BED">
              <w:rPr>
                <w:color w:val="000000"/>
              </w:rPr>
              <w:t>НИКА-НЕОДЕЗ</w:t>
            </w:r>
            <w:r>
              <w:rPr>
                <w:color w:val="000000"/>
              </w:rPr>
              <w:t xml:space="preserve"> (или эквивалент)</w:t>
            </w:r>
          </w:p>
        </w:tc>
        <w:tc>
          <w:tcPr>
            <w:tcW w:w="407" w:type="pct"/>
            <w:vAlign w:val="center"/>
          </w:tcPr>
          <w:p w:rsidR="004C167D" w:rsidRPr="00626BED" w:rsidRDefault="004C167D" w:rsidP="007E3161">
            <w:pPr>
              <w:ind w:left="-567" w:firstLine="709"/>
              <w:jc w:val="both"/>
              <w:rPr>
                <w:color w:val="000000"/>
              </w:rPr>
            </w:pPr>
            <w:r w:rsidRPr="00626BED">
              <w:rPr>
                <w:color w:val="000000"/>
              </w:rPr>
              <w:t>шт.</w:t>
            </w:r>
          </w:p>
        </w:tc>
        <w:tc>
          <w:tcPr>
            <w:tcW w:w="561" w:type="pct"/>
            <w:gridSpan w:val="2"/>
            <w:vAlign w:val="center"/>
          </w:tcPr>
          <w:p w:rsidR="004C167D" w:rsidRPr="00C258E9" w:rsidRDefault="004C167D" w:rsidP="007E3161">
            <w:pPr>
              <w:jc w:val="center"/>
            </w:pPr>
            <w:r>
              <w:t>500</w:t>
            </w:r>
          </w:p>
        </w:tc>
        <w:tc>
          <w:tcPr>
            <w:tcW w:w="865" w:type="pct"/>
            <w:vAlign w:val="center"/>
          </w:tcPr>
          <w:p w:rsidR="004C167D" w:rsidRPr="00626BED" w:rsidRDefault="004C167D" w:rsidP="007E3161">
            <w:pPr>
              <w:ind w:left="-567" w:firstLine="709"/>
              <w:jc w:val="both"/>
              <w:rPr>
                <w:color w:val="000000"/>
              </w:rPr>
            </w:pPr>
          </w:p>
        </w:tc>
        <w:tc>
          <w:tcPr>
            <w:tcW w:w="743" w:type="pct"/>
            <w:vAlign w:val="center"/>
          </w:tcPr>
          <w:p w:rsidR="004C167D" w:rsidRPr="00626BED" w:rsidRDefault="004C167D" w:rsidP="007E3161">
            <w:pPr>
              <w:ind w:left="-567" w:firstLine="709"/>
              <w:jc w:val="both"/>
              <w:rPr>
                <w:color w:val="000000"/>
              </w:rPr>
            </w:pPr>
          </w:p>
        </w:tc>
        <w:tc>
          <w:tcPr>
            <w:tcW w:w="1014" w:type="pct"/>
            <w:vAlign w:val="center"/>
          </w:tcPr>
          <w:p w:rsidR="004C167D" w:rsidRPr="00626BED" w:rsidRDefault="004C167D" w:rsidP="007E3161">
            <w:pPr>
              <w:ind w:left="-567" w:firstLine="709"/>
              <w:jc w:val="both"/>
              <w:rPr>
                <w:color w:val="000000"/>
              </w:rPr>
            </w:pPr>
          </w:p>
        </w:tc>
      </w:tr>
      <w:tr w:rsidR="004C167D" w:rsidRPr="00626BED" w:rsidTr="007E3161">
        <w:tc>
          <w:tcPr>
            <w:tcW w:w="1410" w:type="pct"/>
            <w:gridSpan w:val="3"/>
            <w:vAlign w:val="center"/>
          </w:tcPr>
          <w:p w:rsidR="004C167D" w:rsidRPr="00626BED" w:rsidRDefault="004C167D" w:rsidP="007E3161">
            <w:pPr>
              <w:jc w:val="both"/>
              <w:rPr>
                <w:color w:val="000000"/>
              </w:rPr>
            </w:pPr>
            <w:r w:rsidRPr="00626BED">
              <w:rPr>
                <w:color w:val="000000"/>
              </w:rPr>
              <w:t>2.Биологический нейтрализатор запахов и активное чистящее средство</w:t>
            </w:r>
            <w:r>
              <w:rPr>
                <w:color w:val="000000"/>
              </w:rPr>
              <w:t xml:space="preserve"> Kiehl Omni-fresh</w:t>
            </w:r>
            <w:r w:rsidRPr="00626BED">
              <w:rPr>
                <w:color w:val="000000"/>
              </w:rPr>
              <w:t>.</w:t>
            </w:r>
            <w:r>
              <w:rPr>
                <w:color w:val="000000"/>
              </w:rPr>
              <w:t xml:space="preserve"> </w:t>
            </w:r>
            <w:r w:rsidRPr="00FB17CD">
              <w:rPr>
                <w:color w:val="000000"/>
              </w:rPr>
              <w:t>(или эквивалент)</w:t>
            </w:r>
          </w:p>
        </w:tc>
        <w:tc>
          <w:tcPr>
            <w:tcW w:w="407" w:type="pct"/>
            <w:vAlign w:val="center"/>
          </w:tcPr>
          <w:p w:rsidR="004C167D" w:rsidRPr="00626BED" w:rsidRDefault="004C167D" w:rsidP="007E3161">
            <w:pPr>
              <w:ind w:left="-567" w:firstLine="709"/>
              <w:jc w:val="both"/>
              <w:rPr>
                <w:color w:val="000000"/>
              </w:rPr>
            </w:pPr>
            <w:r w:rsidRPr="00626BED">
              <w:rPr>
                <w:color w:val="000000"/>
              </w:rPr>
              <w:t>шт.</w:t>
            </w:r>
          </w:p>
        </w:tc>
        <w:tc>
          <w:tcPr>
            <w:tcW w:w="561" w:type="pct"/>
            <w:gridSpan w:val="2"/>
            <w:vAlign w:val="center"/>
          </w:tcPr>
          <w:p w:rsidR="004C167D" w:rsidRPr="00C258E9" w:rsidRDefault="004C167D" w:rsidP="007E3161">
            <w:pPr>
              <w:jc w:val="center"/>
            </w:pPr>
            <w:r>
              <w:t>3</w:t>
            </w:r>
            <w:r w:rsidRPr="00C258E9">
              <w:t>0</w:t>
            </w:r>
          </w:p>
        </w:tc>
        <w:tc>
          <w:tcPr>
            <w:tcW w:w="865" w:type="pct"/>
            <w:vAlign w:val="center"/>
          </w:tcPr>
          <w:p w:rsidR="004C167D" w:rsidRPr="00626BED" w:rsidRDefault="004C167D" w:rsidP="007E3161">
            <w:pPr>
              <w:ind w:left="-567" w:firstLine="709"/>
              <w:jc w:val="both"/>
              <w:rPr>
                <w:color w:val="000000"/>
              </w:rPr>
            </w:pPr>
          </w:p>
        </w:tc>
        <w:tc>
          <w:tcPr>
            <w:tcW w:w="743" w:type="pct"/>
            <w:vAlign w:val="center"/>
          </w:tcPr>
          <w:p w:rsidR="004C167D" w:rsidRPr="00626BED" w:rsidRDefault="004C167D" w:rsidP="007E3161">
            <w:pPr>
              <w:ind w:left="-567" w:firstLine="709"/>
              <w:jc w:val="both"/>
              <w:rPr>
                <w:color w:val="000000"/>
              </w:rPr>
            </w:pPr>
          </w:p>
        </w:tc>
        <w:tc>
          <w:tcPr>
            <w:tcW w:w="1014" w:type="pct"/>
            <w:vAlign w:val="center"/>
          </w:tcPr>
          <w:p w:rsidR="004C167D" w:rsidRPr="00626BED" w:rsidRDefault="004C167D" w:rsidP="007E3161">
            <w:pPr>
              <w:ind w:left="-567" w:firstLine="709"/>
              <w:jc w:val="both"/>
              <w:rPr>
                <w:color w:val="000000"/>
              </w:rPr>
            </w:pPr>
          </w:p>
        </w:tc>
      </w:tr>
      <w:tr w:rsidR="004C167D" w:rsidRPr="00626BED" w:rsidTr="007E3161">
        <w:tc>
          <w:tcPr>
            <w:tcW w:w="1410" w:type="pct"/>
            <w:gridSpan w:val="3"/>
            <w:vAlign w:val="center"/>
          </w:tcPr>
          <w:p w:rsidR="004C167D" w:rsidRPr="00626BED" w:rsidRDefault="004C167D" w:rsidP="007E3161">
            <w:pPr>
              <w:ind w:firstLine="27"/>
              <w:rPr>
                <w:color w:val="000000"/>
              </w:rPr>
            </w:pPr>
            <w:r w:rsidRPr="00626BED">
              <w:rPr>
                <w:color w:val="000000"/>
              </w:rPr>
              <w:t>3. Мыло жидкое крем</w:t>
            </w:r>
            <w:r>
              <w:rPr>
                <w:color w:val="000000"/>
              </w:rPr>
              <w:t xml:space="preserve"> 5л.</w:t>
            </w:r>
          </w:p>
        </w:tc>
        <w:tc>
          <w:tcPr>
            <w:tcW w:w="407" w:type="pct"/>
            <w:vAlign w:val="center"/>
          </w:tcPr>
          <w:p w:rsidR="004C167D" w:rsidRPr="00626BED" w:rsidRDefault="004C167D" w:rsidP="007E3161">
            <w:pPr>
              <w:ind w:left="-567" w:firstLine="709"/>
              <w:jc w:val="both"/>
              <w:rPr>
                <w:color w:val="000000"/>
              </w:rPr>
            </w:pPr>
            <w:r w:rsidRPr="00626BED">
              <w:rPr>
                <w:color w:val="000000"/>
              </w:rPr>
              <w:t>шт.</w:t>
            </w:r>
          </w:p>
        </w:tc>
        <w:tc>
          <w:tcPr>
            <w:tcW w:w="561" w:type="pct"/>
            <w:gridSpan w:val="2"/>
            <w:vAlign w:val="center"/>
          </w:tcPr>
          <w:p w:rsidR="004C167D" w:rsidRPr="00C258E9" w:rsidRDefault="004C167D" w:rsidP="007E3161">
            <w:pPr>
              <w:jc w:val="center"/>
            </w:pPr>
            <w:r>
              <w:t>50</w:t>
            </w:r>
          </w:p>
        </w:tc>
        <w:tc>
          <w:tcPr>
            <w:tcW w:w="865" w:type="pct"/>
            <w:vAlign w:val="center"/>
          </w:tcPr>
          <w:p w:rsidR="004C167D" w:rsidRPr="00626BED" w:rsidRDefault="004C167D" w:rsidP="007E3161">
            <w:pPr>
              <w:ind w:left="-567" w:firstLine="709"/>
              <w:jc w:val="both"/>
              <w:rPr>
                <w:color w:val="000000"/>
              </w:rPr>
            </w:pPr>
          </w:p>
        </w:tc>
        <w:tc>
          <w:tcPr>
            <w:tcW w:w="743" w:type="pct"/>
            <w:vAlign w:val="center"/>
          </w:tcPr>
          <w:p w:rsidR="004C167D" w:rsidRPr="00626BED" w:rsidRDefault="004C167D" w:rsidP="007E3161">
            <w:pPr>
              <w:ind w:left="-567" w:firstLine="709"/>
              <w:jc w:val="both"/>
              <w:rPr>
                <w:color w:val="000000"/>
              </w:rPr>
            </w:pPr>
          </w:p>
        </w:tc>
        <w:tc>
          <w:tcPr>
            <w:tcW w:w="1014" w:type="pct"/>
            <w:vAlign w:val="center"/>
          </w:tcPr>
          <w:p w:rsidR="004C167D" w:rsidRPr="00626BED" w:rsidRDefault="004C167D" w:rsidP="007E3161">
            <w:pPr>
              <w:ind w:left="-567" w:firstLine="709"/>
              <w:jc w:val="both"/>
              <w:rPr>
                <w:color w:val="000000"/>
              </w:rPr>
            </w:pPr>
          </w:p>
        </w:tc>
      </w:tr>
      <w:tr w:rsidR="004C167D" w:rsidRPr="00626BED" w:rsidTr="007E3161">
        <w:tc>
          <w:tcPr>
            <w:tcW w:w="1410" w:type="pct"/>
            <w:gridSpan w:val="3"/>
            <w:vAlign w:val="center"/>
          </w:tcPr>
          <w:p w:rsidR="004C167D" w:rsidRPr="00626BED" w:rsidRDefault="004C167D" w:rsidP="007E3161">
            <w:pPr>
              <w:jc w:val="both"/>
              <w:rPr>
                <w:color w:val="000000"/>
              </w:rPr>
            </w:pPr>
            <w:r w:rsidRPr="00626BED">
              <w:rPr>
                <w:color w:val="000000"/>
              </w:rPr>
              <w:t>4.</w:t>
            </w:r>
            <w:r>
              <w:rPr>
                <w:color w:val="000000"/>
              </w:rPr>
              <w:t>Средство</w:t>
            </w:r>
            <w:r w:rsidRPr="00626BED">
              <w:rPr>
                <w:color w:val="000000"/>
              </w:rPr>
              <w:t xml:space="preserve"> чистящее с антибактериальным эффектом для удаления ржавчины</w:t>
            </w:r>
            <w:r>
              <w:rPr>
                <w:color w:val="000000"/>
              </w:rPr>
              <w:t xml:space="preserve"> </w:t>
            </w:r>
            <w:r w:rsidRPr="00626BED">
              <w:rPr>
                <w:color w:val="000000"/>
              </w:rPr>
              <w:t>«COMET»</w:t>
            </w:r>
            <w:r>
              <w:rPr>
                <w:color w:val="000000"/>
              </w:rPr>
              <w:t>.</w:t>
            </w:r>
            <w:r w:rsidRPr="00FB17CD">
              <w:rPr>
                <w:color w:val="000000"/>
              </w:rPr>
              <w:t xml:space="preserve"> (или эквивалент)</w:t>
            </w:r>
          </w:p>
        </w:tc>
        <w:tc>
          <w:tcPr>
            <w:tcW w:w="407" w:type="pct"/>
            <w:vAlign w:val="center"/>
          </w:tcPr>
          <w:p w:rsidR="004C167D" w:rsidRPr="00626BED" w:rsidRDefault="004C167D" w:rsidP="007E3161">
            <w:pPr>
              <w:ind w:left="-567" w:firstLine="709"/>
              <w:jc w:val="both"/>
              <w:rPr>
                <w:color w:val="000000"/>
              </w:rPr>
            </w:pPr>
            <w:r w:rsidRPr="00626BED">
              <w:rPr>
                <w:color w:val="000000"/>
              </w:rPr>
              <w:t>шт.</w:t>
            </w:r>
          </w:p>
        </w:tc>
        <w:tc>
          <w:tcPr>
            <w:tcW w:w="561" w:type="pct"/>
            <w:gridSpan w:val="2"/>
            <w:vAlign w:val="center"/>
          </w:tcPr>
          <w:p w:rsidR="004C167D" w:rsidRPr="00C258E9" w:rsidRDefault="004C167D" w:rsidP="007E3161">
            <w:pPr>
              <w:jc w:val="center"/>
            </w:pPr>
            <w:r>
              <w:t>350</w:t>
            </w:r>
          </w:p>
        </w:tc>
        <w:tc>
          <w:tcPr>
            <w:tcW w:w="865" w:type="pct"/>
            <w:vAlign w:val="center"/>
          </w:tcPr>
          <w:p w:rsidR="004C167D" w:rsidRPr="00626BED" w:rsidRDefault="004C167D" w:rsidP="007E3161">
            <w:pPr>
              <w:ind w:left="-567" w:firstLine="709"/>
              <w:jc w:val="both"/>
              <w:rPr>
                <w:color w:val="000000"/>
              </w:rPr>
            </w:pPr>
          </w:p>
        </w:tc>
        <w:tc>
          <w:tcPr>
            <w:tcW w:w="743" w:type="pct"/>
            <w:vAlign w:val="center"/>
          </w:tcPr>
          <w:p w:rsidR="004C167D" w:rsidRPr="00626BED" w:rsidRDefault="004C167D" w:rsidP="007E3161">
            <w:pPr>
              <w:ind w:left="-567" w:firstLine="709"/>
              <w:jc w:val="both"/>
              <w:rPr>
                <w:color w:val="000000"/>
              </w:rPr>
            </w:pPr>
          </w:p>
        </w:tc>
        <w:tc>
          <w:tcPr>
            <w:tcW w:w="1014" w:type="pct"/>
            <w:vAlign w:val="center"/>
          </w:tcPr>
          <w:p w:rsidR="004C167D" w:rsidRPr="00626BED" w:rsidRDefault="004C167D" w:rsidP="007E3161">
            <w:pPr>
              <w:ind w:left="-567" w:firstLine="709"/>
              <w:jc w:val="both"/>
              <w:rPr>
                <w:color w:val="000000"/>
              </w:rPr>
            </w:pPr>
          </w:p>
        </w:tc>
      </w:tr>
      <w:tr w:rsidR="004C167D" w:rsidRPr="00626BED" w:rsidTr="007E3161">
        <w:tc>
          <w:tcPr>
            <w:tcW w:w="1410" w:type="pct"/>
            <w:gridSpan w:val="3"/>
            <w:vAlign w:val="center"/>
          </w:tcPr>
          <w:p w:rsidR="004C167D" w:rsidRPr="00626BED" w:rsidRDefault="004C167D" w:rsidP="007E3161">
            <w:pPr>
              <w:ind w:left="37" w:hanging="37"/>
              <w:jc w:val="both"/>
              <w:rPr>
                <w:color w:val="000000"/>
              </w:rPr>
            </w:pPr>
            <w:r w:rsidRPr="00626BED">
              <w:rPr>
                <w:color w:val="000000"/>
              </w:rPr>
              <w:t>5.Средство для мытья стекол с курком</w:t>
            </w:r>
            <w:r>
              <w:rPr>
                <w:color w:val="000000"/>
              </w:rPr>
              <w:t xml:space="preserve"> </w:t>
            </w:r>
            <w:r w:rsidRPr="00626BED">
              <w:rPr>
                <w:color w:val="000000"/>
              </w:rPr>
              <w:t>"Мистер Мускул"</w:t>
            </w:r>
            <w:r>
              <w:rPr>
                <w:color w:val="000000"/>
              </w:rPr>
              <w:t>.</w:t>
            </w:r>
            <w:r w:rsidRPr="00FB17CD">
              <w:rPr>
                <w:color w:val="000000"/>
              </w:rPr>
              <w:t>(или эквивалент)</w:t>
            </w:r>
          </w:p>
        </w:tc>
        <w:tc>
          <w:tcPr>
            <w:tcW w:w="407" w:type="pct"/>
            <w:vAlign w:val="center"/>
          </w:tcPr>
          <w:p w:rsidR="004C167D" w:rsidRPr="00626BED" w:rsidRDefault="004C167D" w:rsidP="007E3161">
            <w:pPr>
              <w:ind w:left="-567" w:firstLine="709"/>
              <w:jc w:val="both"/>
              <w:rPr>
                <w:color w:val="000000"/>
              </w:rPr>
            </w:pPr>
            <w:r w:rsidRPr="00626BED">
              <w:rPr>
                <w:color w:val="000000"/>
              </w:rPr>
              <w:t>шт.</w:t>
            </w:r>
          </w:p>
        </w:tc>
        <w:tc>
          <w:tcPr>
            <w:tcW w:w="561" w:type="pct"/>
            <w:gridSpan w:val="2"/>
            <w:vAlign w:val="center"/>
          </w:tcPr>
          <w:p w:rsidR="004C167D" w:rsidRPr="00C258E9" w:rsidRDefault="004C167D" w:rsidP="007E3161">
            <w:pPr>
              <w:jc w:val="center"/>
            </w:pPr>
            <w:r>
              <w:t>600</w:t>
            </w:r>
          </w:p>
        </w:tc>
        <w:tc>
          <w:tcPr>
            <w:tcW w:w="865" w:type="pct"/>
            <w:vAlign w:val="center"/>
          </w:tcPr>
          <w:p w:rsidR="004C167D" w:rsidRPr="00626BED" w:rsidRDefault="004C167D" w:rsidP="007E3161">
            <w:pPr>
              <w:ind w:left="-567" w:firstLine="709"/>
              <w:jc w:val="both"/>
              <w:rPr>
                <w:color w:val="000000"/>
              </w:rPr>
            </w:pPr>
          </w:p>
        </w:tc>
        <w:tc>
          <w:tcPr>
            <w:tcW w:w="743" w:type="pct"/>
            <w:vAlign w:val="center"/>
          </w:tcPr>
          <w:p w:rsidR="004C167D" w:rsidRPr="00626BED" w:rsidRDefault="004C167D" w:rsidP="007E3161">
            <w:pPr>
              <w:ind w:left="-567" w:firstLine="709"/>
              <w:jc w:val="both"/>
              <w:rPr>
                <w:color w:val="000000"/>
              </w:rPr>
            </w:pPr>
          </w:p>
        </w:tc>
        <w:tc>
          <w:tcPr>
            <w:tcW w:w="1014" w:type="pct"/>
            <w:vAlign w:val="center"/>
          </w:tcPr>
          <w:p w:rsidR="004C167D" w:rsidRPr="00626BED" w:rsidRDefault="004C167D" w:rsidP="007E3161">
            <w:pPr>
              <w:ind w:left="-567" w:firstLine="709"/>
              <w:jc w:val="both"/>
              <w:rPr>
                <w:color w:val="000000"/>
              </w:rPr>
            </w:pPr>
          </w:p>
        </w:tc>
      </w:tr>
      <w:tr w:rsidR="004C167D" w:rsidRPr="00626BED" w:rsidTr="007E3161">
        <w:tc>
          <w:tcPr>
            <w:tcW w:w="1410" w:type="pct"/>
            <w:gridSpan w:val="3"/>
            <w:vAlign w:val="center"/>
          </w:tcPr>
          <w:p w:rsidR="004C167D" w:rsidRPr="00626BED" w:rsidRDefault="004C167D" w:rsidP="007E3161">
            <w:pPr>
              <w:jc w:val="both"/>
              <w:rPr>
                <w:color w:val="000000"/>
              </w:rPr>
            </w:pPr>
            <w:r w:rsidRPr="00626BED">
              <w:rPr>
                <w:color w:val="000000"/>
              </w:rPr>
              <w:t>6.Средство чистящее</w:t>
            </w:r>
            <w:r>
              <w:rPr>
                <w:color w:val="000000"/>
              </w:rPr>
              <w:t xml:space="preserve"> </w:t>
            </w:r>
            <w:r w:rsidRPr="00626BED">
              <w:rPr>
                <w:color w:val="000000"/>
              </w:rPr>
              <w:t>САНОКС</w:t>
            </w:r>
            <w:r>
              <w:rPr>
                <w:color w:val="000000"/>
              </w:rPr>
              <w:t>.</w:t>
            </w:r>
            <w:r w:rsidRPr="00FB17CD">
              <w:rPr>
                <w:color w:val="000000"/>
              </w:rPr>
              <w:t xml:space="preserve"> (или эквивалент)</w:t>
            </w:r>
          </w:p>
        </w:tc>
        <w:tc>
          <w:tcPr>
            <w:tcW w:w="407" w:type="pct"/>
            <w:vAlign w:val="center"/>
          </w:tcPr>
          <w:p w:rsidR="004C167D" w:rsidRPr="00626BED" w:rsidRDefault="004C167D" w:rsidP="007E3161">
            <w:pPr>
              <w:ind w:left="-567" w:firstLine="709"/>
              <w:jc w:val="both"/>
              <w:rPr>
                <w:color w:val="000000"/>
              </w:rPr>
            </w:pPr>
            <w:r w:rsidRPr="00626BED">
              <w:rPr>
                <w:color w:val="000000"/>
              </w:rPr>
              <w:t>шт.</w:t>
            </w:r>
          </w:p>
        </w:tc>
        <w:tc>
          <w:tcPr>
            <w:tcW w:w="561" w:type="pct"/>
            <w:gridSpan w:val="2"/>
            <w:vAlign w:val="center"/>
          </w:tcPr>
          <w:p w:rsidR="004C167D" w:rsidRPr="00C258E9" w:rsidRDefault="004C167D" w:rsidP="007E3161">
            <w:pPr>
              <w:jc w:val="center"/>
            </w:pPr>
            <w:r>
              <w:t>600</w:t>
            </w:r>
          </w:p>
        </w:tc>
        <w:tc>
          <w:tcPr>
            <w:tcW w:w="865" w:type="pct"/>
            <w:vAlign w:val="center"/>
          </w:tcPr>
          <w:p w:rsidR="004C167D" w:rsidRPr="00626BED" w:rsidRDefault="004C167D" w:rsidP="007E3161">
            <w:pPr>
              <w:ind w:left="-567" w:firstLine="709"/>
              <w:jc w:val="both"/>
              <w:rPr>
                <w:color w:val="000000"/>
              </w:rPr>
            </w:pPr>
          </w:p>
        </w:tc>
        <w:tc>
          <w:tcPr>
            <w:tcW w:w="743" w:type="pct"/>
            <w:vAlign w:val="center"/>
          </w:tcPr>
          <w:p w:rsidR="004C167D" w:rsidRPr="00626BED" w:rsidRDefault="004C167D" w:rsidP="007E3161">
            <w:pPr>
              <w:ind w:left="-567" w:firstLine="709"/>
              <w:jc w:val="both"/>
              <w:rPr>
                <w:color w:val="000000"/>
              </w:rPr>
            </w:pPr>
          </w:p>
        </w:tc>
        <w:tc>
          <w:tcPr>
            <w:tcW w:w="1014" w:type="pct"/>
            <w:vAlign w:val="center"/>
          </w:tcPr>
          <w:p w:rsidR="004C167D" w:rsidRPr="00626BED" w:rsidRDefault="004C167D" w:rsidP="007E3161">
            <w:pPr>
              <w:ind w:left="-567" w:firstLine="709"/>
              <w:jc w:val="both"/>
              <w:rPr>
                <w:color w:val="000000"/>
              </w:rPr>
            </w:pPr>
          </w:p>
        </w:tc>
      </w:tr>
      <w:tr w:rsidR="004C167D" w:rsidRPr="00626BED" w:rsidTr="007E3161">
        <w:tc>
          <w:tcPr>
            <w:tcW w:w="1410" w:type="pct"/>
            <w:gridSpan w:val="3"/>
            <w:vAlign w:val="center"/>
          </w:tcPr>
          <w:p w:rsidR="004C167D" w:rsidRPr="00FB17CD" w:rsidRDefault="004C167D" w:rsidP="007E3161">
            <w:pPr>
              <w:ind w:left="37" w:hanging="37"/>
              <w:jc w:val="both"/>
              <w:rPr>
                <w:color w:val="000000"/>
              </w:rPr>
            </w:pPr>
            <w:r w:rsidRPr="00FB17CD">
              <w:rPr>
                <w:color w:val="000000"/>
              </w:rPr>
              <w:t>7.</w:t>
            </w:r>
            <w:r w:rsidRPr="00626BED">
              <w:rPr>
                <w:color w:val="000000"/>
              </w:rPr>
              <w:t>Мыло</w:t>
            </w:r>
            <w:r w:rsidRPr="00FB17CD">
              <w:rPr>
                <w:color w:val="000000"/>
              </w:rPr>
              <w:t xml:space="preserve"> </w:t>
            </w:r>
            <w:r w:rsidRPr="00626BED">
              <w:rPr>
                <w:color w:val="000000"/>
              </w:rPr>
              <w:t>жидкое</w:t>
            </w:r>
            <w:r w:rsidRPr="00FB17CD">
              <w:rPr>
                <w:color w:val="000000"/>
              </w:rPr>
              <w:t xml:space="preserve"> </w:t>
            </w:r>
            <w:r w:rsidRPr="00626BED">
              <w:rPr>
                <w:color w:val="000000"/>
              </w:rPr>
              <w:t>крем</w:t>
            </w:r>
            <w:r w:rsidRPr="00FB17CD">
              <w:rPr>
                <w:color w:val="000000"/>
              </w:rPr>
              <w:t xml:space="preserve"> </w:t>
            </w:r>
            <w:r w:rsidRPr="00443081">
              <w:rPr>
                <w:color w:val="000000"/>
                <w:lang w:val="en-US"/>
              </w:rPr>
              <w:t>Safe</w:t>
            </w:r>
            <w:r w:rsidRPr="00FB17CD">
              <w:rPr>
                <w:color w:val="000000"/>
              </w:rPr>
              <w:t xml:space="preserve"> </w:t>
            </w:r>
            <w:r w:rsidRPr="00443081">
              <w:rPr>
                <w:color w:val="000000"/>
                <w:lang w:val="en-US"/>
              </w:rPr>
              <w:t>and</w:t>
            </w:r>
            <w:r w:rsidRPr="00FB17CD">
              <w:rPr>
                <w:color w:val="000000"/>
              </w:rPr>
              <w:t xml:space="preserve"> </w:t>
            </w:r>
            <w:r w:rsidRPr="00443081">
              <w:rPr>
                <w:color w:val="000000"/>
                <w:lang w:val="en-US"/>
              </w:rPr>
              <w:t>Care</w:t>
            </w:r>
            <w:r w:rsidRPr="00FB17CD">
              <w:rPr>
                <w:color w:val="000000"/>
              </w:rPr>
              <w:t xml:space="preserve"> </w:t>
            </w:r>
            <w:r w:rsidRPr="00626BED">
              <w:rPr>
                <w:color w:val="000000"/>
              </w:rPr>
              <w:t>СОАП</w:t>
            </w:r>
            <w:r w:rsidRPr="00FB17CD">
              <w:rPr>
                <w:color w:val="000000"/>
              </w:rPr>
              <w:t>(или эквивалент)</w:t>
            </w:r>
          </w:p>
        </w:tc>
        <w:tc>
          <w:tcPr>
            <w:tcW w:w="407" w:type="pct"/>
            <w:vAlign w:val="center"/>
          </w:tcPr>
          <w:p w:rsidR="004C167D" w:rsidRPr="00626BED" w:rsidRDefault="004C167D" w:rsidP="007E3161">
            <w:pPr>
              <w:ind w:left="-567" w:firstLine="709"/>
              <w:jc w:val="both"/>
              <w:rPr>
                <w:color w:val="000000"/>
              </w:rPr>
            </w:pPr>
            <w:r w:rsidRPr="00626BED">
              <w:rPr>
                <w:color w:val="000000"/>
              </w:rPr>
              <w:t>шт.</w:t>
            </w:r>
          </w:p>
        </w:tc>
        <w:tc>
          <w:tcPr>
            <w:tcW w:w="561" w:type="pct"/>
            <w:gridSpan w:val="2"/>
            <w:vAlign w:val="center"/>
          </w:tcPr>
          <w:p w:rsidR="004C167D" w:rsidRPr="00C258E9" w:rsidRDefault="004C167D" w:rsidP="007E3161">
            <w:pPr>
              <w:jc w:val="center"/>
            </w:pPr>
            <w:r>
              <w:t>35</w:t>
            </w:r>
            <w:r w:rsidRPr="00C258E9">
              <w:t>00</w:t>
            </w:r>
          </w:p>
        </w:tc>
        <w:tc>
          <w:tcPr>
            <w:tcW w:w="865" w:type="pct"/>
            <w:vAlign w:val="center"/>
          </w:tcPr>
          <w:p w:rsidR="004C167D" w:rsidRPr="00626BED" w:rsidRDefault="004C167D" w:rsidP="007E3161">
            <w:pPr>
              <w:ind w:left="-567" w:firstLine="709"/>
              <w:jc w:val="both"/>
              <w:rPr>
                <w:color w:val="000000"/>
              </w:rPr>
            </w:pPr>
          </w:p>
        </w:tc>
        <w:tc>
          <w:tcPr>
            <w:tcW w:w="743" w:type="pct"/>
            <w:vAlign w:val="center"/>
          </w:tcPr>
          <w:p w:rsidR="004C167D" w:rsidRPr="00626BED" w:rsidRDefault="004C167D" w:rsidP="007E3161">
            <w:pPr>
              <w:ind w:left="-567" w:firstLine="709"/>
              <w:jc w:val="both"/>
              <w:rPr>
                <w:color w:val="000000"/>
              </w:rPr>
            </w:pPr>
          </w:p>
        </w:tc>
        <w:tc>
          <w:tcPr>
            <w:tcW w:w="1014" w:type="pct"/>
            <w:vAlign w:val="center"/>
          </w:tcPr>
          <w:p w:rsidR="004C167D" w:rsidRPr="00626BED" w:rsidRDefault="004C167D" w:rsidP="007E3161">
            <w:pPr>
              <w:ind w:left="-567" w:firstLine="709"/>
              <w:jc w:val="both"/>
              <w:rPr>
                <w:color w:val="000000"/>
              </w:rPr>
            </w:pPr>
          </w:p>
        </w:tc>
      </w:tr>
      <w:tr w:rsidR="004C167D" w:rsidRPr="00626BED" w:rsidTr="007E3161">
        <w:tc>
          <w:tcPr>
            <w:tcW w:w="1410" w:type="pct"/>
            <w:gridSpan w:val="3"/>
            <w:vAlign w:val="center"/>
          </w:tcPr>
          <w:p w:rsidR="004C167D" w:rsidRPr="00626BED" w:rsidRDefault="004C167D" w:rsidP="007E3161">
            <w:pPr>
              <w:ind w:left="37"/>
              <w:jc w:val="both"/>
              <w:rPr>
                <w:color w:val="000000"/>
              </w:rPr>
            </w:pPr>
            <w:r w:rsidRPr="00626BED">
              <w:rPr>
                <w:color w:val="000000"/>
              </w:rPr>
              <w:t>8.Средства гидрофильного действия (впитывающие влагу, увлажняющие кожу)</w:t>
            </w:r>
            <w:r>
              <w:rPr>
                <w:color w:val="000000"/>
              </w:rPr>
              <w:t xml:space="preserve"> </w:t>
            </w:r>
            <w:r w:rsidRPr="00626BED">
              <w:rPr>
                <w:color w:val="000000"/>
              </w:rPr>
              <w:t>«Safe and Care OIL»</w:t>
            </w:r>
            <w:r w:rsidRPr="00FB17CD">
              <w:rPr>
                <w:color w:val="000000"/>
              </w:rPr>
              <w:t xml:space="preserve"> (или эквивалент)</w:t>
            </w:r>
          </w:p>
        </w:tc>
        <w:tc>
          <w:tcPr>
            <w:tcW w:w="407" w:type="pct"/>
            <w:vAlign w:val="center"/>
          </w:tcPr>
          <w:p w:rsidR="004C167D" w:rsidRPr="00626BED" w:rsidRDefault="004C167D" w:rsidP="007E3161">
            <w:pPr>
              <w:ind w:left="-567" w:firstLine="709"/>
              <w:jc w:val="both"/>
              <w:rPr>
                <w:color w:val="000000"/>
              </w:rPr>
            </w:pPr>
            <w:r w:rsidRPr="00626BED">
              <w:rPr>
                <w:color w:val="000000"/>
              </w:rPr>
              <w:t>шт.</w:t>
            </w:r>
          </w:p>
        </w:tc>
        <w:tc>
          <w:tcPr>
            <w:tcW w:w="561" w:type="pct"/>
            <w:gridSpan w:val="2"/>
            <w:vAlign w:val="center"/>
          </w:tcPr>
          <w:p w:rsidR="004C167D" w:rsidRPr="00C258E9" w:rsidRDefault="004C167D" w:rsidP="007E3161">
            <w:pPr>
              <w:jc w:val="center"/>
            </w:pPr>
            <w:r>
              <w:t>5</w:t>
            </w:r>
            <w:r w:rsidRPr="00C258E9">
              <w:t>00</w:t>
            </w:r>
          </w:p>
        </w:tc>
        <w:tc>
          <w:tcPr>
            <w:tcW w:w="865" w:type="pct"/>
            <w:vAlign w:val="center"/>
          </w:tcPr>
          <w:p w:rsidR="004C167D" w:rsidRPr="00626BED" w:rsidRDefault="004C167D" w:rsidP="007E3161">
            <w:pPr>
              <w:ind w:left="-567" w:firstLine="709"/>
              <w:jc w:val="both"/>
              <w:rPr>
                <w:color w:val="000000"/>
              </w:rPr>
            </w:pPr>
          </w:p>
        </w:tc>
        <w:tc>
          <w:tcPr>
            <w:tcW w:w="743" w:type="pct"/>
            <w:vAlign w:val="center"/>
          </w:tcPr>
          <w:p w:rsidR="004C167D" w:rsidRPr="00626BED" w:rsidRDefault="004C167D" w:rsidP="007E3161">
            <w:pPr>
              <w:ind w:left="-567" w:firstLine="709"/>
              <w:jc w:val="both"/>
              <w:rPr>
                <w:color w:val="000000"/>
              </w:rPr>
            </w:pPr>
          </w:p>
        </w:tc>
        <w:tc>
          <w:tcPr>
            <w:tcW w:w="1014" w:type="pct"/>
            <w:vAlign w:val="center"/>
          </w:tcPr>
          <w:p w:rsidR="004C167D" w:rsidRPr="00626BED" w:rsidRDefault="004C167D" w:rsidP="007E3161">
            <w:pPr>
              <w:ind w:left="-567" w:firstLine="709"/>
              <w:jc w:val="both"/>
              <w:rPr>
                <w:color w:val="000000"/>
              </w:rPr>
            </w:pPr>
          </w:p>
        </w:tc>
      </w:tr>
      <w:tr w:rsidR="004C167D" w:rsidRPr="00626BED" w:rsidTr="007E3161">
        <w:tc>
          <w:tcPr>
            <w:tcW w:w="1410" w:type="pct"/>
            <w:gridSpan w:val="3"/>
            <w:vAlign w:val="center"/>
          </w:tcPr>
          <w:p w:rsidR="004C167D" w:rsidRPr="00626BED" w:rsidRDefault="004C167D" w:rsidP="007E3161">
            <w:pPr>
              <w:ind w:firstLine="142"/>
              <w:jc w:val="both"/>
              <w:rPr>
                <w:color w:val="000000"/>
              </w:rPr>
            </w:pPr>
            <w:r w:rsidRPr="00626BED">
              <w:rPr>
                <w:color w:val="000000"/>
              </w:rPr>
              <w:t>9.Средства для защиты от бактериологических вредных факторов (дезинфицирующие)</w:t>
            </w:r>
            <w:r>
              <w:rPr>
                <w:color w:val="000000"/>
              </w:rPr>
              <w:t xml:space="preserve"> </w:t>
            </w:r>
            <w:r w:rsidRPr="00626BED">
              <w:rPr>
                <w:color w:val="000000"/>
              </w:rPr>
              <w:t>Safe and Care АНТИСЕПТ</w:t>
            </w:r>
            <w:r>
              <w:rPr>
                <w:color w:val="000000"/>
              </w:rPr>
              <w:t>.</w:t>
            </w:r>
            <w:r w:rsidRPr="00FB17CD">
              <w:rPr>
                <w:color w:val="000000"/>
              </w:rPr>
              <w:t xml:space="preserve"> (или эквивалент)</w:t>
            </w:r>
          </w:p>
        </w:tc>
        <w:tc>
          <w:tcPr>
            <w:tcW w:w="407" w:type="pct"/>
            <w:vAlign w:val="center"/>
          </w:tcPr>
          <w:p w:rsidR="004C167D" w:rsidRPr="00626BED" w:rsidRDefault="004C167D" w:rsidP="007E3161">
            <w:pPr>
              <w:ind w:left="-567" w:firstLine="709"/>
              <w:jc w:val="both"/>
              <w:rPr>
                <w:color w:val="000000"/>
              </w:rPr>
            </w:pPr>
            <w:r w:rsidRPr="00626BED">
              <w:rPr>
                <w:color w:val="000000"/>
              </w:rPr>
              <w:t>шт.</w:t>
            </w:r>
          </w:p>
        </w:tc>
        <w:tc>
          <w:tcPr>
            <w:tcW w:w="561" w:type="pct"/>
            <w:gridSpan w:val="2"/>
            <w:vAlign w:val="center"/>
          </w:tcPr>
          <w:p w:rsidR="004C167D" w:rsidRPr="00C258E9" w:rsidRDefault="004C167D" w:rsidP="007E3161">
            <w:pPr>
              <w:jc w:val="center"/>
            </w:pPr>
            <w:r>
              <w:t>7</w:t>
            </w:r>
            <w:r w:rsidRPr="00C258E9">
              <w:t>00</w:t>
            </w:r>
          </w:p>
        </w:tc>
        <w:tc>
          <w:tcPr>
            <w:tcW w:w="865" w:type="pct"/>
            <w:vAlign w:val="center"/>
          </w:tcPr>
          <w:p w:rsidR="004C167D" w:rsidRPr="00626BED" w:rsidRDefault="004C167D" w:rsidP="007E3161">
            <w:pPr>
              <w:ind w:left="-567" w:firstLine="709"/>
              <w:jc w:val="both"/>
              <w:rPr>
                <w:color w:val="000000"/>
              </w:rPr>
            </w:pPr>
          </w:p>
        </w:tc>
        <w:tc>
          <w:tcPr>
            <w:tcW w:w="743" w:type="pct"/>
            <w:vAlign w:val="center"/>
          </w:tcPr>
          <w:p w:rsidR="004C167D" w:rsidRPr="00626BED" w:rsidRDefault="004C167D" w:rsidP="007E3161">
            <w:pPr>
              <w:ind w:left="-567" w:firstLine="709"/>
              <w:jc w:val="both"/>
              <w:rPr>
                <w:color w:val="000000"/>
              </w:rPr>
            </w:pPr>
          </w:p>
        </w:tc>
        <w:tc>
          <w:tcPr>
            <w:tcW w:w="1014" w:type="pct"/>
            <w:vAlign w:val="center"/>
          </w:tcPr>
          <w:p w:rsidR="004C167D" w:rsidRPr="00626BED" w:rsidRDefault="004C167D" w:rsidP="007E3161">
            <w:pPr>
              <w:ind w:left="-567" w:firstLine="709"/>
              <w:jc w:val="both"/>
              <w:rPr>
                <w:color w:val="000000"/>
              </w:rPr>
            </w:pPr>
          </w:p>
        </w:tc>
      </w:tr>
      <w:tr w:rsidR="004C167D" w:rsidRPr="00626BED" w:rsidTr="007E3161">
        <w:tc>
          <w:tcPr>
            <w:tcW w:w="1410" w:type="pct"/>
            <w:gridSpan w:val="3"/>
            <w:vAlign w:val="center"/>
          </w:tcPr>
          <w:p w:rsidR="004C167D" w:rsidRPr="00626BED" w:rsidRDefault="004C167D" w:rsidP="007E3161">
            <w:pPr>
              <w:ind w:left="37" w:firstLine="105"/>
              <w:jc w:val="both"/>
              <w:rPr>
                <w:color w:val="000000"/>
              </w:rPr>
            </w:pPr>
            <w:r w:rsidRPr="00626BED">
              <w:rPr>
                <w:color w:val="000000"/>
              </w:rPr>
              <w:t>10.Регенерирующие, восстанавливающие кремы, эмульсии</w:t>
            </w:r>
            <w:r>
              <w:rPr>
                <w:color w:val="000000"/>
              </w:rPr>
              <w:t xml:space="preserve"> </w:t>
            </w:r>
            <w:r w:rsidRPr="00626BED">
              <w:rPr>
                <w:color w:val="000000"/>
              </w:rPr>
              <w:t xml:space="preserve">Safe </w:t>
            </w:r>
            <w:r w:rsidRPr="00626BED">
              <w:rPr>
                <w:color w:val="000000"/>
              </w:rPr>
              <w:lastRenderedPageBreak/>
              <w:t>and Care ПАНТЕВИТ</w:t>
            </w:r>
            <w:r>
              <w:rPr>
                <w:color w:val="000000"/>
              </w:rPr>
              <w:t xml:space="preserve"> </w:t>
            </w:r>
            <w:r w:rsidRPr="00FB17CD">
              <w:rPr>
                <w:color w:val="000000"/>
              </w:rPr>
              <w:t>(или эквивалент)</w:t>
            </w:r>
          </w:p>
        </w:tc>
        <w:tc>
          <w:tcPr>
            <w:tcW w:w="407" w:type="pct"/>
            <w:vAlign w:val="center"/>
          </w:tcPr>
          <w:p w:rsidR="004C167D" w:rsidRPr="00626BED" w:rsidRDefault="004C167D" w:rsidP="007E3161">
            <w:pPr>
              <w:ind w:left="-567" w:firstLine="709"/>
              <w:jc w:val="both"/>
              <w:rPr>
                <w:color w:val="000000"/>
              </w:rPr>
            </w:pPr>
            <w:r w:rsidRPr="00626BED">
              <w:rPr>
                <w:color w:val="000000"/>
              </w:rPr>
              <w:lastRenderedPageBreak/>
              <w:t>шт.</w:t>
            </w:r>
          </w:p>
        </w:tc>
        <w:tc>
          <w:tcPr>
            <w:tcW w:w="561" w:type="pct"/>
            <w:gridSpan w:val="2"/>
            <w:vAlign w:val="center"/>
          </w:tcPr>
          <w:p w:rsidR="004C167D" w:rsidRPr="00C258E9" w:rsidRDefault="004C167D" w:rsidP="007E3161">
            <w:pPr>
              <w:jc w:val="center"/>
            </w:pPr>
            <w:r>
              <w:t>17</w:t>
            </w:r>
            <w:r w:rsidRPr="00C258E9">
              <w:t>00</w:t>
            </w:r>
          </w:p>
        </w:tc>
        <w:tc>
          <w:tcPr>
            <w:tcW w:w="865" w:type="pct"/>
            <w:vAlign w:val="center"/>
          </w:tcPr>
          <w:p w:rsidR="004C167D" w:rsidRPr="00626BED" w:rsidRDefault="004C167D" w:rsidP="007E3161">
            <w:pPr>
              <w:ind w:left="-567" w:firstLine="709"/>
              <w:jc w:val="both"/>
              <w:rPr>
                <w:color w:val="000000"/>
              </w:rPr>
            </w:pPr>
          </w:p>
        </w:tc>
        <w:tc>
          <w:tcPr>
            <w:tcW w:w="743" w:type="pct"/>
            <w:vAlign w:val="center"/>
          </w:tcPr>
          <w:p w:rsidR="004C167D" w:rsidRPr="00626BED" w:rsidRDefault="004C167D" w:rsidP="007E3161">
            <w:pPr>
              <w:ind w:left="-567" w:firstLine="709"/>
              <w:jc w:val="both"/>
              <w:rPr>
                <w:color w:val="000000"/>
              </w:rPr>
            </w:pPr>
          </w:p>
        </w:tc>
        <w:tc>
          <w:tcPr>
            <w:tcW w:w="1014" w:type="pct"/>
            <w:vAlign w:val="center"/>
          </w:tcPr>
          <w:p w:rsidR="004C167D" w:rsidRPr="00626BED" w:rsidRDefault="004C167D" w:rsidP="007E3161">
            <w:pPr>
              <w:ind w:left="-567" w:firstLine="709"/>
              <w:jc w:val="both"/>
              <w:rPr>
                <w:color w:val="000000"/>
              </w:rPr>
            </w:pPr>
          </w:p>
        </w:tc>
      </w:tr>
      <w:tr w:rsidR="004C167D" w:rsidRPr="00626BED" w:rsidTr="007E3161">
        <w:tc>
          <w:tcPr>
            <w:tcW w:w="1410" w:type="pct"/>
            <w:gridSpan w:val="3"/>
            <w:vAlign w:val="center"/>
          </w:tcPr>
          <w:p w:rsidR="004C167D" w:rsidRPr="00626BED" w:rsidRDefault="004C167D" w:rsidP="007E3161">
            <w:pPr>
              <w:jc w:val="both"/>
              <w:rPr>
                <w:color w:val="000000"/>
              </w:rPr>
            </w:pPr>
            <w:r w:rsidRPr="00626BED">
              <w:rPr>
                <w:color w:val="000000"/>
              </w:rPr>
              <w:t>11.</w:t>
            </w:r>
            <w:r>
              <w:rPr>
                <w:color w:val="000000"/>
              </w:rPr>
              <w:t>Паста</w:t>
            </w:r>
            <w:r w:rsidRPr="00626BED">
              <w:rPr>
                <w:color w:val="000000"/>
              </w:rPr>
              <w:t xml:space="preserve"> очищающая</w:t>
            </w:r>
            <w:r>
              <w:rPr>
                <w:color w:val="000000"/>
              </w:rPr>
              <w:t>,</w:t>
            </w:r>
            <w:r w:rsidRPr="00626BED">
              <w:rPr>
                <w:color w:val="000000"/>
              </w:rPr>
              <w:t xml:space="preserve"> для рук</w:t>
            </w:r>
            <w:r>
              <w:rPr>
                <w:color w:val="000000"/>
              </w:rPr>
              <w:t xml:space="preserve"> </w:t>
            </w:r>
            <w:r w:rsidRPr="00626BED">
              <w:rPr>
                <w:color w:val="000000"/>
              </w:rPr>
              <w:t>Safe and Care СТРОНГ</w:t>
            </w:r>
            <w:r>
              <w:rPr>
                <w:color w:val="000000"/>
              </w:rPr>
              <w:t xml:space="preserve"> </w:t>
            </w:r>
            <w:r w:rsidRPr="00FB17CD">
              <w:rPr>
                <w:color w:val="000000"/>
              </w:rPr>
              <w:t>(или эквивалент)</w:t>
            </w:r>
          </w:p>
        </w:tc>
        <w:tc>
          <w:tcPr>
            <w:tcW w:w="407" w:type="pct"/>
            <w:vAlign w:val="center"/>
          </w:tcPr>
          <w:p w:rsidR="004C167D" w:rsidRPr="00626BED" w:rsidRDefault="004C167D" w:rsidP="007E3161">
            <w:pPr>
              <w:ind w:left="-567" w:firstLine="709"/>
              <w:jc w:val="both"/>
              <w:rPr>
                <w:color w:val="000000"/>
              </w:rPr>
            </w:pPr>
            <w:r w:rsidRPr="00626BED">
              <w:rPr>
                <w:color w:val="000000"/>
              </w:rPr>
              <w:t>шт.</w:t>
            </w:r>
          </w:p>
        </w:tc>
        <w:tc>
          <w:tcPr>
            <w:tcW w:w="561" w:type="pct"/>
            <w:gridSpan w:val="2"/>
            <w:vAlign w:val="center"/>
          </w:tcPr>
          <w:p w:rsidR="004C167D" w:rsidRPr="00C258E9" w:rsidRDefault="004C167D" w:rsidP="007E3161">
            <w:pPr>
              <w:jc w:val="center"/>
            </w:pPr>
            <w:r>
              <w:t>12</w:t>
            </w:r>
            <w:r w:rsidRPr="00C258E9">
              <w:t>00</w:t>
            </w:r>
          </w:p>
        </w:tc>
        <w:tc>
          <w:tcPr>
            <w:tcW w:w="865" w:type="pct"/>
            <w:vAlign w:val="center"/>
          </w:tcPr>
          <w:p w:rsidR="004C167D" w:rsidRPr="00626BED" w:rsidRDefault="004C167D" w:rsidP="007E3161">
            <w:pPr>
              <w:ind w:left="-567" w:firstLine="709"/>
              <w:jc w:val="both"/>
              <w:rPr>
                <w:color w:val="000000"/>
              </w:rPr>
            </w:pPr>
          </w:p>
        </w:tc>
        <w:tc>
          <w:tcPr>
            <w:tcW w:w="743" w:type="pct"/>
            <w:vAlign w:val="center"/>
          </w:tcPr>
          <w:p w:rsidR="004C167D" w:rsidRPr="00626BED" w:rsidRDefault="004C167D" w:rsidP="007E3161">
            <w:pPr>
              <w:ind w:left="-567" w:firstLine="709"/>
              <w:jc w:val="both"/>
              <w:rPr>
                <w:color w:val="000000"/>
              </w:rPr>
            </w:pPr>
          </w:p>
        </w:tc>
        <w:tc>
          <w:tcPr>
            <w:tcW w:w="1014" w:type="pct"/>
            <w:vAlign w:val="center"/>
          </w:tcPr>
          <w:p w:rsidR="004C167D" w:rsidRPr="00626BED" w:rsidRDefault="004C167D" w:rsidP="007E3161">
            <w:pPr>
              <w:ind w:left="-567" w:firstLine="709"/>
              <w:jc w:val="both"/>
              <w:rPr>
                <w:color w:val="000000"/>
              </w:rPr>
            </w:pPr>
          </w:p>
        </w:tc>
      </w:tr>
      <w:tr w:rsidR="004C167D" w:rsidRPr="00626BED" w:rsidTr="007E3161">
        <w:tc>
          <w:tcPr>
            <w:tcW w:w="1410" w:type="pct"/>
            <w:gridSpan w:val="3"/>
            <w:vAlign w:val="center"/>
          </w:tcPr>
          <w:p w:rsidR="004C167D" w:rsidRPr="00626BED" w:rsidRDefault="004C167D" w:rsidP="007E3161">
            <w:pPr>
              <w:ind w:left="37"/>
              <w:jc w:val="both"/>
              <w:rPr>
                <w:color w:val="000000"/>
              </w:rPr>
            </w:pPr>
            <w:r w:rsidRPr="00626BED">
              <w:rPr>
                <w:color w:val="000000"/>
              </w:rPr>
              <w:t>12.Средства гидрофобного действия (отталкивающие влагу, сушащие кожу)</w:t>
            </w:r>
            <w:r>
              <w:rPr>
                <w:color w:val="000000"/>
              </w:rPr>
              <w:t xml:space="preserve"> </w:t>
            </w:r>
            <w:r w:rsidRPr="00626BED">
              <w:rPr>
                <w:color w:val="000000"/>
              </w:rPr>
              <w:t>Safe and Care АКВА</w:t>
            </w:r>
            <w:r>
              <w:rPr>
                <w:color w:val="000000"/>
              </w:rPr>
              <w:t xml:space="preserve"> </w:t>
            </w:r>
            <w:r w:rsidRPr="00FB17CD">
              <w:rPr>
                <w:color w:val="000000"/>
              </w:rPr>
              <w:t>(или эквивалент)</w:t>
            </w:r>
          </w:p>
        </w:tc>
        <w:tc>
          <w:tcPr>
            <w:tcW w:w="407" w:type="pct"/>
            <w:vAlign w:val="center"/>
          </w:tcPr>
          <w:p w:rsidR="004C167D" w:rsidRPr="00626BED" w:rsidRDefault="004C167D" w:rsidP="007E3161">
            <w:pPr>
              <w:ind w:left="-567" w:firstLine="709"/>
              <w:jc w:val="both"/>
              <w:rPr>
                <w:color w:val="000000"/>
              </w:rPr>
            </w:pPr>
            <w:r w:rsidRPr="00626BED">
              <w:rPr>
                <w:color w:val="000000"/>
              </w:rPr>
              <w:t>шт.</w:t>
            </w:r>
          </w:p>
        </w:tc>
        <w:tc>
          <w:tcPr>
            <w:tcW w:w="561" w:type="pct"/>
            <w:gridSpan w:val="2"/>
            <w:vAlign w:val="center"/>
          </w:tcPr>
          <w:p w:rsidR="004C167D" w:rsidRPr="00C258E9" w:rsidRDefault="004C167D" w:rsidP="007E3161">
            <w:pPr>
              <w:jc w:val="center"/>
            </w:pPr>
            <w:r>
              <w:t>27</w:t>
            </w:r>
            <w:r w:rsidRPr="00C258E9">
              <w:t>0</w:t>
            </w:r>
          </w:p>
        </w:tc>
        <w:tc>
          <w:tcPr>
            <w:tcW w:w="865" w:type="pct"/>
            <w:vAlign w:val="center"/>
          </w:tcPr>
          <w:p w:rsidR="004C167D" w:rsidRPr="00626BED" w:rsidRDefault="004C167D" w:rsidP="007E3161">
            <w:pPr>
              <w:ind w:left="-567" w:firstLine="709"/>
              <w:jc w:val="both"/>
              <w:rPr>
                <w:color w:val="000000"/>
              </w:rPr>
            </w:pPr>
          </w:p>
        </w:tc>
        <w:tc>
          <w:tcPr>
            <w:tcW w:w="743" w:type="pct"/>
            <w:vAlign w:val="center"/>
          </w:tcPr>
          <w:p w:rsidR="004C167D" w:rsidRPr="00626BED" w:rsidRDefault="004C167D" w:rsidP="007E3161">
            <w:pPr>
              <w:ind w:left="-567" w:firstLine="709"/>
              <w:jc w:val="both"/>
              <w:rPr>
                <w:color w:val="000000"/>
              </w:rPr>
            </w:pPr>
          </w:p>
        </w:tc>
        <w:tc>
          <w:tcPr>
            <w:tcW w:w="1014" w:type="pct"/>
            <w:vAlign w:val="center"/>
          </w:tcPr>
          <w:p w:rsidR="004C167D" w:rsidRPr="00626BED" w:rsidRDefault="004C167D" w:rsidP="007E3161">
            <w:pPr>
              <w:ind w:left="-567" w:firstLine="709"/>
              <w:jc w:val="both"/>
              <w:rPr>
                <w:color w:val="000000"/>
              </w:rPr>
            </w:pPr>
          </w:p>
        </w:tc>
      </w:tr>
      <w:tr w:rsidR="004C167D" w:rsidRPr="00626BED" w:rsidTr="007E3161">
        <w:tc>
          <w:tcPr>
            <w:tcW w:w="1410" w:type="pct"/>
            <w:gridSpan w:val="3"/>
            <w:vAlign w:val="center"/>
          </w:tcPr>
          <w:p w:rsidR="004C167D" w:rsidRPr="00626BED" w:rsidRDefault="004C167D" w:rsidP="007E3161">
            <w:pPr>
              <w:rPr>
                <w:color w:val="000000"/>
              </w:rPr>
            </w:pPr>
            <w:r w:rsidRPr="00626BED">
              <w:rPr>
                <w:color w:val="000000"/>
              </w:rPr>
              <w:t>13.</w:t>
            </w:r>
            <w:r>
              <w:t xml:space="preserve"> </w:t>
            </w:r>
            <w:r w:rsidRPr="00B768B3">
              <w:rPr>
                <w:color w:val="000000"/>
              </w:rPr>
              <w:t xml:space="preserve">Средства для защиты кожи при негативном влиянии окружающей среды (от раздражения и повреждения кожи) </w:t>
            </w:r>
            <w:r w:rsidRPr="00626BED">
              <w:rPr>
                <w:color w:val="000000"/>
              </w:rPr>
              <w:t>Safe and Care</w:t>
            </w:r>
            <w:r w:rsidRPr="00B768B3">
              <w:rPr>
                <w:color w:val="000000"/>
              </w:rPr>
              <w:t xml:space="preserve"> ФРОСТ</w:t>
            </w:r>
            <w:r>
              <w:rPr>
                <w:color w:val="000000"/>
              </w:rPr>
              <w:t xml:space="preserve"> </w:t>
            </w:r>
            <w:r w:rsidRPr="00FB17CD">
              <w:rPr>
                <w:color w:val="000000"/>
              </w:rPr>
              <w:t>(или эквивалент)</w:t>
            </w:r>
          </w:p>
        </w:tc>
        <w:tc>
          <w:tcPr>
            <w:tcW w:w="407" w:type="pct"/>
            <w:vAlign w:val="center"/>
          </w:tcPr>
          <w:p w:rsidR="004C167D" w:rsidRPr="00626BED" w:rsidRDefault="004C167D" w:rsidP="007E3161">
            <w:pPr>
              <w:ind w:left="-567" w:firstLine="709"/>
              <w:jc w:val="both"/>
              <w:rPr>
                <w:color w:val="000000"/>
              </w:rPr>
            </w:pPr>
            <w:r w:rsidRPr="00626BED">
              <w:rPr>
                <w:color w:val="000000"/>
              </w:rPr>
              <w:t>шт.</w:t>
            </w:r>
          </w:p>
        </w:tc>
        <w:tc>
          <w:tcPr>
            <w:tcW w:w="561" w:type="pct"/>
            <w:gridSpan w:val="2"/>
            <w:vAlign w:val="center"/>
          </w:tcPr>
          <w:p w:rsidR="004C167D" w:rsidRPr="00626BED" w:rsidRDefault="004C167D" w:rsidP="007E3161">
            <w:pPr>
              <w:ind w:left="-567" w:firstLine="709"/>
              <w:jc w:val="center"/>
              <w:rPr>
                <w:color w:val="000000"/>
              </w:rPr>
            </w:pPr>
            <w:r>
              <w:rPr>
                <w:color w:val="000000"/>
              </w:rPr>
              <w:t>200</w:t>
            </w:r>
          </w:p>
        </w:tc>
        <w:tc>
          <w:tcPr>
            <w:tcW w:w="865" w:type="pct"/>
            <w:vAlign w:val="center"/>
          </w:tcPr>
          <w:p w:rsidR="004C167D" w:rsidRPr="00626BED" w:rsidRDefault="004C167D" w:rsidP="007E3161">
            <w:pPr>
              <w:ind w:left="-567" w:firstLine="709"/>
              <w:jc w:val="both"/>
              <w:rPr>
                <w:color w:val="000000"/>
              </w:rPr>
            </w:pPr>
          </w:p>
        </w:tc>
        <w:tc>
          <w:tcPr>
            <w:tcW w:w="743" w:type="pct"/>
            <w:vAlign w:val="center"/>
          </w:tcPr>
          <w:p w:rsidR="004C167D" w:rsidRPr="00626BED" w:rsidRDefault="004C167D" w:rsidP="007E3161">
            <w:pPr>
              <w:ind w:left="-567" w:firstLine="709"/>
              <w:jc w:val="both"/>
              <w:rPr>
                <w:color w:val="000000"/>
              </w:rPr>
            </w:pPr>
          </w:p>
        </w:tc>
        <w:tc>
          <w:tcPr>
            <w:tcW w:w="1014" w:type="pct"/>
            <w:vAlign w:val="center"/>
          </w:tcPr>
          <w:p w:rsidR="004C167D" w:rsidRPr="00626BED" w:rsidRDefault="004C167D" w:rsidP="007E3161">
            <w:pPr>
              <w:ind w:left="-567" w:firstLine="709"/>
              <w:jc w:val="both"/>
              <w:rPr>
                <w:color w:val="000000"/>
              </w:rPr>
            </w:pPr>
          </w:p>
        </w:tc>
      </w:tr>
      <w:tr w:rsidR="004C167D" w:rsidRPr="00626BED" w:rsidTr="007E3161">
        <w:tc>
          <w:tcPr>
            <w:tcW w:w="1410" w:type="pct"/>
            <w:gridSpan w:val="3"/>
            <w:vAlign w:val="center"/>
          </w:tcPr>
          <w:p w:rsidR="004C167D" w:rsidRPr="00626BED" w:rsidRDefault="004C167D" w:rsidP="007E3161">
            <w:pPr>
              <w:rPr>
                <w:color w:val="000000"/>
              </w:rPr>
            </w:pPr>
            <w:r>
              <w:rPr>
                <w:color w:val="000000"/>
              </w:rPr>
              <w:t xml:space="preserve">14. </w:t>
            </w:r>
            <w:r w:rsidRPr="00B768B3">
              <w:rPr>
                <w:color w:val="000000"/>
              </w:rPr>
              <w:t>Средства для защиты от биологических вредных факторов (от укусов членистоногих)</w:t>
            </w:r>
            <w:r>
              <w:rPr>
                <w:color w:val="000000"/>
              </w:rPr>
              <w:t xml:space="preserve"> </w:t>
            </w:r>
            <w:r w:rsidRPr="00626BED">
              <w:rPr>
                <w:color w:val="000000"/>
              </w:rPr>
              <w:t>Safe and Care</w:t>
            </w:r>
            <w:r w:rsidRPr="00B768B3">
              <w:rPr>
                <w:color w:val="000000"/>
              </w:rPr>
              <w:t xml:space="preserve"> РЕФТАМИД МАКСИМУМ</w:t>
            </w:r>
            <w:r w:rsidRPr="00FB17CD">
              <w:rPr>
                <w:color w:val="000000"/>
              </w:rPr>
              <w:t>(или эквивалент)</w:t>
            </w:r>
          </w:p>
        </w:tc>
        <w:tc>
          <w:tcPr>
            <w:tcW w:w="407" w:type="pct"/>
            <w:vAlign w:val="center"/>
          </w:tcPr>
          <w:p w:rsidR="004C167D" w:rsidRPr="00626BED" w:rsidRDefault="004C167D" w:rsidP="007E3161">
            <w:pPr>
              <w:ind w:left="-567" w:firstLine="709"/>
              <w:jc w:val="both"/>
              <w:rPr>
                <w:color w:val="000000"/>
              </w:rPr>
            </w:pPr>
            <w:r w:rsidRPr="00626BED">
              <w:rPr>
                <w:color w:val="000000"/>
              </w:rPr>
              <w:t>шт.</w:t>
            </w:r>
          </w:p>
        </w:tc>
        <w:tc>
          <w:tcPr>
            <w:tcW w:w="561" w:type="pct"/>
            <w:gridSpan w:val="2"/>
            <w:vAlign w:val="center"/>
          </w:tcPr>
          <w:p w:rsidR="004C167D" w:rsidRPr="00626BED" w:rsidRDefault="004C167D" w:rsidP="007E3161">
            <w:pPr>
              <w:ind w:left="-567" w:firstLine="709"/>
              <w:jc w:val="center"/>
              <w:rPr>
                <w:color w:val="000000"/>
              </w:rPr>
            </w:pPr>
            <w:r>
              <w:rPr>
                <w:color w:val="000000"/>
              </w:rPr>
              <w:t>300</w:t>
            </w:r>
          </w:p>
        </w:tc>
        <w:tc>
          <w:tcPr>
            <w:tcW w:w="865" w:type="pct"/>
            <w:vAlign w:val="center"/>
          </w:tcPr>
          <w:p w:rsidR="004C167D" w:rsidRPr="00626BED" w:rsidRDefault="004C167D" w:rsidP="007E3161">
            <w:pPr>
              <w:ind w:left="-567" w:firstLine="709"/>
              <w:jc w:val="both"/>
              <w:rPr>
                <w:color w:val="000000"/>
              </w:rPr>
            </w:pPr>
          </w:p>
        </w:tc>
        <w:tc>
          <w:tcPr>
            <w:tcW w:w="743" w:type="pct"/>
            <w:vAlign w:val="center"/>
          </w:tcPr>
          <w:p w:rsidR="004C167D" w:rsidRPr="00626BED" w:rsidRDefault="004C167D" w:rsidP="007E3161">
            <w:pPr>
              <w:ind w:left="-567" w:firstLine="709"/>
              <w:jc w:val="both"/>
              <w:rPr>
                <w:color w:val="000000"/>
              </w:rPr>
            </w:pPr>
          </w:p>
        </w:tc>
        <w:tc>
          <w:tcPr>
            <w:tcW w:w="1014" w:type="pct"/>
            <w:vAlign w:val="center"/>
          </w:tcPr>
          <w:p w:rsidR="004C167D" w:rsidRPr="00626BED" w:rsidRDefault="004C167D" w:rsidP="007E3161">
            <w:pPr>
              <w:ind w:left="-567" w:firstLine="709"/>
              <w:jc w:val="both"/>
              <w:rPr>
                <w:color w:val="000000"/>
              </w:rPr>
            </w:pPr>
          </w:p>
        </w:tc>
      </w:tr>
      <w:tr w:rsidR="004C167D" w:rsidRPr="00626BED" w:rsidTr="007E3161">
        <w:tc>
          <w:tcPr>
            <w:tcW w:w="1410" w:type="pct"/>
            <w:gridSpan w:val="3"/>
            <w:vAlign w:val="center"/>
          </w:tcPr>
          <w:p w:rsidR="004C167D" w:rsidRPr="004D6BCC" w:rsidRDefault="004C167D" w:rsidP="007E3161">
            <w:pPr>
              <w:rPr>
                <w:color w:val="000000"/>
              </w:rPr>
            </w:pPr>
            <w:r w:rsidRPr="004D6BCC">
              <w:rPr>
                <w:color w:val="000000"/>
              </w:rPr>
              <w:t xml:space="preserve">15 </w:t>
            </w:r>
            <w:r>
              <w:rPr>
                <w:color w:val="000000"/>
              </w:rPr>
              <w:t xml:space="preserve">Крем защитный от УФ излучения </w:t>
            </w:r>
            <w:r w:rsidRPr="00626BED">
              <w:rPr>
                <w:color w:val="000000"/>
              </w:rPr>
              <w:t>Safe and Care</w:t>
            </w:r>
            <w:r>
              <w:rPr>
                <w:color w:val="000000"/>
              </w:rPr>
              <w:t xml:space="preserve"> САН </w:t>
            </w:r>
            <w:r w:rsidRPr="00FB17CD">
              <w:rPr>
                <w:color w:val="000000"/>
              </w:rPr>
              <w:t>(или эквивалент)</w:t>
            </w:r>
          </w:p>
        </w:tc>
        <w:tc>
          <w:tcPr>
            <w:tcW w:w="407" w:type="pct"/>
            <w:vAlign w:val="center"/>
          </w:tcPr>
          <w:p w:rsidR="004C167D" w:rsidRPr="00626BED" w:rsidRDefault="004C167D" w:rsidP="007E3161">
            <w:pPr>
              <w:ind w:left="-567" w:firstLine="709"/>
              <w:jc w:val="both"/>
              <w:rPr>
                <w:color w:val="000000"/>
              </w:rPr>
            </w:pPr>
            <w:r w:rsidRPr="00626BED">
              <w:rPr>
                <w:color w:val="000000"/>
              </w:rPr>
              <w:t>шт.</w:t>
            </w:r>
          </w:p>
        </w:tc>
        <w:tc>
          <w:tcPr>
            <w:tcW w:w="561" w:type="pct"/>
            <w:gridSpan w:val="2"/>
            <w:vAlign w:val="center"/>
          </w:tcPr>
          <w:p w:rsidR="004C167D" w:rsidRDefault="004C167D" w:rsidP="007E3161">
            <w:pPr>
              <w:ind w:left="-567" w:firstLine="709"/>
              <w:jc w:val="center"/>
              <w:rPr>
                <w:color w:val="000000"/>
              </w:rPr>
            </w:pPr>
            <w:r>
              <w:rPr>
                <w:color w:val="000000"/>
              </w:rPr>
              <w:t>12</w:t>
            </w:r>
          </w:p>
        </w:tc>
        <w:tc>
          <w:tcPr>
            <w:tcW w:w="865" w:type="pct"/>
            <w:vAlign w:val="center"/>
          </w:tcPr>
          <w:p w:rsidR="004C167D" w:rsidRPr="00626BED" w:rsidRDefault="004C167D" w:rsidP="007E3161">
            <w:pPr>
              <w:ind w:left="-567" w:firstLine="709"/>
              <w:jc w:val="both"/>
              <w:rPr>
                <w:color w:val="000000"/>
              </w:rPr>
            </w:pPr>
          </w:p>
        </w:tc>
        <w:tc>
          <w:tcPr>
            <w:tcW w:w="743" w:type="pct"/>
            <w:vAlign w:val="center"/>
          </w:tcPr>
          <w:p w:rsidR="004C167D" w:rsidRPr="00626BED" w:rsidRDefault="004C167D" w:rsidP="007E3161">
            <w:pPr>
              <w:ind w:left="-567" w:firstLine="709"/>
              <w:jc w:val="both"/>
              <w:rPr>
                <w:color w:val="000000"/>
              </w:rPr>
            </w:pPr>
          </w:p>
        </w:tc>
        <w:tc>
          <w:tcPr>
            <w:tcW w:w="1014" w:type="pct"/>
            <w:vAlign w:val="center"/>
          </w:tcPr>
          <w:p w:rsidR="004C167D" w:rsidRPr="00626BED" w:rsidRDefault="004C167D" w:rsidP="007E3161">
            <w:pPr>
              <w:ind w:left="-567" w:firstLine="709"/>
              <w:jc w:val="both"/>
              <w:rPr>
                <w:color w:val="000000"/>
              </w:rPr>
            </w:pPr>
          </w:p>
        </w:tc>
      </w:tr>
      <w:tr w:rsidR="004C167D" w:rsidRPr="00626BED" w:rsidTr="007E3161">
        <w:tc>
          <w:tcPr>
            <w:tcW w:w="1410" w:type="pct"/>
            <w:gridSpan w:val="3"/>
            <w:vAlign w:val="center"/>
          </w:tcPr>
          <w:p w:rsidR="004C167D" w:rsidRPr="00626BED" w:rsidRDefault="004C167D" w:rsidP="007E3161">
            <w:pPr>
              <w:rPr>
                <w:color w:val="000000"/>
              </w:rPr>
            </w:pPr>
            <w:r>
              <w:rPr>
                <w:color w:val="000000"/>
              </w:rPr>
              <w:t xml:space="preserve">16. Порошок стиральный для ручной стирки МИФ. </w:t>
            </w:r>
            <w:r w:rsidRPr="00FB17CD">
              <w:rPr>
                <w:color w:val="000000"/>
              </w:rPr>
              <w:t>(или эквивалент)</w:t>
            </w:r>
          </w:p>
        </w:tc>
        <w:tc>
          <w:tcPr>
            <w:tcW w:w="407" w:type="pct"/>
            <w:vAlign w:val="center"/>
          </w:tcPr>
          <w:p w:rsidR="004C167D" w:rsidRPr="00626BED" w:rsidRDefault="004C167D" w:rsidP="007E3161">
            <w:pPr>
              <w:ind w:left="-567" w:firstLine="709"/>
              <w:jc w:val="both"/>
              <w:rPr>
                <w:color w:val="000000"/>
              </w:rPr>
            </w:pPr>
            <w:r w:rsidRPr="00626BED">
              <w:rPr>
                <w:color w:val="000000"/>
              </w:rPr>
              <w:t>шт.</w:t>
            </w:r>
          </w:p>
        </w:tc>
        <w:tc>
          <w:tcPr>
            <w:tcW w:w="561" w:type="pct"/>
            <w:gridSpan w:val="2"/>
            <w:vAlign w:val="center"/>
          </w:tcPr>
          <w:p w:rsidR="004C167D" w:rsidRPr="00626BED" w:rsidRDefault="004C167D" w:rsidP="007E3161">
            <w:pPr>
              <w:ind w:left="-567" w:firstLine="709"/>
              <w:jc w:val="center"/>
              <w:rPr>
                <w:color w:val="000000"/>
              </w:rPr>
            </w:pPr>
            <w:r>
              <w:rPr>
                <w:color w:val="000000"/>
              </w:rPr>
              <w:t>40</w:t>
            </w:r>
          </w:p>
        </w:tc>
        <w:tc>
          <w:tcPr>
            <w:tcW w:w="865" w:type="pct"/>
            <w:vAlign w:val="center"/>
          </w:tcPr>
          <w:p w:rsidR="004C167D" w:rsidRPr="00626BED" w:rsidRDefault="004C167D" w:rsidP="007E3161">
            <w:pPr>
              <w:ind w:left="-567" w:firstLine="709"/>
              <w:jc w:val="both"/>
              <w:rPr>
                <w:color w:val="000000"/>
              </w:rPr>
            </w:pPr>
          </w:p>
        </w:tc>
        <w:tc>
          <w:tcPr>
            <w:tcW w:w="743" w:type="pct"/>
            <w:vAlign w:val="center"/>
          </w:tcPr>
          <w:p w:rsidR="004C167D" w:rsidRPr="00626BED" w:rsidRDefault="004C167D" w:rsidP="007E3161">
            <w:pPr>
              <w:ind w:left="-567" w:firstLine="709"/>
              <w:jc w:val="both"/>
              <w:rPr>
                <w:color w:val="000000"/>
              </w:rPr>
            </w:pPr>
          </w:p>
        </w:tc>
        <w:tc>
          <w:tcPr>
            <w:tcW w:w="1014" w:type="pct"/>
            <w:vAlign w:val="center"/>
          </w:tcPr>
          <w:p w:rsidR="004C167D" w:rsidRPr="00626BED" w:rsidRDefault="004C167D" w:rsidP="007E3161">
            <w:pPr>
              <w:ind w:left="-567" w:firstLine="709"/>
              <w:jc w:val="both"/>
              <w:rPr>
                <w:color w:val="000000"/>
              </w:rPr>
            </w:pPr>
          </w:p>
        </w:tc>
      </w:tr>
      <w:tr w:rsidR="004C167D" w:rsidRPr="00626BED" w:rsidTr="007E3161">
        <w:tc>
          <w:tcPr>
            <w:tcW w:w="1410" w:type="pct"/>
            <w:gridSpan w:val="3"/>
            <w:vAlign w:val="center"/>
          </w:tcPr>
          <w:p w:rsidR="004C167D" w:rsidRPr="00626BED" w:rsidRDefault="004C167D" w:rsidP="007E3161">
            <w:pPr>
              <w:rPr>
                <w:color w:val="000000"/>
              </w:rPr>
            </w:pPr>
            <w:r>
              <w:rPr>
                <w:color w:val="000000"/>
              </w:rPr>
              <w:t xml:space="preserve">17. Порошок стиральный для автоматической стирки МИФ-АВТОМАТ. </w:t>
            </w:r>
            <w:r w:rsidRPr="00FB17CD">
              <w:rPr>
                <w:color w:val="000000"/>
              </w:rPr>
              <w:t>(или эквивалент)</w:t>
            </w:r>
          </w:p>
        </w:tc>
        <w:tc>
          <w:tcPr>
            <w:tcW w:w="407" w:type="pct"/>
            <w:vAlign w:val="center"/>
          </w:tcPr>
          <w:p w:rsidR="004C167D" w:rsidRPr="00626BED" w:rsidRDefault="004C167D" w:rsidP="007E3161">
            <w:pPr>
              <w:ind w:left="-567" w:firstLine="709"/>
              <w:jc w:val="both"/>
              <w:rPr>
                <w:color w:val="000000"/>
              </w:rPr>
            </w:pPr>
            <w:r w:rsidRPr="00626BED">
              <w:rPr>
                <w:color w:val="000000"/>
              </w:rPr>
              <w:t>шт.</w:t>
            </w:r>
          </w:p>
        </w:tc>
        <w:tc>
          <w:tcPr>
            <w:tcW w:w="561" w:type="pct"/>
            <w:gridSpan w:val="2"/>
            <w:vAlign w:val="center"/>
          </w:tcPr>
          <w:p w:rsidR="004C167D" w:rsidRPr="00626BED" w:rsidRDefault="004C167D" w:rsidP="007E3161">
            <w:pPr>
              <w:ind w:left="-567" w:firstLine="709"/>
              <w:jc w:val="center"/>
              <w:rPr>
                <w:color w:val="000000"/>
              </w:rPr>
            </w:pPr>
            <w:r>
              <w:rPr>
                <w:color w:val="000000"/>
              </w:rPr>
              <w:t>80</w:t>
            </w:r>
          </w:p>
        </w:tc>
        <w:tc>
          <w:tcPr>
            <w:tcW w:w="865" w:type="pct"/>
            <w:vAlign w:val="center"/>
          </w:tcPr>
          <w:p w:rsidR="004C167D" w:rsidRPr="00626BED" w:rsidRDefault="004C167D" w:rsidP="007E3161">
            <w:pPr>
              <w:ind w:left="-567" w:firstLine="709"/>
              <w:jc w:val="both"/>
              <w:rPr>
                <w:color w:val="000000"/>
              </w:rPr>
            </w:pPr>
          </w:p>
        </w:tc>
        <w:tc>
          <w:tcPr>
            <w:tcW w:w="743" w:type="pct"/>
            <w:vAlign w:val="center"/>
          </w:tcPr>
          <w:p w:rsidR="004C167D" w:rsidRPr="00626BED" w:rsidRDefault="004C167D" w:rsidP="007E3161">
            <w:pPr>
              <w:ind w:left="-567" w:firstLine="709"/>
              <w:jc w:val="both"/>
              <w:rPr>
                <w:color w:val="000000"/>
              </w:rPr>
            </w:pPr>
          </w:p>
        </w:tc>
        <w:tc>
          <w:tcPr>
            <w:tcW w:w="1014" w:type="pct"/>
            <w:vAlign w:val="center"/>
          </w:tcPr>
          <w:p w:rsidR="004C167D" w:rsidRPr="00626BED" w:rsidRDefault="004C167D" w:rsidP="007E3161">
            <w:pPr>
              <w:ind w:left="-567" w:firstLine="709"/>
              <w:jc w:val="both"/>
              <w:rPr>
                <w:color w:val="000000"/>
              </w:rPr>
            </w:pPr>
          </w:p>
        </w:tc>
      </w:tr>
      <w:tr w:rsidR="004C167D" w:rsidRPr="00626BED" w:rsidTr="007E3161">
        <w:tc>
          <w:tcPr>
            <w:tcW w:w="1410" w:type="pct"/>
            <w:gridSpan w:val="3"/>
            <w:vAlign w:val="center"/>
          </w:tcPr>
          <w:p w:rsidR="004C167D" w:rsidRPr="00FB17CD" w:rsidRDefault="004C167D" w:rsidP="007E3161">
            <w:pPr>
              <w:rPr>
                <w:color w:val="000000"/>
              </w:rPr>
            </w:pPr>
            <w:r>
              <w:rPr>
                <w:color w:val="000000"/>
              </w:rPr>
              <w:t>18. Очиститель двигателя</w:t>
            </w:r>
            <w:r w:rsidRPr="00FB17CD">
              <w:rPr>
                <w:color w:val="000000"/>
              </w:rPr>
              <w:t xml:space="preserve"> </w:t>
            </w:r>
            <w:r>
              <w:rPr>
                <w:color w:val="000000"/>
                <w:lang w:val="en-US"/>
              </w:rPr>
              <w:t>GRASS</w:t>
            </w:r>
            <w:r w:rsidRPr="0082269A">
              <w:rPr>
                <w:color w:val="000000"/>
              </w:rPr>
              <w:t>-</w:t>
            </w:r>
            <w:r>
              <w:rPr>
                <w:color w:val="000000"/>
                <w:lang w:val="en-US"/>
              </w:rPr>
              <w:t>BIOS</w:t>
            </w:r>
            <w:r w:rsidRPr="008D059D">
              <w:rPr>
                <w:color w:val="000000"/>
              </w:rPr>
              <w:t>-</w:t>
            </w:r>
            <w:r>
              <w:rPr>
                <w:color w:val="000000"/>
                <w:lang w:val="en-US"/>
              </w:rPr>
              <w:t>K</w:t>
            </w:r>
            <w:r w:rsidRPr="008D059D">
              <w:rPr>
                <w:color w:val="000000"/>
              </w:rPr>
              <w:t xml:space="preserve"> </w:t>
            </w:r>
            <w:r>
              <w:rPr>
                <w:color w:val="000000"/>
                <w:lang w:val="en-US"/>
              </w:rPr>
              <w:t>CLEANING</w:t>
            </w:r>
            <w:r w:rsidRPr="00FB17CD">
              <w:rPr>
                <w:color w:val="000000"/>
              </w:rPr>
              <w:t>(или эквивалент)</w:t>
            </w:r>
          </w:p>
        </w:tc>
        <w:tc>
          <w:tcPr>
            <w:tcW w:w="407" w:type="pct"/>
            <w:vAlign w:val="center"/>
          </w:tcPr>
          <w:p w:rsidR="004C167D" w:rsidRPr="00626BED" w:rsidRDefault="004C167D" w:rsidP="007E3161">
            <w:pPr>
              <w:ind w:left="-567" w:firstLine="709"/>
              <w:jc w:val="both"/>
              <w:rPr>
                <w:color w:val="000000"/>
              </w:rPr>
            </w:pPr>
            <w:r w:rsidRPr="00626BED">
              <w:rPr>
                <w:color w:val="000000"/>
              </w:rPr>
              <w:t>шт.</w:t>
            </w:r>
          </w:p>
        </w:tc>
        <w:tc>
          <w:tcPr>
            <w:tcW w:w="561" w:type="pct"/>
            <w:gridSpan w:val="2"/>
            <w:vAlign w:val="center"/>
          </w:tcPr>
          <w:p w:rsidR="004C167D" w:rsidRPr="00626BED" w:rsidRDefault="004C167D" w:rsidP="007E3161">
            <w:pPr>
              <w:ind w:left="-567" w:firstLine="709"/>
              <w:jc w:val="center"/>
              <w:rPr>
                <w:color w:val="000000"/>
              </w:rPr>
            </w:pPr>
            <w:r>
              <w:rPr>
                <w:color w:val="000000"/>
              </w:rPr>
              <w:t>400</w:t>
            </w:r>
          </w:p>
        </w:tc>
        <w:tc>
          <w:tcPr>
            <w:tcW w:w="865" w:type="pct"/>
            <w:vAlign w:val="center"/>
          </w:tcPr>
          <w:p w:rsidR="004C167D" w:rsidRPr="00626BED" w:rsidRDefault="004C167D" w:rsidP="007E3161">
            <w:pPr>
              <w:ind w:left="-567" w:firstLine="709"/>
              <w:jc w:val="both"/>
              <w:rPr>
                <w:color w:val="000000"/>
              </w:rPr>
            </w:pPr>
          </w:p>
        </w:tc>
        <w:tc>
          <w:tcPr>
            <w:tcW w:w="743" w:type="pct"/>
            <w:vAlign w:val="center"/>
          </w:tcPr>
          <w:p w:rsidR="004C167D" w:rsidRPr="00626BED" w:rsidRDefault="004C167D" w:rsidP="007E3161">
            <w:pPr>
              <w:ind w:left="-567" w:firstLine="709"/>
              <w:jc w:val="both"/>
              <w:rPr>
                <w:color w:val="000000"/>
              </w:rPr>
            </w:pPr>
          </w:p>
        </w:tc>
        <w:tc>
          <w:tcPr>
            <w:tcW w:w="1014" w:type="pct"/>
            <w:vAlign w:val="center"/>
          </w:tcPr>
          <w:p w:rsidR="004C167D" w:rsidRPr="00626BED" w:rsidRDefault="004C167D" w:rsidP="007E3161">
            <w:pPr>
              <w:ind w:left="-567" w:firstLine="709"/>
              <w:jc w:val="both"/>
              <w:rPr>
                <w:color w:val="000000"/>
              </w:rPr>
            </w:pPr>
          </w:p>
        </w:tc>
      </w:tr>
      <w:tr w:rsidR="004C167D" w:rsidRPr="00626BED" w:rsidTr="007E3161">
        <w:tc>
          <w:tcPr>
            <w:tcW w:w="1410" w:type="pct"/>
            <w:gridSpan w:val="3"/>
            <w:vAlign w:val="center"/>
          </w:tcPr>
          <w:p w:rsidR="004C167D" w:rsidRPr="00626BED" w:rsidRDefault="004C167D" w:rsidP="007E3161">
            <w:pPr>
              <w:rPr>
                <w:color w:val="000000"/>
              </w:rPr>
            </w:pPr>
            <w:r>
              <w:rPr>
                <w:color w:val="000000"/>
              </w:rPr>
              <w:t xml:space="preserve">19. </w:t>
            </w:r>
            <w:r>
              <w:rPr>
                <w:color w:val="000000"/>
                <w:lang w:eastAsia="en-US"/>
              </w:rPr>
              <w:t>Техническое моющее средство</w:t>
            </w:r>
            <w:r w:rsidRPr="008D059D">
              <w:rPr>
                <w:color w:val="000000"/>
                <w:lang w:eastAsia="en-US"/>
              </w:rPr>
              <w:t xml:space="preserve"> </w:t>
            </w:r>
            <w:r>
              <w:rPr>
                <w:color w:val="000000"/>
                <w:lang w:eastAsia="en-US"/>
              </w:rPr>
              <w:t>РЕЙС-</w:t>
            </w:r>
            <w:r>
              <w:t xml:space="preserve"> </w:t>
            </w:r>
            <w:r w:rsidRPr="00E747E2">
              <w:rPr>
                <w:color w:val="000000"/>
                <w:lang w:eastAsia="en-US"/>
              </w:rPr>
              <w:t>УЛЬТРА</w:t>
            </w:r>
            <w:r>
              <w:rPr>
                <w:color w:val="000000"/>
                <w:lang w:eastAsia="en-US"/>
              </w:rPr>
              <w:t>.</w:t>
            </w:r>
            <w:r w:rsidRPr="00FB17CD">
              <w:rPr>
                <w:color w:val="000000"/>
              </w:rPr>
              <w:t xml:space="preserve"> </w:t>
            </w:r>
            <w:r w:rsidRPr="00FB17CD">
              <w:rPr>
                <w:color w:val="000000"/>
                <w:lang w:eastAsia="en-US"/>
              </w:rPr>
              <w:t>(или эквивалент)</w:t>
            </w:r>
            <w:r>
              <w:rPr>
                <w:color w:val="000000"/>
                <w:lang w:eastAsia="en-US"/>
              </w:rPr>
              <w:t xml:space="preserve"> </w:t>
            </w:r>
          </w:p>
        </w:tc>
        <w:tc>
          <w:tcPr>
            <w:tcW w:w="407" w:type="pct"/>
            <w:vAlign w:val="center"/>
          </w:tcPr>
          <w:p w:rsidR="004C167D" w:rsidRPr="00626BED" w:rsidRDefault="004C167D" w:rsidP="007E3161">
            <w:pPr>
              <w:ind w:left="-567" w:firstLine="709"/>
              <w:jc w:val="both"/>
              <w:rPr>
                <w:color w:val="000000"/>
              </w:rPr>
            </w:pPr>
            <w:r w:rsidRPr="00626BED">
              <w:rPr>
                <w:color w:val="000000"/>
              </w:rPr>
              <w:t>шт.</w:t>
            </w:r>
          </w:p>
        </w:tc>
        <w:tc>
          <w:tcPr>
            <w:tcW w:w="561" w:type="pct"/>
            <w:gridSpan w:val="2"/>
            <w:vAlign w:val="center"/>
          </w:tcPr>
          <w:p w:rsidR="004C167D" w:rsidRPr="00626BED" w:rsidRDefault="004C167D" w:rsidP="007E3161">
            <w:pPr>
              <w:ind w:left="-567" w:firstLine="709"/>
              <w:jc w:val="center"/>
              <w:rPr>
                <w:color w:val="000000"/>
              </w:rPr>
            </w:pPr>
            <w:r>
              <w:rPr>
                <w:color w:val="000000"/>
              </w:rPr>
              <w:t>960</w:t>
            </w:r>
          </w:p>
        </w:tc>
        <w:tc>
          <w:tcPr>
            <w:tcW w:w="865" w:type="pct"/>
            <w:vAlign w:val="center"/>
          </w:tcPr>
          <w:p w:rsidR="004C167D" w:rsidRPr="00626BED" w:rsidRDefault="004C167D" w:rsidP="007E3161">
            <w:pPr>
              <w:ind w:left="-567" w:firstLine="709"/>
              <w:jc w:val="both"/>
              <w:rPr>
                <w:color w:val="000000"/>
              </w:rPr>
            </w:pPr>
          </w:p>
        </w:tc>
        <w:tc>
          <w:tcPr>
            <w:tcW w:w="743" w:type="pct"/>
            <w:vAlign w:val="center"/>
          </w:tcPr>
          <w:p w:rsidR="004C167D" w:rsidRPr="00626BED" w:rsidRDefault="004C167D" w:rsidP="007E3161">
            <w:pPr>
              <w:ind w:left="-567" w:firstLine="709"/>
              <w:jc w:val="both"/>
              <w:rPr>
                <w:color w:val="000000"/>
              </w:rPr>
            </w:pPr>
          </w:p>
        </w:tc>
        <w:tc>
          <w:tcPr>
            <w:tcW w:w="1014" w:type="pct"/>
            <w:vAlign w:val="center"/>
          </w:tcPr>
          <w:p w:rsidR="004C167D" w:rsidRPr="00626BED" w:rsidRDefault="004C167D" w:rsidP="007E3161">
            <w:pPr>
              <w:ind w:left="-567" w:firstLine="709"/>
              <w:jc w:val="both"/>
              <w:rPr>
                <w:color w:val="000000"/>
              </w:rPr>
            </w:pPr>
          </w:p>
        </w:tc>
      </w:tr>
      <w:tr w:rsidR="004C167D" w:rsidRPr="00626BED" w:rsidTr="007E3161">
        <w:tc>
          <w:tcPr>
            <w:tcW w:w="1410" w:type="pct"/>
            <w:gridSpan w:val="3"/>
            <w:vAlign w:val="center"/>
          </w:tcPr>
          <w:p w:rsidR="004C167D" w:rsidRPr="00626BED" w:rsidRDefault="004C167D" w:rsidP="007E3161">
            <w:pPr>
              <w:rPr>
                <w:color w:val="000000"/>
              </w:rPr>
            </w:pPr>
            <w:r>
              <w:rPr>
                <w:color w:val="000000"/>
              </w:rPr>
              <w:t xml:space="preserve">20. Спрей для уборки </w:t>
            </w:r>
            <w:r w:rsidRPr="00626BED">
              <w:rPr>
                <w:color w:val="000000"/>
              </w:rPr>
              <w:t>«COMET»</w:t>
            </w:r>
            <w:r>
              <w:rPr>
                <w:color w:val="000000"/>
              </w:rPr>
              <w:t>.</w:t>
            </w:r>
            <w:r w:rsidRPr="00FB17CD">
              <w:rPr>
                <w:color w:val="000000"/>
              </w:rPr>
              <w:t xml:space="preserve"> (или эквивалент)</w:t>
            </w:r>
          </w:p>
        </w:tc>
        <w:tc>
          <w:tcPr>
            <w:tcW w:w="407" w:type="pct"/>
            <w:vAlign w:val="center"/>
          </w:tcPr>
          <w:p w:rsidR="004C167D" w:rsidRPr="00626BED" w:rsidRDefault="004C167D" w:rsidP="007E3161">
            <w:pPr>
              <w:ind w:left="-567" w:firstLine="709"/>
              <w:jc w:val="both"/>
              <w:rPr>
                <w:color w:val="000000"/>
              </w:rPr>
            </w:pPr>
            <w:r w:rsidRPr="00626BED">
              <w:rPr>
                <w:color w:val="000000"/>
              </w:rPr>
              <w:t>шт.</w:t>
            </w:r>
          </w:p>
        </w:tc>
        <w:tc>
          <w:tcPr>
            <w:tcW w:w="561" w:type="pct"/>
            <w:gridSpan w:val="2"/>
            <w:vAlign w:val="center"/>
          </w:tcPr>
          <w:p w:rsidR="004C167D" w:rsidRPr="00E27666" w:rsidRDefault="004C167D" w:rsidP="007E3161">
            <w:pPr>
              <w:ind w:left="-567" w:firstLine="709"/>
              <w:jc w:val="center"/>
              <w:rPr>
                <w:color w:val="000000"/>
              </w:rPr>
            </w:pPr>
            <w:r>
              <w:rPr>
                <w:color w:val="000000"/>
              </w:rPr>
              <w:t>400</w:t>
            </w:r>
          </w:p>
        </w:tc>
        <w:tc>
          <w:tcPr>
            <w:tcW w:w="865" w:type="pct"/>
            <w:vAlign w:val="center"/>
          </w:tcPr>
          <w:p w:rsidR="004C167D" w:rsidRPr="00626BED" w:rsidRDefault="004C167D" w:rsidP="007E3161">
            <w:pPr>
              <w:ind w:left="-567" w:firstLine="709"/>
              <w:jc w:val="both"/>
              <w:rPr>
                <w:color w:val="000000"/>
              </w:rPr>
            </w:pPr>
          </w:p>
        </w:tc>
        <w:tc>
          <w:tcPr>
            <w:tcW w:w="743" w:type="pct"/>
            <w:vAlign w:val="center"/>
          </w:tcPr>
          <w:p w:rsidR="004C167D" w:rsidRPr="00626BED" w:rsidRDefault="004C167D" w:rsidP="007E3161">
            <w:pPr>
              <w:ind w:left="-567" w:firstLine="709"/>
              <w:jc w:val="both"/>
              <w:rPr>
                <w:color w:val="000000"/>
              </w:rPr>
            </w:pPr>
          </w:p>
        </w:tc>
        <w:tc>
          <w:tcPr>
            <w:tcW w:w="1014" w:type="pct"/>
            <w:vAlign w:val="center"/>
          </w:tcPr>
          <w:p w:rsidR="004C167D" w:rsidRPr="00626BED" w:rsidRDefault="004C167D" w:rsidP="007E3161">
            <w:pPr>
              <w:ind w:left="-567" w:firstLine="709"/>
              <w:jc w:val="both"/>
              <w:rPr>
                <w:color w:val="000000"/>
              </w:rPr>
            </w:pPr>
          </w:p>
        </w:tc>
      </w:tr>
      <w:tr w:rsidR="004C167D" w:rsidRPr="00626BED" w:rsidTr="007E3161">
        <w:tc>
          <w:tcPr>
            <w:tcW w:w="1410" w:type="pct"/>
            <w:gridSpan w:val="3"/>
            <w:vAlign w:val="center"/>
          </w:tcPr>
          <w:p w:rsidR="004C167D" w:rsidRPr="00626BED" w:rsidRDefault="004C167D" w:rsidP="007E3161">
            <w:pPr>
              <w:rPr>
                <w:color w:val="000000"/>
              </w:rPr>
            </w:pPr>
            <w:r>
              <w:rPr>
                <w:color w:val="000000"/>
              </w:rPr>
              <w:t>21.Антисептик 1л</w:t>
            </w:r>
          </w:p>
        </w:tc>
        <w:tc>
          <w:tcPr>
            <w:tcW w:w="407" w:type="pct"/>
            <w:vAlign w:val="center"/>
          </w:tcPr>
          <w:p w:rsidR="004C167D" w:rsidRPr="00626BED" w:rsidRDefault="004C167D" w:rsidP="007E3161">
            <w:pPr>
              <w:ind w:left="-567" w:firstLine="709"/>
              <w:jc w:val="both"/>
              <w:rPr>
                <w:color w:val="000000"/>
              </w:rPr>
            </w:pPr>
            <w:r w:rsidRPr="00626BED">
              <w:rPr>
                <w:color w:val="000000"/>
              </w:rPr>
              <w:t>шт.</w:t>
            </w:r>
          </w:p>
        </w:tc>
        <w:tc>
          <w:tcPr>
            <w:tcW w:w="561" w:type="pct"/>
            <w:gridSpan w:val="2"/>
            <w:vAlign w:val="center"/>
          </w:tcPr>
          <w:p w:rsidR="004C167D" w:rsidRPr="00626BED" w:rsidRDefault="004C167D" w:rsidP="007E3161">
            <w:pPr>
              <w:ind w:left="-567" w:firstLine="709"/>
              <w:jc w:val="center"/>
              <w:rPr>
                <w:color w:val="000000"/>
              </w:rPr>
            </w:pPr>
            <w:r>
              <w:rPr>
                <w:color w:val="000000"/>
              </w:rPr>
              <w:t>30</w:t>
            </w:r>
          </w:p>
        </w:tc>
        <w:tc>
          <w:tcPr>
            <w:tcW w:w="865" w:type="pct"/>
            <w:vAlign w:val="center"/>
          </w:tcPr>
          <w:p w:rsidR="004C167D" w:rsidRPr="00626BED" w:rsidRDefault="004C167D" w:rsidP="007E3161">
            <w:pPr>
              <w:ind w:left="-567" w:firstLine="709"/>
              <w:jc w:val="both"/>
              <w:rPr>
                <w:color w:val="000000"/>
              </w:rPr>
            </w:pPr>
          </w:p>
        </w:tc>
        <w:tc>
          <w:tcPr>
            <w:tcW w:w="743" w:type="pct"/>
            <w:vAlign w:val="center"/>
          </w:tcPr>
          <w:p w:rsidR="004C167D" w:rsidRPr="00626BED" w:rsidRDefault="004C167D" w:rsidP="007E3161">
            <w:pPr>
              <w:ind w:left="-567" w:firstLine="709"/>
              <w:jc w:val="both"/>
              <w:rPr>
                <w:color w:val="000000"/>
              </w:rPr>
            </w:pPr>
          </w:p>
        </w:tc>
        <w:tc>
          <w:tcPr>
            <w:tcW w:w="1014" w:type="pct"/>
            <w:vAlign w:val="center"/>
          </w:tcPr>
          <w:p w:rsidR="004C167D" w:rsidRPr="00626BED" w:rsidRDefault="004C167D" w:rsidP="007E3161">
            <w:pPr>
              <w:ind w:left="-567" w:firstLine="709"/>
              <w:jc w:val="both"/>
              <w:rPr>
                <w:color w:val="000000"/>
              </w:rPr>
            </w:pPr>
          </w:p>
        </w:tc>
      </w:tr>
      <w:tr w:rsidR="004C167D" w:rsidRPr="00626BED" w:rsidTr="007E3161">
        <w:tc>
          <w:tcPr>
            <w:tcW w:w="1410" w:type="pct"/>
            <w:gridSpan w:val="3"/>
            <w:vAlign w:val="center"/>
          </w:tcPr>
          <w:p w:rsidR="004C167D" w:rsidRDefault="004C167D" w:rsidP="007E3161">
            <w:pPr>
              <w:rPr>
                <w:color w:val="000000"/>
              </w:rPr>
            </w:pPr>
            <w:r>
              <w:rPr>
                <w:color w:val="000000"/>
              </w:rPr>
              <w:t>22.Антисептик 5л</w:t>
            </w:r>
          </w:p>
        </w:tc>
        <w:tc>
          <w:tcPr>
            <w:tcW w:w="407" w:type="pct"/>
            <w:vAlign w:val="center"/>
          </w:tcPr>
          <w:p w:rsidR="004C167D" w:rsidRPr="00626BED" w:rsidRDefault="004C167D" w:rsidP="007E3161">
            <w:pPr>
              <w:ind w:left="-567" w:firstLine="709"/>
              <w:jc w:val="both"/>
              <w:rPr>
                <w:color w:val="000000"/>
              </w:rPr>
            </w:pPr>
            <w:r w:rsidRPr="00626BED">
              <w:rPr>
                <w:color w:val="000000"/>
              </w:rPr>
              <w:t>шт.</w:t>
            </w:r>
          </w:p>
        </w:tc>
        <w:tc>
          <w:tcPr>
            <w:tcW w:w="561" w:type="pct"/>
            <w:gridSpan w:val="2"/>
            <w:vAlign w:val="center"/>
          </w:tcPr>
          <w:p w:rsidR="004C167D" w:rsidRDefault="004C167D" w:rsidP="007E3161">
            <w:pPr>
              <w:ind w:left="-567" w:firstLine="709"/>
              <w:jc w:val="center"/>
              <w:rPr>
                <w:color w:val="000000"/>
              </w:rPr>
            </w:pPr>
            <w:r>
              <w:rPr>
                <w:color w:val="000000"/>
              </w:rPr>
              <w:t>10</w:t>
            </w:r>
          </w:p>
        </w:tc>
        <w:tc>
          <w:tcPr>
            <w:tcW w:w="865" w:type="pct"/>
            <w:vAlign w:val="center"/>
          </w:tcPr>
          <w:p w:rsidR="004C167D" w:rsidRPr="00626BED" w:rsidRDefault="004C167D" w:rsidP="007E3161">
            <w:pPr>
              <w:ind w:left="-567" w:firstLine="709"/>
              <w:jc w:val="both"/>
              <w:rPr>
                <w:color w:val="000000"/>
              </w:rPr>
            </w:pPr>
          </w:p>
        </w:tc>
        <w:tc>
          <w:tcPr>
            <w:tcW w:w="743" w:type="pct"/>
            <w:vAlign w:val="center"/>
          </w:tcPr>
          <w:p w:rsidR="004C167D" w:rsidRPr="00626BED" w:rsidRDefault="004C167D" w:rsidP="007E3161">
            <w:pPr>
              <w:ind w:left="-567" w:firstLine="709"/>
              <w:jc w:val="both"/>
              <w:rPr>
                <w:color w:val="000000"/>
              </w:rPr>
            </w:pPr>
          </w:p>
        </w:tc>
        <w:tc>
          <w:tcPr>
            <w:tcW w:w="1014" w:type="pct"/>
            <w:vAlign w:val="center"/>
          </w:tcPr>
          <w:p w:rsidR="004C167D" w:rsidRPr="00626BED" w:rsidRDefault="004C167D" w:rsidP="007E3161">
            <w:pPr>
              <w:ind w:left="-567" w:firstLine="709"/>
              <w:jc w:val="both"/>
              <w:rPr>
                <w:color w:val="000000"/>
              </w:rPr>
            </w:pPr>
          </w:p>
        </w:tc>
      </w:tr>
      <w:tr w:rsidR="004C167D" w:rsidRPr="00626BED" w:rsidTr="007E3161">
        <w:tc>
          <w:tcPr>
            <w:tcW w:w="1410" w:type="pct"/>
            <w:gridSpan w:val="3"/>
            <w:vAlign w:val="center"/>
          </w:tcPr>
          <w:p w:rsidR="004C167D" w:rsidRDefault="004C167D" w:rsidP="007E3161">
            <w:pPr>
              <w:rPr>
                <w:color w:val="000000"/>
              </w:rPr>
            </w:pPr>
            <w:r>
              <w:rPr>
                <w:color w:val="000000"/>
              </w:rPr>
              <w:lastRenderedPageBreak/>
              <w:t>23.</w:t>
            </w:r>
            <w:r>
              <w:t>Средство чистящее "Чистин Универсал"</w:t>
            </w:r>
            <w:r w:rsidRPr="00FB17CD">
              <w:t>(или эквивалент)</w:t>
            </w:r>
          </w:p>
        </w:tc>
        <w:tc>
          <w:tcPr>
            <w:tcW w:w="407" w:type="pct"/>
            <w:vAlign w:val="center"/>
          </w:tcPr>
          <w:p w:rsidR="004C167D" w:rsidRPr="00626BED" w:rsidRDefault="004C167D" w:rsidP="007E3161">
            <w:pPr>
              <w:ind w:left="-567" w:firstLine="709"/>
              <w:jc w:val="both"/>
              <w:rPr>
                <w:color w:val="000000"/>
              </w:rPr>
            </w:pPr>
            <w:r w:rsidRPr="00626BED">
              <w:rPr>
                <w:color w:val="000000"/>
              </w:rPr>
              <w:t>шт.</w:t>
            </w:r>
          </w:p>
        </w:tc>
        <w:tc>
          <w:tcPr>
            <w:tcW w:w="561" w:type="pct"/>
            <w:gridSpan w:val="2"/>
            <w:vAlign w:val="center"/>
          </w:tcPr>
          <w:p w:rsidR="004C167D" w:rsidRDefault="004C167D" w:rsidP="007E3161">
            <w:pPr>
              <w:ind w:left="-567" w:firstLine="709"/>
              <w:jc w:val="center"/>
              <w:rPr>
                <w:color w:val="000000"/>
              </w:rPr>
            </w:pPr>
            <w:r>
              <w:rPr>
                <w:color w:val="000000"/>
              </w:rPr>
              <w:t>480</w:t>
            </w:r>
          </w:p>
        </w:tc>
        <w:tc>
          <w:tcPr>
            <w:tcW w:w="865" w:type="pct"/>
            <w:vAlign w:val="center"/>
          </w:tcPr>
          <w:p w:rsidR="004C167D" w:rsidRPr="00626BED" w:rsidRDefault="004C167D" w:rsidP="007E3161">
            <w:pPr>
              <w:ind w:left="-567" w:firstLine="709"/>
              <w:jc w:val="both"/>
              <w:rPr>
                <w:color w:val="000000"/>
              </w:rPr>
            </w:pPr>
          </w:p>
        </w:tc>
        <w:tc>
          <w:tcPr>
            <w:tcW w:w="743" w:type="pct"/>
            <w:vAlign w:val="center"/>
          </w:tcPr>
          <w:p w:rsidR="004C167D" w:rsidRPr="00626BED" w:rsidRDefault="004C167D" w:rsidP="007E3161">
            <w:pPr>
              <w:ind w:left="-567" w:firstLine="709"/>
              <w:jc w:val="both"/>
              <w:rPr>
                <w:color w:val="000000"/>
              </w:rPr>
            </w:pPr>
          </w:p>
        </w:tc>
        <w:tc>
          <w:tcPr>
            <w:tcW w:w="1014" w:type="pct"/>
            <w:vAlign w:val="center"/>
          </w:tcPr>
          <w:p w:rsidR="004C167D" w:rsidRPr="00626BED" w:rsidRDefault="004C167D" w:rsidP="007E3161">
            <w:pPr>
              <w:ind w:left="-567" w:firstLine="709"/>
              <w:jc w:val="both"/>
              <w:rPr>
                <w:color w:val="000000"/>
              </w:rPr>
            </w:pPr>
          </w:p>
        </w:tc>
      </w:tr>
      <w:tr w:rsidR="004C167D" w:rsidRPr="00626BED" w:rsidTr="007E3161">
        <w:tc>
          <w:tcPr>
            <w:tcW w:w="1410" w:type="pct"/>
            <w:gridSpan w:val="3"/>
          </w:tcPr>
          <w:p w:rsidR="004C167D" w:rsidRPr="00626BED" w:rsidRDefault="004C167D" w:rsidP="007E3161">
            <w:pPr>
              <w:jc w:val="both"/>
              <w:rPr>
                <w:b/>
                <w:color w:val="000000"/>
              </w:rPr>
            </w:pPr>
            <w:r w:rsidRPr="00626BED">
              <w:rPr>
                <w:b/>
                <w:color w:val="000000"/>
              </w:rPr>
              <w:t>ИТОГО начальная (максимальная) цена договора (цена лота), руб.</w:t>
            </w:r>
          </w:p>
        </w:tc>
        <w:tc>
          <w:tcPr>
            <w:tcW w:w="407" w:type="pct"/>
            <w:vAlign w:val="center"/>
          </w:tcPr>
          <w:p w:rsidR="004C167D" w:rsidRPr="00626BED" w:rsidRDefault="004C167D" w:rsidP="007E3161">
            <w:pPr>
              <w:ind w:left="-567" w:firstLine="709"/>
              <w:jc w:val="both"/>
              <w:rPr>
                <w:color w:val="000000"/>
              </w:rPr>
            </w:pPr>
            <w:r w:rsidRPr="00626BED">
              <w:rPr>
                <w:color w:val="000000"/>
              </w:rPr>
              <w:t>-</w:t>
            </w:r>
          </w:p>
        </w:tc>
        <w:tc>
          <w:tcPr>
            <w:tcW w:w="561" w:type="pct"/>
            <w:gridSpan w:val="2"/>
            <w:vAlign w:val="center"/>
          </w:tcPr>
          <w:p w:rsidR="004C167D" w:rsidRPr="00626BED" w:rsidRDefault="004C167D" w:rsidP="007E3161">
            <w:pPr>
              <w:ind w:left="-567" w:firstLine="709"/>
              <w:jc w:val="both"/>
              <w:rPr>
                <w:color w:val="000000"/>
              </w:rPr>
            </w:pPr>
            <w:r w:rsidRPr="00626BED">
              <w:rPr>
                <w:color w:val="000000"/>
              </w:rPr>
              <w:t>-</w:t>
            </w:r>
          </w:p>
        </w:tc>
        <w:tc>
          <w:tcPr>
            <w:tcW w:w="865" w:type="pct"/>
            <w:vAlign w:val="center"/>
          </w:tcPr>
          <w:p w:rsidR="004C167D" w:rsidRPr="00626BED" w:rsidRDefault="004C167D" w:rsidP="007E3161">
            <w:pPr>
              <w:ind w:left="-567" w:firstLine="709"/>
              <w:jc w:val="both"/>
              <w:rPr>
                <w:color w:val="000000"/>
              </w:rPr>
            </w:pPr>
          </w:p>
        </w:tc>
        <w:tc>
          <w:tcPr>
            <w:tcW w:w="743" w:type="pct"/>
            <w:vAlign w:val="center"/>
          </w:tcPr>
          <w:p w:rsidR="004C167D" w:rsidRPr="00626BED" w:rsidRDefault="004C167D" w:rsidP="007E3161">
            <w:pPr>
              <w:ind w:left="-567" w:firstLine="709"/>
              <w:jc w:val="both"/>
              <w:rPr>
                <w:b/>
                <w:color w:val="000000"/>
              </w:rPr>
            </w:pPr>
          </w:p>
        </w:tc>
        <w:tc>
          <w:tcPr>
            <w:tcW w:w="1014" w:type="pct"/>
            <w:vAlign w:val="center"/>
          </w:tcPr>
          <w:p w:rsidR="004C167D" w:rsidRPr="00626BED" w:rsidRDefault="004C167D" w:rsidP="007E3161">
            <w:pPr>
              <w:ind w:left="-567" w:firstLine="709"/>
              <w:jc w:val="both"/>
              <w:rPr>
                <w:b/>
                <w:color w:val="000000"/>
              </w:rPr>
            </w:pPr>
          </w:p>
        </w:tc>
      </w:tr>
      <w:tr w:rsidR="004C167D" w:rsidRPr="00626BED" w:rsidTr="007E3161">
        <w:tc>
          <w:tcPr>
            <w:tcW w:w="1410" w:type="pct"/>
            <w:gridSpan w:val="3"/>
          </w:tcPr>
          <w:p w:rsidR="004C167D" w:rsidRPr="00626BED" w:rsidRDefault="004C167D" w:rsidP="007E3161">
            <w:pPr>
              <w:ind w:firstLine="34"/>
              <w:jc w:val="both"/>
              <w:rPr>
                <w:b/>
                <w:color w:val="000000"/>
              </w:rPr>
            </w:pPr>
            <w:r w:rsidRPr="00626BED">
              <w:rPr>
                <w:b/>
                <w:bCs/>
                <w:color w:val="000000"/>
              </w:rPr>
              <w:t xml:space="preserve">Порядок формирования начальной (максимальной) цены </w:t>
            </w:r>
            <w:r w:rsidRPr="00626BED">
              <w:rPr>
                <w:b/>
                <w:color w:val="000000"/>
              </w:rPr>
              <w:t>договора (цена лота)</w:t>
            </w:r>
          </w:p>
        </w:tc>
        <w:tc>
          <w:tcPr>
            <w:tcW w:w="3590" w:type="pct"/>
            <w:gridSpan w:val="6"/>
          </w:tcPr>
          <w:p w:rsidR="004C167D" w:rsidRPr="00626BED" w:rsidRDefault="004C167D" w:rsidP="007E3161">
            <w:pPr>
              <w:ind w:firstLine="142"/>
              <w:jc w:val="both"/>
              <w:rPr>
                <w:color w:val="000000"/>
              </w:rPr>
            </w:pPr>
            <w:r w:rsidRPr="00626BED">
              <w:rPr>
                <w:bCs/>
                <w:color w:val="000000"/>
              </w:rPr>
              <w:t>Начальная (максимальная) цена договора включает в себя 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доставку товара на склад покупателя.</w:t>
            </w:r>
          </w:p>
        </w:tc>
      </w:tr>
      <w:tr w:rsidR="004C167D" w:rsidRPr="00626BED" w:rsidTr="007E3161">
        <w:tc>
          <w:tcPr>
            <w:tcW w:w="1410" w:type="pct"/>
            <w:gridSpan w:val="3"/>
          </w:tcPr>
          <w:p w:rsidR="004C167D" w:rsidRPr="00626BED" w:rsidRDefault="004C167D" w:rsidP="007E3161">
            <w:pPr>
              <w:ind w:firstLine="34"/>
              <w:jc w:val="both"/>
              <w:rPr>
                <w:b/>
                <w:bCs/>
                <w:color w:val="000000"/>
              </w:rPr>
            </w:pPr>
            <w:r w:rsidRPr="00626BED">
              <w:rPr>
                <w:b/>
                <w:bCs/>
                <w:color w:val="000000"/>
              </w:rPr>
              <w:t>Применяемая при расчете начальной (максимальной) цены ставка НДС</w:t>
            </w:r>
          </w:p>
        </w:tc>
        <w:tc>
          <w:tcPr>
            <w:tcW w:w="3590" w:type="pct"/>
            <w:gridSpan w:val="6"/>
          </w:tcPr>
          <w:p w:rsidR="004C167D" w:rsidRPr="00626BED" w:rsidRDefault="004C167D" w:rsidP="007E3161">
            <w:pPr>
              <w:ind w:left="-567" w:firstLine="709"/>
              <w:jc w:val="both"/>
              <w:rPr>
                <w:bCs/>
                <w:color w:val="000000"/>
              </w:rPr>
            </w:pPr>
            <w:r w:rsidRPr="00626BED">
              <w:rPr>
                <w:bCs/>
                <w:color w:val="000000"/>
              </w:rPr>
              <w:t>20%</w:t>
            </w:r>
          </w:p>
        </w:tc>
      </w:tr>
      <w:tr w:rsidR="004C167D" w:rsidRPr="00626BED" w:rsidTr="007E3161">
        <w:tc>
          <w:tcPr>
            <w:tcW w:w="5000" w:type="pct"/>
            <w:gridSpan w:val="9"/>
          </w:tcPr>
          <w:p w:rsidR="004C167D" w:rsidRPr="00626BED" w:rsidRDefault="004C167D" w:rsidP="007E3161">
            <w:pPr>
              <w:ind w:left="-567" w:firstLine="709"/>
              <w:jc w:val="both"/>
              <w:rPr>
                <w:b/>
                <w:bCs/>
                <w:i/>
                <w:color w:val="000000"/>
              </w:rPr>
            </w:pPr>
            <w:r w:rsidRPr="00626BED">
              <w:rPr>
                <w:b/>
                <w:color w:val="000000"/>
              </w:rPr>
              <w:t>2. Требования к товарам</w:t>
            </w:r>
          </w:p>
        </w:tc>
      </w:tr>
      <w:tr w:rsidR="004C167D" w:rsidRPr="00626BED" w:rsidTr="007E3161">
        <w:tc>
          <w:tcPr>
            <w:tcW w:w="629" w:type="pct"/>
            <w:vMerge w:val="restart"/>
          </w:tcPr>
          <w:p w:rsidR="004C167D" w:rsidRPr="00626BED" w:rsidRDefault="004C167D" w:rsidP="007E3161">
            <w:pPr>
              <w:ind w:left="34"/>
              <w:jc w:val="both"/>
              <w:rPr>
                <w:color w:val="000000"/>
              </w:rPr>
            </w:pPr>
            <w:r w:rsidRPr="00626BED">
              <w:rPr>
                <w:bCs/>
                <w:color w:val="000000"/>
              </w:rPr>
              <w:t>Поставка моющих и дезинфицирующих средств.</w:t>
            </w:r>
          </w:p>
        </w:tc>
        <w:tc>
          <w:tcPr>
            <w:tcW w:w="700" w:type="pct"/>
          </w:tcPr>
          <w:p w:rsidR="004C167D" w:rsidRPr="00626BED" w:rsidRDefault="004C167D" w:rsidP="007E3161">
            <w:pPr>
              <w:ind w:left="82"/>
              <w:jc w:val="both"/>
              <w:rPr>
                <w:color w:val="000000"/>
              </w:rPr>
            </w:pPr>
            <w:r w:rsidRPr="00626BED">
              <w:rPr>
                <w:bCs/>
                <w:color w:val="000000"/>
              </w:rPr>
              <w:t>Нормативные документы, согласно которым установлены требования</w:t>
            </w:r>
          </w:p>
        </w:tc>
        <w:tc>
          <w:tcPr>
            <w:tcW w:w="3671" w:type="pct"/>
            <w:gridSpan w:val="7"/>
          </w:tcPr>
          <w:p w:rsidR="004C167D" w:rsidRPr="00626BED" w:rsidRDefault="004C167D" w:rsidP="007E3161">
            <w:pPr>
              <w:ind w:left="37" w:firstLine="142"/>
              <w:jc w:val="both"/>
              <w:rPr>
                <w:color w:val="000000"/>
              </w:rPr>
            </w:pPr>
            <w:r w:rsidRPr="00626BED">
              <w:rPr>
                <w:color w:val="000000"/>
              </w:rPr>
              <w:t xml:space="preserve"> Существующим в отношении конкретного товара нормативно-техническим документам (ГОСТам</w:t>
            </w:r>
            <w:r>
              <w:rPr>
                <w:color w:val="000000"/>
              </w:rPr>
              <w:t>, СанПиН, ТУ, классификации АТХ</w:t>
            </w:r>
            <w:r w:rsidRPr="00626BED">
              <w:rPr>
                <w:color w:val="000000"/>
              </w:rPr>
              <w:t xml:space="preserve">). </w:t>
            </w:r>
          </w:p>
          <w:p w:rsidR="004C167D" w:rsidRPr="00626BED" w:rsidRDefault="004C167D" w:rsidP="007E3161">
            <w:pPr>
              <w:ind w:left="37" w:firstLine="142"/>
              <w:jc w:val="both"/>
              <w:rPr>
                <w:color w:val="000000"/>
              </w:rPr>
            </w:pPr>
            <w:r w:rsidRPr="00626BED">
              <w:rPr>
                <w:color w:val="000000"/>
              </w:rPr>
              <w:t>№1 – ТУ 9392-024-12910434-2006 с извещениями об изменении ТУ от 05.06.2007г. № 1, от 21.12.2007г. № 2, от 01.04.2008г. № 3.</w:t>
            </w:r>
          </w:p>
          <w:p w:rsidR="004C167D" w:rsidRPr="00626BED" w:rsidRDefault="004C167D" w:rsidP="007E3161">
            <w:pPr>
              <w:ind w:left="37" w:firstLine="142"/>
              <w:jc w:val="both"/>
              <w:rPr>
                <w:color w:val="000000"/>
              </w:rPr>
            </w:pPr>
            <w:r w:rsidRPr="00626BED">
              <w:rPr>
                <w:color w:val="000000"/>
              </w:rPr>
              <w:t>№2 – сертификаты системы качества ISO 9001:2000, ISO 14001:2004,</w:t>
            </w:r>
          </w:p>
          <w:p w:rsidR="004C167D" w:rsidRPr="00626BED" w:rsidRDefault="004C167D" w:rsidP="007E3161">
            <w:pPr>
              <w:ind w:left="37" w:firstLine="142"/>
              <w:jc w:val="both"/>
              <w:rPr>
                <w:color w:val="000000"/>
              </w:rPr>
            </w:pPr>
            <w:r w:rsidRPr="00626BED">
              <w:rPr>
                <w:color w:val="000000"/>
              </w:rPr>
              <w:t xml:space="preserve">№3 – </w:t>
            </w:r>
            <w:r w:rsidRPr="00642F03">
              <w:t>ГОСТ 31696-2012</w:t>
            </w:r>
            <w:r>
              <w:t xml:space="preserve">, </w:t>
            </w:r>
            <w:r w:rsidRPr="00642F03">
              <w:t>ТР ТС 019/2011</w:t>
            </w:r>
          </w:p>
          <w:p w:rsidR="004C167D" w:rsidRPr="00626BED" w:rsidRDefault="004C167D" w:rsidP="007E3161">
            <w:pPr>
              <w:ind w:left="37" w:firstLine="142"/>
              <w:jc w:val="both"/>
              <w:rPr>
                <w:color w:val="000000"/>
              </w:rPr>
            </w:pPr>
            <w:r w:rsidRPr="00626BED">
              <w:rPr>
                <w:color w:val="000000"/>
              </w:rPr>
              <w:t>№4 - ТУ 20.41.44-092-00204300-2017</w:t>
            </w:r>
          </w:p>
          <w:p w:rsidR="004C167D" w:rsidRPr="00626BED" w:rsidRDefault="004C167D" w:rsidP="007E3161">
            <w:pPr>
              <w:ind w:left="37" w:firstLine="142"/>
              <w:jc w:val="both"/>
              <w:rPr>
                <w:color w:val="000000"/>
              </w:rPr>
            </w:pPr>
            <w:r w:rsidRPr="00626BED">
              <w:rPr>
                <w:color w:val="000000"/>
              </w:rPr>
              <w:t>№5 –</w:t>
            </w:r>
            <w:r>
              <w:rPr>
                <w:color w:val="000000"/>
              </w:rPr>
              <w:t xml:space="preserve"> </w:t>
            </w:r>
            <w:r w:rsidRPr="00015DE3">
              <w:rPr>
                <w:color w:val="000000"/>
              </w:rPr>
              <w:t>ГОСТ 32478-2013</w:t>
            </w:r>
          </w:p>
          <w:p w:rsidR="004C167D" w:rsidRPr="00626BED" w:rsidRDefault="004C167D" w:rsidP="007E3161">
            <w:pPr>
              <w:ind w:left="37" w:firstLine="142"/>
              <w:jc w:val="both"/>
              <w:rPr>
                <w:color w:val="000000"/>
              </w:rPr>
            </w:pPr>
            <w:r w:rsidRPr="00626BED">
              <w:rPr>
                <w:color w:val="000000"/>
              </w:rPr>
              <w:t>№6 – ТУ 2383-011-00335215-96 с изменением № 8.</w:t>
            </w:r>
          </w:p>
          <w:p w:rsidR="004C167D" w:rsidRPr="00626BED" w:rsidRDefault="004C167D" w:rsidP="007E3161">
            <w:pPr>
              <w:ind w:left="37" w:firstLine="142"/>
              <w:jc w:val="both"/>
              <w:rPr>
                <w:color w:val="000000"/>
              </w:rPr>
            </w:pPr>
            <w:r w:rsidRPr="00626BED">
              <w:rPr>
                <w:color w:val="000000"/>
              </w:rPr>
              <w:t>№7 - ГОСТ 31696-2012, ТР ТС 019/2011</w:t>
            </w:r>
          </w:p>
          <w:p w:rsidR="004C167D" w:rsidRPr="00626BED" w:rsidRDefault="004C167D" w:rsidP="007E3161">
            <w:pPr>
              <w:ind w:left="37" w:firstLine="142"/>
              <w:jc w:val="both"/>
              <w:rPr>
                <w:color w:val="000000"/>
              </w:rPr>
            </w:pPr>
            <w:r w:rsidRPr="00626BED">
              <w:rPr>
                <w:color w:val="000000"/>
              </w:rPr>
              <w:t>№8 – ГОСТ 31460-2012, ТР ТС 019/2011</w:t>
            </w:r>
          </w:p>
          <w:p w:rsidR="004C167D" w:rsidRPr="00626BED" w:rsidRDefault="004C167D" w:rsidP="007E3161">
            <w:pPr>
              <w:ind w:left="37" w:firstLine="142"/>
              <w:jc w:val="both"/>
              <w:rPr>
                <w:color w:val="000000"/>
              </w:rPr>
            </w:pPr>
            <w:r w:rsidRPr="00626BED">
              <w:rPr>
                <w:color w:val="000000"/>
              </w:rPr>
              <w:t>№9 – ГОСТ 31679-2012, ТР ТС 019/2011</w:t>
            </w:r>
          </w:p>
          <w:p w:rsidR="004C167D" w:rsidRPr="00626BED" w:rsidRDefault="004C167D" w:rsidP="007E3161">
            <w:pPr>
              <w:ind w:left="37" w:firstLine="142"/>
              <w:jc w:val="both"/>
              <w:rPr>
                <w:color w:val="000000"/>
              </w:rPr>
            </w:pPr>
            <w:r w:rsidRPr="00626BED">
              <w:rPr>
                <w:color w:val="000000"/>
              </w:rPr>
              <w:t>№10 – ГОСТ 31460-2012, ТР ТС 019/2011</w:t>
            </w:r>
          </w:p>
          <w:p w:rsidR="004C167D" w:rsidRPr="00626BED" w:rsidRDefault="004C167D" w:rsidP="007E3161">
            <w:pPr>
              <w:ind w:left="37" w:firstLine="142"/>
              <w:jc w:val="both"/>
              <w:rPr>
                <w:color w:val="000000"/>
              </w:rPr>
            </w:pPr>
            <w:r w:rsidRPr="00626BED">
              <w:rPr>
                <w:color w:val="000000"/>
              </w:rPr>
              <w:t>№11 – ГОСТ 31460-2012, ТР ТС 019/2011</w:t>
            </w:r>
          </w:p>
          <w:p w:rsidR="004C167D" w:rsidRPr="00626BED" w:rsidRDefault="004C167D" w:rsidP="007E3161">
            <w:pPr>
              <w:ind w:left="37" w:firstLine="142"/>
              <w:jc w:val="both"/>
              <w:rPr>
                <w:color w:val="000000"/>
              </w:rPr>
            </w:pPr>
            <w:r w:rsidRPr="00626BED">
              <w:rPr>
                <w:color w:val="000000"/>
              </w:rPr>
              <w:t>№12 – ГОСТ 31460-2012, ТР ТС 019/2011</w:t>
            </w:r>
          </w:p>
          <w:p w:rsidR="004C167D" w:rsidRDefault="004C167D" w:rsidP="007E3161">
            <w:pPr>
              <w:ind w:left="37" w:firstLine="142"/>
              <w:jc w:val="both"/>
              <w:rPr>
                <w:color w:val="000000"/>
              </w:rPr>
            </w:pPr>
            <w:r w:rsidRPr="00626BED">
              <w:rPr>
                <w:color w:val="000000"/>
              </w:rPr>
              <w:t xml:space="preserve">№13 – </w:t>
            </w:r>
            <w:r w:rsidRPr="00775F9B">
              <w:rPr>
                <w:color w:val="000000"/>
              </w:rPr>
              <w:t>ГОСТ 31460-2012,</w:t>
            </w:r>
            <w:r>
              <w:rPr>
                <w:color w:val="000000"/>
              </w:rPr>
              <w:t xml:space="preserve"> </w:t>
            </w:r>
            <w:r w:rsidRPr="00775F9B">
              <w:rPr>
                <w:color w:val="000000"/>
              </w:rPr>
              <w:t>ГОСТ 12.4.068-79</w:t>
            </w:r>
            <w:r>
              <w:rPr>
                <w:color w:val="000000"/>
              </w:rPr>
              <w:t>,</w:t>
            </w:r>
            <w:r w:rsidRPr="00775F9B">
              <w:rPr>
                <w:color w:val="000000"/>
              </w:rPr>
              <w:t xml:space="preserve"> ТР ТС 019/2011,</w:t>
            </w:r>
          </w:p>
          <w:p w:rsidR="004C167D" w:rsidRDefault="004C167D" w:rsidP="007E3161">
            <w:pPr>
              <w:ind w:left="37" w:firstLine="142"/>
              <w:jc w:val="both"/>
              <w:rPr>
                <w:color w:val="000000"/>
              </w:rPr>
            </w:pPr>
            <w:r>
              <w:rPr>
                <w:color w:val="000000"/>
              </w:rPr>
              <w:t xml:space="preserve">№14 - </w:t>
            </w:r>
            <w:r w:rsidRPr="00775F9B">
              <w:rPr>
                <w:color w:val="000000"/>
              </w:rPr>
              <w:t>ГОСТ Р 51696-2000,</w:t>
            </w:r>
            <w:r>
              <w:rPr>
                <w:color w:val="000000"/>
              </w:rPr>
              <w:t xml:space="preserve"> </w:t>
            </w:r>
            <w:r w:rsidRPr="00775F9B">
              <w:rPr>
                <w:color w:val="000000"/>
              </w:rPr>
              <w:t>ГОСТ Р 51697-2000</w:t>
            </w:r>
          </w:p>
          <w:p w:rsidR="004C167D" w:rsidRDefault="004C167D" w:rsidP="007E3161">
            <w:pPr>
              <w:ind w:left="37" w:firstLine="142"/>
              <w:jc w:val="both"/>
              <w:rPr>
                <w:color w:val="000000"/>
              </w:rPr>
            </w:pPr>
            <w:r>
              <w:rPr>
                <w:color w:val="000000"/>
              </w:rPr>
              <w:t xml:space="preserve">№15 - </w:t>
            </w:r>
            <w:r w:rsidRPr="00CE3993">
              <w:rPr>
                <w:color w:val="000000"/>
              </w:rPr>
              <w:t>ГОСТ Р 52343-2005</w:t>
            </w:r>
            <w:r>
              <w:rPr>
                <w:color w:val="000000"/>
              </w:rPr>
              <w:t xml:space="preserve">, </w:t>
            </w:r>
            <w:r w:rsidRPr="00CE3993">
              <w:rPr>
                <w:color w:val="000000"/>
              </w:rPr>
              <w:t>ТР ТС 019/2011,</w:t>
            </w:r>
          </w:p>
          <w:p w:rsidR="004C167D" w:rsidRDefault="004C167D" w:rsidP="007E3161">
            <w:pPr>
              <w:ind w:left="37" w:firstLine="142"/>
              <w:jc w:val="both"/>
              <w:rPr>
                <w:color w:val="000000"/>
              </w:rPr>
            </w:pPr>
            <w:r>
              <w:rPr>
                <w:color w:val="000000"/>
              </w:rPr>
              <w:t xml:space="preserve">№16 - </w:t>
            </w:r>
            <w:r w:rsidRPr="00775F9B">
              <w:rPr>
                <w:color w:val="000000"/>
              </w:rPr>
              <w:t>ГОСТ 32479-2013</w:t>
            </w:r>
          </w:p>
          <w:p w:rsidR="004C167D" w:rsidRDefault="004C167D" w:rsidP="007E3161">
            <w:pPr>
              <w:ind w:left="37" w:firstLine="142"/>
              <w:jc w:val="both"/>
              <w:rPr>
                <w:color w:val="000000"/>
              </w:rPr>
            </w:pPr>
            <w:r>
              <w:rPr>
                <w:color w:val="000000"/>
              </w:rPr>
              <w:t xml:space="preserve">№17 - </w:t>
            </w:r>
            <w:r w:rsidRPr="00775F9B">
              <w:rPr>
                <w:color w:val="000000"/>
              </w:rPr>
              <w:t>ГОСТ 32479-2013</w:t>
            </w:r>
          </w:p>
          <w:p w:rsidR="004C167D" w:rsidRDefault="004C167D" w:rsidP="007E3161">
            <w:pPr>
              <w:ind w:left="37" w:firstLine="142"/>
              <w:jc w:val="both"/>
              <w:rPr>
                <w:color w:val="000000"/>
              </w:rPr>
            </w:pPr>
            <w:r>
              <w:rPr>
                <w:color w:val="000000"/>
              </w:rPr>
              <w:t xml:space="preserve">№18 – </w:t>
            </w:r>
            <w:r w:rsidRPr="006561AD">
              <w:rPr>
                <w:color w:val="000000"/>
              </w:rPr>
              <w:t>ТУ 20.41.44-003-92962787-2017</w:t>
            </w:r>
          </w:p>
          <w:p w:rsidR="004C167D" w:rsidRDefault="004C167D" w:rsidP="007E3161">
            <w:pPr>
              <w:ind w:firstLine="128"/>
              <w:jc w:val="both"/>
            </w:pPr>
            <w:r>
              <w:rPr>
                <w:color w:val="000000"/>
              </w:rPr>
              <w:t xml:space="preserve">№19 - </w:t>
            </w:r>
            <w:r>
              <w:t>Сертификат ВНИИЖТ</w:t>
            </w:r>
          </w:p>
          <w:p w:rsidR="004C167D" w:rsidRPr="001C6773" w:rsidRDefault="004C167D" w:rsidP="007E3161">
            <w:pPr>
              <w:jc w:val="both"/>
            </w:pPr>
            <w:r>
              <w:t>Распоряжение ОАО «РЖД» №893р от 22 апреля 2010г.</w:t>
            </w:r>
          </w:p>
          <w:p w:rsidR="004C167D" w:rsidRDefault="004C167D" w:rsidP="007E3161">
            <w:pPr>
              <w:ind w:left="37" w:firstLine="142"/>
              <w:jc w:val="both"/>
              <w:rPr>
                <w:color w:val="000000"/>
              </w:rPr>
            </w:pPr>
            <w:r>
              <w:rPr>
                <w:color w:val="000000"/>
              </w:rPr>
              <w:t xml:space="preserve">№20 - </w:t>
            </w:r>
            <w:r w:rsidRPr="00E91AF0">
              <w:rPr>
                <w:color w:val="000000"/>
              </w:rPr>
              <w:t>ТУ 20.41.44-095-00204300-2018</w:t>
            </w:r>
          </w:p>
          <w:p w:rsidR="004C167D" w:rsidRDefault="004C167D" w:rsidP="007E3161">
            <w:pPr>
              <w:ind w:left="37" w:firstLine="142"/>
              <w:jc w:val="both"/>
              <w:rPr>
                <w:color w:val="000000"/>
              </w:rPr>
            </w:pPr>
            <w:r>
              <w:rPr>
                <w:color w:val="000000"/>
              </w:rPr>
              <w:t>№21 – ГОСТ 31679-2012, ТР ТС 00</w:t>
            </w:r>
            <w:r w:rsidRPr="004D558B">
              <w:rPr>
                <w:color w:val="000000"/>
              </w:rPr>
              <w:t>9/2011</w:t>
            </w:r>
          </w:p>
          <w:p w:rsidR="004C167D" w:rsidRDefault="004C167D" w:rsidP="007E3161">
            <w:pPr>
              <w:ind w:left="37" w:firstLine="142"/>
              <w:jc w:val="both"/>
              <w:rPr>
                <w:color w:val="000000"/>
              </w:rPr>
            </w:pPr>
            <w:r>
              <w:rPr>
                <w:color w:val="000000"/>
              </w:rPr>
              <w:t>№22 – ГОСТ 31679-2012, ТР ТС 00</w:t>
            </w:r>
            <w:r w:rsidRPr="004D558B">
              <w:rPr>
                <w:color w:val="000000"/>
              </w:rPr>
              <w:t>9/2011</w:t>
            </w:r>
          </w:p>
          <w:p w:rsidR="004C167D" w:rsidRPr="00626BED" w:rsidRDefault="004C167D" w:rsidP="007E3161">
            <w:pPr>
              <w:ind w:left="37" w:firstLine="142"/>
              <w:jc w:val="both"/>
              <w:rPr>
                <w:color w:val="000000"/>
              </w:rPr>
            </w:pPr>
            <w:r>
              <w:rPr>
                <w:color w:val="000000"/>
              </w:rPr>
              <w:t>№23 -</w:t>
            </w:r>
            <w:r w:rsidRPr="007A0687">
              <w:rPr>
                <w:color w:val="000000"/>
              </w:rPr>
              <w:t>ГОСТ Р 51696-2000</w:t>
            </w:r>
          </w:p>
        </w:tc>
      </w:tr>
      <w:tr w:rsidR="004C167D" w:rsidRPr="00626BED" w:rsidTr="007E3161">
        <w:tc>
          <w:tcPr>
            <w:tcW w:w="629" w:type="pct"/>
            <w:vMerge/>
          </w:tcPr>
          <w:p w:rsidR="004C167D" w:rsidRPr="00626BED" w:rsidRDefault="004C167D" w:rsidP="007E3161">
            <w:pPr>
              <w:ind w:left="-567" w:firstLine="709"/>
              <w:jc w:val="both"/>
              <w:rPr>
                <w:i/>
                <w:color w:val="000000"/>
              </w:rPr>
            </w:pPr>
          </w:p>
        </w:tc>
        <w:tc>
          <w:tcPr>
            <w:tcW w:w="700" w:type="pct"/>
            <w:vMerge w:val="restart"/>
          </w:tcPr>
          <w:p w:rsidR="004C167D" w:rsidRPr="00626BED" w:rsidRDefault="004C167D" w:rsidP="007E3161">
            <w:pPr>
              <w:ind w:left="35"/>
              <w:jc w:val="both"/>
              <w:rPr>
                <w:i/>
                <w:color w:val="000000"/>
              </w:rPr>
            </w:pPr>
            <w:r w:rsidRPr="00626BED">
              <w:rPr>
                <w:bCs/>
                <w:color w:val="000000"/>
              </w:rPr>
              <w:t xml:space="preserve">Технические и функциональные характеристики </w:t>
            </w:r>
            <w:r w:rsidRPr="00626BED">
              <w:rPr>
                <w:bCs/>
                <w:color w:val="000000"/>
              </w:rPr>
              <w:lastRenderedPageBreak/>
              <w:t>товара</w:t>
            </w:r>
          </w:p>
        </w:tc>
        <w:tc>
          <w:tcPr>
            <w:tcW w:w="979" w:type="pct"/>
            <w:gridSpan w:val="3"/>
          </w:tcPr>
          <w:p w:rsidR="004C167D" w:rsidRPr="00626BED" w:rsidRDefault="004C167D" w:rsidP="007E3161">
            <w:pPr>
              <w:jc w:val="both"/>
              <w:rPr>
                <w:color w:val="000000"/>
              </w:rPr>
            </w:pPr>
            <w:r>
              <w:rPr>
                <w:color w:val="000000"/>
              </w:rPr>
              <w:lastRenderedPageBreak/>
              <w:t>1.</w:t>
            </w:r>
            <w:r w:rsidRPr="00626BED">
              <w:rPr>
                <w:color w:val="000000"/>
              </w:rPr>
              <w:t>Средство дезинфицирующее моющее</w:t>
            </w:r>
          </w:p>
          <w:p w:rsidR="004C167D" w:rsidRPr="00626BED" w:rsidRDefault="004C167D" w:rsidP="007E3161">
            <w:pPr>
              <w:jc w:val="both"/>
              <w:rPr>
                <w:color w:val="000000"/>
              </w:rPr>
            </w:pPr>
            <w:r w:rsidRPr="00626BED">
              <w:rPr>
                <w:color w:val="000000"/>
              </w:rPr>
              <w:t xml:space="preserve">НИКА-НЕОДЕЗ </w:t>
            </w:r>
          </w:p>
          <w:p w:rsidR="004C167D" w:rsidRPr="00626BED" w:rsidRDefault="004C167D" w:rsidP="007E3161">
            <w:pPr>
              <w:jc w:val="both"/>
              <w:rPr>
                <w:color w:val="000000"/>
              </w:rPr>
            </w:pPr>
            <w:r w:rsidRPr="00626BED">
              <w:rPr>
                <w:color w:val="000000"/>
              </w:rPr>
              <w:t xml:space="preserve">(или </w:t>
            </w:r>
            <w:r>
              <w:rPr>
                <w:color w:val="000000"/>
              </w:rPr>
              <w:t>эквивалент)</w:t>
            </w:r>
          </w:p>
        </w:tc>
        <w:tc>
          <w:tcPr>
            <w:tcW w:w="2692" w:type="pct"/>
            <w:gridSpan w:val="4"/>
          </w:tcPr>
          <w:p w:rsidR="004C167D" w:rsidRPr="00626BED" w:rsidRDefault="004C167D" w:rsidP="007E3161">
            <w:pPr>
              <w:ind w:left="137" w:firstLine="5"/>
              <w:jc w:val="both"/>
              <w:rPr>
                <w:color w:val="000000"/>
              </w:rPr>
            </w:pPr>
            <w:r w:rsidRPr="00626BED">
              <w:rPr>
                <w:color w:val="000000"/>
              </w:rPr>
              <w:t xml:space="preserve">Дезинфицирующее средство имеет моющие и дезодорирующие свойства. </w:t>
            </w:r>
          </w:p>
          <w:p w:rsidR="004C167D" w:rsidRPr="00626BED" w:rsidRDefault="004C167D" w:rsidP="007E3161">
            <w:pPr>
              <w:ind w:left="137" w:firstLine="5"/>
              <w:jc w:val="both"/>
              <w:rPr>
                <w:color w:val="000000"/>
              </w:rPr>
            </w:pPr>
            <w:r w:rsidRPr="00626BED">
              <w:rPr>
                <w:color w:val="000000"/>
              </w:rPr>
              <w:t xml:space="preserve">Состав: комплекс двух четвертично-аммониевых соединений (ЧАС) алкилдиметилбензиламмония хлорид и n-алкилэтилбензиламмония хлорид 9,5% и полигексаметиленгуанидина гидрохлорид </w:t>
            </w:r>
            <w:r w:rsidRPr="00626BED">
              <w:rPr>
                <w:color w:val="000000"/>
              </w:rPr>
              <w:lastRenderedPageBreak/>
              <w:t xml:space="preserve">6%, а также поверхностно-активные вещества, кондиционирующие добавки, вода. </w:t>
            </w:r>
          </w:p>
          <w:p w:rsidR="004C167D" w:rsidRPr="00626BED" w:rsidRDefault="004C167D" w:rsidP="007E3161">
            <w:pPr>
              <w:ind w:left="137" w:firstLine="5"/>
              <w:jc w:val="both"/>
              <w:rPr>
                <w:color w:val="000000"/>
              </w:rPr>
            </w:pPr>
            <w:r w:rsidRPr="00626BED">
              <w:rPr>
                <w:color w:val="000000"/>
              </w:rPr>
              <w:t>Средство относится к 3 классу умеренно опасных веществ по ГОСТ 12.1.007-76 и 4 классу малотоксичных веществ.</w:t>
            </w:r>
          </w:p>
          <w:p w:rsidR="004C167D" w:rsidRPr="00626BED" w:rsidRDefault="004C167D" w:rsidP="007E3161">
            <w:pPr>
              <w:ind w:left="137" w:firstLine="5"/>
              <w:jc w:val="both"/>
              <w:rPr>
                <w:color w:val="000000"/>
              </w:rPr>
            </w:pPr>
            <w:r w:rsidRPr="00626BED">
              <w:rPr>
                <w:color w:val="000000"/>
              </w:rPr>
              <w:t>Срок годности средства в невскрытой упаковке производителя составляет 3 года. Срок годности рабочих растворов – 14 суток.</w:t>
            </w:r>
          </w:p>
          <w:p w:rsidR="004C167D" w:rsidRPr="00626BED" w:rsidRDefault="004C167D" w:rsidP="007E3161">
            <w:pPr>
              <w:ind w:left="137" w:firstLine="5"/>
              <w:jc w:val="both"/>
              <w:rPr>
                <w:color w:val="000000"/>
              </w:rPr>
            </w:pPr>
            <w:r w:rsidRPr="00626BED">
              <w:rPr>
                <w:color w:val="000000"/>
              </w:rPr>
              <w:t>Средство сохраняет свои свойства при замораживании и размораживании.</w:t>
            </w:r>
          </w:p>
          <w:p w:rsidR="004C167D" w:rsidRPr="00626BED" w:rsidRDefault="004C167D" w:rsidP="007E3161">
            <w:pPr>
              <w:ind w:left="137" w:firstLine="5"/>
              <w:jc w:val="both"/>
              <w:rPr>
                <w:color w:val="000000"/>
              </w:rPr>
            </w:pPr>
            <w:r w:rsidRPr="00626BED">
              <w:rPr>
                <w:color w:val="000000"/>
              </w:rPr>
              <w:t>Средство выпускается в пластмассовых бутылках и канистрах вместимостью не менее 200 см3 не более 5000 см3.</w:t>
            </w:r>
          </w:p>
          <w:p w:rsidR="004C167D" w:rsidRPr="00626BED" w:rsidRDefault="004C167D" w:rsidP="007E3161">
            <w:pPr>
              <w:ind w:left="137" w:firstLine="5"/>
              <w:jc w:val="both"/>
              <w:rPr>
                <w:color w:val="000000"/>
              </w:rPr>
            </w:pPr>
            <w:r w:rsidRPr="00626BED">
              <w:rPr>
                <w:color w:val="000000"/>
              </w:rPr>
              <w:t>Упаковка - Флакон – 1л.</w:t>
            </w:r>
          </w:p>
          <w:p w:rsidR="004C167D" w:rsidRPr="00626BED" w:rsidRDefault="004C167D" w:rsidP="007E3161">
            <w:pPr>
              <w:ind w:left="137" w:firstLine="5"/>
              <w:jc w:val="both"/>
              <w:rPr>
                <w:color w:val="000000"/>
              </w:rPr>
            </w:pPr>
            <w:r w:rsidRPr="00626BED">
              <w:rPr>
                <w:color w:val="000000"/>
              </w:rPr>
              <w:t>ТИП- Жидкость.</w:t>
            </w:r>
          </w:p>
        </w:tc>
      </w:tr>
      <w:tr w:rsidR="004C167D" w:rsidRPr="00626BED" w:rsidTr="007E3161">
        <w:tc>
          <w:tcPr>
            <w:tcW w:w="629" w:type="pct"/>
            <w:vMerge/>
          </w:tcPr>
          <w:p w:rsidR="004C167D" w:rsidRPr="00626BED" w:rsidRDefault="004C167D" w:rsidP="007E3161">
            <w:pPr>
              <w:ind w:left="-567" w:firstLine="709"/>
              <w:jc w:val="both"/>
              <w:rPr>
                <w:i/>
                <w:color w:val="000000"/>
              </w:rPr>
            </w:pPr>
          </w:p>
        </w:tc>
        <w:tc>
          <w:tcPr>
            <w:tcW w:w="700" w:type="pct"/>
            <w:vMerge/>
          </w:tcPr>
          <w:p w:rsidR="004C167D" w:rsidRPr="00626BED" w:rsidRDefault="004C167D" w:rsidP="007E3161">
            <w:pPr>
              <w:ind w:left="-567" w:firstLine="709"/>
              <w:jc w:val="both"/>
              <w:rPr>
                <w:bCs/>
                <w:color w:val="000000"/>
              </w:rPr>
            </w:pPr>
          </w:p>
        </w:tc>
        <w:tc>
          <w:tcPr>
            <w:tcW w:w="979" w:type="pct"/>
            <w:gridSpan w:val="3"/>
          </w:tcPr>
          <w:p w:rsidR="004C167D" w:rsidRPr="00626BED" w:rsidRDefault="004C167D" w:rsidP="007E3161">
            <w:pPr>
              <w:jc w:val="both"/>
              <w:rPr>
                <w:color w:val="000000"/>
              </w:rPr>
            </w:pPr>
            <w:r>
              <w:rPr>
                <w:color w:val="000000"/>
              </w:rPr>
              <w:t>2.</w:t>
            </w:r>
            <w:r w:rsidRPr="00626BED">
              <w:rPr>
                <w:color w:val="000000"/>
              </w:rPr>
              <w:t>Биологический нейтрализатор запахов и активное чистящее средство</w:t>
            </w:r>
          </w:p>
          <w:p w:rsidR="004C167D" w:rsidRPr="00626BED" w:rsidRDefault="004C167D" w:rsidP="007E3161">
            <w:pPr>
              <w:jc w:val="both"/>
              <w:rPr>
                <w:color w:val="000000"/>
              </w:rPr>
            </w:pPr>
            <w:r w:rsidRPr="00626BED">
              <w:rPr>
                <w:color w:val="000000"/>
              </w:rPr>
              <w:t xml:space="preserve">Kiehl Omni-fresh </w:t>
            </w:r>
          </w:p>
          <w:p w:rsidR="004C167D" w:rsidRPr="00626BED" w:rsidRDefault="004C167D" w:rsidP="007E3161">
            <w:pPr>
              <w:jc w:val="both"/>
              <w:rPr>
                <w:color w:val="000000"/>
              </w:rPr>
            </w:pPr>
            <w:r w:rsidRPr="00626BED">
              <w:rPr>
                <w:color w:val="000000"/>
              </w:rPr>
              <w:t xml:space="preserve">(или </w:t>
            </w:r>
            <w:r>
              <w:rPr>
                <w:color w:val="000000"/>
              </w:rPr>
              <w:t>эквивалент</w:t>
            </w:r>
            <w:r w:rsidRPr="00626BED">
              <w:rPr>
                <w:color w:val="000000"/>
              </w:rPr>
              <w:t>)</w:t>
            </w:r>
          </w:p>
        </w:tc>
        <w:tc>
          <w:tcPr>
            <w:tcW w:w="2692" w:type="pct"/>
            <w:gridSpan w:val="4"/>
          </w:tcPr>
          <w:p w:rsidR="004C167D" w:rsidRPr="00626BED" w:rsidRDefault="004C167D" w:rsidP="007E3161">
            <w:pPr>
              <w:ind w:left="137" w:firstLine="5"/>
              <w:jc w:val="both"/>
              <w:rPr>
                <w:color w:val="000000"/>
              </w:rPr>
            </w:pPr>
            <w:r w:rsidRPr="00626BED">
              <w:rPr>
                <w:color w:val="000000"/>
              </w:rPr>
              <w:t xml:space="preserve">Активное чистящее средство и микробиологический нейтрализатор запахов.  </w:t>
            </w:r>
          </w:p>
          <w:p w:rsidR="004C167D" w:rsidRPr="00626BED" w:rsidRDefault="004C167D" w:rsidP="007E3161">
            <w:pPr>
              <w:ind w:left="137" w:firstLine="5"/>
              <w:jc w:val="both"/>
              <w:rPr>
                <w:color w:val="000000"/>
              </w:rPr>
            </w:pPr>
            <w:r w:rsidRPr="00626BED">
              <w:rPr>
                <w:color w:val="000000"/>
              </w:rPr>
              <w:t>Состав:</w:t>
            </w:r>
          </w:p>
          <w:p w:rsidR="004C167D" w:rsidRPr="00626BED" w:rsidRDefault="004C167D" w:rsidP="007E3161">
            <w:pPr>
              <w:ind w:left="137" w:firstLine="5"/>
              <w:jc w:val="both"/>
              <w:rPr>
                <w:color w:val="000000"/>
              </w:rPr>
            </w:pPr>
            <w:r w:rsidRPr="00626BED">
              <w:rPr>
                <w:color w:val="000000"/>
              </w:rPr>
              <w:t>(в соответствии с 648/2004/EG) Анионные и неионные ПВ &lt;-5%, биологические разрушители запахов, вспомогательные вещества, ароматизаторы и красители.</w:t>
            </w:r>
          </w:p>
          <w:p w:rsidR="004C167D" w:rsidRPr="00626BED" w:rsidRDefault="004C167D" w:rsidP="007E3161">
            <w:pPr>
              <w:ind w:left="137" w:firstLine="5"/>
              <w:jc w:val="both"/>
              <w:rPr>
                <w:color w:val="000000"/>
              </w:rPr>
            </w:pPr>
            <w:r w:rsidRPr="00626BED">
              <w:rPr>
                <w:color w:val="000000"/>
              </w:rPr>
              <w:t>Показатель pH:</w:t>
            </w:r>
          </w:p>
          <w:p w:rsidR="004C167D" w:rsidRPr="00626BED" w:rsidRDefault="004C167D" w:rsidP="007E3161">
            <w:pPr>
              <w:ind w:left="137" w:firstLine="5"/>
              <w:jc w:val="both"/>
              <w:rPr>
                <w:color w:val="000000"/>
              </w:rPr>
            </w:pPr>
            <w:r w:rsidRPr="00626BED">
              <w:rPr>
                <w:color w:val="000000"/>
              </w:rPr>
              <w:t>В концентрате: ок. 9; в растворе: ок. 8</w:t>
            </w:r>
          </w:p>
          <w:p w:rsidR="004C167D" w:rsidRPr="00626BED" w:rsidRDefault="004C167D" w:rsidP="007E3161">
            <w:pPr>
              <w:ind w:left="137" w:firstLine="5"/>
              <w:jc w:val="both"/>
              <w:rPr>
                <w:color w:val="000000"/>
              </w:rPr>
            </w:pPr>
            <w:r w:rsidRPr="00626BED">
              <w:rPr>
                <w:color w:val="000000"/>
              </w:rPr>
              <w:t>Свойства:</w:t>
            </w:r>
          </w:p>
          <w:p w:rsidR="004C167D" w:rsidRPr="00626BED" w:rsidRDefault="004C167D" w:rsidP="007E3161">
            <w:pPr>
              <w:ind w:left="137" w:firstLine="5"/>
              <w:jc w:val="both"/>
              <w:rPr>
                <w:color w:val="000000"/>
              </w:rPr>
            </w:pPr>
            <w:r w:rsidRPr="00626BED">
              <w:rPr>
                <w:color w:val="000000"/>
              </w:rPr>
              <w:t xml:space="preserve">рН-нейтральное средство на основе ПАВ, перебивает неприятные запах и разлагает их на микробиологическом уровне. </w:t>
            </w:r>
          </w:p>
          <w:p w:rsidR="004C167D" w:rsidRPr="00626BED" w:rsidRDefault="004C167D" w:rsidP="007E3161">
            <w:pPr>
              <w:ind w:left="137" w:firstLine="5"/>
              <w:jc w:val="both"/>
              <w:rPr>
                <w:color w:val="000000"/>
              </w:rPr>
            </w:pPr>
            <w:r w:rsidRPr="00626BED">
              <w:rPr>
                <w:color w:val="000000"/>
              </w:rPr>
              <w:t xml:space="preserve">Является активным чистящим средством, предотвращает повторное образование неприятных запахов. </w:t>
            </w:r>
          </w:p>
          <w:p w:rsidR="004C167D" w:rsidRPr="00626BED" w:rsidRDefault="004C167D" w:rsidP="007E3161">
            <w:pPr>
              <w:ind w:left="137" w:firstLine="5"/>
              <w:jc w:val="both"/>
              <w:rPr>
                <w:color w:val="000000"/>
              </w:rPr>
            </w:pPr>
            <w:r w:rsidRPr="00626BED">
              <w:rPr>
                <w:color w:val="000000"/>
              </w:rPr>
              <w:t>Область применения:</w:t>
            </w:r>
          </w:p>
          <w:p w:rsidR="004C167D" w:rsidRPr="00626BED" w:rsidRDefault="004C167D" w:rsidP="007E3161">
            <w:pPr>
              <w:ind w:left="137" w:firstLine="5"/>
              <w:jc w:val="both"/>
              <w:rPr>
                <w:color w:val="000000"/>
              </w:rPr>
            </w:pPr>
            <w:r w:rsidRPr="00626BED">
              <w:rPr>
                <w:color w:val="000000"/>
              </w:rPr>
              <w:t>Применяется как для чистки любых водостойких предметов, поверхностей и полов, так и для устранения неприятных запахов из интенсивно посещаемых общественных туалетов (в т. ч. и в поездах), сливных сифонов, урн, мусорных контейнеров, санитарных помещений, для чистки текстильных напольных покрытий и набивки мебели.</w:t>
            </w:r>
          </w:p>
          <w:p w:rsidR="004C167D" w:rsidRPr="00626BED" w:rsidRDefault="004C167D" w:rsidP="007E3161">
            <w:pPr>
              <w:ind w:left="137" w:firstLine="5"/>
              <w:jc w:val="both"/>
              <w:rPr>
                <w:color w:val="000000"/>
              </w:rPr>
            </w:pPr>
            <w:r w:rsidRPr="00626BED">
              <w:rPr>
                <w:color w:val="000000"/>
              </w:rPr>
              <w:t>Упаковка: 2 канистры х 5 л в коробке.</w:t>
            </w:r>
          </w:p>
          <w:p w:rsidR="004C167D" w:rsidRPr="00626BED" w:rsidRDefault="004C167D" w:rsidP="007E3161">
            <w:pPr>
              <w:ind w:left="137" w:firstLine="5"/>
              <w:jc w:val="both"/>
              <w:rPr>
                <w:color w:val="000000"/>
              </w:rPr>
            </w:pPr>
            <w:r w:rsidRPr="00626BED">
              <w:rPr>
                <w:color w:val="000000"/>
              </w:rPr>
              <w:t>ТИП- жидкость</w:t>
            </w:r>
          </w:p>
        </w:tc>
      </w:tr>
      <w:tr w:rsidR="004C167D" w:rsidRPr="00626BED" w:rsidTr="007E3161">
        <w:tc>
          <w:tcPr>
            <w:tcW w:w="629" w:type="pct"/>
            <w:vMerge/>
          </w:tcPr>
          <w:p w:rsidR="004C167D" w:rsidRPr="00626BED" w:rsidRDefault="004C167D" w:rsidP="007E3161">
            <w:pPr>
              <w:ind w:left="-567" w:firstLine="709"/>
              <w:jc w:val="both"/>
              <w:rPr>
                <w:i/>
                <w:color w:val="000000"/>
              </w:rPr>
            </w:pPr>
          </w:p>
        </w:tc>
        <w:tc>
          <w:tcPr>
            <w:tcW w:w="700" w:type="pct"/>
            <w:vMerge/>
          </w:tcPr>
          <w:p w:rsidR="004C167D" w:rsidRPr="00626BED" w:rsidRDefault="004C167D" w:rsidP="007E3161">
            <w:pPr>
              <w:ind w:left="-567" w:firstLine="709"/>
              <w:jc w:val="both"/>
              <w:rPr>
                <w:bCs/>
                <w:color w:val="000000"/>
              </w:rPr>
            </w:pPr>
          </w:p>
        </w:tc>
        <w:tc>
          <w:tcPr>
            <w:tcW w:w="979" w:type="pct"/>
            <w:gridSpan w:val="3"/>
          </w:tcPr>
          <w:p w:rsidR="004C167D" w:rsidRPr="00626BED" w:rsidRDefault="004C167D" w:rsidP="007E3161">
            <w:pPr>
              <w:jc w:val="both"/>
              <w:rPr>
                <w:color w:val="000000"/>
              </w:rPr>
            </w:pPr>
            <w:r>
              <w:rPr>
                <w:color w:val="000000"/>
              </w:rPr>
              <w:t>3. Мыло жидкое крем</w:t>
            </w:r>
            <w:r w:rsidRPr="00626BED">
              <w:rPr>
                <w:color w:val="000000"/>
              </w:rPr>
              <w:t xml:space="preserve"> (или </w:t>
            </w:r>
            <w:r>
              <w:rPr>
                <w:color w:val="000000"/>
              </w:rPr>
              <w:t>эквивалент</w:t>
            </w:r>
            <w:r w:rsidRPr="00626BED">
              <w:rPr>
                <w:color w:val="000000"/>
              </w:rPr>
              <w:t>)</w:t>
            </w:r>
          </w:p>
        </w:tc>
        <w:tc>
          <w:tcPr>
            <w:tcW w:w="2692" w:type="pct"/>
            <w:gridSpan w:val="4"/>
          </w:tcPr>
          <w:p w:rsidR="004C167D" w:rsidRPr="00642F03" w:rsidRDefault="004C167D" w:rsidP="007E3161">
            <w:pPr>
              <w:jc w:val="both"/>
            </w:pPr>
            <w:r w:rsidRPr="00642F03">
              <w:t>Мыло жидкое универсальное для удаления лёгких загрязнений и защитных кремов.</w:t>
            </w:r>
            <w:r>
              <w:t xml:space="preserve"> С</w:t>
            </w:r>
            <w:r w:rsidRPr="00642F03">
              <w:t>овместимо с любыми наливными дозаторами</w:t>
            </w:r>
            <w:r>
              <w:t>. Н</w:t>
            </w:r>
            <w:r w:rsidRPr="00642F03">
              <w:t>аличие смягчающих компонентов препятствует возникновению сухости кожи после применения средства</w:t>
            </w:r>
            <w:r>
              <w:t xml:space="preserve">, </w:t>
            </w:r>
            <w:r w:rsidRPr="00642F03">
              <w:t>не содержит парабенов, силиконов, красителей.</w:t>
            </w:r>
          </w:p>
          <w:p w:rsidR="004C167D" w:rsidRPr="00642F03" w:rsidRDefault="004C167D" w:rsidP="007E3161">
            <w:pPr>
              <w:jc w:val="both"/>
            </w:pPr>
            <w:r w:rsidRPr="00642F03">
              <w:t>Активные вещества: экстракт алоэ вера, пантенол, аллантоин.</w:t>
            </w:r>
          </w:p>
          <w:p w:rsidR="004C167D" w:rsidRDefault="004C167D" w:rsidP="007E3161">
            <w:pPr>
              <w:jc w:val="both"/>
            </w:pPr>
            <w:r w:rsidRPr="00642F03">
              <w:t xml:space="preserve">Назначение: очистка кожи от легких </w:t>
            </w:r>
            <w:r w:rsidRPr="00642F03">
              <w:lastRenderedPageBreak/>
              <w:t>производственных загрязнений</w:t>
            </w:r>
            <w:r>
              <w:t>.</w:t>
            </w:r>
          </w:p>
          <w:p w:rsidR="004C167D" w:rsidRPr="008F2C64" w:rsidRDefault="004C167D" w:rsidP="007E3161">
            <w:pPr>
              <w:jc w:val="both"/>
              <w:rPr>
                <w:lang w:val="en-US"/>
              </w:rPr>
            </w:pPr>
            <w:r w:rsidRPr="008F2C64">
              <w:t>Марка</w:t>
            </w:r>
            <w:r w:rsidRPr="008F2C64">
              <w:rPr>
                <w:lang w:val="en-US"/>
              </w:rPr>
              <w:t xml:space="preserve">, </w:t>
            </w:r>
            <w:r w:rsidRPr="008F2C64">
              <w:t>чертеж</w:t>
            </w:r>
            <w:r w:rsidRPr="008F2C64">
              <w:rPr>
                <w:lang w:val="en-US"/>
              </w:rPr>
              <w:t xml:space="preserve"> - Safe and Care </w:t>
            </w:r>
            <w:r w:rsidRPr="008F2C64">
              <w:t>СОАП</w:t>
            </w:r>
          </w:p>
          <w:p w:rsidR="004C167D" w:rsidRPr="008F2C64" w:rsidRDefault="004C167D" w:rsidP="007E3161">
            <w:pPr>
              <w:jc w:val="both"/>
            </w:pPr>
            <w:r w:rsidRPr="008F2C64">
              <w:t>Тип – крем</w:t>
            </w:r>
          </w:p>
          <w:p w:rsidR="004C167D" w:rsidRPr="00626BED" w:rsidRDefault="004C167D" w:rsidP="007E3161">
            <w:pPr>
              <w:jc w:val="both"/>
              <w:rPr>
                <w:color w:val="000000"/>
              </w:rPr>
            </w:pPr>
            <w:r w:rsidRPr="008F2C64">
              <w:t>Сорт, размер – 5 л</w:t>
            </w:r>
            <w:r w:rsidRPr="00AB315D">
              <w:rPr>
                <w:szCs w:val="28"/>
              </w:rPr>
              <w:t xml:space="preserve">. </w:t>
            </w:r>
          </w:p>
        </w:tc>
      </w:tr>
      <w:tr w:rsidR="004C167D" w:rsidRPr="00626BED" w:rsidTr="007E3161">
        <w:tc>
          <w:tcPr>
            <w:tcW w:w="629" w:type="pct"/>
            <w:vMerge/>
          </w:tcPr>
          <w:p w:rsidR="004C167D" w:rsidRPr="00626BED" w:rsidRDefault="004C167D" w:rsidP="007E3161">
            <w:pPr>
              <w:ind w:left="-567" w:firstLine="709"/>
              <w:jc w:val="both"/>
              <w:rPr>
                <w:i/>
                <w:color w:val="000000"/>
              </w:rPr>
            </w:pPr>
          </w:p>
        </w:tc>
        <w:tc>
          <w:tcPr>
            <w:tcW w:w="700" w:type="pct"/>
            <w:vMerge/>
          </w:tcPr>
          <w:p w:rsidR="004C167D" w:rsidRPr="00626BED" w:rsidRDefault="004C167D" w:rsidP="007E3161">
            <w:pPr>
              <w:ind w:left="-567" w:firstLine="709"/>
              <w:jc w:val="both"/>
              <w:rPr>
                <w:bCs/>
                <w:color w:val="000000"/>
              </w:rPr>
            </w:pPr>
          </w:p>
        </w:tc>
        <w:tc>
          <w:tcPr>
            <w:tcW w:w="979" w:type="pct"/>
            <w:gridSpan w:val="3"/>
          </w:tcPr>
          <w:p w:rsidR="004C167D" w:rsidRPr="00626BED" w:rsidRDefault="004C167D" w:rsidP="007E3161">
            <w:pPr>
              <w:jc w:val="both"/>
              <w:rPr>
                <w:color w:val="000000"/>
              </w:rPr>
            </w:pPr>
            <w:r>
              <w:rPr>
                <w:color w:val="000000"/>
              </w:rPr>
              <w:t>4.</w:t>
            </w:r>
            <w:r w:rsidRPr="00626BED">
              <w:rPr>
                <w:color w:val="000000"/>
              </w:rPr>
              <w:t>Средство, чистящее с антибактериальным эффектом для удаления ржавчины</w:t>
            </w:r>
          </w:p>
          <w:p w:rsidR="004C167D" w:rsidRPr="00626BED" w:rsidRDefault="004C167D" w:rsidP="007E3161">
            <w:pPr>
              <w:jc w:val="both"/>
              <w:rPr>
                <w:color w:val="000000"/>
              </w:rPr>
            </w:pPr>
            <w:r w:rsidRPr="00626BED">
              <w:rPr>
                <w:color w:val="000000"/>
              </w:rPr>
              <w:t>«COMET»</w:t>
            </w:r>
          </w:p>
          <w:p w:rsidR="004C167D" w:rsidRPr="00626BED" w:rsidRDefault="004C167D" w:rsidP="007E3161">
            <w:pPr>
              <w:jc w:val="both"/>
              <w:rPr>
                <w:color w:val="000000"/>
              </w:rPr>
            </w:pPr>
            <w:r w:rsidRPr="00626BED">
              <w:rPr>
                <w:color w:val="000000"/>
              </w:rPr>
              <w:t xml:space="preserve">(или </w:t>
            </w:r>
            <w:r>
              <w:rPr>
                <w:color w:val="000000"/>
              </w:rPr>
              <w:t>эквивалент</w:t>
            </w:r>
            <w:r w:rsidRPr="00626BED">
              <w:rPr>
                <w:color w:val="000000"/>
              </w:rPr>
              <w:t>)</w:t>
            </w:r>
          </w:p>
        </w:tc>
        <w:tc>
          <w:tcPr>
            <w:tcW w:w="2692" w:type="pct"/>
            <w:gridSpan w:val="4"/>
          </w:tcPr>
          <w:p w:rsidR="004C167D" w:rsidRPr="00626BED" w:rsidRDefault="004C167D" w:rsidP="007E3161">
            <w:pPr>
              <w:ind w:left="137" w:firstLine="5"/>
              <w:jc w:val="both"/>
              <w:rPr>
                <w:color w:val="000000"/>
              </w:rPr>
            </w:pPr>
            <w:r w:rsidRPr="00626BED">
              <w:rPr>
                <w:color w:val="000000"/>
              </w:rPr>
              <w:t xml:space="preserve">Состав: натриевая соль ДХЦК, анионные ПАВ, абразив, стабилизаторы, краситель отдушка. </w:t>
            </w:r>
          </w:p>
          <w:p w:rsidR="004C167D" w:rsidRPr="00626BED" w:rsidRDefault="004C167D" w:rsidP="007E3161">
            <w:pPr>
              <w:ind w:left="137" w:firstLine="5"/>
              <w:jc w:val="both"/>
              <w:rPr>
                <w:color w:val="000000"/>
              </w:rPr>
            </w:pPr>
            <w:r w:rsidRPr="00626BED">
              <w:rPr>
                <w:color w:val="000000"/>
              </w:rPr>
              <w:t xml:space="preserve">Срок годности 18 мес. с даты изготовления. </w:t>
            </w:r>
          </w:p>
          <w:p w:rsidR="004C167D" w:rsidRPr="00626BED" w:rsidRDefault="004C167D" w:rsidP="007E3161">
            <w:pPr>
              <w:ind w:left="137" w:firstLine="5"/>
              <w:jc w:val="both"/>
              <w:rPr>
                <w:color w:val="000000"/>
              </w:rPr>
            </w:pPr>
            <w:r w:rsidRPr="00626BED">
              <w:rPr>
                <w:color w:val="000000"/>
              </w:rPr>
              <w:t>Упаковка – банка 475г.</w:t>
            </w:r>
          </w:p>
          <w:p w:rsidR="004C167D" w:rsidRPr="00626BED" w:rsidRDefault="004C167D" w:rsidP="007E3161">
            <w:pPr>
              <w:ind w:left="137" w:firstLine="5"/>
              <w:jc w:val="both"/>
              <w:rPr>
                <w:color w:val="000000"/>
              </w:rPr>
            </w:pPr>
            <w:r w:rsidRPr="00626BED">
              <w:rPr>
                <w:color w:val="000000"/>
              </w:rPr>
              <w:t>ТИП- порошок</w:t>
            </w:r>
          </w:p>
        </w:tc>
      </w:tr>
      <w:tr w:rsidR="004C167D" w:rsidRPr="00626BED" w:rsidTr="007E3161">
        <w:tc>
          <w:tcPr>
            <w:tcW w:w="629" w:type="pct"/>
            <w:vMerge/>
          </w:tcPr>
          <w:p w:rsidR="004C167D" w:rsidRPr="00626BED" w:rsidRDefault="004C167D" w:rsidP="007E3161">
            <w:pPr>
              <w:ind w:left="-567" w:firstLine="709"/>
              <w:jc w:val="both"/>
              <w:rPr>
                <w:i/>
                <w:color w:val="000000"/>
              </w:rPr>
            </w:pPr>
          </w:p>
        </w:tc>
        <w:tc>
          <w:tcPr>
            <w:tcW w:w="700" w:type="pct"/>
            <w:vMerge/>
          </w:tcPr>
          <w:p w:rsidR="004C167D" w:rsidRPr="00626BED" w:rsidRDefault="004C167D" w:rsidP="007E3161">
            <w:pPr>
              <w:ind w:left="-567" w:firstLine="709"/>
              <w:jc w:val="both"/>
              <w:rPr>
                <w:bCs/>
                <w:color w:val="000000"/>
              </w:rPr>
            </w:pPr>
          </w:p>
        </w:tc>
        <w:tc>
          <w:tcPr>
            <w:tcW w:w="979" w:type="pct"/>
            <w:gridSpan w:val="3"/>
          </w:tcPr>
          <w:p w:rsidR="004C167D" w:rsidRPr="00626BED" w:rsidRDefault="004C167D" w:rsidP="007E3161">
            <w:pPr>
              <w:jc w:val="both"/>
              <w:rPr>
                <w:color w:val="000000"/>
              </w:rPr>
            </w:pPr>
            <w:r>
              <w:rPr>
                <w:color w:val="000000"/>
              </w:rPr>
              <w:t>5.</w:t>
            </w:r>
            <w:r w:rsidRPr="00626BED">
              <w:rPr>
                <w:color w:val="000000"/>
              </w:rPr>
              <w:t>Средство для мытья стекол с курком</w:t>
            </w:r>
          </w:p>
          <w:p w:rsidR="004C167D" w:rsidRPr="00626BED" w:rsidRDefault="004C167D" w:rsidP="007E3161">
            <w:pPr>
              <w:ind w:left="37" w:hanging="37"/>
              <w:jc w:val="both"/>
              <w:rPr>
                <w:color w:val="000000"/>
              </w:rPr>
            </w:pPr>
            <w:r w:rsidRPr="00626BED">
              <w:rPr>
                <w:color w:val="000000"/>
              </w:rPr>
              <w:t>"Мистер Мускул"</w:t>
            </w:r>
          </w:p>
          <w:p w:rsidR="004C167D" w:rsidRPr="00626BED" w:rsidRDefault="004C167D" w:rsidP="007E3161">
            <w:pPr>
              <w:ind w:left="37" w:hanging="37"/>
              <w:jc w:val="both"/>
              <w:rPr>
                <w:color w:val="000000"/>
              </w:rPr>
            </w:pPr>
            <w:r w:rsidRPr="00626BED">
              <w:rPr>
                <w:color w:val="000000"/>
              </w:rPr>
              <w:t xml:space="preserve">(или </w:t>
            </w:r>
            <w:r>
              <w:rPr>
                <w:color w:val="000000"/>
              </w:rPr>
              <w:t>эквивалент</w:t>
            </w:r>
            <w:r w:rsidRPr="00626BED">
              <w:rPr>
                <w:color w:val="000000"/>
              </w:rPr>
              <w:t>)</w:t>
            </w:r>
          </w:p>
        </w:tc>
        <w:tc>
          <w:tcPr>
            <w:tcW w:w="2692" w:type="pct"/>
            <w:gridSpan w:val="4"/>
          </w:tcPr>
          <w:p w:rsidR="004C167D" w:rsidRPr="00626BED" w:rsidRDefault="004C167D" w:rsidP="007E3161">
            <w:pPr>
              <w:ind w:left="137" w:firstLine="5"/>
              <w:jc w:val="both"/>
              <w:rPr>
                <w:color w:val="000000"/>
              </w:rPr>
            </w:pPr>
            <w:r w:rsidRPr="00626BED">
              <w:rPr>
                <w:color w:val="000000"/>
              </w:rPr>
              <w:t xml:space="preserve">Средство подходит для удаления грязи, жира, сажи, минеральных масел. </w:t>
            </w:r>
          </w:p>
          <w:p w:rsidR="004C167D" w:rsidRPr="00626BED" w:rsidRDefault="004C167D" w:rsidP="007E3161">
            <w:pPr>
              <w:ind w:left="137" w:firstLine="5"/>
              <w:jc w:val="both"/>
              <w:rPr>
                <w:color w:val="000000"/>
              </w:rPr>
            </w:pPr>
            <w:r w:rsidRPr="00626BED">
              <w:rPr>
                <w:color w:val="000000"/>
              </w:rPr>
              <w:t>Придает блеск, не оставляет разводов. Содержит нашатырный спирт. Не надо смывать водой.</w:t>
            </w:r>
          </w:p>
          <w:p w:rsidR="004C167D" w:rsidRPr="00626BED" w:rsidRDefault="004C167D" w:rsidP="007E3161">
            <w:pPr>
              <w:ind w:left="137" w:firstLine="5"/>
              <w:jc w:val="both"/>
              <w:rPr>
                <w:color w:val="000000"/>
              </w:rPr>
            </w:pPr>
            <w:r w:rsidRPr="00626BED">
              <w:rPr>
                <w:color w:val="000000"/>
              </w:rPr>
              <w:t>Состав: вода, органический растворитель, н-ПАВ &lt;5%, цитрат натрия, а-ПАВ &lt;5%, аммиак водный, красители, отдушка.</w:t>
            </w:r>
          </w:p>
          <w:p w:rsidR="004C167D" w:rsidRPr="00626BED" w:rsidRDefault="004C167D" w:rsidP="007E3161">
            <w:pPr>
              <w:ind w:left="137" w:firstLine="5"/>
              <w:jc w:val="both"/>
              <w:rPr>
                <w:color w:val="000000"/>
              </w:rPr>
            </w:pPr>
            <w:r w:rsidRPr="00626BED">
              <w:rPr>
                <w:color w:val="000000"/>
              </w:rPr>
              <w:t>Упаковка - Бутылка – 500мл.</w:t>
            </w:r>
          </w:p>
          <w:p w:rsidR="004C167D" w:rsidRPr="00626BED" w:rsidRDefault="004C167D" w:rsidP="007E3161">
            <w:pPr>
              <w:ind w:left="137" w:firstLine="5"/>
              <w:jc w:val="both"/>
              <w:rPr>
                <w:color w:val="000000"/>
              </w:rPr>
            </w:pPr>
            <w:r w:rsidRPr="00626BED">
              <w:rPr>
                <w:color w:val="000000"/>
              </w:rPr>
              <w:t>ТИП- жидкость</w:t>
            </w:r>
          </w:p>
        </w:tc>
      </w:tr>
      <w:tr w:rsidR="004C167D" w:rsidRPr="00626BED" w:rsidTr="007E3161">
        <w:tc>
          <w:tcPr>
            <w:tcW w:w="629" w:type="pct"/>
            <w:vMerge/>
          </w:tcPr>
          <w:p w:rsidR="004C167D" w:rsidRPr="00626BED" w:rsidRDefault="004C167D" w:rsidP="007E3161">
            <w:pPr>
              <w:ind w:left="-567" w:firstLine="709"/>
              <w:jc w:val="both"/>
              <w:rPr>
                <w:i/>
                <w:color w:val="000000"/>
              </w:rPr>
            </w:pPr>
          </w:p>
        </w:tc>
        <w:tc>
          <w:tcPr>
            <w:tcW w:w="700" w:type="pct"/>
            <w:vMerge/>
          </w:tcPr>
          <w:p w:rsidR="004C167D" w:rsidRPr="00626BED" w:rsidRDefault="004C167D" w:rsidP="007E3161">
            <w:pPr>
              <w:ind w:left="-567" w:firstLine="709"/>
              <w:jc w:val="both"/>
              <w:rPr>
                <w:bCs/>
                <w:color w:val="000000"/>
              </w:rPr>
            </w:pPr>
          </w:p>
        </w:tc>
        <w:tc>
          <w:tcPr>
            <w:tcW w:w="979" w:type="pct"/>
            <w:gridSpan w:val="3"/>
          </w:tcPr>
          <w:p w:rsidR="004C167D" w:rsidRPr="000A6BF0" w:rsidRDefault="004C167D" w:rsidP="007E3161">
            <w:pPr>
              <w:jc w:val="both"/>
              <w:rPr>
                <w:color w:val="000000"/>
              </w:rPr>
            </w:pPr>
            <w:r>
              <w:rPr>
                <w:color w:val="000000"/>
              </w:rPr>
              <w:t>6.</w:t>
            </w:r>
            <w:r w:rsidRPr="000A6BF0">
              <w:rPr>
                <w:color w:val="000000"/>
              </w:rPr>
              <w:t>Средство чистящее</w:t>
            </w:r>
          </w:p>
          <w:p w:rsidR="004C167D" w:rsidRPr="00626BED" w:rsidRDefault="004C167D" w:rsidP="007E3161">
            <w:pPr>
              <w:jc w:val="both"/>
              <w:rPr>
                <w:color w:val="000000"/>
              </w:rPr>
            </w:pPr>
            <w:r w:rsidRPr="00626BED">
              <w:rPr>
                <w:color w:val="000000"/>
              </w:rPr>
              <w:t>САНОКС</w:t>
            </w:r>
          </w:p>
          <w:p w:rsidR="004C167D" w:rsidRPr="00626BED" w:rsidRDefault="004C167D" w:rsidP="007E3161">
            <w:pPr>
              <w:jc w:val="both"/>
              <w:rPr>
                <w:color w:val="000000"/>
              </w:rPr>
            </w:pPr>
            <w:r w:rsidRPr="00626BED">
              <w:rPr>
                <w:color w:val="000000"/>
              </w:rPr>
              <w:t xml:space="preserve">(или </w:t>
            </w:r>
            <w:r>
              <w:rPr>
                <w:color w:val="000000"/>
              </w:rPr>
              <w:t>эквивалент</w:t>
            </w:r>
            <w:r w:rsidRPr="00626BED">
              <w:rPr>
                <w:color w:val="000000"/>
              </w:rPr>
              <w:t>)</w:t>
            </w:r>
          </w:p>
        </w:tc>
        <w:tc>
          <w:tcPr>
            <w:tcW w:w="2692" w:type="pct"/>
            <w:gridSpan w:val="4"/>
          </w:tcPr>
          <w:p w:rsidR="004C167D" w:rsidRPr="00626BED" w:rsidRDefault="004C167D" w:rsidP="007E3161">
            <w:pPr>
              <w:ind w:firstLine="142"/>
              <w:jc w:val="both"/>
              <w:rPr>
                <w:color w:val="000000"/>
              </w:rPr>
            </w:pPr>
            <w:r w:rsidRPr="00626BED">
              <w:rPr>
                <w:color w:val="000000"/>
              </w:rPr>
              <w:t>Средство для уничтожения возбудителей кишечных инфекций и стафилококка, чистящее средство имеет сильную дезинфицирующюю составляющую: устраняет плесень, грибок и других паразитов</w:t>
            </w:r>
          </w:p>
          <w:p w:rsidR="004C167D" w:rsidRPr="00626BED" w:rsidRDefault="004C167D" w:rsidP="007E3161">
            <w:pPr>
              <w:ind w:firstLine="142"/>
              <w:jc w:val="both"/>
              <w:rPr>
                <w:color w:val="000000"/>
              </w:rPr>
            </w:pPr>
            <w:r w:rsidRPr="00626BED">
              <w:rPr>
                <w:color w:val="000000"/>
              </w:rPr>
              <w:t>В состав чистящего средства входят следующие компоненты:</w:t>
            </w:r>
          </w:p>
          <w:p w:rsidR="004C167D" w:rsidRPr="00626BED" w:rsidRDefault="004C167D" w:rsidP="007E3161">
            <w:pPr>
              <w:ind w:firstLine="142"/>
              <w:jc w:val="both"/>
              <w:rPr>
                <w:color w:val="000000"/>
              </w:rPr>
            </w:pPr>
            <w:r w:rsidRPr="00626BED">
              <w:rPr>
                <w:color w:val="000000"/>
              </w:rPr>
              <w:t>неионогенный ПАВ;</w:t>
            </w:r>
          </w:p>
          <w:p w:rsidR="004C167D" w:rsidRPr="00626BED" w:rsidRDefault="004C167D" w:rsidP="007E3161">
            <w:pPr>
              <w:ind w:firstLine="142"/>
              <w:jc w:val="both"/>
              <w:rPr>
                <w:color w:val="000000"/>
              </w:rPr>
            </w:pPr>
            <w:r w:rsidRPr="00626BED">
              <w:rPr>
                <w:color w:val="000000"/>
              </w:rPr>
              <w:t>кислота лимонная;</w:t>
            </w:r>
          </w:p>
          <w:p w:rsidR="004C167D" w:rsidRPr="00626BED" w:rsidRDefault="004C167D" w:rsidP="007E3161">
            <w:pPr>
              <w:ind w:firstLine="142"/>
              <w:jc w:val="both"/>
              <w:rPr>
                <w:color w:val="000000"/>
              </w:rPr>
            </w:pPr>
            <w:r w:rsidRPr="00626BED">
              <w:rPr>
                <w:color w:val="000000"/>
              </w:rPr>
              <w:t>анионный ПАВ 5-15 %;</w:t>
            </w:r>
          </w:p>
          <w:p w:rsidR="004C167D" w:rsidRPr="00626BED" w:rsidRDefault="004C167D" w:rsidP="007E3161">
            <w:pPr>
              <w:ind w:firstLine="142"/>
              <w:jc w:val="both"/>
              <w:rPr>
                <w:color w:val="000000"/>
              </w:rPr>
            </w:pPr>
            <w:r w:rsidRPr="00626BED">
              <w:rPr>
                <w:color w:val="000000"/>
              </w:rPr>
              <w:t>кислота щавелевая;</w:t>
            </w:r>
          </w:p>
          <w:p w:rsidR="004C167D" w:rsidRPr="00626BED" w:rsidRDefault="004C167D" w:rsidP="007E3161">
            <w:pPr>
              <w:ind w:firstLine="142"/>
              <w:jc w:val="both"/>
              <w:rPr>
                <w:color w:val="000000"/>
              </w:rPr>
            </w:pPr>
            <w:r w:rsidRPr="00626BED">
              <w:rPr>
                <w:color w:val="000000"/>
              </w:rPr>
              <w:t>краситель;</w:t>
            </w:r>
          </w:p>
          <w:p w:rsidR="004C167D" w:rsidRPr="00626BED" w:rsidRDefault="004C167D" w:rsidP="007E3161">
            <w:pPr>
              <w:ind w:firstLine="142"/>
              <w:jc w:val="both"/>
              <w:rPr>
                <w:color w:val="000000"/>
              </w:rPr>
            </w:pPr>
            <w:r w:rsidRPr="00626BED">
              <w:rPr>
                <w:color w:val="000000"/>
              </w:rPr>
              <w:t>ароматизатор.</w:t>
            </w:r>
          </w:p>
          <w:p w:rsidR="004C167D" w:rsidRPr="00626BED" w:rsidRDefault="004C167D" w:rsidP="007E3161">
            <w:pPr>
              <w:ind w:firstLine="142"/>
              <w:jc w:val="both"/>
              <w:rPr>
                <w:color w:val="000000"/>
              </w:rPr>
            </w:pPr>
            <w:r w:rsidRPr="00626BED">
              <w:rPr>
                <w:color w:val="000000"/>
              </w:rPr>
              <w:t>Упаковка – банка 750мл.</w:t>
            </w:r>
          </w:p>
          <w:p w:rsidR="004C167D" w:rsidRPr="00626BED" w:rsidRDefault="004C167D" w:rsidP="007E3161">
            <w:pPr>
              <w:ind w:firstLine="142"/>
              <w:jc w:val="both"/>
              <w:rPr>
                <w:color w:val="000000"/>
              </w:rPr>
            </w:pPr>
            <w:r w:rsidRPr="00626BED">
              <w:rPr>
                <w:color w:val="000000"/>
              </w:rPr>
              <w:t>ТИП- гель</w:t>
            </w:r>
          </w:p>
        </w:tc>
      </w:tr>
      <w:tr w:rsidR="004C167D" w:rsidRPr="00626BED" w:rsidTr="007E3161">
        <w:tc>
          <w:tcPr>
            <w:tcW w:w="629" w:type="pct"/>
            <w:vMerge/>
          </w:tcPr>
          <w:p w:rsidR="004C167D" w:rsidRPr="00626BED" w:rsidRDefault="004C167D" w:rsidP="007E3161">
            <w:pPr>
              <w:ind w:left="-567" w:firstLine="709"/>
              <w:jc w:val="both"/>
              <w:rPr>
                <w:i/>
                <w:color w:val="000000"/>
              </w:rPr>
            </w:pPr>
          </w:p>
        </w:tc>
        <w:tc>
          <w:tcPr>
            <w:tcW w:w="700" w:type="pct"/>
            <w:vMerge/>
          </w:tcPr>
          <w:p w:rsidR="004C167D" w:rsidRPr="00626BED" w:rsidRDefault="004C167D" w:rsidP="007E3161">
            <w:pPr>
              <w:ind w:left="-567" w:firstLine="709"/>
              <w:jc w:val="both"/>
              <w:rPr>
                <w:bCs/>
                <w:color w:val="000000"/>
              </w:rPr>
            </w:pPr>
          </w:p>
        </w:tc>
        <w:tc>
          <w:tcPr>
            <w:tcW w:w="979" w:type="pct"/>
            <w:gridSpan w:val="3"/>
          </w:tcPr>
          <w:p w:rsidR="004C167D" w:rsidRPr="00443081" w:rsidRDefault="004C167D" w:rsidP="007E3161">
            <w:pPr>
              <w:jc w:val="both"/>
              <w:rPr>
                <w:color w:val="000000"/>
                <w:lang w:val="en-US"/>
              </w:rPr>
            </w:pPr>
            <w:r w:rsidRPr="00B534B9">
              <w:rPr>
                <w:color w:val="000000"/>
                <w:lang w:val="en-US"/>
              </w:rPr>
              <w:t>7</w:t>
            </w:r>
            <w:r w:rsidRPr="00443081">
              <w:rPr>
                <w:color w:val="000000"/>
                <w:lang w:val="en-US"/>
              </w:rPr>
              <w:t>.</w:t>
            </w:r>
            <w:r w:rsidRPr="00626BED">
              <w:rPr>
                <w:color w:val="000000"/>
              </w:rPr>
              <w:t>Мыло</w:t>
            </w:r>
            <w:r w:rsidRPr="00443081">
              <w:rPr>
                <w:color w:val="000000"/>
                <w:lang w:val="en-US"/>
              </w:rPr>
              <w:t xml:space="preserve"> </w:t>
            </w:r>
            <w:r w:rsidRPr="00626BED">
              <w:rPr>
                <w:color w:val="000000"/>
              </w:rPr>
              <w:t>жидкое</w:t>
            </w:r>
            <w:r w:rsidRPr="00443081">
              <w:rPr>
                <w:color w:val="000000"/>
                <w:lang w:val="en-US"/>
              </w:rPr>
              <w:t xml:space="preserve"> </w:t>
            </w:r>
            <w:r w:rsidRPr="00626BED">
              <w:rPr>
                <w:color w:val="000000"/>
              </w:rPr>
              <w:t>крем</w:t>
            </w:r>
            <w:r w:rsidRPr="00443081">
              <w:rPr>
                <w:color w:val="000000"/>
                <w:lang w:val="en-US"/>
              </w:rPr>
              <w:t xml:space="preserve"> </w:t>
            </w:r>
          </w:p>
          <w:p w:rsidR="004C167D" w:rsidRPr="00443081" w:rsidRDefault="004C167D" w:rsidP="007E3161">
            <w:pPr>
              <w:ind w:left="37" w:hanging="37"/>
              <w:jc w:val="both"/>
              <w:rPr>
                <w:color w:val="000000"/>
                <w:lang w:val="en-US"/>
              </w:rPr>
            </w:pPr>
            <w:r w:rsidRPr="00443081">
              <w:rPr>
                <w:color w:val="000000"/>
                <w:lang w:val="en-US"/>
              </w:rPr>
              <w:t xml:space="preserve">Safe and Care </w:t>
            </w:r>
            <w:r w:rsidRPr="00626BED">
              <w:rPr>
                <w:color w:val="000000"/>
              </w:rPr>
              <w:t>СОАП</w:t>
            </w:r>
          </w:p>
          <w:p w:rsidR="004C167D" w:rsidRPr="00626BED" w:rsidRDefault="004C167D" w:rsidP="007E3161">
            <w:pPr>
              <w:jc w:val="both"/>
              <w:rPr>
                <w:color w:val="000000"/>
              </w:rPr>
            </w:pPr>
            <w:r w:rsidRPr="00626BED">
              <w:rPr>
                <w:color w:val="000000"/>
              </w:rPr>
              <w:t xml:space="preserve">(или </w:t>
            </w:r>
            <w:r>
              <w:rPr>
                <w:color w:val="000000"/>
              </w:rPr>
              <w:t>эквивалент</w:t>
            </w:r>
            <w:r w:rsidRPr="00626BED">
              <w:rPr>
                <w:color w:val="000000"/>
              </w:rPr>
              <w:t>)</w:t>
            </w:r>
          </w:p>
        </w:tc>
        <w:tc>
          <w:tcPr>
            <w:tcW w:w="2692" w:type="pct"/>
            <w:gridSpan w:val="4"/>
          </w:tcPr>
          <w:p w:rsidR="004C167D" w:rsidRPr="00626BED" w:rsidRDefault="004C167D" w:rsidP="007E3161">
            <w:pPr>
              <w:ind w:left="137" w:firstLine="5"/>
              <w:jc w:val="both"/>
              <w:rPr>
                <w:color w:val="000000"/>
              </w:rPr>
            </w:pPr>
            <w:r w:rsidRPr="00626BED">
              <w:rPr>
                <w:color w:val="000000"/>
              </w:rPr>
              <w:t>Мыло жидкое универсальное для удаления лёгких загрязнений и защитных кремов</w:t>
            </w:r>
            <w:r>
              <w:rPr>
                <w:color w:val="000000"/>
              </w:rPr>
              <w:t xml:space="preserve">, </w:t>
            </w:r>
            <w:r w:rsidRPr="004F4EB8">
              <w:rPr>
                <w:color w:val="000000" w:themeColor="text1"/>
              </w:rPr>
              <w:t xml:space="preserve">имеет антибактериальные свойства. </w:t>
            </w:r>
            <w:r w:rsidRPr="00626BED">
              <w:rPr>
                <w:color w:val="000000"/>
              </w:rPr>
              <w:t>Создает обильную пену, обладает приятным запахом. Отмывает загрязнения в воде любой жесткости.</w:t>
            </w:r>
          </w:p>
          <w:p w:rsidR="004C167D" w:rsidRPr="00626BED" w:rsidRDefault="004C167D" w:rsidP="007E3161">
            <w:pPr>
              <w:ind w:left="137" w:firstLine="5"/>
              <w:jc w:val="both"/>
              <w:rPr>
                <w:color w:val="000000"/>
              </w:rPr>
            </w:pPr>
            <w:r w:rsidRPr="00626BED">
              <w:rPr>
                <w:color w:val="000000"/>
              </w:rPr>
              <w:t>- совместимо с любыми наливными дозаторами</w:t>
            </w:r>
          </w:p>
          <w:p w:rsidR="004C167D" w:rsidRPr="00626BED" w:rsidRDefault="004C167D" w:rsidP="007E3161">
            <w:pPr>
              <w:ind w:left="137" w:firstLine="5"/>
              <w:jc w:val="both"/>
              <w:rPr>
                <w:color w:val="000000"/>
              </w:rPr>
            </w:pPr>
            <w:r w:rsidRPr="00626BED">
              <w:rPr>
                <w:color w:val="000000"/>
              </w:rPr>
              <w:t>-наличие смягчающих компонентов препятствует возникновению сухости кожи после применения средства;</w:t>
            </w:r>
          </w:p>
          <w:p w:rsidR="004C167D" w:rsidRPr="00626BED" w:rsidRDefault="004C167D" w:rsidP="007E3161">
            <w:pPr>
              <w:ind w:left="137" w:firstLine="5"/>
              <w:jc w:val="both"/>
              <w:rPr>
                <w:color w:val="000000"/>
              </w:rPr>
            </w:pPr>
            <w:r w:rsidRPr="00626BED">
              <w:rPr>
                <w:color w:val="000000"/>
              </w:rPr>
              <w:t>- не содержит парабенов, силиконов, красителей.</w:t>
            </w:r>
          </w:p>
          <w:p w:rsidR="004C167D" w:rsidRPr="00626BED" w:rsidRDefault="004C167D" w:rsidP="007E3161">
            <w:pPr>
              <w:ind w:left="137" w:firstLine="5"/>
              <w:jc w:val="both"/>
              <w:rPr>
                <w:color w:val="000000"/>
              </w:rPr>
            </w:pPr>
            <w:r w:rsidRPr="00626BED">
              <w:rPr>
                <w:color w:val="000000"/>
              </w:rPr>
              <w:t>Активные вещества: экстракт алоэ вера, пантенол, аллантоин.</w:t>
            </w:r>
          </w:p>
          <w:p w:rsidR="004C167D" w:rsidRPr="00626BED" w:rsidRDefault="004C167D" w:rsidP="007E3161">
            <w:pPr>
              <w:ind w:left="137" w:firstLine="5"/>
              <w:jc w:val="both"/>
              <w:rPr>
                <w:color w:val="000000"/>
              </w:rPr>
            </w:pPr>
            <w:r w:rsidRPr="00626BED">
              <w:rPr>
                <w:color w:val="000000"/>
              </w:rPr>
              <w:t>Назначение: очистка кожи от легких производственных загрязнений.</w:t>
            </w:r>
          </w:p>
          <w:p w:rsidR="004C167D" w:rsidRPr="00626BED" w:rsidRDefault="004C167D" w:rsidP="007E3161">
            <w:pPr>
              <w:ind w:left="137" w:firstLine="5"/>
              <w:jc w:val="both"/>
              <w:rPr>
                <w:color w:val="000000"/>
              </w:rPr>
            </w:pPr>
            <w:r w:rsidRPr="00626BED">
              <w:rPr>
                <w:color w:val="000000"/>
              </w:rPr>
              <w:t>Упаковка – Бутылка с дозатором 250мл.</w:t>
            </w:r>
          </w:p>
          <w:p w:rsidR="004C167D" w:rsidRPr="00626BED" w:rsidRDefault="004C167D" w:rsidP="007E3161">
            <w:pPr>
              <w:ind w:left="137" w:firstLine="5"/>
              <w:jc w:val="both"/>
              <w:rPr>
                <w:color w:val="000000"/>
              </w:rPr>
            </w:pPr>
            <w:r w:rsidRPr="00626BED">
              <w:rPr>
                <w:color w:val="000000"/>
              </w:rPr>
              <w:t>ТИП- крем</w:t>
            </w:r>
          </w:p>
        </w:tc>
      </w:tr>
      <w:tr w:rsidR="004C167D" w:rsidRPr="00626BED" w:rsidTr="007E3161">
        <w:tc>
          <w:tcPr>
            <w:tcW w:w="629" w:type="pct"/>
            <w:vMerge/>
          </w:tcPr>
          <w:p w:rsidR="004C167D" w:rsidRPr="00626BED" w:rsidRDefault="004C167D" w:rsidP="007E3161">
            <w:pPr>
              <w:ind w:left="-567" w:firstLine="709"/>
              <w:jc w:val="both"/>
              <w:rPr>
                <w:i/>
                <w:color w:val="000000"/>
              </w:rPr>
            </w:pPr>
          </w:p>
        </w:tc>
        <w:tc>
          <w:tcPr>
            <w:tcW w:w="700" w:type="pct"/>
            <w:vMerge/>
          </w:tcPr>
          <w:p w:rsidR="004C167D" w:rsidRPr="00626BED" w:rsidRDefault="004C167D" w:rsidP="007E3161">
            <w:pPr>
              <w:ind w:left="-567" w:firstLine="709"/>
              <w:jc w:val="both"/>
              <w:rPr>
                <w:bCs/>
                <w:color w:val="000000"/>
              </w:rPr>
            </w:pPr>
          </w:p>
        </w:tc>
        <w:tc>
          <w:tcPr>
            <w:tcW w:w="979" w:type="pct"/>
            <w:gridSpan w:val="3"/>
          </w:tcPr>
          <w:p w:rsidR="004C167D" w:rsidRPr="00626BED" w:rsidRDefault="004C167D" w:rsidP="007E3161">
            <w:pPr>
              <w:jc w:val="both"/>
              <w:rPr>
                <w:color w:val="000000"/>
              </w:rPr>
            </w:pPr>
            <w:r>
              <w:rPr>
                <w:color w:val="000000"/>
              </w:rPr>
              <w:t>8.</w:t>
            </w:r>
            <w:r w:rsidRPr="00626BED">
              <w:rPr>
                <w:color w:val="000000"/>
              </w:rPr>
              <w:t>Средства гидрофильного действия</w:t>
            </w:r>
          </w:p>
          <w:p w:rsidR="004C167D" w:rsidRPr="00626BED" w:rsidRDefault="004C167D" w:rsidP="007E3161">
            <w:pPr>
              <w:ind w:left="37"/>
              <w:jc w:val="both"/>
              <w:rPr>
                <w:color w:val="000000"/>
              </w:rPr>
            </w:pPr>
            <w:r w:rsidRPr="00626BED">
              <w:rPr>
                <w:color w:val="000000"/>
              </w:rPr>
              <w:t>«Safe and Care OIL»</w:t>
            </w:r>
          </w:p>
          <w:p w:rsidR="004C167D" w:rsidRPr="00626BED" w:rsidRDefault="004C167D" w:rsidP="007E3161">
            <w:pPr>
              <w:jc w:val="both"/>
              <w:rPr>
                <w:color w:val="000000"/>
              </w:rPr>
            </w:pPr>
            <w:r w:rsidRPr="00626BED">
              <w:rPr>
                <w:color w:val="000000"/>
              </w:rPr>
              <w:t xml:space="preserve">(или </w:t>
            </w:r>
            <w:r>
              <w:rPr>
                <w:color w:val="000000"/>
              </w:rPr>
              <w:t>эквивалент</w:t>
            </w:r>
            <w:r w:rsidRPr="00626BED">
              <w:rPr>
                <w:color w:val="000000"/>
              </w:rPr>
              <w:t>)</w:t>
            </w:r>
          </w:p>
        </w:tc>
        <w:tc>
          <w:tcPr>
            <w:tcW w:w="2692" w:type="pct"/>
            <w:gridSpan w:val="4"/>
          </w:tcPr>
          <w:p w:rsidR="004C167D" w:rsidRPr="00626BED" w:rsidRDefault="004C167D" w:rsidP="007E3161">
            <w:pPr>
              <w:ind w:left="137" w:firstLine="5"/>
              <w:jc w:val="both"/>
              <w:rPr>
                <w:color w:val="000000"/>
              </w:rPr>
            </w:pPr>
            <w:r w:rsidRPr="00626BED">
              <w:rPr>
                <w:color w:val="000000"/>
              </w:rPr>
              <w:t>Защищает кожу при работах с органическими растворителями, техническими маслами, смазками, сажей, лаками и красками, смолами, нефтью и нефтепродуктами, графитом, различными видами производственной пыли (в том числе угольной, металлической, стекольной, бумажной и другими), мазутом, стекловолокном, смазочно-охлаждающими жидкостями (далее - СОЖ) на масляной основе и другими водонерастворимыми материалами и веществами</w:t>
            </w:r>
          </w:p>
          <w:p w:rsidR="004C167D" w:rsidRPr="00626BED" w:rsidRDefault="004C167D" w:rsidP="007E3161">
            <w:pPr>
              <w:ind w:left="137" w:firstLine="5"/>
              <w:jc w:val="both"/>
              <w:rPr>
                <w:color w:val="000000"/>
              </w:rPr>
            </w:pPr>
            <w:r w:rsidRPr="00626BED">
              <w:rPr>
                <w:color w:val="000000"/>
              </w:rPr>
              <w:t>- предотвращает раздражающее действие химических веществ;</w:t>
            </w:r>
          </w:p>
          <w:p w:rsidR="004C167D" w:rsidRPr="00626BED" w:rsidRDefault="004C167D" w:rsidP="007E3161">
            <w:pPr>
              <w:ind w:left="137" w:firstLine="5"/>
              <w:jc w:val="both"/>
              <w:rPr>
                <w:color w:val="000000"/>
              </w:rPr>
            </w:pPr>
            <w:r w:rsidRPr="00626BED">
              <w:rPr>
                <w:color w:val="000000"/>
              </w:rPr>
              <w:t>- предотвращает проникновение вредных веществ через кожу в организм</w:t>
            </w:r>
          </w:p>
          <w:p w:rsidR="004C167D" w:rsidRPr="00626BED" w:rsidRDefault="004C167D" w:rsidP="007E3161">
            <w:pPr>
              <w:ind w:left="137" w:firstLine="5"/>
              <w:jc w:val="both"/>
              <w:rPr>
                <w:color w:val="000000"/>
              </w:rPr>
            </w:pPr>
            <w:r w:rsidRPr="00626BED">
              <w:rPr>
                <w:color w:val="000000"/>
              </w:rPr>
              <w:t>- облегчает очистку</w:t>
            </w:r>
          </w:p>
          <w:p w:rsidR="004C167D" w:rsidRPr="00626BED" w:rsidRDefault="004C167D" w:rsidP="007E3161">
            <w:pPr>
              <w:ind w:left="137" w:firstLine="5"/>
              <w:jc w:val="both"/>
              <w:rPr>
                <w:color w:val="000000"/>
              </w:rPr>
            </w:pPr>
            <w:r w:rsidRPr="00626BED">
              <w:rPr>
                <w:color w:val="000000"/>
              </w:rPr>
              <w:t>- не содержит парабенов, силиконов, красителей.</w:t>
            </w:r>
          </w:p>
          <w:p w:rsidR="004C167D" w:rsidRPr="00626BED" w:rsidRDefault="004C167D" w:rsidP="007E3161">
            <w:pPr>
              <w:ind w:left="137" w:firstLine="5"/>
              <w:jc w:val="both"/>
              <w:rPr>
                <w:color w:val="000000"/>
              </w:rPr>
            </w:pPr>
            <w:r w:rsidRPr="00626BED">
              <w:rPr>
                <w:color w:val="000000"/>
              </w:rPr>
              <w:t>Активные вещества: экстракт алоэ вера, масло зародышей пшеницы, пантенол, витамин Е, экстракт ромашки</w:t>
            </w:r>
          </w:p>
          <w:p w:rsidR="004C167D" w:rsidRPr="00626BED" w:rsidRDefault="004C167D" w:rsidP="007E3161">
            <w:pPr>
              <w:ind w:left="137" w:firstLine="5"/>
              <w:jc w:val="both"/>
              <w:rPr>
                <w:color w:val="000000"/>
              </w:rPr>
            </w:pPr>
            <w:r w:rsidRPr="00626BED">
              <w:rPr>
                <w:color w:val="000000"/>
              </w:rPr>
              <w:t xml:space="preserve">Назначение: работа с водонерастворимыми материалами и жидкостями на масляной основе. </w:t>
            </w:r>
          </w:p>
          <w:p w:rsidR="004C167D" w:rsidRPr="00626BED" w:rsidRDefault="004C167D" w:rsidP="007E3161">
            <w:pPr>
              <w:ind w:left="137" w:firstLine="5"/>
              <w:jc w:val="both"/>
              <w:rPr>
                <w:color w:val="000000"/>
              </w:rPr>
            </w:pPr>
            <w:r w:rsidRPr="00626BED">
              <w:rPr>
                <w:color w:val="000000"/>
              </w:rPr>
              <w:t>Упаковка - Туба 100мл.</w:t>
            </w:r>
          </w:p>
          <w:p w:rsidR="004C167D" w:rsidRPr="00626BED" w:rsidRDefault="004C167D" w:rsidP="007E3161">
            <w:pPr>
              <w:ind w:left="137" w:firstLine="5"/>
              <w:jc w:val="both"/>
              <w:rPr>
                <w:color w:val="000000"/>
              </w:rPr>
            </w:pPr>
            <w:r w:rsidRPr="00626BED">
              <w:rPr>
                <w:color w:val="000000"/>
              </w:rPr>
              <w:t>ТИП- крем</w:t>
            </w:r>
          </w:p>
        </w:tc>
      </w:tr>
      <w:tr w:rsidR="004C167D" w:rsidRPr="00626BED" w:rsidTr="007E3161">
        <w:tc>
          <w:tcPr>
            <w:tcW w:w="629" w:type="pct"/>
            <w:vMerge/>
          </w:tcPr>
          <w:p w:rsidR="004C167D" w:rsidRPr="00626BED" w:rsidRDefault="004C167D" w:rsidP="007E3161">
            <w:pPr>
              <w:ind w:left="-567" w:firstLine="709"/>
              <w:jc w:val="both"/>
              <w:rPr>
                <w:i/>
                <w:color w:val="000000"/>
              </w:rPr>
            </w:pPr>
          </w:p>
        </w:tc>
        <w:tc>
          <w:tcPr>
            <w:tcW w:w="700" w:type="pct"/>
            <w:vMerge/>
          </w:tcPr>
          <w:p w:rsidR="004C167D" w:rsidRPr="00626BED" w:rsidRDefault="004C167D" w:rsidP="007E3161">
            <w:pPr>
              <w:ind w:left="-567" w:firstLine="709"/>
              <w:jc w:val="both"/>
              <w:rPr>
                <w:bCs/>
                <w:color w:val="000000"/>
              </w:rPr>
            </w:pPr>
          </w:p>
        </w:tc>
        <w:tc>
          <w:tcPr>
            <w:tcW w:w="979" w:type="pct"/>
            <w:gridSpan w:val="3"/>
          </w:tcPr>
          <w:p w:rsidR="004C167D" w:rsidRPr="00626BED" w:rsidRDefault="004C167D" w:rsidP="007E3161">
            <w:pPr>
              <w:jc w:val="both"/>
              <w:rPr>
                <w:color w:val="000000"/>
              </w:rPr>
            </w:pPr>
            <w:r>
              <w:rPr>
                <w:color w:val="000000"/>
              </w:rPr>
              <w:t>9.</w:t>
            </w:r>
            <w:r w:rsidRPr="00626BED">
              <w:rPr>
                <w:color w:val="000000"/>
              </w:rPr>
              <w:t>Средства для защиты от бактериологических вредных факторов</w:t>
            </w:r>
          </w:p>
          <w:p w:rsidR="004C167D" w:rsidRPr="00626BED" w:rsidRDefault="004C167D" w:rsidP="007E3161">
            <w:pPr>
              <w:ind w:firstLine="142"/>
              <w:jc w:val="both"/>
              <w:rPr>
                <w:color w:val="000000"/>
              </w:rPr>
            </w:pPr>
            <w:r w:rsidRPr="00626BED">
              <w:rPr>
                <w:color w:val="000000"/>
              </w:rPr>
              <w:t>Safe and Care АНТИСЕПТ</w:t>
            </w:r>
          </w:p>
          <w:p w:rsidR="004C167D" w:rsidRPr="00626BED" w:rsidRDefault="004C167D" w:rsidP="007E3161">
            <w:pPr>
              <w:jc w:val="both"/>
              <w:rPr>
                <w:color w:val="000000"/>
              </w:rPr>
            </w:pPr>
            <w:r w:rsidRPr="00626BED">
              <w:rPr>
                <w:color w:val="000000"/>
              </w:rPr>
              <w:t xml:space="preserve">(или </w:t>
            </w:r>
            <w:r>
              <w:rPr>
                <w:color w:val="000000"/>
              </w:rPr>
              <w:t>эквивалент</w:t>
            </w:r>
            <w:r w:rsidRPr="00626BED">
              <w:rPr>
                <w:color w:val="000000"/>
              </w:rPr>
              <w:t>)</w:t>
            </w:r>
          </w:p>
        </w:tc>
        <w:tc>
          <w:tcPr>
            <w:tcW w:w="2692" w:type="pct"/>
            <w:gridSpan w:val="4"/>
          </w:tcPr>
          <w:p w:rsidR="004C167D" w:rsidRPr="00626BED" w:rsidRDefault="004C167D" w:rsidP="007E3161">
            <w:pPr>
              <w:ind w:left="137" w:firstLine="5"/>
              <w:jc w:val="both"/>
              <w:rPr>
                <w:color w:val="000000"/>
              </w:rPr>
            </w:pPr>
            <w:r w:rsidRPr="00626BED">
              <w:rPr>
                <w:color w:val="000000"/>
              </w:rPr>
              <w:t>Применяется на производствах с повышенными требованиями к стерильности рук работающих, при работе с бактериально опасными средами, а также при нахождении рабочего места удаленно от стационарных санитарно-бытовых узлов.</w:t>
            </w:r>
          </w:p>
          <w:p w:rsidR="004C167D" w:rsidRPr="00626BED" w:rsidRDefault="004C167D" w:rsidP="007E3161">
            <w:pPr>
              <w:ind w:left="137" w:firstLine="5"/>
              <w:jc w:val="both"/>
              <w:rPr>
                <w:color w:val="000000"/>
              </w:rPr>
            </w:pPr>
            <w:r w:rsidRPr="00626BED">
              <w:rPr>
                <w:color w:val="000000"/>
              </w:rPr>
              <w:t xml:space="preserve"> активный компонент – хлоргексидин широко используется как дезинфицирующее средство, в том числе для дезинфекции поверхностей.</w:t>
            </w:r>
          </w:p>
          <w:p w:rsidR="004C167D" w:rsidRPr="00626BED" w:rsidRDefault="004C167D" w:rsidP="007E3161">
            <w:pPr>
              <w:ind w:left="137" w:firstLine="5"/>
              <w:jc w:val="both"/>
              <w:rPr>
                <w:color w:val="000000"/>
              </w:rPr>
            </w:pPr>
            <w:r w:rsidRPr="00626BED">
              <w:rPr>
                <w:color w:val="000000"/>
              </w:rPr>
              <w:t>- не сушит кожу благодаря входящим в состав смягчающим компонентам</w:t>
            </w:r>
          </w:p>
          <w:p w:rsidR="004C167D" w:rsidRPr="00626BED" w:rsidRDefault="004C167D" w:rsidP="007E3161">
            <w:pPr>
              <w:ind w:left="137" w:firstLine="5"/>
              <w:jc w:val="both"/>
              <w:rPr>
                <w:color w:val="000000"/>
              </w:rPr>
            </w:pPr>
            <w:r w:rsidRPr="00626BED">
              <w:rPr>
                <w:color w:val="000000"/>
              </w:rPr>
              <w:t>- не содержит парабенов, силиконов, красителей.</w:t>
            </w:r>
          </w:p>
          <w:p w:rsidR="004C167D" w:rsidRPr="00626BED" w:rsidRDefault="004C167D" w:rsidP="007E3161">
            <w:pPr>
              <w:ind w:left="137" w:firstLine="5"/>
              <w:jc w:val="both"/>
              <w:rPr>
                <w:color w:val="000000"/>
              </w:rPr>
            </w:pPr>
            <w:r w:rsidRPr="00626BED">
              <w:rPr>
                <w:color w:val="000000"/>
              </w:rPr>
              <w:t>Активные вещества: хлоргексидин, экстракт алоэ вера, экстракт ромашки, пантенол, аллантоин</w:t>
            </w:r>
          </w:p>
          <w:p w:rsidR="004C167D" w:rsidRPr="00626BED" w:rsidRDefault="004C167D" w:rsidP="007E3161">
            <w:pPr>
              <w:ind w:left="137" w:firstLine="5"/>
              <w:jc w:val="both"/>
              <w:rPr>
                <w:color w:val="000000"/>
              </w:rPr>
            </w:pPr>
            <w:r w:rsidRPr="00626BED">
              <w:rPr>
                <w:color w:val="000000"/>
              </w:rPr>
              <w:t xml:space="preserve">Назначение: работа на производствах с повышенными требованиями к стерильности рук работающих </w:t>
            </w:r>
          </w:p>
          <w:p w:rsidR="004C167D" w:rsidRPr="00626BED" w:rsidRDefault="004C167D" w:rsidP="007E3161">
            <w:pPr>
              <w:ind w:left="137" w:firstLine="5"/>
              <w:jc w:val="both"/>
              <w:rPr>
                <w:color w:val="000000"/>
              </w:rPr>
            </w:pPr>
            <w:r w:rsidRPr="00626BED">
              <w:rPr>
                <w:color w:val="000000"/>
              </w:rPr>
              <w:t>Упаковка - Туба 100мл.</w:t>
            </w:r>
          </w:p>
          <w:p w:rsidR="004C167D" w:rsidRPr="00626BED" w:rsidRDefault="004C167D" w:rsidP="007E3161">
            <w:pPr>
              <w:ind w:left="137" w:firstLine="5"/>
              <w:jc w:val="both"/>
              <w:rPr>
                <w:color w:val="000000"/>
              </w:rPr>
            </w:pPr>
            <w:r w:rsidRPr="00626BED">
              <w:rPr>
                <w:color w:val="000000"/>
              </w:rPr>
              <w:t>ТИП- жидкость</w:t>
            </w:r>
          </w:p>
        </w:tc>
      </w:tr>
      <w:tr w:rsidR="004C167D" w:rsidRPr="00626BED" w:rsidTr="007E3161">
        <w:tc>
          <w:tcPr>
            <w:tcW w:w="629" w:type="pct"/>
            <w:vMerge/>
          </w:tcPr>
          <w:p w:rsidR="004C167D" w:rsidRPr="00626BED" w:rsidRDefault="004C167D" w:rsidP="007E3161">
            <w:pPr>
              <w:ind w:left="-567" w:firstLine="709"/>
              <w:jc w:val="both"/>
              <w:rPr>
                <w:i/>
                <w:color w:val="000000"/>
              </w:rPr>
            </w:pPr>
          </w:p>
        </w:tc>
        <w:tc>
          <w:tcPr>
            <w:tcW w:w="700" w:type="pct"/>
            <w:vMerge/>
          </w:tcPr>
          <w:p w:rsidR="004C167D" w:rsidRPr="00626BED" w:rsidRDefault="004C167D" w:rsidP="007E3161">
            <w:pPr>
              <w:ind w:left="-567" w:firstLine="709"/>
              <w:jc w:val="both"/>
              <w:rPr>
                <w:bCs/>
                <w:color w:val="000000"/>
              </w:rPr>
            </w:pPr>
          </w:p>
        </w:tc>
        <w:tc>
          <w:tcPr>
            <w:tcW w:w="979" w:type="pct"/>
            <w:gridSpan w:val="3"/>
          </w:tcPr>
          <w:p w:rsidR="004C167D" w:rsidRPr="000A6BF0" w:rsidRDefault="004C167D" w:rsidP="007E3161">
            <w:pPr>
              <w:jc w:val="both"/>
              <w:rPr>
                <w:color w:val="000000"/>
              </w:rPr>
            </w:pPr>
            <w:r>
              <w:rPr>
                <w:color w:val="000000"/>
              </w:rPr>
              <w:t>10.</w:t>
            </w:r>
            <w:r w:rsidRPr="000A6BF0">
              <w:rPr>
                <w:color w:val="000000"/>
              </w:rPr>
              <w:t>Регенерирующие</w:t>
            </w:r>
            <w:r>
              <w:rPr>
                <w:color w:val="000000"/>
              </w:rPr>
              <w:t xml:space="preserve"> </w:t>
            </w:r>
            <w:r w:rsidRPr="000A6BF0">
              <w:rPr>
                <w:color w:val="000000"/>
              </w:rPr>
              <w:t>восстанавливающие кремы, эмульсии</w:t>
            </w:r>
          </w:p>
          <w:p w:rsidR="004C167D" w:rsidRPr="00626BED" w:rsidRDefault="004C167D" w:rsidP="007E3161">
            <w:pPr>
              <w:ind w:left="37" w:firstLine="105"/>
              <w:jc w:val="both"/>
              <w:rPr>
                <w:color w:val="000000"/>
              </w:rPr>
            </w:pPr>
            <w:r w:rsidRPr="00626BED">
              <w:rPr>
                <w:color w:val="000000"/>
              </w:rPr>
              <w:t>Safe and Care ПАНТЕВИТ</w:t>
            </w:r>
          </w:p>
          <w:p w:rsidR="004C167D" w:rsidRPr="00626BED" w:rsidRDefault="004C167D" w:rsidP="007E3161">
            <w:pPr>
              <w:jc w:val="both"/>
              <w:rPr>
                <w:color w:val="000000"/>
              </w:rPr>
            </w:pPr>
            <w:r w:rsidRPr="00626BED">
              <w:rPr>
                <w:color w:val="000000"/>
              </w:rPr>
              <w:t xml:space="preserve">(или </w:t>
            </w:r>
            <w:r>
              <w:rPr>
                <w:color w:val="000000"/>
              </w:rPr>
              <w:t>эквиваленте</w:t>
            </w:r>
            <w:r w:rsidRPr="00626BED">
              <w:rPr>
                <w:color w:val="000000"/>
              </w:rPr>
              <w:t>)</w:t>
            </w:r>
          </w:p>
        </w:tc>
        <w:tc>
          <w:tcPr>
            <w:tcW w:w="2692" w:type="pct"/>
            <w:gridSpan w:val="4"/>
          </w:tcPr>
          <w:p w:rsidR="004C167D" w:rsidRPr="00626BED" w:rsidRDefault="004C167D" w:rsidP="007E3161">
            <w:pPr>
              <w:ind w:left="-5" w:firstLine="147"/>
              <w:jc w:val="both"/>
              <w:rPr>
                <w:color w:val="000000"/>
              </w:rPr>
            </w:pPr>
            <w:r w:rsidRPr="00626BED">
              <w:rPr>
                <w:color w:val="000000"/>
              </w:rPr>
              <w:t>Восстанавливает кожу рук и лица после негативного воздействия широкого спектра вредных производственных факторов и окружающей среды (низкие температуры, ветер, снег, УФ.</w:t>
            </w:r>
          </w:p>
          <w:p w:rsidR="004C167D" w:rsidRPr="00626BED" w:rsidRDefault="004C167D" w:rsidP="007E3161">
            <w:pPr>
              <w:ind w:left="-5" w:firstLine="147"/>
              <w:jc w:val="both"/>
              <w:rPr>
                <w:color w:val="000000"/>
              </w:rPr>
            </w:pPr>
            <w:r w:rsidRPr="00626BED">
              <w:rPr>
                <w:color w:val="000000"/>
              </w:rPr>
              <w:t>- быстро впитывается, восстанавливает кожу</w:t>
            </w:r>
          </w:p>
          <w:p w:rsidR="004C167D" w:rsidRPr="00626BED" w:rsidRDefault="004C167D" w:rsidP="007E3161">
            <w:pPr>
              <w:ind w:left="-5" w:firstLine="147"/>
              <w:jc w:val="both"/>
              <w:rPr>
                <w:color w:val="000000"/>
              </w:rPr>
            </w:pPr>
            <w:r w:rsidRPr="00626BED">
              <w:rPr>
                <w:color w:val="000000"/>
              </w:rPr>
              <w:t>- подходит для рук, лица и всего тела</w:t>
            </w:r>
          </w:p>
          <w:p w:rsidR="004C167D" w:rsidRPr="00626BED" w:rsidRDefault="004C167D" w:rsidP="007E3161">
            <w:pPr>
              <w:ind w:left="-5" w:firstLine="147"/>
              <w:jc w:val="both"/>
              <w:rPr>
                <w:color w:val="000000"/>
              </w:rPr>
            </w:pPr>
            <w:r w:rsidRPr="00626BED">
              <w:rPr>
                <w:color w:val="000000"/>
              </w:rPr>
              <w:t>- улучшает состояние ногтей</w:t>
            </w:r>
          </w:p>
          <w:p w:rsidR="004C167D" w:rsidRPr="00626BED" w:rsidRDefault="004C167D" w:rsidP="007E3161">
            <w:pPr>
              <w:ind w:left="-5" w:firstLine="147"/>
              <w:jc w:val="both"/>
              <w:rPr>
                <w:color w:val="000000"/>
              </w:rPr>
            </w:pPr>
            <w:r w:rsidRPr="00626BED">
              <w:rPr>
                <w:color w:val="000000"/>
              </w:rPr>
              <w:t>- гипоаллергенная отдушка</w:t>
            </w:r>
          </w:p>
          <w:p w:rsidR="004C167D" w:rsidRPr="00626BED" w:rsidRDefault="004C167D" w:rsidP="007E3161">
            <w:pPr>
              <w:ind w:left="-5" w:firstLine="147"/>
              <w:jc w:val="both"/>
              <w:rPr>
                <w:color w:val="000000"/>
              </w:rPr>
            </w:pPr>
            <w:r w:rsidRPr="00626BED">
              <w:rPr>
                <w:color w:val="000000"/>
              </w:rPr>
              <w:t>- не содержит парабенов, силиконов, красителей.</w:t>
            </w:r>
          </w:p>
          <w:p w:rsidR="004C167D" w:rsidRPr="00626BED" w:rsidRDefault="004C167D" w:rsidP="007E3161">
            <w:pPr>
              <w:ind w:left="-5" w:firstLine="147"/>
              <w:jc w:val="both"/>
              <w:rPr>
                <w:color w:val="000000"/>
              </w:rPr>
            </w:pPr>
            <w:r w:rsidRPr="00626BED">
              <w:rPr>
                <w:color w:val="000000"/>
              </w:rPr>
              <w:t xml:space="preserve">Активные вещества: экстракт алоэ вера, </w:t>
            </w:r>
            <w:r w:rsidRPr="00626BED">
              <w:rPr>
                <w:color w:val="000000"/>
              </w:rPr>
              <w:lastRenderedPageBreak/>
              <w:t>пантенол, масло зародышей пшеницы, масло ши, экстракт ромашки, витамин Е.</w:t>
            </w:r>
          </w:p>
          <w:p w:rsidR="004C167D" w:rsidRPr="00626BED" w:rsidRDefault="004C167D" w:rsidP="007E3161">
            <w:pPr>
              <w:ind w:left="-5" w:firstLine="147"/>
              <w:jc w:val="both"/>
              <w:rPr>
                <w:color w:val="000000"/>
              </w:rPr>
            </w:pPr>
            <w:r w:rsidRPr="00626BED">
              <w:rPr>
                <w:color w:val="000000"/>
              </w:rPr>
              <w:t>Назначение: восстановление и уход за кожей после воздействия вредных производственных факторов</w:t>
            </w:r>
          </w:p>
          <w:p w:rsidR="004C167D" w:rsidRPr="00626BED" w:rsidRDefault="004C167D" w:rsidP="007E3161">
            <w:pPr>
              <w:ind w:left="-5" w:firstLine="147"/>
              <w:jc w:val="both"/>
              <w:rPr>
                <w:color w:val="000000"/>
              </w:rPr>
            </w:pPr>
            <w:r w:rsidRPr="00626BED">
              <w:rPr>
                <w:color w:val="000000"/>
              </w:rPr>
              <w:t>Упаковка - Туба 100мл.</w:t>
            </w:r>
          </w:p>
          <w:p w:rsidR="004C167D" w:rsidRPr="00626BED" w:rsidRDefault="004C167D" w:rsidP="007E3161">
            <w:pPr>
              <w:ind w:left="-567" w:firstLine="709"/>
              <w:jc w:val="both"/>
              <w:rPr>
                <w:color w:val="000000"/>
              </w:rPr>
            </w:pPr>
            <w:r w:rsidRPr="00626BED">
              <w:rPr>
                <w:color w:val="000000"/>
              </w:rPr>
              <w:t>ТИП- крем</w:t>
            </w:r>
          </w:p>
        </w:tc>
      </w:tr>
      <w:tr w:rsidR="004C167D" w:rsidRPr="00626BED" w:rsidTr="007E3161">
        <w:tc>
          <w:tcPr>
            <w:tcW w:w="629" w:type="pct"/>
            <w:vMerge/>
          </w:tcPr>
          <w:p w:rsidR="004C167D" w:rsidRPr="00626BED" w:rsidRDefault="004C167D" w:rsidP="007E3161">
            <w:pPr>
              <w:ind w:left="-567" w:firstLine="709"/>
              <w:jc w:val="both"/>
              <w:rPr>
                <w:i/>
                <w:color w:val="000000"/>
              </w:rPr>
            </w:pPr>
          </w:p>
        </w:tc>
        <w:tc>
          <w:tcPr>
            <w:tcW w:w="700" w:type="pct"/>
            <w:vMerge/>
          </w:tcPr>
          <w:p w:rsidR="004C167D" w:rsidRPr="00626BED" w:rsidRDefault="004C167D" w:rsidP="007E3161">
            <w:pPr>
              <w:ind w:left="-567" w:firstLine="709"/>
              <w:jc w:val="both"/>
              <w:rPr>
                <w:bCs/>
                <w:color w:val="000000"/>
              </w:rPr>
            </w:pPr>
          </w:p>
        </w:tc>
        <w:tc>
          <w:tcPr>
            <w:tcW w:w="979" w:type="pct"/>
            <w:gridSpan w:val="3"/>
          </w:tcPr>
          <w:p w:rsidR="004C167D" w:rsidRPr="00626BED" w:rsidRDefault="004C167D" w:rsidP="007E3161">
            <w:pPr>
              <w:jc w:val="both"/>
              <w:rPr>
                <w:color w:val="000000"/>
              </w:rPr>
            </w:pPr>
            <w:r>
              <w:rPr>
                <w:color w:val="000000"/>
              </w:rPr>
              <w:t>11.</w:t>
            </w:r>
            <w:r w:rsidRPr="00626BED">
              <w:rPr>
                <w:color w:val="000000"/>
              </w:rPr>
              <w:t>Паста, очищающая для рук</w:t>
            </w:r>
          </w:p>
          <w:p w:rsidR="004C167D" w:rsidRPr="00626BED" w:rsidRDefault="004C167D" w:rsidP="007E3161">
            <w:pPr>
              <w:jc w:val="both"/>
              <w:rPr>
                <w:color w:val="000000"/>
              </w:rPr>
            </w:pPr>
            <w:r w:rsidRPr="00626BED">
              <w:rPr>
                <w:color w:val="000000"/>
              </w:rPr>
              <w:t>Safe and Care СТРОНГ</w:t>
            </w:r>
          </w:p>
          <w:p w:rsidR="004C167D" w:rsidRPr="00626BED" w:rsidRDefault="004C167D" w:rsidP="007E3161">
            <w:pPr>
              <w:jc w:val="both"/>
              <w:rPr>
                <w:color w:val="000000"/>
              </w:rPr>
            </w:pPr>
            <w:r w:rsidRPr="00626BED">
              <w:rPr>
                <w:color w:val="000000"/>
              </w:rPr>
              <w:t xml:space="preserve">(или </w:t>
            </w:r>
            <w:r>
              <w:rPr>
                <w:color w:val="000000"/>
              </w:rPr>
              <w:t>эквивалент</w:t>
            </w:r>
            <w:r w:rsidRPr="00626BED">
              <w:rPr>
                <w:color w:val="000000"/>
              </w:rPr>
              <w:t>)</w:t>
            </w:r>
          </w:p>
        </w:tc>
        <w:tc>
          <w:tcPr>
            <w:tcW w:w="2692" w:type="pct"/>
            <w:gridSpan w:val="4"/>
          </w:tcPr>
          <w:p w:rsidR="004C167D" w:rsidRPr="00626BED" w:rsidRDefault="004C167D" w:rsidP="007E3161">
            <w:pPr>
              <w:ind w:left="137" w:firstLine="5"/>
              <w:jc w:val="both"/>
              <w:rPr>
                <w:color w:val="000000"/>
              </w:rPr>
            </w:pPr>
            <w:r w:rsidRPr="00626BED">
              <w:rPr>
                <w:color w:val="000000"/>
              </w:rPr>
              <w:t>Назначение: очистка кожи от трудносмываемых устойчивых загрязнений (масло, смазки, нефть, краски, силикон, сажа, графит)</w:t>
            </w:r>
          </w:p>
          <w:p w:rsidR="004C167D" w:rsidRPr="00626BED" w:rsidRDefault="004C167D" w:rsidP="007E3161">
            <w:pPr>
              <w:ind w:left="-567" w:firstLine="709"/>
              <w:jc w:val="both"/>
              <w:rPr>
                <w:color w:val="000000"/>
              </w:rPr>
            </w:pPr>
            <w:r w:rsidRPr="00626BED">
              <w:rPr>
                <w:color w:val="000000"/>
              </w:rPr>
              <w:t>- не содержит парабенов, силиконов, красителей.</w:t>
            </w:r>
          </w:p>
          <w:p w:rsidR="004C167D" w:rsidRPr="00626BED" w:rsidRDefault="004C167D" w:rsidP="007E3161">
            <w:pPr>
              <w:ind w:left="-567" w:firstLine="709"/>
              <w:jc w:val="both"/>
              <w:rPr>
                <w:color w:val="000000"/>
              </w:rPr>
            </w:pPr>
            <w:r w:rsidRPr="00626BED">
              <w:rPr>
                <w:color w:val="000000"/>
              </w:rPr>
              <w:t>Абразив: мелкая фракция абрикосовой косточки.</w:t>
            </w:r>
          </w:p>
          <w:p w:rsidR="004C167D" w:rsidRPr="00626BED" w:rsidRDefault="004C167D" w:rsidP="007E3161">
            <w:pPr>
              <w:ind w:left="-567" w:firstLine="709"/>
              <w:jc w:val="both"/>
              <w:rPr>
                <w:color w:val="000000"/>
              </w:rPr>
            </w:pPr>
            <w:r w:rsidRPr="00626BED">
              <w:rPr>
                <w:color w:val="000000"/>
              </w:rPr>
              <w:t>Активные вещества: экстракт алоэ вера, пантенол.</w:t>
            </w:r>
          </w:p>
          <w:p w:rsidR="004C167D" w:rsidRPr="00626BED" w:rsidRDefault="004C167D" w:rsidP="007E3161">
            <w:pPr>
              <w:ind w:left="-567" w:firstLine="709"/>
              <w:jc w:val="both"/>
              <w:rPr>
                <w:color w:val="000000"/>
              </w:rPr>
            </w:pPr>
            <w:r w:rsidRPr="00626BED">
              <w:rPr>
                <w:color w:val="000000"/>
              </w:rPr>
              <w:t xml:space="preserve">Физико-химические показатели: </w:t>
            </w:r>
          </w:p>
          <w:p w:rsidR="004C167D" w:rsidRPr="00626BED" w:rsidRDefault="004C167D" w:rsidP="007E3161">
            <w:pPr>
              <w:ind w:left="137" w:firstLine="5"/>
              <w:jc w:val="both"/>
              <w:rPr>
                <w:color w:val="000000"/>
              </w:rPr>
            </w:pPr>
            <w:r w:rsidRPr="00626BED">
              <w:rPr>
                <w:color w:val="000000"/>
              </w:rPr>
              <w:t xml:space="preserve">ТР ТС 009/2011 "О безопасности парфюмерно-косметической продукции" </w:t>
            </w:r>
          </w:p>
          <w:p w:rsidR="004C167D" w:rsidRPr="00626BED" w:rsidRDefault="004C167D" w:rsidP="007E3161">
            <w:pPr>
              <w:ind w:firstLine="142"/>
              <w:jc w:val="both"/>
              <w:rPr>
                <w:color w:val="000000"/>
              </w:rPr>
            </w:pPr>
            <w:r w:rsidRPr="00626BED">
              <w:rPr>
                <w:color w:val="000000"/>
              </w:rPr>
              <w:t xml:space="preserve">Водородный показатель (10% раствор), ед. рН - 3,5 - 8,5 </w:t>
            </w:r>
          </w:p>
          <w:p w:rsidR="004C167D" w:rsidRPr="00626BED" w:rsidRDefault="004C167D" w:rsidP="007E3161">
            <w:pPr>
              <w:ind w:left="-567" w:firstLine="709"/>
              <w:jc w:val="both"/>
              <w:rPr>
                <w:color w:val="000000"/>
              </w:rPr>
            </w:pPr>
            <w:r w:rsidRPr="00626BED">
              <w:rPr>
                <w:color w:val="000000"/>
              </w:rPr>
              <w:t xml:space="preserve">Токсичные элементы: </w:t>
            </w:r>
          </w:p>
          <w:p w:rsidR="004C167D" w:rsidRPr="00626BED" w:rsidRDefault="004C167D" w:rsidP="007E3161">
            <w:pPr>
              <w:ind w:left="-567" w:firstLine="709"/>
              <w:jc w:val="both"/>
              <w:rPr>
                <w:color w:val="000000"/>
              </w:rPr>
            </w:pPr>
            <w:r w:rsidRPr="00626BED">
              <w:rPr>
                <w:color w:val="000000"/>
              </w:rPr>
              <w:t xml:space="preserve">Ртуть (мг/кг) не более 1,0 </w:t>
            </w:r>
          </w:p>
          <w:p w:rsidR="004C167D" w:rsidRPr="00626BED" w:rsidRDefault="004C167D" w:rsidP="007E3161">
            <w:pPr>
              <w:ind w:left="-567" w:firstLine="709"/>
              <w:jc w:val="both"/>
              <w:rPr>
                <w:color w:val="000000"/>
              </w:rPr>
            </w:pPr>
            <w:r w:rsidRPr="00626BED">
              <w:rPr>
                <w:color w:val="000000"/>
              </w:rPr>
              <w:t xml:space="preserve">Свинец (мг/кг) не более 5,0 </w:t>
            </w:r>
          </w:p>
          <w:p w:rsidR="004C167D" w:rsidRPr="00626BED" w:rsidRDefault="004C167D" w:rsidP="007E3161">
            <w:pPr>
              <w:ind w:left="-567" w:firstLine="709"/>
              <w:jc w:val="both"/>
              <w:rPr>
                <w:color w:val="000000"/>
              </w:rPr>
            </w:pPr>
            <w:r w:rsidRPr="00626BED">
              <w:rPr>
                <w:color w:val="000000"/>
              </w:rPr>
              <w:t>Мышьяк (мг/кг) не более 5,0</w:t>
            </w:r>
          </w:p>
          <w:p w:rsidR="004C167D" w:rsidRPr="00626BED" w:rsidRDefault="004C167D" w:rsidP="007E3161">
            <w:pPr>
              <w:ind w:left="-567" w:firstLine="709"/>
              <w:jc w:val="both"/>
              <w:rPr>
                <w:color w:val="000000"/>
              </w:rPr>
            </w:pPr>
            <w:r w:rsidRPr="00626BED">
              <w:rPr>
                <w:color w:val="000000"/>
              </w:rPr>
              <w:t xml:space="preserve">Микробиологические показатели безопасности: </w:t>
            </w:r>
          </w:p>
          <w:p w:rsidR="004C167D" w:rsidRDefault="004C167D" w:rsidP="007E3161">
            <w:pPr>
              <w:ind w:left="-567" w:firstLine="709"/>
              <w:jc w:val="both"/>
              <w:rPr>
                <w:color w:val="000000"/>
              </w:rPr>
            </w:pPr>
            <w:r w:rsidRPr="00626BED">
              <w:rPr>
                <w:color w:val="000000"/>
              </w:rPr>
              <w:t>Общ</w:t>
            </w:r>
            <w:r>
              <w:rPr>
                <w:color w:val="000000"/>
              </w:rPr>
              <w:t>ее количество МАФАнМ, КОЕ в 1,0</w:t>
            </w:r>
            <w:r w:rsidRPr="00626BED">
              <w:rPr>
                <w:color w:val="000000"/>
              </w:rPr>
              <w:t>г.</w:t>
            </w:r>
          </w:p>
          <w:p w:rsidR="004C167D" w:rsidRPr="00626BED" w:rsidRDefault="004C167D" w:rsidP="007E3161">
            <w:pPr>
              <w:ind w:left="-567" w:firstLine="709"/>
              <w:jc w:val="both"/>
              <w:rPr>
                <w:color w:val="000000"/>
              </w:rPr>
            </w:pPr>
            <w:r w:rsidRPr="00626BED">
              <w:rPr>
                <w:color w:val="000000"/>
              </w:rPr>
              <w:t xml:space="preserve">продукции - не более 1 х 10^3 </w:t>
            </w:r>
          </w:p>
          <w:p w:rsidR="004C167D" w:rsidRPr="00626BED" w:rsidRDefault="004C167D" w:rsidP="007E3161">
            <w:pPr>
              <w:ind w:left="137" w:firstLine="5"/>
              <w:jc w:val="both"/>
              <w:rPr>
                <w:color w:val="000000"/>
              </w:rPr>
            </w:pPr>
            <w:r w:rsidRPr="00626BED">
              <w:rPr>
                <w:color w:val="000000"/>
              </w:rPr>
              <w:t xml:space="preserve">Бактерии семейства Enterobacteriaceae в 1,0г.(см3) продукции - не допускаются </w:t>
            </w:r>
          </w:p>
          <w:p w:rsidR="004C167D" w:rsidRPr="00626BED" w:rsidRDefault="004C167D" w:rsidP="007E3161">
            <w:pPr>
              <w:ind w:left="137" w:firstLine="5"/>
              <w:jc w:val="both"/>
              <w:rPr>
                <w:color w:val="000000"/>
              </w:rPr>
            </w:pPr>
            <w:r w:rsidRPr="00626BED">
              <w:rPr>
                <w:color w:val="000000"/>
              </w:rPr>
              <w:t xml:space="preserve">Дрожжи, дрожжеподобные, плесневые грибки, КОЕ в 1,0г.(см3) продукции - не более 1 х 10^2 </w:t>
            </w:r>
          </w:p>
          <w:p w:rsidR="004C167D" w:rsidRDefault="004C167D" w:rsidP="007E3161">
            <w:pPr>
              <w:ind w:left="-567" w:firstLine="709"/>
              <w:jc w:val="both"/>
              <w:rPr>
                <w:color w:val="000000"/>
              </w:rPr>
            </w:pPr>
            <w:r w:rsidRPr="00626BED">
              <w:rPr>
                <w:color w:val="000000"/>
              </w:rPr>
              <w:t xml:space="preserve">Staph. aureus в 1,0г.(см3) продукции </w:t>
            </w:r>
            <w:r>
              <w:rPr>
                <w:color w:val="000000"/>
              </w:rPr>
              <w:t>–</w:t>
            </w:r>
          </w:p>
          <w:p w:rsidR="004C167D" w:rsidRPr="00626BED" w:rsidRDefault="004C167D" w:rsidP="007E3161">
            <w:pPr>
              <w:ind w:left="-567" w:firstLine="709"/>
              <w:jc w:val="both"/>
              <w:rPr>
                <w:color w:val="000000"/>
              </w:rPr>
            </w:pPr>
            <w:r w:rsidRPr="00626BED">
              <w:rPr>
                <w:color w:val="000000"/>
              </w:rPr>
              <w:t xml:space="preserve">не допускаются </w:t>
            </w:r>
          </w:p>
          <w:p w:rsidR="004C167D" w:rsidRDefault="004C167D" w:rsidP="007E3161">
            <w:pPr>
              <w:ind w:left="-567" w:firstLine="709"/>
              <w:jc w:val="both"/>
              <w:rPr>
                <w:color w:val="000000"/>
              </w:rPr>
            </w:pPr>
            <w:r w:rsidRPr="00626BED">
              <w:rPr>
                <w:color w:val="000000"/>
              </w:rPr>
              <w:t xml:space="preserve">Pseudomonas aeroginosa в1,0г.(см3) продукции </w:t>
            </w:r>
            <w:r>
              <w:rPr>
                <w:color w:val="000000"/>
              </w:rPr>
              <w:t>–</w:t>
            </w:r>
          </w:p>
          <w:p w:rsidR="004C167D" w:rsidRPr="00626BED" w:rsidRDefault="004C167D" w:rsidP="007E3161">
            <w:pPr>
              <w:ind w:left="-567" w:firstLine="709"/>
              <w:jc w:val="both"/>
              <w:rPr>
                <w:color w:val="000000"/>
              </w:rPr>
            </w:pPr>
            <w:r w:rsidRPr="00626BED">
              <w:rPr>
                <w:color w:val="000000"/>
              </w:rPr>
              <w:t xml:space="preserve">не допускаются </w:t>
            </w:r>
          </w:p>
          <w:p w:rsidR="004C167D" w:rsidRPr="00626BED" w:rsidRDefault="004C167D" w:rsidP="007E3161">
            <w:pPr>
              <w:ind w:left="-567" w:firstLine="709"/>
              <w:jc w:val="both"/>
              <w:rPr>
                <w:color w:val="000000"/>
              </w:rPr>
            </w:pPr>
            <w:r w:rsidRPr="00626BED">
              <w:rPr>
                <w:color w:val="000000"/>
              </w:rPr>
              <w:t xml:space="preserve">Токсикологические показатели безопасности: </w:t>
            </w:r>
          </w:p>
          <w:p w:rsidR="004C167D" w:rsidRPr="00626BED" w:rsidRDefault="004C167D" w:rsidP="007E3161">
            <w:pPr>
              <w:ind w:left="137" w:firstLine="5"/>
              <w:jc w:val="both"/>
              <w:rPr>
                <w:color w:val="000000"/>
              </w:rPr>
            </w:pPr>
            <w:r w:rsidRPr="00626BED">
              <w:rPr>
                <w:color w:val="000000"/>
              </w:rPr>
              <w:t xml:space="preserve">Токсическое и кожно-раздражающее действие, определяемое альтернативными методами in vitro - отсутствие </w:t>
            </w:r>
          </w:p>
          <w:p w:rsidR="004C167D" w:rsidRPr="00626BED" w:rsidRDefault="004C167D" w:rsidP="007E3161">
            <w:pPr>
              <w:ind w:left="137" w:firstLine="5"/>
              <w:jc w:val="both"/>
              <w:rPr>
                <w:color w:val="000000"/>
              </w:rPr>
            </w:pPr>
            <w:r w:rsidRPr="00626BED">
              <w:rPr>
                <w:color w:val="000000"/>
              </w:rPr>
              <w:t xml:space="preserve">Клинические показатели: Компрессный тест (экспозиция 24, 48, 72 часа): </w:t>
            </w:r>
          </w:p>
          <w:p w:rsidR="004C167D" w:rsidRPr="00626BED" w:rsidRDefault="004C167D" w:rsidP="007E3161">
            <w:pPr>
              <w:ind w:left="-567" w:firstLine="709"/>
              <w:jc w:val="both"/>
              <w:rPr>
                <w:color w:val="000000"/>
              </w:rPr>
            </w:pPr>
            <w:r w:rsidRPr="00626BED">
              <w:rPr>
                <w:color w:val="000000"/>
              </w:rPr>
              <w:t xml:space="preserve">Кожно-раздражающее действие - отсутствие </w:t>
            </w:r>
          </w:p>
          <w:p w:rsidR="004C167D" w:rsidRPr="00626BED" w:rsidRDefault="004C167D" w:rsidP="007E3161">
            <w:pPr>
              <w:ind w:left="-567" w:firstLine="709"/>
              <w:jc w:val="both"/>
              <w:rPr>
                <w:color w:val="000000"/>
              </w:rPr>
            </w:pPr>
            <w:r w:rsidRPr="00626BED">
              <w:rPr>
                <w:color w:val="000000"/>
              </w:rPr>
              <w:t xml:space="preserve">Сенсибилизирующее действие - отсутствие </w:t>
            </w:r>
          </w:p>
          <w:p w:rsidR="004C167D" w:rsidRPr="00626BED" w:rsidRDefault="004C167D" w:rsidP="007E3161">
            <w:pPr>
              <w:ind w:left="-567" w:firstLine="709"/>
              <w:jc w:val="both"/>
              <w:rPr>
                <w:color w:val="000000"/>
              </w:rPr>
            </w:pPr>
            <w:r w:rsidRPr="00626BED">
              <w:rPr>
                <w:color w:val="000000"/>
              </w:rPr>
              <w:t>Упаковка - Туба 200мл.</w:t>
            </w:r>
          </w:p>
          <w:p w:rsidR="004C167D" w:rsidRPr="00626BED" w:rsidRDefault="004C167D" w:rsidP="007E3161">
            <w:pPr>
              <w:ind w:left="-567" w:firstLine="709"/>
              <w:jc w:val="both"/>
              <w:rPr>
                <w:color w:val="000000"/>
              </w:rPr>
            </w:pPr>
            <w:r w:rsidRPr="00626BED">
              <w:rPr>
                <w:color w:val="000000"/>
              </w:rPr>
              <w:t>ТИП- паста</w:t>
            </w:r>
          </w:p>
        </w:tc>
      </w:tr>
      <w:tr w:rsidR="004C167D" w:rsidRPr="00626BED" w:rsidTr="007E3161">
        <w:tc>
          <w:tcPr>
            <w:tcW w:w="629" w:type="pct"/>
            <w:vMerge/>
          </w:tcPr>
          <w:p w:rsidR="004C167D" w:rsidRPr="00626BED" w:rsidRDefault="004C167D" w:rsidP="007E3161">
            <w:pPr>
              <w:ind w:left="-567" w:firstLine="709"/>
              <w:jc w:val="both"/>
              <w:rPr>
                <w:i/>
                <w:color w:val="000000"/>
              </w:rPr>
            </w:pPr>
          </w:p>
        </w:tc>
        <w:tc>
          <w:tcPr>
            <w:tcW w:w="700" w:type="pct"/>
            <w:vMerge/>
          </w:tcPr>
          <w:p w:rsidR="004C167D" w:rsidRPr="00626BED" w:rsidRDefault="004C167D" w:rsidP="007E3161">
            <w:pPr>
              <w:ind w:left="-567" w:firstLine="709"/>
              <w:jc w:val="both"/>
              <w:rPr>
                <w:bCs/>
                <w:color w:val="000000"/>
              </w:rPr>
            </w:pPr>
          </w:p>
        </w:tc>
        <w:tc>
          <w:tcPr>
            <w:tcW w:w="979" w:type="pct"/>
            <w:gridSpan w:val="3"/>
          </w:tcPr>
          <w:p w:rsidR="004C167D" w:rsidRDefault="004C167D" w:rsidP="007E3161">
            <w:pPr>
              <w:ind w:left="37"/>
              <w:jc w:val="both"/>
              <w:rPr>
                <w:color w:val="000000"/>
              </w:rPr>
            </w:pPr>
            <w:r>
              <w:rPr>
                <w:color w:val="000000"/>
              </w:rPr>
              <w:t>12.</w:t>
            </w:r>
            <w:r w:rsidRPr="00626BED">
              <w:rPr>
                <w:color w:val="000000"/>
              </w:rPr>
              <w:t>Средства гидрофобного действия</w:t>
            </w:r>
          </w:p>
          <w:p w:rsidR="004C167D" w:rsidRPr="00626BED" w:rsidRDefault="004C167D" w:rsidP="007E3161">
            <w:pPr>
              <w:ind w:left="37"/>
              <w:jc w:val="both"/>
              <w:rPr>
                <w:color w:val="000000"/>
              </w:rPr>
            </w:pPr>
            <w:r w:rsidRPr="00626BED">
              <w:rPr>
                <w:color w:val="000000"/>
              </w:rPr>
              <w:t>Safe and Care АКВА</w:t>
            </w:r>
          </w:p>
          <w:p w:rsidR="004C167D" w:rsidRPr="00626BED" w:rsidRDefault="004C167D" w:rsidP="007E3161">
            <w:pPr>
              <w:jc w:val="both"/>
              <w:rPr>
                <w:color w:val="000000"/>
              </w:rPr>
            </w:pPr>
            <w:r w:rsidRPr="00626BED">
              <w:rPr>
                <w:color w:val="000000"/>
              </w:rPr>
              <w:t xml:space="preserve">(или </w:t>
            </w:r>
            <w:r>
              <w:rPr>
                <w:color w:val="000000"/>
              </w:rPr>
              <w:t>эквивалент</w:t>
            </w:r>
            <w:r w:rsidRPr="00626BED">
              <w:rPr>
                <w:color w:val="000000"/>
              </w:rPr>
              <w:t>)</w:t>
            </w:r>
          </w:p>
        </w:tc>
        <w:tc>
          <w:tcPr>
            <w:tcW w:w="2692" w:type="pct"/>
            <w:gridSpan w:val="4"/>
          </w:tcPr>
          <w:p w:rsidR="004C167D" w:rsidRPr="00626BED" w:rsidRDefault="004C167D" w:rsidP="007E3161">
            <w:pPr>
              <w:ind w:left="137" w:firstLine="5"/>
              <w:jc w:val="both"/>
              <w:rPr>
                <w:color w:val="000000"/>
              </w:rPr>
            </w:pPr>
            <w:r w:rsidRPr="00626BED">
              <w:rPr>
                <w:color w:val="000000"/>
              </w:rPr>
              <w:t xml:space="preserve">Защищает кожу при работах с водными растворами, водой (предусмотренные технологией), СОЖ на водной основе, дезинфицирующими средствами, растворами цемента, извести, кислот, щелочей, солей, щелочемасляными эмульсиями и другими водорастворимыми материалами, и веществами; работы, выполняемые в резиновых перчатках </w:t>
            </w:r>
            <w:r w:rsidRPr="00626BED">
              <w:rPr>
                <w:color w:val="000000"/>
              </w:rPr>
              <w:lastRenderedPageBreak/>
              <w:t>или перчатках из полимерных материалов (без натуральной подкладки), закрытой спецобуви.</w:t>
            </w:r>
          </w:p>
          <w:p w:rsidR="004C167D" w:rsidRDefault="004C167D" w:rsidP="007E3161">
            <w:pPr>
              <w:ind w:left="-567" w:firstLine="709"/>
              <w:jc w:val="both"/>
              <w:rPr>
                <w:color w:val="000000"/>
              </w:rPr>
            </w:pPr>
            <w:r>
              <w:rPr>
                <w:color w:val="000000"/>
              </w:rPr>
              <w:t xml:space="preserve">- предотвращает раздражающее </w:t>
            </w:r>
          </w:p>
          <w:p w:rsidR="004C167D" w:rsidRPr="00626BED" w:rsidRDefault="004C167D" w:rsidP="007E3161">
            <w:pPr>
              <w:ind w:left="-567" w:firstLine="709"/>
              <w:jc w:val="both"/>
              <w:rPr>
                <w:color w:val="000000"/>
              </w:rPr>
            </w:pPr>
            <w:r w:rsidRPr="00626BED">
              <w:rPr>
                <w:color w:val="000000"/>
              </w:rPr>
              <w:t>действие химических веществ;</w:t>
            </w:r>
          </w:p>
          <w:p w:rsidR="004C167D" w:rsidRDefault="004C167D" w:rsidP="007E3161">
            <w:pPr>
              <w:ind w:left="-567" w:firstLine="709"/>
              <w:jc w:val="both"/>
              <w:rPr>
                <w:color w:val="000000"/>
              </w:rPr>
            </w:pPr>
            <w:r w:rsidRPr="00626BED">
              <w:rPr>
                <w:color w:val="000000"/>
              </w:rPr>
              <w:t xml:space="preserve">-предотвращает проникновение вредных </w:t>
            </w:r>
          </w:p>
          <w:p w:rsidR="004C167D" w:rsidRPr="00626BED" w:rsidRDefault="004C167D" w:rsidP="007E3161">
            <w:pPr>
              <w:ind w:left="-567" w:firstLine="709"/>
              <w:jc w:val="both"/>
              <w:rPr>
                <w:color w:val="000000"/>
              </w:rPr>
            </w:pPr>
            <w:r w:rsidRPr="00626BED">
              <w:rPr>
                <w:color w:val="000000"/>
              </w:rPr>
              <w:t>веществ через кожу в организм</w:t>
            </w:r>
          </w:p>
          <w:p w:rsidR="004C167D" w:rsidRPr="00626BED" w:rsidRDefault="004C167D" w:rsidP="007E3161">
            <w:pPr>
              <w:ind w:left="-567" w:firstLine="709"/>
              <w:jc w:val="both"/>
              <w:rPr>
                <w:color w:val="000000"/>
              </w:rPr>
            </w:pPr>
            <w:r w:rsidRPr="00626BED">
              <w:rPr>
                <w:color w:val="000000"/>
              </w:rPr>
              <w:t>- облегчает очистку</w:t>
            </w:r>
          </w:p>
          <w:p w:rsidR="004C167D" w:rsidRDefault="004C167D" w:rsidP="007E3161">
            <w:pPr>
              <w:ind w:left="-567" w:firstLine="709"/>
              <w:jc w:val="both"/>
              <w:rPr>
                <w:color w:val="000000"/>
              </w:rPr>
            </w:pPr>
            <w:r w:rsidRPr="00626BED">
              <w:rPr>
                <w:color w:val="000000"/>
              </w:rPr>
              <w:t>- обеспечивает дополнительное питание</w:t>
            </w:r>
          </w:p>
          <w:p w:rsidR="004C167D" w:rsidRPr="00626BED" w:rsidRDefault="004C167D" w:rsidP="007E3161">
            <w:pPr>
              <w:ind w:left="-567" w:firstLine="709"/>
              <w:jc w:val="both"/>
              <w:rPr>
                <w:color w:val="000000"/>
              </w:rPr>
            </w:pPr>
            <w:r w:rsidRPr="00626BED">
              <w:rPr>
                <w:color w:val="000000"/>
              </w:rPr>
              <w:t xml:space="preserve"> и увлажнение кожи</w:t>
            </w:r>
          </w:p>
          <w:p w:rsidR="004C167D" w:rsidRPr="00626BED" w:rsidRDefault="004C167D" w:rsidP="007E3161">
            <w:pPr>
              <w:ind w:left="-567" w:firstLine="709"/>
              <w:jc w:val="both"/>
              <w:rPr>
                <w:color w:val="000000"/>
              </w:rPr>
            </w:pPr>
            <w:r w:rsidRPr="00626BED">
              <w:rPr>
                <w:color w:val="000000"/>
              </w:rPr>
              <w:t>- не содержит парабенов, силиконов, красителей.</w:t>
            </w:r>
          </w:p>
          <w:p w:rsidR="004C167D" w:rsidRPr="00626BED" w:rsidRDefault="004C167D" w:rsidP="007E3161">
            <w:pPr>
              <w:ind w:left="137" w:firstLine="5"/>
              <w:jc w:val="both"/>
              <w:rPr>
                <w:color w:val="000000"/>
              </w:rPr>
            </w:pPr>
            <w:r w:rsidRPr="00626BED">
              <w:rPr>
                <w:color w:val="000000"/>
              </w:rPr>
              <w:t>Активные вещества: экстракт алоэ вера, масло зародышей пшеницы, пантенол, витамин Е.</w:t>
            </w:r>
          </w:p>
          <w:p w:rsidR="004C167D" w:rsidRDefault="004C167D" w:rsidP="007E3161">
            <w:pPr>
              <w:ind w:left="-567" w:firstLine="709"/>
              <w:jc w:val="both"/>
              <w:rPr>
                <w:color w:val="000000"/>
              </w:rPr>
            </w:pPr>
            <w:r w:rsidRPr="00626BED">
              <w:rPr>
                <w:color w:val="000000"/>
              </w:rPr>
              <w:t>Назначение: работа с водными растворами вредных</w:t>
            </w:r>
          </w:p>
          <w:p w:rsidR="004C167D" w:rsidRPr="00626BED" w:rsidRDefault="004C167D" w:rsidP="007E3161">
            <w:pPr>
              <w:ind w:left="-567" w:firstLine="709"/>
              <w:jc w:val="both"/>
              <w:rPr>
                <w:color w:val="000000"/>
              </w:rPr>
            </w:pPr>
            <w:r w:rsidRPr="00626BED">
              <w:rPr>
                <w:color w:val="000000"/>
              </w:rPr>
              <w:t>веществ</w:t>
            </w:r>
          </w:p>
          <w:p w:rsidR="004C167D" w:rsidRPr="00626BED" w:rsidRDefault="004C167D" w:rsidP="007E3161">
            <w:pPr>
              <w:ind w:left="-567" w:firstLine="709"/>
              <w:jc w:val="both"/>
              <w:rPr>
                <w:color w:val="000000"/>
              </w:rPr>
            </w:pPr>
            <w:r w:rsidRPr="00626BED">
              <w:rPr>
                <w:color w:val="000000"/>
              </w:rPr>
              <w:t>Упаковка  - Туба 100мл.</w:t>
            </w:r>
          </w:p>
          <w:p w:rsidR="004C167D" w:rsidRPr="00626BED" w:rsidRDefault="004C167D" w:rsidP="007E3161">
            <w:pPr>
              <w:ind w:left="-567" w:firstLine="709"/>
              <w:jc w:val="both"/>
              <w:rPr>
                <w:color w:val="000000"/>
              </w:rPr>
            </w:pPr>
            <w:r w:rsidRPr="00626BED">
              <w:rPr>
                <w:color w:val="000000"/>
              </w:rPr>
              <w:t>ТИП- крем</w:t>
            </w:r>
          </w:p>
        </w:tc>
      </w:tr>
      <w:tr w:rsidR="004C167D" w:rsidRPr="00626BED" w:rsidTr="007E3161">
        <w:tc>
          <w:tcPr>
            <w:tcW w:w="629" w:type="pct"/>
            <w:vMerge/>
          </w:tcPr>
          <w:p w:rsidR="004C167D" w:rsidRPr="00626BED" w:rsidRDefault="004C167D" w:rsidP="007E3161">
            <w:pPr>
              <w:ind w:left="-567" w:firstLine="709"/>
              <w:jc w:val="both"/>
              <w:rPr>
                <w:i/>
                <w:color w:val="000000"/>
              </w:rPr>
            </w:pPr>
          </w:p>
        </w:tc>
        <w:tc>
          <w:tcPr>
            <w:tcW w:w="700" w:type="pct"/>
            <w:vMerge/>
          </w:tcPr>
          <w:p w:rsidR="004C167D" w:rsidRPr="00626BED" w:rsidRDefault="004C167D" w:rsidP="007E3161">
            <w:pPr>
              <w:ind w:left="-567" w:firstLine="709"/>
              <w:jc w:val="both"/>
              <w:rPr>
                <w:bCs/>
                <w:color w:val="000000"/>
              </w:rPr>
            </w:pPr>
          </w:p>
        </w:tc>
        <w:tc>
          <w:tcPr>
            <w:tcW w:w="979" w:type="pct"/>
            <w:gridSpan w:val="3"/>
          </w:tcPr>
          <w:p w:rsidR="004C167D" w:rsidRDefault="004C167D" w:rsidP="007E3161">
            <w:pPr>
              <w:jc w:val="both"/>
              <w:rPr>
                <w:color w:val="000000"/>
              </w:rPr>
            </w:pPr>
            <w:r>
              <w:rPr>
                <w:color w:val="000000"/>
              </w:rPr>
              <w:t>13.</w:t>
            </w:r>
            <w:r>
              <w:t xml:space="preserve"> </w:t>
            </w:r>
            <w:r w:rsidRPr="00B768B3">
              <w:rPr>
                <w:color w:val="000000"/>
              </w:rPr>
              <w:t>Средства для защиты кожи при негативном влиянии окружающей среды (от раздражения и повреждения кожи) КРЕМ ЗАЩИТНЫЙ SAFE AND CARE ФРОСТ ОТ ОБМОРОЖЕНИЯ И ОБВЕТРИВАНИЯ</w:t>
            </w:r>
            <w:r>
              <w:rPr>
                <w:color w:val="000000"/>
              </w:rPr>
              <w:t xml:space="preserve"> </w:t>
            </w:r>
            <w:r w:rsidRPr="00626BED">
              <w:rPr>
                <w:color w:val="000000"/>
              </w:rPr>
              <w:t xml:space="preserve">(или </w:t>
            </w:r>
            <w:r>
              <w:rPr>
                <w:color w:val="000000"/>
              </w:rPr>
              <w:t>эквивалент</w:t>
            </w:r>
            <w:r w:rsidRPr="00626BED">
              <w:rPr>
                <w:color w:val="000000"/>
              </w:rPr>
              <w:t>)</w:t>
            </w:r>
          </w:p>
        </w:tc>
        <w:tc>
          <w:tcPr>
            <w:tcW w:w="2692" w:type="pct"/>
            <w:gridSpan w:val="4"/>
          </w:tcPr>
          <w:p w:rsidR="004C167D" w:rsidRPr="00CB25F3" w:rsidRDefault="004C167D" w:rsidP="007E3161">
            <w:pPr>
              <w:ind w:left="137" w:firstLine="5"/>
              <w:jc w:val="both"/>
              <w:rPr>
                <w:color w:val="000000"/>
              </w:rPr>
            </w:pPr>
            <w:r>
              <w:rPr>
                <w:color w:val="000000"/>
              </w:rPr>
              <w:t>З</w:t>
            </w:r>
            <w:r w:rsidRPr="00CB25F3">
              <w:rPr>
                <w:color w:val="000000"/>
              </w:rPr>
              <w:t>ащищает кожу рук, лица и открытых участков тела в условиях низких температур, сопровождающихся ветром, снегом и повышенной влажностью. Специально подобранные высококачественные компоненты поддерживают природные защитные функции кожи.</w:t>
            </w:r>
          </w:p>
          <w:p w:rsidR="004C167D" w:rsidRPr="00CB25F3" w:rsidRDefault="004C167D" w:rsidP="007E3161">
            <w:pPr>
              <w:ind w:left="137" w:firstLine="5"/>
              <w:jc w:val="both"/>
              <w:rPr>
                <w:color w:val="000000"/>
              </w:rPr>
            </w:pPr>
            <w:r w:rsidRPr="00CB25F3">
              <w:rPr>
                <w:color w:val="000000"/>
              </w:rPr>
              <w:t>-не содержит воду</w:t>
            </w:r>
          </w:p>
          <w:p w:rsidR="004C167D" w:rsidRPr="00CB25F3" w:rsidRDefault="004C167D" w:rsidP="007E3161">
            <w:pPr>
              <w:ind w:left="137" w:firstLine="5"/>
              <w:jc w:val="both"/>
              <w:rPr>
                <w:color w:val="000000"/>
              </w:rPr>
            </w:pPr>
            <w:r w:rsidRPr="00CB25F3">
              <w:rPr>
                <w:color w:val="000000"/>
              </w:rPr>
              <w:t>-дополгительная защита от УФ-излучения</w:t>
            </w:r>
          </w:p>
          <w:p w:rsidR="004C167D" w:rsidRPr="00CB25F3" w:rsidRDefault="004C167D" w:rsidP="007E3161">
            <w:pPr>
              <w:ind w:left="137" w:firstLine="5"/>
              <w:jc w:val="both"/>
              <w:rPr>
                <w:color w:val="000000"/>
              </w:rPr>
            </w:pPr>
            <w:r w:rsidRPr="00CB25F3">
              <w:rPr>
                <w:color w:val="000000"/>
              </w:rPr>
              <w:t>-водостойкий крем</w:t>
            </w:r>
          </w:p>
          <w:p w:rsidR="004C167D" w:rsidRPr="00CB25F3" w:rsidRDefault="004C167D" w:rsidP="007E3161">
            <w:pPr>
              <w:ind w:left="137" w:firstLine="5"/>
              <w:jc w:val="both"/>
              <w:rPr>
                <w:color w:val="000000"/>
              </w:rPr>
            </w:pPr>
            <w:r w:rsidRPr="00CB25F3">
              <w:rPr>
                <w:color w:val="000000"/>
              </w:rPr>
              <w:t>-наличие смягчающих компонентов препятствует возникновению сухости кожи после применения средства;</w:t>
            </w:r>
          </w:p>
          <w:p w:rsidR="004C167D" w:rsidRPr="00CB25F3" w:rsidRDefault="004C167D" w:rsidP="007E3161">
            <w:pPr>
              <w:ind w:left="137" w:firstLine="5"/>
              <w:jc w:val="both"/>
              <w:rPr>
                <w:color w:val="000000"/>
              </w:rPr>
            </w:pPr>
            <w:r w:rsidRPr="00CB25F3">
              <w:rPr>
                <w:color w:val="000000"/>
              </w:rPr>
              <w:t>- не содержит парабенов, силиконов, красителей.</w:t>
            </w:r>
          </w:p>
          <w:p w:rsidR="004C167D" w:rsidRPr="00CB25F3" w:rsidRDefault="004C167D" w:rsidP="007E3161">
            <w:pPr>
              <w:ind w:left="137" w:firstLine="5"/>
              <w:jc w:val="both"/>
              <w:rPr>
                <w:color w:val="000000"/>
              </w:rPr>
            </w:pPr>
            <w:r w:rsidRPr="00CB25F3">
              <w:rPr>
                <w:color w:val="000000"/>
              </w:rPr>
              <w:t>Активные вещества: барсучий жир. экстракт алоэ вера, пантенол, антиоксидант RonaCare®</w:t>
            </w:r>
          </w:p>
          <w:p w:rsidR="004C167D" w:rsidRPr="00CB25F3" w:rsidRDefault="004C167D" w:rsidP="007E3161">
            <w:pPr>
              <w:ind w:left="137" w:firstLine="5"/>
              <w:jc w:val="both"/>
              <w:rPr>
                <w:color w:val="000000"/>
              </w:rPr>
            </w:pPr>
            <w:r w:rsidRPr="00CB25F3">
              <w:rPr>
                <w:color w:val="000000"/>
              </w:rPr>
              <w:t>Назначение: работа на открытом воздухе при воздействии низких температур, снега, ветра</w:t>
            </w:r>
          </w:p>
          <w:p w:rsidR="004C167D" w:rsidRPr="00CB25F3" w:rsidRDefault="004C167D" w:rsidP="007E3161">
            <w:pPr>
              <w:ind w:left="137" w:firstLine="5"/>
              <w:jc w:val="both"/>
              <w:rPr>
                <w:color w:val="000000"/>
              </w:rPr>
            </w:pPr>
            <w:r w:rsidRPr="00CB25F3">
              <w:rPr>
                <w:color w:val="000000"/>
              </w:rPr>
              <w:t>Упаковка: тюбик 100 мл</w:t>
            </w:r>
          </w:p>
          <w:p w:rsidR="004C167D" w:rsidRPr="00626BED" w:rsidRDefault="004C167D" w:rsidP="007E3161">
            <w:pPr>
              <w:ind w:left="137" w:firstLine="5"/>
              <w:jc w:val="both"/>
              <w:rPr>
                <w:color w:val="000000"/>
              </w:rPr>
            </w:pPr>
            <w:r w:rsidRPr="00CB25F3">
              <w:rPr>
                <w:color w:val="000000"/>
              </w:rPr>
              <w:t>Дозировка: 0,5 - 1 мл/1 применение</w:t>
            </w:r>
          </w:p>
        </w:tc>
      </w:tr>
      <w:tr w:rsidR="004C167D" w:rsidRPr="00626BED" w:rsidTr="007E3161">
        <w:tc>
          <w:tcPr>
            <w:tcW w:w="629" w:type="pct"/>
            <w:vMerge/>
          </w:tcPr>
          <w:p w:rsidR="004C167D" w:rsidRPr="00626BED" w:rsidRDefault="004C167D" w:rsidP="007E3161">
            <w:pPr>
              <w:ind w:left="-567" w:firstLine="709"/>
              <w:jc w:val="both"/>
              <w:rPr>
                <w:i/>
                <w:color w:val="000000"/>
              </w:rPr>
            </w:pPr>
          </w:p>
        </w:tc>
        <w:tc>
          <w:tcPr>
            <w:tcW w:w="700" w:type="pct"/>
            <w:vMerge/>
          </w:tcPr>
          <w:p w:rsidR="004C167D" w:rsidRPr="00626BED" w:rsidRDefault="004C167D" w:rsidP="007E3161">
            <w:pPr>
              <w:ind w:left="-567" w:firstLine="709"/>
              <w:jc w:val="both"/>
              <w:rPr>
                <w:bCs/>
                <w:color w:val="000000"/>
              </w:rPr>
            </w:pPr>
          </w:p>
        </w:tc>
        <w:tc>
          <w:tcPr>
            <w:tcW w:w="979" w:type="pct"/>
            <w:gridSpan w:val="3"/>
          </w:tcPr>
          <w:p w:rsidR="004C167D" w:rsidRDefault="004C167D" w:rsidP="007E3161">
            <w:pPr>
              <w:jc w:val="both"/>
              <w:rPr>
                <w:color w:val="000000"/>
              </w:rPr>
            </w:pPr>
            <w:r>
              <w:rPr>
                <w:color w:val="000000"/>
              </w:rPr>
              <w:t xml:space="preserve">14. </w:t>
            </w:r>
            <w:r w:rsidRPr="00B768B3">
              <w:rPr>
                <w:color w:val="000000"/>
              </w:rPr>
              <w:t xml:space="preserve">Средства для защиты от биологических вредных факторов (от укусов членистоногих) АЭРОЗОЛЬ SAFE AND CARE РЕФТАМИД МАКСИМУМ (30% ДЭТА) Д/ЗАЩ.ОТ НАСЕК.И </w:t>
            </w:r>
            <w:r w:rsidRPr="00B768B3">
              <w:rPr>
                <w:color w:val="000000"/>
              </w:rPr>
              <w:lastRenderedPageBreak/>
              <w:t>КЛЕЩ</w:t>
            </w:r>
            <w:r>
              <w:rPr>
                <w:color w:val="000000"/>
              </w:rPr>
              <w:t xml:space="preserve"> </w:t>
            </w:r>
            <w:r w:rsidRPr="00626BED">
              <w:rPr>
                <w:color w:val="000000"/>
              </w:rPr>
              <w:t xml:space="preserve">(или </w:t>
            </w:r>
            <w:r>
              <w:rPr>
                <w:color w:val="000000"/>
              </w:rPr>
              <w:t>эквивалент</w:t>
            </w:r>
            <w:r w:rsidRPr="00626BED">
              <w:rPr>
                <w:color w:val="000000"/>
              </w:rPr>
              <w:t>)</w:t>
            </w:r>
          </w:p>
        </w:tc>
        <w:tc>
          <w:tcPr>
            <w:tcW w:w="2692" w:type="pct"/>
            <w:gridSpan w:val="4"/>
          </w:tcPr>
          <w:p w:rsidR="004C167D" w:rsidRPr="00CB25F3" w:rsidRDefault="004C167D" w:rsidP="007E3161">
            <w:pPr>
              <w:ind w:left="137" w:firstLine="5"/>
              <w:jc w:val="both"/>
              <w:rPr>
                <w:color w:val="000000"/>
              </w:rPr>
            </w:pPr>
            <w:r w:rsidRPr="00CB25F3">
              <w:rPr>
                <w:color w:val="000000"/>
              </w:rPr>
              <w:lastRenderedPageBreak/>
              <w:t>Защита от укусов кровососущих (комаров, мошек, слепней, мокрецов, москитов и блох) и иксодовых клещей</w:t>
            </w:r>
            <w:r>
              <w:rPr>
                <w:color w:val="000000"/>
              </w:rPr>
              <w:t xml:space="preserve"> (переносчиков и возбудителей к</w:t>
            </w:r>
            <w:r w:rsidRPr="00CB25F3">
              <w:rPr>
                <w:color w:val="000000"/>
              </w:rPr>
              <w:t>лещевого энцефалит и болезни Лайма) при нанесении на открытые части тела, одежду и другие изделия из ткани.</w:t>
            </w:r>
          </w:p>
          <w:p w:rsidR="004C167D" w:rsidRPr="00CB25F3" w:rsidRDefault="004C167D" w:rsidP="007E3161">
            <w:pPr>
              <w:ind w:left="137" w:firstLine="5"/>
              <w:jc w:val="both"/>
              <w:rPr>
                <w:color w:val="000000"/>
              </w:rPr>
            </w:pPr>
            <w:r w:rsidRPr="00CB25F3">
              <w:rPr>
                <w:color w:val="000000"/>
              </w:rPr>
              <w:t>- аэрозоль предназначен для использования в условиях большого</w:t>
            </w:r>
            <w:r>
              <w:rPr>
                <w:color w:val="000000"/>
              </w:rPr>
              <w:t xml:space="preserve"> </w:t>
            </w:r>
            <w:r w:rsidRPr="00CB25F3">
              <w:rPr>
                <w:color w:val="000000"/>
              </w:rPr>
              <w:t>скопления насекомых.</w:t>
            </w:r>
          </w:p>
          <w:p w:rsidR="004C167D" w:rsidRPr="00CB25F3" w:rsidRDefault="004C167D" w:rsidP="007E3161">
            <w:pPr>
              <w:ind w:left="137" w:firstLine="5"/>
              <w:jc w:val="both"/>
              <w:rPr>
                <w:color w:val="000000"/>
              </w:rPr>
            </w:pPr>
            <w:r w:rsidRPr="00CB25F3">
              <w:rPr>
                <w:color w:val="000000"/>
              </w:rPr>
              <w:t>- обеспечивает защиту от укусов комаров, мокрецов, москитов, слепней в течение 4-5 часов, иксодовых клещей – 20-30 суток.</w:t>
            </w:r>
          </w:p>
          <w:p w:rsidR="004C167D" w:rsidRPr="00CB25F3" w:rsidRDefault="004C167D" w:rsidP="007E3161">
            <w:pPr>
              <w:ind w:left="137" w:firstLine="5"/>
              <w:jc w:val="both"/>
              <w:rPr>
                <w:color w:val="000000"/>
              </w:rPr>
            </w:pPr>
            <w:r w:rsidRPr="00CB25F3">
              <w:rPr>
                <w:color w:val="000000"/>
              </w:rPr>
              <w:t>Активные вещества: N,N-диэтил-м-толуамида (30%)</w:t>
            </w:r>
          </w:p>
          <w:p w:rsidR="004C167D" w:rsidRPr="00CB25F3" w:rsidRDefault="004C167D" w:rsidP="007E3161">
            <w:pPr>
              <w:ind w:left="137" w:firstLine="5"/>
              <w:jc w:val="both"/>
              <w:rPr>
                <w:color w:val="000000"/>
              </w:rPr>
            </w:pPr>
            <w:r w:rsidRPr="00CB25F3">
              <w:rPr>
                <w:color w:val="000000"/>
              </w:rPr>
              <w:t xml:space="preserve">Назначение: защита от укусов кровососущих насекомых и иксодовых клещей (переносчиков и </w:t>
            </w:r>
            <w:r w:rsidRPr="00CB25F3">
              <w:rPr>
                <w:color w:val="000000"/>
              </w:rPr>
              <w:lastRenderedPageBreak/>
              <w:t>возбудителей клещевого энцефалита)</w:t>
            </w:r>
          </w:p>
          <w:p w:rsidR="004C167D" w:rsidRPr="00CB25F3" w:rsidRDefault="004C167D" w:rsidP="007E3161">
            <w:pPr>
              <w:ind w:left="137" w:firstLine="5"/>
              <w:jc w:val="both"/>
              <w:rPr>
                <w:color w:val="000000"/>
              </w:rPr>
            </w:pPr>
            <w:r w:rsidRPr="00CB25F3">
              <w:rPr>
                <w:color w:val="000000"/>
              </w:rPr>
              <w:t xml:space="preserve">Время защитного действия: </w:t>
            </w:r>
            <w:r>
              <w:rPr>
                <w:color w:val="000000"/>
              </w:rPr>
              <w:t>не менее 4 часов при нанесении на кожу; не менее</w:t>
            </w:r>
            <w:r w:rsidRPr="00CB25F3">
              <w:rPr>
                <w:color w:val="000000"/>
              </w:rPr>
              <w:t xml:space="preserve"> </w:t>
            </w:r>
            <w:r>
              <w:rPr>
                <w:color w:val="000000"/>
              </w:rPr>
              <w:t>25</w:t>
            </w:r>
            <w:r w:rsidRPr="00CB25F3">
              <w:rPr>
                <w:color w:val="000000"/>
              </w:rPr>
              <w:t xml:space="preserve"> суток при</w:t>
            </w:r>
            <w:r>
              <w:rPr>
                <w:color w:val="000000"/>
              </w:rPr>
              <w:t xml:space="preserve"> </w:t>
            </w:r>
            <w:r w:rsidRPr="00CB25F3">
              <w:rPr>
                <w:color w:val="000000"/>
              </w:rPr>
              <w:t>нанесении на одежду.</w:t>
            </w:r>
          </w:p>
          <w:p w:rsidR="004C167D" w:rsidRPr="00CB25F3" w:rsidRDefault="004C167D" w:rsidP="007E3161">
            <w:pPr>
              <w:ind w:left="137" w:firstLine="5"/>
              <w:jc w:val="both"/>
              <w:rPr>
                <w:color w:val="000000"/>
              </w:rPr>
            </w:pPr>
            <w:r w:rsidRPr="00CB25F3">
              <w:rPr>
                <w:color w:val="000000"/>
              </w:rPr>
              <w:t>Упаковка: флакон 200 мл</w:t>
            </w:r>
          </w:p>
          <w:p w:rsidR="004C167D" w:rsidRPr="00626BED" w:rsidRDefault="004C167D" w:rsidP="007E3161">
            <w:pPr>
              <w:ind w:left="137" w:firstLine="5"/>
              <w:jc w:val="both"/>
              <w:rPr>
                <w:color w:val="000000"/>
              </w:rPr>
            </w:pPr>
            <w:r w:rsidRPr="00CB25F3">
              <w:rPr>
                <w:color w:val="000000"/>
              </w:rPr>
              <w:t>Дозировка: 1 - 2 мл/1 применение</w:t>
            </w:r>
          </w:p>
        </w:tc>
      </w:tr>
      <w:tr w:rsidR="004C167D" w:rsidRPr="00626BED" w:rsidTr="007E3161">
        <w:tc>
          <w:tcPr>
            <w:tcW w:w="629" w:type="pct"/>
            <w:vMerge/>
          </w:tcPr>
          <w:p w:rsidR="004C167D" w:rsidRPr="00626BED" w:rsidRDefault="004C167D" w:rsidP="007E3161">
            <w:pPr>
              <w:ind w:left="-567" w:firstLine="709"/>
              <w:jc w:val="both"/>
              <w:rPr>
                <w:i/>
                <w:color w:val="000000"/>
              </w:rPr>
            </w:pPr>
          </w:p>
        </w:tc>
        <w:tc>
          <w:tcPr>
            <w:tcW w:w="700" w:type="pct"/>
            <w:vMerge/>
          </w:tcPr>
          <w:p w:rsidR="004C167D" w:rsidRPr="00626BED" w:rsidRDefault="004C167D" w:rsidP="007E3161">
            <w:pPr>
              <w:ind w:left="-567" w:firstLine="709"/>
              <w:jc w:val="both"/>
              <w:rPr>
                <w:bCs/>
                <w:color w:val="000000"/>
              </w:rPr>
            </w:pPr>
          </w:p>
        </w:tc>
        <w:tc>
          <w:tcPr>
            <w:tcW w:w="979" w:type="pct"/>
            <w:gridSpan w:val="3"/>
          </w:tcPr>
          <w:p w:rsidR="004C167D" w:rsidRDefault="004C167D" w:rsidP="007E3161">
            <w:pPr>
              <w:jc w:val="both"/>
              <w:rPr>
                <w:color w:val="000000"/>
              </w:rPr>
            </w:pPr>
            <w:r w:rsidRPr="004D6BCC">
              <w:rPr>
                <w:color w:val="000000"/>
              </w:rPr>
              <w:t>15 Крем защитный от УФ излучения Safe and Care САН</w:t>
            </w:r>
            <w:r>
              <w:rPr>
                <w:color w:val="000000"/>
              </w:rPr>
              <w:t xml:space="preserve"> </w:t>
            </w:r>
            <w:r w:rsidRPr="00626BED">
              <w:rPr>
                <w:color w:val="000000"/>
              </w:rPr>
              <w:t xml:space="preserve">(или </w:t>
            </w:r>
            <w:r>
              <w:rPr>
                <w:color w:val="000000"/>
              </w:rPr>
              <w:t>эквивалент</w:t>
            </w:r>
            <w:r w:rsidRPr="00626BED">
              <w:rPr>
                <w:color w:val="000000"/>
              </w:rPr>
              <w:t>)</w:t>
            </w:r>
          </w:p>
        </w:tc>
        <w:tc>
          <w:tcPr>
            <w:tcW w:w="2692" w:type="pct"/>
            <w:gridSpan w:val="4"/>
          </w:tcPr>
          <w:p w:rsidR="004C167D" w:rsidRDefault="004C167D" w:rsidP="007E3161">
            <w:pPr>
              <w:jc w:val="both"/>
            </w:pPr>
            <w:r>
              <w:t>Защищает кожу от сильного воздействия УФ-излучения спектров А, В и С (работа на открытом воздухе, сварочные работы, стерилизационные лампы, воздействие других видов фотохимических процессов).</w:t>
            </w:r>
          </w:p>
          <w:p w:rsidR="004C167D" w:rsidRDefault="004C167D" w:rsidP="007E3161">
            <w:pPr>
              <w:jc w:val="both"/>
            </w:pPr>
            <w:r>
              <w:t>- водостойкий крем</w:t>
            </w:r>
          </w:p>
          <w:p w:rsidR="004C167D" w:rsidRDefault="004C167D" w:rsidP="007E3161">
            <w:pPr>
              <w:jc w:val="both"/>
            </w:pPr>
            <w:r>
              <w:t>- SPF 30</w:t>
            </w:r>
          </w:p>
          <w:p w:rsidR="004C167D" w:rsidRDefault="004C167D" w:rsidP="007E3161">
            <w:pPr>
              <w:jc w:val="both"/>
            </w:pPr>
            <w:r>
              <w:t>-наличие смягчающих компонентов препятствует возникновению сухости кожи после применения средства;</w:t>
            </w:r>
          </w:p>
          <w:p w:rsidR="004C167D" w:rsidRDefault="004C167D" w:rsidP="007E3161">
            <w:pPr>
              <w:jc w:val="both"/>
            </w:pPr>
            <w:r>
              <w:t>- не содержит парабенов, силиконов, красителей.</w:t>
            </w:r>
          </w:p>
          <w:p w:rsidR="004C167D" w:rsidRDefault="004C167D" w:rsidP="007E3161">
            <w:pPr>
              <w:jc w:val="both"/>
            </w:pPr>
            <w:r>
              <w:t>Активные вещества: экстракт алоэ вера, пантенол, экстракт ромашки, витамин Е, антиоксидант RonaCare® AP</w:t>
            </w:r>
          </w:p>
          <w:p w:rsidR="004C167D" w:rsidRDefault="004C167D" w:rsidP="007E3161">
            <w:pPr>
              <w:jc w:val="both"/>
            </w:pPr>
            <w:r>
              <w:t>Назначение: работа на открытом воздухе, сварочные работы, при стерилизационных лампах, воздействии других видов фотохимических процессов</w:t>
            </w:r>
          </w:p>
          <w:p w:rsidR="004C167D" w:rsidRDefault="004C167D" w:rsidP="007E3161">
            <w:pPr>
              <w:jc w:val="both"/>
            </w:pPr>
            <w:r>
              <w:t>Упаковка: тюбик 100 мл</w:t>
            </w:r>
          </w:p>
          <w:p w:rsidR="004C167D" w:rsidRDefault="004C167D" w:rsidP="007E3161">
            <w:pPr>
              <w:jc w:val="both"/>
            </w:pPr>
            <w:r>
              <w:t>Дозировка: 0,5 - 1 мл/1 применение</w:t>
            </w:r>
          </w:p>
        </w:tc>
      </w:tr>
      <w:tr w:rsidR="004C167D" w:rsidRPr="00626BED" w:rsidTr="007E3161">
        <w:tc>
          <w:tcPr>
            <w:tcW w:w="629" w:type="pct"/>
            <w:vMerge/>
          </w:tcPr>
          <w:p w:rsidR="004C167D" w:rsidRPr="00626BED" w:rsidRDefault="004C167D" w:rsidP="007E3161">
            <w:pPr>
              <w:ind w:left="-567" w:firstLine="709"/>
              <w:jc w:val="both"/>
              <w:rPr>
                <w:i/>
                <w:color w:val="000000"/>
              </w:rPr>
            </w:pPr>
          </w:p>
        </w:tc>
        <w:tc>
          <w:tcPr>
            <w:tcW w:w="700" w:type="pct"/>
            <w:vMerge/>
          </w:tcPr>
          <w:p w:rsidR="004C167D" w:rsidRPr="00626BED" w:rsidRDefault="004C167D" w:rsidP="007E3161">
            <w:pPr>
              <w:ind w:left="-567" w:firstLine="709"/>
              <w:jc w:val="both"/>
              <w:rPr>
                <w:bCs/>
                <w:color w:val="000000"/>
              </w:rPr>
            </w:pPr>
          </w:p>
        </w:tc>
        <w:tc>
          <w:tcPr>
            <w:tcW w:w="979" w:type="pct"/>
            <w:gridSpan w:val="3"/>
          </w:tcPr>
          <w:p w:rsidR="004C167D" w:rsidRDefault="004C167D" w:rsidP="007E3161">
            <w:pPr>
              <w:jc w:val="both"/>
              <w:rPr>
                <w:color w:val="000000"/>
              </w:rPr>
            </w:pPr>
            <w:r>
              <w:rPr>
                <w:color w:val="000000"/>
              </w:rPr>
              <w:t xml:space="preserve">16. Порошок стиральный для ручной стирки МИФ </w:t>
            </w:r>
            <w:r w:rsidRPr="00626BED">
              <w:rPr>
                <w:color w:val="000000"/>
              </w:rPr>
              <w:t xml:space="preserve">(или </w:t>
            </w:r>
            <w:r>
              <w:rPr>
                <w:color w:val="000000"/>
              </w:rPr>
              <w:t>эквивалент</w:t>
            </w:r>
            <w:r w:rsidRPr="00626BED">
              <w:rPr>
                <w:color w:val="000000"/>
              </w:rPr>
              <w:t>)</w:t>
            </w:r>
          </w:p>
        </w:tc>
        <w:tc>
          <w:tcPr>
            <w:tcW w:w="2692" w:type="pct"/>
            <w:gridSpan w:val="4"/>
          </w:tcPr>
          <w:p w:rsidR="004C167D" w:rsidRDefault="004C167D" w:rsidP="007E3161">
            <w:pPr>
              <w:jc w:val="both"/>
            </w:pPr>
            <w:r>
              <w:t>Тип - порошок</w:t>
            </w:r>
          </w:p>
          <w:p w:rsidR="004C167D" w:rsidRDefault="004C167D" w:rsidP="007E3161">
            <w:pPr>
              <w:jc w:val="both"/>
            </w:pPr>
            <w:r>
              <w:t>Назначение</w:t>
            </w:r>
          </w:p>
          <w:p w:rsidR="004C167D" w:rsidRDefault="004C167D" w:rsidP="007E3161">
            <w:pPr>
              <w:jc w:val="both"/>
            </w:pPr>
            <w:r>
              <w:t>для ручной стирки, для цветных тканей, для синтетических тканей, для белых и светлых тканей, для хлопковых тканей</w:t>
            </w:r>
          </w:p>
          <w:p w:rsidR="004C167D" w:rsidRDefault="004C167D" w:rsidP="007E3161">
            <w:pPr>
              <w:jc w:val="both"/>
            </w:pPr>
            <w:r>
              <w:t>Состав - с отбеливателем, с энзимами</w:t>
            </w:r>
          </w:p>
          <w:p w:rsidR="004C167D" w:rsidRDefault="004C167D" w:rsidP="007E3161">
            <w:pPr>
              <w:jc w:val="both"/>
            </w:pPr>
            <w:r>
              <w:t>ПАВ – 15-30% АПАВ, 5-15% НПАВ</w:t>
            </w:r>
          </w:p>
          <w:p w:rsidR="004C167D" w:rsidRPr="00626BED" w:rsidRDefault="004C167D" w:rsidP="007E3161">
            <w:pPr>
              <w:jc w:val="both"/>
              <w:rPr>
                <w:color w:val="000000"/>
              </w:rPr>
            </w:pPr>
            <w:r>
              <w:t>Без фосфатов - да</w:t>
            </w:r>
          </w:p>
        </w:tc>
      </w:tr>
      <w:tr w:rsidR="004C167D" w:rsidRPr="00626BED" w:rsidTr="007E3161">
        <w:tc>
          <w:tcPr>
            <w:tcW w:w="629" w:type="pct"/>
            <w:vMerge/>
          </w:tcPr>
          <w:p w:rsidR="004C167D" w:rsidRPr="00626BED" w:rsidRDefault="004C167D" w:rsidP="007E3161">
            <w:pPr>
              <w:ind w:left="-567" w:firstLine="709"/>
              <w:jc w:val="both"/>
              <w:rPr>
                <w:i/>
                <w:color w:val="000000"/>
              </w:rPr>
            </w:pPr>
          </w:p>
        </w:tc>
        <w:tc>
          <w:tcPr>
            <w:tcW w:w="700" w:type="pct"/>
            <w:vMerge/>
          </w:tcPr>
          <w:p w:rsidR="004C167D" w:rsidRPr="00626BED" w:rsidRDefault="004C167D" w:rsidP="007E3161">
            <w:pPr>
              <w:ind w:left="-567" w:firstLine="709"/>
              <w:jc w:val="both"/>
              <w:rPr>
                <w:bCs/>
                <w:color w:val="000000"/>
              </w:rPr>
            </w:pPr>
          </w:p>
        </w:tc>
        <w:tc>
          <w:tcPr>
            <w:tcW w:w="979" w:type="pct"/>
            <w:gridSpan w:val="3"/>
          </w:tcPr>
          <w:p w:rsidR="004C167D" w:rsidRDefault="004C167D" w:rsidP="007E3161">
            <w:pPr>
              <w:jc w:val="both"/>
              <w:rPr>
                <w:color w:val="000000"/>
              </w:rPr>
            </w:pPr>
            <w:r>
              <w:rPr>
                <w:color w:val="000000"/>
              </w:rPr>
              <w:t xml:space="preserve">17. Порошок стиральный для автоматической стирки МИФ-АВТОМАТ </w:t>
            </w:r>
            <w:r w:rsidRPr="00626BED">
              <w:rPr>
                <w:color w:val="000000"/>
              </w:rPr>
              <w:t xml:space="preserve">(или </w:t>
            </w:r>
            <w:r>
              <w:rPr>
                <w:color w:val="000000"/>
              </w:rPr>
              <w:t>эквивалент</w:t>
            </w:r>
            <w:r w:rsidRPr="00626BED">
              <w:rPr>
                <w:color w:val="000000"/>
              </w:rPr>
              <w:t>)</w:t>
            </w:r>
          </w:p>
        </w:tc>
        <w:tc>
          <w:tcPr>
            <w:tcW w:w="2692" w:type="pct"/>
            <w:gridSpan w:val="4"/>
          </w:tcPr>
          <w:p w:rsidR="004C167D" w:rsidRDefault="004C167D" w:rsidP="007E3161">
            <w:pPr>
              <w:jc w:val="both"/>
            </w:pPr>
            <w:r w:rsidRPr="00A97B8D">
              <w:t>Синтетическое моющее средство для использования в стиральных машинах любого типа.</w:t>
            </w:r>
          </w:p>
          <w:p w:rsidR="004C167D" w:rsidRDefault="004C167D" w:rsidP="007E3161">
            <w:pPr>
              <w:jc w:val="both"/>
            </w:pPr>
            <w:r w:rsidRPr="00A97B8D">
              <w:t>Состав:</w:t>
            </w:r>
            <w:r>
              <w:t xml:space="preserve"> </w:t>
            </w:r>
            <w:r w:rsidRPr="00A97B8D">
              <w:t>15-30% фосфат; 5-15% анионные ПАВ, кислородосодержащие отбеливатели, &lt;5% неионогенные ПАВ, поликарбоксилаты, энзимы, оптический отбеливатель, отдушка.</w:t>
            </w:r>
          </w:p>
          <w:p w:rsidR="004C167D" w:rsidRPr="00BA0A84" w:rsidRDefault="004C167D" w:rsidP="007E3161">
            <w:pPr>
              <w:jc w:val="both"/>
            </w:pPr>
            <w:r w:rsidRPr="00BA0A84">
              <w:t xml:space="preserve">Марка, чертеж – </w:t>
            </w:r>
            <w:r w:rsidRPr="00BA0A84">
              <w:rPr>
                <w:sz w:val="20"/>
                <w:szCs w:val="20"/>
              </w:rPr>
              <w:t>«МИФ»</w:t>
            </w:r>
          </w:p>
          <w:p w:rsidR="004C167D" w:rsidRPr="00BA0A84" w:rsidRDefault="004C167D" w:rsidP="007E3161">
            <w:pPr>
              <w:jc w:val="both"/>
            </w:pPr>
            <w:r w:rsidRPr="00BA0A84">
              <w:t>Тип – ПОРОШОК</w:t>
            </w:r>
          </w:p>
          <w:p w:rsidR="004C167D" w:rsidRPr="00BF152D" w:rsidRDefault="004C167D" w:rsidP="007E3161">
            <w:pPr>
              <w:jc w:val="both"/>
            </w:pPr>
            <w:r w:rsidRPr="00BA0A84">
              <w:t xml:space="preserve">Сорт, размер – </w:t>
            </w:r>
            <w:r w:rsidRPr="00BA0A84">
              <w:rPr>
                <w:sz w:val="20"/>
                <w:szCs w:val="20"/>
              </w:rPr>
              <w:t>400г.</w:t>
            </w:r>
          </w:p>
        </w:tc>
      </w:tr>
      <w:tr w:rsidR="004C167D" w:rsidRPr="00626BED" w:rsidTr="007E3161">
        <w:tc>
          <w:tcPr>
            <w:tcW w:w="629" w:type="pct"/>
            <w:vMerge/>
          </w:tcPr>
          <w:p w:rsidR="004C167D" w:rsidRPr="00626BED" w:rsidRDefault="004C167D" w:rsidP="007E3161">
            <w:pPr>
              <w:ind w:left="-567" w:firstLine="709"/>
              <w:jc w:val="both"/>
              <w:rPr>
                <w:i/>
                <w:color w:val="000000"/>
              </w:rPr>
            </w:pPr>
          </w:p>
        </w:tc>
        <w:tc>
          <w:tcPr>
            <w:tcW w:w="700" w:type="pct"/>
            <w:vMerge/>
          </w:tcPr>
          <w:p w:rsidR="004C167D" w:rsidRPr="00626BED" w:rsidRDefault="004C167D" w:rsidP="007E3161">
            <w:pPr>
              <w:ind w:left="-567" w:firstLine="709"/>
              <w:jc w:val="both"/>
              <w:rPr>
                <w:bCs/>
                <w:color w:val="000000"/>
              </w:rPr>
            </w:pPr>
          </w:p>
        </w:tc>
        <w:tc>
          <w:tcPr>
            <w:tcW w:w="979" w:type="pct"/>
            <w:gridSpan w:val="3"/>
          </w:tcPr>
          <w:p w:rsidR="004C167D" w:rsidRDefault="004C167D" w:rsidP="007E3161">
            <w:pPr>
              <w:jc w:val="both"/>
              <w:rPr>
                <w:color w:val="000000"/>
              </w:rPr>
            </w:pPr>
            <w:r>
              <w:rPr>
                <w:color w:val="000000"/>
              </w:rPr>
              <w:t xml:space="preserve">18. Очиститель двигателя </w:t>
            </w:r>
            <w:r>
              <w:rPr>
                <w:color w:val="000000"/>
                <w:lang w:val="en-US"/>
              </w:rPr>
              <w:t>GRASS</w:t>
            </w:r>
            <w:r w:rsidRPr="0082269A">
              <w:rPr>
                <w:color w:val="000000"/>
              </w:rPr>
              <w:t>-</w:t>
            </w:r>
            <w:r>
              <w:rPr>
                <w:color w:val="000000"/>
                <w:lang w:val="en-US"/>
              </w:rPr>
              <w:t>BIOS</w:t>
            </w:r>
            <w:r w:rsidRPr="008D059D">
              <w:rPr>
                <w:color w:val="000000"/>
              </w:rPr>
              <w:t>-</w:t>
            </w:r>
            <w:r>
              <w:rPr>
                <w:color w:val="000000"/>
                <w:lang w:val="en-US"/>
              </w:rPr>
              <w:t>K</w:t>
            </w:r>
            <w:r w:rsidRPr="008D059D">
              <w:rPr>
                <w:color w:val="000000"/>
              </w:rPr>
              <w:t xml:space="preserve"> </w:t>
            </w:r>
            <w:r>
              <w:rPr>
                <w:color w:val="000000"/>
                <w:lang w:val="en-US"/>
              </w:rPr>
              <w:t>CLEANING</w:t>
            </w:r>
            <w:r>
              <w:rPr>
                <w:color w:val="000000"/>
              </w:rPr>
              <w:t xml:space="preserve"> </w:t>
            </w:r>
            <w:r w:rsidRPr="00626BED">
              <w:rPr>
                <w:color w:val="000000"/>
              </w:rPr>
              <w:t xml:space="preserve">(или </w:t>
            </w:r>
            <w:r>
              <w:rPr>
                <w:color w:val="000000"/>
              </w:rPr>
              <w:t>эквивалент</w:t>
            </w:r>
            <w:r w:rsidRPr="00626BED">
              <w:rPr>
                <w:color w:val="000000"/>
              </w:rPr>
              <w:t>)</w:t>
            </w:r>
          </w:p>
        </w:tc>
        <w:tc>
          <w:tcPr>
            <w:tcW w:w="2692" w:type="pct"/>
            <w:gridSpan w:val="4"/>
          </w:tcPr>
          <w:p w:rsidR="004C167D" w:rsidRPr="00E76412" w:rsidRDefault="004C167D" w:rsidP="007E3161">
            <w:pPr>
              <w:ind w:left="137" w:firstLine="5"/>
              <w:jc w:val="both"/>
              <w:rPr>
                <w:color w:val="000000"/>
              </w:rPr>
            </w:pPr>
            <w:r w:rsidRPr="00E76412">
              <w:rPr>
                <w:color w:val="000000"/>
              </w:rPr>
              <w:t xml:space="preserve">Средство предназначено для очистки моторного блока и частей двигателя от масляных пятен, потеков смазки, налипшей пыли и другой дорожной грязи. Новая бесщелочная формула на водной основе с применением эффективных органических растворителей и комплекса поверхностно-активных веществ является абсолютно безопасной для рук и для </w:t>
            </w:r>
            <w:r w:rsidRPr="00E76412">
              <w:rPr>
                <w:color w:val="000000"/>
              </w:rPr>
              <w:lastRenderedPageBreak/>
              <w:t>лакокрасочного покрытия автомобиля. Средство обладает высокой очищающей способностью и при этом не имеет запаха. Раствор готов к применению.</w:t>
            </w:r>
          </w:p>
          <w:p w:rsidR="004C167D" w:rsidRPr="00E76412" w:rsidRDefault="004C167D" w:rsidP="007E3161">
            <w:pPr>
              <w:ind w:left="137" w:firstLine="5"/>
              <w:jc w:val="both"/>
              <w:rPr>
                <w:color w:val="000000"/>
              </w:rPr>
            </w:pPr>
            <w:r w:rsidRPr="00E76412">
              <w:rPr>
                <w:color w:val="000000"/>
              </w:rPr>
              <w:t>Способ применения:</w:t>
            </w:r>
          </w:p>
          <w:p w:rsidR="004C167D" w:rsidRDefault="004C167D" w:rsidP="007E3161">
            <w:pPr>
              <w:ind w:left="137" w:firstLine="5"/>
              <w:jc w:val="both"/>
              <w:rPr>
                <w:color w:val="000000"/>
              </w:rPr>
            </w:pPr>
            <w:r w:rsidRPr="00E76412">
              <w:rPr>
                <w:color w:val="000000"/>
              </w:rPr>
              <w:t>1. Сбить с загрязненной поверхности водой под давлением верхний слой пыли. 2. Нанести из распылителя моющий раствор, выдержать 2-3 минуты не допуская высыхания. 3. Тщательно смыть водой. Наилучший эффект достигается на горячем двигателе</w:t>
            </w:r>
          </w:p>
          <w:p w:rsidR="004C167D" w:rsidRPr="006B1192" w:rsidRDefault="004C167D" w:rsidP="007E3161">
            <w:pPr>
              <w:ind w:left="137" w:firstLine="5"/>
              <w:jc w:val="both"/>
              <w:rPr>
                <w:color w:val="000000"/>
              </w:rPr>
            </w:pPr>
            <w:r w:rsidRPr="006B1192">
              <w:rPr>
                <w:color w:val="000000"/>
              </w:rPr>
              <w:t>Тип упаковки</w:t>
            </w:r>
            <w:r>
              <w:rPr>
                <w:color w:val="000000"/>
              </w:rPr>
              <w:t xml:space="preserve"> - </w:t>
            </w:r>
            <w:r w:rsidRPr="006B1192">
              <w:rPr>
                <w:color w:val="000000"/>
              </w:rPr>
              <w:t>Спрей</w:t>
            </w:r>
          </w:p>
          <w:p w:rsidR="004C167D" w:rsidRPr="00626BED" w:rsidRDefault="004C167D" w:rsidP="007E3161">
            <w:pPr>
              <w:ind w:left="137" w:firstLine="5"/>
              <w:jc w:val="both"/>
              <w:rPr>
                <w:color w:val="000000"/>
              </w:rPr>
            </w:pPr>
            <w:r w:rsidRPr="006B1192">
              <w:rPr>
                <w:color w:val="000000"/>
              </w:rPr>
              <w:t>Объем (вес)</w:t>
            </w:r>
            <w:r>
              <w:rPr>
                <w:color w:val="000000"/>
              </w:rPr>
              <w:t xml:space="preserve"> - </w:t>
            </w:r>
            <w:r w:rsidRPr="006B1192">
              <w:rPr>
                <w:color w:val="000000"/>
              </w:rPr>
              <w:t>600 мл</w:t>
            </w:r>
          </w:p>
        </w:tc>
      </w:tr>
      <w:tr w:rsidR="004C167D" w:rsidRPr="00626BED" w:rsidTr="007E3161">
        <w:tc>
          <w:tcPr>
            <w:tcW w:w="629" w:type="pct"/>
            <w:vMerge/>
          </w:tcPr>
          <w:p w:rsidR="004C167D" w:rsidRPr="00626BED" w:rsidRDefault="004C167D" w:rsidP="007E3161">
            <w:pPr>
              <w:ind w:left="-567" w:firstLine="709"/>
              <w:jc w:val="both"/>
              <w:rPr>
                <w:i/>
                <w:color w:val="000000"/>
              </w:rPr>
            </w:pPr>
          </w:p>
        </w:tc>
        <w:tc>
          <w:tcPr>
            <w:tcW w:w="700" w:type="pct"/>
            <w:vMerge/>
          </w:tcPr>
          <w:p w:rsidR="004C167D" w:rsidRPr="00626BED" w:rsidRDefault="004C167D" w:rsidP="007E3161">
            <w:pPr>
              <w:ind w:left="-567" w:firstLine="709"/>
              <w:jc w:val="both"/>
              <w:rPr>
                <w:bCs/>
                <w:color w:val="000000"/>
              </w:rPr>
            </w:pPr>
          </w:p>
        </w:tc>
        <w:tc>
          <w:tcPr>
            <w:tcW w:w="979" w:type="pct"/>
            <w:gridSpan w:val="3"/>
          </w:tcPr>
          <w:p w:rsidR="004C167D" w:rsidRDefault="004C167D" w:rsidP="007E3161">
            <w:pPr>
              <w:jc w:val="both"/>
              <w:rPr>
                <w:color w:val="000000"/>
              </w:rPr>
            </w:pPr>
            <w:r>
              <w:rPr>
                <w:color w:val="000000"/>
              </w:rPr>
              <w:t xml:space="preserve">19. </w:t>
            </w:r>
            <w:r>
              <w:rPr>
                <w:color w:val="000000"/>
                <w:lang w:eastAsia="en-US"/>
              </w:rPr>
              <w:t xml:space="preserve">Техническое моющее средство «РЕЙС-УЛЬТРА» </w:t>
            </w:r>
            <w:r>
              <w:rPr>
                <w:color w:val="000000"/>
              </w:rPr>
              <w:t>(</w:t>
            </w:r>
            <w:r w:rsidRPr="00626BED">
              <w:rPr>
                <w:color w:val="000000"/>
              </w:rPr>
              <w:t xml:space="preserve">или </w:t>
            </w:r>
            <w:r>
              <w:rPr>
                <w:color w:val="000000"/>
              </w:rPr>
              <w:t>эквивалент</w:t>
            </w:r>
            <w:r w:rsidRPr="00626BED">
              <w:rPr>
                <w:color w:val="000000"/>
              </w:rPr>
              <w:t>)</w:t>
            </w:r>
          </w:p>
        </w:tc>
        <w:tc>
          <w:tcPr>
            <w:tcW w:w="2692" w:type="pct"/>
            <w:gridSpan w:val="4"/>
          </w:tcPr>
          <w:p w:rsidR="004C167D" w:rsidRPr="00CF1228" w:rsidRDefault="004C167D" w:rsidP="007E3161">
            <w:pPr>
              <w:ind w:left="137" w:firstLine="5"/>
              <w:rPr>
                <w:color w:val="000000"/>
              </w:rPr>
            </w:pPr>
            <w:r w:rsidRPr="00CF1228">
              <w:rPr>
                <w:color w:val="000000"/>
              </w:rPr>
              <w:t xml:space="preserve">Концентрированное кислотное моющее средство предназначено для ручной и автоматической наружной обмывки вагонов метрополитена и жд от комбинированных загрязнений, включая масляные, железо-окисные и минеральные отложения. </w:t>
            </w:r>
          </w:p>
          <w:p w:rsidR="004C167D" w:rsidRPr="00CF1228" w:rsidRDefault="004C167D" w:rsidP="007E3161">
            <w:pPr>
              <w:ind w:left="137" w:firstLine="5"/>
              <w:rPr>
                <w:color w:val="000000"/>
              </w:rPr>
            </w:pPr>
            <w:r w:rsidRPr="00CF1228">
              <w:rPr>
                <w:color w:val="000000"/>
              </w:rPr>
              <w:t>Состав: неорганические кислоты, синтетические неионогенные ПАВ, эмульгаторы и комплексообразователи различной природы, регулятор пенообразования, ингибитор коррозии металла.</w:t>
            </w:r>
          </w:p>
          <w:p w:rsidR="004C167D" w:rsidRPr="00CF1228" w:rsidRDefault="004C167D" w:rsidP="007E3161">
            <w:pPr>
              <w:ind w:left="137" w:firstLine="5"/>
              <w:rPr>
                <w:color w:val="000000"/>
              </w:rPr>
            </w:pPr>
            <w:r w:rsidRPr="00CF1228">
              <w:rPr>
                <w:color w:val="000000"/>
              </w:rPr>
              <w:t xml:space="preserve">- Удаляет сложные загрязнения (органика, сажа, пыль от фрикционных накладок, пантографную мелкодисперсную пыль, подтеки ржавчины и т.п.). </w:t>
            </w:r>
          </w:p>
          <w:p w:rsidR="004C167D" w:rsidRPr="00CF1228" w:rsidRDefault="004C167D" w:rsidP="007E3161">
            <w:pPr>
              <w:ind w:left="137" w:firstLine="5"/>
              <w:rPr>
                <w:color w:val="000000"/>
              </w:rPr>
            </w:pPr>
            <w:r w:rsidRPr="00CF1228">
              <w:rPr>
                <w:color w:val="000000"/>
              </w:rPr>
              <w:t xml:space="preserve">- Является эффективным средством для очистки железнодорожных вагонов после зимнего периода эксплуатации. </w:t>
            </w:r>
          </w:p>
          <w:p w:rsidR="004C167D" w:rsidRPr="00CF1228" w:rsidRDefault="004C167D" w:rsidP="007E3161">
            <w:pPr>
              <w:ind w:left="137" w:firstLine="5"/>
              <w:rPr>
                <w:color w:val="000000"/>
              </w:rPr>
            </w:pPr>
            <w:r w:rsidRPr="00CF1228">
              <w:rPr>
                <w:color w:val="000000"/>
              </w:rPr>
              <w:t xml:space="preserve">- Обладает хорошими обезжиривающими и очищающими свойствами. </w:t>
            </w:r>
          </w:p>
          <w:p w:rsidR="004C167D" w:rsidRPr="00CF1228" w:rsidRDefault="004C167D" w:rsidP="007E3161">
            <w:pPr>
              <w:ind w:left="137" w:firstLine="5"/>
              <w:rPr>
                <w:color w:val="000000"/>
              </w:rPr>
            </w:pPr>
            <w:r w:rsidRPr="00CF1228">
              <w:rPr>
                <w:color w:val="000000"/>
              </w:rPr>
              <w:t>- Эффективно работает в воде любой жесткости. Интервал температур используемой воды при изготовлении рабочего раствора от 5 С до 70 С. (с увеличением температуры возрастает эффективность процесса мойки).</w:t>
            </w:r>
          </w:p>
          <w:p w:rsidR="004C167D" w:rsidRPr="00CF1228" w:rsidRDefault="004C167D" w:rsidP="007E3161">
            <w:pPr>
              <w:ind w:left="137" w:firstLine="5"/>
              <w:rPr>
                <w:color w:val="000000"/>
              </w:rPr>
            </w:pPr>
            <w:r w:rsidRPr="00CF1228">
              <w:rPr>
                <w:color w:val="000000"/>
              </w:rPr>
              <w:t xml:space="preserve">- При правильном применении средство не разрушает лакокрасочные покрытия и не вызывает коррозии металлов. </w:t>
            </w:r>
          </w:p>
          <w:p w:rsidR="004C167D" w:rsidRPr="00CF1228" w:rsidRDefault="004C167D" w:rsidP="007E3161">
            <w:pPr>
              <w:ind w:left="137" w:firstLine="5"/>
              <w:rPr>
                <w:color w:val="000000"/>
              </w:rPr>
            </w:pPr>
            <w:r w:rsidRPr="00CF1228">
              <w:rPr>
                <w:color w:val="000000"/>
              </w:rPr>
              <w:t xml:space="preserve">- Не оставляет разводов на стеклянных поверхностях. - Эффективно работает в холодной воде и при минусовых температурах окружающей среды. </w:t>
            </w:r>
          </w:p>
          <w:p w:rsidR="004C167D" w:rsidRPr="00CF1228" w:rsidRDefault="004C167D" w:rsidP="007E3161">
            <w:pPr>
              <w:ind w:left="137" w:firstLine="5"/>
              <w:rPr>
                <w:color w:val="000000"/>
              </w:rPr>
            </w:pPr>
            <w:r w:rsidRPr="00CF1228">
              <w:rPr>
                <w:color w:val="000000"/>
              </w:rPr>
              <w:t xml:space="preserve">-  Средство не горюче, пожаро-, взрывобезопасно стабильно в воде и на воздухе, не разлагается с выделением вредных веществ, после размораживания полностью сохраняет свои свойства. </w:t>
            </w:r>
          </w:p>
          <w:p w:rsidR="004C167D" w:rsidRPr="00CF1228" w:rsidRDefault="004C167D" w:rsidP="007E3161">
            <w:pPr>
              <w:ind w:left="137" w:firstLine="5"/>
              <w:rPr>
                <w:color w:val="000000"/>
              </w:rPr>
            </w:pPr>
            <w:r w:rsidRPr="00CF1228">
              <w:rPr>
                <w:color w:val="000000"/>
              </w:rPr>
              <w:t>Характеристики:</w:t>
            </w:r>
          </w:p>
          <w:p w:rsidR="004C167D" w:rsidRPr="00CF1228" w:rsidRDefault="004C167D" w:rsidP="007E3161">
            <w:pPr>
              <w:ind w:left="137" w:firstLine="5"/>
              <w:rPr>
                <w:color w:val="000000"/>
              </w:rPr>
            </w:pPr>
            <w:r w:rsidRPr="00CF1228">
              <w:rPr>
                <w:color w:val="000000"/>
              </w:rPr>
              <w:t xml:space="preserve">Прозрачная бесцветная или слабоокрашенная </w:t>
            </w:r>
            <w:r w:rsidRPr="00CF1228">
              <w:rPr>
                <w:color w:val="000000"/>
              </w:rPr>
              <w:lastRenderedPageBreak/>
              <w:t xml:space="preserve">жидкость низкой вязкости. </w:t>
            </w:r>
          </w:p>
          <w:p w:rsidR="004C167D" w:rsidRPr="00B534B9" w:rsidRDefault="004C167D" w:rsidP="007E3161">
            <w:pPr>
              <w:ind w:left="137" w:firstLine="5"/>
              <w:rPr>
                <w:color w:val="000000"/>
              </w:rPr>
            </w:pPr>
            <w:r w:rsidRPr="00B534B9">
              <w:rPr>
                <w:color w:val="000000"/>
              </w:rPr>
              <w:t>Пенообразующая способность – СРЕДНЯЯ</w:t>
            </w:r>
          </w:p>
          <w:p w:rsidR="004C167D" w:rsidRPr="00B534B9" w:rsidRDefault="004C167D" w:rsidP="007E3161">
            <w:pPr>
              <w:ind w:left="137" w:firstLine="5"/>
              <w:rPr>
                <w:color w:val="000000"/>
              </w:rPr>
            </w:pPr>
            <w:r w:rsidRPr="00B534B9">
              <w:rPr>
                <w:color w:val="000000"/>
              </w:rPr>
              <w:t>Моющая способность % - 92 – 99</w:t>
            </w:r>
          </w:p>
          <w:p w:rsidR="004C167D" w:rsidRPr="00CF1228" w:rsidRDefault="004C167D" w:rsidP="007E3161">
            <w:pPr>
              <w:ind w:left="137" w:firstLine="5"/>
              <w:rPr>
                <w:color w:val="000000"/>
              </w:rPr>
            </w:pPr>
            <w:r w:rsidRPr="00B534B9">
              <w:rPr>
                <w:color w:val="000000"/>
              </w:rPr>
              <w:t>Значение pH (1% - раствора) – не менее 2,0 но не более 3,0</w:t>
            </w:r>
            <w:r w:rsidRPr="00CF1228">
              <w:rPr>
                <w:color w:val="000000"/>
              </w:rPr>
              <w:t xml:space="preserve">. </w:t>
            </w:r>
          </w:p>
          <w:p w:rsidR="004C167D" w:rsidRPr="00CF1228" w:rsidRDefault="004C167D" w:rsidP="007E3161">
            <w:pPr>
              <w:ind w:left="137" w:firstLine="5"/>
              <w:rPr>
                <w:color w:val="000000"/>
              </w:rPr>
            </w:pPr>
            <w:r w:rsidRPr="00CF1228">
              <w:rPr>
                <w:color w:val="000000"/>
              </w:rPr>
              <w:t xml:space="preserve">По параметрам острой токсичности, согласно ГОСТ 12.1.007-76, относится к 3 классу - умерено опасных веществ. </w:t>
            </w:r>
          </w:p>
          <w:p w:rsidR="004C167D" w:rsidRPr="00CF1228" w:rsidRDefault="004C167D" w:rsidP="007E3161">
            <w:pPr>
              <w:ind w:left="137" w:firstLine="5"/>
              <w:rPr>
                <w:color w:val="000000"/>
              </w:rPr>
            </w:pPr>
            <w:r w:rsidRPr="00CF1228">
              <w:rPr>
                <w:color w:val="000000"/>
              </w:rPr>
              <w:t xml:space="preserve">Канистра (тара) - 20 литров. </w:t>
            </w:r>
          </w:p>
          <w:p w:rsidR="004C167D" w:rsidRPr="00CF1228" w:rsidRDefault="004C167D" w:rsidP="007E3161">
            <w:pPr>
              <w:ind w:left="137" w:firstLine="5"/>
              <w:rPr>
                <w:color w:val="000000"/>
              </w:rPr>
            </w:pPr>
            <w:r w:rsidRPr="00CF1228">
              <w:rPr>
                <w:color w:val="000000"/>
              </w:rPr>
              <w:t xml:space="preserve">Технологические рекомендации по применению: Рекомендуемая концентрация рабочего раствора от 1 до 20 % (0,1-2 л. средства на 10 л. воды). </w:t>
            </w:r>
          </w:p>
          <w:p w:rsidR="004C167D" w:rsidRPr="00CF1228" w:rsidRDefault="004C167D" w:rsidP="007E3161">
            <w:pPr>
              <w:ind w:left="137" w:firstLine="5"/>
              <w:rPr>
                <w:color w:val="000000"/>
              </w:rPr>
            </w:pPr>
            <w:r w:rsidRPr="00CF1228">
              <w:rPr>
                <w:color w:val="000000"/>
              </w:rPr>
              <w:t>Допускается более высокая концентрация рабочего раствора в зависимости от степени загрязнения, структуры поверхности, температуры используемой воды и окружающей среды.</w:t>
            </w:r>
          </w:p>
          <w:p w:rsidR="004C167D" w:rsidRPr="00CF1228" w:rsidRDefault="004C167D" w:rsidP="007E3161">
            <w:pPr>
              <w:ind w:left="137" w:firstLine="5"/>
              <w:rPr>
                <w:color w:val="000000"/>
              </w:rPr>
            </w:pPr>
            <w:r w:rsidRPr="00CF1228">
              <w:rPr>
                <w:color w:val="000000"/>
              </w:rPr>
              <w:t xml:space="preserve">Оптимальное время выдержки на поверхности 1-3 минут. </w:t>
            </w:r>
          </w:p>
          <w:p w:rsidR="004C167D" w:rsidRPr="00CF1228" w:rsidRDefault="004C167D" w:rsidP="007E3161">
            <w:pPr>
              <w:ind w:left="137" w:firstLine="5"/>
              <w:rPr>
                <w:color w:val="000000"/>
              </w:rPr>
            </w:pPr>
            <w:r w:rsidRPr="00CF1228">
              <w:rPr>
                <w:color w:val="000000"/>
              </w:rPr>
              <w:t>Температура применения до - 10 С окружающей среды.</w:t>
            </w:r>
          </w:p>
          <w:p w:rsidR="004C167D" w:rsidRPr="00CF1228" w:rsidRDefault="004C167D" w:rsidP="007E3161">
            <w:pPr>
              <w:ind w:left="137" w:firstLine="5"/>
              <w:rPr>
                <w:color w:val="000000"/>
              </w:rPr>
            </w:pPr>
            <w:r w:rsidRPr="00CF1228">
              <w:rPr>
                <w:color w:val="000000"/>
              </w:rPr>
              <w:t>Общие рекомендации по применению:</w:t>
            </w:r>
          </w:p>
          <w:p w:rsidR="004C167D" w:rsidRPr="00CF1228" w:rsidRDefault="004C167D" w:rsidP="007E3161">
            <w:pPr>
              <w:ind w:left="137" w:firstLine="5"/>
              <w:rPr>
                <w:color w:val="000000"/>
              </w:rPr>
            </w:pPr>
            <w:r w:rsidRPr="00CF1228">
              <w:rPr>
                <w:color w:val="000000"/>
              </w:rPr>
              <w:t xml:space="preserve">На заключительной стадии мойки обязательно смыть водой. </w:t>
            </w:r>
          </w:p>
          <w:p w:rsidR="004C167D" w:rsidRPr="00CF1228" w:rsidRDefault="004C167D" w:rsidP="007E3161">
            <w:pPr>
              <w:ind w:left="137" w:firstLine="5"/>
              <w:rPr>
                <w:color w:val="000000"/>
              </w:rPr>
            </w:pPr>
            <w:r w:rsidRPr="00CF1228">
              <w:rPr>
                <w:color w:val="000000"/>
              </w:rPr>
              <w:t>Не допускать высыхания средства на обрабатываемой поверхности, при высыхании смочить рабочим раствором и смыть водой.</w:t>
            </w:r>
          </w:p>
          <w:p w:rsidR="004C167D" w:rsidRPr="00626BED" w:rsidRDefault="004C167D" w:rsidP="007E3161">
            <w:pPr>
              <w:ind w:left="137" w:firstLine="5"/>
              <w:rPr>
                <w:color w:val="000000"/>
              </w:rPr>
            </w:pPr>
            <w:r w:rsidRPr="00CF1228">
              <w:rPr>
                <w:color w:val="000000"/>
              </w:rPr>
              <w:t>Не допускать смешивания со щелочными компонентами.</w:t>
            </w:r>
          </w:p>
        </w:tc>
      </w:tr>
      <w:tr w:rsidR="004C167D" w:rsidRPr="00626BED" w:rsidTr="007E3161">
        <w:tc>
          <w:tcPr>
            <w:tcW w:w="629" w:type="pct"/>
            <w:vMerge/>
          </w:tcPr>
          <w:p w:rsidR="004C167D" w:rsidRPr="00626BED" w:rsidRDefault="004C167D" w:rsidP="007E3161">
            <w:pPr>
              <w:ind w:left="-567" w:firstLine="709"/>
              <w:jc w:val="both"/>
              <w:rPr>
                <w:i/>
                <w:color w:val="000000"/>
              </w:rPr>
            </w:pPr>
          </w:p>
        </w:tc>
        <w:tc>
          <w:tcPr>
            <w:tcW w:w="700" w:type="pct"/>
            <w:vMerge/>
          </w:tcPr>
          <w:p w:rsidR="004C167D" w:rsidRPr="00626BED" w:rsidRDefault="004C167D" w:rsidP="007E3161">
            <w:pPr>
              <w:ind w:left="-567" w:firstLine="709"/>
              <w:jc w:val="both"/>
              <w:rPr>
                <w:bCs/>
                <w:color w:val="000000"/>
              </w:rPr>
            </w:pPr>
          </w:p>
        </w:tc>
        <w:tc>
          <w:tcPr>
            <w:tcW w:w="979" w:type="pct"/>
            <w:gridSpan w:val="3"/>
          </w:tcPr>
          <w:p w:rsidR="004C167D" w:rsidRDefault="004C167D" w:rsidP="007E3161">
            <w:pPr>
              <w:jc w:val="both"/>
              <w:rPr>
                <w:color w:val="000000"/>
              </w:rPr>
            </w:pPr>
            <w:r>
              <w:rPr>
                <w:color w:val="000000"/>
              </w:rPr>
              <w:t xml:space="preserve">20. </w:t>
            </w:r>
            <w:r w:rsidRPr="00E27666">
              <w:rPr>
                <w:color w:val="000000"/>
              </w:rPr>
              <w:t>Спрей для уборки «COMET».</w:t>
            </w:r>
          </w:p>
        </w:tc>
        <w:tc>
          <w:tcPr>
            <w:tcW w:w="2692" w:type="pct"/>
            <w:gridSpan w:val="4"/>
          </w:tcPr>
          <w:p w:rsidR="004C167D" w:rsidRPr="00F43458" w:rsidRDefault="004C167D" w:rsidP="007E3161">
            <w:pPr>
              <w:ind w:left="137" w:firstLine="5"/>
              <w:jc w:val="both"/>
              <w:rPr>
                <w:color w:val="000000"/>
              </w:rPr>
            </w:pPr>
            <w:r>
              <w:rPr>
                <w:color w:val="000000"/>
              </w:rPr>
              <w:t>Чистящие и моющие средство</w:t>
            </w:r>
            <w:r w:rsidRPr="00F43458">
              <w:rPr>
                <w:color w:val="000000"/>
              </w:rPr>
              <w:t xml:space="preserve"> с абразивным компонентом и хлоринолом подходит для чистки раковин, унитазов, ванн и кафельных поверхностей, кранов и плит, а также для мытья полов.</w:t>
            </w:r>
          </w:p>
          <w:p w:rsidR="004C167D" w:rsidRDefault="004C167D" w:rsidP="007E3161">
            <w:pPr>
              <w:ind w:left="137" w:firstLine="5"/>
              <w:jc w:val="both"/>
              <w:rPr>
                <w:color w:val="000000"/>
              </w:rPr>
            </w:pPr>
            <w:r w:rsidRPr="00F43458">
              <w:rPr>
                <w:color w:val="000000"/>
              </w:rPr>
              <w:t>Полностью удаляет известковый налет и ржавчину. Обеспечивает 100% дезинфекцию, убивая микробы и бактерии.</w:t>
            </w:r>
          </w:p>
          <w:p w:rsidR="004C167D" w:rsidRPr="00354145" w:rsidRDefault="004C167D" w:rsidP="007E3161">
            <w:pPr>
              <w:ind w:left="137" w:firstLine="5"/>
              <w:jc w:val="both"/>
              <w:rPr>
                <w:color w:val="000000"/>
              </w:rPr>
            </w:pPr>
            <w:r w:rsidRPr="00354145">
              <w:rPr>
                <w:color w:val="000000"/>
              </w:rPr>
              <w:t>Состав</w:t>
            </w:r>
          </w:p>
          <w:p w:rsidR="004C167D" w:rsidRPr="00626BED" w:rsidRDefault="004C167D" w:rsidP="007E3161">
            <w:pPr>
              <w:ind w:left="137" w:firstLine="5"/>
              <w:jc w:val="both"/>
              <w:rPr>
                <w:color w:val="000000"/>
              </w:rPr>
            </w:pPr>
            <w:r w:rsidRPr="00354145">
              <w:rPr>
                <w:color w:val="000000"/>
              </w:rPr>
              <w:t>&lt;5% неионогенные ПАВ, дезинфицирующие вещества (фосфорная и муравьиные кис</w:t>
            </w:r>
            <w:r>
              <w:rPr>
                <w:color w:val="000000"/>
              </w:rPr>
              <w:t>лоты), ароматизирующие добавки.</w:t>
            </w:r>
          </w:p>
        </w:tc>
      </w:tr>
      <w:tr w:rsidR="004C167D" w:rsidRPr="00626BED" w:rsidTr="007E3161">
        <w:tc>
          <w:tcPr>
            <w:tcW w:w="629" w:type="pct"/>
            <w:vMerge/>
          </w:tcPr>
          <w:p w:rsidR="004C167D" w:rsidRPr="00626BED" w:rsidRDefault="004C167D" w:rsidP="007E3161">
            <w:pPr>
              <w:ind w:left="-567" w:firstLine="709"/>
              <w:jc w:val="both"/>
              <w:rPr>
                <w:i/>
                <w:color w:val="000000"/>
              </w:rPr>
            </w:pPr>
          </w:p>
        </w:tc>
        <w:tc>
          <w:tcPr>
            <w:tcW w:w="700" w:type="pct"/>
            <w:vMerge/>
          </w:tcPr>
          <w:p w:rsidR="004C167D" w:rsidRPr="00626BED" w:rsidRDefault="004C167D" w:rsidP="007E3161">
            <w:pPr>
              <w:ind w:left="-567" w:firstLine="709"/>
              <w:jc w:val="both"/>
              <w:rPr>
                <w:bCs/>
                <w:color w:val="000000"/>
              </w:rPr>
            </w:pPr>
          </w:p>
        </w:tc>
        <w:tc>
          <w:tcPr>
            <w:tcW w:w="979" w:type="pct"/>
            <w:gridSpan w:val="3"/>
          </w:tcPr>
          <w:p w:rsidR="004C167D" w:rsidRDefault="004C167D" w:rsidP="007E3161">
            <w:pPr>
              <w:rPr>
                <w:color w:val="000000"/>
              </w:rPr>
            </w:pPr>
            <w:r>
              <w:rPr>
                <w:color w:val="000000"/>
              </w:rPr>
              <w:t>21. Антисептик</w:t>
            </w:r>
          </w:p>
        </w:tc>
        <w:tc>
          <w:tcPr>
            <w:tcW w:w="2692" w:type="pct"/>
            <w:gridSpan w:val="4"/>
          </w:tcPr>
          <w:p w:rsidR="004C167D" w:rsidRPr="007A369D" w:rsidRDefault="004C167D" w:rsidP="007E3161">
            <w:pPr>
              <w:ind w:left="34" w:firstLine="142"/>
              <w:rPr>
                <w:color w:val="000000"/>
              </w:rPr>
            </w:pPr>
            <w:r w:rsidRPr="007A369D">
              <w:rPr>
                <w:color w:val="000000"/>
              </w:rPr>
              <w:t>ДЕЗИНФИЦИРУЮЩЕЕ СРЕДСТВО (АНТИСЕПТИК)/1Л. Состав: Вода деминерализованная, менее 30%, изопропиловый спирт – 50-70%, глицерин менее 5%, перекись водорода менее 0,5%, парфюмерная композиция, моментально очищает кожу без применения воды. Уничтожает бактерии и вирусы, не вызывает аллергии, не токсичен.</w:t>
            </w:r>
          </w:p>
          <w:p w:rsidR="004C167D" w:rsidRPr="00626BED" w:rsidRDefault="004C167D" w:rsidP="007E3161">
            <w:pPr>
              <w:ind w:left="34" w:firstLine="142"/>
              <w:rPr>
                <w:color w:val="000000"/>
              </w:rPr>
            </w:pPr>
            <w:r w:rsidRPr="007A369D">
              <w:rPr>
                <w:color w:val="000000"/>
              </w:rPr>
              <w:t>Поставляется емкостями, объемом 1л</w:t>
            </w:r>
          </w:p>
        </w:tc>
      </w:tr>
      <w:tr w:rsidR="004C167D" w:rsidRPr="00626BED" w:rsidTr="007E3161">
        <w:tc>
          <w:tcPr>
            <w:tcW w:w="629" w:type="pct"/>
            <w:vMerge/>
          </w:tcPr>
          <w:p w:rsidR="004C167D" w:rsidRPr="00626BED" w:rsidRDefault="004C167D" w:rsidP="007E3161">
            <w:pPr>
              <w:ind w:left="-567" w:firstLine="709"/>
              <w:jc w:val="both"/>
              <w:rPr>
                <w:i/>
                <w:color w:val="000000"/>
              </w:rPr>
            </w:pPr>
          </w:p>
        </w:tc>
        <w:tc>
          <w:tcPr>
            <w:tcW w:w="700" w:type="pct"/>
            <w:vMerge/>
          </w:tcPr>
          <w:p w:rsidR="004C167D" w:rsidRPr="00626BED" w:rsidRDefault="004C167D" w:rsidP="007E3161">
            <w:pPr>
              <w:ind w:left="-567" w:firstLine="709"/>
              <w:jc w:val="both"/>
              <w:rPr>
                <w:bCs/>
                <w:color w:val="000000"/>
              </w:rPr>
            </w:pPr>
          </w:p>
        </w:tc>
        <w:tc>
          <w:tcPr>
            <w:tcW w:w="979" w:type="pct"/>
            <w:gridSpan w:val="3"/>
          </w:tcPr>
          <w:p w:rsidR="004C167D" w:rsidRDefault="004C167D" w:rsidP="007E3161">
            <w:pPr>
              <w:rPr>
                <w:color w:val="000000"/>
              </w:rPr>
            </w:pPr>
            <w:r>
              <w:rPr>
                <w:color w:val="000000"/>
              </w:rPr>
              <w:t>22. Антисептик</w:t>
            </w:r>
          </w:p>
        </w:tc>
        <w:tc>
          <w:tcPr>
            <w:tcW w:w="2692" w:type="pct"/>
            <w:gridSpan w:val="4"/>
          </w:tcPr>
          <w:p w:rsidR="004C167D" w:rsidRPr="007A369D" w:rsidRDefault="004C167D" w:rsidP="007E3161">
            <w:pPr>
              <w:ind w:left="34" w:firstLine="142"/>
              <w:rPr>
                <w:color w:val="000000"/>
              </w:rPr>
            </w:pPr>
            <w:r w:rsidRPr="007A369D">
              <w:rPr>
                <w:color w:val="000000"/>
              </w:rPr>
              <w:t xml:space="preserve">ДЕЗИНФИЦИРУЮЩЕЕ СРЕДСТВО (АНТИСЕПТИК)/1Л. Состав: Вода </w:t>
            </w:r>
            <w:r w:rsidRPr="007A369D">
              <w:rPr>
                <w:color w:val="000000"/>
              </w:rPr>
              <w:lastRenderedPageBreak/>
              <w:t>деминерализованная, менее 30%, изопропиловый спирт – 50-70%, глицерин менее 5%, перекись водорода менее 0,5%, парфюмерная композиция, моментально очищает кожу без применения воды. Уничтожает бактерии и вирусы, не вызывает аллергии, не токсичен.</w:t>
            </w:r>
          </w:p>
          <w:p w:rsidR="004C167D" w:rsidRPr="00725166" w:rsidRDefault="004C167D" w:rsidP="007E3161">
            <w:pPr>
              <w:ind w:left="34" w:firstLine="142"/>
              <w:rPr>
                <w:color w:val="000000"/>
              </w:rPr>
            </w:pPr>
            <w:r w:rsidRPr="007A369D">
              <w:rPr>
                <w:color w:val="000000"/>
              </w:rPr>
              <w:t>П</w:t>
            </w:r>
            <w:r>
              <w:rPr>
                <w:color w:val="000000"/>
              </w:rPr>
              <w:t>оставляется емкостями, объемом 5</w:t>
            </w:r>
            <w:r w:rsidRPr="007A369D">
              <w:rPr>
                <w:color w:val="000000"/>
              </w:rPr>
              <w:t>л</w:t>
            </w:r>
          </w:p>
        </w:tc>
      </w:tr>
      <w:tr w:rsidR="004C167D" w:rsidRPr="00626BED" w:rsidTr="007E3161">
        <w:tc>
          <w:tcPr>
            <w:tcW w:w="629" w:type="pct"/>
            <w:vMerge/>
          </w:tcPr>
          <w:p w:rsidR="004C167D" w:rsidRPr="00626BED" w:rsidRDefault="004C167D" w:rsidP="007E3161">
            <w:pPr>
              <w:ind w:left="-567" w:firstLine="709"/>
              <w:jc w:val="both"/>
              <w:rPr>
                <w:i/>
                <w:color w:val="000000"/>
              </w:rPr>
            </w:pPr>
          </w:p>
        </w:tc>
        <w:tc>
          <w:tcPr>
            <w:tcW w:w="700" w:type="pct"/>
            <w:vMerge/>
          </w:tcPr>
          <w:p w:rsidR="004C167D" w:rsidRPr="00626BED" w:rsidRDefault="004C167D" w:rsidP="007E3161">
            <w:pPr>
              <w:ind w:left="-567" w:firstLine="709"/>
              <w:jc w:val="both"/>
              <w:rPr>
                <w:bCs/>
                <w:color w:val="000000"/>
              </w:rPr>
            </w:pPr>
          </w:p>
        </w:tc>
        <w:tc>
          <w:tcPr>
            <w:tcW w:w="979" w:type="pct"/>
            <w:gridSpan w:val="3"/>
          </w:tcPr>
          <w:p w:rsidR="004C167D" w:rsidRPr="00626BED" w:rsidRDefault="004C167D" w:rsidP="007E3161">
            <w:pPr>
              <w:rPr>
                <w:color w:val="000000"/>
              </w:rPr>
            </w:pPr>
            <w:r>
              <w:rPr>
                <w:color w:val="000000"/>
              </w:rPr>
              <w:t xml:space="preserve">23. </w:t>
            </w:r>
            <w:r>
              <w:t>Средство чистящее Чистин «</w:t>
            </w:r>
            <w:r>
              <w:rPr>
                <w:color w:val="000000"/>
              </w:rPr>
              <w:t>Универсал»</w:t>
            </w:r>
          </w:p>
        </w:tc>
        <w:tc>
          <w:tcPr>
            <w:tcW w:w="2692" w:type="pct"/>
            <w:gridSpan w:val="4"/>
          </w:tcPr>
          <w:p w:rsidR="004C167D" w:rsidRPr="007A0687" w:rsidRDefault="004C167D" w:rsidP="007E3161">
            <w:pPr>
              <w:ind w:left="34" w:firstLine="142"/>
              <w:jc w:val="both"/>
              <w:rPr>
                <w:color w:val="000000"/>
              </w:rPr>
            </w:pPr>
            <w:r w:rsidRPr="007A0687">
              <w:rPr>
                <w:color w:val="000000"/>
              </w:rPr>
              <w:t xml:space="preserve">Санитарно-гигиеническое средство предназначено для чистки и антимикробной обработки раковин, ванн, душевых кабин, унитазов, профилактики засоров, канализационных стоков, мытья керамической плитки, кухонных плит, любых твердых моющихся напольных покрытий, настенных панелей, моющихся обоев, бытовой техники. Уничтожает микробы, грибок, неприятные запахи. Чистящее средство гелевой консистенции. </w:t>
            </w:r>
            <w:r w:rsidRPr="007A0687">
              <w:rPr>
                <w:color w:val="000000"/>
                <w:u w:val="single"/>
              </w:rPr>
              <w:t>В составе геля активный хлор</w:t>
            </w:r>
            <w:r w:rsidRPr="007A0687">
              <w:rPr>
                <w:color w:val="000000"/>
              </w:rPr>
              <w:t xml:space="preserve">. Средство поставляется в пластиковом флаконе с закручивающимся колпачком. Форма носика изогнутая для удобства нанесения средства в труднодоступные места. Для предотвращения вытекания средства колпачок имеет защелку. </w:t>
            </w:r>
          </w:p>
          <w:p w:rsidR="004C167D" w:rsidRPr="003E7F6F" w:rsidRDefault="004C167D" w:rsidP="007E3161">
            <w:pPr>
              <w:ind w:left="34" w:firstLine="142"/>
              <w:jc w:val="both"/>
              <w:rPr>
                <w:color w:val="000000"/>
              </w:rPr>
            </w:pPr>
            <w:r w:rsidRPr="007A0687">
              <w:rPr>
                <w:color w:val="000000"/>
              </w:rPr>
              <w:t>Средство подходит для использования как в чистом виде, так и в разведенном. На флаконе есть инструкция по использованию средства.</w:t>
            </w:r>
          </w:p>
          <w:p w:rsidR="004C167D" w:rsidRPr="003E7F6F" w:rsidRDefault="004C167D" w:rsidP="007E3161">
            <w:pPr>
              <w:ind w:left="34" w:firstLine="142"/>
              <w:jc w:val="both"/>
              <w:rPr>
                <w:color w:val="000000"/>
              </w:rPr>
            </w:pPr>
            <w:r w:rsidRPr="003E7F6F">
              <w:rPr>
                <w:color w:val="000000"/>
              </w:rPr>
              <w:t>Товар сертифицирован.</w:t>
            </w:r>
          </w:p>
          <w:p w:rsidR="004C167D" w:rsidRPr="003E7F6F" w:rsidRDefault="004C167D" w:rsidP="007E3161">
            <w:pPr>
              <w:ind w:left="34" w:firstLine="142"/>
              <w:jc w:val="both"/>
              <w:rPr>
                <w:b/>
                <w:color w:val="000000"/>
                <w:u w:val="single"/>
              </w:rPr>
            </w:pPr>
            <w:r w:rsidRPr="003E7F6F">
              <w:rPr>
                <w:b/>
                <w:color w:val="000000"/>
                <w:u w:val="single"/>
              </w:rPr>
              <w:t>Характеристики</w:t>
            </w:r>
          </w:p>
          <w:p w:rsidR="004C167D" w:rsidRPr="003E7F6F" w:rsidRDefault="004C167D" w:rsidP="007E3161">
            <w:pPr>
              <w:ind w:left="34" w:firstLine="142"/>
              <w:jc w:val="both"/>
              <w:rPr>
                <w:color w:val="000000"/>
              </w:rPr>
            </w:pPr>
            <w:r w:rsidRPr="003E7F6F">
              <w:rPr>
                <w:color w:val="000000"/>
              </w:rPr>
              <w:t>Объем, мл</w:t>
            </w:r>
            <w:r>
              <w:rPr>
                <w:color w:val="000000"/>
              </w:rPr>
              <w:t xml:space="preserve"> - </w:t>
            </w:r>
            <w:r w:rsidRPr="003E7F6F">
              <w:rPr>
                <w:color w:val="000000"/>
              </w:rPr>
              <w:t>750</w:t>
            </w:r>
          </w:p>
          <w:p w:rsidR="004C167D" w:rsidRPr="003E7F6F" w:rsidRDefault="004C167D" w:rsidP="007E3161">
            <w:pPr>
              <w:ind w:left="34" w:firstLine="142"/>
              <w:jc w:val="both"/>
              <w:rPr>
                <w:color w:val="000000"/>
              </w:rPr>
            </w:pPr>
            <w:r w:rsidRPr="003E7F6F">
              <w:rPr>
                <w:color w:val="000000"/>
              </w:rPr>
              <w:t>Упаковка</w:t>
            </w:r>
            <w:r>
              <w:rPr>
                <w:color w:val="000000"/>
              </w:rPr>
              <w:t xml:space="preserve"> - </w:t>
            </w:r>
            <w:r w:rsidRPr="003E7F6F">
              <w:rPr>
                <w:color w:val="000000"/>
              </w:rPr>
              <w:t>Пластиковая банка</w:t>
            </w:r>
          </w:p>
          <w:p w:rsidR="004C167D" w:rsidRPr="004D558B" w:rsidRDefault="004C167D" w:rsidP="007E3161">
            <w:pPr>
              <w:ind w:left="34" w:firstLine="142"/>
              <w:jc w:val="both"/>
              <w:rPr>
                <w:color w:val="000000"/>
              </w:rPr>
            </w:pPr>
            <w:r w:rsidRPr="003E7F6F">
              <w:rPr>
                <w:color w:val="000000"/>
              </w:rPr>
              <w:t>Форма выпуска средства</w:t>
            </w:r>
            <w:r>
              <w:rPr>
                <w:color w:val="000000"/>
              </w:rPr>
              <w:t xml:space="preserve"> - гюжю</w:t>
            </w:r>
          </w:p>
          <w:p w:rsidR="004C167D" w:rsidRPr="003E7F6F" w:rsidRDefault="004C167D" w:rsidP="007E3161">
            <w:pPr>
              <w:ind w:left="34" w:firstLine="142"/>
              <w:jc w:val="both"/>
              <w:rPr>
                <w:color w:val="000000"/>
              </w:rPr>
            </w:pPr>
            <w:r w:rsidRPr="003E7F6F">
              <w:rPr>
                <w:color w:val="000000"/>
              </w:rPr>
              <w:t>Аромат</w:t>
            </w:r>
            <w:r>
              <w:rPr>
                <w:color w:val="000000"/>
              </w:rPr>
              <w:t xml:space="preserve"> - </w:t>
            </w:r>
            <w:r w:rsidRPr="003E7F6F">
              <w:rPr>
                <w:color w:val="000000"/>
              </w:rPr>
              <w:t>Без отдушки</w:t>
            </w:r>
          </w:p>
          <w:p w:rsidR="004C167D" w:rsidRPr="003E7F6F" w:rsidRDefault="004C167D" w:rsidP="007E3161">
            <w:pPr>
              <w:ind w:left="34" w:firstLine="142"/>
              <w:jc w:val="both"/>
              <w:rPr>
                <w:color w:val="000000"/>
              </w:rPr>
            </w:pPr>
            <w:r w:rsidRPr="003E7F6F">
              <w:rPr>
                <w:color w:val="000000"/>
              </w:rPr>
              <w:t>Особенности применения</w:t>
            </w:r>
            <w:r>
              <w:rPr>
                <w:color w:val="000000"/>
              </w:rPr>
              <w:t xml:space="preserve"> - </w:t>
            </w:r>
            <w:r w:rsidRPr="003E7F6F">
              <w:rPr>
                <w:color w:val="000000"/>
              </w:rPr>
              <w:t>Антибактериальный эффект</w:t>
            </w:r>
          </w:p>
          <w:p w:rsidR="004C167D" w:rsidRPr="003E7F6F" w:rsidRDefault="004C167D" w:rsidP="007E3161">
            <w:pPr>
              <w:ind w:left="34" w:firstLine="142"/>
              <w:jc w:val="both"/>
              <w:rPr>
                <w:color w:val="000000"/>
              </w:rPr>
            </w:pPr>
            <w:r w:rsidRPr="003E7F6F">
              <w:rPr>
                <w:color w:val="000000"/>
              </w:rPr>
              <w:t>Страна-изготовитель</w:t>
            </w:r>
            <w:r>
              <w:rPr>
                <w:color w:val="000000"/>
              </w:rPr>
              <w:t xml:space="preserve"> - </w:t>
            </w:r>
            <w:r w:rsidRPr="003E7F6F">
              <w:rPr>
                <w:color w:val="000000"/>
              </w:rPr>
              <w:t>Россия</w:t>
            </w:r>
          </w:p>
          <w:p w:rsidR="004C167D" w:rsidRPr="003E7F6F" w:rsidRDefault="004C167D" w:rsidP="007E3161">
            <w:pPr>
              <w:ind w:left="34" w:firstLine="142"/>
              <w:jc w:val="both"/>
              <w:rPr>
                <w:color w:val="000000"/>
              </w:rPr>
            </w:pPr>
            <w:r w:rsidRPr="003E7F6F">
              <w:rPr>
                <w:color w:val="000000"/>
              </w:rPr>
              <w:t>Размеры, мм</w:t>
            </w:r>
            <w:r>
              <w:rPr>
                <w:color w:val="000000"/>
              </w:rPr>
              <w:t xml:space="preserve"> – не более </w:t>
            </w:r>
            <w:r w:rsidRPr="003E7F6F">
              <w:rPr>
                <w:color w:val="000000"/>
              </w:rPr>
              <w:t>92 х 54 х 285</w:t>
            </w:r>
          </w:p>
          <w:p w:rsidR="004C167D" w:rsidRPr="00626BED" w:rsidRDefault="004C167D" w:rsidP="007E3161">
            <w:pPr>
              <w:ind w:left="34" w:firstLine="142"/>
              <w:jc w:val="both"/>
              <w:rPr>
                <w:color w:val="000000"/>
              </w:rPr>
            </w:pPr>
            <w:r w:rsidRPr="003E7F6F">
              <w:rPr>
                <w:color w:val="000000"/>
              </w:rPr>
              <w:t>Размер упаковки (Длина х Ширина х Высота), см</w:t>
            </w:r>
            <w:r>
              <w:rPr>
                <w:color w:val="000000"/>
              </w:rPr>
              <w:t xml:space="preserve"> – не более </w:t>
            </w:r>
            <w:r w:rsidRPr="003E7F6F">
              <w:rPr>
                <w:color w:val="000000"/>
              </w:rPr>
              <w:t>28 x 10 x 6</w:t>
            </w:r>
          </w:p>
        </w:tc>
      </w:tr>
      <w:tr w:rsidR="004C167D" w:rsidRPr="00626BED" w:rsidTr="007E3161">
        <w:tc>
          <w:tcPr>
            <w:tcW w:w="629" w:type="pct"/>
            <w:vMerge/>
          </w:tcPr>
          <w:p w:rsidR="004C167D" w:rsidRPr="00626BED" w:rsidRDefault="004C167D" w:rsidP="007E3161">
            <w:pPr>
              <w:ind w:left="-567" w:firstLine="709"/>
              <w:jc w:val="both"/>
              <w:rPr>
                <w:i/>
                <w:color w:val="000000"/>
              </w:rPr>
            </w:pPr>
          </w:p>
        </w:tc>
        <w:tc>
          <w:tcPr>
            <w:tcW w:w="700" w:type="pct"/>
          </w:tcPr>
          <w:p w:rsidR="004C167D" w:rsidRPr="00626BED" w:rsidRDefault="004C167D" w:rsidP="007E3161">
            <w:pPr>
              <w:ind w:left="-59" w:hanging="48"/>
              <w:jc w:val="both"/>
              <w:rPr>
                <w:i/>
                <w:color w:val="000000"/>
              </w:rPr>
            </w:pPr>
            <w:r w:rsidRPr="00626BED">
              <w:rPr>
                <w:bCs/>
                <w:color w:val="000000"/>
              </w:rPr>
              <w:t>Требования</w:t>
            </w:r>
            <w:r>
              <w:rPr>
                <w:bCs/>
                <w:color w:val="000000"/>
              </w:rPr>
              <w:t> </w:t>
            </w:r>
            <w:r w:rsidRPr="00626BED">
              <w:rPr>
                <w:bCs/>
                <w:color w:val="000000"/>
              </w:rPr>
              <w:t>к безопасности товара</w:t>
            </w:r>
          </w:p>
        </w:tc>
        <w:tc>
          <w:tcPr>
            <w:tcW w:w="3671" w:type="pct"/>
            <w:gridSpan w:val="7"/>
          </w:tcPr>
          <w:p w:rsidR="004C167D" w:rsidRPr="00626BED" w:rsidRDefault="004C167D" w:rsidP="007E3161">
            <w:pPr>
              <w:ind w:left="37" w:firstLine="105"/>
              <w:jc w:val="both"/>
              <w:rPr>
                <w:color w:val="000000"/>
              </w:rPr>
            </w:pPr>
            <w:r w:rsidRPr="00626BED">
              <w:rPr>
                <w:color w:val="000000"/>
              </w:rPr>
              <w:t>Товар должен быть безопасным в процессе использования, хранения, транспортировки и утилизации, в соответствии с законодательством Российской Федерации.</w:t>
            </w:r>
          </w:p>
        </w:tc>
      </w:tr>
      <w:tr w:rsidR="004C167D" w:rsidRPr="00626BED" w:rsidTr="007E3161">
        <w:tc>
          <w:tcPr>
            <w:tcW w:w="629" w:type="pct"/>
            <w:vMerge/>
          </w:tcPr>
          <w:p w:rsidR="004C167D" w:rsidRPr="00626BED" w:rsidRDefault="004C167D" w:rsidP="007E3161">
            <w:pPr>
              <w:ind w:left="-567" w:firstLine="709"/>
              <w:jc w:val="both"/>
              <w:rPr>
                <w:i/>
                <w:color w:val="000000"/>
              </w:rPr>
            </w:pPr>
          </w:p>
        </w:tc>
        <w:tc>
          <w:tcPr>
            <w:tcW w:w="700" w:type="pct"/>
          </w:tcPr>
          <w:p w:rsidR="004C167D" w:rsidRPr="00626BED" w:rsidRDefault="004C167D" w:rsidP="007E3161">
            <w:pPr>
              <w:ind w:left="-107"/>
              <w:jc w:val="both"/>
              <w:rPr>
                <w:i/>
                <w:color w:val="000000"/>
              </w:rPr>
            </w:pPr>
            <w:r w:rsidRPr="00626BED">
              <w:rPr>
                <w:bCs/>
                <w:color w:val="000000"/>
              </w:rPr>
              <w:t>Требования к качеству товара</w:t>
            </w:r>
          </w:p>
        </w:tc>
        <w:tc>
          <w:tcPr>
            <w:tcW w:w="3671" w:type="pct"/>
            <w:gridSpan w:val="7"/>
          </w:tcPr>
          <w:p w:rsidR="004C167D" w:rsidRPr="00626BED" w:rsidRDefault="004C167D" w:rsidP="007E3161">
            <w:pPr>
              <w:ind w:left="37" w:firstLine="105"/>
              <w:jc w:val="both"/>
              <w:rPr>
                <w:color w:val="000000"/>
              </w:rPr>
            </w:pPr>
            <w:r w:rsidRPr="00626BED">
              <w:rPr>
                <w:color w:val="000000"/>
              </w:rPr>
              <w:t>Весь поставляемый Товар должен соответствовать характеристикам, указанным в пункте №2 настоящего технического задания.</w:t>
            </w:r>
          </w:p>
          <w:p w:rsidR="004C167D" w:rsidRPr="00626BED" w:rsidRDefault="004C167D" w:rsidP="007E3161">
            <w:pPr>
              <w:ind w:left="37" w:firstLine="105"/>
              <w:jc w:val="both"/>
              <w:rPr>
                <w:b/>
                <w:color w:val="000000"/>
              </w:rPr>
            </w:pPr>
            <w:r w:rsidRPr="00626BED">
              <w:rPr>
                <w:color w:val="000000"/>
              </w:rPr>
              <w:t>В подтверждение соответствия качества предлагаемой продукции участник должен представить при поставке Товара:</w:t>
            </w:r>
          </w:p>
          <w:p w:rsidR="004C167D" w:rsidRPr="00626BED" w:rsidRDefault="004C167D" w:rsidP="007E3161">
            <w:pPr>
              <w:ind w:left="37" w:firstLine="105"/>
              <w:jc w:val="both"/>
              <w:rPr>
                <w:color w:val="000000"/>
              </w:rPr>
            </w:pPr>
            <w:r w:rsidRPr="00626BED">
              <w:rPr>
                <w:color w:val="000000"/>
              </w:rPr>
              <w:t>- сертификаты соответствия, подтверждающие прохождение добровольной сертификации (при их наличии) или титульные листы ТУ (в случае если производитель продукции не является держателем ТУ необходимо предоставить документальное подтверждение права производителя на использование ТУ) или паспорта качества.</w:t>
            </w:r>
          </w:p>
        </w:tc>
      </w:tr>
      <w:tr w:rsidR="004C167D" w:rsidRPr="00626BED" w:rsidTr="007E3161">
        <w:trPr>
          <w:trHeight w:val="1216"/>
        </w:trPr>
        <w:tc>
          <w:tcPr>
            <w:tcW w:w="629" w:type="pct"/>
            <w:vMerge/>
          </w:tcPr>
          <w:p w:rsidR="004C167D" w:rsidRPr="00626BED" w:rsidRDefault="004C167D" w:rsidP="007E3161">
            <w:pPr>
              <w:ind w:left="-567" w:firstLine="709"/>
              <w:jc w:val="both"/>
              <w:rPr>
                <w:i/>
                <w:color w:val="000000"/>
              </w:rPr>
            </w:pPr>
          </w:p>
        </w:tc>
        <w:tc>
          <w:tcPr>
            <w:tcW w:w="700" w:type="pct"/>
          </w:tcPr>
          <w:p w:rsidR="004C167D" w:rsidRPr="00626BED" w:rsidRDefault="004C167D" w:rsidP="007E3161">
            <w:pPr>
              <w:ind w:left="-107" w:firstLine="60"/>
              <w:jc w:val="both"/>
              <w:rPr>
                <w:i/>
                <w:color w:val="000000"/>
              </w:rPr>
            </w:pPr>
            <w:r w:rsidRPr="00626BED">
              <w:rPr>
                <w:bCs/>
                <w:color w:val="000000"/>
              </w:rPr>
              <w:t>Требования к упаковке, отгрузке, маркировке и хранению товара</w:t>
            </w:r>
          </w:p>
        </w:tc>
        <w:tc>
          <w:tcPr>
            <w:tcW w:w="3671" w:type="pct"/>
            <w:gridSpan w:val="7"/>
          </w:tcPr>
          <w:p w:rsidR="004C167D" w:rsidRPr="00626BED" w:rsidRDefault="004C167D" w:rsidP="007E3161">
            <w:pPr>
              <w:ind w:left="37" w:firstLine="142"/>
              <w:jc w:val="both"/>
              <w:rPr>
                <w:color w:val="000000"/>
              </w:rPr>
            </w:pPr>
            <w:r w:rsidRPr="00626BED">
              <w:rPr>
                <w:color w:val="000000"/>
              </w:rPr>
              <w:t>Товар должен быть поставлен в таре и/или упаковке, соответствующей ГОСТам, ТУ, обеспечивающей сохранность Товара от повреждений при его погрузке-разгрузке, перевозке и длительном хранении в складском помещении. Товар должен быть упакован способом, позволяющим установить отсутствие доступа к Товару при его транспортировке. Тара и/или упаковка должны быть целостными, не иметь повреждений. На таре или упаковке должны быть указаны адрес и реквизиты изготовителя.</w:t>
            </w:r>
          </w:p>
        </w:tc>
      </w:tr>
      <w:tr w:rsidR="004C167D" w:rsidRPr="00626BED" w:rsidTr="007E3161">
        <w:trPr>
          <w:trHeight w:val="1216"/>
        </w:trPr>
        <w:tc>
          <w:tcPr>
            <w:tcW w:w="629" w:type="pct"/>
          </w:tcPr>
          <w:p w:rsidR="004C167D" w:rsidRPr="00626BED" w:rsidRDefault="004C167D" w:rsidP="007E3161">
            <w:pPr>
              <w:ind w:left="-567" w:firstLine="709"/>
              <w:jc w:val="both"/>
              <w:rPr>
                <w:i/>
                <w:color w:val="000000"/>
              </w:rPr>
            </w:pPr>
          </w:p>
        </w:tc>
        <w:tc>
          <w:tcPr>
            <w:tcW w:w="700" w:type="pct"/>
            <w:tcBorders>
              <w:top w:val="single" w:sz="4" w:space="0" w:color="auto"/>
              <w:left w:val="single" w:sz="4" w:space="0" w:color="auto"/>
              <w:bottom w:val="single" w:sz="4" w:space="0" w:color="auto"/>
              <w:right w:val="single" w:sz="4" w:space="0" w:color="auto"/>
            </w:tcBorders>
          </w:tcPr>
          <w:p w:rsidR="004C167D" w:rsidRPr="00626BED" w:rsidRDefault="004C167D" w:rsidP="007E3161">
            <w:pPr>
              <w:jc w:val="both"/>
              <w:rPr>
                <w:color w:val="000000"/>
              </w:rPr>
            </w:pPr>
            <w:r w:rsidRPr="00626BED">
              <w:rPr>
                <w:color w:val="000000"/>
              </w:rPr>
              <w:t>Сведения о возможности предоставить эквивалентные товары</w:t>
            </w:r>
          </w:p>
        </w:tc>
        <w:tc>
          <w:tcPr>
            <w:tcW w:w="3671" w:type="pct"/>
            <w:gridSpan w:val="7"/>
            <w:tcBorders>
              <w:top w:val="single" w:sz="4" w:space="0" w:color="auto"/>
              <w:left w:val="single" w:sz="4" w:space="0" w:color="auto"/>
              <w:bottom w:val="single" w:sz="4" w:space="0" w:color="auto"/>
              <w:right w:val="single" w:sz="4" w:space="0" w:color="auto"/>
            </w:tcBorders>
            <w:vAlign w:val="center"/>
          </w:tcPr>
          <w:p w:rsidR="004C167D" w:rsidRPr="00665506" w:rsidRDefault="004C167D" w:rsidP="007E3161">
            <w:pPr>
              <w:ind w:left="37" w:firstLine="105"/>
              <w:jc w:val="both"/>
              <w:rPr>
                <w:color w:val="000000"/>
              </w:rPr>
            </w:pPr>
            <w:r w:rsidRPr="00626BED">
              <w:rPr>
                <w:color w:val="000000"/>
              </w:rPr>
              <w:t xml:space="preserve"> </w:t>
            </w:r>
            <w:r w:rsidRPr="00665506">
              <w:rPr>
                <w:color w:val="000000"/>
              </w:rPr>
              <w:t>Эквивалентный товар определяется исходя из параметров, указанных в техническом задании</w:t>
            </w:r>
          </w:p>
          <w:p w:rsidR="004C167D" w:rsidRPr="00626BED" w:rsidRDefault="004C167D" w:rsidP="007E3161">
            <w:pPr>
              <w:ind w:left="37" w:firstLine="105"/>
              <w:jc w:val="both"/>
              <w:rPr>
                <w:color w:val="000000"/>
              </w:rPr>
            </w:pPr>
            <w:r w:rsidRPr="00665506">
              <w:rPr>
                <w:color w:val="000000"/>
              </w:rPr>
              <w:t>Эквивалентными признаются товары, соответствующие указанным в таблице товарам по техническим и функциональным характеристикам согласно техническим паспортам на изделия.</w:t>
            </w:r>
          </w:p>
        </w:tc>
      </w:tr>
      <w:tr w:rsidR="004C167D" w:rsidRPr="00626BED" w:rsidTr="007E3161">
        <w:tc>
          <w:tcPr>
            <w:tcW w:w="5000" w:type="pct"/>
            <w:gridSpan w:val="9"/>
          </w:tcPr>
          <w:p w:rsidR="004C167D" w:rsidRPr="00626BED" w:rsidRDefault="004C167D" w:rsidP="007E3161">
            <w:pPr>
              <w:ind w:left="-567" w:firstLine="709"/>
              <w:jc w:val="both"/>
              <w:rPr>
                <w:b/>
                <w:i/>
                <w:color w:val="000000"/>
              </w:rPr>
            </w:pPr>
            <w:r w:rsidRPr="00626BED">
              <w:rPr>
                <w:b/>
                <w:color w:val="000000"/>
              </w:rPr>
              <w:t>3. Требования к результатам</w:t>
            </w:r>
          </w:p>
        </w:tc>
      </w:tr>
      <w:tr w:rsidR="004C167D" w:rsidRPr="00626BED" w:rsidTr="007E3161">
        <w:tc>
          <w:tcPr>
            <w:tcW w:w="5000" w:type="pct"/>
            <w:gridSpan w:val="9"/>
          </w:tcPr>
          <w:p w:rsidR="004C167D" w:rsidRPr="00626BED" w:rsidRDefault="004C167D" w:rsidP="007E3161">
            <w:pPr>
              <w:ind w:left="34" w:firstLine="141"/>
              <w:jc w:val="both"/>
              <w:rPr>
                <w:bCs/>
                <w:color w:val="000000"/>
              </w:rPr>
            </w:pPr>
            <w:r w:rsidRPr="00626BED">
              <w:rPr>
                <w:bCs/>
                <w:color w:val="000000"/>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4C167D" w:rsidRPr="00626BED" w:rsidTr="007E3161">
        <w:tc>
          <w:tcPr>
            <w:tcW w:w="5000" w:type="pct"/>
            <w:gridSpan w:val="9"/>
          </w:tcPr>
          <w:p w:rsidR="004C167D" w:rsidRPr="00626BED" w:rsidRDefault="004C167D" w:rsidP="007E3161">
            <w:pPr>
              <w:ind w:left="-567" w:firstLine="709"/>
              <w:jc w:val="both"/>
              <w:rPr>
                <w:i/>
                <w:color w:val="000000"/>
              </w:rPr>
            </w:pPr>
            <w:r w:rsidRPr="00626BED">
              <w:rPr>
                <w:b/>
                <w:color w:val="000000"/>
              </w:rPr>
              <w:t>4.</w:t>
            </w:r>
            <w:r w:rsidRPr="00626BED">
              <w:rPr>
                <w:i/>
                <w:color w:val="000000"/>
              </w:rPr>
              <w:t xml:space="preserve"> </w:t>
            </w:r>
            <w:r w:rsidRPr="00626BED">
              <w:rPr>
                <w:b/>
                <w:bCs/>
                <w:color w:val="000000"/>
              </w:rPr>
              <w:t>Место, условия и порядок поставки товаров</w:t>
            </w:r>
          </w:p>
        </w:tc>
      </w:tr>
      <w:tr w:rsidR="004C167D" w:rsidRPr="00626BED" w:rsidTr="007E3161">
        <w:tc>
          <w:tcPr>
            <w:tcW w:w="629" w:type="pct"/>
          </w:tcPr>
          <w:p w:rsidR="004C167D" w:rsidRPr="00626BED" w:rsidRDefault="004C167D" w:rsidP="007E3161">
            <w:pPr>
              <w:ind w:left="27" w:firstLine="115"/>
              <w:jc w:val="both"/>
              <w:rPr>
                <w:color w:val="000000"/>
              </w:rPr>
            </w:pPr>
            <w:r w:rsidRPr="00626BED">
              <w:rPr>
                <w:color w:val="000000"/>
              </w:rPr>
              <w:t xml:space="preserve">Место </w:t>
            </w:r>
            <w:r w:rsidRPr="00626BED">
              <w:rPr>
                <w:bCs/>
                <w:color w:val="000000"/>
              </w:rPr>
              <w:t>поставки товаров</w:t>
            </w:r>
          </w:p>
        </w:tc>
        <w:tc>
          <w:tcPr>
            <w:tcW w:w="4371" w:type="pct"/>
            <w:gridSpan w:val="8"/>
          </w:tcPr>
          <w:p w:rsidR="004C167D" w:rsidRPr="00626BED" w:rsidRDefault="004C167D" w:rsidP="007E3161">
            <w:pPr>
              <w:ind w:firstLine="177"/>
              <w:jc w:val="both"/>
              <w:rPr>
                <w:color w:val="000000"/>
              </w:rPr>
            </w:pPr>
            <w:r>
              <w:rPr>
                <w:color w:val="000000"/>
              </w:rPr>
              <w:t xml:space="preserve">г. </w:t>
            </w:r>
            <w:r w:rsidRPr="00626BED">
              <w:rPr>
                <w:color w:val="000000"/>
              </w:rPr>
              <w:t>Южно</w:t>
            </w:r>
            <w:r>
              <w:rPr>
                <w:color w:val="000000"/>
              </w:rPr>
              <w:t>-Сахалинск, ул. Вокзальная, д.54-А</w:t>
            </w:r>
            <w:r w:rsidRPr="00626BED">
              <w:rPr>
                <w:color w:val="000000"/>
              </w:rPr>
              <w:t>, склад, АО «Пассажирская компания «Сахалин»</w:t>
            </w:r>
          </w:p>
        </w:tc>
      </w:tr>
      <w:tr w:rsidR="004C167D" w:rsidRPr="00626BED" w:rsidTr="007E3161">
        <w:tc>
          <w:tcPr>
            <w:tcW w:w="629" w:type="pct"/>
          </w:tcPr>
          <w:p w:rsidR="004C167D" w:rsidRPr="00626BED" w:rsidRDefault="004C167D" w:rsidP="007E3161">
            <w:pPr>
              <w:ind w:left="27" w:firstLine="115"/>
              <w:jc w:val="both"/>
              <w:rPr>
                <w:i/>
                <w:color w:val="000000"/>
              </w:rPr>
            </w:pPr>
            <w:r w:rsidRPr="00626BED">
              <w:rPr>
                <w:color w:val="000000"/>
              </w:rPr>
              <w:t xml:space="preserve">Условия </w:t>
            </w:r>
            <w:r w:rsidRPr="00626BED">
              <w:rPr>
                <w:bCs/>
                <w:color w:val="000000"/>
              </w:rPr>
              <w:t>поставки товаров</w:t>
            </w:r>
          </w:p>
        </w:tc>
        <w:tc>
          <w:tcPr>
            <w:tcW w:w="4371" w:type="pct"/>
            <w:gridSpan w:val="8"/>
          </w:tcPr>
          <w:p w:rsidR="004C167D" w:rsidRPr="00626BED" w:rsidRDefault="004C167D" w:rsidP="007E3161">
            <w:pPr>
              <w:ind w:firstLine="177"/>
              <w:rPr>
                <w:color w:val="000000"/>
              </w:rPr>
            </w:pPr>
            <w:r w:rsidRPr="00626BED">
              <w:rPr>
                <w:color w:val="000000"/>
              </w:rPr>
              <w:t xml:space="preserve">Поставка товара осуществляется силами и за счет поставщика в порядке, </w:t>
            </w:r>
            <w:r>
              <w:rPr>
                <w:color w:val="000000"/>
              </w:rPr>
              <w:t>п</w:t>
            </w:r>
            <w:r w:rsidRPr="00626BED">
              <w:rPr>
                <w:color w:val="000000"/>
              </w:rPr>
              <w:t>редусмотренном условиями договора.</w:t>
            </w:r>
          </w:p>
        </w:tc>
      </w:tr>
      <w:tr w:rsidR="004C167D" w:rsidRPr="00626BED" w:rsidTr="007E3161">
        <w:tc>
          <w:tcPr>
            <w:tcW w:w="629" w:type="pct"/>
          </w:tcPr>
          <w:p w:rsidR="004C167D" w:rsidRPr="00626BED" w:rsidRDefault="004C167D" w:rsidP="007E3161">
            <w:pPr>
              <w:ind w:left="27" w:firstLine="115"/>
              <w:jc w:val="both"/>
              <w:rPr>
                <w:i/>
                <w:color w:val="000000"/>
              </w:rPr>
            </w:pPr>
            <w:r w:rsidRPr="00626BED">
              <w:rPr>
                <w:color w:val="000000"/>
              </w:rPr>
              <w:t xml:space="preserve">Сроки </w:t>
            </w:r>
            <w:r w:rsidRPr="00626BED">
              <w:rPr>
                <w:bCs/>
                <w:color w:val="000000"/>
              </w:rPr>
              <w:t>поставки товаров</w:t>
            </w:r>
          </w:p>
        </w:tc>
        <w:tc>
          <w:tcPr>
            <w:tcW w:w="4371" w:type="pct"/>
            <w:gridSpan w:val="8"/>
          </w:tcPr>
          <w:p w:rsidR="004C167D" w:rsidRPr="00626BED" w:rsidRDefault="004C167D" w:rsidP="007E3161">
            <w:pPr>
              <w:ind w:firstLine="177"/>
              <w:jc w:val="both"/>
              <w:rPr>
                <w:color w:val="000000"/>
              </w:rPr>
            </w:pPr>
            <w:r w:rsidRPr="00025344">
              <w:rPr>
                <w:color w:val="000000"/>
              </w:rPr>
              <w:t>Поставка осуществляется поставщиком партиями, согласно графику поставок.</w:t>
            </w:r>
          </w:p>
        </w:tc>
      </w:tr>
      <w:tr w:rsidR="004C167D" w:rsidRPr="00626BED" w:rsidTr="007E3161">
        <w:tc>
          <w:tcPr>
            <w:tcW w:w="5000" w:type="pct"/>
            <w:gridSpan w:val="9"/>
          </w:tcPr>
          <w:p w:rsidR="004C167D" w:rsidRPr="00626BED" w:rsidRDefault="004C167D" w:rsidP="007E3161">
            <w:pPr>
              <w:ind w:left="27" w:firstLine="115"/>
              <w:jc w:val="both"/>
              <w:rPr>
                <w:i/>
                <w:color w:val="000000"/>
              </w:rPr>
            </w:pPr>
            <w:r w:rsidRPr="00626BED">
              <w:rPr>
                <w:b/>
                <w:bCs/>
                <w:color w:val="000000"/>
              </w:rPr>
              <w:t>5. Форма, сроки и порядок оплаты</w:t>
            </w:r>
          </w:p>
        </w:tc>
      </w:tr>
      <w:tr w:rsidR="004C167D" w:rsidRPr="00626BED" w:rsidTr="007E3161">
        <w:tc>
          <w:tcPr>
            <w:tcW w:w="629" w:type="pct"/>
          </w:tcPr>
          <w:p w:rsidR="004C167D" w:rsidRPr="00626BED" w:rsidRDefault="004C167D" w:rsidP="007E3161">
            <w:pPr>
              <w:ind w:left="27" w:firstLine="115"/>
              <w:jc w:val="both"/>
              <w:rPr>
                <w:i/>
                <w:color w:val="000000"/>
              </w:rPr>
            </w:pPr>
            <w:r w:rsidRPr="00626BED">
              <w:rPr>
                <w:bCs/>
                <w:color w:val="000000"/>
              </w:rPr>
              <w:t>Форма оплаты</w:t>
            </w:r>
          </w:p>
        </w:tc>
        <w:tc>
          <w:tcPr>
            <w:tcW w:w="4371" w:type="pct"/>
            <w:gridSpan w:val="8"/>
          </w:tcPr>
          <w:p w:rsidR="004C167D" w:rsidRPr="00626BED" w:rsidRDefault="004C167D" w:rsidP="007E3161">
            <w:pPr>
              <w:ind w:firstLine="177"/>
              <w:jc w:val="both"/>
              <w:rPr>
                <w:color w:val="000000"/>
              </w:rPr>
            </w:pPr>
            <w:r w:rsidRPr="00626BED">
              <w:rPr>
                <w:bCs/>
                <w:color w:val="000000"/>
              </w:rPr>
              <w:t>Оплата осуществляется в безналичной форме путем перечисления денежных средств на счет контрагента.</w:t>
            </w:r>
          </w:p>
        </w:tc>
      </w:tr>
      <w:tr w:rsidR="004C167D" w:rsidRPr="00626BED" w:rsidTr="007E3161">
        <w:tc>
          <w:tcPr>
            <w:tcW w:w="629" w:type="pct"/>
          </w:tcPr>
          <w:p w:rsidR="004C167D" w:rsidRPr="00626BED" w:rsidRDefault="004C167D" w:rsidP="007E3161">
            <w:pPr>
              <w:ind w:left="27" w:firstLine="115"/>
              <w:jc w:val="both"/>
              <w:rPr>
                <w:i/>
                <w:color w:val="000000"/>
              </w:rPr>
            </w:pPr>
            <w:r w:rsidRPr="00626BED">
              <w:rPr>
                <w:bCs/>
                <w:color w:val="000000"/>
              </w:rPr>
              <w:t>Авансирование</w:t>
            </w:r>
          </w:p>
        </w:tc>
        <w:tc>
          <w:tcPr>
            <w:tcW w:w="4371" w:type="pct"/>
            <w:gridSpan w:val="8"/>
          </w:tcPr>
          <w:p w:rsidR="004C167D" w:rsidRPr="00626BED" w:rsidRDefault="004C167D" w:rsidP="007E3161">
            <w:pPr>
              <w:ind w:firstLine="177"/>
              <w:jc w:val="both"/>
              <w:rPr>
                <w:color w:val="000000"/>
              </w:rPr>
            </w:pPr>
            <w:r w:rsidRPr="00626BED">
              <w:rPr>
                <w:bCs/>
                <w:color w:val="000000"/>
              </w:rPr>
              <w:t>Авансирование не предусмотрено</w:t>
            </w:r>
            <w:r w:rsidRPr="00626BED">
              <w:rPr>
                <w:color w:val="000000"/>
              </w:rPr>
              <w:t>.</w:t>
            </w:r>
          </w:p>
        </w:tc>
      </w:tr>
      <w:tr w:rsidR="004C167D" w:rsidRPr="00626BED" w:rsidTr="007E3161">
        <w:tc>
          <w:tcPr>
            <w:tcW w:w="629" w:type="pct"/>
          </w:tcPr>
          <w:p w:rsidR="004C167D" w:rsidRPr="00626BED" w:rsidRDefault="004C167D" w:rsidP="007E3161">
            <w:pPr>
              <w:ind w:left="27" w:firstLine="115"/>
              <w:jc w:val="both"/>
              <w:rPr>
                <w:i/>
                <w:color w:val="000000"/>
              </w:rPr>
            </w:pPr>
            <w:r w:rsidRPr="00626BED">
              <w:rPr>
                <w:bCs/>
                <w:color w:val="000000"/>
              </w:rPr>
              <w:t>Срок и порядок оплаты</w:t>
            </w:r>
          </w:p>
        </w:tc>
        <w:tc>
          <w:tcPr>
            <w:tcW w:w="4371" w:type="pct"/>
            <w:gridSpan w:val="8"/>
          </w:tcPr>
          <w:p w:rsidR="004C167D" w:rsidRPr="00626BED" w:rsidRDefault="004C167D" w:rsidP="007E3161">
            <w:pPr>
              <w:ind w:firstLine="177"/>
              <w:jc w:val="both"/>
              <w:rPr>
                <w:bCs/>
                <w:color w:val="000000"/>
              </w:rPr>
            </w:pPr>
            <w:r w:rsidRPr="00626BED">
              <w:rPr>
                <w:bCs/>
                <w:color w:val="000000"/>
              </w:rPr>
              <w:t>Оплата за поставленный товар осуществляется в течение 15 (пятнадцати) рабочих дней после получения покупателем полного комплекта документов (счета, счета-фактуры, товарной накладной и других документов, предусмотренных договором) путем перечисления покупателем денежных средств на расчетный счет поставщика.</w:t>
            </w:r>
          </w:p>
          <w:p w:rsidR="004C167D" w:rsidRPr="00626BED" w:rsidRDefault="004C167D" w:rsidP="007E3161">
            <w:pPr>
              <w:ind w:firstLine="177"/>
              <w:jc w:val="both"/>
              <w:rPr>
                <w:i/>
                <w:color w:val="000000"/>
              </w:rPr>
            </w:pPr>
            <w:r w:rsidRPr="00626BED">
              <w:rPr>
                <w:bCs/>
                <w:color w:val="000000"/>
              </w:rPr>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4C167D" w:rsidRPr="00626BED" w:rsidTr="007E3161">
        <w:tc>
          <w:tcPr>
            <w:tcW w:w="5000" w:type="pct"/>
            <w:gridSpan w:val="9"/>
          </w:tcPr>
          <w:p w:rsidR="004C167D" w:rsidRPr="00626BED" w:rsidRDefault="004C167D" w:rsidP="007E3161">
            <w:pPr>
              <w:ind w:left="-567" w:firstLine="709"/>
              <w:jc w:val="both"/>
              <w:rPr>
                <w:i/>
                <w:color w:val="000000"/>
              </w:rPr>
            </w:pPr>
            <w:r w:rsidRPr="00626BED">
              <w:rPr>
                <w:b/>
                <w:bCs/>
                <w:color w:val="000000"/>
              </w:rPr>
              <w:t>6. Иные требования</w:t>
            </w:r>
          </w:p>
        </w:tc>
      </w:tr>
      <w:tr w:rsidR="004C167D" w:rsidRPr="00626BED" w:rsidTr="007E3161">
        <w:tc>
          <w:tcPr>
            <w:tcW w:w="5000" w:type="pct"/>
            <w:gridSpan w:val="9"/>
          </w:tcPr>
          <w:p w:rsidR="004C167D" w:rsidRPr="00626BED" w:rsidRDefault="004C167D" w:rsidP="007E3161">
            <w:pPr>
              <w:ind w:left="-567" w:firstLine="709"/>
              <w:jc w:val="both"/>
              <w:rPr>
                <w:color w:val="000000"/>
              </w:rPr>
            </w:pPr>
            <w:r w:rsidRPr="00626BED">
              <w:rPr>
                <w:color w:val="000000"/>
              </w:rPr>
              <w:t>Не предусмотрены.</w:t>
            </w:r>
          </w:p>
        </w:tc>
      </w:tr>
      <w:tr w:rsidR="004C167D" w:rsidRPr="00626BED" w:rsidTr="007E3161">
        <w:tc>
          <w:tcPr>
            <w:tcW w:w="5000" w:type="pct"/>
            <w:gridSpan w:val="9"/>
          </w:tcPr>
          <w:p w:rsidR="004C167D" w:rsidRPr="00626BED" w:rsidRDefault="004C167D" w:rsidP="007E3161">
            <w:pPr>
              <w:ind w:left="-567" w:firstLine="709"/>
              <w:jc w:val="both"/>
              <w:rPr>
                <w:b/>
                <w:color w:val="000000"/>
              </w:rPr>
            </w:pPr>
            <w:r w:rsidRPr="00626BED">
              <w:rPr>
                <w:b/>
                <w:color w:val="000000"/>
              </w:rPr>
              <w:t>7. Расчет стоимости товаров, работ, услуг за единицу</w:t>
            </w:r>
          </w:p>
        </w:tc>
      </w:tr>
      <w:tr w:rsidR="004C167D" w:rsidRPr="00626BED" w:rsidTr="007E3161">
        <w:tc>
          <w:tcPr>
            <w:tcW w:w="5000" w:type="pct"/>
            <w:gridSpan w:val="9"/>
          </w:tcPr>
          <w:p w:rsidR="004C167D" w:rsidRPr="00626BED" w:rsidRDefault="004C167D" w:rsidP="007E3161">
            <w:pPr>
              <w:ind w:firstLine="175"/>
              <w:jc w:val="both"/>
              <w:rPr>
                <w:bCs/>
                <w:color w:val="000000"/>
              </w:rPr>
            </w:pPr>
            <w:r w:rsidRPr="00626BED">
              <w:rPr>
                <w:bCs/>
                <w:color w:val="000000"/>
              </w:rPr>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bookmarkEnd w:id="3"/>
    </w:tbl>
    <w:p w:rsidR="004C167D" w:rsidRDefault="004C167D" w:rsidP="004C167D">
      <w:pPr>
        <w:rPr>
          <w:b/>
          <w:bCs/>
        </w:rPr>
      </w:pPr>
    </w:p>
    <w:p w:rsidR="004C167D" w:rsidRDefault="004C167D" w:rsidP="004C167D">
      <w:pPr>
        <w:jc w:val="center"/>
        <w:rPr>
          <w:b/>
          <w:bCs/>
        </w:rPr>
      </w:pPr>
    </w:p>
    <w:p w:rsidR="004C167D" w:rsidRDefault="004C167D" w:rsidP="004C167D">
      <w:pPr>
        <w:jc w:val="center"/>
        <w:rPr>
          <w:b/>
          <w:bCs/>
        </w:rPr>
      </w:pPr>
    </w:p>
    <w:p w:rsidR="004C167D" w:rsidRDefault="004C167D" w:rsidP="004C167D">
      <w:pPr>
        <w:jc w:val="center"/>
        <w:rPr>
          <w:b/>
          <w:bCs/>
        </w:rPr>
      </w:pPr>
    </w:p>
    <w:p w:rsidR="004C167D" w:rsidRDefault="004C167D" w:rsidP="004C167D">
      <w:pPr>
        <w:rPr>
          <w:b/>
          <w:bCs/>
        </w:rPr>
      </w:pPr>
    </w:p>
    <w:p w:rsidR="004C167D" w:rsidRDefault="004C167D" w:rsidP="004C167D">
      <w:pPr>
        <w:ind w:left="6379" w:right="240"/>
        <w:rPr>
          <w:bCs/>
          <w:sz w:val="22"/>
          <w:szCs w:val="22"/>
        </w:rPr>
      </w:pPr>
    </w:p>
    <w:tbl>
      <w:tblPr>
        <w:tblpPr w:leftFromText="180" w:rightFromText="180" w:vertAnchor="text" w:horzAnchor="margin" w:tblpY="182"/>
        <w:tblW w:w="9860" w:type="dxa"/>
        <w:tblLook w:val="01E0" w:firstRow="1" w:lastRow="1" w:firstColumn="1" w:lastColumn="1" w:noHBand="0" w:noVBand="0"/>
      </w:tblPr>
      <w:tblGrid>
        <w:gridCol w:w="5149"/>
        <w:gridCol w:w="4711"/>
      </w:tblGrid>
      <w:tr w:rsidR="004C167D" w:rsidRPr="0023566C" w:rsidTr="007E3161">
        <w:trPr>
          <w:trHeight w:val="1209"/>
        </w:trPr>
        <w:tc>
          <w:tcPr>
            <w:tcW w:w="5149" w:type="dxa"/>
          </w:tcPr>
          <w:p w:rsidR="004C167D" w:rsidRPr="0023566C" w:rsidRDefault="004C167D" w:rsidP="007E3161">
            <w:pPr>
              <w:tabs>
                <w:tab w:val="left" w:pos="360"/>
                <w:tab w:val="left" w:pos="6165"/>
              </w:tabs>
              <w:jc w:val="both"/>
              <w:rPr>
                <w:rFonts w:eastAsia="MS Mincho"/>
                <w:b/>
                <w:spacing w:val="-2"/>
                <w:sz w:val="22"/>
                <w:szCs w:val="22"/>
              </w:rPr>
            </w:pPr>
            <w:bookmarkStart w:id="4" w:name="_Hlk87365526"/>
            <w:r w:rsidRPr="0023566C">
              <w:rPr>
                <w:rFonts w:eastAsia="MS Mincho"/>
                <w:b/>
                <w:spacing w:val="-2"/>
                <w:sz w:val="22"/>
                <w:szCs w:val="22"/>
              </w:rPr>
              <w:t>Покупатель</w:t>
            </w:r>
          </w:p>
          <w:p w:rsidR="004C167D" w:rsidRPr="0023566C" w:rsidRDefault="004C167D" w:rsidP="007E3161">
            <w:pPr>
              <w:tabs>
                <w:tab w:val="left" w:pos="360"/>
                <w:tab w:val="left" w:pos="6165"/>
              </w:tabs>
              <w:jc w:val="both"/>
              <w:rPr>
                <w:rFonts w:eastAsia="MS Mincho"/>
                <w:spacing w:val="-2"/>
                <w:sz w:val="22"/>
                <w:szCs w:val="22"/>
              </w:rPr>
            </w:pPr>
            <w:r w:rsidRPr="0023566C">
              <w:rPr>
                <w:rFonts w:eastAsia="MS Mincho"/>
                <w:spacing w:val="-2"/>
                <w:sz w:val="22"/>
                <w:szCs w:val="22"/>
              </w:rPr>
              <w:t>Генеральный директор</w:t>
            </w:r>
          </w:p>
          <w:p w:rsidR="004C167D" w:rsidRPr="0023566C" w:rsidRDefault="004C167D" w:rsidP="007E3161">
            <w:pPr>
              <w:tabs>
                <w:tab w:val="left" w:pos="360"/>
                <w:tab w:val="left" w:pos="6165"/>
              </w:tabs>
              <w:jc w:val="both"/>
              <w:rPr>
                <w:rFonts w:eastAsia="MS Mincho"/>
                <w:spacing w:val="-2"/>
                <w:sz w:val="22"/>
                <w:szCs w:val="22"/>
              </w:rPr>
            </w:pPr>
            <w:r w:rsidRPr="0023566C">
              <w:rPr>
                <w:rFonts w:eastAsia="MS Mincho"/>
                <w:spacing w:val="-2"/>
                <w:sz w:val="22"/>
                <w:szCs w:val="22"/>
              </w:rPr>
              <w:t>АО «Пассажирская компания «Сахалин»</w:t>
            </w:r>
          </w:p>
          <w:p w:rsidR="004C167D" w:rsidRPr="0023566C" w:rsidRDefault="004C167D" w:rsidP="007E3161">
            <w:pPr>
              <w:tabs>
                <w:tab w:val="left" w:pos="360"/>
                <w:tab w:val="left" w:pos="6165"/>
              </w:tabs>
              <w:jc w:val="both"/>
              <w:rPr>
                <w:rFonts w:eastAsia="MS Mincho"/>
                <w:spacing w:val="-2"/>
                <w:sz w:val="22"/>
                <w:szCs w:val="22"/>
              </w:rPr>
            </w:pPr>
          </w:p>
          <w:p w:rsidR="004C167D" w:rsidRPr="0023566C" w:rsidRDefault="004C167D" w:rsidP="007E3161">
            <w:pPr>
              <w:tabs>
                <w:tab w:val="left" w:pos="1418"/>
              </w:tabs>
              <w:rPr>
                <w:b/>
                <w:sz w:val="22"/>
                <w:szCs w:val="22"/>
              </w:rPr>
            </w:pPr>
          </w:p>
          <w:p w:rsidR="004C167D" w:rsidRPr="0023566C" w:rsidRDefault="004C167D" w:rsidP="007E3161">
            <w:pPr>
              <w:tabs>
                <w:tab w:val="left" w:pos="1418"/>
              </w:tabs>
              <w:spacing w:after="120" w:line="240" w:lineRule="atLeast"/>
              <w:rPr>
                <w:b/>
                <w:sz w:val="22"/>
                <w:szCs w:val="22"/>
              </w:rPr>
            </w:pPr>
            <w:r w:rsidRPr="0023566C">
              <w:rPr>
                <w:b/>
                <w:sz w:val="22"/>
                <w:szCs w:val="22"/>
              </w:rPr>
              <w:t>________________/</w:t>
            </w:r>
            <w:r w:rsidRPr="0023566C">
              <w:rPr>
                <w:sz w:val="22"/>
                <w:szCs w:val="22"/>
              </w:rPr>
              <w:t>Д.А.Костыренко</w:t>
            </w:r>
          </w:p>
          <w:p w:rsidR="004C167D" w:rsidRPr="0023566C" w:rsidRDefault="004C167D" w:rsidP="007E3161">
            <w:pPr>
              <w:rPr>
                <w:sz w:val="22"/>
                <w:szCs w:val="22"/>
              </w:rPr>
            </w:pPr>
          </w:p>
          <w:p w:rsidR="004C167D" w:rsidRPr="0023566C" w:rsidRDefault="004C167D" w:rsidP="007E3161">
            <w:pPr>
              <w:rPr>
                <w:sz w:val="22"/>
                <w:szCs w:val="22"/>
              </w:rPr>
            </w:pPr>
          </w:p>
        </w:tc>
        <w:tc>
          <w:tcPr>
            <w:tcW w:w="4711" w:type="dxa"/>
          </w:tcPr>
          <w:p w:rsidR="004C167D" w:rsidRPr="0023566C" w:rsidRDefault="004C167D" w:rsidP="007E3161">
            <w:pPr>
              <w:jc w:val="both"/>
              <w:rPr>
                <w:b/>
                <w:sz w:val="22"/>
                <w:szCs w:val="22"/>
              </w:rPr>
            </w:pPr>
            <w:r w:rsidRPr="0023566C">
              <w:rPr>
                <w:b/>
                <w:sz w:val="22"/>
                <w:szCs w:val="22"/>
              </w:rPr>
              <w:t>Поставщик</w:t>
            </w:r>
          </w:p>
          <w:p w:rsidR="004C167D" w:rsidRPr="0023566C" w:rsidRDefault="004C167D" w:rsidP="007E3161">
            <w:pPr>
              <w:rPr>
                <w:b/>
                <w:sz w:val="22"/>
                <w:szCs w:val="22"/>
              </w:rPr>
            </w:pPr>
          </w:p>
          <w:p w:rsidR="004C167D" w:rsidRPr="0023566C" w:rsidRDefault="004C167D" w:rsidP="007E3161">
            <w:pPr>
              <w:rPr>
                <w:sz w:val="22"/>
                <w:szCs w:val="22"/>
              </w:rPr>
            </w:pPr>
          </w:p>
          <w:p w:rsidR="004C167D" w:rsidRPr="0023566C" w:rsidRDefault="004C167D" w:rsidP="007E3161">
            <w:pPr>
              <w:rPr>
                <w:sz w:val="22"/>
                <w:szCs w:val="22"/>
              </w:rPr>
            </w:pPr>
          </w:p>
          <w:p w:rsidR="004C167D" w:rsidRPr="0023566C" w:rsidRDefault="004C167D" w:rsidP="007E3161">
            <w:pPr>
              <w:rPr>
                <w:sz w:val="22"/>
                <w:szCs w:val="22"/>
              </w:rPr>
            </w:pPr>
          </w:p>
          <w:p w:rsidR="004C167D" w:rsidRDefault="004C167D" w:rsidP="007E3161">
            <w:pPr>
              <w:rPr>
                <w:sz w:val="22"/>
                <w:szCs w:val="22"/>
              </w:rPr>
            </w:pPr>
            <w:r w:rsidRPr="0023566C">
              <w:rPr>
                <w:sz w:val="22"/>
                <w:szCs w:val="22"/>
              </w:rPr>
              <w:t xml:space="preserve">______________________ </w:t>
            </w:r>
          </w:p>
          <w:p w:rsidR="004C167D" w:rsidRPr="0023566C" w:rsidRDefault="004C167D" w:rsidP="007E3161">
            <w:pPr>
              <w:rPr>
                <w:sz w:val="22"/>
                <w:szCs w:val="22"/>
              </w:rPr>
            </w:pPr>
            <w:r w:rsidRPr="0023566C">
              <w:rPr>
                <w:sz w:val="22"/>
                <w:szCs w:val="22"/>
              </w:rPr>
              <w:t xml:space="preserve">                 (подпись</w:t>
            </w:r>
            <w:r>
              <w:rPr>
                <w:sz w:val="22"/>
                <w:szCs w:val="22"/>
              </w:rPr>
              <w:t>, печать</w:t>
            </w:r>
            <w:r w:rsidRPr="0023566C">
              <w:rPr>
                <w:sz w:val="22"/>
                <w:szCs w:val="22"/>
              </w:rPr>
              <w:t xml:space="preserve">)                                                                                                                                                                        </w:t>
            </w:r>
          </w:p>
        </w:tc>
      </w:tr>
      <w:bookmarkEnd w:id="4"/>
    </w:tbl>
    <w:p w:rsidR="004C167D" w:rsidRDefault="004C167D" w:rsidP="004C167D">
      <w:pPr>
        <w:ind w:left="6379" w:right="240"/>
        <w:rPr>
          <w:bCs/>
          <w:sz w:val="22"/>
          <w:szCs w:val="22"/>
        </w:rPr>
      </w:pPr>
    </w:p>
    <w:p w:rsidR="004C167D" w:rsidRDefault="004C167D" w:rsidP="004C167D"/>
    <w:p w:rsidR="004C167D" w:rsidRDefault="004C167D" w:rsidP="004C167D"/>
    <w:p w:rsidR="004C167D" w:rsidRDefault="004C167D" w:rsidP="004C167D"/>
    <w:p w:rsidR="004C167D" w:rsidRDefault="004C167D" w:rsidP="004C167D"/>
    <w:p w:rsidR="004C167D" w:rsidRDefault="004C167D" w:rsidP="004C167D"/>
    <w:p w:rsidR="004C167D" w:rsidRDefault="004C167D" w:rsidP="004C167D"/>
    <w:p w:rsidR="004C167D" w:rsidRDefault="004C167D" w:rsidP="004C167D"/>
    <w:p w:rsidR="004C167D" w:rsidRDefault="004C167D" w:rsidP="004C167D"/>
    <w:p w:rsidR="004C167D" w:rsidRDefault="004C167D" w:rsidP="004C167D"/>
    <w:p w:rsidR="004C167D" w:rsidRDefault="004C167D" w:rsidP="004C167D"/>
    <w:p w:rsidR="004C167D" w:rsidRDefault="004C167D" w:rsidP="004C167D"/>
    <w:p w:rsidR="004C167D" w:rsidRDefault="004C167D" w:rsidP="004C167D"/>
    <w:p w:rsidR="004C167D" w:rsidRDefault="004C167D" w:rsidP="004C167D"/>
    <w:p w:rsidR="004C167D" w:rsidRDefault="004C167D" w:rsidP="004C167D"/>
    <w:p w:rsidR="004C167D" w:rsidRDefault="004C167D" w:rsidP="004C167D"/>
    <w:p w:rsidR="004C167D" w:rsidRDefault="004C167D" w:rsidP="004C167D"/>
    <w:p w:rsidR="004C167D" w:rsidRDefault="004C167D" w:rsidP="004C167D"/>
    <w:p w:rsidR="004C167D" w:rsidRDefault="004C167D" w:rsidP="004C167D"/>
    <w:p w:rsidR="004C167D" w:rsidRDefault="004C167D" w:rsidP="004C167D"/>
    <w:p w:rsidR="004C167D" w:rsidRDefault="004C167D" w:rsidP="004C167D"/>
    <w:p w:rsidR="004C167D" w:rsidRDefault="004C167D" w:rsidP="004C167D"/>
    <w:p w:rsidR="004C167D" w:rsidRDefault="004C167D" w:rsidP="004C167D"/>
    <w:p w:rsidR="004C167D" w:rsidRDefault="004C167D" w:rsidP="004C167D"/>
    <w:p w:rsidR="004C167D" w:rsidRDefault="004C167D" w:rsidP="004C167D"/>
    <w:p w:rsidR="004C167D" w:rsidRDefault="004C167D" w:rsidP="004C167D"/>
    <w:p w:rsidR="004C167D" w:rsidRDefault="004C167D" w:rsidP="004C167D"/>
    <w:p w:rsidR="004C167D" w:rsidRDefault="004C167D" w:rsidP="004C167D"/>
    <w:p w:rsidR="004C167D" w:rsidRDefault="004C167D" w:rsidP="004C167D"/>
    <w:p w:rsidR="004C167D" w:rsidRDefault="004C167D" w:rsidP="004C167D"/>
    <w:p w:rsidR="004C167D" w:rsidRDefault="004C167D" w:rsidP="004C167D"/>
    <w:p w:rsidR="004C167D" w:rsidRDefault="004C167D" w:rsidP="004C167D"/>
    <w:p w:rsidR="004C167D" w:rsidRDefault="004C167D" w:rsidP="004C167D"/>
    <w:p w:rsidR="004C167D" w:rsidRDefault="004C167D" w:rsidP="004C167D"/>
    <w:p w:rsidR="004C167D" w:rsidRDefault="004C167D" w:rsidP="004C167D"/>
    <w:p w:rsidR="004C167D" w:rsidRDefault="004C167D" w:rsidP="004C167D"/>
    <w:p w:rsidR="004C167D" w:rsidRDefault="004C167D" w:rsidP="004C167D"/>
    <w:p w:rsidR="004C167D" w:rsidRDefault="004C167D" w:rsidP="004C167D"/>
    <w:p w:rsidR="004C167D" w:rsidRDefault="004C167D" w:rsidP="004C167D"/>
    <w:p w:rsidR="004C167D" w:rsidRDefault="004C167D" w:rsidP="004C167D"/>
    <w:p w:rsidR="004C167D" w:rsidRPr="00023CF8" w:rsidRDefault="004C167D" w:rsidP="004C167D">
      <w:pPr>
        <w:ind w:left="5670"/>
        <w:rPr>
          <w:sz w:val="22"/>
          <w:szCs w:val="22"/>
        </w:rPr>
      </w:pPr>
      <w:r w:rsidRPr="00023CF8">
        <w:rPr>
          <w:sz w:val="22"/>
          <w:szCs w:val="22"/>
        </w:rPr>
        <w:lastRenderedPageBreak/>
        <w:t xml:space="preserve">Приложение №2 к договору поставки </w:t>
      </w:r>
    </w:p>
    <w:p w:rsidR="004C167D" w:rsidRPr="00023CF8" w:rsidRDefault="004C167D" w:rsidP="004C167D">
      <w:pPr>
        <w:ind w:left="5670"/>
        <w:rPr>
          <w:sz w:val="22"/>
          <w:szCs w:val="22"/>
        </w:rPr>
      </w:pPr>
      <w:r w:rsidRPr="00023CF8">
        <w:rPr>
          <w:sz w:val="22"/>
          <w:szCs w:val="22"/>
        </w:rPr>
        <w:t>от «___» _______ 20</w:t>
      </w:r>
      <w:r>
        <w:rPr>
          <w:sz w:val="22"/>
          <w:szCs w:val="22"/>
        </w:rPr>
        <w:t>2_</w:t>
      </w:r>
      <w:r w:rsidRPr="00023CF8">
        <w:rPr>
          <w:sz w:val="22"/>
          <w:szCs w:val="22"/>
        </w:rPr>
        <w:t xml:space="preserve"> г. № _________</w:t>
      </w:r>
    </w:p>
    <w:p w:rsidR="004C167D" w:rsidRDefault="004C167D" w:rsidP="004C167D"/>
    <w:p w:rsidR="004C167D" w:rsidRDefault="004C167D" w:rsidP="004C167D"/>
    <w:p w:rsidR="004C167D" w:rsidRPr="00B21B64" w:rsidRDefault="004C167D" w:rsidP="004C167D">
      <w:pPr>
        <w:pStyle w:val="21"/>
        <w:suppressAutoHyphens/>
        <w:spacing w:before="0"/>
        <w:jc w:val="center"/>
        <w:rPr>
          <w:rFonts w:ascii="Times New Roman" w:hAnsi="Times New Roman" w:cs="Times New Roman"/>
          <w:color w:val="000000" w:themeColor="text1"/>
          <w:sz w:val="24"/>
          <w:szCs w:val="24"/>
        </w:rPr>
      </w:pPr>
      <w:r w:rsidRPr="00B21B64">
        <w:rPr>
          <w:rFonts w:ascii="Times New Roman" w:hAnsi="Times New Roman" w:cs="Times New Roman"/>
          <w:color w:val="000000" w:themeColor="text1"/>
          <w:sz w:val="24"/>
          <w:szCs w:val="24"/>
        </w:rPr>
        <w:t xml:space="preserve">КАЛЕНДАРНЫЙ ГРАФИК ПОСТАВКИ </w:t>
      </w:r>
    </w:p>
    <w:p w:rsidR="004C167D" w:rsidRDefault="004C167D" w:rsidP="004C167D"/>
    <w:p w:rsidR="004C167D" w:rsidRDefault="004C167D" w:rsidP="004C16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073"/>
        <w:gridCol w:w="1016"/>
        <w:gridCol w:w="1351"/>
        <w:gridCol w:w="1193"/>
        <w:gridCol w:w="1160"/>
        <w:gridCol w:w="1202"/>
      </w:tblGrid>
      <w:tr w:rsidR="004C167D" w:rsidTr="007E3161">
        <w:trPr>
          <w:trHeight w:val="1144"/>
        </w:trPr>
        <w:tc>
          <w:tcPr>
            <w:tcW w:w="0" w:type="auto"/>
            <w:tcBorders>
              <w:top w:val="single" w:sz="4" w:space="0" w:color="auto"/>
              <w:left w:val="single" w:sz="4" w:space="0" w:color="auto"/>
              <w:bottom w:val="single" w:sz="4" w:space="0" w:color="auto"/>
              <w:right w:val="single" w:sz="4" w:space="0" w:color="auto"/>
            </w:tcBorders>
            <w:vAlign w:val="center"/>
            <w:hideMark/>
          </w:tcPr>
          <w:p w:rsidR="004C167D" w:rsidRPr="00AE233A" w:rsidRDefault="004C167D" w:rsidP="007E3161">
            <w:pPr>
              <w:jc w:val="center"/>
              <w:rPr>
                <w:b/>
              </w:rPr>
            </w:pPr>
            <w:r w:rsidRPr="00AE233A">
              <w:rPr>
                <w:b/>
              </w:rPr>
              <w:t>№ п/п</w:t>
            </w:r>
          </w:p>
        </w:tc>
        <w:tc>
          <w:tcPr>
            <w:tcW w:w="0" w:type="auto"/>
            <w:tcBorders>
              <w:top w:val="single" w:sz="4" w:space="0" w:color="auto"/>
              <w:left w:val="single" w:sz="4" w:space="0" w:color="auto"/>
              <w:bottom w:val="single" w:sz="4" w:space="0" w:color="auto"/>
              <w:right w:val="single" w:sz="4" w:space="0" w:color="auto"/>
            </w:tcBorders>
            <w:vAlign w:val="center"/>
          </w:tcPr>
          <w:p w:rsidR="004C167D" w:rsidRPr="00AE233A" w:rsidRDefault="004C167D" w:rsidP="007E3161">
            <w:pPr>
              <w:jc w:val="center"/>
              <w:rPr>
                <w:b/>
              </w:rPr>
            </w:pPr>
            <w:r w:rsidRPr="00AE233A">
              <w:rPr>
                <w:b/>
              </w:rPr>
              <w:t>Наименование</w:t>
            </w:r>
          </w:p>
        </w:tc>
        <w:tc>
          <w:tcPr>
            <w:tcW w:w="0" w:type="auto"/>
            <w:tcBorders>
              <w:top w:val="single" w:sz="4" w:space="0" w:color="auto"/>
              <w:left w:val="single" w:sz="4" w:space="0" w:color="auto"/>
              <w:bottom w:val="single" w:sz="4" w:space="0" w:color="auto"/>
              <w:right w:val="single" w:sz="4" w:space="0" w:color="auto"/>
            </w:tcBorders>
            <w:vAlign w:val="center"/>
          </w:tcPr>
          <w:p w:rsidR="004C167D" w:rsidRPr="00AE233A" w:rsidRDefault="004C167D" w:rsidP="007E3161">
            <w:pPr>
              <w:jc w:val="center"/>
              <w:rPr>
                <w:b/>
              </w:rPr>
            </w:pPr>
            <w:r w:rsidRPr="00AE233A">
              <w:rPr>
                <w:b/>
              </w:rPr>
              <w:t>Ед.изм.</w:t>
            </w:r>
          </w:p>
        </w:tc>
        <w:tc>
          <w:tcPr>
            <w:tcW w:w="0" w:type="auto"/>
            <w:tcBorders>
              <w:top w:val="single" w:sz="4" w:space="0" w:color="auto"/>
              <w:left w:val="single" w:sz="4" w:space="0" w:color="auto"/>
              <w:bottom w:val="single" w:sz="4" w:space="0" w:color="auto"/>
              <w:right w:val="single" w:sz="4" w:space="0" w:color="auto"/>
            </w:tcBorders>
            <w:vAlign w:val="center"/>
          </w:tcPr>
          <w:p w:rsidR="004C167D" w:rsidRPr="00AE233A" w:rsidRDefault="004C167D" w:rsidP="007E3161">
            <w:pPr>
              <w:jc w:val="center"/>
              <w:rPr>
                <w:b/>
              </w:rPr>
            </w:pPr>
            <w:r>
              <w:rPr>
                <w:b/>
              </w:rPr>
              <w:t>1 квартал (февраль</w:t>
            </w:r>
            <w:r w:rsidRPr="00AE233A">
              <w:rPr>
                <w:b/>
              </w:rPr>
              <w:t>)</w:t>
            </w:r>
          </w:p>
        </w:tc>
        <w:tc>
          <w:tcPr>
            <w:tcW w:w="0" w:type="auto"/>
            <w:tcBorders>
              <w:top w:val="single" w:sz="4" w:space="0" w:color="auto"/>
              <w:left w:val="single" w:sz="4" w:space="0" w:color="auto"/>
              <w:bottom w:val="single" w:sz="4" w:space="0" w:color="auto"/>
              <w:right w:val="single" w:sz="4" w:space="0" w:color="auto"/>
            </w:tcBorders>
            <w:vAlign w:val="center"/>
          </w:tcPr>
          <w:p w:rsidR="004C167D" w:rsidRPr="00AE233A" w:rsidRDefault="004C167D" w:rsidP="007E3161">
            <w:pPr>
              <w:jc w:val="center"/>
              <w:rPr>
                <w:b/>
              </w:rPr>
            </w:pPr>
            <w:r>
              <w:rPr>
                <w:b/>
              </w:rPr>
              <w:t xml:space="preserve">2 </w:t>
            </w:r>
            <w:r w:rsidRPr="00AE233A">
              <w:rPr>
                <w:b/>
              </w:rPr>
              <w:t>квартал (</w:t>
            </w:r>
            <w:r>
              <w:rPr>
                <w:b/>
              </w:rPr>
              <w:t>апрель</w:t>
            </w:r>
            <w:r w:rsidRPr="00AE233A">
              <w:rPr>
                <w:b/>
              </w:rPr>
              <w:t>)</w:t>
            </w:r>
          </w:p>
        </w:tc>
        <w:tc>
          <w:tcPr>
            <w:tcW w:w="0" w:type="auto"/>
            <w:tcBorders>
              <w:top w:val="single" w:sz="4" w:space="0" w:color="auto"/>
              <w:left w:val="single" w:sz="4" w:space="0" w:color="auto"/>
              <w:bottom w:val="single" w:sz="4" w:space="0" w:color="auto"/>
              <w:right w:val="single" w:sz="4" w:space="0" w:color="auto"/>
            </w:tcBorders>
            <w:vAlign w:val="center"/>
          </w:tcPr>
          <w:p w:rsidR="004C167D" w:rsidRPr="00AE233A" w:rsidRDefault="004C167D" w:rsidP="007E3161">
            <w:pPr>
              <w:ind w:firstLine="175"/>
              <w:jc w:val="center"/>
              <w:rPr>
                <w:b/>
              </w:rPr>
            </w:pPr>
            <w:r w:rsidRPr="00AE233A">
              <w:rPr>
                <w:b/>
              </w:rPr>
              <w:t>3 квартал (</w:t>
            </w:r>
            <w:r>
              <w:rPr>
                <w:b/>
              </w:rPr>
              <w:t>июль</w:t>
            </w:r>
            <w:r w:rsidRPr="00AE233A">
              <w:rPr>
                <w:b/>
              </w:rPr>
              <w:t>)</w:t>
            </w:r>
          </w:p>
        </w:tc>
        <w:tc>
          <w:tcPr>
            <w:tcW w:w="0" w:type="auto"/>
            <w:tcBorders>
              <w:top w:val="single" w:sz="4" w:space="0" w:color="auto"/>
              <w:left w:val="single" w:sz="4" w:space="0" w:color="auto"/>
              <w:bottom w:val="single" w:sz="4" w:space="0" w:color="auto"/>
              <w:right w:val="single" w:sz="4" w:space="0" w:color="auto"/>
            </w:tcBorders>
            <w:vAlign w:val="center"/>
          </w:tcPr>
          <w:p w:rsidR="004C167D" w:rsidRPr="00AE233A" w:rsidRDefault="004C167D" w:rsidP="007E3161">
            <w:pPr>
              <w:ind w:firstLine="175"/>
              <w:jc w:val="center"/>
              <w:rPr>
                <w:b/>
              </w:rPr>
            </w:pPr>
            <w:r>
              <w:rPr>
                <w:b/>
              </w:rPr>
              <w:t xml:space="preserve">4 </w:t>
            </w:r>
            <w:r w:rsidRPr="00AE233A">
              <w:rPr>
                <w:b/>
              </w:rPr>
              <w:t>квартал (</w:t>
            </w:r>
            <w:r>
              <w:rPr>
                <w:b/>
              </w:rPr>
              <w:t>ноябрь</w:t>
            </w:r>
            <w:r w:rsidRPr="00AE233A">
              <w:rPr>
                <w:b/>
              </w:rPr>
              <w:t>)</w:t>
            </w:r>
          </w:p>
        </w:tc>
      </w:tr>
      <w:tr w:rsidR="004C167D" w:rsidTr="007E3161">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spacing w:line="276" w:lineRule="auto"/>
              <w:jc w:val="center"/>
              <w:rPr>
                <w:sz w:val="22"/>
                <w:szCs w:val="22"/>
                <w:lang w:eastAsia="en-US"/>
              </w:rPr>
            </w:pPr>
            <w:r>
              <w:rPr>
                <w:sz w:val="22"/>
                <w:szCs w:val="22"/>
                <w:lang w:eastAsia="en-US"/>
              </w:rPr>
              <w:t>1.</w:t>
            </w:r>
          </w:p>
        </w:tc>
        <w:tc>
          <w:tcPr>
            <w:tcW w:w="0" w:type="auto"/>
            <w:vAlign w:val="center"/>
          </w:tcPr>
          <w:p w:rsidR="004C167D" w:rsidRPr="00626BED" w:rsidRDefault="004C167D" w:rsidP="007E3161">
            <w:pPr>
              <w:ind w:firstLine="27"/>
              <w:rPr>
                <w:color w:val="000000"/>
              </w:rPr>
            </w:pPr>
            <w:r w:rsidRPr="00626BED">
              <w:rPr>
                <w:color w:val="000000"/>
              </w:rPr>
              <w:t>1.Средство дезинфицирующее моющее</w:t>
            </w:r>
            <w:r>
              <w:rPr>
                <w:color w:val="000000"/>
              </w:rPr>
              <w:t xml:space="preserve"> </w:t>
            </w:r>
            <w:r w:rsidRPr="00626BED">
              <w:rPr>
                <w:color w:val="000000"/>
              </w:rPr>
              <w:t>НИКА-НЕОДЕЗ</w:t>
            </w:r>
            <w:r>
              <w:rPr>
                <w:color w:val="000000"/>
              </w:rPr>
              <w:t xml:space="preserve"> (или эквивалент)</w:t>
            </w:r>
          </w:p>
        </w:tc>
        <w:tc>
          <w:tcPr>
            <w:tcW w:w="0" w:type="auto"/>
            <w:tcBorders>
              <w:top w:val="single" w:sz="4" w:space="0" w:color="auto"/>
              <w:left w:val="single" w:sz="4" w:space="0" w:color="auto"/>
              <w:bottom w:val="single" w:sz="4" w:space="0" w:color="auto"/>
              <w:right w:val="single" w:sz="4" w:space="0" w:color="auto"/>
            </w:tcBorders>
            <w:vAlign w:val="center"/>
          </w:tcPr>
          <w:p w:rsidR="004C167D" w:rsidRPr="002F709A" w:rsidRDefault="004C167D" w:rsidP="007E3161">
            <w:pPr>
              <w:jc w:val="center"/>
              <w:rPr>
                <w:sz w:val="20"/>
                <w:szCs w:val="20"/>
              </w:rPr>
            </w:pPr>
            <w:r>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4C167D" w:rsidRPr="00146FAC" w:rsidRDefault="004C167D" w:rsidP="007E3161">
            <w:pPr>
              <w:jc w:val="center"/>
              <w:rPr>
                <w:sz w:val="20"/>
                <w:szCs w:val="20"/>
              </w:rPr>
            </w:pPr>
            <w:r>
              <w:rPr>
                <w:sz w:val="20"/>
                <w:szCs w:val="20"/>
              </w:rPr>
              <w:t>100</w:t>
            </w:r>
          </w:p>
        </w:tc>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jc w:val="center"/>
              <w:rPr>
                <w:color w:val="000000"/>
                <w:sz w:val="22"/>
                <w:szCs w:val="22"/>
              </w:rPr>
            </w:pPr>
            <w:r>
              <w:rPr>
                <w:color w:val="000000"/>
                <w:sz w:val="22"/>
                <w:szCs w:val="22"/>
              </w:rPr>
              <w:t>150</w:t>
            </w:r>
          </w:p>
        </w:tc>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jc w:val="center"/>
              <w:rPr>
                <w:color w:val="000000"/>
                <w:sz w:val="22"/>
                <w:szCs w:val="22"/>
              </w:rPr>
            </w:pPr>
            <w:r>
              <w:rPr>
                <w:color w:val="000000"/>
                <w:sz w:val="22"/>
                <w:szCs w:val="22"/>
              </w:rPr>
              <w:t>150</w:t>
            </w:r>
          </w:p>
        </w:tc>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jc w:val="center"/>
              <w:rPr>
                <w:color w:val="000000"/>
                <w:sz w:val="22"/>
                <w:szCs w:val="22"/>
              </w:rPr>
            </w:pPr>
            <w:r>
              <w:rPr>
                <w:color w:val="000000"/>
                <w:sz w:val="22"/>
                <w:szCs w:val="22"/>
              </w:rPr>
              <w:t>100</w:t>
            </w:r>
          </w:p>
        </w:tc>
      </w:tr>
      <w:tr w:rsidR="004C167D" w:rsidTr="007E3161">
        <w:trPr>
          <w:trHeight w:val="420"/>
        </w:trPr>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spacing w:line="276" w:lineRule="auto"/>
              <w:jc w:val="center"/>
              <w:rPr>
                <w:sz w:val="22"/>
                <w:szCs w:val="22"/>
                <w:lang w:eastAsia="en-US"/>
              </w:rPr>
            </w:pPr>
            <w:r>
              <w:rPr>
                <w:sz w:val="22"/>
                <w:szCs w:val="22"/>
                <w:lang w:eastAsia="en-US"/>
              </w:rPr>
              <w:t>2.</w:t>
            </w:r>
          </w:p>
        </w:tc>
        <w:tc>
          <w:tcPr>
            <w:tcW w:w="0" w:type="auto"/>
            <w:vAlign w:val="center"/>
          </w:tcPr>
          <w:p w:rsidR="004C167D" w:rsidRPr="00626BED" w:rsidRDefault="004C167D" w:rsidP="007E3161">
            <w:pPr>
              <w:jc w:val="both"/>
              <w:rPr>
                <w:color w:val="000000"/>
              </w:rPr>
            </w:pPr>
            <w:r w:rsidRPr="00626BED">
              <w:rPr>
                <w:color w:val="000000"/>
              </w:rPr>
              <w:t>2.Биологический нейтрализатор запахов и активное чистящее средство</w:t>
            </w:r>
            <w:r>
              <w:rPr>
                <w:color w:val="000000"/>
              </w:rPr>
              <w:t xml:space="preserve"> Kiehl Omni-fresh</w:t>
            </w:r>
            <w:r w:rsidRPr="00626BED">
              <w:rPr>
                <w:color w:val="000000"/>
              </w:rPr>
              <w:t>.</w:t>
            </w:r>
            <w:r>
              <w:rPr>
                <w:color w:val="000000"/>
              </w:rPr>
              <w:t xml:space="preserve"> </w:t>
            </w:r>
            <w:r w:rsidRPr="00FB17CD">
              <w:rPr>
                <w:color w:val="000000"/>
              </w:rPr>
              <w:t>(или эквивалент)</w:t>
            </w:r>
          </w:p>
        </w:tc>
        <w:tc>
          <w:tcPr>
            <w:tcW w:w="0" w:type="auto"/>
            <w:tcBorders>
              <w:top w:val="single" w:sz="4" w:space="0" w:color="auto"/>
              <w:left w:val="single" w:sz="4" w:space="0" w:color="auto"/>
              <w:bottom w:val="single" w:sz="4" w:space="0" w:color="auto"/>
              <w:right w:val="single" w:sz="4" w:space="0" w:color="auto"/>
            </w:tcBorders>
            <w:vAlign w:val="center"/>
          </w:tcPr>
          <w:p w:rsidR="004C167D" w:rsidRPr="002F709A" w:rsidRDefault="004C167D" w:rsidP="007E3161">
            <w:pPr>
              <w:jc w:val="center"/>
              <w:rPr>
                <w:sz w:val="20"/>
                <w:szCs w:val="20"/>
              </w:rPr>
            </w:pPr>
            <w:r>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4C167D" w:rsidRPr="00146FAC" w:rsidRDefault="004C167D" w:rsidP="007E3161">
            <w:pPr>
              <w:jc w:val="center"/>
              <w:rPr>
                <w:sz w:val="20"/>
                <w:szCs w:val="20"/>
              </w:rPr>
            </w:pPr>
            <w:r>
              <w:rPr>
                <w:sz w:val="20"/>
                <w:szCs w:val="20"/>
              </w:rPr>
              <w:t>15</w:t>
            </w:r>
          </w:p>
        </w:tc>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jc w:val="center"/>
              <w:rPr>
                <w:color w:val="000000"/>
                <w:sz w:val="22"/>
                <w:szCs w:val="22"/>
              </w:rPr>
            </w:pPr>
            <w:r>
              <w:rPr>
                <w:color w:val="000000"/>
                <w:sz w:val="22"/>
                <w:szCs w:val="22"/>
              </w:rPr>
              <w:t>15</w:t>
            </w:r>
          </w:p>
        </w:tc>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jc w:val="center"/>
              <w:rPr>
                <w:color w:val="000000"/>
                <w:sz w:val="22"/>
                <w:szCs w:val="22"/>
              </w:rPr>
            </w:pPr>
          </w:p>
        </w:tc>
      </w:tr>
      <w:tr w:rsidR="004C167D" w:rsidTr="007E3161">
        <w:trPr>
          <w:trHeight w:val="420"/>
        </w:trPr>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spacing w:line="276" w:lineRule="auto"/>
              <w:jc w:val="center"/>
              <w:rPr>
                <w:sz w:val="22"/>
                <w:szCs w:val="22"/>
                <w:lang w:eastAsia="en-US"/>
              </w:rPr>
            </w:pPr>
            <w:r>
              <w:rPr>
                <w:sz w:val="22"/>
                <w:szCs w:val="22"/>
                <w:lang w:eastAsia="en-US"/>
              </w:rPr>
              <w:t>3.</w:t>
            </w:r>
          </w:p>
        </w:tc>
        <w:tc>
          <w:tcPr>
            <w:tcW w:w="0" w:type="auto"/>
            <w:vAlign w:val="center"/>
          </w:tcPr>
          <w:p w:rsidR="004C167D" w:rsidRPr="00626BED" w:rsidRDefault="004C167D" w:rsidP="007E3161">
            <w:pPr>
              <w:ind w:firstLine="27"/>
              <w:rPr>
                <w:color w:val="000000"/>
              </w:rPr>
            </w:pPr>
            <w:r w:rsidRPr="00626BED">
              <w:rPr>
                <w:color w:val="000000"/>
              </w:rPr>
              <w:t>3. Мыло жидкое крем</w:t>
            </w:r>
            <w:r>
              <w:rPr>
                <w:color w:val="000000"/>
              </w:rPr>
              <w:t xml:space="preserve"> 5л.</w:t>
            </w:r>
          </w:p>
        </w:tc>
        <w:tc>
          <w:tcPr>
            <w:tcW w:w="0" w:type="auto"/>
            <w:tcBorders>
              <w:top w:val="single" w:sz="4" w:space="0" w:color="auto"/>
              <w:left w:val="single" w:sz="4" w:space="0" w:color="auto"/>
              <w:bottom w:val="single" w:sz="4" w:space="0" w:color="auto"/>
              <w:right w:val="single" w:sz="4" w:space="0" w:color="auto"/>
            </w:tcBorders>
            <w:vAlign w:val="center"/>
          </w:tcPr>
          <w:p w:rsidR="004C167D" w:rsidRPr="002F709A" w:rsidRDefault="004C167D" w:rsidP="007E3161">
            <w:pPr>
              <w:jc w:val="center"/>
              <w:rPr>
                <w:sz w:val="20"/>
                <w:szCs w:val="20"/>
              </w:rPr>
            </w:pPr>
            <w:r>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4C167D" w:rsidRPr="00146FAC" w:rsidRDefault="004C167D" w:rsidP="007E3161">
            <w:pPr>
              <w:jc w:val="center"/>
              <w:rPr>
                <w:sz w:val="20"/>
                <w:szCs w:val="20"/>
              </w:rPr>
            </w:pPr>
            <w:r>
              <w:rPr>
                <w:sz w:val="20"/>
                <w:szCs w:val="20"/>
              </w:rPr>
              <w:t>50</w:t>
            </w:r>
          </w:p>
        </w:tc>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jc w:val="center"/>
              <w:rPr>
                <w:color w:val="000000"/>
                <w:sz w:val="22"/>
                <w:szCs w:val="22"/>
              </w:rPr>
            </w:pPr>
          </w:p>
        </w:tc>
      </w:tr>
      <w:tr w:rsidR="004C167D" w:rsidTr="007E3161">
        <w:trPr>
          <w:trHeight w:val="420"/>
        </w:trPr>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spacing w:line="276" w:lineRule="auto"/>
              <w:jc w:val="center"/>
              <w:rPr>
                <w:sz w:val="22"/>
                <w:szCs w:val="22"/>
                <w:lang w:eastAsia="en-US"/>
              </w:rPr>
            </w:pPr>
            <w:r>
              <w:rPr>
                <w:sz w:val="22"/>
                <w:szCs w:val="22"/>
                <w:lang w:eastAsia="en-US"/>
              </w:rPr>
              <w:t>4.</w:t>
            </w:r>
          </w:p>
        </w:tc>
        <w:tc>
          <w:tcPr>
            <w:tcW w:w="0" w:type="auto"/>
            <w:vAlign w:val="center"/>
          </w:tcPr>
          <w:p w:rsidR="004C167D" w:rsidRPr="00626BED" w:rsidRDefault="004C167D" w:rsidP="007E3161">
            <w:pPr>
              <w:jc w:val="both"/>
              <w:rPr>
                <w:color w:val="000000"/>
              </w:rPr>
            </w:pPr>
            <w:r w:rsidRPr="00626BED">
              <w:rPr>
                <w:color w:val="000000"/>
              </w:rPr>
              <w:t>4.</w:t>
            </w:r>
            <w:r>
              <w:rPr>
                <w:color w:val="000000"/>
              </w:rPr>
              <w:t>Средство</w:t>
            </w:r>
            <w:r w:rsidRPr="00626BED">
              <w:rPr>
                <w:color w:val="000000"/>
              </w:rPr>
              <w:t xml:space="preserve"> чистящее с антибактериальным эффектом для удаления ржавчины</w:t>
            </w:r>
            <w:r>
              <w:rPr>
                <w:color w:val="000000"/>
              </w:rPr>
              <w:t xml:space="preserve"> </w:t>
            </w:r>
            <w:r w:rsidRPr="00626BED">
              <w:rPr>
                <w:color w:val="000000"/>
              </w:rPr>
              <w:t>«COMET»</w:t>
            </w:r>
            <w:r>
              <w:rPr>
                <w:color w:val="000000"/>
              </w:rPr>
              <w:t>.</w:t>
            </w:r>
            <w:r w:rsidRPr="00FB17CD">
              <w:rPr>
                <w:color w:val="000000"/>
              </w:rPr>
              <w:t xml:space="preserve"> (или эквивалент)</w:t>
            </w:r>
          </w:p>
        </w:tc>
        <w:tc>
          <w:tcPr>
            <w:tcW w:w="0" w:type="auto"/>
            <w:tcBorders>
              <w:top w:val="single" w:sz="4" w:space="0" w:color="auto"/>
              <w:left w:val="single" w:sz="4" w:space="0" w:color="auto"/>
              <w:bottom w:val="single" w:sz="4" w:space="0" w:color="auto"/>
              <w:right w:val="single" w:sz="4" w:space="0" w:color="auto"/>
            </w:tcBorders>
            <w:vAlign w:val="center"/>
          </w:tcPr>
          <w:p w:rsidR="004C167D" w:rsidRPr="002F709A" w:rsidRDefault="004C167D" w:rsidP="007E3161">
            <w:pPr>
              <w:jc w:val="center"/>
              <w:rPr>
                <w:sz w:val="20"/>
                <w:szCs w:val="20"/>
              </w:rPr>
            </w:pPr>
            <w:r>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4C167D" w:rsidRPr="00146FAC" w:rsidRDefault="004C167D" w:rsidP="007E3161">
            <w:pPr>
              <w:jc w:val="center"/>
              <w:rPr>
                <w:sz w:val="20"/>
                <w:szCs w:val="20"/>
              </w:rPr>
            </w:pPr>
            <w:r>
              <w:rPr>
                <w:sz w:val="20"/>
                <w:szCs w:val="20"/>
              </w:rPr>
              <w:t>100</w:t>
            </w:r>
          </w:p>
        </w:tc>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jc w:val="center"/>
              <w:rPr>
                <w:color w:val="000000"/>
                <w:sz w:val="22"/>
                <w:szCs w:val="22"/>
              </w:rPr>
            </w:pPr>
            <w:r>
              <w:rPr>
                <w:color w:val="000000"/>
                <w:sz w:val="22"/>
                <w:szCs w:val="22"/>
              </w:rPr>
              <w:t>100</w:t>
            </w:r>
          </w:p>
        </w:tc>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jc w:val="center"/>
              <w:rPr>
                <w:color w:val="000000"/>
                <w:sz w:val="22"/>
                <w:szCs w:val="22"/>
              </w:rPr>
            </w:pPr>
            <w:r>
              <w:rPr>
                <w:color w:val="000000"/>
                <w:sz w:val="22"/>
                <w:szCs w:val="22"/>
              </w:rPr>
              <w:t>100</w:t>
            </w:r>
          </w:p>
        </w:tc>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jc w:val="center"/>
              <w:rPr>
                <w:color w:val="000000"/>
                <w:sz w:val="22"/>
                <w:szCs w:val="22"/>
              </w:rPr>
            </w:pPr>
            <w:r>
              <w:rPr>
                <w:color w:val="000000"/>
                <w:sz w:val="22"/>
                <w:szCs w:val="22"/>
              </w:rPr>
              <w:t>50</w:t>
            </w:r>
          </w:p>
        </w:tc>
      </w:tr>
      <w:tr w:rsidR="004C167D" w:rsidTr="007E3161">
        <w:trPr>
          <w:trHeight w:val="420"/>
        </w:trPr>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spacing w:line="276" w:lineRule="auto"/>
              <w:jc w:val="center"/>
              <w:rPr>
                <w:sz w:val="22"/>
                <w:szCs w:val="22"/>
                <w:lang w:eastAsia="en-US"/>
              </w:rPr>
            </w:pPr>
            <w:r>
              <w:rPr>
                <w:sz w:val="22"/>
                <w:szCs w:val="22"/>
                <w:lang w:eastAsia="en-US"/>
              </w:rPr>
              <w:t>5.</w:t>
            </w:r>
          </w:p>
        </w:tc>
        <w:tc>
          <w:tcPr>
            <w:tcW w:w="0" w:type="auto"/>
            <w:vAlign w:val="center"/>
          </w:tcPr>
          <w:p w:rsidR="004C167D" w:rsidRPr="00626BED" w:rsidRDefault="004C167D" w:rsidP="007E3161">
            <w:pPr>
              <w:ind w:left="37" w:hanging="37"/>
              <w:jc w:val="both"/>
              <w:rPr>
                <w:color w:val="000000"/>
              </w:rPr>
            </w:pPr>
            <w:r w:rsidRPr="00626BED">
              <w:rPr>
                <w:color w:val="000000"/>
              </w:rPr>
              <w:t>5.Средство для мытья стекол с курком</w:t>
            </w:r>
            <w:r>
              <w:rPr>
                <w:color w:val="000000"/>
              </w:rPr>
              <w:t xml:space="preserve"> </w:t>
            </w:r>
            <w:r w:rsidRPr="00626BED">
              <w:rPr>
                <w:color w:val="000000"/>
              </w:rPr>
              <w:t>"Мистер Мускул"</w:t>
            </w:r>
            <w:r>
              <w:rPr>
                <w:color w:val="000000"/>
              </w:rPr>
              <w:t>.</w:t>
            </w:r>
            <w:r w:rsidRPr="00FB17CD">
              <w:rPr>
                <w:color w:val="000000"/>
              </w:rPr>
              <w:t>(или эквивалент)</w:t>
            </w:r>
          </w:p>
        </w:tc>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jc w:val="center"/>
              <w:rPr>
                <w:sz w:val="20"/>
                <w:szCs w:val="20"/>
              </w:rPr>
            </w:pPr>
            <w:r>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4C167D" w:rsidRPr="00146FAC" w:rsidRDefault="004C167D" w:rsidP="007E3161">
            <w:pPr>
              <w:jc w:val="center"/>
              <w:rPr>
                <w:sz w:val="20"/>
                <w:szCs w:val="20"/>
              </w:rPr>
            </w:pPr>
            <w:r>
              <w:rPr>
                <w:sz w:val="20"/>
                <w:szCs w:val="20"/>
              </w:rPr>
              <w:t>150</w:t>
            </w:r>
          </w:p>
        </w:tc>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jc w:val="center"/>
              <w:rPr>
                <w:color w:val="000000"/>
                <w:sz w:val="22"/>
                <w:szCs w:val="22"/>
              </w:rPr>
            </w:pPr>
            <w:r>
              <w:rPr>
                <w:color w:val="000000"/>
                <w:sz w:val="22"/>
                <w:szCs w:val="22"/>
              </w:rPr>
              <w:t>150</w:t>
            </w:r>
          </w:p>
        </w:tc>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jc w:val="center"/>
              <w:rPr>
                <w:color w:val="000000"/>
                <w:sz w:val="22"/>
                <w:szCs w:val="22"/>
              </w:rPr>
            </w:pPr>
            <w:r>
              <w:rPr>
                <w:color w:val="000000"/>
                <w:sz w:val="22"/>
                <w:szCs w:val="22"/>
              </w:rPr>
              <w:t>150</w:t>
            </w:r>
          </w:p>
        </w:tc>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jc w:val="center"/>
              <w:rPr>
                <w:color w:val="000000"/>
                <w:sz w:val="22"/>
                <w:szCs w:val="22"/>
              </w:rPr>
            </w:pPr>
            <w:r>
              <w:rPr>
                <w:color w:val="000000"/>
                <w:sz w:val="22"/>
                <w:szCs w:val="22"/>
              </w:rPr>
              <w:t>150</w:t>
            </w:r>
          </w:p>
        </w:tc>
      </w:tr>
      <w:tr w:rsidR="004C167D" w:rsidTr="007E3161">
        <w:trPr>
          <w:trHeight w:val="420"/>
        </w:trPr>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spacing w:line="276" w:lineRule="auto"/>
              <w:jc w:val="center"/>
              <w:rPr>
                <w:sz w:val="22"/>
                <w:szCs w:val="22"/>
                <w:lang w:eastAsia="en-US"/>
              </w:rPr>
            </w:pPr>
            <w:r>
              <w:rPr>
                <w:sz w:val="22"/>
                <w:szCs w:val="22"/>
                <w:lang w:eastAsia="en-US"/>
              </w:rPr>
              <w:t>6.</w:t>
            </w:r>
          </w:p>
        </w:tc>
        <w:tc>
          <w:tcPr>
            <w:tcW w:w="0" w:type="auto"/>
            <w:vAlign w:val="center"/>
          </w:tcPr>
          <w:p w:rsidR="004C167D" w:rsidRPr="00626BED" w:rsidRDefault="004C167D" w:rsidP="007E3161">
            <w:pPr>
              <w:jc w:val="both"/>
              <w:rPr>
                <w:color w:val="000000"/>
              </w:rPr>
            </w:pPr>
            <w:r w:rsidRPr="00626BED">
              <w:rPr>
                <w:color w:val="000000"/>
              </w:rPr>
              <w:t>6.Средство чистящее</w:t>
            </w:r>
            <w:r>
              <w:rPr>
                <w:color w:val="000000"/>
              </w:rPr>
              <w:t xml:space="preserve"> </w:t>
            </w:r>
            <w:r w:rsidRPr="00626BED">
              <w:rPr>
                <w:color w:val="000000"/>
              </w:rPr>
              <w:t>САНОКС</w:t>
            </w:r>
            <w:r>
              <w:rPr>
                <w:color w:val="000000"/>
              </w:rPr>
              <w:t>.</w:t>
            </w:r>
            <w:r w:rsidRPr="00FB17CD">
              <w:rPr>
                <w:color w:val="000000"/>
              </w:rPr>
              <w:t xml:space="preserve"> (или эквивалент)</w:t>
            </w:r>
          </w:p>
        </w:tc>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jc w:val="center"/>
              <w:rPr>
                <w:sz w:val="20"/>
                <w:szCs w:val="20"/>
              </w:rPr>
            </w:pPr>
            <w:r>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4C167D" w:rsidRPr="00146FAC" w:rsidRDefault="004C167D" w:rsidP="007E3161">
            <w:pPr>
              <w:jc w:val="center"/>
              <w:rPr>
                <w:sz w:val="20"/>
                <w:szCs w:val="20"/>
              </w:rPr>
            </w:pPr>
            <w:r>
              <w:rPr>
                <w:sz w:val="20"/>
                <w:szCs w:val="20"/>
              </w:rPr>
              <w:t>150</w:t>
            </w:r>
          </w:p>
        </w:tc>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jc w:val="center"/>
              <w:rPr>
                <w:color w:val="000000"/>
                <w:sz w:val="22"/>
                <w:szCs w:val="22"/>
              </w:rPr>
            </w:pPr>
            <w:r>
              <w:rPr>
                <w:color w:val="000000"/>
                <w:sz w:val="22"/>
                <w:szCs w:val="22"/>
              </w:rPr>
              <w:t>150</w:t>
            </w:r>
          </w:p>
        </w:tc>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jc w:val="center"/>
              <w:rPr>
                <w:color w:val="000000"/>
                <w:sz w:val="22"/>
                <w:szCs w:val="22"/>
              </w:rPr>
            </w:pPr>
            <w:r>
              <w:rPr>
                <w:color w:val="000000"/>
                <w:sz w:val="22"/>
                <w:szCs w:val="22"/>
              </w:rPr>
              <w:t>150</w:t>
            </w:r>
          </w:p>
        </w:tc>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jc w:val="center"/>
              <w:rPr>
                <w:color w:val="000000"/>
                <w:sz w:val="22"/>
                <w:szCs w:val="22"/>
              </w:rPr>
            </w:pPr>
            <w:r>
              <w:rPr>
                <w:color w:val="000000"/>
                <w:sz w:val="22"/>
                <w:szCs w:val="22"/>
              </w:rPr>
              <w:t>150</w:t>
            </w:r>
          </w:p>
        </w:tc>
      </w:tr>
      <w:tr w:rsidR="004C167D" w:rsidTr="007E3161">
        <w:trPr>
          <w:trHeight w:val="420"/>
        </w:trPr>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spacing w:line="276" w:lineRule="auto"/>
              <w:jc w:val="center"/>
              <w:rPr>
                <w:sz w:val="22"/>
                <w:szCs w:val="22"/>
                <w:lang w:eastAsia="en-US"/>
              </w:rPr>
            </w:pPr>
            <w:r>
              <w:rPr>
                <w:sz w:val="22"/>
                <w:szCs w:val="22"/>
                <w:lang w:eastAsia="en-US"/>
              </w:rPr>
              <w:t>7.</w:t>
            </w:r>
          </w:p>
        </w:tc>
        <w:tc>
          <w:tcPr>
            <w:tcW w:w="0" w:type="auto"/>
            <w:vAlign w:val="center"/>
          </w:tcPr>
          <w:p w:rsidR="004C167D" w:rsidRPr="00FB17CD" w:rsidRDefault="004C167D" w:rsidP="007E3161">
            <w:pPr>
              <w:ind w:left="37" w:hanging="37"/>
              <w:jc w:val="both"/>
              <w:rPr>
                <w:color w:val="000000"/>
              </w:rPr>
            </w:pPr>
            <w:r w:rsidRPr="00FB17CD">
              <w:rPr>
                <w:color w:val="000000"/>
              </w:rPr>
              <w:t>7.</w:t>
            </w:r>
            <w:r w:rsidRPr="00626BED">
              <w:rPr>
                <w:color w:val="000000"/>
              </w:rPr>
              <w:t>Мыло</w:t>
            </w:r>
            <w:r w:rsidRPr="00FB17CD">
              <w:rPr>
                <w:color w:val="000000"/>
              </w:rPr>
              <w:t xml:space="preserve"> </w:t>
            </w:r>
            <w:r w:rsidRPr="00626BED">
              <w:rPr>
                <w:color w:val="000000"/>
              </w:rPr>
              <w:t>жидкое</w:t>
            </w:r>
            <w:r w:rsidRPr="00FB17CD">
              <w:rPr>
                <w:color w:val="000000"/>
              </w:rPr>
              <w:t xml:space="preserve"> </w:t>
            </w:r>
            <w:r w:rsidRPr="00626BED">
              <w:rPr>
                <w:color w:val="000000"/>
              </w:rPr>
              <w:t>крем</w:t>
            </w:r>
            <w:r w:rsidRPr="00FB17CD">
              <w:rPr>
                <w:color w:val="000000"/>
              </w:rPr>
              <w:t xml:space="preserve"> </w:t>
            </w:r>
            <w:r w:rsidRPr="00443081">
              <w:rPr>
                <w:color w:val="000000"/>
                <w:lang w:val="en-US"/>
              </w:rPr>
              <w:t>Safe</w:t>
            </w:r>
            <w:r w:rsidRPr="00FB17CD">
              <w:rPr>
                <w:color w:val="000000"/>
              </w:rPr>
              <w:t xml:space="preserve"> </w:t>
            </w:r>
            <w:r w:rsidRPr="00443081">
              <w:rPr>
                <w:color w:val="000000"/>
                <w:lang w:val="en-US"/>
              </w:rPr>
              <w:t>and</w:t>
            </w:r>
            <w:r w:rsidRPr="00FB17CD">
              <w:rPr>
                <w:color w:val="000000"/>
              </w:rPr>
              <w:t xml:space="preserve"> </w:t>
            </w:r>
            <w:r w:rsidRPr="00443081">
              <w:rPr>
                <w:color w:val="000000"/>
                <w:lang w:val="en-US"/>
              </w:rPr>
              <w:t>Care</w:t>
            </w:r>
            <w:r w:rsidRPr="00FB17CD">
              <w:rPr>
                <w:color w:val="000000"/>
              </w:rPr>
              <w:t xml:space="preserve"> </w:t>
            </w:r>
            <w:r w:rsidRPr="00626BED">
              <w:rPr>
                <w:color w:val="000000"/>
              </w:rPr>
              <w:t>СОАП</w:t>
            </w:r>
            <w:r w:rsidRPr="00FB17CD">
              <w:rPr>
                <w:color w:val="000000"/>
              </w:rPr>
              <w:t>(или эквивалент)</w:t>
            </w:r>
          </w:p>
        </w:tc>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jc w:val="center"/>
              <w:rPr>
                <w:sz w:val="20"/>
                <w:szCs w:val="20"/>
              </w:rPr>
            </w:pPr>
            <w:r>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4C167D" w:rsidRPr="00C125B4" w:rsidRDefault="004C167D" w:rsidP="007E3161">
            <w:pPr>
              <w:jc w:val="center"/>
              <w:rPr>
                <w:sz w:val="20"/>
                <w:szCs w:val="20"/>
              </w:rPr>
            </w:pPr>
            <w:r>
              <w:rPr>
                <w:sz w:val="20"/>
                <w:szCs w:val="20"/>
              </w:rPr>
              <w:t>1000</w:t>
            </w:r>
          </w:p>
        </w:tc>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jc w:val="center"/>
              <w:rPr>
                <w:color w:val="000000"/>
                <w:sz w:val="22"/>
                <w:szCs w:val="22"/>
              </w:rPr>
            </w:pPr>
            <w:r>
              <w:rPr>
                <w:color w:val="000000"/>
                <w:sz w:val="22"/>
                <w:szCs w:val="22"/>
              </w:rPr>
              <w:t>1000</w:t>
            </w:r>
          </w:p>
        </w:tc>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jc w:val="center"/>
              <w:rPr>
                <w:color w:val="000000"/>
                <w:sz w:val="22"/>
                <w:szCs w:val="22"/>
              </w:rPr>
            </w:pPr>
            <w:r>
              <w:rPr>
                <w:color w:val="000000"/>
                <w:sz w:val="22"/>
                <w:szCs w:val="22"/>
              </w:rPr>
              <w:t>1000</w:t>
            </w:r>
          </w:p>
        </w:tc>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jc w:val="center"/>
              <w:rPr>
                <w:color w:val="000000"/>
                <w:sz w:val="22"/>
                <w:szCs w:val="22"/>
              </w:rPr>
            </w:pPr>
            <w:r>
              <w:rPr>
                <w:color w:val="000000"/>
                <w:sz w:val="22"/>
                <w:szCs w:val="22"/>
              </w:rPr>
              <w:t>500</w:t>
            </w:r>
          </w:p>
        </w:tc>
      </w:tr>
      <w:tr w:rsidR="004C167D" w:rsidTr="007E3161">
        <w:trPr>
          <w:trHeight w:val="420"/>
        </w:trPr>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spacing w:line="276" w:lineRule="auto"/>
              <w:jc w:val="center"/>
              <w:rPr>
                <w:sz w:val="22"/>
                <w:szCs w:val="22"/>
                <w:lang w:eastAsia="en-US"/>
              </w:rPr>
            </w:pPr>
            <w:r>
              <w:rPr>
                <w:sz w:val="22"/>
                <w:szCs w:val="22"/>
                <w:lang w:eastAsia="en-US"/>
              </w:rPr>
              <w:t>8.</w:t>
            </w:r>
          </w:p>
        </w:tc>
        <w:tc>
          <w:tcPr>
            <w:tcW w:w="0" w:type="auto"/>
            <w:vAlign w:val="center"/>
          </w:tcPr>
          <w:p w:rsidR="004C167D" w:rsidRPr="00626BED" w:rsidRDefault="004C167D" w:rsidP="007E3161">
            <w:pPr>
              <w:ind w:left="37"/>
              <w:jc w:val="both"/>
              <w:rPr>
                <w:color w:val="000000"/>
              </w:rPr>
            </w:pPr>
            <w:r w:rsidRPr="00626BED">
              <w:rPr>
                <w:color w:val="000000"/>
              </w:rPr>
              <w:t>8.Средства гидрофильного действия (впитывающие влагу, увлажняющие кожу)</w:t>
            </w:r>
            <w:r>
              <w:rPr>
                <w:color w:val="000000"/>
              </w:rPr>
              <w:t xml:space="preserve"> </w:t>
            </w:r>
            <w:r w:rsidRPr="00626BED">
              <w:rPr>
                <w:color w:val="000000"/>
              </w:rPr>
              <w:t>«Safe and Care OIL»</w:t>
            </w:r>
            <w:r w:rsidRPr="00FB17CD">
              <w:rPr>
                <w:color w:val="000000"/>
              </w:rPr>
              <w:t xml:space="preserve"> (или эквивалент)</w:t>
            </w:r>
          </w:p>
        </w:tc>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jc w:val="center"/>
              <w:rPr>
                <w:sz w:val="20"/>
                <w:szCs w:val="20"/>
              </w:rPr>
            </w:pPr>
            <w:r>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spacing w:line="276" w:lineRule="auto"/>
              <w:jc w:val="center"/>
              <w:rPr>
                <w:sz w:val="22"/>
                <w:szCs w:val="22"/>
                <w:lang w:eastAsia="en-US"/>
              </w:rPr>
            </w:pPr>
            <w:r>
              <w:rPr>
                <w:sz w:val="22"/>
                <w:szCs w:val="22"/>
                <w:lang w:eastAsia="en-US"/>
              </w:rPr>
              <w:t>250</w:t>
            </w:r>
          </w:p>
        </w:tc>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jc w:val="center"/>
              <w:rPr>
                <w:color w:val="000000"/>
                <w:sz w:val="22"/>
                <w:szCs w:val="22"/>
              </w:rPr>
            </w:pPr>
            <w:r>
              <w:rPr>
                <w:color w:val="000000"/>
                <w:sz w:val="22"/>
                <w:szCs w:val="22"/>
              </w:rPr>
              <w:t>250</w:t>
            </w:r>
          </w:p>
        </w:tc>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jc w:val="center"/>
              <w:rPr>
                <w:color w:val="000000"/>
                <w:sz w:val="22"/>
                <w:szCs w:val="22"/>
              </w:rPr>
            </w:pPr>
          </w:p>
        </w:tc>
      </w:tr>
      <w:tr w:rsidR="004C167D" w:rsidTr="007E3161">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spacing w:line="276" w:lineRule="auto"/>
              <w:jc w:val="center"/>
              <w:rPr>
                <w:sz w:val="22"/>
                <w:szCs w:val="22"/>
                <w:lang w:eastAsia="en-US"/>
              </w:rPr>
            </w:pPr>
            <w:r>
              <w:rPr>
                <w:sz w:val="22"/>
                <w:szCs w:val="22"/>
                <w:lang w:eastAsia="en-US"/>
              </w:rPr>
              <w:t>9.</w:t>
            </w:r>
          </w:p>
        </w:tc>
        <w:tc>
          <w:tcPr>
            <w:tcW w:w="0" w:type="auto"/>
            <w:vAlign w:val="center"/>
          </w:tcPr>
          <w:p w:rsidR="004C167D" w:rsidRPr="00626BED" w:rsidRDefault="004C167D" w:rsidP="007E3161">
            <w:pPr>
              <w:ind w:firstLine="142"/>
              <w:jc w:val="both"/>
              <w:rPr>
                <w:color w:val="000000"/>
              </w:rPr>
            </w:pPr>
            <w:r w:rsidRPr="00626BED">
              <w:rPr>
                <w:color w:val="000000"/>
              </w:rPr>
              <w:t>9.Средства для защиты от бактериологических вредных факторов (дезинфицирующие)</w:t>
            </w:r>
            <w:r>
              <w:rPr>
                <w:color w:val="000000"/>
              </w:rPr>
              <w:t xml:space="preserve"> </w:t>
            </w:r>
            <w:r w:rsidRPr="00626BED">
              <w:rPr>
                <w:color w:val="000000"/>
              </w:rPr>
              <w:t>Safe and Care АНТИСЕПТ</w:t>
            </w:r>
            <w:r>
              <w:rPr>
                <w:color w:val="000000"/>
              </w:rPr>
              <w:t>.</w:t>
            </w:r>
            <w:r w:rsidRPr="00FB17CD">
              <w:rPr>
                <w:color w:val="000000"/>
              </w:rPr>
              <w:t xml:space="preserve"> (или эквивалент)</w:t>
            </w:r>
          </w:p>
        </w:tc>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jc w:val="center"/>
              <w:rPr>
                <w:sz w:val="20"/>
                <w:szCs w:val="20"/>
              </w:rPr>
            </w:pPr>
            <w:r>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spacing w:line="276" w:lineRule="auto"/>
              <w:jc w:val="center"/>
              <w:rPr>
                <w:sz w:val="22"/>
                <w:szCs w:val="22"/>
                <w:lang w:eastAsia="en-US"/>
              </w:rPr>
            </w:pPr>
            <w:r>
              <w:rPr>
                <w:sz w:val="22"/>
                <w:szCs w:val="22"/>
                <w:lang w:eastAsia="en-US"/>
              </w:rPr>
              <w:t>350</w:t>
            </w:r>
          </w:p>
        </w:tc>
        <w:tc>
          <w:tcPr>
            <w:tcW w:w="0" w:type="auto"/>
            <w:tcBorders>
              <w:top w:val="single" w:sz="4" w:space="0" w:color="auto"/>
              <w:left w:val="single" w:sz="4" w:space="0" w:color="auto"/>
              <w:bottom w:val="single" w:sz="4" w:space="0" w:color="auto"/>
              <w:right w:val="single" w:sz="4" w:space="0" w:color="auto"/>
            </w:tcBorders>
            <w:vAlign w:val="center"/>
          </w:tcPr>
          <w:p w:rsidR="004C167D" w:rsidRPr="007A1F21" w:rsidRDefault="004C167D" w:rsidP="007E3161">
            <w:pPr>
              <w:jc w:val="center"/>
              <w:rPr>
                <w:color w:val="000000"/>
                <w:sz w:val="22"/>
                <w:szCs w:val="22"/>
              </w:rPr>
            </w:pPr>
            <w:r>
              <w:rPr>
                <w:color w:val="000000"/>
                <w:sz w:val="22"/>
                <w:szCs w:val="22"/>
              </w:rPr>
              <w:t>350</w:t>
            </w:r>
          </w:p>
        </w:tc>
        <w:tc>
          <w:tcPr>
            <w:tcW w:w="0" w:type="auto"/>
            <w:tcBorders>
              <w:top w:val="single" w:sz="4" w:space="0" w:color="auto"/>
              <w:left w:val="single" w:sz="4" w:space="0" w:color="auto"/>
              <w:bottom w:val="single" w:sz="4" w:space="0" w:color="auto"/>
              <w:right w:val="single" w:sz="4" w:space="0" w:color="auto"/>
            </w:tcBorders>
            <w:vAlign w:val="center"/>
          </w:tcPr>
          <w:p w:rsidR="004C167D" w:rsidRPr="007A1F21" w:rsidRDefault="004C167D" w:rsidP="007E3161">
            <w:pPr>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4C167D" w:rsidRPr="007A1F21" w:rsidRDefault="004C167D" w:rsidP="007E3161">
            <w:pPr>
              <w:jc w:val="center"/>
              <w:rPr>
                <w:color w:val="000000"/>
                <w:sz w:val="22"/>
                <w:szCs w:val="22"/>
              </w:rPr>
            </w:pPr>
          </w:p>
        </w:tc>
      </w:tr>
      <w:tr w:rsidR="004C167D" w:rsidTr="007E3161">
        <w:trPr>
          <w:trHeight w:val="1072"/>
        </w:trPr>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spacing w:line="276" w:lineRule="auto"/>
              <w:jc w:val="center"/>
              <w:rPr>
                <w:sz w:val="22"/>
                <w:szCs w:val="22"/>
                <w:lang w:eastAsia="en-US"/>
              </w:rPr>
            </w:pPr>
            <w:r>
              <w:rPr>
                <w:sz w:val="22"/>
                <w:szCs w:val="22"/>
                <w:lang w:eastAsia="en-US"/>
              </w:rPr>
              <w:t>10.</w:t>
            </w:r>
          </w:p>
        </w:tc>
        <w:tc>
          <w:tcPr>
            <w:tcW w:w="0" w:type="auto"/>
            <w:vAlign w:val="center"/>
          </w:tcPr>
          <w:p w:rsidR="004C167D" w:rsidRPr="00626BED" w:rsidRDefault="004C167D" w:rsidP="007E3161">
            <w:pPr>
              <w:ind w:left="37" w:firstLine="105"/>
              <w:jc w:val="both"/>
              <w:rPr>
                <w:color w:val="000000"/>
              </w:rPr>
            </w:pPr>
            <w:r w:rsidRPr="00626BED">
              <w:rPr>
                <w:color w:val="000000"/>
              </w:rPr>
              <w:t>10.Регенерирующие, восстанавливающие кремы, эмульсии</w:t>
            </w:r>
            <w:r>
              <w:rPr>
                <w:color w:val="000000"/>
              </w:rPr>
              <w:t xml:space="preserve"> </w:t>
            </w:r>
            <w:r w:rsidRPr="00626BED">
              <w:rPr>
                <w:color w:val="000000"/>
              </w:rPr>
              <w:t>Safe and Care ПАНТЕВИТ</w:t>
            </w:r>
            <w:r>
              <w:rPr>
                <w:color w:val="000000"/>
              </w:rPr>
              <w:t xml:space="preserve"> </w:t>
            </w:r>
            <w:r w:rsidRPr="00FB17CD">
              <w:rPr>
                <w:color w:val="000000"/>
              </w:rPr>
              <w:t>(или эквивалент)</w:t>
            </w:r>
          </w:p>
        </w:tc>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jc w:val="center"/>
              <w:rPr>
                <w:sz w:val="20"/>
                <w:szCs w:val="20"/>
              </w:rPr>
            </w:pPr>
            <w:r>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spacing w:line="276" w:lineRule="auto"/>
              <w:jc w:val="center"/>
              <w:rPr>
                <w:sz w:val="22"/>
                <w:szCs w:val="22"/>
                <w:lang w:eastAsia="en-US"/>
              </w:rPr>
            </w:pPr>
            <w:r>
              <w:rPr>
                <w:sz w:val="22"/>
                <w:szCs w:val="22"/>
                <w:lang w:eastAsia="en-US"/>
              </w:rPr>
              <w:t>500</w:t>
            </w:r>
          </w:p>
        </w:tc>
        <w:tc>
          <w:tcPr>
            <w:tcW w:w="0" w:type="auto"/>
            <w:tcBorders>
              <w:top w:val="single" w:sz="4" w:space="0" w:color="auto"/>
              <w:left w:val="single" w:sz="4" w:space="0" w:color="auto"/>
              <w:bottom w:val="single" w:sz="4" w:space="0" w:color="auto"/>
              <w:right w:val="single" w:sz="4" w:space="0" w:color="auto"/>
            </w:tcBorders>
            <w:vAlign w:val="center"/>
          </w:tcPr>
          <w:p w:rsidR="004C167D" w:rsidRPr="007A1F21" w:rsidRDefault="004C167D" w:rsidP="007E3161">
            <w:pPr>
              <w:jc w:val="center"/>
              <w:rPr>
                <w:color w:val="000000"/>
                <w:sz w:val="22"/>
                <w:szCs w:val="22"/>
              </w:rPr>
            </w:pPr>
            <w:r>
              <w:rPr>
                <w:color w:val="000000"/>
                <w:sz w:val="22"/>
                <w:szCs w:val="22"/>
              </w:rPr>
              <w:t>600</w:t>
            </w:r>
          </w:p>
        </w:tc>
        <w:tc>
          <w:tcPr>
            <w:tcW w:w="0" w:type="auto"/>
            <w:tcBorders>
              <w:top w:val="single" w:sz="4" w:space="0" w:color="auto"/>
              <w:left w:val="single" w:sz="4" w:space="0" w:color="auto"/>
              <w:bottom w:val="single" w:sz="4" w:space="0" w:color="auto"/>
              <w:right w:val="single" w:sz="4" w:space="0" w:color="auto"/>
            </w:tcBorders>
            <w:vAlign w:val="center"/>
          </w:tcPr>
          <w:p w:rsidR="004C167D" w:rsidRPr="007A1F21" w:rsidRDefault="004C167D" w:rsidP="007E3161">
            <w:pPr>
              <w:jc w:val="center"/>
              <w:rPr>
                <w:color w:val="000000"/>
                <w:sz w:val="22"/>
                <w:szCs w:val="22"/>
              </w:rPr>
            </w:pPr>
            <w:r>
              <w:rPr>
                <w:color w:val="000000"/>
                <w:sz w:val="22"/>
                <w:szCs w:val="22"/>
              </w:rPr>
              <w:t>600</w:t>
            </w:r>
          </w:p>
        </w:tc>
        <w:tc>
          <w:tcPr>
            <w:tcW w:w="0" w:type="auto"/>
            <w:tcBorders>
              <w:top w:val="single" w:sz="4" w:space="0" w:color="auto"/>
              <w:left w:val="single" w:sz="4" w:space="0" w:color="auto"/>
              <w:bottom w:val="single" w:sz="4" w:space="0" w:color="auto"/>
              <w:right w:val="single" w:sz="4" w:space="0" w:color="auto"/>
            </w:tcBorders>
            <w:vAlign w:val="center"/>
          </w:tcPr>
          <w:p w:rsidR="004C167D" w:rsidRPr="007A1F21" w:rsidRDefault="004C167D" w:rsidP="007E3161">
            <w:pPr>
              <w:jc w:val="center"/>
              <w:rPr>
                <w:color w:val="000000"/>
                <w:sz w:val="22"/>
                <w:szCs w:val="22"/>
              </w:rPr>
            </w:pPr>
          </w:p>
        </w:tc>
      </w:tr>
      <w:tr w:rsidR="004C167D" w:rsidTr="007E3161">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spacing w:line="276" w:lineRule="auto"/>
              <w:jc w:val="center"/>
              <w:rPr>
                <w:sz w:val="22"/>
                <w:szCs w:val="22"/>
                <w:lang w:eastAsia="en-US"/>
              </w:rPr>
            </w:pPr>
            <w:r>
              <w:rPr>
                <w:sz w:val="22"/>
                <w:szCs w:val="22"/>
                <w:lang w:eastAsia="en-US"/>
              </w:rPr>
              <w:lastRenderedPageBreak/>
              <w:t>11.</w:t>
            </w:r>
          </w:p>
        </w:tc>
        <w:tc>
          <w:tcPr>
            <w:tcW w:w="0" w:type="auto"/>
            <w:vAlign w:val="center"/>
          </w:tcPr>
          <w:p w:rsidR="004C167D" w:rsidRPr="00626BED" w:rsidRDefault="004C167D" w:rsidP="007E3161">
            <w:pPr>
              <w:jc w:val="both"/>
              <w:rPr>
                <w:color w:val="000000"/>
              </w:rPr>
            </w:pPr>
            <w:r w:rsidRPr="00626BED">
              <w:rPr>
                <w:color w:val="000000"/>
              </w:rPr>
              <w:t>11.</w:t>
            </w:r>
            <w:r>
              <w:rPr>
                <w:color w:val="000000"/>
              </w:rPr>
              <w:t>Паста</w:t>
            </w:r>
            <w:r w:rsidRPr="00626BED">
              <w:rPr>
                <w:color w:val="000000"/>
              </w:rPr>
              <w:t xml:space="preserve"> очищающая</w:t>
            </w:r>
            <w:r>
              <w:rPr>
                <w:color w:val="000000"/>
              </w:rPr>
              <w:t>,</w:t>
            </w:r>
            <w:r w:rsidRPr="00626BED">
              <w:rPr>
                <w:color w:val="000000"/>
              </w:rPr>
              <w:t xml:space="preserve"> для рук</w:t>
            </w:r>
            <w:r>
              <w:rPr>
                <w:color w:val="000000"/>
              </w:rPr>
              <w:t xml:space="preserve"> </w:t>
            </w:r>
            <w:r w:rsidRPr="00626BED">
              <w:rPr>
                <w:color w:val="000000"/>
              </w:rPr>
              <w:t>Safe and Care СТРОНГ</w:t>
            </w:r>
            <w:r>
              <w:rPr>
                <w:color w:val="000000"/>
              </w:rPr>
              <w:t xml:space="preserve"> </w:t>
            </w:r>
            <w:r w:rsidRPr="00FB17CD">
              <w:rPr>
                <w:color w:val="000000"/>
              </w:rPr>
              <w:t>(или эквивалент)</w:t>
            </w:r>
          </w:p>
        </w:tc>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jc w:val="center"/>
              <w:rPr>
                <w:sz w:val="20"/>
                <w:szCs w:val="20"/>
              </w:rPr>
            </w:pPr>
            <w:r>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spacing w:line="276" w:lineRule="auto"/>
              <w:jc w:val="center"/>
              <w:rPr>
                <w:sz w:val="22"/>
                <w:szCs w:val="22"/>
                <w:lang w:eastAsia="en-US"/>
              </w:rPr>
            </w:pPr>
            <w:r>
              <w:rPr>
                <w:sz w:val="22"/>
                <w:szCs w:val="22"/>
                <w:lang w:eastAsia="en-US"/>
              </w:rPr>
              <w:t>600</w:t>
            </w:r>
          </w:p>
        </w:tc>
        <w:tc>
          <w:tcPr>
            <w:tcW w:w="0" w:type="auto"/>
            <w:tcBorders>
              <w:top w:val="single" w:sz="4" w:space="0" w:color="auto"/>
              <w:left w:val="single" w:sz="4" w:space="0" w:color="auto"/>
              <w:bottom w:val="single" w:sz="4" w:space="0" w:color="auto"/>
              <w:right w:val="single" w:sz="4" w:space="0" w:color="auto"/>
            </w:tcBorders>
            <w:vAlign w:val="center"/>
          </w:tcPr>
          <w:p w:rsidR="004C167D" w:rsidRPr="007A1F21" w:rsidRDefault="004C167D" w:rsidP="007E3161">
            <w:pPr>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4C167D" w:rsidRPr="007A1F21" w:rsidRDefault="004C167D" w:rsidP="007E3161">
            <w:pPr>
              <w:jc w:val="center"/>
              <w:rPr>
                <w:color w:val="000000"/>
                <w:sz w:val="22"/>
                <w:szCs w:val="22"/>
              </w:rPr>
            </w:pPr>
            <w:r>
              <w:rPr>
                <w:color w:val="000000"/>
                <w:sz w:val="22"/>
                <w:szCs w:val="22"/>
              </w:rPr>
              <w:t>600</w:t>
            </w:r>
          </w:p>
        </w:tc>
        <w:tc>
          <w:tcPr>
            <w:tcW w:w="0" w:type="auto"/>
            <w:tcBorders>
              <w:top w:val="single" w:sz="4" w:space="0" w:color="auto"/>
              <w:left w:val="single" w:sz="4" w:space="0" w:color="auto"/>
              <w:bottom w:val="single" w:sz="4" w:space="0" w:color="auto"/>
              <w:right w:val="single" w:sz="4" w:space="0" w:color="auto"/>
            </w:tcBorders>
            <w:vAlign w:val="center"/>
          </w:tcPr>
          <w:p w:rsidR="004C167D" w:rsidRPr="007A1F21" w:rsidRDefault="004C167D" w:rsidP="007E3161">
            <w:pPr>
              <w:jc w:val="center"/>
              <w:rPr>
                <w:color w:val="000000"/>
                <w:sz w:val="22"/>
                <w:szCs w:val="22"/>
              </w:rPr>
            </w:pPr>
          </w:p>
        </w:tc>
      </w:tr>
      <w:tr w:rsidR="004C167D" w:rsidTr="007E3161">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spacing w:line="276" w:lineRule="auto"/>
              <w:jc w:val="center"/>
              <w:rPr>
                <w:sz w:val="22"/>
                <w:szCs w:val="22"/>
                <w:lang w:eastAsia="en-US"/>
              </w:rPr>
            </w:pPr>
            <w:r>
              <w:rPr>
                <w:sz w:val="22"/>
                <w:szCs w:val="22"/>
                <w:lang w:eastAsia="en-US"/>
              </w:rPr>
              <w:t>12.</w:t>
            </w:r>
          </w:p>
        </w:tc>
        <w:tc>
          <w:tcPr>
            <w:tcW w:w="0" w:type="auto"/>
            <w:vAlign w:val="center"/>
          </w:tcPr>
          <w:p w:rsidR="004C167D" w:rsidRPr="00626BED" w:rsidRDefault="004C167D" w:rsidP="007E3161">
            <w:pPr>
              <w:ind w:left="37"/>
              <w:jc w:val="both"/>
              <w:rPr>
                <w:color w:val="000000"/>
              </w:rPr>
            </w:pPr>
            <w:r w:rsidRPr="00626BED">
              <w:rPr>
                <w:color w:val="000000"/>
              </w:rPr>
              <w:t>12.Средства гидрофобного действия (отталкивающие влагу, сушащие кожу)</w:t>
            </w:r>
            <w:r>
              <w:rPr>
                <w:color w:val="000000"/>
              </w:rPr>
              <w:t xml:space="preserve"> </w:t>
            </w:r>
            <w:r w:rsidRPr="00626BED">
              <w:rPr>
                <w:color w:val="000000"/>
              </w:rPr>
              <w:t>Safe and Care АКВА</w:t>
            </w:r>
            <w:r>
              <w:rPr>
                <w:color w:val="000000"/>
              </w:rPr>
              <w:t xml:space="preserve"> </w:t>
            </w:r>
            <w:r w:rsidRPr="00FB17CD">
              <w:rPr>
                <w:color w:val="000000"/>
              </w:rPr>
              <w:t>(или эквивалент)</w:t>
            </w:r>
          </w:p>
        </w:tc>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jc w:val="center"/>
              <w:rPr>
                <w:sz w:val="20"/>
                <w:szCs w:val="20"/>
              </w:rPr>
            </w:pPr>
            <w:r>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spacing w:line="276" w:lineRule="auto"/>
              <w:jc w:val="center"/>
              <w:rPr>
                <w:sz w:val="22"/>
                <w:szCs w:val="22"/>
                <w:lang w:eastAsia="en-US"/>
              </w:rPr>
            </w:pPr>
            <w:r>
              <w:rPr>
                <w:sz w:val="22"/>
                <w:szCs w:val="22"/>
                <w:lang w:eastAsia="en-US"/>
              </w:rPr>
              <w:t>135</w:t>
            </w:r>
          </w:p>
        </w:tc>
        <w:tc>
          <w:tcPr>
            <w:tcW w:w="0" w:type="auto"/>
            <w:tcBorders>
              <w:top w:val="single" w:sz="4" w:space="0" w:color="auto"/>
              <w:left w:val="single" w:sz="4" w:space="0" w:color="auto"/>
              <w:bottom w:val="single" w:sz="4" w:space="0" w:color="auto"/>
              <w:right w:val="single" w:sz="4" w:space="0" w:color="auto"/>
            </w:tcBorders>
            <w:vAlign w:val="center"/>
          </w:tcPr>
          <w:p w:rsidR="004C167D" w:rsidRPr="007A1F21" w:rsidRDefault="004C167D" w:rsidP="007E3161">
            <w:pPr>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4C167D" w:rsidRPr="007A1F21" w:rsidRDefault="004C167D" w:rsidP="007E3161">
            <w:pPr>
              <w:jc w:val="center"/>
              <w:rPr>
                <w:color w:val="000000"/>
                <w:sz w:val="22"/>
                <w:szCs w:val="22"/>
              </w:rPr>
            </w:pPr>
            <w:r>
              <w:rPr>
                <w:color w:val="000000"/>
                <w:sz w:val="22"/>
                <w:szCs w:val="22"/>
              </w:rPr>
              <w:t>135</w:t>
            </w:r>
          </w:p>
        </w:tc>
        <w:tc>
          <w:tcPr>
            <w:tcW w:w="0" w:type="auto"/>
            <w:tcBorders>
              <w:top w:val="single" w:sz="4" w:space="0" w:color="auto"/>
              <w:left w:val="single" w:sz="4" w:space="0" w:color="auto"/>
              <w:bottom w:val="single" w:sz="4" w:space="0" w:color="auto"/>
              <w:right w:val="single" w:sz="4" w:space="0" w:color="auto"/>
            </w:tcBorders>
            <w:vAlign w:val="center"/>
          </w:tcPr>
          <w:p w:rsidR="004C167D" w:rsidRPr="007A1F21" w:rsidRDefault="004C167D" w:rsidP="007E3161">
            <w:pPr>
              <w:jc w:val="center"/>
              <w:rPr>
                <w:color w:val="000000"/>
                <w:sz w:val="22"/>
                <w:szCs w:val="22"/>
              </w:rPr>
            </w:pPr>
          </w:p>
        </w:tc>
      </w:tr>
      <w:tr w:rsidR="004C167D" w:rsidTr="007E3161">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spacing w:line="276" w:lineRule="auto"/>
              <w:jc w:val="center"/>
              <w:rPr>
                <w:sz w:val="22"/>
                <w:szCs w:val="22"/>
                <w:lang w:eastAsia="en-US"/>
              </w:rPr>
            </w:pPr>
            <w:r>
              <w:rPr>
                <w:sz w:val="22"/>
                <w:szCs w:val="22"/>
                <w:lang w:eastAsia="en-US"/>
              </w:rPr>
              <w:t>13.</w:t>
            </w:r>
          </w:p>
        </w:tc>
        <w:tc>
          <w:tcPr>
            <w:tcW w:w="0" w:type="auto"/>
            <w:vAlign w:val="center"/>
          </w:tcPr>
          <w:p w:rsidR="004C167D" w:rsidRPr="00626BED" w:rsidRDefault="004C167D" w:rsidP="007E3161">
            <w:pPr>
              <w:rPr>
                <w:color w:val="000000"/>
              </w:rPr>
            </w:pPr>
            <w:r w:rsidRPr="00626BED">
              <w:rPr>
                <w:color w:val="000000"/>
              </w:rPr>
              <w:t>13.</w:t>
            </w:r>
            <w:r>
              <w:t xml:space="preserve"> </w:t>
            </w:r>
            <w:r w:rsidRPr="00B768B3">
              <w:rPr>
                <w:color w:val="000000"/>
              </w:rPr>
              <w:t xml:space="preserve">Средства для защиты кожи при негативном влиянии окружающей среды (от раздражения и повреждения кожи) </w:t>
            </w:r>
            <w:r w:rsidRPr="00626BED">
              <w:rPr>
                <w:color w:val="000000"/>
              </w:rPr>
              <w:t>Safe and Care</w:t>
            </w:r>
            <w:r w:rsidRPr="00B768B3">
              <w:rPr>
                <w:color w:val="000000"/>
              </w:rPr>
              <w:t xml:space="preserve"> ФРОСТ</w:t>
            </w:r>
            <w:r>
              <w:rPr>
                <w:color w:val="000000"/>
              </w:rPr>
              <w:t xml:space="preserve"> </w:t>
            </w:r>
            <w:r w:rsidRPr="00FB17CD">
              <w:rPr>
                <w:color w:val="000000"/>
              </w:rPr>
              <w:t>(или эквивалент)</w:t>
            </w:r>
          </w:p>
        </w:tc>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jc w:val="center"/>
              <w:rPr>
                <w:sz w:val="20"/>
                <w:szCs w:val="20"/>
              </w:rPr>
            </w:pPr>
            <w:r>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spacing w:line="276" w:lineRule="auto"/>
              <w:jc w:val="center"/>
              <w:rPr>
                <w:sz w:val="22"/>
                <w:szCs w:val="22"/>
                <w:lang w:eastAsia="en-US"/>
              </w:rPr>
            </w:pPr>
            <w:r>
              <w:rPr>
                <w:sz w:val="22"/>
                <w:szCs w:val="22"/>
                <w:lang w:eastAsia="en-US"/>
              </w:rPr>
              <w:t>100</w:t>
            </w:r>
          </w:p>
        </w:tc>
        <w:tc>
          <w:tcPr>
            <w:tcW w:w="0" w:type="auto"/>
            <w:tcBorders>
              <w:top w:val="single" w:sz="4" w:space="0" w:color="auto"/>
              <w:left w:val="single" w:sz="4" w:space="0" w:color="auto"/>
              <w:bottom w:val="single" w:sz="4" w:space="0" w:color="auto"/>
              <w:right w:val="single" w:sz="4" w:space="0" w:color="auto"/>
            </w:tcBorders>
            <w:vAlign w:val="center"/>
          </w:tcPr>
          <w:p w:rsidR="004C167D" w:rsidRPr="007A1F21" w:rsidRDefault="004C167D" w:rsidP="007E3161">
            <w:pPr>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4C167D" w:rsidRPr="007A1F21" w:rsidRDefault="004C167D" w:rsidP="007E3161">
            <w:pPr>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4C167D" w:rsidRPr="007A1F21" w:rsidRDefault="004C167D" w:rsidP="007E3161">
            <w:pPr>
              <w:jc w:val="center"/>
              <w:rPr>
                <w:color w:val="000000"/>
                <w:sz w:val="22"/>
                <w:szCs w:val="22"/>
              </w:rPr>
            </w:pPr>
            <w:r>
              <w:rPr>
                <w:color w:val="000000"/>
                <w:sz w:val="22"/>
                <w:szCs w:val="22"/>
              </w:rPr>
              <w:t>100</w:t>
            </w:r>
          </w:p>
        </w:tc>
      </w:tr>
      <w:tr w:rsidR="004C167D" w:rsidTr="007E3161">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spacing w:line="276" w:lineRule="auto"/>
              <w:jc w:val="center"/>
              <w:rPr>
                <w:sz w:val="22"/>
                <w:szCs w:val="22"/>
                <w:lang w:eastAsia="en-US"/>
              </w:rPr>
            </w:pPr>
            <w:r>
              <w:rPr>
                <w:sz w:val="22"/>
                <w:szCs w:val="22"/>
                <w:lang w:eastAsia="en-US"/>
              </w:rPr>
              <w:t>14.</w:t>
            </w:r>
          </w:p>
        </w:tc>
        <w:tc>
          <w:tcPr>
            <w:tcW w:w="0" w:type="auto"/>
            <w:vAlign w:val="center"/>
          </w:tcPr>
          <w:p w:rsidR="004C167D" w:rsidRPr="00626BED" w:rsidRDefault="004C167D" w:rsidP="007E3161">
            <w:pPr>
              <w:rPr>
                <w:color w:val="000000"/>
              </w:rPr>
            </w:pPr>
            <w:r>
              <w:rPr>
                <w:color w:val="000000"/>
              </w:rPr>
              <w:t xml:space="preserve">14. </w:t>
            </w:r>
            <w:r w:rsidRPr="00B768B3">
              <w:rPr>
                <w:color w:val="000000"/>
              </w:rPr>
              <w:t>Средства для защиты от биологических вредных факторов (от укусов членистоногих)</w:t>
            </w:r>
            <w:r>
              <w:rPr>
                <w:color w:val="000000"/>
              </w:rPr>
              <w:t xml:space="preserve"> </w:t>
            </w:r>
            <w:r w:rsidRPr="00626BED">
              <w:rPr>
                <w:color w:val="000000"/>
              </w:rPr>
              <w:t>Safe and Care</w:t>
            </w:r>
            <w:r w:rsidRPr="00B768B3">
              <w:rPr>
                <w:color w:val="000000"/>
              </w:rPr>
              <w:t xml:space="preserve"> РЕФТАМИД МАКСИМУМ</w:t>
            </w:r>
            <w:r w:rsidRPr="00FB17CD">
              <w:rPr>
                <w:color w:val="000000"/>
              </w:rPr>
              <w:t>(или эквивалент)</w:t>
            </w:r>
          </w:p>
        </w:tc>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jc w:val="center"/>
              <w:rPr>
                <w:sz w:val="20"/>
                <w:szCs w:val="20"/>
              </w:rPr>
            </w:pPr>
            <w:r>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spacing w:line="276" w:lineRule="auto"/>
              <w:jc w:val="cente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jc w:val="center"/>
              <w:rPr>
                <w:color w:val="000000"/>
                <w:sz w:val="22"/>
                <w:szCs w:val="22"/>
              </w:rPr>
            </w:pPr>
            <w:r>
              <w:rPr>
                <w:color w:val="000000"/>
                <w:sz w:val="22"/>
                <w:szCs w:val="22"/>
              </w:rPr>
              <w:t>300</w:t>
            </w:r>
          </w:p>
        </w:tc>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jc w:val="center"/>
              <w:rPr>
                <w:color w:val="000000"/>
                <w:sz w:val="22"/>
                <w:szCs w:val="22"/>
              </w:rPr>
            </w:pPr>
          </w:p>
        </w:tc>
      </w:tr>
      <w:tr w:rsidR="004C167D" w:rsidTr="007E3161">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spacing w:line="276" w:lineRule="auto"/>
              <w:jc w:val="center"/>
              <w:rPr>
                <w:sz w:val="22"/>
                <w:szCs w:val="22"/>
                <w:lang w:eastAsia="en-US"/>
              </w:rPr>
            </w:pPr>
            <w:r>
              <w:rPr>
                <w:sz w:val="22"/>
                <w:szCs w:val="22"/>
                <w:lang w:eastAsia="en-US"/>
              </w:rPr>
              <w:t>15.</w:t>
            </w:r>
          </w:p>
        </w:tc>
        <w:tc>
          <w:tcPr>
            <w:tcW w:w="0" w:type="auto"/>
            <w:vAlign w:val="center"/>
          </w:tcPr>
          <w:p w:rsidR="004C167D" w:rsidRPr="004D6BCC" w:rsidRDefault="004C167D" w:rsidP="007E3161">
            <w:pPr>
              <w:rPr>
                <w:color w:val="000000"/>
              </w:rPr>
            </w:pPr>
            <w:r w:rsidRPr="004D6BCC">
              <w:rPr>
                <w:color w:val="000000"/>
              </w:rPr>
              <w:t xml:space="preserve">15 </w:t>
            </w:r>
            <w:r>
              <w:rPr>
                <w:color w:val="000000"/>
              </w:rPr>
              <w:t xml:space="preserve">Крем защитный от УФ излучения </w:t>
            </w:r>
            <w:r w:rsidRPr="00626BED">
              <w:rPr>
                <w:color w:val="000000"/>
              </w:rPr>
              <w:t>Safe and Care</w:t>
            </w:r>
            <w:r>
              <w:rPr>
                <w:color w:val="000000"/>
              </w:rPr>
              <w:t xml:space="preserve"> САН </w:t>
            </w:r>
            <w:r w:rsidRPr="00FB17CD">
              <w:rPr>
                <w:color w:val="000000"/>
              </w:rPr>
              <w:t>(или эквивалент)</w:t>
            </w:r>
          </w:p>
        </w:tc>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jc w:val="center"/>
              <w:rPr>
                <w:sz w:val="20"/>
                <w:szCs w:val="20"/>
              </w:rPr>
            </w:pPr>
            <w:r>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spacing w:line="276" w:lineRule="auto"/>
              <w:jc w:val="center"/>
              <w:rPr>
                <w:sz w:val="22"/>
                <w:szCs w:val="22"/>
                <w:lang w:eastAsia="en-US"/>
              </w:rPr>
            </w:pPr>
            <w:r>
              <w:rPr>
                <w:sz w:val="22"/>
                <w:szCs w:val="22"/>
                <w:lang w:eastAsia="en-US"/>
              </w:rPr>
              <w:t>12</w:t>
            </w:r>
          </w:p>
        </w:tc>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jc w:val="center"/>
              <w:rPr>
                <w:color w:val="000000"/>
                <w:sz w:val="22"/>
                <w:szCs w:val="22"/>
              </w:rPr>
            </w:pPr>
          </w:p>
        </w:tc>
      </w:tr>
      <w:tr w:rsidR="004C167D" w:rsidTr="007E3161">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spacing w:line="276" w:lineRule="auto"/>
              <w:jc w:val="center"/>
              <w:rPr>
                <w:sz w:val="22"/>
                <w:szCs w:val="22"/>
                <w:lang w:eastAsia="en-US"/>
              </w:rPr>
            </w:pPr>
            <w:r>
              <w:rPr>
                <w:sz w:val="22"/>
                <w:szCs w:val="22"/>
                <w:lang w:eastAsia="en-US"/>
              </w:rPr>
              <w:t>16.</w:t>
            </w:r>
          </w:p>
        </w:tc>
        <w:tc>
          <w:tcPr>
            <w:tcW w:w="0" w:type="auto"/>
            <w:vAlign w:val="center"/>
          </w:tcPr>
          <w:p w:rsidR="004C167D" w:rsidRPr="00626BED" w:rsidRDefault="004C167D" w:rsidP="007E3161">
            <w:pPr>
              <w:rPr>
                <w:color w:val="000000"/>
              </w:rPr>
            </w:pPr>
            <w:r>
              <w:rPr>
                <w:color w:val="000000"/>
              </w:rPr>
              <w:t xml:space="preserve">16. Порошок стиральный для ручной стирки МИФ. </w:t>
            </w:r>
            <w:r w:rsidRPr="00FB17CD">
              <w:rPr>
                <w:color w:val="000000"/>
              </w:rPr>
              <w:t>(или эквивалент)</w:t>
            </w:r>
          </w:p>
        </w:tc>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jc w:val="center"/>
              <w:rPr>
                <w:sz w:val="20"/>
                <w:szCs w:val="20"/>
              </w:rPr>
            </w:pPr>
            <w:r>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spacing w:line="276" w:lineRule="auto"/>
              <w:jc w:val="center"/>
              <w:rPr>
                <w:sz w:val="22"/>
                <w:szCs w:val="22"/>
                <w:lang w:eastAsia="en-US"/>
              </w:rPr>
            </w:pPr>
            <w:r>
              <w:rPr>
                <w:sz w:val="22"/>
                <w:szCs w:val="22"/>
                <w:lang w:eastAsia="en-US"/>
              </w:rPr>
              <w:t>20</w:t>
            </w:r>
          </w:p>
        </w:tc>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jc w:val="center"/>
              <w:rPr>
                <w:color w:val="000000"/>
                <w:sz w:val="22"/>
                <w:szCs w:val="22"/>
              </w:rPr>
            </w:pPr>
            <w:r>
              <w:rPr>
                <w:color w:val="000000"/>
                <w:sz w:val="22"/>
                <w:szCs w:val="22"/>
              </w:rPr>
              <w:t>20</w:t>
            </w:r>
          </w:p>
        </w:tc>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jc w:val="center"/>
              <w:rPr>
                <w:color w:val="000000"/>
                <w:sz w:val="22"/>
                <w:szCs w:val="22"/>
              </w:rPr>
            </w:pPr>
          </w:p>
        </w:tc>
      </w:tr>
      <w:tr w:rsidR="004C167D" w:rsidTr="007E3161">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spacing w:line="276" w:lineRule="auto"/>
              <w:jc w:val="center"/>
              <w:rPr>
                <w:sz w:val="22"/>
                <w:szCs w:val="22"/>
                <w:lang w:eastAsia="en-US"/>
              </w:rPr>
            </w:pPr>
            <w:r>
              <w:rPr>
                <w:sz w:val="22"/>
                <w:szCs w:val="22"/>
                <w:lang w:eastAsia="en-US"/>
              </w:rPr>
              <w:t>17.</w:t>
            </w:r>
          </w:p>
        </w:tc>
        <w:tc>
          <w:tcPr>
            <w:tcW w:w="0" w:type="auto"/>
            <w:vAlign w:val="center"/>
          </w:tcPr>
          <w:p w:rsidR="004C167D" w:rsidRPr="00626BED" w:rsidRDefault="004C167D" w:rsidP="007E3161">
            <w:pPr>
              <w:rPr>
                <w:color w:val="000000"/>
              </w:rPr>
            </w:pPr>
            <w:r>
              <w:rPr>
                <w:color w:val="000000"/>
              </w:rPr>
              <w:t xml:space="preserve">17. Порошок стиральный для автоматической стирки МИФ-АВТОМАТ. </w:t>
            </w:r>
            <w:r w:rsidRPr="00FB17CD">
              <w:rPr>
                <w:color w:val="000000"/>
              </w:rPr>
              <w:t>(или эквивалент)</w:t>
            </w:r>
          </w:p>
        </w:tc>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jc w:val="center"/>
              <w:rPr>
                <w:sz w:val="20"/>
                <w:szCs w:val="20"/>
              </w:rPr>
            </w:pPr>
            <w:r>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spacing w:line="276" w:lineRule="auto"/>
              <w:jc w:val="center"/>
              <w:rPr>
                <w:sz w:val="22"/>
                <w:szCs w:val="22"/>
                <w:lang w:eastAsia="en-US"/>
              </w:rPr>
            </w:pPr>
            <w:r>
              <w:rPr>
                <w:sz w:val="22"/>
                <w:szCs w:val="22"/>
                <w:lang w:eastAsia="en-US"/>
              </w:rPr>
              <w:t>40</w:t>
            </w:r>
          </w:p>
        </w:tc>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jc w:val="center"/>
              <w:rPr>
                <w:color w:val="000000"/>
                <w:sz w:val="22"/>
                <w:szCs w:val="22"/>
              </w:rPr>
            </w:pPr>
            <w:r>
              <w:rPr>
                <w:color w:val="000000"/>
                <w:sz w:val="22"/>
                <w:szCs w:val="22"/>
              </w:rPr>
              <w:t>40</w:t>
            </w:r>
          </w:p>
        </w:tc>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jc w:val="center"/>
              <w:rPr>
                <w:color w:val="000000"/>
                <w:sz w:val="22"/>
                <w:szCs w:val="22"/>
              </w:rPr>
            </w:pPr>
          </w:p>
        </w:tc>
      </w:tr>
      <w:tr w:rsidR="004C167D" w:rsidTr="007E3161">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spacing w:line="276" w:lineRule="auto"/>
              <w:jc w:val="center"/>
              <w:rPr>
                <w:sz w:val="22"/>
                <w:szCs w:val="22"/>
                <w:lang w:eastAsia="en-US"/>
              </w:rPr>
            </w:pPr>
            <w:r>
              <w:rPr>
                <w:sz w:val="22"/>
                <w:szCs w:val="22"/>
                <w:lang w:eastAsia="en-US"/>
              </w:rPr>
              <w:t>18.</w:t>
            </w:r>
          </w:p>
        </w:tc>
        <w:tc>
          <w:tcPr>
            <w:tcW w:w="0" w:type="auto"/>
            <w:vAlign w:val="center"/>
          </w:tcPr>
          <w:p w:rsidR="004C167D" w:rsidRPr="00FB17CD" w:rsidRDefault="004C167D" w:rsidP="007E3161">
            <w:pPr>
              <w:rPr>
                <w:color w:val="000000"/>
              </w:rPr>
            </w:pPr>
            <w:r>
              <w:rPr>
                <w:color w:val="000000"/>
              </w:rPr>
              <w:t>18. Очиститель двигателя</w:t>
            </w:r>
            <w:r w:rsidRPr="00FB17CD">
              <w:rPr>
                <w:color w:val="000000"/>
              </w:rPr>
              <w:t xml:space="preserve"> </w:t>
            </w:r>
            <w:r>
              <w:rPr>
                <w:color w:val="000000"/>
                <w:lang w:val="en-US"/>
              </w:rPr>
              <w:t>GRASS</w:t>
            </w:r>
            <w:r w:rsidRPr="0082269A">
              <w:rPr>
                <w:color w:val="000000"/>
              </w:rPr>
              <w:t>-</w:t>
            </w:r>
            <w:r>
              <w:rPr>
                <w:color w:val="000000"/>
                <w:lang w:val="en-US"/>
              </w:rPr>
              <w:t>BIOS</w:t>
            </w:r>
            <w:r w:rsidRPr="008D059D">
              <w:rPr>
                <w:color w:val="000000"/>
              </w:rPr>
              <w:t>-</w:t>
            </w:r>
            <w:r>
              <w:rPr>
                <w:color w:val="000000"/>
                <w:lang w:val="en-US"/>
              </w:rPr>
              <w:t>K</w:t>
            </w:r>
            <w:r w:rsidRPr="008D059D">
              <w:rPr>
                <w:color w:val="000000"/>
              </w:rPr>
              <w:t xml:space="preserve"> </w:t>
            </w:r>
            <w:r>
              <w:rPr>
                <w:color w:val="000000"/>
                <w:lang w:val="en-US"/>
              </w:rPr>
              <w:t>CLEANING</w:t>
            </w:r>
            <w:r w:rsidRPr="00FB17CD">
              <w:rPr>
                <w:color w:val="000000"/>
              </w:rPr>
              <w:t>(или эквивалент)</w:t>
            </w:r>
          </w:p>
        </w:tc>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jc w:val="center"/>
              <w:rPr>
                <w:sz w:val="20"/>
                <w:szCs w:val="20"/>
              </w:rPr>
            </w:pPr>
            <w:r>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spacing w:line="276" w:lineRule="auto"/>
              <w:jc w:val="center"/>
              <w:rPr>
                <w:sz w:val="22"/>
                <w:szCs w:val="22"/>
                <w:lang w:eastAsia="en-US"/>
              </w:rPr>
            </w:pPr>
            <w:r>
              <w:rPr>
                <w:sz w:val="22"/>
                <w:szCs w:val="22"/>
                <w:lang w:eastAsia="en-US"/>
              </w:rPr>
              <w:t>100</w:t>
            </w:r>
          </w:p>
        </w:tc>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jc w:val="center"/>
              <w:rPr>
                <w:color w:val="000000"/>
                <w:sz w:val="22"/>
                <w:szCs w:val="22"/>
              </w:rPr>
            </w:pPr>
            <w:r>
              <w:rPr>
                <w:color w:val="000000"/>
                <w:sz w:val="22"/>
                <w:szCs w:val="22"/>
              </w:rPr>
              <w:t>100</w:t>
            </w:r>
          </w:p>
        </w:tc>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jc w:val="center"/>
              <w:rPr>
                <w:color w:val="000000"/>
                <w:sz w:val="22"/>
                <w:szCs w:val="22"/>
              </w:rPr>
            </w:pPr>
            <w:r>
              <w:rPr>
                <w:color w:val="000000"/>
                <w:sz w:val="22"/>
                <w:szCs w:val="22"/>
              </w:rPr>
              <w:t>100</w:t>
            </w:r>
          </w:p>
        </w:tc>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jc w:val="center"/>
              <w:rPr>
                <w:color w:val="000000"/>
                <w:sz w:val="22"/>
                <w:szCs w:val="22"/>
              </w:rPr>
            </w:pPr>
            <w:r>
              <w:rPr>
                <w:color w:val="000000"/>
                <w:sz w:val="22"/>
                <w:szCs w:val="22"/>
              </w:rPr>
              <w:t>100</w:t>
            </w:r>
          </w:p>
        </w:tc>
      </w:tr>
      <w:tr w:rsidR="004C167D" w:rsidTr="007E3161">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spacing w:line="276" w:lineRule="auto"/>
              <w:jc w:val="center"/>
              <w:rPr>
                <w:sz w:val="22"/>
                <w:szCs w:val="22"/>
                <w:lang w:eastAsia="en-US"/>
              </w:rPr>
            </w:pPr>
            <w:r>
              <w:rPr>
                <w:sz w:val="22"/>
                <w:szCs w:val="22"/>
                <w:lang w:eastAsia="en-US"/>
              </w:rPr>
              <w:t>19.</w:t>
            </w:r>
          </w:p>
        </w:tc>
        <w:tc>
          <w:tcPr>
            <w:tcW w:w="0" w:type="auto"/>
            <w:vAlign w:val="center"/>
          </w:tcPr>
          <w:p w:rsidR="004C167D" w:rsidRPr="00626BED" w:rsidRDefault="004C167D" w:rsidP="007E3161">
            <w:pPr>
              <w:rPr>
                <w:color w:val="000000"/>
              </w:rPr>
            </w:pPr>
            <w:r>
              <w:rPr>
                <w:color w:val="000000"/>
              </w:rPr>
              <w:t xml:space="preserve">19. </w:t>
            </w:r>
            <w:r>
              <w:rPr>
                <w:color w:val="000000"/>
                <w:lang w:eastAsia="en-US"/>
              </w:rPr>
              <w:t>Техническое моющее средство</w:t>
            </w:r>
            <w:r w:rsidRPr="008D059D">
              <w:rPr>
                <w:color w:val="000000"/>
                <w:lang w:eastAsia="en-US"/>
              </w:rPr>
              <w:t xml:space="preserve"> </w:t>
            </w:r>
            <w:r>
              <w:rPr>
                <w:color w:val="000000"/>
                <w:lang w:eastAsia="en-US"/>
              </w:rPr>
              <w:t>РЕЙС-</w:t>
            </w:r>
            <w:r>
              <w:t xml:space="preserve"> </w:t>
            </w:r>
            <w:r w:rsidRPr="00E747E2">
              <w:rPr>
                <w:color w:val="000000"/>
                <w:lang w:eastAsia="en-US"/>
              </w:rPr>
              <w:t>УЛЬТРА</w:t>
            </w:r>
            <w:r>
              <w:rPr>
                <w:color w:val="000000"/>
                <w:lang w:eastAsia="en-US"/>
              </w:rPr>
              <w:t>.</w:t>
            </w:r>
            <w:r w:rsidRPr="00FB17CD">
              <w:rPr>
                <w:color w:val="000000"/>
              </w:rPr>
              <w:t xml:space="preserve"> </w:t>
            </w:r>
            <w:r w:rsidRPr="00FB17CD">
              <w:rPr>
                <w:color w:val="000000"/>
                <w:lang w:eastAsia="en-US"/>
              </w:rPr>
              <w:t>(или эквивалент)</w:t>
            </w:r>
            <w:r>
              <w:rPr>
                <w:color w:val="000000"/>
                <w:lang w:eastAsia="en-US"/>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jc w:val="center"/>
              <w:rPr>
                <w:sz w:val="20"/>
                <w:szCs w:val="20"/>
              </w:rPr>
            </w:pPr>
            <w:r>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spacing w:line="276" w:lineRule="auto"/>
              <w:jc w:val="center"/>
              <w:rPr>
                <w:sz w:val="22"/>
                <w:szCs w:val="22"/>
                <w:lang w:eastAsia="en-US"/>
              </w:rPr>
            </w:pPr>
            <w:r>
              <w:rPr>
                <w:sz w:val="22"/>
                <w:szCs w:val="22"/>
                <w:lang w:eastAsia="en-US"/>
              </w:rPr>
              <w:t>240</w:t>
            </w:r>
          </w:p>
        </w:tc>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jc w:val="center"/>
              <w:rPr>
                <w:color w:val="000000"/>
                <w:sz w:val="22"/>
                <w:szCs w:val="22"/>
              </w:rPr>
            </w:pPr>
            <w:r>
              <w:rPr>
                <w:color w:val="000000"/>
                <w:sz w:val="22"/>
                <w:szCs w:val="22"/>
              </w:rPr>
              <w:t>350</w:t>
            </w:r>
          </w:p>
        </w:tc>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jc w:val="center"/>
              <w:rPr>
                <w:color w:val="000000"/>
                <w:sz w:val="22"/>
                <w:szCs w:val="22"/>
              </w:rPr>
            </w:pPr>
            <w:r>
              <w:rPr>
                <w:color w:val="000000"/>
                <w:sz w:val="22"/>
                <w:szCs w:val="22"/>
              </w:rPr>
              <w:t>370</w:t>
            </w:r>
          </w:p>
        </w:tc>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jc w:val="center"/>
              <w:rPr>
                <w:color w:val="000000"/>
                <w:sz w:val="22"/>
                <w:szCs w:val="22"/>
              </w:rPr>
            </w:pPr>
          </w:p>
        </w:tc>
      </w:tr>
      <w:tr w:rsidR="004C167D" w:rsidTr="007E3161">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spacing w:line="276" w:lineRule="auto"/>
              <w:jc w:val="center"/>
              <w:rPr>
                <w:sz w:val="22"/>
                <w:szCs w:val="22"/>
                <w:lang w:eastAsia="en-US"/>
              </w:rPr>
            </w:pPr>
            <w:r>
              <w:rPr>
                <w:sz w:val="22"/>
                <w:szCs w:val="22"/>
                <w:lang w:eastAsia="en-US"/>
              </w:rPr>
              <w:t>20.</w:t>
            </w:r>
          </w:p>
        </w:tc>
        <w:tc>
          <w:tcPr>
            <w:tcW w:w="0" w:type="auto"/>
            <w:vAlign w:val="center"/>
          </w:tcPr>
          <w:p w:rsidR="004C167D" w:rsidRPr="00626BED" w:rsidRDefault="004C167D" w:rsidP="007E3161">
            <w:pPr>
              <w:rPr>
                <w:color w:val="000000"/>
              </w:rPr>
            </w:pPr>
            <w:r>
              <w:rPr>
                <w:color w:val="000000"/>
              </w:rPr>
              <w:t xml:space="preserve">20. Спрей для уборки </w:t>
            </w:r>
            <w:r w:rsidRPr="00626BED">
              <w:rPr>
                <w:color w:val="000000"/>
              </w:rPr>
              <w:t>«COMET»</w:t>
            </w:r>
            <w:r>
              <w:rPr>
                <w:color w:val="000000"/>
              </w:rPr>
              <w:t>.</w:t>
            </w:r>
            <w:r w:rsidRPr="00FB17CD">
              <w:rPr>
                <w:color w:val="000000"/>
              </w:rPr>
              <w:t xml:space="preserve"> (или эквивалент)</w:t>
            </w:r>
          </w:p>
        </w:tc>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jc w:val="center"/>
              <w:rPr>
                <w:sz w:val="20"/>
                <w:szCs w:val="20"/>
              </w:rPr>
            </w:pPr>
            <w:r>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spacing w:line="276" w:lineRule="auto"/>
              <w:jc w:val="center"/>
              <w:rPr>
                <w:sz w:val="22"/>
                <w:szCs w:val="22"/>
                <w:lang w:eastAsia="en-US"/>
              </w:rPr>
            </w:pPr>
            <w:r>
              <w:rPr>
                <w:sz w:val="22"/>
                <w:szCs w:val="22"/>
                <w:lang w:eastAsia="en-US"/>
              </w:rPr>
              <w:t>100</w:t>
            </w:r>
          </w:p>
        </w:tc>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jc w:val="center"/>
              <w:rPr>
                <w:color w:val="000000"/>
                <w:sz w:val="22"/>
                <w:szCs w:val="22"/>
              </w:rPr>
            </w:pPr>
            <w:r>
              <w:rPr>
                <w:color w:val="000000"/>
                <w:sz w:val="22"/>
                <w:szCs w:val="22"/>
              </w:rPr>
              <w:t>100</w:t>
            </w:r>
          </w:p>
        </w:tc>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jc w:val="center"/>
              <w:rPr>
                <w:color w:val="000000"/>
                <w:sz w:val="22"/>
                <w:szCs w:val="22"/>
              </w:rPr>
            </w:pPr>
            <w:r>
              <w:rPr>
                <w:color w:val="000000"/>
                <w:sz w:val="22"/>
                <w:szCs w:val="22"/>
              </w:rPr>
              <w:t>100</w:t>
            </w:r>
          </w:p>
        </w:tc>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jc w:val="center"/>
              <w:rPr>
                <w:color w:val="000000"/>
                <w:sz w:val="22"/>
                <w:szCs w:val="22"/>
              </w:rPr>
            </w:pPr>
            <w:r>
              <w:rPr>
                <w:color w:val="000000"/>
                <w:sz w:val="22"/>
                <w:szCs w:val="22"/>
              </w:rPr>
              <w:t>100</w:t>
            </w:r>
          </w:p>
        </w:tc>
      </w:tr>
      <w:tr w:rsidR="004C167D" w:rsidTr="007E3161">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spacing w:line="276" w:lineRule="auto"/>
              <w:jc w:val="center"/>
              <w:rPr>
                <w:sz w:val="22"/>
                <w:szCs w:val="22"/>
                <w:lang w:eastAsia="en-US"/>
              </w:rPr>
            </w:pPr>
            <w:r>
              <w:rPr>
                <w:sz w:val="22"/>
                <w:szCs w:val="22"/>
                <w:lang w:eastAsia="en-US"/>
              </w:rPr>
              <w:t>21.</w:t>
            </w:r>
          </w:p>
        </w:tc>
        <w:tc>
          <w:tcPr>
            <w:tcW w:w="0" w:type="auto"/>
            <w:vAlign w:val="center"/>
          </w:tcPr>
          <w:p w:rsidR="004C167D" w:rsidRPr="00626BED" w:rsidRDefault="004C167D" w:rsidP="007E3161">
            <w:pPr>
              <w:rPr>
                <w:color w:val="000000"/>
              </w:rPr>
            </w:pPr>
            <w:r>
              <w:rPr>
                <w:color w:val="000000"/>
              </w:rPr>
              <w:t>21.Антисептик 1л</w:t>
            </w:r>
          </w:p>
        </w:tc>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jc w:val="center"/>
              <w:rPr>
                <w:sz w:val="20"/>
                <w:szCs w:val="20"/>
              </w:rPr>
            </w:pPr>
            <w:r>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spacing w:line="276" w:lineRule="auto"/>
              <w:jc w:val="center"/>
              <w:rPr>
                <w:sz w:val="22"/>
                <w:szCs w:val="22"/>
                <w:lang w:eastAsia="en-US"/>
              </w:rPr>
            </w:pPr>
            <w:r>
              <w:rPr>
                <w:sz w:val="22"/>
                <w:szCs w:val="22"/>
                <w:lang w:eastAsia="en-US"/>
              </w:rPr>
              <w:t>30</w:t>
            </w:r>
          </w:p>
        </w:tc>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jc w:val="center"/>
              <w:rPr>
                <w:color w:val="000000"/>
                <w:sz w:val="22"/>
                <w:szCs w:val="22"/>
              </w:rPr>
            </w:pPr>
          </w:p>
        </w:tc>
      </w:tr>
      <w:tr w:rsidR="004C167D" w:rsidTr="007E3161">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spacing w:line="276" w:lineRule="auto"/>
              <w:jc w:val="center"/>
              <w:rPr>
                <w:sz w:val="22"/>
                <w:szCs w:val="22"/>
                <w:lang w:eastAsia="en-US"/>
              </w:rPr>
            </w:pPr>
            <w:r>
              <w:rPr>
                <w:sz w:val="22"/>
                <w:szCs w:val="22"/>
                <w:lang w:eastAsia="en-US"/>
              </w:rPr>
              <w:t>22.</w:t>
            </w:r>
          </w:p>
        </w:tc>
        <w:tc>
          <w:tcPr>
            <w:tcW w:w="0" w:type="auto"/>
            <w:vAlign w:val="center"/>
          </w:tcPr>
          <w:p w:rsidR="004C167D" w:rsidRDefault="004C167D" w:rsidP="007E3161">
            <w:pPr>
              <w:rPr>
                <w:color w:val="000000"/>
              </w:rPr>
            </w:pPr>
            <w:r>
              <w:rPr>
                <w:color w:val="000000"/>
              </w:rPr>
              <w:t>22.Антисептик 5л</w:t>
            </w:r>
          </w:p>
        </w:tc>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jc w:val="center"/>
              <w:rPr>
                <w:sz w:val="20"/>
                <w:szCs w:val="20"/>
              </w:rPr>
            </w:pPr>
            <w:r>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spacing w:line="276" w:lineRule="auto"/>
              <w:jc w:val="center"/>
              <w:rPr>
                <w:sz w:val="22"/>
                <w:szCs w:val="22"/>
                <w:lang w:eastAsia="en-US"/>
              </w:rPr>
            </w:pPr>
            <w:r>
              <w:rPr>
                <w:sz w:val="22"/>
                <w:szCs w:val="22"/>
                <w:lang w:eastAsia="en-US"/>
              </w:rPr>
              <w:t>5</w:t>
            </w:r>
          </w:p>
        </w:tc>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jc w:val="center"/>
              <w:rPr>
                <w:color w:val="000000"/>
                <w:sz w:val="22"/>
                <w:szCs w:val="22"/>
              </w:rPr>
            </w:pPr>
            <w:r>
              <w:rPr>
                <w:color w:val="000000"/>
                <w:sz w:val="22"/>
                <w:szCs w:val="22"/>
              </w:rPr>
              <w:t>5</w:t>
            </w:r>
          </w:p>
        </w:tc>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jc w:val="center"/>
              <w:rPr>
                <w:color w:val="000000"/>
                <w:sz w:val="22"/>
                <w:szCs w:val="22"/>
              </w:rPr>
            </w:pPr>
          </w:p>
        </w:tc>
      </w:tr>
      <w:tr w:rsidR="004C167D" w:rsidTr="007E3161">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spacing w:line="276" w:lineRule="auto"/>
              <w:jc w:val="center"/>
              <w:rPr>
                <w:sz w:val="22"/>
                <w:szCs w:val="22"/>
                <w:lang w:eastAsia="en-US"/>
              </w:rPr>
            </w:pPr>
            <w:r>
              <w:rPr>
                <w:sz w:val="22"/>
                <w:szCs w:val="22"/>
                <w:lang w:eastAsia="en-US"/>
              </w:rPr>
              <w:t>23.</w:t>
            </w:r>
          </w:p>
        </w:tc>
        <w:tc>
          <w:tcPr>
            <w:tcW w:w="0" w:type="auto"/>
            <w:vAlign w:val="center"/>
          </w:tcPr>
          <w:p w:rsidR="004C167D" w:rsidRDefault="004C167D" w:rsidP="007E3161">
            <w:pPr>
              <w:rPr>
                <w:color w:val="000000"/>
              </w:rPr>
            </w:pPr>
            <w:r>
              <w:rPr>
                <w:color w:val="000000"/>
              </w:rPr>
              <w:t>23.</w:t>
            </w:r>
            <w:r>
              <w:t>Средство чистящее "Чистин Универсал"</w:t>
            </w:r>
            <w:r w:rsidRPr="00FB17CD">
              <w:t>(или эквивалент)</w:t>
            </w:r>
          </w:p>
        </w:tc>
        <w:tc>
          <w:tcPr>
            <w:tcW w:w="0" w:type="auto"/>
            <w:tcBorders>
              <w:top w:val="single" w:sz="4" w:space="0" w:color="auto"/>
              <w:left w:val="single" w:sz="4" w:space="0" w:color="auto"/>
              <w:bottom w:val="single" w:sz="4" w:space="0" w:color="auto"/>
              <w:right w:val="single" w:sz="4" w:space="0" w:color="auto"/>
            </w:tcBorders>
            <w:vAlign w:val="center"/>
          </w:tcPr>
          <w:p w:rsidR="004C167D" w:rsidRDefault="004C167D" w:rsidP="007E3161">
            <w:pPr>
              <w:jc w:val="center"/>
              <w:rPr>
                <w:sz w:val="20"/>
                <w:szCs w:val="20"/>
              </w:rPr>
            </w:pPr>
            <w:r>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4C167D" w:rsidRPr="00254D0A" w:rsidRDefault="004C167D" w:rsidP="007E3161">
            <w:pPr>
              <w:spacing w:line="276" w:lineRule="auto"/>
              <w:jc w:val="center"/>
              <w:rPr>
                <w:sz w:val="22"/>
                <w:szCs w:val="22"/>
                <w:lang w:val="en-US" w:eastAsia="en-US"/>
              </w:rPr>
            </w:pPr>
            <w:r>
              <w:rPr>
                <w:sz w:val="22"/>
                <w:szCs w:val="22"/>
                <w:lang w:val="en-US" w:eastAsia="en-US"/>
              </w:rPr>
              <w:t>120</w:t>
            </w:r>
          </w:p>
        </w:tc>
        <w:tc>
          <w:tcPr>
            <w:tcW w:w="0" w:type="auto"/>
            <w:tcBorders>
              <w:top w:val="single" w:sz="4" w:space="0" w:color="auto"/>
              <w:left w:val="single" w:sz="4" w:space="0" w:color="auto"/>
              <w:bottom w:val="single" w:sz="4" w:space="0" w:color="auto"/>
              <w:right w:val="single" w:sz="4" w:space="0" w:color="auto"/>
            </w:tcBorders>
            <w:vAlign w:val="center"/>
          </w:tcPr>
          <w:p w:rsidR="004C167D" w:rsidRPr="00DA08AE" w:rsidRDefault="004C167D" w:rsidP="007E3161">
            <w:pPr>
              <w:jc w:val="center"/>
              <w:rPr>
                <w:color w:val="000000"/>
                <w:sz w:val="22"/>
                <w:szCs w:val="22"/>
                <w:lang w:val="en-US"/>
              </w:rPr>
            </w:pPr>
            <w:r>
              <w:rPr>
                <w:color w:val="000000"/>
                <w:sz w:val="22"/>
                <w:szCs w:val="22"/>
                <w:lang w:val="en-US"/>
              </w:rPr>
              <w:t>120</w:t>
            </w:r>
          </w:p>
        </w:tc>
        <w:tc>
          <w:tcPr>
            <w:tcW w:w="0" w:type="auto"/>
            <w:tcBorders>
              <w:top w:val="single" w:sz="4" w:space="0" w:color="auto"/>
              <w:left w:val="single" w:sz="4" w:space="0" w:color="auto"/>
              <w:bottom w:val="single" w:sz="4" w:space="0" w:color="auto"/>
              <w:right w:val="single" w:sz="4" w:space="0" w:color="auto"/>
            </w:tcBorders>
            <w:vAlign w:val="center"/>
          </w:tcPr>
          <w:p w:rsidR="004C167D" w:rsidRPr="00DA08AE" w:rsidRDefault="004C167D" w:rsidP="007E3161">
            <w:pPr>
              <w:jc w:val="center"/>
              <w:rPr>
                <w:color w:val="000000"/>
                <w:sz w:val="22"/>
                <w:szCs w:val="22"/>
                <w:lang w:val="en-US"/>
              </w:rPr>
            </w:pPr>
            <w:r>
              <w:rPr>
                <w:color w:val="000000"/>
                <w:sz w:val="22"/>
                <w:szCs w:val="22"/>
                <w:lang w:val="en-US"/>
              </w:rPr>
              <w:t>120</w:t>
            </w:r>
          </w:p>
        </w:tc>
        <w:tc>
          <w:tcPr>
            <w:tcW w:w="0" w:type="auto"/>
            <w:tcBorders>
              <w:top w:val="single" w:sz="4" w:space="0" w:color="auto"/>
              <w:left w:val="single" w:sz="4" w:space="0" w:color="auto"/>
              <w:bottom w:val="single" w:sz="4" w:space="0" w:color="auto"/>
              <w:right w:val="single" w:sz="4" w:space="0" w:color="auto"/>
            </w:tcBorders>
            <w:vAlign w:val="center"/>
          </w:tcPr>
          <w:p w:rsidR="004C167D" w:rsidRPr="00DA08AE" w:rsidRDefault="004C167D" w:rsidP="007E3161">
            <w:pPr>
              <w:jc w:val="center"/>
              <w:rPr>
                <w:color w:val="000000"/>
                <w:sz w:val="22"/>
                <w:szCs w:val="22"/>
                <w:lang w:val="en-US"/>
              </w:rPr>
            </w:pPr>
            <w:r>
              <w:rPr>
                <w:color w:val="000000"/>
                <w:sz w:val="22"/>
                <w:szCs w:val="22"/>
                <w:lang w:val="en-US"/>
              </w:rPr>
              <w:t>120</w:t>
            </w:r>
          </w:p>
        </w:tc>
      </w:tr>
    </w:tbl>
    <w:p w:rsidR="004C167D" w:rsidRPr="00B04F1C" w:rsidRDefault="004C167D" w:rsidP="004C167D"/>
    <w:p w:rsidR="004C167D" w:rsidRDefault="004C167D" w:rsidP="004C167D"/>
    <w:p w:rsidR="004C167D" w:rsidRDefault="004C167D" w:rsidP="004C167D"/>
    <w:p w:rsidR="004C167D" w:rsidRDefault="004C167D" w:rsidP="004C167D"/>
    <w:p w:rsidR="004C167D" w:rsidRDefault="004C167D" w:rsidP="004C167D"/>
    <w:p w:rsidR="004C167D" w:rsidRDefault="004C167D" w:rsidP="004C167D"/>
    <w:p w:rsidR="004C167D" w:rsidRDefault="004C167D" w:rsidP="004C167D"/>
    <w:p w:rsidR="004C167D" w:rsidRPr="00A506AA" w:rsidRDefault="004C167D" w:rsidP="004C167D">
      <w:pPr>
        <w:autoSpaceDE w:val="0"/>
        <w:autoSpaceDN w:val="0"/>
        <w:adjustRightInd w:val="0"/>
        <w:ind w:left="5400" w:firstLine="264"/>
        <w:jc w:val="center"/>
        <w:rPr>
          <w:sz w:val="20"/>
          <w:szCs w:val="20"/>
        </w:rPr>
      </w:pPr>
      <w:r w:rsidRPr="00A506AA">
        <w:rPr>
          <w:sz w:val="20"/>
          <w:szCs w:val="20"/>
        </w:rPr>
        <w:t xml:space="preserve">Приложение № </w:t>
      </w:r>
      <w:r>
        <w:rPr>
          <w:sz w:val="20"/>
          <w:szCs w:val="20"/>
        </w:rPr>
        <w:t>3</w:t>
      </w:r>
      <w:r w:rsidRPr="00A506AA">
        <w:rPr>
          <w:sz w:val="20"/>
          <w:szCs w:val="20"/>
        </w:rPr>
        <w:t xml:space="preserve"> к договору поставки</w:t>
      </w:r>
    </w:p>
    <w:p w:rsidR="004C167D" w:rsidRPr="00A506AA" w:rsidRDefault="004C167D" w:rsidP="004C167D">
      <w:pPr>
        <w:autoSpaceDE w:val="0"/>
        <w:autoSpaceDN w:val="0"/>
        <w:adjustRightInd w:val="0"/>
        <w:jc w:val="center"/>
        <w:rPr>
          <w:sz w:val="20"/>
          <w:szCs w:val="20"/>
        </w:rPr>
      </w:pPr>
      <w:r w:rsidRPr="00A506AA">
        <w:rPr>
          <w:sz w:val="20"/>
          <w:szCs w:val="20"/>
        </w:rPr>
        <w:t xml:space="preserve">                                                                                      </w:t>
      </w:r>
      <w:r w:rsidRPr="00A506AA">
        <w:rPr>
          <w:sz w:val="20"/>
          <w:szCs w:val="20"/>
        </w:rPr>
        <w:tab/>
      </w:r>
      <w:r w:rsidRPr="00A506AA">
        <w:rPr>
          <w:sz w:val="20"/>
          <w:szCs w:val="20"/>
        </w:rPr>
        <w:tab/>
        <w:t>№____ от «_____» __________ 202_г</w:t>
      </w:r>
    </w:p>
    <w:p w:rsidR="004C167D" w:rsidRPr="00A506AA" w:rsidRDefault="004C167D" w:rsidP="004C167D">
      <w:pPr>
        <w:autoSpaceDE w:val="0"/>
        <w:autoSpaceDN w:val="0"/>
        <w:adjustRightInd w:val="0"/>
        <w:jc w:val="center"/>
      </w:pPr>
    </w:p>
    <w:p w:rsidR="004C167D" w:rsidRPr="00A506AA" w:rsidRDefault="004C167D" w:rsidP="004C167D">
      <w:pPr>
        <w:jc w:val="center"/>
        <w:rPr>
          <w:b/>
          <w:bCs/>
        </w:rPr>
      </w:pPr>
      <w:r w:rsidRPr="00A506AA">
        <w:rPr>
          <w:b/>
          <w:bCs/>
        </w:rPr>
        <w:t>Порядок использования электронных документов</w:t>
      </w:r>
    </w:p>
    <w:p w:rsidR="004C167D" w:rsidRPr="00A506AA" w:rsidRDefault="004C167D" w:rsidP="004C167D">
      <w:pPr>
        <w:jc w:val="center"/>
      </w:pPr>
    </w:p>
    <w:p w:rsidR="004C167D" w:rsidRPr="00A506AA" w:rsidRDefault="004C167D" w:rsidP="004C167D">
      <w:pPr>
        <w:keepNext/>
        <w:keepLines/>
        <w:widowControl w:val="0"/>
        <w:numPr>
          <w:ilvl w:val="0"/>
          <w:numId w:val="30"/>
        </w:numPr>
        <w:tabs>
          <w:tab w:val="left" w:pos="316"/>
        </w:tabs>
        <w:jc w:val="center"/>
        <w:outlineLvl w:val="1"/>
        <w:rPr>
          <w:b/>
          <w:bCs/>
        </w:rPr>
      </w:pPr>
      <w:bookmarkStart w:id="5" w:name="bookmark8"/>
      <w:bookmarkStart w:id="6" w:name="bookmark9"/>
      <w:r w:rsidRPr="00A506AA">
        <w:rPr>
          <w:b/>
          <w:bCs/>
        </w:rPr>
        <w:t>Термины и определения</w:t>
      </w:r>
      <w:bookmarkEnd w:id="5"/>
      <w:bookmarkEnd w:id="6"/>
    </w:p>
    <w:p w:rsidR="004C167D" w:rsidRPr="00A506AA" w:rsidRDefault="004C167D" w:rsidP="004C167D">
      <w:pPr>
        <w:widowControl w:val="0"/>
        <w:numPr>
          <w:ilvl w:val="1"/>
          <w:numId w:val="30"/>
        </w:numPr>
        <w:tabs>
          <w:tab w:val="left" w:pos="993"/>
          <w:tab w:val="left" w:pos="1276"/>
          <w:tab w:val="left" w:pos="1418"/>
        </w:tabs>
        <w:ind w:firstLine="709"/>
        <w:jc w:val="both"/>
      </w:pPr>
      <w:r w:rsidRPr="00A506AA">
        <w:t>Электронный документ - это информация в электронной форме, подписанная квалифицированной электронной подписью, к которой для целей настоящего Порядка относятся электронные первичные документы и электронные счета-фактуры, подписанные квалифицированной электронной подписью.</w:t>
      </w:r>
    </w:p>
    <w:p w:rsidR="004C167D" w:rsidRPr="00A506AA" w:rsidRDefault="004C167D" w:rsidP="004C167D">
      <w:pPr>
        <w:widowControl w:val="0"/>
        <w:numPr>
          <w:ilvl w:val="1"/>
          <w:numId w:val="30"/>
        </w:numPr>
        <w:tabs>
          <w:tab w:val="left" w:pos="993"/>
          <w:tab w:val="left" w:pos="1276"/>
          <w:tab w:val="left" w:pos="1418"/>
        </w:tabs>
        <w:ind w:firstLine="709"/>
        <w:jc w:val="both"/>
      </w:pPr>
      <w:r w:rsidRPr="00A506AA">
        <w:t>Электронный первичный документ - первичный учетный документ, составленный в соответствии с Федеральным законом от 16.12.2011 № 402-ФЗ «О бухгалтерском учете», от 06.04.2011 г. № 63-ФЗ «Об электронной подписи» и настоящим Договором, подписанный квалифицированной электронной подписью.</w:t>
      </w:r>
    </w:p>
    <w:p w:rsidR="004C167D" w:rsidRPr="00A506AA" w:rsidRDefault="004C167D" w:rsidP="004C167D">
      <w:pPr>
        <w:widowControl w:val="0"/>
        <w:numPr>
          <w:ilvl w:val="1"/>
          <w:numId w:val="30"/>
        </w:numPr>
        <w:tabs>
          <w:tab w:val="left" w:pos="993"/>
          <w:tab w:val="left" w:pos="1276"/>
          <w:tab w:val="left" w:pos="1418"/>
        </w:tabs>
        <w:ind w:firstLine="709"/>
        <w:jc w:val="both"/>
      </w:pPr>
      <w:r w:rsidRPr="00A506AA">
        <w:t>Электронный счет-фактура - это счет-фактура, составленный в соответствии с требованиями статьи 169 Налогового кодекса Российской Федерации и подписанный электронной подписью.</w:t>
      </w:r>
    </w:p>
    <w:p w:rsidR="004C167D" w:rsidRPr="00A506AA" w:rsidRDefault="004C167D" w:rsidP="004C167D">
      <w:pPr>
        <w:widowControl w:val="0"/>
        <w:numPr>
          <w:ilvl w:val="1"/>
          <w:numId w:val="30"/>
        </w:numPr>
        <w:tabs>
          <w:tab w:val="left" w:pos="993"/>
          <w:tab w:val="left" w:pos="1276"/>
          <w:tab w:val="left" w:pos="1418"/>
        </w:tabs>
        <w:ind w:firstLine="709"/>
        <w:jc w:val="both"/>
      </w:pPr>
      <w:r w:rsidRPr="00A506AA">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4C167D" w:rsidRPr="00A506AA" w:rsidRDefault="004C167D" w:rsidP="004C167D">
      <w:pPr>
        <w:pStyle w:val="a4"/>
        <w:widowControl w:val="0"/>
        <w:numPr>
          <w:ilvl w:val="1"/>
          <w:numId w:val="30"/>
        </w:numPr>
        <w:tabs>
          <w:tab w:val="left" w:pos="993"/>
          <w:tab w:val="left" w:pos="1276"/>
          <w:tab w:val="left" w:pos="1418"/>
        </w:tabs>
        <w:ind w:left="0" w:firstLine="709"/>
        <w:contextualSpacing/>
        <w:jc w:val="both"/>
      </w:pPr>
      <w:r w:rsidRPr="00A506AA">
        <w:t>Квалифицированная электронная подпись - вид усиленной электронной подписи, ключ проверки которой указан в квалифицированном сертификате.</w:t>
      </w:r>
    </w:p>
    <w:p w:rsidR="004C167D" w:rsidRPr="00A506AA" w:rsidRDefault="004C167D" w:rsidP="004C167D">
      <w:pPr>
        <w:widowControl w:val="0"/>
        <w:numPr>
          <w:ilvl w:val="0"/>
          <w:numId w:val="31"/>
        </w:numPr>
        <w:tabs>
          <w:tab w:val="left" w:pos="993"/>
          <w:tab w:val="left" w:pos="1276"/>
          <w:tab w:val="left" w:pos="1418"/>
        </w:tabs>
        <w:ind w:firstLine="709"/>
        <w:jc w:val="both"/>
      </w:pPr>
      <w:r w:rsidRPr="00A506AA">
        <w:t>Квалифицированный сертификат - это сертификат ключа проверки электронной подписи, выданный аккредитованным удостоверяющим центром, входящим в сеть доверенных удостоверяющих центров ФНС.</w:t>
      </w:r>
    </w:p>
    <w:p w:rsidR="004C167D" w:rsidRPr="00A506AA" w:rsidRDefault="004C167D" w:rsidP="004C167D">
      <w:pPr>
        <w:widowControl w:val="0"/>
        <w:numPr>
          <w:ilvl w:val="0"/>
          <w:numId w:val="31"/>
        </w:numPr>
        <w:tabs>
          <w:tab w:val="left" w:pos="993"/>
          <w:tab w:val="left" w:pos="1276"/>
          <w:tab w:val="left" w:pos="1418"/>
        </w:tabs>
        <w:ind w:firstLine="709"/>
        <w:jc w:val="both"/>
      </w:pPr>
      <w:r w:rsidRPr="00A506AA">
        <w:t>Удостоверяющий центр - организация, осуществляющая функции по созданию и выдаче сертификатов ключей проверки электронных подписей, а также иные функции возложенные на него законодательством.</w:t>
      </w:r>
    </w:p>
    <w:p w:rsidR="004C167D" w:rsidRPr="00A506AA" w:rsidRDefault="004C167D" w:rsidP="004C167D">
      <w:pPr>
        <w:widowControl w:val="0"/>
        <w:numPr>
          <w:ilvl w:val="0"/>
          <w:numId w:val="31"/>
        </w:numPr>
        <w:tabs>
          <w:tab w:val="left" w:pos="993"/>
          <w:tab w:val="left" w:pos="1276"/>
          <w:tab w:val="left" w:pos="1418"/>
        </w:tabs>
        <w:ind w:firstLine="709"/>
        <w:jc w:val="both"/>
      </w:pPr>
      <w:r w:rsidRPr="00A506AA">
        <w:t>Стороны - участники соглашения об использовании электронных документов, совместно именуемые Стороны.</w:t>
      </w:r>
    </w:p>
    <w:p w:rsidR="004C167D" w:rsidRPr="00A506AA" w:rsidRDefault="004C167D" w:rsidP="004C167D">
      <w:pPr>
        <w:widowControl w:val="0"/>
        <w:numPr>
          <w:ilvl w:val="0"/>
          <w:numId w:val="31"/>
        </w:numPr>
        <w:tabs>
          <w:tab w:val="left" w:pos="993"/>
          <w:tab w:val="left" w:pos="1276"/>
          <w:tab w:val="left" w:pos="1418"/>
        </w:tabs>
        <w:ind w:firstLine="709"/>
        <w:jc w:val="both"/>
      </w:pPr>
      <w:r w:rsidRPr="00A506AA">
        <w:t>Оператор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удовлетворяющая требованиям ФНС России к операторам электронного документооборота.</w:t>
      </w:r>
    </w:p>
    <w:p w:rsidR="004C167D" w:rsidRPr="00A506AA" w:rsidRDefault="004C167D" w:rsidP="004C167D">
      <w:pPr>
        <w:widowControl w:val="0"/>
        <w:numPr>
          <w:ilvl w:val="0"/>
          <w:numId w:val="31"/>
        </w:numPr>
        <w:tabs>
          <w:tab w:val="left" w:pos="993"/>
          <w:tab w:val="left" w:pos="1276"/>
          <w:tab w:val="left" w:pos="1418"/>
        </w:tabs>
        <w:ind w:firstLine="709"/>
        <w:jc w:val="both"/>
      </w:pPr>
      <w:r w:rsidRPr="00A506AA">
        <w:t>Направляющая сторона - Сторона, направляющая документ в электронном виде по телекоммуникационным каналам связи другой Стороне.</w:t>
      </w:r>
    </w:p>
    <w:p w:rsidR="004C167D" w:rsidRPr="00A506AA" w:rsidRDefault="004C167D" w:rsidP="004C167D">
      <w:pPr>
        <w:widowControl w:val="0"/>
        <w:numPr>
          <w:ilvl w:val="0"/>
          <w:numId w:val="31"/>
        </w:numPr>
        <w:tabs>
          <w:tab w:val="left" w:pos="993"/>
          <w:tab w:val="left" w:pos="1276"/>
          <w:tab w:val="left" w:pos="1418"/>
        </w:tabs>
        <w:ind w:firstLine="709"/>
        <w:jc w:val="both"/>
      </w:pPr>
      <w:r w:rsidRPr="00A506AA">
        <w:t xml:space="preserve">Получающая сторона </w:t>
      </w:r>
      <w:r w:rsidRPr="00A506AA">
        <w:rPr>
          <w:color w:val="678C98"/>
        </w:rPr>
        <w:t xml:space="preserve">- </w:t>
      </w:r>
      <w:r w:rsidRPr="00A506AA">
        <w:t>Сторона получающая от Направляющей стороны документ в электронном виде по телекоммуникационным каналам связи.</w:t>
      </w:r>
    </w:p>
    <w:p w:rsidR="004C167D" w:rsidRPr="00A506AA" w:rsidRDefault="004C167D" w:rsidP="004C167D">
      <w:pPr>
        <w:widowControl w:val="0"/>
        <w:tabs>
          <w:tab w:val="left" w:pos="993"/>
          <w:tab w:val="left" w:pos="1276"/>
          <w:tab w:val="left" w:pos="1418"/>
        </w:tabs>
        <w:ind w:left="709"/>
        <w:jc w:val="both"/>
      </w:pPr>
    </w:p>
    <w:p w:rsidR="004C167D" w:rsidRPr="00A506AA" w:rsidRDefault="004C167D" w:rsidP="004C167D">
      <w:pPr>
        <w:keepNext/>
        <w:keepLines/>
        <w:widowControl w:val="0"/>
        <w:numPr>
          <w:ilvl w:val="0"/>
          <w:numId w:val="30"/>
        </w:numPr>
        <w:tabs>
          <w:tab w:val="left" w:pos="346"/>
          <w:tab w:val="left" w:pos="993"/>
          <w:tab w:val="left" w:pos="1276"/>
          <w:tab w:val="left" w:pos="1418"/>
        </w:tabs>
        <w:jc w:val="center"/>
        <w:outlineLvl w:val="1"/>
        <w:rPr>
          <w:b/>
          <w:bCs/>
        </w:rPr>
      </w:pPr>
      <w:bookmarkStart w:id="7" w:name="bookmark10"/>
      <w:bookmarkStart w:id="8" w:name="bookmark11"/>
      <w:r w:rsidRPr="00A506AA">
        <w:rPr>
          <w:b/>
          <w:bCs/>
        </w:rPr>
        <w:t>Общие положения</w:t>
      </w:r>
      <w:bookmarkEnd w:id="7"/>
      <w:bookmarkEnd w:id="8"/>
    </w:p>
    <w:p w:rsidR="004C167D" w:rsidRPr="00A506AA" w:rsidRDefault="004C167D" w:rsidP="004C167D">
      <w:pPr>
        <w:widowControl w:val="0"/>
        <w:numPr>
          <w:ilvl w:val="1"/>
          <w:numId w:val="30"/>
        </w:numPr>
        <w:tabs>
          <w:tab w:val="left" w:pos="993"/>
          <w:tab w:val="left" w:pos="1276"/>
          <w:tab w:val="left" w:pos="1418"/>
        </w:tabs>
        <w:ind w:firstLine="709"/>
        <w:jc w:val="both"/>
      </w:pPr>
      <w:r w:rsidRPr="00A506AA">
        <w:t>Настоящий Порядок устанавливает общие принципы осуществления электронного документооборота между Сторонами в соответствии с:</w:t>
      </w:r>
    </w:p>
    <w:p w:rsidR="004C167D" w:rsidRPr="00A506AA" w:rsidRDefault="004C167D" w:rsidP="004C167D">
      <w:pPr>
        <w:widowControl w:val="0"/>
        <w:numPr>
          <w:ilvl w:val="0"/>
          <w:numId w:val="29"/>
        </w:numPr>
        <w:tabs>
          <w:tab w:val="left" w:pos="993"/>
          <w:tab w:val="left" w:pos="1276"/>
          <w:tab w:val="left" w:pos="1418"/>
        </w:tabs>
        <w:ind w:firstLine="709"/>
        <w:jc w:val="both"/>
      </w:pPr>
      <w:r w:rsidRPr="00A506AA">
        <w:t>Гражданским кодексом Российской Федерации;</w:t>
      </w:r>
    </w:p>
    <w:p w:rsidR="004C167D" w:rsidRPr="00A506AA" w:rsidRDefault="004C167D" w:rsidP="004C167D">
      <w:pPr>
        <w:widowControl w:val="0"/>
        <w:numPr>
          <w:ilvl w:val="0"/>
          <w:numId w:val="29"/>
        </w:numPr>
        <w:tabs>
          <w:tab w:val="left" w:pos="993"/>
          <w:tab w:val="left" w:pos="1276"/>
          <w:tab w:val="left" w:pos="1418"/>
        </w:tabs>
        <w:ind w:firstLine="709"/>
        <w:jc w:val="both"/>
      </w:pPr>
      <w:r w:rsidRPr="00A506AA">
        <w:t>Налоговым кодексом Российской Федерации;</w:t>
      </w:r>
    </w:p>
    <w:p w:rsidR="004C167D" w:rsidRPr="00A506AA" w:rsidRDefault="004C167D" w:rsidP="004C167D">
      <w:pPr>
        <w:widowControl w:val="0"/>
        <w:numPr>
          <w:ilvl w:val="0"/>
          <w:numId w:val="29"/>
        </w:numPr>
        <w:tabs>
          <w:tab w:val="left" w:pos="785"/>
          <w:tab w:val="left" w:pos="993"/>
          <w:tab w:val="left" w:pos="1276"/>
          <w:tab w:val="left" w:pos="1418"/>
        </w:tabs>
        <w:ind w:firstLine="709"/>
        <w:jc w:val="both"/>
      </w:pPr>
      <w:r w:rsidRPr="00A506AA">
        <w:t>Федеральным законом от 06.04.2011 № 63-ФЗ «Об электронной подписи»;</w:t>
      </w:r>
    </w:p>
    <w:p w:rsidR="004C167D" w:rsidRPr="00A506AA" w:rsidRDefault="004C167D" w:rsidP="004C167D">
      <w:pPr>
        <w:widowControl w:val="0"/>
        <w:numPr>
          <w:ilvl w:val="0"/>
          <w:numId w:val="29"/>
        </w:numPr>
        <w:tabs>
          <w:tab w:val="left" w:pos="785"/>
          <w:tab w:val="left" w:pos="993"/>
          <w:tab w:val="left" w:pos="1276"/>
          <w:tab w:val="left" w:pos="1418"/>
        </w:tabs>
        <w:ind w:firstLine="709"/>
        <w:jc w:val="both"/>
      </w:pPr>
      <w:r w:rsidRPr="00A506AA">
        <w:t>Федеральным законом от 06.12.2011 № 402-ФЗ «О бухгалтерском учете»;</w:t>
      </w:r>
    </w:p>
    <w:p w:rsidR="004C167D" w:rsidRPr="00A506AA" w:rsidRDefault="004C167D" w:rsidP="004C167D">
      <w:pPr>
        <w:widowControl w:val="0"/>
        <w:numPr>
          <w:ilvl w:val="0"/>
          <w:numId w:val="29"/>
        </w:numPr>
        <w:tabs>
          <w:tab w:val="left" w:pos="785"/>
          <w:tab w:val="left" w:pos="993"/>
          <w:tab w:val="left" w:pos="1276"/>
          <w:tab w:val="left" w:pos="1418"/>
        </w:tabs>
        <w:ind w:firstLine="709"/>
        <w:jc w:val="both"/>
      </w:pPr>
      <w:r w:rsidRPr="00A506AA">
        <w:t xml:space="preserve">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утвержденного приказом Министерства финансов Российской </w:t>
      </w:r>
      <w:r w:rsidRPr="00A506AA">
        <w:lastRenderedPageBreak/>
        <w:t>Федерации от 10 ноября 2015 г. № 174н;</w:t>
      </w:r>
    </w:p>
    <w:p w:rsidR="004C167D" w:rsidRPr="00A506AA" w:rsidRDefault="004C167D" w:rsidP="004C167D">
      <w:pPr>
        <w:widowControl w:val="0"/>
        <w:numPr>
          <w:ilvl w:val="0"/>
          <w:numId w:val="29"/>
        </w:numPr>
        <w:tabs>
          <w:tab w:val="left" w:pos="993"/>
          <w:tab w:val="left" w:pos="1276"/>
          <w:tab w:val="left" w:pos="1418"/>
        </w:tabs>
        <w:ind w:firstLine="709"/>
        <w:jc w:val="both"/>
      </w:pPr>
      <w:r w:rsidRPr="00A506AA">
        <w:t>настоящим Договором;</w:t>
      </w:r>
    </w:p>
    <w:p w:rsidR="004C167D" w:rsidRPr="00A506AA" w:rsidRDefault="004C167D" w:rsidP="004C167D">
      <w:pPr>
        <w:tabs>
          <w:tab w:val="left" w:pos="993"/>
          <w:tab w:val="left" w:pos="1276"/>
          <w:tab w:val="left" w:pos="1418"/>
        </w:tabs>
        <w:ind w:firstLine="709"/>
        <w:jc w:val="both"/>
      </w:pPr>
      <w:r w:rsidRPr="00A506AA">
        <w:t>- Договором (Соглашением) с Оператором электронного документооборота.</w:t>
      </w:r>
    </w:p>
    <w:p w:rsidR="004C167D" w:rsidRDefault="004C167D" w:rsidP="004C167D">
      <w:pPr>
        <w:widowControl w:val="0"/>
        <w:numPr>
          <w:ilvl w:val="1"/>
          <w:numId w:val="30"/>
        </w:numPr>
        <w:tabs>
          <w:tab w:val="left" w:pos="993"/>
          <w:tab w:val="left" w:pos="1276"/>
          <w:tab w:val="left" w:pos="1418"/>
        </w:tabs>
        <w:ind w:firstLine="709"/>
        <w:jc w:val="both"/>
      </w:pPr>
      <w:r w:rsidRPr="00A506AA">
        <w:t>Электронны</w:t>
      </w:r>
      <w:r>
        <w:t>ми</w:t>
      </w:r>
      <w:r w:rsidRPr="00A506AA">
        <w:t xml:space="preserve"> документ</w:t>
      </w:r>
      <w:r>
        <w:t>ами</w:t>
      </w:r>
      <w:r w:rsidRPr="00A506AA">
        <w:t xml:space="preserve">, которыми обмениваются Стороны, </w:t>
      </w:r>
      <w:r>
        <w:t>являются:</w:t>
      </w:r>
    </w:p>
    <w:p w:rsidR="004C167D" w:rsidRDefault="004C167D" w:rsidP="004C167D">
      <w:pPr>
        <w:widowControl w:val="0"/>
        <w:tabs>
          <w:tab w:val="left" w:pos="993"/>
          <w:tab w:val="left" w:pos="1276"/>
          <w:tab w:val="left" w:pos="1418"/>
        </w:tabs>
        <w:ind w:left="709"/>
        <w:jc w:val="both"/>
      </w:pPr>
      <w:r>
        <w:t>- счет-фактура;</w:t>
      </w:r>
    </w:p>
    <w:p w:rsidR="004C167D" w:rsidRDefault="004C167D" w:rsidP="004C167D">
      <w:pPr>
        <w:widowControl w:val="0"/>
        <w:tabs>
          <w:tab w:val="left" w:pos="993"/>
          <w:tab w:val="left" w:pos="1276"/>
          <w:tab w:val="left" w:pos="1418"/>
        </w:tabs>
        <w:ind w:left="709"/>
        <w:jc w:val="both"/>
      </w:pPr>
      <w:r>
        <w:t>- корректировочная счет-фактура:</w:t>
      </w:r>
    </w:p>
    <w:p w:rsidR="004C167D" w:rsidRDefault="004C167D" w:rsidP="004C167D">
      <w:pPr>
        <w:widowControl w:val="0"/>
        <w:tabs>
          <w:tab w:val="left" w:pos="993"/>
          <w:tab w:val="left" w:pos="1276"/>
          <w:tab w:val="left" w:pos="1418"/>
        </w:tabs>
        <w:ind w:left="709"/>
        <w:jc w:val="both"/>
      </w:pPr>
      <w:r>
        <w:t>- универсальный передаточный документ;</w:t>
      </w:r>
    </w:p>
    <w:p w:rsidR="004C167D" w:rsidRDefault="004C167D" w:rsidP="004C167D">
      <w:pPr>
        <w:widowControl w:val="0"/>
        <w:tabs>
          <w:tab w:val="left" w:pos="993"/>
          <w:tab w:val="left" w:pos="1276"/>
          <w:tab w:val="left" w:pos="1418"/>
        </w:tabs>
        <w:ind w:left="709"/>
        <w:jc w:val="both"/>
      </w:pPr>
      <w:r>
        <w:t>- универсальный корректировочный документ;</w:t>
      </w:r>
    </w:p>
    <w:p w:rsidR="004C167D" w:rsidRDefault="004C167D" w:rsidP="004C167D">
      <w:pPr>
        <w:widowControl w:val="0"/>
        <w:tabs>
          <w:tab w:val="left" w:pos="993"/>
          <w:tab w:val="left" w:pos="1276"/>
          <w:tab w:val="left" w:pos="1418"/>
        </w:tabs>
        <w:ind w:left="709"/>
        <w:jc w:val="both"/>
      </w:pPr>
      <w:r>
        <w:t>- акт выполненных работ (оказанных услуг);</w:t>
      </w:r>
    </w:p>
    <w:p w:rsidR="004C167D" w:rsidRDefault="004C167D" w:rsidP="004C167D">
      <w:pPr>
        <w:widowControl w:val="0"/>
        <w:tabs>
          <w:tab w:val="left" w:pos="993"/>
          <w:tab w:val="left" w:pos="1276"/>
          <w:tab w:val="left" w:pos="1418"/>
        </w:tabs>
        <w:ind w:left="709"/>
        <w:jc w:val="both"/>
      </w:pPr>
      <w:r>
        <w:t>- корректировочный акт выполненных работ (оказанных услуг);</w:t>
      </w:r>
    </w:p>
    <w:p w:rsidR="004C167D" w:rsidRDefault="004C167D" w:rsidP="004C167D">
      <w:pPr>
        <w:widowControl w:val="0"/>
        <w:tabs>
          <w:tab w:val="left" w:pos="993"/>
          <w:tab w:val="left" w:pos="1276"/>
          <w:tab w:val="left" w:pos="1418"/>
        </w:tabs>
        <w:ind w:left="709"/>
        <w:jc w:val="both"/>
      </w:pPr>
      <w:r>
        <w:t>- иные документы, предусмотренные условиями настоящего Договора.</w:t>
      </w:r>
    </w:p>
    <w:p w:rsidR="004C167D" w:rsidRPr="00A506AA" w:rsidRDefault="004C167D" w:rsidP="004C167D">
      <w:pPr>
        <w:widowControl w:val="0"/>
        <w:numPr>
          <w:ilvl w:val="1"/>
          <w:numId w:val="30"/>
        </w:numPr>
        <w:tabs>
          <w:tab w:val="left" w:pos="993"/>
          <w:tab w:val="left" w:pos="1276"/>
          <w:tab w:val="left" w:pos="1418"/>
        </w:tabs>
        <w:ind w:firstLine="709"/>
        <w:jc w:val="both"/>
      </w:pPr>
      <w:r w:rsidRPr="00A506AA">
        <w:t xml:space="preserve">Электронные документы </w:t>
      </w:r>
      <w:r>
        <w:t>должны быть:</w:t>
      </w:r>
    </w:p>
    <w:p w:rsidR="004C167D" w:rsidRPr="00A506AA" w:rsidRDefault="004C167D" w:rsidP="004C167D">
      <w:pPr>
        <w:widowControl w:val="0"/>
        <w:numPr>
          <w:ilvl w:val="0"/>
          <w:numId w:val="29"/>
        </w:numPr>
        <w:tabs>
          <w:tab w:val="left" w:pos="785"/>
          <w:tab w:val="left" w:pos="993"/>
          <w:tab w:val="left" w:pos="1276"/>
          <w:tab w:val="left" w:pos="1418"/>
        </w:tabs>
        <w:ind w:firstLine="709"/>
        <w:jc w:val="both"/>
      </w:pPr>
      <w:r w:rsidRPr="00A506AA">
        <w:t>сформированы по формату, утвержденному ФНС России, а при отсутствии формата, утвержденного ФНС России, по формату, согласованному Сторонами;</w:t>
      </w:r>
    </w:p>
    <w:p w:rsidR="004C167D" w:rsidRPr="00A506AA" w:rsidRDefault="004C167D" w:rsidP="004C167D">
      <w:pPr>
        <w:widowControl w:val="0"/>
        <w:numPr>
          <w:ilvl w:val="0"/>
          <w:numId w:val="29"/>
        </w:numPr>
        <w:tabs>
          <w:tab w:val="left" w:pos="785"/>
          <w:tab w:val="left" w:pos="993"/>
          <w:tab w:val="left" w:pos="1276"/>
          <w:tab w:val="left" w:pos="1418"/>
        </w:tabs>
        <w:ind w:firstLine="709"/>
        <w:jc w:val="both"/>
      </w:pPr>
      <w:r w:rsidRPr="00A506AA">
        <w:t>эквивалентны документам на бумажных носителях, заверенным соответствующими подписями и печатями, в соответствии с пунктом 3 настоящего Порядка.</w:t>
      </w:r>
    </w:p>
    <w:p w:rsidR="004C167D" w:rsidRPr="00A506AA" w:rsidRDefault="004C167D" w:rsidP="004C167D">
      <w:pPr>
        <w:tabs>
          <w:tab w:val="left" w:pos="785"/>
          <w:tab w:val="left" w:pos="993"/>
          <w:tab w:val="left" w:pos="1276"/>
          <w:tab w:val="left" w:pos="1418"/>
        </w:tabs>
        <w:ind w:left="709"/>
        <w:jc w:val="both"/>
      </w:pPr>
    </w:p>
    <w:p w:rsidR="004C167D" w:rsidRPr="00A506AA" w:rsidRDefault="004C167D" w:rsidP="004C167D">
      <w:pPr>
        <w:keepNext/>
        <w:keepLines/>
        <w:widowControl w:val="0"/>
        <w:numPr>
          <w:ilvl w:val="0"/>
          <w:numId w:val="30"/>
        </w:numPr>
        <w:tabs>
          <w:tab w:val="left" w:pos="342"/>
          <w:tab w:val="left" w:pos="993"/>
          <w:tab w:val="left" w:pos="1276"/>
          <w:tab w:val="left" w:pos="1418"/>
        </w:tabs>
        <w:jc w:val="center"/>
        <w:outlineLvl w:val="1"/>
        <w:rPr>
          <w:b/>
          <w:bCs/>
        </w:rPr>
      </w:pPr>
      <w:bookmarkStart w:id="9" w:name="bookmark12"/>
      <w:bookmarkStart w:id="10" w:name="bookmark13"/>
      <w:r w:rsidRPr="00A506AA">
        <w:rPr>
          <w:b/>
          <w:bCs/>
        </w:rPr>
        <w:t>Признание электронных документов равнозначными документам</w:t>
      </w:r>
      <w:r w:rsidRPr="00A506AA">
        <w:rPr>
          <w:b/>
          <w:bCs/>
        </w:rPr>
        <w:br/>
        <w:t>на бумажном носителе</w:t>
      </w:r>
      <w:bookmarkEnd w:id="9"/>
      <w:bookmarkEnd w:id="10"/>
    </w:p>
    <w:p w:rsidR="004C167D" w:rsidRPr="00A506AA" w:rsidRDefault="004C167D" w:rsidP="004C167D">
      <w:pPr>
        <w:widowControl w:val="0"/>
        <w:numPr>
          <w:ilvl w:val="1"/>
          <w:numId w:val="30"/>
        </w:numPr>
        <w:tabs>
          <w:tab w:val="left" w:pos="993"/>
          <w:tab w:val="left" w:pos="1276"/>
          <w:tab w:val="left" w:pos="1418"/>
        </w:tabs>
        <w:ind w:firstLine="709"/>
        <w:jc w:val="both"/>
      </w:pPr>
      <w:r w:rsidRPr="00A506AA">
        <w:t>Электронный документ признается равнозначным аналогичному подписанному собственноручно документу на бумажном носителе и порождает для Сторон юридические последствия в виде установления, изменения и прекращения, взаимных прав и обязанностей при одновременном соблюдении следующих условий:</w:t>
      </w:r>
    </w:p>
    <w:p w:rsidR="004C167D" w:rsidRPr="00A506AA" w:rsidRDefault="004C167D" w:rsidP="004C167D">
      <w:pPr>
        <w:widowControl w:val="0"/>
        <w:numPr>
          <w:ilvl w:val="2"/>
          <w:numId w:val="30"/>
        </w:numPr>
        <w:tabs>
          <w:tab w:val="left" w:pos="993"/>
          <w:tab w:val="left" w:pos="1276"/>
          <w:tab w:val="left" w:pos="1304"/>
          <w:tab w:val="left" w:pos="1418"/>
        </w:tabs>
        <w:ind w:firstLine="709"/>
        <w:jc w:val="both"/>
      </w:pPr>
      <w:r>
        <w:t xml:space="preserve"> </w:t>
      </w:r>
      <w:r w:rsidRPr="00A506AA">
        <w:t>подтверждена действительность квалифицированного сертификата ключа проверки электронной подписи, с помощью которой подписан данный электронный документ, на дату подписания документа;</w:t>
      </w:r>
    </w:p>
    <w:p w:rsidR="004C167D" w:rsidRPr="00A506AA" w:rsidRDefault="004C167D" w:rsidP="004C167D">
      <w:pPr>
        <w:widowControl w:val="0"/>
        <w:numPr>
          <w:ilvl w:val="2"/>
          <w:numId w:val="30"/>
        </w:numPr>
        <w:tabs>
          <w:tab w:val="left" w:pos="993"/>
          <w:tab w:val="left" w:pos="1276"/>
          <w:tab w:val="left" w:pos="1304"/>
          <w:tab w:val="left" w:pos="1418"/>
        </w:tabs>
        <w:ind w:firstLine="709"/>
        <w:jc w:val="both"/>
      </w:pPr>
      <w:r>
        <w:t xml:space="preserve"> </w:t>
      </w:r>
      <w:r w:rsidRPr="00A506AA">
        <w:t>получен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данный электронный документ;</w:t>
      </w:r>
    </w:p>
    <w:p w:rsidR="004C167D" w:rsidRPr="00A506AA" w:rsidRDefault="004C167D" w:rsidP="004C167D">
      <w:pPr>
        <w:widowControl w:val="0"/>
        <w:numPr>
          <w:ilvl w:val="2"/>
          <w:numId w:val="30"/>
        </w:numPr>
        <w:tabs>
          <w:tab w:val="left" w:pos="993"/>
          <w:tab w:val="left" w:pos="1276"/>
          <w:tab w:val="left" w:pos="1418"/>
        </w:tabs>
        <w:ind w:firstLine="709"/>
        <w:jc w:val="both"/>
      </w:pPr>
      <w:r>
        <w:t xml:space="preserve"> </w:t>
      </w:r>
      <w:r w:rsidRPr="00A506AA">
        <w:t>подтверждено отсутствие изменений, внесенных в этот документ после его подписания;</w:t>
      </w:r>
    </w:p>
    <w:p w:rsidR="004C167D" w:rsidRPr="00A506AA" w:rsidRDefault="004C167D" w:rsidP="004C167D">
      <w:pPr>
        <w:widowControl w:val="0"/>
        <w:numPr>
          <w:ilvl w:val="2"/>
          <w:numId w:val="30"/>
        </w:numPr>
        <w:tabs>
          <w:tab w:val="left" w:pos="993"/>
          <w:tab w:val="left" w:pos="1276"/>
          <w:tab w:val="left" w:pos="1418"/>
        </w:tabs>
        <w:ind w:firstLine="709"/>
        <w:jc w:val="both"/>
      </w:pPr>
      <w:r>
        <w:t xml:space="preserve"> </w:t>
      </w:r>
      <w:r w:rsidRPr="00A506AA">
        <w:t>квалифицированная электронная подпись, с помощью которой подписан электронный документ, используется с учетом ограничений, содержащихся в квалифицированном сертификате.</w:t>
      </w:r>
    </w:p>
    <w:p w:rsidR="004C167D" w:rsidRPr="00A506AA" w:rsidRDefault="004C167D" w:rsidP="004C167D">
      <w:pPr>
        <w:widowControl w:val="0"/>
        <w:numPr>
          <w:ilvl w:val="1"/>
          <w:numId w:val="30"/>
        </w:numPr>
        <w:tabs>
          <w:tab w:val="left" w:pos="993"/>
          <w:tab w:val="left" w:pos="1276"/>
          <w:tab w:val="left" w:pos="1418"/>
        </w:tabs>
        <w:ind w:firstLine="709"/>
        <w:jc w:val="both"/>
      </w:pPr>
      <w:r w:rsidRPr="00A506AA">
        <w:t>При соблюдении условий, приведенных в пункте 2.2. настоящего Порядка, электронный документ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4C167D" w:rsidRPr="00A506AA" w:rsidRDefault="004C167D" w:rsidP="004C167D">
      <w:pPr>
        <w:widowControl w:val="0"/>
        <w:numPr>
          <w:ilvl w:val="1"/>
          <w:numId w:val="30"/>
        </w:numPr>
        <w:tabs>
          <w:tab w:val="left" w:pos="993"/>
          <w:tab w:val="left" w:pos="1276"/>
          <w:tab w:val="left" w:pos="1418"/>
        </w:tabs>
        <w:ind w:firstLine="709"/>
        <w:jc w:val="both"/>
      </w:pPr>
      <w:r w:rsidRPr="00A506AA">
        <w:t>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w:t>
      </w:r>
    </w:p>
    <w:p w:rsidR="004C167D" w:rsidRPr="00A506AA" w:rsidRDefault="004C167D" w:rsidP="004C167D">
      <w:pPr>
        <w:widowControl w:val="0"/>
        <w:numPr>
          <w:ilvl w:val="1"/>
          <w:numId w:val="30"/>
        </w:numPr>
        <w:tabs>
          <w:tab w:val="left" w:pos="993"/>
          <w:tab w:val="left" w:pos="1276"/>
          <w:tab w:val="left" w:pos="1418"/>
        </w:tabs>
        <w:ind w:firstLine="709"/>
        <w:jc w:val="both"/>
      </w:pPr>
      <w:r w:rsidRPr="00A506AA">
        <w:t>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w:t>
      </w:r>
    </w:p>
    <w:p w:rsidR="004C167D" w:rsidRPr="00A506AA" w:rsidRDefault="004C167D" w:rsidP="004C167D">
      <w:pPr>
        <w:widowControl w:val="0"/>
        <w:numPr>
          <w:ilvl w:val="1"/>
          <w:numId w:val="30"/>
        </w:numPr>
        <w:tabs>
          <w:tab w:val="left" w:pos="993"/>
          <w:tab w:val="left" w:pos="1276"/>
          <w:tab w:val="left" w:pos="1418"/>
        </w:tabs>
        <w:ind w:firstLine="709"/>
        <w:jc w:val="both"/>
      </w:pPr>
      <w:r w:rsidRPr="00A506AA">
        <w:t>Ведение электронного документооборота с применением электронной подписи осуществляется после проведения Сторонами тестового обмена электронными документами и ввода в промышленную эксплуатацию электронного документооборота.</w:t>
      </w:r>
    </w:p>
    <w:p w:rsidR="004C167D" w:rsidRPr="00A506AA" w:rsidRDefault="004C167D" w:rsidP="004C167D">
      <w:pPr>
        <w:tabs>
          <w:tab w:val="left" w:pos="993"/>
          <w:tab w:val="left" w:pos="1276"/>
          <w:tab w:val="left" w:pos="1418"/>
        </w:tabs>
        <w:jc w:val="both"/>
      </w:pPr>
    </w:p>
    <w:p w:rsidR="004C167D" w:rsidRPr="00A506AA" w:rsidRDefault="004C167D" w:rsidP="004C167D">
      <w:pPr>
        <w:keepNext/>
        <w:keepLines/>
        <w:widowControl w:val="0"/>
        <w:numPr>
          <w:ilvl w:val="0"/>
          <w:numId w:val="30"/>
        </w:numPr>
        <w:tabs>
          <w:tab w:val="left" w:pos="322"/>
          <w:tab w:val="left" w:pos="993"/>
          <w:tab w:val="left" w:pos="1276"/>
          <w:tab w:val="left" w:pos="1418"/>
        </w:tabs>
        <w:jc w:val="center"/>
        <w:outlineLvl w:val="1"/>
        <w:rPr>
          <w:b/>
          <w:bCs/>
        </w:rPr>
      </w:pPr>
      <w:bookmarkStart w:id="11" w:name="bookmark14"/>
      <w:bookmarkStart w:id="12" w:name="bookmark15"/>
      <w:r w:rsidRPr="00A506AA">
        <w:rPr>
          <w:b/>
          <w:bCs/>
        </w:rPr>
        <w:t>Взаимодействие с удостоверяющим центром и оператором</w:t>
      </w:r>
      <w:bookmarkEnd w:id="11"/>
      <w:bookmarkEnd w:id="12"/>
    </w:p>
    <w:p w:rsidR="004C167D" w:rsidRPr="00A506AA" w:rsidRDefault="004C167D" w:rsidP="004C167D">
      <w:pPr>
        <w:widowControl w:val="0"/>
        <w:numPr>
          <w:ilvl w:val="1"/>
          <w:numId w:val="30"/>
        </w:numPr>
        <w:tabs>
          <w:tab w:val="left" w:pos="993"/>
          <w:tab w:val="left" w:pos="1276"/>
          <w:tab w:val="left" w:pos="1418"/>
        </w:tabs>
        <w:ind w:firstLine="709"/>
        <w:jc w:val="both"/>
      </w:pPr>
      <w:r w:rsidRPr="00A506AA">
        <w:t xml:space="preserve">Стороны обязуются за свой счет получить квалифицированные сертификаты электронной подписи, которые можно будет использовать в течение всего срока действия </w:t>
      </w:r>
      <w:r w:rsidRPr="00A506AA">
        <w:lastRenderedPageBreak/>
        <w:t>настоящего Договора.</w:t>
      </w:r>
    </w:p>
    <w:p w:rsidR="004C167D" w:rsidRPr="00A506AA" w:rsidRDefault="004C167D" w:rsidP="004C167D">
      <w:pPr>
        <w:widowControl w:val="0"/>
        <w:numPr>
          <w:ilvl w:val="1"/>
          <w:numId w:val="30"/>
        </w:numPr>
        <w:tabs>
          <w:tab w:val="left" w:pos="993"/>
          <w:tab w:val="left" w:pos="1276"/>
          <w:tab w:val="left" w:pos="1418"/>
        </w:tabs>
        <w:ind w:firstLine="709"/>
        <w:jc w:val="both"/>
      </w:pPr>
      <w:r w:rsidRPr="00A506AA">
        <w:t>Условия использования средств электронной подписи и порядок ее проверки, правила обращения с ключами и квалифицированными сертификатами квалифицированной электронной подписи устанавливаются Регламентами удостоверяющего центра.</w:t>
      </w:r>
    </w:p>
    <w:p w:rsidR="004C167D" w:rsidRPr="00A506AA" w:rsidRDefault="004C167D" w:rsidP="004C167D">
      <w:pPr>
        <w:widowControl w:val="0"/>
        <w:numPr>
          <w:ilvl w:val="1"/>
          <w:numId w:val="30"/>
        </w:numPr>
        <w:tabs>
          <w:tab w:val="left" w:pos="993"/>
          <w:tab w:val="left" w:pos="1276"/>
          <w:tab w:val="left" w:pos="1418"/>
        </w:tabs>
        <w:ind w:firstLine="709"/>
        <w:jc w:val="both"/>
      </w:pPr>
      <w:r w:rsidRPr="00A506AA">
        <w:t>При обмене электронными первичными документами через Оператора, Стороны до начала осуществления обмена электронными документами должны:</w:t>
      </w:r>
    </w:p>
    <w:p w:rsidR="004C167D" w:rsidRPr="00A506AA" w:rsidRDefault="004C167D" w:rsidP="004C167D">
      <w:pPr>
        <w:widowControl w:val="0"/>
        <w:numPr>
          <w:ilvl w:val="0"/>
          <w:numId w:val="29"/>
        </w:numPr>
        <w:tabs>
          <w:tab w:val="left" w:pos="792"/>
          <w:tab w:val="left" w:pos="993"/>
          <w:tab w:val="left" w:pos="1276"/>
          <w:tab w:val="left" w:pos="1418"/>
        </w:tabs>
        <w:ind w:firstLine="709"/>
        <w:jc w:val="both"/>
      </w:pPr>
      <w:r w:rsidRPr="00A506AA">
        <w:t>заключить Договор (Соглашение) с Оператором;</w:t>
      </w:r>
    </w:p>
    <w:p w:rsidR="004C167D" w:rsidRPr="00A506AA" w:rsidRDefault="004C167D" w:rsidP="004C167D">
      <w:pPr>
        <w:widowControl w:val="0"/>
        <w:numPr>
          <w:ilvl w:val="0"/>
          <w:numId w:val="29"/>
        </w:numPr>
        <w:tabs>
          <w:tab w:val="left" w:pos="789"/>
          <w:tab w:val="left" w:pos="993"/>
          <w:tab w:val="left" w:pos="1276"/>
          <w:tab w:val="left" w:pos="1418"/>
        </w:tabs>
        <w:ind w:firstLine="709"/>
        <w:jc w:val="both"/>
      </w:pPr>
      <w:r w:rsidRPr="00A506AA">
        <w:t>оформить и представить Оператору заявление об участии в обмене электронными документами;</w:t>
      </w:r>
    </w:p>
    <w:p w:rsidR="004C167D" w:rsidRPr="00A506AA" w:rsidRDefault="004C167D" w:rsidP="004C167D">
      <w:pPr>
        <w:widowControl w:val="0"/>
        <w:numPr>
          <w:ilvl w:val="0"/>
          <w:numId w:val="29"/>
        </w:numPr>
        <w:tabs>
          <w:tab w:val="left" w:pos="789"/>
          <w:tab w:val="left" w:pos="993"/>
          <w:tab w:val="left" w:pos="1276"/>
          <w:tab w:val="left" w:pos="1418"/>
        </w:tabs>
        <w:ind w:firstLine="709"/>
        <w:jc w:val="both"/>
      </w:pPr>
      <w:r w:rsidRPr="00A506AA">
        <w:t>получить у Оператора идентификатор участника, реквизиты доступа и другие необходимые данные;</w:t>
      </w:r>
    </w:p>
    <w:p w:rsidR="004C167D" w:rsidRPr="00A506AA" w:rsidRDefault="004C167D" w:rsidP="004C167D">
      <w:pPr>
        <w:widowControl w:val="0"/>
        <w:numPr>
          <w:ilvl w:val="0"/>
          <w:numId w:val="29"/>
        </w:numPr>
        <w:tabs>
          <w:tab w:val="left" w:pos="789"/>
          <w:tab w:val="left" w:pos="993"/>
          <w:tab w:val="left" w:pos="1276"/>
          <w:tab w:val="left" w:pos="1418"/>
        </w:tabs>
        <w:ind w:firstLine="709"/>
        <w:jc w:val="both"/>
      </w:pPr>
      <w:r w:rsidRPr="00A506AA">
        <w:t>обеспечить ввод в промышленную эксплуатацию электронного документооборота.</w:t>
      </w:r>
    </w:p>
    <w:p w:rsidR="004C167D" w:rsidRPr="00A506AA" w:rsidRDefault="004C167D" w:rsidP="004C167D">
      <w:pPr>
        <w:widowControl w:val="0"/>
        <w:numPr>
          <w:ilvl w:val="1"/>
          <w:numId w:val="30"/>
        </w:numPr>
        <w:tabs>
          <w:tab w:val="left" w:pos="993"/>
          <w:tab w:val="left" w:pos="1276"/>
          <w:tab w:val="left" w:pos="1418"/>
        </w:tabs>
        <w:ind w:firstLine="709"/>
        <w:jc w:val="both"/>
      </w:pPr>
      <w:r w:rsidRPr="00A506AA">
        <w:t>В случае изменения учетных данных, содержащихся в заявлении об участии в обмене электронными документами в электронном виде по телекоммуникационным каналам связи,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w:t>
      </w:r>
    </w:p>
    <w:p w:rsidR="004C167D" w:rsidRPr="00A506AA" w:rsidRDefault="004C167D" w:rsidP="004C167D">
      <w:pPr>
        <w:tabs>
          <w:tab w:val="left" w:pos="993"/>
          <w:tab w:val="left" w:pos="1276"/>
          <w:tab w:val="left" w:pos="1418"/>
        </w:tabs>
        <w:ind w:left="709"/>
        <w:jc w:val="both"/>
      </w:pPr>
    </w:p>
    <w:p w:rsidR="004C167D" w:rsidRPr="00A506AA" w:rsidRDefault="004C167D" w:rsidP="004C167D">
      <w:pPr>
        <w:keepNext/>
        <w:keepLines/>
        <w:widowControl w:val="0"/>
        <w:numPr>
          <w:ilvl w:val="0"/>
          <w:numId w:val="30"/>
        </w:numPr>
        <w:tabs>
          <w:tab w:val="left" w:pos="327"/>
          <w:tab w:val="left" w:pos="993"/>
          <w:tab w:val="left" w:pos="1276"/>
          <w:tab w:val="left" w:pos="1418"/>
        </w:tabs>
        <w:jc w:val="center"/>
        <w:outlineLvl w:val="1"/>
        <w:rPr>
          <w:b/>
          <w:bCs/>
        </w:rPr>
      </w:pPr>
      <w:bookmarkStart w:id="13" w:name="bookmark16"/>
      <w:bookmarkStart w:id="14" w:name="bookmark17"/>
      <w:r w:rsidRPr="00A506AA">
        <w:rPr>
          <w:b/>
          <w:bCs/>
        </w:rPr>
        <w:t>Прочие условия</w:t>
      </w:r>
      <w:bookmarkEnd w:id="13"/>
      <w:bookmarkEnd w:id="14"/>
    </w:p>
    <w:p w:rsidR="004C167D" w:rsidRPr="00A506AA" w:rsidRDefault="004C167D" w:rsidP="004C167D">
      <w:pPr>
        <w:widowControl w:val="0"/>
        <w:numPr>
          <w:ilvl w:val="1"/>
          <w:numId w:val="30"/>
        </w:numPr>
        <w:tabs>
          <w:tab w:val="left" w:pos="993"/>
          <w:tab w:val="left" w:pos="1276"/>
          <w:tab w:val="left" w:pos="1418"/>
        </w:tabs>
        <w:ind w:firstLine="709"/>
        <w:jc w:val="both"/>
      </w:pPr>
      <w:r w:rsidRPr="00A506AA">
        <w:t>В случае несоответствия производственного календаря рабочего времени одной из Сторон производственному календарю рабочего времени Российской Федерации первым рабочим днем признается рабочий день согласно производственному календарю рабочего времени Российской Федерации.</w:t>
      </w:r>
    </w:p>
    <w:p w:rsidR="004C167D" w:rsidRPr="00A506AA" w:rsidRDefault="004C167D" w:rsidP="004C167D">
      <w:pPr>
        <w:widowControl w:val="0"/>
        <w:numPr>
          <w:ilvl w:val="1"/>
          <w:numId w:val="30"/>
        </w:numPr>
        <w:tabs>
          <w:tab w:val="left" w:pos="993"/>
          <w:tab w:val="left" w:pos="1276"/>
          <w:tab w:val="left" w:pos="1418"/>
        </w:tabs>
        <w:ind w:firstLine="709"/>
        <w:jc w:val="both"/>
      </w:pPr>
      <w:r w:rsidRPr="00A506AA">
        <w:t>В случае невозможности производить обмен электронными документами (в т.ч. при неполучении извещений о получении электронного документа, при отсутствии любого вида связи с Получающей Стороной и пр.) Направляющая Сторона оформляет документы на бумажных носителях в письменном виде и Стороны считают их оригиналами.</w:t>
      </w:r>
    </w:p>
    <w:p w:rsidR="004C167D" w:rsidRPr="00A506AA" w:rsidRDefault="004C167D" w:rsidP="004C167D">
      <w:pPr>
        <w:tabs>
          <w:tab w:val="left" w:pos="993"/>
          <w:tab w:val="left" w:pos="1276"/>
          <w:tab w:val="left" w:pos="1418"/>
        </w:tabs>
        <w:ind w:left="709"/>
        <w:jc w:val="both"/>
      </w:pPr>
    </w:p>
    <w:p w:rsidR="004C167D" w:rsidRPr="00A506AA" w:rsidRDefault="004C167D" w:rsidP="004C167D">
      <w:pPr>
        <w:keepNext/>
        <w:keepLines/>
        <w:widowControl w:val="0"/>
        <w:numPr>
          <w:ilvl w:val="0"/>
          <w:numId w:val="30"/>
        </w:numPr>
        <w:tabs>
          <w:tab w:val="left" w:pos="327"/>
          <w:tab w:val="left" w:pos="993"/>
          <w:tab w:val="left" w:pos="1276"/>
          <w:tab w:val="left" w:pos="1418"/>
        </w:tabs>
        <w:jc w:val="center"/>
        <w:outlineLvl w:val="1"/>
        <w:rPr>
          <w:b/>
          <w:bCs/>
        </w:rPr>
      </w:pPr>
      <w:bookmarkStart w:id="15" w:name="bookmark18"/>
      <w:bookmarkStart w:id="16" w:name="bookmark19"/>
      <w:r w:rsidRPr="00A506AA">
        <w:rPr>
          <w:b/>
          <w:bCs/>
        </w:rPr>
        <w:t>Разрешение споров</w:t>
      </w:r>
      <w:bookmarkEnd w:id="15"/>
      <w:bookmarkEnd w:id="16"/>
    </w:p>
    <w:p w:rsidR="004C167D" w:rsidRPr="00A506AA" w:rsidRDefault="004C167D" w:rsidP="004C167D">
      <w:pPr>
        <w:widowControl w:val="0"/>
        <w:numPr>
          <w:ilvl w:val="1"/>
          <w:numId w:val="30"/>
        </w:numPr>
        <w:tabs>
          <w:tab w:val="left" w:pos="993"/>
          <w:tab w:val="left" w:pos="1276"/>
          <w:tab w:val="left" w:pos="1418"/>
        </w:tabs>
        <w:ind w:firstLine="709"/>
        <w:jc w:val="both"/>
      </w:pPr>
      <w:r w:rsidRPr="00A506AA">
        <w:t>Квалифицированная электронная подпись, которой подписан электронный документ, удовлетворяющий условиям, перечисленным в пункте 3 настоящего Порядка, признается действительной до тех пор, пока решением суда не установлено иное.</w:t>
      </w:r>
    </w:p>
    <w:p w:rsidR="004C167D" w:rsidRPr="00A506AA" w:rsidRDefault="004C167D" w:rsidP="004C167D">
      <w:pPr>
        <w:tabs>
          <w:tab w:val="left" w:pos="1418"/>
        </w:tabs>
        <w:ind w:left="709"/>
        <w:jc w:val="both"/>
      </w:pPr>
    </w:p>
    <w:p w:rsidR="004C167D" w:rsidRPr="00A506AA" w:rsidRDefault="004C167D" w:rsidP="004C167D">
      <w:pPr>
        <w:tabs>
          <w:tab w:val="left" w:pos="1418"/>
        </w:tabs>
        <w:ind w:left="709"/>
        <w:jc w:val="both"/>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1"/>
        <w:gridCol w:w="4969"/>
      </w:tblGrid>
      <w:tr w:rsidR="004C167D" w:rsidRPr="00A506AA" w:rsidTr="007E3161">
        <w:tc>
          <w:tcPr>
            <w:tcW w:w="4743" w:type="dxa"/>
          </w:tcPr>
          <w:p w:rsidR="004C167D" w:rsidRPr="00A506AA" w:rsidRDefault="004C167D" w:rsidP="007E3161">
            <w:pPr>
              <w:rPr>
                <w:b/>
              </w:rPr>
            </w:pPr>
            <w:r w:rsidRPr="00A506AA">
              <w:rPr>
                <w:b/>
              </w:rPr>
              <w:t>От Заказчика:</w:t>
            </w:r>
          </w:p>
          <w:p w:rsidR="004C167D" w:rsidRPr="00A506AA" w:rsidRDefault="004C167D" w:rsidP="007E3161"/>
          <w:p w:rsidR="004C167D" w:rsidRPr="00A506AA" w:rsidRDefault="004C167D" w:rsidP="007E3161"/>
          <w:p w:rsidR="004C167D" w:rsidRPr="00A506AA" w:rsidRDefault="004C167D" w:rsidP="007E3161">
            <w:pPr>
              <w:jc w:val="both"/>
            </w:pPr>
          </w:p>
          <w:p w:rsidR="004C167D" w:rsidRPr="00A506AA" w:rsidRDefault="004C167D" w:rsidP="007E3161">
            <w:pPr>
              <w:jc w:val="both"/>
            </w:pPr>
            <w:r w:rsidRPr="00A506AA">
              <w:t>_________________</w:t>
            </w:r>
          </w:p>
          <w:p w:rsidR="004C167D" w:rsidRPr="00A506AA" w:rsidRDefault="004C167D" w:rsidP="007E3161">
            <w:r w:rsidRPr="00A506AA">
              <w:t>м.п.</w:t>
            </w:r>
            <w:r w:rsidRPr="00A506AA">
              <w:tab/>
              <w:t xml:space="preserve"> </w:t>
            </w:r>
            <w:r w:rsidRPr="00A506AA">
              <w:tab/>
            </w:r>
            <w:r w:rsidRPr="00A506AA">
              <w:tab/>
              <w:t xml:space="preserve"> </w:t>
            </w:r>
            <w:r w:rsidRPr="00A506AA">
              <w:tab/>
            </w:r>
          </w:p>
        </w:tc>
        <w:tc>
          <w:tcPr>
            <w:tcW w:w="5104" w:type="dxa"/>
          </w:tcPr>
          <w:p w:rsidR="004C167D" w:rsidRPr="00A506AA" w:rsidRDefault="004C167D" w:rsidP="007E3161">
            <w:pPr>
              <w:rPr>
                <w:b/>
              </w:rPr>
            </w:pPr>
            <w:r w:rsidRPr="00A506AA">
              <w:rPr>
                <w:b/>
              </w:rPr>
              <w:t>От Исполнителя:</w:t>
            </w:r>
          </w:p>
          <w:p w:rsidR="004C167D" w:rsidRPr="00A506AA" w:rsidRDefault="004C167D" w:rsidP="007E3161"/>
          <w:p w:rsidR="004C167D" w:rsidRPr="00A506AA" w:rsidRDefault="004C167D" w:rsidP="007E3161"/>
          <w:p w:rsidR="004C167D" w:rsidRPr="00A506AA" w:rsidRDefault="004C167D" w:rsidP="007E3161"/>
          <w:p w:rsidR="004C167D" w:rsidRPr="00A506AA" w:rsidRDefault="004C167D" w:rsidP="007E3161">
            <w:r w:rsidRPr="00A506AA">
              <w:t xml:space="preserve">_____________________ </w:t>
            </w:r>
          </w:p>
          <w:p w:rsidR="004C167D" w:rsidRPr="00A506AA" w:rsidRDefault="004C167D" w:rsidP="007E3161">
            <w:r w:rsidRPr="00A506AA">
              <w:t>м.п.</w:t>
            </w:r>
            <w:r w:rsidRPr="00A506AA">
              <w:tab/>
              <w:t xml:space="preserve"> </w:t>
            </w:r>
            <w:r w:rsidRPr="00A506AA">
              <w:tab/>
            </w:r>
            <w:r w:rsidRPr="00A506AA">
              <w:tab/>
              <w:t xml:space="preserve"> </w:t>
            </w:r>
            <w:r w:rsidRPr="00A506AA">
              <w:tab/>
              <w:t xml:space="preserve">              </w:t>
            </w:r>
          </w:p>
        </w:tc>
      </w:tr>
    </w:tbl>
    <w:p w:rsidR="00506497" w:rsidRDefault="00506497" w:rsidP="00506497">
      <w:pPr>
        <w:ind w:left="6379" w:right="240"/>
        <w:rPr>
          <w:bCs/>
          <w:sz w:val="22"/>
          <w:szCs w:val="22"/>
        </w:rPr>
      </w:pPr>
    </w:p>
    <w:p w:rsidR="00506497" w:rsidRDefault="00506497" w:rsidP="00506497">
      <w:pPr>
        <w:ind w:left="6379" w:right="240"/>
        <w:rPr>
          <w:bCs/>
          <w:sz w:val="22"/>
          <w:szCs w:val="22"/>
        </w:rPr>
      </w:pPr>
    </w:p>
    <w:p w:rsidR="00506497" w:rsidRPr="00C4078F" w:rsidRDefault="00506497" w:rsidP="00506497">
      <w:pPr>
        <w:ind w:left="6379" w:right="240"/>
        <w:rPr>
          <w:bCs/>
          <w:sz w:val="22"/>
          <w:szCs w:val="22"/>
        </w:rPr>
      </w:pPr>
    </w:p>
    <w:p w:rsidR="00506497" w:rsidRDefault="00506497" w:rsidP="00506497">
      <w:pPr>
        <w:ind w:left="6379" w:right="240"/>
        <w:rPr>
          <w:bCs/>
          <w:sz w:val="22"/>
          <w:szCs w:val="22"/>
        </w:rPr>
      </w:pPr>
    </w:p>
    <w:p w:rsidR="00506497" w:rsidRDefault="00506497" w:rsidP="00506497">
      <w:pPr>
        <w:ind w:left="6379" w:right="240"/>
        <w:rPr>
          <w:bCs/>
          <w:sz w:val="22"/>
          <w:szCs w:val="22"/>
        </w:rPr>
        <w:sectPr w:rsidR="00506497" w:rsidSect="00506497">
          <w:headerReference w:type="even" r:id="rId15"/>
          <w:headerReference w:type="default" r:id="rId16"/>
          <w:footerReference w:type="even" r:id="rId17"/>
          <w:footerReference w:type="default" r:id="rId18"/>
          <w:footerReference w:type="first" r:id="rId19"/>
          <w:pgSz w:w="11906" w:h="16838"/>
          <w:pgMar w:top="1134" w:right="851" w:bottom="1134" w:left="1701" w:header="709" w:footer="709" w:gutter="0"/>
          <w:cols w:space="708"/>
          <w:docGrid w:linePitch="360"/>
        </w:sectPr>
      </w:pPr>
    </w:p>
    <w:p w:rsidR="00E63230" w:rsidRPr="00342795" w:rsidRDefault="00E63230" w:rsidP="00D7506F">
      <w:pPr>
        <w:pStyle w:val="110"/>
        <w:spacing w:line="240" w:lineRule="exact"/>
        <w:ind w:left="5529" w:firstLine="0"/>
        <w:rPr>
          <w:rFonts w:eastAsia="MS Mincho"/>
          <w:color w:val="000000"/>
          <w:szCs w:val="28"/>
        </w:rPr>
      </w:pPr>
      <w:r w:rsidRPr="00342795">
        <w:rPr>
          <w:rFonts w:eastAsia="MS Mincho"/>
          <w:color w:val="000000"/>
          <w:szCs w:val="28"/>
        </w:rPr>
        <w:lastRenderedPageBreak/>
        <w:t>Приложение № 1.3</w:t>
      </w:r>
    </w:p>
    <w:p w:rsidR="00E63230" w:rsidRPr="00342795" w:rsidRDefault="00E63230" w:rsidP="00D7506F">
      <w:pPr>
        <w:pStyle w:val="110"/>
        <w:spacing w:line="240" w:lineRule="exact"/>
        <w:ind w:left="5529" w:firstLine="0"/>
        <w:rPr>
          <w:rFonts w:eastAsia="MS Mincho"/>
          <w:color w:val="000000"/>
          <w:szCs w:val="28"/>
        </w:rPr>
      </w:pPr>
      <w:r w:rsidRPr="00342795">
        <w:rPr>
          <w:color w:val="000000"/>
          <w:szCs w:val="28"/>
        </w:rPr>
        <w:t>к аукционной документации</w:t>
      </w:r>
    </w:p>
    <w:p w:rsidR="00E63230" w:rsidRPr="00342795" w:rsidRDefault="00E63230" w:rsidP="00E63230">
      <w:pPr>
        <w:rPr>
          <w:b/>
          <w:color w:val="000000"/>
          <w:sz w:val="28"/>
          <w:szCs w:val="28"/>
        </w:rPr>
      </w:pPr>
    </w:p>
    <w:p w:rsidR="00E63230" w:rsidRPr="00342795" w:rsidRDefault="00E63230" w:rsidP="00E63230">
      <w:pPr>
        <w:jc w:val="center"/>
        <w:rPr>
          <w:b/>
          <w:color w:val="000000"/>
          <w:sz w:val="28"/>
          <w:szCs w:val="28"/>
        </w:rPr>
      </w:pPr>
      <w:r w:rsidRPr="00342795">
        <w:rPr>
          <w:b/>
          <w:color w:val="000000"/>
          <w:sz w:val="28"/>
          <w:szCs w:val="28"/>
        </w:rPr>
        <w:t>Формы документов, предоставляемых в составе заявки участника</w:t>
      </w:r>
    </w:p>
    <w:p w:rsidR="00E63230" w:rsidRDefault="00E63230" w:rsidP="00E63230">
      <w:pPr>
        <w:jc w:val="center"/>
        <w:rPr>
          <w:color w:val="000000"/>
        </w:rPr>
      </w:pPr>
    </w:p>
    <w:p w:rsidR="00E63230" w:rsidRPr="00E95D6F" w:rsidRDefault="00E63230" w:rsidP="00E63230">
      <w:pPr>
        <w:jc w:val="center"/>
        <w:rPr>
          <w:b/>
          <w:sz w:val="28"/>
          <w:szCs w:val="28"/>
        </w:rPr>
      </w:pPr>
      <w:r w:rsidRPr="00E95D6F">
        <w:rPr>
          <w:b/>
          <w:sz w:val="28"/>
          <w:szCs w:val="28"/>
        </w:rPr>
        <w:t xml:space="preserve">Форма </w:t>
      </w:r>
      <w:r>
        <w:rPr>
          <w:b/>
          <w:sz w:val="28"/>
          <w:szCs w:val="28"/>
        </w:rPr>
        <w:t>сведений об участнике</w:t>
      </w:r>
    </w:p>
    <w:p w:rsidR="00E63230" w:rsidRPr="00E95D6F" w:rsidRDefault="00E63230" w:rsidP="00E63230"/>
    <w:p w:rsidR="00E63230" w:rsidRPr="00EF5044" w:rsidRDefault="00E63230" w:rsidP="00E63230">
      <w:pPr>
        <w:jc w:val="center"/>
        <w:rPr>
          <w:i/>
          <w:sz w:val="28"/>
          <w:szCs w:val="28"/>
        </w:rPr>
      </w:pPr>
      <w:r w:rsidRPr="00EF5044">
        <w:rPr>
          <w:i/>
          <w:sz w:val="28"/>
          <w:szCs w:val="28"/>
        </w:rPr>
        <w:t>На бланке участника</w:t>
      </w:r>
    </w:p>
    <w:p w:rsidR="00E63230" w:rsidRDefault="00E63230" w:rsidP="00E63230">
      <w:pPr>
        <w:pStyle w:val="21"/>
        <w:suppressAutoHyphens/>
        <w:spacing w:before="0"/>
        <w:jc w:val="center"/>
        <w:rPr>
          <w:rFonts w:ascii="Times New Roman" w:hAnsi="Times New Roman"/>
          <w:b w:val="0"/>
          <w:i/>
          <w:iCs/>
        </w:rPr>
      </w:pPr>
    </w:p>
    <w:p w:rsidR="00E63230" w:rsidRPr="00D7506F" w:rsidRDefault="00E63230" w:rsidP="00D7506F">
      <w:pPr>
        <w:pStyle w:val="21"/>
        <w:keepNext w:val="0"/>
        <w:keepLines w:val="0"/>
        <w:widowControl w:val="0"/>
        <w:suppressAutoHyphens/>
        <w:spacing w:before="0"/>
        <w:jc w:val="center"/>
        <w:rPr>
          <w:rFonts w:ascii="Times New Roman" w:eastAsia="Times New Roman" w:hAnsi="Times New Roman" w:cs="Times New Roman"/>
          <w:b w:val="0"/>
          <w:color w:val="auto"/>
          <w:sz w:val="28"/>
          <w:szCs w:val="28"/>
          <w:lang w:eastAsia="x-none"/>
        </w:rPr>
      </w:pPr>
      <w:r w:rsidRPr="00D7506F">
        <w:rPr>
          <w:rFonts w:ascii="Times New Roman" w:eastAsia="Times New Roman" w:hAnsi="Times New Roman" w:cs="Times New Roman"/>
          <w:b w:val="0"/>
          <w:color w:val="auto"/>
          <w:sz w:val="28"/>
          <w:szCs w:val="28"/>
          <w:lang w:eastAsia="x-none"/>
        </w:rPr>
        <w:t>СВЕДЕНИЯ ОБ УЧАСТНИКЕ АУКЦИОНА</w:t>
      </w:r>
    </w:p>
    <w:p w:rsidR="00E63230" w:rsidRPr="00D7506F" w:rsidRDefault="00E63230" w:rsidP="00D7506F">
      <w:pPr>
        <w:pStyle w:val="21"/>
        <w:keepNext w:val="0"/>
        <w:keepLines w:val="0"/>
        <w:widowControl w:val="0"/>
        <w:suppressAutoHyphens/>
        <w:spacing w:before="0"/>
        <w:jc w:val="center"/>
        <w:rPr>
          <w:rFonts w:ascii="Times New Roman" w:eastAsia="Times New Roman" w:hAnsi="Times New Roman" w:cs="Times New Roman"/>
          <w:b w:val="0"/>
          <w:color w:val="auto"/>
          <w:sz w:val="28"/>
          <w:szCs w:val="28"/>
          <w:lang w:eastAsia="x-none"/>
        </w:rPr>
      </w:pPr>
      <w:r w:rsidRPr="00D7506F">
        <w:rPr>
          <w:rFonts w:ascii="Times New Roman" w:eastAsia="Times New Roman" w:hAnsi="Times New Roman" w:cs="Times New Roman"/>
          <w:b w:val="0"/>
          <w:color w:val="auto"/>
          <w:sz w:val="28"/>
          <w:szCs w:val="28"/>
          <w:lang w:eastAsia="x-none"/>
        </w:rPr>
        <w:t>№ ____ по лоту № ___</w:t>
      </w:r>
    </w:p>
    <w:p w:rsidR="00E63230" w:rsidRPr="00D7506F" w:rsidRDefault="00E63230" w:rsidP="00D7506F">
      <w:pPr>
        <w:pStyle w:val="21"/>
        <w:keepNext w:val="0"/>
        <w:keepLines w:val="0"/>
        <w:widowControl w:val="0"/>
        <w:suppressAutoHyphens/>
        <w:spacing w:before="0"/>
        <w:jc w:val="center"/>
        <w:rPr>
          <w:rFonts w:ascii="Times New Roman" w:eastAsia="Times New Roman" w:hAnsi="Times New Roman" w:cs="Times New Roman"/>
          <w:b w:val="0"/>
          <w:color w:val="auto"/>
          <w:sz w:val="28"/>
          <w:szCs w:val="28"/>
          <w:lang w:eastAsia="x-none"/>
        </w:rPr>
      </w:pPr>
    </w:p>
    <w:p w:rsidR="00E63230" w:rsidRPr="00405076" w:rsidRDefault="00E63230" w:rsidP="00E63230">
      <w:pPr>
        <w:ind w:firstLine="708"/>
        <w:jc w:val="both"/>
      </w:pPr>
      <w:r>
        <w:rPr>
          <w:i/>
          <w:sz w:val="28"/>
        </w:rPr>
        <w:t>Форма с</w:t>
      </w:r>
      <w:r w:rsidRPr="00115D67">
        <w:rPr>
          <w:i/>
          <w:sz w:val="28"/>
        </w:rPr>
        <w:t>ведени</w:t>
      </w:r>
      <w:r>
        <w:rPr>
          <w:i/>
          <w:sz w:val="28"/>
        </w:rPr>
        <w:t>й</w:t>
      </w:r>
      <w:r w:rsidRPr="00115D67">
        <w:rPr>
          <w:i/>
          <w:sz w:val="28"/>
        </w:rPr>
        <w:t xml:space="preserve"> об участнике должн</w:t>
      </w:r>
      <w:r>
        <w:rPr>
          <w:i/>
          <w:sz w:val="28"/>
        </w:rPr>
        <w:t>а</w:t>
      </w:r>
      <w:r w:rsidRPr="00115D67">
        <w:rPr>
          <w:i/>
          <w:sz w:val="28"/>
        </w:rPr>
        <w:t xml:space="preserve"> быть подготовлена отдельно на каждый лот и представл</w:t>
      </w:r>
      <w:r>
        <w:rPr>
          <w:i/>
          <w:sz w:val="28"/>
        </w:rPr>
        <w:t>ена</w:t>
      </w:r>
      <w:r w:rsidRPr="00115D67">
        <w:rPr>
          <w:i/>
          <w:sz w:val="28"/>
        </w:rPr>
        <w:t xml:space="preserve"> в</w:t>
      </w:r>
      <w:r>
        <w:rPr>
          <w:i/>
          <w:sz w:val="28"/>
        </w:rPr>
        <w:t>о второй части</w:t>
      </w:r>
      <w:r w:rsidRPr="00115D67">
        <w:rPr>
          <w:i/>
          <w:sz w:val="28"/>
        </w:rPr>
        <w:t xml:space="preserve"> заявки в формате </w:t>
      </w:r>
      <w:r w:rsidRPr="00115D67">
        <w:rPr>
          <w:bCs/>
          <w:i/>
          <w:sz w:val="28"/>
          <w:lang w:val="en-US"/>
        </w:rPr>
        <w:t>MS</w:t>
      </w:r>
      <w:r w:rsidRPr="00115D67">
        <w:rPr>
          <w:bCs/>
          <w:i/>
          <w:sz w:val="28"/>
        </w:rPr>
        <w:t xml:space="preserve"> </w:t>
      </w:r>
      <w:r w:rsidRPr="00115D67">
        <w:rPr>
          <w:bCs/>
          <w:i/>
          <w:sz w:val="28"/>
          <w:lang w:val="en-US"/>
        </w:rPr>
        <w:t>Word</w:t>
      </w:r>
    </w:p>
    <w:p w:rsidR="00E63230" w:rsidRDefault="00E63230" w:rsidP="00E63230">
      <w:pPr>
        <w:pStyle w:val="12"/>
        <w:ind w:firstLine="0"/>
        <w:rPr>
          <w:szCs w:val="28"/>
        </w:rPr>
      </w:pPr>
    </w:p>
    <w:p w:rsidR="00E63230" w:rsidRPr="00F62E56" w:rsidRDefault="00E63230" w:rsidP="00E63230">
      <w:pPr>
        <w:pStyle w:val="12"/>
        <w:spacing w:line="240" w:lineRule="atLeast"/>
        <w:ind w:firstLine="708"/>
      </w:pPr>
      <w:r w:rsidRPr="00074400">
        <w:rPr>
          <w:szCs w:val="28"/>
        </w:rPr>
        <w:t xml:space="preserve">______________ </w:t>
      </w:r>
      <w:r w:rsidRPr="00074400">
        <w:rPr>
          <w:i/>
          <w:szCs w:val="28"/>
        </w:rPr>
        <w:t xml:space="preserve">(указать наименование участника, а в случае участия нескольких лиц на стороне одного участника, сведения о каждом лице, выступающем на стороне участника) </w:t>
      </w:r>
      <w:r w:rsidRPr="00074400">
        <w:rPr>
          <w:szCs w:val="28"/>
        </w:rPr>
        <w:t>(далее – участник)</w:t>
      </w:r>
      <w:r>
        <w:rPr>
          <w:i/>
          <w:szCs w:val="28"/>
        </w:rPr>
        <w:t>.</w:t>
      </w:r>
    </w:p>
    <w:p w:rsidR="00E63230" w:rsidRDefault="00E63230" w:rsidP="00E63230">
      <w:pPr>
        <w:pStyle w:val="12"/>
        <w:spacing w:line="240" w:lineRule="atLeast"/>
        <w:ind w:firstLine="0"/>
        <w:rPr>
          <w:sz w:val="20"/>
        </w:rPr>
      </w:pPr>
    </w:p>
    <w:p w:rsidR="00E63230" w:rsidRDefault="00E63230" w:rsidP="00E63230">
      <w:pPr>
        <w:pStyle w:val="12"/>
        <w:rPr>
          <w:i/>
        </w:rPr>
      </w:pPr>
      <w:r>
        <w:t xml:space="preserve">Сведения об участнике – юридическом лице, а также о лицах, выступающих на стороне участника </w:t>
      </w:r>
      <w:r w:rsidRPr="00E60A5C">
        <w:rPr>
          <w:i/>
        </w:rPr>
        <w:t>(указываются сведения в отношении каждого юридического лица, выступающего на стороне участника)</w:t>
      </w:r>
      <w:r>
        <w:rPr>
          <w:i/>
        </w:rPr>
        <w:t>.</w:t>
      </w:r>
    </w:p>
    <w:p w:rsidR="00E63230" w:rsidRPr="0065742D" w:rsidRDefault="00E63230" w:rsidP="00E63230">
      <w:pPr>
        <w:pStyle w:val="12"/>
        <w:rPr>
          <w:i/>
        </w:rPr>
      </w:pPr>
      <w:r>
        <w:rPr>
          <w:i/>
        </w:rPr>
        <w:t>Таблица включается в форму сведений об участнике, если участником закупки является юридическое лицо.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3200"/>
        <w:gridCol w:w="6095"/>
      </w:tblGrid>
      <w:tr w:rsidR="00E63230" w:rsidRPr="00053308" w:rsidTr="00CA2A9A">
        <w:tc>
          <w:tcPr>
            <w:tcW w:w="594" w:type="dxa"/>
          </w:tcPr>
          <w:p w:rsidR="00E63230" w:rsidRPr="00053308" w:rsidRDefault="00E63230" w:rsidP="00CA2A9A">
            <w:pPr>
              <w:pStyle w:val="a6"/>
              <w:ind w:firstLine="0"/>
              <w:rPr>
                <w:szCs w:val="26"/>
              </w:rPr>
            </w:pPr>
            <w:r w:rsidRPr="00053308">
              <w:rPr>
                <w:szCs w:val="26"/>
              </w:rPr>
              <w:t>№ п/п</w:t>
            </w:r>
          </w:p>
        </w:tc>
        <w:tc>
          <w:tcPr>
            <w:tcW w:w="3200" w:type="dxa"/>
          </w:tcPr>
          <w:p w:rsidR="00E63230" w:rsidRPr="00053308" w:rsidRDefault="00E63230" w:rsidP="00CA2A9A">
            <w:pPr>
              <w:pStyle w:val="a6"/>
              <w:ind w:firstLine="0"/>
              <w:rPr>
                <w:szCs w:val="26"/>
              </w:rPr>
            </w:pPr>
            <w:r w:rsidRPr="00053308">
              <w:rPr>
                <w:szCs w:val="26"/>
              </w:rPr>
              <w:t>Требуемая информация</w:t>
            </w:r>
          </w:p>
        </w:tc>
        <w:tc>
          <w:tcPr>
            <w:tcW w:w="6095" w:type="dxa"/>
          </w:tcPr>
          <w:p w:rsidR="00E63230" w:rsidRPr="00053308" w:rsidRDefault="00E63230" w:rsidP="00CA2A9A">
            <w:pPr>
              <w:pStyle w:val="a6"/>
              <w:ind w:firstLine="0"/>
              <w:rPr>
                <w:szCs w:val="26"/>
              </w:rPr>
            </w:pPr>
            <w:r w:rsidRPr="00053308">
              <w:rPr>
                <w:szCs w:val="26"/>
              </w:rPr>
              <w:t>Сведения об участнике/лице, выступающем на стороне участника</w:t>
            </w:r>
          </w:p>
        </w:tc>
      </w:tr>
      <w:tr w:rsidR="00E63230" w:rsidRPr="00053308" w:rsidTr="00CA2A9A">
        <w:tc>
          <w:tcPr>
            <w:tcW w:w="594" w:type="dxa"/>
            <w:vMerge w:val="restart"/>
          </w:tcPr>
          <w:p w:rsidR="00E63230" w:rsidRPr="00053308" w:rsidRDefault="00E63230" w:rsidP="00CA2A9A">
            <w:pPr>
              <w:pStyle w:val="a6"/>
              <w:ind w:firstLine="0"/>
              <w:rPr>
                <w:szCs w:val="26"/>
              </w:rPr>
            </w:pPr>
            <w:r w:rsidRPr="00053308">
              <w:rPr>
                <w:szCs w:val="26"/>
              </w:rPr>
              <w:t>1.</w:t>
            </w:r>
          </w:p>
        </w:tc>
        <w:tc>
          <w:tcPr>
            <w:tcW w:w="3200" w:type="dxa"/>
          </w:tcPr>
          <w:p w:rsidR="00E63230" w:rsidRPr="00053308" w:rsidRDefault="00E63230" w:rsidP="00CA2A9A">
            <w:pPr>
              <w:pStyle w:val="a6"/>
              <w:ind w:firstLine="0"/>
              <w:rPr>
                <w:szCs w:val="26"/>
              </w:rPr>
            </w:pPr>
            <w:r w:rsidRPr="00053308">
              <w:rPr>
                <w:szCs w:val="26"/>
              </w:rPr>
              <w:t>Наименование, фирменное наименование (при наличии) участника</w:t>
            </w:r>
          </w:p>
        </w:tc>
        <w:tc>
          <w:tcPr>
            <w:tcW w:w="6095" w:type="dxa"/>
          </w:tcPr>
          <w:p w:rsidR="00E63230" w:rsidRPr="00053308" w:rsidRDefault="00E63230" w:rsidP="00CA2A9A">
            <w:pPr>
              <w:pStyle w:val="a6"/>
              <w:ind w:firstLine="0"/>
              <w:rPr>
                <w:szCs w:val="26"/>
              </w:rPr>
            </w:pPr>
            <w:r w:rsidRPr="00053308">
              <w:rPr>
                <w:i/>
                <w:szCs w:val="26"/>
              </w:rPr>
              <w:t>указать организационно-правовую форму</w:t>
            </w:r>
            <w:r>
              <w:rPr>
                <w:i/>
                <w:szCs w:val="26"/>
              </w:rPr>
              <w:t>,</w:t>
            </w:r>
            <w:r w:rsidRPr="00053308">
              <w:rPr>
                <w:i/>
                <w:szCs w:val="26"/>
              </w:rPr>
              <w:t xml:space="preserve"> наименование</w:t>
            </w:r>
            <w:r>
              <w:rPr>
                <w:i/>
                <w:szCs w:val="26"/>
              </w:rPr>
              <w:t>, фирменное наименование (при наличии)</w:t>
            </w:r>
            <w:r w:rsidRPr="00053308">
              <w:rPr>
                <w:i/>
                <w:szCs w:val="26"/>
              </w:rPr>
              <w:t xml:space="preserve"> участника</w:t>
            </w:r>
          </w:p>
        </w:tc>
      </w:tr>
      <w:tr w:rsidR="00E63230" w:rsidRPr="00053308" w:rsidTr="00CA2A9A">
        <w:tc>
          <w:tcPr>
            <w:tcW w:w="594" w:type="dxa"/>
            <w:vMerge/>
          </w:tcPr>
          <w:p w:rsidR="00E63230" w:rsidRPr="00053308" w:rsidRDefault="00E63230" w:rsidP="00CA2A9A">
            <w:pPr>
              <w:pStyle w:val="a6"/>
              <w:ind w:firstLine="0"/>
              <w:rPr>
                <w:szCs w:val="26"/>
              </w:rPr>
            </w:pPr>
          </w:p>
        </w:tc>
        <w:tc>
          <w:tcPr>
            <w:tcW w:w="3200" w:type="dxa"/>
          </w:tcPr>
          <w:p w:rsidR="00E63230" w:rsidRPr="00053308" w:rsidRDefault="00E63230" w:rsidP="00CA2A9A">
            <w:pPr>
              <w:pStyle w:val="a6"/>
              <w:ind w:firstLine="0"/>
              <w:rPr>
                <w:szCs w:val="26"/>
              </w:rPr>
            </w:pPr>
            <w:r w:rsidRPr="00053308">
              <w:rPr>
                <w:szCs w:val="26"/>
              </w:rPr>
              <w:t xml:space="preserve">ИНН </w:t>
            </w:r>
          </w:p>
        </w:tc>
        <w:tc>
          <w:tcPr>
            <w:tcW w:w="6095" w:type="dxa"/>
          </w:tcPr>
          <w:p w:rsidR="00E63230" w:rsidRPr="00053308" w:rsidRDefault="00E63230" w:rsidP="00CA2A9A">
            <w:pPr>
              <w:pStyle w:val="12"/>
              <w:ind w:firstLine="0"/>
              <w:rPr>
                <w:sz w:val="26"/>
                <w:szCs w:val="26"/>
              </w:rPr>
            </w:pPr>
            <w:r w:rsidRPr="00053308">
              <w:rPr>
                <w:i/>
                <w:sz w:val="26"/>
                <w:szCs w:val="26"/>
              </w:rPr>
              <w:t>указать ИНН участника или аналог идентификационного номера налогоплательщика (для иностранного лица</w:t>
            </w:r>
            <w:r>
              <w:rPr>
                <w:i/>
                <w:sz w:val="26"/>
                <w:szCs w:val="26"/>
              </w:rPr>
              <w:t>)</w:t>
            </w:r>
          </w:p>
        </w:tc>
      </w:tr>
      <w:tr w:rsidR="00E63230" w:rsidRPr="00053308" w:rsidTr="00CA2A9A">
        <w:tc>
          <w:tcPr>
            <w:tcW w:w="594" w:type="dxa"/>
            <w:vMerge/>
          </w:tcPr>
          <w:p w:rsidR="00E63230" w:rsidRPr="00053308" w:rsidRDefault="00E63230" w:rsidP="00CA2A9A">
            <w:pPr>
              <w:pStyle w:val="a6"/>
              <w:ind w:firstLine="0"/>
              <w:rPr>
                <w:szCs w:val="26"/>
              </w:rPr>
            </w:pPr>
          </w:p>
        </w:tc>
        <w:tc>
          <w:tcPr>
            <w:tcW w:w="3200" w:type="dxa"/>
          </w:tcPr>
          <w:p w:rsidR="00E63230" w:rsidRPr="00053308" w:rsidRDefault="00E63230" w:rsidP="00CA2A9A">
            <w:pPr>
              <w:pStyle w:val="a6"/>
              <w:ind w:firstLine="0"/>
              <w:rPr>
                <w:szCs w:val="26"/>
              </w:rPr>
            </w:pPr>
            <w:r w:rsidRPr="00053308">
              <w:rPr>
                <w:szCs w:val="26"/>
              </w:rPr>
              <w:t>Адрес участника</w:t>
            </w:r>
          </w:p>
        </w:tc>
        <w:tc>
          <w:tcPr>
            <w:tcW w:w="6095" w:type="dxa"/>
          </w:tcPr>
          <w:p w:rsidR="00E63230" w:rsidRPr="00053308" w:rsidRDefault="00E63230" w:rsidP="00CA2A9A">
            <w:pPr>
              <w:pStyle w:val="12"/>
              <w:ind w:firstLine="0"/>
              <w:rPr>
                <w:sz w:val="26"/>
                <w:szCs w:val="26"/>
              </w:rPr>
            </w:pPr>
            <w:r w:rsidRPr="00053308">
              <w:rPr>
                <w:i/>
                <w:sz w:val="26"/>
                <w:szCs w:val="26"/>
              </w:rPr>
              <w:t>указать юридический адрес участника</w:t>
            </w:r>
          </w:p>
        </w:tc>
      </w:tr>
      <w:tr w:rsidR="00E63230" w:rsidRPr="00053308" w:rsidTr="00CA2A9A">
        <w:tc>
          <w:tcPr>
            <w:tcW w:w="594" w:type="dxa"/>
            <w:vMerge/>
          </w:tcPr>
          <w:p w:rsidR="00E63230" w:rsidRPr="00053308" w:rsidRDefault="00E63230" w:rsidP="00CA2A9A">
            <w:pPr>
              <w:pStyle w:val="a6"/>
              <w:ind w:firstLine="0"/>
              <w:rPr>
                <w:szCs w:val="26"/>
              </w:rPr>
            </w:pPr>
          </w:p>
        </w:tc>
        <w:tc>
          <w:tcPr>
            <w:tcW w:w="3200" w:type="dxa"/>
          </w:tcPr>
          <w:p w:rsidR="00E63230" w:rsidRPr="00FA4232" w:rsidRDefault="00E63230" w:rsidP="00CA2A9A">
            <w:pPr>
              <w:pStyle w:val="a6"/>
              <w:ind w:firstLine="0"/>
              <w:rPr>
                <w:szCs w:val="26"/>
              </w:rPr>
            </w:pPr>
            <w:r>
              <w:rPr>
                <w:szCs w:val="26"/>
              </w:rPr>
              <w:t>ИНН (при наличии) учредителей участника</w:t>
            </w:r>
          </w:p>
        </w:tc>
        <w:tc>
          <w:tcPr>
            <w:tcW w:w="6095" w:type="dxa"/>
          </w:tcPr>
          <w:p w:rsidR="00E63230" w:rsidRPr="00053308" w:rsidRDefault="00E63230" w:rsidP="00CA2A9A">
            <w:pPr>
              <w:pStyle w:val="12"/>
              <w:ind w:firstLine="0"/>
              <w:rPr>
                <w:i/>
                <w:sz w:val="26"/>
                <w:szCs w:val="26"/>
              </w:rPr>
            </w:pPr>
            <w:r>
              <w:rPr>
                <w:i/>
                <w:sz w:val="26"/>
                <w:szCs w:val="26"/>
              </w:rPr>
              <w:t>Указать ИНН учредителей или аналог идентификационного номера налогоплательщика (для иностранного лица)</w:t>
            </w:r>
          </w:p>
        </w:tc>
      </w:tr>
      <w:tr w:rsidR="00E63230" w:rsidRPr="00053308" w:rsidTr="00CA2A9A">
        <w:tc>
          <w:tcPr>
            <w:tcW w:w="594" w:type="dxa"/>
            <w:vMerge/>
          </w:tcPr>
          <w:p w:rsidR="00E63230" w:rsidRPr="00053308" w:rsidRDefault="00E63230" w:rsidP="00CA2A9A">
            <w:pPr>
              <w:pStyle w:val="a6"/>
              <w:ind w:firstLine="0"/>
              <w:rPr>
                <w:szCs w:val="26"/>
              </w:rPr>
            </w:pPr>
          </w:p>
        </w:tc>
        <w:tc>
          <w:tcPr>
            <w:tcW w:w="3200" w:type="dxa"/>
          </w:tcPr>
          <w:p w:rsidR="00E63230" w:rsidRDefault="00E63230" w:rsidP="00CA2A9A">
            <w:pPr>
              <w:pStyle w:val="a6"/>
              <w:ind w:firstLine="0"/>
              <w:rPr>
                <w:szCs w:val="26"/>
              </w:rPr>
            </w:pPr>
            <w:r>
              <w:rPr>
                <w:szCs w:val="26"/>
              </w:rPr>
              <w:t>ИНН (при наличии) членов коллегиального исполнительного органа участника</w:t>
            </w:r>
          </w:p>
        </w:tc>
        <w:tc>
          <w:tcPr>
            <w:tcW w:w="6095" w:type="dxa"/>
          </w:tcPr>
          <w:p w:rsidR="00E63230" w:rsidRDefault="00E63230" w:rsidP="00CA2A9A">
            <w:pPr>
              <w:pStyle w:val="12"/>
              <w:ind w:firstLine="0"/>
              <w:rPr>
                <w:i/>
                <w:sz w:val="26"/>
                <w:szCs w:val="26"/>
              </w:rPr>
            </w:pPr>
            <w:r>
              <w:rPr>
                <w:i/>
                <w:sz w:val="26"/>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E63230" w:rsidRPr="00053308" w:rsidTr="00CA2A9A">
        <w:tc>
          <w:tcPr>
            <w:tcW w:w="594" w:type="dxa"/>
            <w:vMerge/>
          </w:tcPr>
          <w:p w:rsidR="00E63230" w:rsidRPr="00053308" w:rsidRDefault="00E63230" w:rsidP="00CA2A9A">
            <w:pPr>
              <w:pStyle w:val="a6"/>
              <w:ind w:firstLine="0"/>
              <w:rPr>
                <w:szCs w:val="26"/>
              </w:rPr>
            </w:pPr>
          </w:p>
        </w:tc>
        <w:tc>
          <w:tcPr>
            <w:tcW w:w="3200" w:type="dxa"/>
          </w:tcPr>
          <w:p w:rsidR="00E63230" w:rsidRDefault="00E63230" w:rsidP="00CA2A9A">
            <w:pPr>
              <w:pStyle w:val="a6"/>
              <w:ind w:firstLine="0"/>
              <w:rPr>
                <w:szCs w:val="26"/>
              </w:rPr>
            </w:pPr>
            <w:r>
              <w:rPr>
                <w:szCs w:val="26"/>
              </w:rPr>
              <w:t>ИНН (при наличии) лица, исполняющего функции единоличного исполнительного органа участника</w:t>
            </w:r>
          </w:p>
        </w:tc>
        <w:tc>
          <w:tcPr>
            <w:tcW w:w="6095" w:type="dxa"/>
          </w:tcPr>
          <w:p w:rsidR="00E63230" w:rsidRDefault="00E63230" w:rsidP="00CA2A9A">
            <w:pPr>
              <w:pStyle w:val="12"/>
              <w:ind w:firstLine="0"/>
              <w:rPr>
                <w:i/>
                <w:sz w:val="26"/>
                <w:szCs w:val="26"/>
              </w:rPr>
            </w:pPr>
            <w:r>
              <w:rPr>
                <w:i/>
                <w:sz w:val="26"/>
                <w:szCs w:val="26"/>
              </w:rPr>
              <w:t xml:space="preserve">Указать ИНН </w:t>
            </w:r>
            <w:r w:rsidRPr="00FA4232">
              <w:rPr>
                <w:i/>
                <w:sz w:val="26"/>
                <w:szCs w:val="26"/>
              </w:rPr>
              <w:t>лица, исполняющего функции единоличного исполнительного органа</w:t>
            </w:r>
            <w:r>
              <w:rPr>
                <w:i/>
                <w:sz w:val="26"/>
                <w:szCs w:val="26"/>
              </w:rPr>
              <w:t xml:space="preserve"> или аналог идентификационного номера налогоплательщика (для иностранного лица)</w:t>
            </w:r>
          </w:p>
        </w:tc>
      </w:tr>
      <w:tr w:rsidR="00E63230" w:rsidRPr="00053308" w:rsidTr="00CA2A9A">
        <w:tc>
          <w:tcPr>
            <w:tcW w:w="594" w:type="dxa"/>
            <w:vMerge/>
          </w:tcPr>
          <w:p w:rsidR="00E63230" w:rsidRPr="00053308" w:rsidRDefault="00E63230" w:rsidP="00CA2A9A">
            <w:pPr>
              <w:pStyle w:val="a6"/>
              <w:ind w:firstLine="0"/>
              <w:rPr>
                <w:szCs w:val="26"/>
              </w:rPr>
            </w:pPr>
          </w:p>
        </w:tc>
        <w:tc>
          <w:tcPr>
            <w:tcW w:w="3200" w:type="dxa"/>
          </w:tcPr>
          <w:p w:rsidR="00E63230" w:rsidRPr="00053308" w:rsidRDefault="00E63230" w:rsidP="00CA2A9A">
            <w:pPr>
              <w:pStyle w:val="12"/>
              <w:ind w:firstLine="0"/>
              <w:rPr>
                <w:sz w:val="26"/>
                <w:szCs w:val="26"/>
              </w:rPr>
            </w:pPr>
            <w:r w:rsidRPr="00053308">
              <w:rPr>
                <w:sz w:val="26"/>
                <w:szCs w:val="26"/>
              </w:rPr>
              <w:t xml:space="preserve">Фактическое местонахождение </w:t>
            </w:r>
            <w:r w:rsidRPr="00026A6C">
              <w:rPr>
                <w:i/>
                <w:sz w:val="26"/>
                <w:szCs w:val="26"/>
              </w:rPr>
              <w:lastRenderedPageBreak/>
              <w:t>(заполняется по усмотрению участника)</w:t>
            </w:r>
          </w:p>
        </w:tc>
        <w:tc>
          <w:tcPr>
            <w:tcW w:w="6095" w:type="dxa"/>
          </w:tcPr>
          <w:p w:rsidR="00E63230" w:rsidRPr="00053308" w:rsidRDefault="00E63230" w:rsidP="00CA2A9A">
            <w:pPr>
              <w:pStyle w:val="12"/>
              <w:ind w:firstLine="0"/>
              <w:rPr>
                <w:sz w:val="26"/>
                <w:szCs w:val="26"/>
              </w:rPr>
            </w:pPr>
            <w:r w:rsidRPr="00053308">
              <w:rPr>
                <w:i/>
                <w:sz w:val="26"/>
                <w:szCs w:val="26"/>
              </w:rPr>
              <w:lastRenderedPageBreak/>
              <w:t>указать местонахождение участника</w:t>
            </w:r>
          </w:p>
        </w:tc>
      </w:tr>
      <w:tr w:rsidR="00E63230" w:rsidRPr="00053308" w:rsidTr="00CA2A9A">
        <w:tc>
          <w:tcPr>
            <w:tcW w:w="594" w:type="dxa"/>
            <w:vMerge/>
          </w:tcPr>
          <w:p w:rsidR="00E63230" w:rsidRPr="00053308" w:rsidRDefault="00E63230" w:rsidP="00CA2A9A">
            <w:pPr>
              <w:pStyle w:val="a6"/>
              <w:ind w:firstLine="0"/>
              <w:rPr>
                <w:szCs w:val="26"/>
              </w:rPr>
            </w:pPr>
          </w:p>
        </w:tc>
        <w:tc>
          <w:tcPr>
            <w:tcW w:w="3200" w:type="dxa"/>
          </w:tcPr>
          <w:p w:rsidR="00E63230" w:rsidRPr="00053308" w:rsidRDefault="00E63230" w:rsidP="00CA2A9A">
            <w:pPr>
              <w:pStyle w:val="12"/>
              <w:ind w:firstLine="0"/>
              <w:rPr>
                <w:i/>
                <w:sz w:val="26"/>
                <w:szCs w:val="26"/>
              </w:rPr>
            </w:pPr>
            <w:r w:rsidRPr="00053308">
              <w:rPr>
                <w:sz w:val="26"/>
                <w:szCs w:val="26"/>
              </w:rPr>
              <w:t xml:space="preserve">Контактный телефон/факс </w:t>
            </w:r>
            <w:r>
              <w:rPr>
                <w:sz w:val="26"/>
                <w:szCs w:val="26"/>
              </w:rPr>
              <w:t xml:space="preserve"> </w:t>
            </w:r>
            <w:r w:rsidRPr="00026A6C">
              <w:rPr>
                <w:i/>
                <w:sz w:val="26"/>
                <w:szCs w:val="26"/>
              </w:rPr>
              <w:t>(заполняется по усмотрению участника)</w:t>
            </w:r>
          </w:p>
        </w:tc>
        <w:tc>
          <w:tcPr>
            <w:tcW w:w="6095" w:type="dxa"/>
          </w:tcPr>
          <w:p w:rsidR="00E63230" w:rsidRPr="00053308" w:rsidRDefault="00E63230" w:rsidP="00CA2A9A">
            <w:pPr>
              <w:pStyle w:val="12"/>
              <w:ind w:firstLine="0"/>
              <w:rPr>
                <w:sz w:val="26"/>
                <w:szCs w:val="26"/>
              </w:rPr>
            </w:pPr>
            <w:r w:rsidRPr="00053308">
              <w:rPr>
                <w:i/>
                <w:sz w:val="26"/>
                <w:szCs w:val="26"/>
              </w:rPr>
              <w:t>указать телефон/факс участника</w:t>
            </w:r>
          </w:p>
        </w:tc>
      </w:tr>
      <w:tr w:rsidR="00E63230" w:rsidRPr="00053308" w:rsidTr="00CA2A9A">
        <w:tc>
          <w:tcPr>
            <w:tcW w:w="594" w:type="dxa"/>
            <w:vMerge/>
          </w:tcPr>
          <w:p w:rsidR="00E63230" w:rsidRPr="00053308" w:rsidRDefault="00E63230" w:rsidP="00CA2A9A">
            <w:pPr>
              <w:pStyle w:val="a6"/>
              <w:ind w:firstLine="0"/>
              <w:rPr>
                <w:szCs w:val="26"/>
              </w:rPr>
            </w:pPr>
          </w:p>
        </w:tc>
        <w:tc>
          <w:tcPr>
            <w:tcW w:w="3200" w:type="dxa"/>
          </w:tcPr>
          <w:p w:rsidR="00E63230" w:rsidRPr="00053308" w:rsidRDefault="00E63230" w:rsidP="00CA2A9A">
            <w:pPr>
              <w:pStyle w:val="12"/>
              <w:ind w:firstLine="0"/>
              <w:rPr>
                <w:i/>
                <w:sz w:val="26"/>
                <w:szCs w:val="26"/>
              </w:rPr>
            </w:pPr>
            <w:r w:rsidRPr="00053308">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26A6C">
              <w:rPr>
                <w:i/>
                <w:sz w:val="26"/>
                <w:szCs w:val="26"/>
              </w:rPr>
              <w:t>(заполняется по усмотрению участника)</w:t>
            </w:r>
          </w:p>
        </w:tc>
        <w:tc>
          <w:tcPr>
            <w:tcW w:w="6095" w:type="dxa"/>
          </w:tcPr>
          <w:p w:rsidR="00E63230" w:rsidRPr="00053308" w:rsidRDefault="00E63230" w:rsidP="00CA2A9A">
            <w:pPr>
              <w:pStyle w:val="12"/>
              <w:ind w:firstLine="0"/>
              <w:rPr>
                <w:sz w:val="26"/>
                <w:szCs w:val="26"/>
              </w:rPr>
            </w:pPr>
            <w:r w:rsidRPr="00053308">
              <w:rPr>
                <w:i/>
                <w:sz w:val="26"/>
                <w:szCs w:val="26"/>
              </w:rPr>
              <w:t>указать ФИО, должность, контактный номер телефона, адрес электронной почты</w:t>
            </w:r>
          </w:p>
        </w:tc>
      </w:tr>
      <w:tr w:rsidR="00E63230" w:rsidRPr="00053308" w:rsidTr="00CA2A9A">
        <w:tc>
          <w:tcPr>
            <w:tcW w:w="594" w:type="dxa"/>
            <w:vMerge/>
          </w:tcPr>
          <w:p w:rsidR="00E63230" w:rsidRPr="00053308" w:rsidRDefault="00E63230" w:rsidP="00CA2A9A">
            <w:pPr>
              <w:pStyle w:val="a6"/>
              <w:ind w:firstLine="0"/>
              <w:rPr>
                <w:szCs w:val="26"/>
              </w:rPr>
            </w:pPr>
          </w:p>
        </w:tc>
        <w:tc>
          <w:tcPr>
            <w:tcW w:w="3200" w:type="dxa"/>
          </w:tcPr>
          <w:p w:rsidR="00E63230" w:rsidRPr="00053308" w:rsidRDefault="00E63230" w:rsidP="00CA2A9A">
            <w:pPr>
              <w:pStyle w:val="12"/>
              <w:ind w:firstLine="0"/>
              <w:rPr>
                <w:sz w:val="26"/>
                <w:szCs w:val="26"/>
              </w:rPr>
            </w:pPr>
            <w:r w:rsidRPr="00053308">
              <w:rPr>
                <w:sz w:val="26"/>
                <w:szCs w:val="26"/>
              </w:rPr>
              <w:t xml:space="preserve">Контактные данные лица, ответственного за предоставление обеспечения исполнения договора </w:t>
            </w:r>
            <w:r w:rsidRPr="00053308">
              <w:rPr>
                <w:i/>
                <w:sz w:val="26"/>
                <w:szCs w:val="26"/>
              </w:rPr>
              <w:t>(заполняется</w:t>
            </w:r>
            <w:r>
              <w:rPr>
                <w:i/>
                <w:sz w:val="26"/>
                <w:szCs w:val="26"/>
              </w:rPr>
              <w:t xml:space="preserve"> </w:t>
            </w:r>
            <w:r w:rsidRPr="00026A6C">
              <w:rPr>
                <w:i/>
                <w:sz w:val="26"/>
                <w:szCs w:val="26"/>
              </w:rPr>
              <w:t>по усмотрению участника</w:t>
            </w:r>
            <w:r w:rsidRPr="00053308">
              <w:rPr>
                <w:i/>
                <w:sz w:val="26"/>
                <w:szCs w:val="26"/>
              </w:rPr>
              <w:t xml:space="preserve"> в случае, если требование об обеспечении исполнения договора установлено в </w:t>
            </w:r>
            <w:r>
              <w:rPr>
                <w:i/>
                <w:sz w:val="26"/>
                <w:szCs w:val="26"/>
              </w:rPr>
              <w:t xml:space="preserve">аукционной </w:t>
            </w:r>
            <w:r w:rsidRPr="00053308">
              <w:rPr>
                <w:i/>
                <w:sz w:val="26"/>
                <w:szCs w:val="26"/>
              </w:rPr>
              <w:t>документации и участник предоставляет обеспечение в форме банковской гарантии)</w:t>
            </w:r>
          </w:p>
        </w:tc>
        <w:tc>
          <w:tcPr>
            <w:tcW w:w="6095" w:type="dxa"/>
          </w:tcPr>
          <w:p w:rsidR="00E63230" w:rsidRPr="00053308" w:rsidRDefault="00E63230" w:rsidP="00CA2A9A">
            <w:pPr>
              <w:pStyle w:val="12"/>
              <w:ind w:firstLine="0"/>
              <w:rPr>
                <w:sz w:val="26"/>
                <w:szCs w:val="26"/>
              </w:rPr>
            </w:pPr>
            <w:r w:rsidRPr="00053308">
              <w:rPr>
                <w:i/>
                <w:sz w:val="26"/>
                <w:szCs w:val="26"/>
              </w:rPr>
              <w:t>указать ФИО, должность, контактный номер телефона, адрес электронной почты</w:t>
            </w:r>
          </w:p>
        </w:tc>
      </w:tr>
      <w:tr w:rsidR="00E63230" w:rsidRPr="00053308" w:rsidTr="00CA2A9A">
        <w:tc>
          <w:tcPr>
            <w:tcW w:w="594" w:type="dxa"/>
            <w:vMerge/>
          </w:tcPr>
          <w:p w:rsidR="00E63230" w:rsidRPr="00053308" w:rsidRDefault="00E63230" w:rsidP="00CA2A9A">
            <w:pPr>
              <w:pStyle w:val="a6"/>
              <w:ind w:firstLine="0"/>
              <w:rPr>
                <w:szCs w:val="26"/>
              </w:rPr>
            </w:pPr>
          </w:p>
        </w:tc>
        <w:tc>
          <w:tcPr>
            <w:tcW w:w="3200" w:type="dxa"/>
          </w:tcPr>
          <w:p w:rsidR="00E63230" w:rsidRPr="00053308" w:rsidRDefault="00E63230" w:rsidP="00CA2A9A">
            <w:pPr>
              <w:pStyle w:val="12"/>
              <w:ind w:firstLine="0"/>
              <w:rPr>
                <w:sz w:val="26"/>
                <w:szCs w:val="26"/>
              </w:rPr>
            </w:pPr>
            <w:r w:rsidRPr="00053308">
              <w:rPr>
                <w:sz w:val="26"/>
                <w:szCs w:val="26"/>
              </w:rPr>
              <w:t xml:space="preserve">Адрес электронной почты </w:t>
            </w:r>
            <w:r w:rsidRPr="00026A6C">
              <w:rPr>
                <w:i/>
                <w:sz w:val="26"/>
                <w:szCs w:val="26"/>
              </w:rPr>
              <w:t>(заполняется по усмотрению участника)</w:t>
            </w:r>
          </w:p>
        </w:tc>
        <w:tc>
          <w:tcPr>
            <w:tcW w:w="6095" w:type="dxa"/>
          </w:tcPr>
          <w:p w:rsidR="00E63230" w:rsidRPr="00053308" w:rsidRDefault="00E63230" w:rsidP="00CA2A9A">
            <w:pPr>
              <w:pStyle w:val="12"/>
              <w:ind w:firstLine="0"/>
              <w:rPr>
                <w:sz w:val="26"/>
                <w:szCs w:val="26"/>
              </w:rPr>
            </w:pPr>
            <w:r w:rsidRPr="00053308">
              <w:rPr>
                <w:i/>
                <w:sz w:val="26"/>
                <w:szCs w:val="26"/>
              </w:rPr>
              <w:t>указать адрес электронной почты участника</w:t>
            </w:r>
          </w:p>
        </w:tc>
      </w:tr>
      <w:tr w:rsidR="00E63230" w:rsidRPr="00053308" w:rsidTr="00CA2A9A">
        <w:tc>
          <w:tcPr>
            <w:tcW w:w="594" w:type="dxa"/>
            <w:vMerge w:val="restart"/>
          </w:tcPr>
          <w:p w:rsidR="00E63230" w:rsidRPr="00053308" w:rsidRDefault="00E63230" w:rsidP="00CA2A9A">
            <w:pPr>
              <w:pStyle w:val="a6"/>
              <w:ind w:firstLine="0"/>
              <w:rPr>
                <w:szCs w:val="26"/>
              </w:rPr>
            </w:pPr>
            <w:r>
              <w:rPr>
                <w:szCs w:val="26"/>
              </w:rPr>
              <w:t>2.</w:t>
            </w:r>
          </w:p>
        </w:tc>
        <w:tc>
          <w:tcPr>
            <w:tcW w:w="3200" w:type="dxa"/>
          </w:tcPr>
          <w:p w:rsidR="00E63230" w:rsidRPr="00E60A5C" w:rsidRDefault="00E63230" w:rsidP="00CA2A9A">
            <w:pPr>
              <w:pStyle w:val="12"/>
              <w:ind w:firstLine="0"/>
              <w:jc w:val="left"/>
              <w:rPr>
                <w:sz w:val="26"/>
                <w:szCs w:val="26"/>
              </w:rPr>
            </w:pPr>
            <w:r w:rsidRPr="00053308">
              <w:rPr>
                <w:sz w:val="26"/>
                <w:szCs w:val="26"/>
              </w:rPr>
              <w:t>Наименование, фирменное наименование (при наличии) юридического лица, выступающего на стороне участника</w:t>
            </w:r>
          </w:p>
        </w:tc>
        <w:tc>
          <w:tcPr>
            <w:tcW w:w="6095" w:type="dxa"/>
          </w:tcPr>
          <w:p w:rsidR="00E63230" w:rsidRPr="00053308" w:rsidRDefault="00E63230" w:rsidP="00CA2A9A">
            <w:pPr>
              <w:pStyle w:val="a6"/>
              <w:ind w:firstLine="0"/>
              <w:rPr>
                <w:szCs w:val="26"/>
              </w:rPr>
            </w:pPr>
            <w:r w:rsidRPr="00053308">
              <w:rPr>
                <w:i/>
                <w:szCs w:val="26"/>
              </w:rPr>
              <w:t>указать организационно-правовую форму</w:t>
            </w:r>
            <w:r>
              <w:rPr>
                <w:i/>
                <w:szCs w:val="26"/>
              </w:rPr>
              <w:t>,</w:t>
            </w:r>
            <w:r w:rsidRPr="00053308">
              <w:rPr>
                <w:i/>
                <w:szCs w:val="26"/>
              </w:rPr>
              <w:t xml:space="preserve"> наименование,</w:t>
            </w:r>
            <w:r>
              <w:rPr>
                <w:i/>
                <w:szCs w:val="26"/>
              </w:rPr>
              <w:t xml:space="preserve"> фирменное наименование (при наличии)</w:t>
            </w:r>
            <w:r w:rsidRPr="00053308">
              <w:rPr>
                <w:i/>
                <w:szCs w:val="26"/>
              </w:rPr>
              <w:t xml:space="preserve"> лица, выступающего на стороне участника</w:t>
            </w:r>
          </w:p>
        </w:tc>
      </w:tr>
      <w:tr w:rsidR="00E63230" w:rsidRPr="00053308" w:rsidTr="00CA2A9A">
        <w:tc>
          <w:tcPr>
            <w:tcW w:w="594" w:type="dxa"/>
            <w:vMerge/>
          </w:tcPr>
          <w:p w:rsidR="00E63230" w:rsidRPr="00053308" w:rsidRDefault="00E63230" w:rsidP="00CA2A9A">
            <w:pPr>
              <w:pStyle w:val="a6"/>
              <w:ind w:firstLine="0"/>
              <w:rPr>
                <w:szCs w:val="26"/>
              </w:rPr>
            </w:pPr>
          </w:p>
        </w:tc>
        <w:tc>
          <w:tcPr>
            <w:tcW w:w="3200" w:type="dxa"/>
          </w:tcPr>
          <w:p w:rsidR="00E63230" w:rsidRPr="00053308" w:rsidRDefault="00E63230" w:rsidP="00CA2A9A">
            <w:pPr>
              <w:pStyle w:val="12"/>
              <w:ind w:firstLine="0"/>
              <w:rPr>
                <w:sz w:val="26"/>
                <w:szCs w:val="26"/>
              </w:rPr>
            </w:pPr>
            <w:r w:rsidRPr="00053308">
              <w:rPr>
                <w:sz w:val="26"/>
                <w:szCs w:val="26"/>
              </w:rPr>
              <w:t>ИНН</w:t>
            </w:r>
          </w:p>
        </w:tc>
        <w:tc>
          <w:tcPr>
            <w:tcW w:w="6095" w:type="dxa"/>
          </w:tcPr>
          <w:p w:rsidR="00E63230" w:rsidRPr="00053308" w:rsidRDefault="00E63230" w:rsidP="00CA2A9A">
            <w:pPr>
              <w:pStyle w:val="12"/>
              <w:ind w:firstLine="0"/>
              <w:rPr>
                <w:i/>
                <w:sz w:val="26"/>
                <w:szCs w:val="26"/>
              </w:rPr>
            </w:pPr>
            <w:r w:rsidRPr="00053308">
              <w:rPr>
                <w:i/>
                <w:sz w:val="26"/>
                <w:szCs w:val="26"/>
              </w:rPr>
              <w:t>указать ИНН лица, выступающего на стороне участника или аналог идентификационного номера налогоплательщика</w:t>
            </w:r>
          </w:p>
        </w:tc>
      </w:tr>
      <w:tr w:rsidR="00E63230" w:rsidRPr="00053308" w:rsidTr="00CA2A9A">
        <w:tc>
          <w:tcPr>
            <w:tcW w:w="594" w:type="dxa"/>
            <w:vMerge/>
          </w:tcPr>
          <w:p w:rsidR="00E63230" w:rsidRPr="00053308" w:rsidRDefault="00E63230" w:rsidP="00CA2A9A">
            <w:pPr>
              <w:pStyle w:val="a6"/>
              <w:ind w:firstLine="0"/>
              <w:rPr>
                <w:szCs w:val="26"/>
              </w:rPr>
            </w:pPr>
          </w:p>
        </w:tc>
        <w:tc>
          <w:tcPr>
            <w:tcW w:w="3200" w:type="dxa"/>
          </w:tcPr>
          <w:p w:rsidR="00E63230" w:rsidRPr="00053308" w:rsidRDefault="00E63230" w:rsidP="00CA2A9A">
            <w:pPr>
              <w:pStyle w:val="12"/>
              <w:ind w:firstLine="0"/>
              <w:jc w:val="left"/>
              <w:rPr>
                <w:i/>
                <w:sz w:val="26"/>
                <w:szCs w:val="26"/>
              </w:rPr>
            </w:pPr>
            <w:r w:rsidRPr="00053308">
              <w:rPr>
                <w:sz w:val="26"/>
                <w:szCs w:val="26"/>
              </w:rPr>
              <w:t xml:space="preserve">Адрес юридического лица, выступающего на стоне участника </w:t>
            </w:r>
          </w:p>
        </w:tc>
        <w:tc>
          <w:tcPr>
            <w:tcW w:w="6095" w:type="dxa"/>
          </w:tcPr>
          <w:p w:rsidR="00E63230" w:rsidRPr="00053308" w:rsidRDefault="00E63230" w:rsidP="00CA2A9A">
            <w:pPr>
              <w:pStyle w:val="a6"/>
              <w:ind w:firstLine="0"/>
              <w:rPr>
                <w:szCs w:val="26"/>
              </w:rPr>
            </w:pPr>
            <w:r w:rsidRPr="00053308">
              <w:rPr>
                <w:i/>
                <w:szCs w:val="26"/>
              </w:rPr>
              <w:t>указать юридический адрес лица, выступающего на стороне участника</w:t>
            </w:r>
          </w:p>
        </w:tc>
      </w:tr>
      <w:tr w:rsidR="00E63230" w:rsidRPr="00053308" w:rsidTr="00CA2A9A">
        <w:tc>
          <w:tcPr>
            <w:tcW w:w="594" w:type="dxa"/>
            <w:vMerge/>
          </w:tcPr>
          <w:p w:rsidR="00E63230" w:rsidRPr="00053308" w:rsidRDefault="00E63230" w:rsidP="00CA2A9A">
            <w:pPr>
              <w:pStyle w:val="a6"/>
              <w:ind w:firstLine="0"/>
              <w:rPr>
                <w:szCs w:val="26"/>
              </w:rPr>
            </w:pPr>
          </w:p>
        </w:tc>
        <w:tc>
          <w:tcPr>
            <w:tcW w:w="3200" w:type="dxa"/>
          </w:tcPr>
          <w:p w:rsidR="00E63230" w:rsidRPr="00FA4232" w:rsidRDefault="00E63230" w:rsidP="00CA2A9A">
            <w:pPr>
              <w:pStyle w:val="12"/>
              <w:ind w:firstLine="0"/>
              <w:jc w:val="left"/>
              <w:rPr>
                <w:sz w:val="26"/>
                <w:szCs w:val="26"/>
              </w:rPr>
            </w:pPr>
            <w:r w:rsidRPr="00FA4232">
              <w:rPr>
                <w:sz w:val="26"/>
                <w:szCs w:val="26"/>
              </w:rPr>
              <w:t xml:space="preserve">ИНН (при наличии) учредителей </w:t>
            </w:r>
            <w:r w:rsidRPr="00053308">
              <w:rPr>
                <w:sz w:val="26"/>
                <w:szCs w:val="26"/>
              </w:rPr>
              <w:t>юридического лица, выступающего на стороне участника</w:t>
            </w:r>
          </w:p>
        </w:tc>
        <w:tc>
          <w:tcPr>
            <w:tcW w:w="6095" w:type="dxa"/>
          </w:tcPr>
          <w:p w:rsidR="00E63230" w:rsidRPr="00FA4232" w:rsidRDefault="00E63230" w:rsidP="00CA2A9A">
            <w:pPr>
              <w:pStyle w:val="a6"/>
              <w:ind w:firstLine="0"/>
              <w:rPr>
                <w:i/>
                <w:szCs w:val="26"/>
              </w:rPr>
            </w:pPr>
            <w:r w:rsidRPr="00FA4232">
              <w:rPr>
                <w:i/>
                <w:szCs w:val="26"/>
              </w:rPr>
              <w:t>Указать ИНН учредителей или аналог идентификационного номера налогоплательщика (для иностранного лица)</w:t>
            </w:r>
          </w:p>
        </w:tc>
      </w:tr>
      <w:tr w:rsidR="00E63230" w:rsidRPr="00053308" w:rsidTr="00CA2A9A">
        <w:tc>
          <w:tcPr>
            <w:tcW w:w="594" w:type="dxa"/>
            <w:vMerge/>
          </w:tcPr>
          <w:p w:rsidR="00E63230" w:rsidRPr="00053308" w:rsidRDefault="00E63230" w:rsidP="00CA2A9A">
            <w:pPr>
              <w:pStyle w:val="a6"/>
              <w:ind w:firstLine="0"/>
              <w:rPr>
                <w:szCs w:val="26"/>
              </w:rPr>
            </w:pPr>
          </w:p>
        </w:tc>
        <w:tc>
          <w:tcPr>
            <w:tcW w:w="3200" w:type="dxa"/>
          </w:tcPr>
          <w:p w:rsidR="00E63230" w:rsidRPr="00FA4232" w:rsidRDefault="00E63230" w:rsidP="00CA2A9A">
            <w:pPr>
              <w:pStyle w:val="12"/>
              <w:ind w:firstLine="0"/>
              <w:jc w:val="left"/>
              <w:rPr>
                <w:sz w:val="26"/>
                <w:szCs w:val="26"/>
              </w:rPr>
            </w:pPr>
            <w:r w:rsidRPr="00FA4232">
              <w:rPr>
                <w:sz w:val="26"/>
                <w:szCs w:val="26"/>
              </w:rPr>
              <w:t xml:space="preserve">ИНН (при наличии) членов коллегиального исполнительного органа </w:t>
            </w:r>
            <w:r w:rsidRPr="00053308">
              <w:rPr>
                <w:sz w:val="26"/>
                <w:szCs w:val="26"/>
              </w:rPr>
              <w:t>юридического лица, выступающего на стороне участника</w:t>
            </w:r>
          </w:p>
        </w:tc>
        <w:tc>
          <w:tcPr>
            <w:tcW w:w="6095" w:type="dxa"/>
          </w:tcPr>
          <w:p w:rsidR="00E63230" w:rsidRPr="00FA4232" w:rsidRDefault="00E63230" w:rsidP="00CA2A9A">
            <w:pPr>
              <w:pStyle w:val="a6"/>
              <w:ind w:firstLine="0"/>
              <w:rPr>
                <w:i/>
                <w:szCs w:val="26"/>
              </w:rPr>
            </w:pPr>
            <w:r w:rsidRPr="00FA4232">
              <w:rPr>
                <w:i/>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E63230" w:rsidRPr="00053308" w:rsidTr="00CA2A9A">
        <w:tc>
          <w:tcPr>
            <w:tcW w:w="594" w:type="dxa"/>
            <w:vMerge/>
          </w:tcPr>
          <w:p w:rsidR="00E63230" w:rsidRPr="00053308" w:rsidRDefault="00E63230" w:rsidP="00CA2A9A">
            <w:pPr>
              <w:pStyle w:val="a6"/>
              <w:ind w:firstLine="0"/>
              <w:rPr>
                <w:szCs w:val="26"/>
              </w:rPr>
            </w:pPr>
          </w:p>
        </w:tc>
        <w:tc>
          <w:tcPr>
            <w:tcW w:w="3200" w:type="dxa"/>
          </w:tcPr>
          <w:p w:rsidR="00E63230" w:rsidRPr="00FA4232" w:rsidRDefault="00E63230" w:rsidP="00CA2A9A">
            <w:pPr>
              <w:pStyle w:val="12"/>
              <w:ind w:firstLine="0"/>
              <w:jc w:val="left"/>
              <w:rPr>
                <w:sz w:val="26"/>
                <w:szCs w:val="26"/>
              </w:rPr>
            </w:pPr>
            <w:r w:rsidRPr="00FA4232">
              <w:rPr>
                <w:sz w:val="26"/>
                <w:szCs w:val="26"/>
              </w:rPr>
              <w:t xml:space="preserve">ИНН (при наличии) лица, исполняющего функции единоличного исполнительного органа </w:t>
            </w:r>
            <w:r w:rsidRPr="00053308">
              <w:rPr>
                <w:sz w:val="26"/>
                <w:szCs w:val="26"/>
              </w:rPr>
              <w:t>юридического лица, выступающего на стороне участника</w:t>
            </w:r>
          </w:p>
        </w:tc>
        <w:tc>
          <w:tcPr>
            <w:tcW w:w="6095" w:type="dxa"/>
          </w:tcPr>
          <w:p w:rsidR="00E63230" w:rsidRPr="00FA4232" w:rsidRDefault="00E63230" w:rsidP="00CA2A9A">
            <w:pPr>
              <w:pStyle w:val="a6"/>
              <w:ind w:firstLine="0"/>
              <w:rPr>
                <w:i/>
                <w:szCs w:val="26"/>
              </w:rPr>
            </w:pPr>
            <w:r w:rsidRPr="00FA4232">
              <w:rPr>
                <w:i/>
                <w:szCs w:val="26"/>
              </w:rPr>
              <w:t>Указать ИНН лица, исполняющего функции единоличного исполнительного органа или аналог идентификационного номера налогоплательщика (для иностранного лица)</w:t>
            </w:r>
          </w:p>
        </w:tc>
      </w:tr>
      <w:tr w:rsidR="00E63230" w:rsidRPr="00053308" w:rsidTr="00CA2A9A">
        <w:tc>
          <w:tcPr>
            <w:tcW w:w="594" w:type="dxa"/>
            <w:vMerge/>
          </w:tcPr>
          <w:p w:rsidR="00E63230" w:rsidRPr="00053308" w:rsidRDefault="00E63230" w:rsidP="00CA2A9A">
            <w:pPr>
              <w:pStyle w:val="a6"/>
              <w:ind w:firstLine="0"/>
              <w:rPr>
                <w:szCs w:val="26"/>
              </w:rPr>
            </w:pPr>
          </w:p>
        </w:tc>
        <w:tc>
          <w:tcPr>
            <w:tcW w:w="3200" w:type="dxa"/>
          </w:tcPr>
          <w:p w:rsidR="00E63230" w:rsidRPr="00053308" w:rsidRDefault="00E63230" w:rsidP="00CA2A9A">
            <w:pPr>
              <w:pStyle w:val="12"/>
              <w:ind w:firstLine="0"/>
              <w:jc w:val="left"/>
              <w:rPr>
                <w:i/>
                <w:sz w:val="26"/>
                <w:szCs w:val="26"/>
              </w:rPr>
            </w:pPr>
            <w:r w:rsidRPr="00053308">
              <w:rPr>
                <w:sz w:val="26"/>
                <w:szCs w:val="26"/>
              </w:rPr>
              <w:t xml:space="preserve">Фактическое местонахождение юридического лица </w:t>
            </w:r>
            <w:r w:rsidRPr="00026A6C">
              <w:rPr>
                <w:i/>
                <w:sz w:val="26"/>
                <w:szCs w:val="26"/>
              </w:rPr>
              <w:t>(заполняется по усмотрению участника)</w:t>
            </w:r>
          </w:p>
        </w:tc>
        <w:tc>
          <w:tcPr>
            <w:tcW w:w="6095" w:type="dxa"/>
          </w:tcPr>
          <w:p w:rsidR="00E63230" w:rsidRPr="00053308" w:rsidRDefault="00E63230" w:rsidP="00CA2A9A">
            <w:pPr>
              <w:pStyle w:val="a6"/>
              <w:ind w:firstLine="0"/>
              <w:rPr>
                <w:szCs w:val="26"/>
              </w:rPr>
            </w:pPr>
            <w:r w:rsidRPr="00053308">
              <w:rPr>
                <w:i/>
                <w:szCs w:val="26"/>
              </w:rPr>
              <w:t>указать местонахождение лица, выступающего на стороне участника</w:t>
            </w:r>
          </w:p>
        </w:tc>
      </w:tr>
      <w:tr w:rsidR="00E63230" w:rsidRPr="00053308" w:rsidTr="00CA2A9A">
        <w:tc>
          <w:tcPr>
            <w:tcW w:w="594" w:type="dxa"/>
            <w:vMerge/>
          </w:tcPr>
          <w:p w:rsidR="00E63230" w:rsidRPr="00053308" w:rsidRDefault="00E63230" w:rsidP="00CA2A9A">
            <w:pPr>
              <w:pStyle w:val="a6"/>
              <w:ind w:firstLine="0"/>
              <w:rPr>
                <w:szCs w:val="26"/>
              </w:rPr>
            </w:pPr>
          </w:p>
        </w:tc>
        <w:tc>
          <w:tcPr>
            <w:tcW w:w="3200" w:type="dxa"/>
          </w:tcPr>
          <w:p w:rsidR="00E63230" w:rsidRPr="00053308" w:rsidRDefault="00E63230" w:rsidP="00CA2A9A">
            <w:pPr>
              <w:pStyle w:val="12"/>
              <w:ind w:firstLine="0"/>
              <w:jc w:val="left"/>
              <w:rPr>
                <w:sz w:val="26"/>
                <w:szCs w:val="26"/>
              </w:rPr>
            </w:pPr>
            <w:r w:rsidRPr="00053308">
              <w:rPr>
                <w:sz w:val="26"/>
                <w:szCs w:val="26"/>
              </w:rPr>
              <w:t xml:space="preserve">Телефон/факс юридического лица, выступающего на стоне участника </w:t>
            </w:r>
            <w:r w:rsidRPr="00026A6C">
              <w:rPr>
                <w:i/>
                <w:sz w:val="26"/>
                <w:szCs w:val="26"/>
              </w:rPr>
              <w:t>(заполняется по усмотрению участника)</w:t>
            </w:r>
          </w:p>
        </w:tc>
        <w:tc>
          <w:tcPr>
            <w:tcW w:w="6095" w:type="dxa"/>
          </w:tcPr>
          <w:p w:rsidR="00E63230" w:rsidRPr="00053308" w:rsidRDefault="00E63230" w:rsidP="00CA2A9A">
            <w:pPr>
              <w:pStyle w:val="a6"/>
              <w:ind w:firstLine="0"/>
              <w:rPr>
                <w:szCs w:val="26"/>
              </w:rPr>
            </w:pPr>
            <w:r w:rsidRPr="00053308">
              <w:rPr>
                <w:i/>
                <w:szCs w:val="26"/>
              </w:rPr>
              <w:t>указать контактный телефон лица, выступающего на стороне участника</w:t>
            </w:r>
          </w:p>
        </w:tc>
      </w:tr>
      <w:tr w:rsidR="00E63230" w:rsidRPr="00053308" w:rsidTr="00CA2A9A">
        <w:tc>
          <w:tcPr>
            <w:tcW w:w="594" w:type="dxa"/>
            <w:vMerge/>
          </w:tcPr>
          <w:p w:rsidR="00E63230" w:rsidRPr="00053308" w:rsidRDefault="00E63230" w:rsidP="00CA2A9A">
            <w:pPr>
              <w:pStyle w:val="a6"/>
              <w:ind w:firstLine="0"/>
              <w:rPr>
                <w:szCs w:val="26"/>
              </w:rPr>
            </w:pPr>
          </w:p>
        </w:tc>
        <w:tc>
          <w:tcPr>
            <w:tcW w:w="3200" w:type="dxa"/>
          </w:tcPr>
          <w:p w:rsidR="00E63230" w:rsidRPr="00053308" w:rsidRDefault="00E63230" w:rsidP="00CA2A9A">
            <w:pPr>
              <w:pStyle w:val="12"/>
              <w:ind w:firstLine="0"/>
              <w:jc w:val="left"/>
              <w:rPr>
                <w:sz w:val="26"/>
                <w:szCs w:val="26"/>
              </w:rPr>
            </w:pPr>
            <w:r w:rsidRPr="00053308">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6095" w:type="dxa"/>
          </w:tcPr>
          <w:p w:rsidR="00E63230" w:rsidRPr="00053308" w:rsidRDefault="00E63230" w:rsidP="00CA2A9A">
            <w:pPr>
              <w:pStyle w:val="a6"/>
              <w:ind w:firstLine="0"/>
              <w:rPr>
                <w:szCs w:val="26"/>
              </w:rPr>
            </w:pPr>
            <w:r w:rsidRPr="00053308">
              <w:rPr>
                <w:i/>
                <w:szCs w:val="26"/>
              </w:rPr>
              <w:t>указать адрес электронной почты лица, выступающего на стороне участника</w:t>
            </w:r>
          </w:p>
        </w:tc>
      </w:tr>
      <w:tr w:rsidR="00E63230" w:rsidRPr="00053308" w:rsidTr="00CA2A9A">
        <w:tc>
          <w:tcPr>
            <w:tcW w:w="594" w:type="dxa"/>
          </w:tcPr>
          <w:p w:rsidR="00E63230" w:rsidRPr="00053308" w:rsidRDefault="00E63230" w:rsidP="00CA2A9A">
            <w:pPr>
              <w:pStyle w:val="a6"/>
              <w:ind w:firstLine="0"/>
              <w:rPr>
                <w:szCs w:val="26"/>
              </w:rPr>
            </w:pPr>
            <w:r>
              <w:rPr>
                <w:szCs w:val="26"/>
              </w:rPr>
              <w:t>3.</w:t>
            </w:r>
          </w:p>
        </w:tc>
        <w:tc>
          <w:tcPr>
            <w:tcW w:w="3200" w:type="dxa"/>
          </w:tcPr>
          <w:p w:rsidR="00E63230" w:rsidRPr="00053308" w:rsidRDefault="00E63230" w:rsidP="00CA2A9A">
            <w:pPr>
              <w:pStyle w:val="12"/>
              <w:ind w:firstLine="0"/>
              <w:rPr>
                <w:sz w:val="26"/>
                <w:szCs w:val="26"/>
              </w:rPr>
            </w:pPr>
            <w:r>
              <w:rPr>
                <w:sz w:val="26"/>
                <w:szCs w:val="26"/>
              </w:rPr>
              <w:t>………</w:t>
            </w:r>
          </w:p>
        </w:tc>
        <w:tc>
          <w:tcPr>
            <w:tcW w:w="6095" w:type="dxa"/>
          </w:tcPr>
          <w:p w:rsidR="00E63230" w:rsidRPr="007F5691" w:rsidRDefault="00E63230" w:rsidP="00CA2A9A">
            <w:pPr>
              <w:pStyle w:val="a6"/>
              <w:ind w:firstLine="0"/>
              <w:rPr>
                <w:i/>
                <w:szCs w:val="26"/>
              </w:rPr>
            </w:pPr>
          </w:p>
        </w:tc>
      </w:tr>
      <w:tr w:rsidR="00E63230" w:rsidRPr="00053308" w:rsidTr="00CA2A9A">
        <w:tc>
          <w:tcPr>
            <w:tcW w:w="594" w:type="dxa"/>
          </w:tcPr>
          <w:p w:rsidR="00E63230" w:rsidRPr="00053308" w:rsidRDefault="00E63230" w:rsidP="00CA2A9A">
            <w:pPr>
              <w:pStyle w:val="a6"/>
              <w:ind w:firstLine="0"/>
              <w:rPr>
                <w:szCs w:val="26"/>
              </w:rPr>
            </w:pPr>
            <w:r>
              <w:rPr>
                <w:szCs w:val="26"/>
              </w:rPr>
              <w:t>4.</w:t>
            </w:r>
          </w:p>
        </w:tc>
        <w:tc>
          <w:tcPr>
            <w:tcW w:w="3200" w:type="dxa"/>
          </w:tcPr>
          <w:p w:rsidR="00E63230" w:rsidRPr="00053308" w:rsidRDefault="00E63230" w:rsidP="00CA2A9A">
            <w:pPr>
              <w:pStyle w:val="12"/>
              <w:ind w:firstLine="0"/>
              <w:rPr>
                <w:sz w:val="26"/>
                <w:szCs w:val="26"/>
              </w:rPr>
            </w:pPr>
            <w:r>
              <w:rPr>
                <w:sz w:val="26"/>
                <w:szCs w:val="26"/>
              </w:rPr>
              <w:t>……….</w:t>
            </w:r>
          </w:p>
        </w:tc>
        <w:tc>
          <w:tcPr>
            <w:tcW w:w="6095" w:type="dxa"/>
          </w:tcPr>
          <w:p w:rsidR="00E63230" w:rsidRPr="00053308" w:rsidRDefault="00E63230" w:rsidP="00CA2A9A">
            <w:pPr>
              <w:pStyle w:val="a6"/>
              <w:ind w:firstLine="0"/>
              <w:rPr>
                <w:i/>
                <w:szCs w:val="26"/>
              </w:rPr>
            </w:pPr>
          </w:p>
        </w:tc>
      </w:tr>
    </w:tbl>
    <w:p w:rsidR="00E63230" w:rsidRDefault="00E63230" w:rsidP="00E63230">
      <w:pPr>
        <w:pStyle w:val="12"/>
        <w:ind w:firstLine="709"/>
        <w:rPr>
          <w:bCs/>
          <w:szCs w:val="28"/>
        </w:rPr>
      </w:pPr>
    </w:p>
    <w:p w:rsidR="00E63230" w:rsidRDefault="00E63230" w:rsidP="00E63230">
      <w:pPr>
        <w:pStyle w:val="12"/>
        <w:ind w:firstLine="709"/>
        <w:rPr>
          <w:i/>
          <w:szCs w:val="28"/>
        </w:rPr>
      </w:pPr>
      <w:r w:rsidRPr="00DE3384">
        <w:rPr>
          <w:szCs w:val="28"/>
        </w:rPr>
        <w:t xml:space="preserve">Сведения об участнике физическом лице (индивидуальном предпринимателе), а также о лицах, выступающих на стороне участника </w:t>
      </w:r>
      <w:r w:rsidRPr="00E60A5C">
        <w:rPr>
          <w:i/>
          <w:szCs w:val="28"/>
        </w:rPr>
        <w:t>(указываются сведения в отношении каждого физического лица</w:t>
      </w:r>
      <w:r>
        <w:rPr>
          <w:i/>
          <w:szCs w:val="28"/>
        </w:rPr>
        <w:t xml:space="preserve"> (индивидуального предпринимателя)</w:t>
      </w:r>
      <w:r w:rsidRPr="00E60A5C">
        <w:rPr>
          <w:i/>
          <w:szCs w:val="28"/>
        </w:rPr>
        <w:t>, выступающего на стороне участника)</w:t>
      </w:r>
      <w:r>
        <w:rPr>
          <w:i/>
          <w:szCs w:val="28"/>
        </w:rPr>
        <w:t>.</w:t>
      </w:r>
    </w:p>
    <w:p w:rsidR="00E63230" w:rsidRPr="00DE3384" w:rsidRDefault="00E63230" w:rsidP="00E63230">
      <w:pPr>
        <w:pStyle w:val="12"/>
        <w:ind w:firstLine="709"/>
        <w:rPr>
          <w:bCs/>
          <w:szCs w:val="28"/>
        </w:rPr>
      </w:pPr>
      <w:r>
        <w:rPr>
          <w:i/>
        </w:rPr>
        <w:t>Таблица включается в форму сведений об участнике, если участником закупки является физическое лицо, в том числе зарегистрированное в качестве индивидуального предпринимателя либо применяющее специальный налоговый режим «Налог на профессиональный доход».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195"/>
        <w:gridCol w:w="4711"/>
      </w:tblGrid>
      <w:tr w:rsidR="00E63230" w:rsidRPr="00FC5F6B" w:rsidTr="00CA2A9A">
        <w:tc>
          <w:tcPr>
            <w:tcW w:w="675" w:type="dxa"/>
          </w:tcPr>
          <w:p w:rsidR="00E63230" w:rsidRPr="00FC5F6B" w:rsidRDefault="00E63230" w:rsidP="00CA2A9A">
            <w:pPr>
              <w:pStyle w:val="12"/>
              <w:ind w:firstLine="0"/>
              <w:rPr>
                <w:bCs/>
                <w:sz w:val="26"/>
                <w:szCs w:val="26"/>
              </w:rPr>
            </w:pPr>
            <w:r w:rsidRPr="00FC5F6B">
              <w:rPr>
                <w:sz w:val="26"/>
                <w:szCs w:val="26"/>
              </w:rPr>
              <w:t>№ п/п</w:t>
            </w:r>
          </w:p>
        </w:tc>
        <w:tc>
          <w:tcPr>
            <w:tcW w:w="4395" w:type="dxa"/>
          </w:tcPr>
          <w:p w:rsidR="00E63230" w:rsidRPr="00FC5F6B" w:rsidRDefault="00E63230" w:rsidP="00CA2A9A">
            <w:pPr>
              <w:pStyle w:val="12"/>
              <w:ind w:firstLine="0"/>
              <w:rPr>
                <w:bCs/>
                <w:sz w:val="26"/>
                <w:szCs w:val="26"/>
              </w:rPr>
            </w:pPr>
            <w:r w:rsidRPr="00FC5F6B">
              <w:rPr>
                <w:sz w:val="26"/>
                <w:szCs w:val="26"/>
              </w:rPr>
              <w:t>Требуемая информация</w:t>
            </w:r>
          </w:p>
        </w:tc>
        <w:tc>
          <w:tcPr>
            <w:tcW w:w="4994" w:type="dxa"/>
          </w:tcPr>
          <w:p w:rsidR="00E63230" w:rsidRPr="00FC5F6B" w:rsidRDefault="00E63230" w:rsidP="00CA2A9A">
            <w:pPr>
              <w:pStyle w:val="12"/>
              <w:ind w:firstLine="0"/>
              <w:rPr>
                <w:bCs/>
                <w:sz w:val="26"/>
                <w:szCs w:val="26"/>
              </w:rPr>
            </w:pPr>
            <w:r w:rsidRPr="00FC5F6B">
              <w:rPr>
                <w:sz w:val="26"/>
                <w:szCs w:val="26"/>
              </w:rPr>
              <w:t>Сведения об участнике/лице, выступающем на стороне участника</w:t>
            </w:r>
          </w:p>
        </w:tc>
      </w:tr>
      <w:tr w:rsidR="00E63230" w:rsidRPr="00FC5F6B" w:rsidTr="00CA2A9A">
        <w:tc>
          <w:tcPr>
            <w:tcW w:w="675" w:type="dxa"/>
            <w:vMerge w:val="restart"/>
          </w:tcPr>
          <w:p w:rsidR="00E63230" w:rsidRPr="00FC5F6B" w:rsidRDefault="00E63230" w:rsidP="00CA2A9A">
            <w:pPr>
              <w:pStyle w:val="12"/>
              <w:ind w:firstLine="0"/>
              <w:rPr>
                <w:bCs/>
                <w:sz w:val="26"/>
                <w:szCs w:val="26"/>
              </w:rPr>
            </w:pPr>
            <w:r w:rsidRPr="00FC5F6B">
              <w:rPr>
                <w:bCs/>
                <w:sz w:val="26"/>
                <w:szCs w:val="26"/>
              </w:rPr>
              <w:t>1.</w:t>
            </w:r>
          </w:p>
        </w:tc>
        <w:tc>
          <w:tcPr>
            <w:tcW w:w="4395" w:type="dxa"/>
          </w:tcPr>
          <w:p w:rsidR="00E63230" w:rsidRPr="00FC5F6B" w:rsidRDefault="00E63230" w:rsidP="00CA2A9A">
            <w:pPr>
              <w:pStyle w:val="12"/>
              <w:ind w:firstLine="0"/>
              <w:jc w:val="left"/>
              <w:rPr>
                <w:i/>
                <w:sz w:val="26"/>
                <w:szCs w:val="26"/>
              </w:rPr>
            </w:pPr>
            <w:r w:rsidRPr="00FC5F6B">
              <w:rPr>
                <w:sz w:val="26"/>
                <w:szCs w:val="26"/>
              </w:rPr>
              <w:t xml:space="preserve">Фамилия, имя, отчество (при наличии) участника физического лица (индивидуального предпринимателя) </w:t>
            </w:r>
          </w:p>
        </w:tc>
        <w:tc>
          <w:tcPr>
            <w:tcW w:w="4994" w:type="dxa"/>
          </w:tcPr>
          <w:p w:rsidR="00E63230" w:rsidRPr="00FC5F6B" w:rsidRDefault="00E63230" w:rsidP="00CA2A9A">
            <w:pPr>
              <w:pStyle w:val="12"/>
              <w:ind w:firstLine="0"/>
              <w:rPr>
                <w:bCs/>
                <w:sz w:val="26"/>
                <w:szCs w:val="26"/>
              </w:rPr>
            </w:pPr>
            <w:r w:rsidRPr="00FC5F6B">
              <w:rPr>
                <w:i/>
                <w:sz w:val="26"/>
                <w:szCs w:val="26"/>
              </w:rPr>
              <w:t>указать фамилию, имя, отчество (при наличии) участника</w:t>
            </w:r>
          </w:p>
        </w:tc>
      </w:tr>
      <w:tr w:rsidR="00E63230" w:rsidRPr="00FC5F6B" w:rsidTr="00CA2A9A">
        <w:tc>
          <w:tcPr>
            <w:tcW w:w="675" w:type="dxa"/>
            <w:vMerge/>
          </w:tcPr>
          <w:p w:rsidR="00E63230" w:rsidRPr="00FC5F6B" w:rsidRDefault="00E63230" w:rsidP="00CA2A9A">
            <w:pPr>
              <w:pStyle w:val="12"/>
              <w:ind w:firstLine="0"/>
              <w:rPr>
                <w:bCs/>
                <w:sz w:val="26"/>
                <w:szCs w:val="26"/>
              </w:rPr>
            </w:pPr>
          </w:p>
        </w:tc>
        <w:tc>
          <w:tcPr>
            <w:tcW w:w="4395" w:type="dxa"/>
          </w:tcPr>
          <w:p w:rsidR="00E63230" w:rsidRPr="00FC5F6B" w:rsidRDefault="00E63230" w:rsidP="00CA2A9A">
            <w:pPr>
              <w:pStyle w:val="12"/>
              <w:ind w:firstLine="0"/>
              <w:jc w:val="left"/>
              <w:rPr>
                <w:i/>
                <w:sz w:val="26"/>
                <w:szCs w:val="26"/>
              </w:rPr>
            </w:pPr>
            <w:r w:rsidRPr="00FC5F6B">
              <w:rPr>
                <w:sz w:val="26"/>
                <w:szCs w:val="26"/>
              </w:rPr>
              <w:t>Паспортные данные участника физического лица (индивидуального предпринимателя)</w:t>
            </w:r>
          </w:p>
        </w:tc>
        <w:tc>
          <w:tcPr>
            <w:tcW w:w="4994" w:type="dxa"/>
          </w:tcPr>
          <w:p w:rsidR="00E63230" w:rsidRPr="00FC5F6B" w:rsidRDefault="00E63230" w:rsidP="00CA2A9A">
            <w:pPr>
              <w:pStyle w:val="12"/>
              <w:ind w:firstLine="0"/>
              <w:rPr>
                <w:bCs/>
                <w:sz w:val="26"/>
                <w:szCs w:val="26"/>
              </w:rPr>
            </w:pPr>
            <w:r w:rsidRPr="00FC5F6B">
              <w:rPr>
                <w:sz w:val="26"/>
                <w:szCs w:val="26"/>
              </w:rPr>
              <w:t>серия_____ № ________ дата выдачи: _________ наименование органа, выдавшего документ _____________</w:t>
            </w:r>
            <w:r w:rsidRPr="00FC5F6B">
              <w:rPr>
                <w:i/>
                <w:sz w:val="26"/>
                <w:szCs w:val="26"/>
              </w:rPr>
              <w:t xml:space="preserve"> указать паспортные данные участника</w:t>
            </w:r>
          </w:p>
        </w:tc>
      </w:tr>
      <w:tr w:rsidR="00E63230" w:rsidRPr="00FC5F6B" w:rsidTr="00CA2A9A">
        <w:tc>
          <w:tcPr>
            <w:tcW w:w="675" w:type="dxa"/>
            <w:vMerge/>
          </w:tcPr>
          <w:p w:rsidR="00E63230" w:rsidRPr="00FC5F6B" w:rsidRDefault="00E63230" w:rsidP="00CA2A9A">
            <w:pPr>
              <w:pStyle w:val="12"/>
              <w:ind w:firstLine="0"/>
              <w:rPr>
                <w:bCs/>
                <w:sz w:val="26"/>
                <w:szCs w:val="26"/>
              </w:rPr>
            </w:pPr>
          </w:p>
        </w:tc>
        <w:tc>
          <w:tcPr>
            <w:tcW w:w="4395" w:type="dxa"/>
          </w:tcPr>
          <w:p w:rsidR="00E63230" w:rsidRPr="00FC5F6B" w:rsidRDefault="00E63230" w:rsidP="00CA2A9A">
            <w:pPr>
              <w:pStyle w:val="12"/>
              <w:ind w:firstLine="0"/>
              <w:jc w:val="left"/>
              <w:rPr>
                <w:sz w:val="26"/>
                <w:szCs w:val="26"/>
              </w:rPr>
            </w:pPr>
            <w:r w:rsidRPr="00FC5F6B">
              <w:rPr>
                <w:sz w:val="26"/>
                <w:szCs w:val="26"/>
              </w:rPr>
              <w:t>ИНН</w:t>
            </w:r>
          </w:p>
        </w:tc>
        <w:tc>
          <w:tcPr>
            <w:tcW w:w="4994" w:type="dxa"/>
          </w:tcPr>
          <w:p w:rsidR="00E63230" w:rsidRPr="00FC5F6B" w:rsidRDefault="00E63230" w:rsidP="00CA2A9A">
            <w:pPr>
              <w:pStyle w:val="12"/>
              <w:ind w:firstLine="0"/>
              <w:rPr>
                <w:sz w:val="26"/>
                <w:szCs w:val="26"/>
              </w:rPr>
            </w:pPr>
            <w:r w:rsidRPr="00FC5F6B">
              <w:rPr>
                <w:i/>
                <w:sz w:val="26"/>
                <w:szCs w:val="26"/>
              </w:rPr>
              <w:t>указать ИНН участника</w:t>
            </w:r>
          </w:p>
        </w:tc>
      </w:tr>
      <w:tr w:rsidR="00E63230" w:rsidRPr="00FC5F6B" w:rsidTr="00CA2A9A">
        <w:tc>
          <w:tcPr>
            <w:tcW w:w="675" w:type="dxa"/>
            <w:vMerge/>
          </w:tcPr>
          <w:p w:rsidR="00E63230" w:rsidRPr="00FC5F6B" w:rsidRDefault="00E63230" w:rsidP="00CA2A9A">
            <w:pPr>
              <w:pStyle w:val="12"/>
              <w:ind w:firstLine="0"/>
              <w:rPr>
                <w:bCs/>
                <w:sz w:val="26"/>
                <w:szCs w:val="26"/>
              </w:rPr>
            </w:pPr>
          </w:p>
        </w:tc>
        <w:tc>
          <w:tcPr>
            <w:tcW w:w="4395" w:type="dxa"/>
          </w:tcPr>
          <w:p w:rsidR="00E63230" w:rsidRPr="00FC5F6B" w:rsidRDefault="00E63230" w:rsidP="00CA2A9A">
            <w:pPr>
              <w:pStyle w:val="12"/>
              <w:ind w:firstLine="0"/>
              <w:jc w:val="left"/>
              <w:rPr>
                <w:i/>
                <w:sz w:val="26"/>
                <w:szCs w:val="26"/>
              </w:rPr>
            </w:pPr>
            <w:r w:rsidRPr="00FC5F6B">
              <w:rPr>
                <w:sz w:val="26"/>
                <w:szCs w:val="26"/>
              </w:rPr>
              <w:t>Адрес места жительства физического лица (индивидуального предпринимателя)</w:t>
            </w:r>
          </w:p>
        </w:tc>
        <w:tc>
          <w:tcPr>
            <w:tcW w:w="4994" w:type="dxa"/>
          </w:tcPr>
          <w:p w:rsidR="00E63230" w:rsidRPr="00FC5F6B" w:rsidRDefault="00E63230" w:rsidP="00CA2A9A">
            <w:pPr>
              <w:pStyle w:val="12"/>
              <w:ind w:firstLine="0"/>
              <w:rPr>
                <w:bCs/>
                <w:sz w:val="26"/>
                <w:szCs w:val="26"/>
              </w:rPr>
            </w:pPr>
            <w:r w:rsidRPr="00FC5F6B">
              <w:rPr>
                <w:i/>
                <w:sz w:val="26"/>
                <w:szCs w:val="26"/>
              </w:rPr>
              <w:t>указать адрес места жительства участника</w:t>
            </w:r>
          </w:p>
        </w:tc>
      </w:tr>
      <w:tr w:rsidR="00E63230" w:rsidRPr="00FC5F6B" w:rsidTr="00CA2A9A">
        <w:tc>
          <w:tcPr>
            <w:tcW w:w="675" w:type="dxa"/>
            <w:vMerge/>
          </w:tcPr>
          <w:p w:rsidR="00E63230" w:rsidRPr="00FC5F6B" w:rsidRDefault="00E63230" w:rsidP="00CA2A9A">
            <w:pPr>
              <w:pStyle w:val="12"/>
              <w:ind w:firstLine="0"/>
              <w:rPr>
                <w:bCs/>
                <w:sz w:val="26"/>
                <w:szCs w:val="26"/>
              </w:rPr>
            </w:pPr>
          </w:p>
        </w:tc>
        <w:tc>
          <w:tcPr>
            <w:tcW w:w="4395" w:type="dxa"/>
          </w:tcPr>
          <w:p w:rsidR="00E63230" w:rsidRPr="00FC5F6B" w:rsidRDefault="00E63230" w:rsidP="00CA2A9A">
            <w:pPr>
              <w:pStyle w:val="12"/>
              <w:ind w:firstLine="0"/>
              <w:jc w:val="left"/>
              <w:rPr>
                <w:i/>
                <w:sz w:val="26"/>
                <w:szCs w:val="26"/>
              </w:rPr>
            </w:pPr>
            <w:r w:rsidRPr="00FC5F6B">
              <w:rPr>
                <w:sz w:val="26"/>
                <w:szCs w:val="26"/>
              </w:rPr>
              <w:t>Телефон / Факс (при наличии)</w:t>
            </w:r>
            <w:r w:rsidRPr="00C05D96">
              <w:rPr>
                <w:i/>
                <w:sz w:val="26"/>
                <w:szCs w:val="26"/>
                <w:highlight w:val="yellow"/>
              </w:rPr>
              <w:t xml:space="preserve"> </w:t>
            </w:r>
            <w:r w:rsidRPr="00026A6C">
              <w:rPr>
                <w:i/>
                <w:sz w:val="26"/>
                <w:szCs w:val="26"/>
              </w:rPr>
              <w:t>(заполняется по усмотрению участника)</w:t>
            </w:r>
          </w:p>
        </w:tc>
        <w:tc>
          <w:tcPr>
            <w:tcW w:w="4994" w:type="dxa"/>
          </w:tcPr>
          <w:p w:rsidR="00E63230" w:rsidRPr="00FC5F6B" w:rsidRDefault="00E63230" w:rsidP="00CA2A9A">
            <w:pPr>
              <w:pStyle w:val="12"/>
              <w:ind w:firstLine="0"/>
              <w:rPr>
                <w:bCs/>
                <w:sz w:val="26"/>
                <w:szCs w:val="26"/>
              </w:rPr>
            </w:pPr>
            <w:r w:rsidRPr="00FC5F6B">
              <w:rPr>
                <w:i/>
                <w:sz w:val="26"/>
                <w:szCs w:val="26"/>
              </w:rPr>
              <w:t>Указать номер телефона/факса участника</w:t>
            </w:r>
          </w:p>
        </w:tc>
      </w:tr>
      <w:tr w:rsidR="00E63230" w:rsidRPr="00FC5F6B" w:rsidTr="00CA2A9A">
        <w:tc>
          <w:tcPr>
            <w:tcW w:w="675" w:type="dxa"/>
            <w:vMerge/>
          </w:tcPr>
          <w:p w:rsidR="00E63230" w:rsidRPr="00FC5F6B" w:rsidRDefault="00E63230" w:rsidP="00CA2A9A">
            <w:pPr>
              <w:pStyle w:val="12"/>
              <w:ind w:firstLine="0"/>
              <w:rPr>
                <w:bCs/>
                <w:sz w:val="26"/>
                <w:szCs w:val="26"/>
              </w:rPr>
            </w:pPr>
          </w:p>
        </w:tc>
        <w:tc>
          <w:tcPr>
            <w:tcW w:w="4395" w:type="dxa"/>
          </w:tcPr>
          <w:p w:rsidR="00E63230" w:rsidRPr="00FC5F6B" w:rsidRDefault="00E63230" w:rsidP="00CA2A9A">
            <w:pPr>
              <w:pStyle w:val="12"/>
              <w:ind w:firstLine="0"/>
              <w:jc w:val="left"/>
              <w:rPr>
                <w:sz w:val="26"/>
                <w:szCs w:val="26"/>
              </w:rPr>
            </w:pPr>
            <w:r w:rsidRPr="00FC5F6B">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4994" w:type="dxa"/>
          </w:tcPr>
          <w:p w:rsidR="00E63230" w:rsidRPr="00FC5F6B" w:rsidRDefault="00E63230" w:rsidP="00CA2A9A">
            <w:pPr>
              <w:pStyle w:val="12"/>
              <w:ind w:firstLine="0"/>
              <w:rPr>
                <w:bCs/>
                <w:sz w:val="26"/>
                <w:szCs w:val="26"/>
              </w:rPr>
            </w:pPr>
            <w:r w:rsidRPr="00FC5F6B">
              <w:rPr>
                <w:i/>
                <w:sz w:val="26"/>
                <w:szCs w:val="26"/>
              </w:rPr>
              <w:t>указать адрес электронной почты участника</w:t>
            </w:r>
          </w:p>
        </w:tc>
      </w:tr>
      <w:tr w:rsidR="00E63230" w:rsidRPr="00FC5F6B" w:rsidTr="00CA2A9A">
        <w:tc>
          <w:tcPr>
            <w:tcW w:w="675" w:type="dxa"/>
          </w:tcPr>
          <w:p w:rsidR="00E63230" w:rsidRPr="00FC5F6B" w:rsidRDefault="00E63230" w:rsidP="00CA2A9A">
            <w:pPr>
              <w:pStyle w:val="12"/>
              <w:ind w:firstLine="0"/>
              <w:rPr>
                <w:bCs/>
                <w:sz w:val="26"/>
                <w:szCs w:val="26"/>
              </w:rPr>
            </w:pPr>
          </w:p>
        </w:tc>
        <w:tc>
          <w:tcPr>
            <w:tcW w:w="4395" w:type="dxa"/>
          </w:tcPr>
          <w:p w:rsidR="00E63230" w:rsidRPr="00FC5F6B" w:rsidRDefault="00E63230" w:rsidP="00CA2A9A">
            <w:pPr>
              <w:pStyle w:val="12"/>
              <w:spacing w:line="280" w:lineRule="exact"/>
              <w:ind w:firstLine="0"/>
              <w:jc w:val="left"/>
              <w:rPr>
                <w:sz w:val="26"/>
                <w:szCs w:val="26"/>
              </w:rPr>
            </w:pPr>
            <w:r w:rsidRPr="00FC5F6B">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26A6C">
              <w:rPr>
                <w:i/>
                <w:sz w:val="26"/>
                <w:szCs w:val="26"/>
              </w:rPr>
              <w:t>(заполняется по усмотрению участника)</w:t>
            </w:r>
          </w:p>
        </w:tc>
        <w:tc>
          <w:tcPr>
            <w:tcW w:w="4994" w:type="dxa"/>
          </w:tcPr>
          <w:p w:rsidR="00E63230" w:rsidRPr="00FC5F6B" w:rsidRDefault="00E63230" w:rsidP="00CA2A9A">
            <w:pPr>
              <w:pStyle w:val="12"/>
              <w:ind w:firstLine="0"/>
              <w:rPr>
                <w:i/>
                <w:sz w:val="26"/>
                <w:szCs w:val="26"/>
              </w:rPr>
            </w:pPr>
            <w:r w:rsidRPr="00FC5F6B">
              <w:rPr>
                <w:i/>
                <w:sz w:val="26"/>
                <w:szCs w:val="26"/>
              </w:rPr>
              <w:t>указать ФИО, должность, контактный номер телефона, адрес электронной почты</w:t>
            </w:r>
          </w:p>
        </w:tc>
      </w:tr>
      <w:tr w:rsidR="00E63230" w:rsidRPr="00FC5F6B" w:rsidTr="00CA2A9A">
        <w:tc>
          <w:tcPr>
            <w:tcW w:w="675" w:type="dxa"/>
          </w:tcPr>
          <w:p w:rsidR="00E63230" w:rsidRPr="00FC5F6B" w:rsidRDefault="00E63230" w:rsidP="00CA2A9A">
            <w:pPr>
              <w:pStyle w:val="12"/>
              <w:ind w:firstLine="0"/>
              <w:rPr>
                <w:bCs/>
                <w:sz w:val="26"/>
                <w:szCs w:val="26"/>
              </w:rPr>
            </w:pPr>
          </w:p>
        </w:tc>
        <w:tc>
          <w:tcPr>
            <w:tcW w:w="4395" w:type="dxa"/>
          </w:tcPr>
          <w:p w:rsidR="00E63230" w:rsidRPr="00FC5F6B" w:rsidRDefault="00E63230" w:rsidP="00CA2A9A">
            <w:pPr>
              <w:pStyle w:val="12"/>
              <w:spacing w:line="280" w:lineRule="exact"/>
              <w:ind w:firstLine="0"/>
              <w:jc w:val="left"/>
              <w:rPr>
                <w:sz w:val="26"/>
                <w:szCs w:val="26"/>
              </w:rPr>
            </w:pPr>
            <w:r w:rsidRPr="00FC5F6B">
              <w:rPr>
                <w:sz w:val="26"/>
                <w:szCs w:val="26"/>
              </w:rPr>
              <w:t xml:space="preserve">Контактные данные лица, ответственного за предоставление обеспечения исполнения договора </w:t>
            </w:r>
            <w:r w:rsidRPr="00FC5F6B">
              <w:rPr>
                <w:i/>
                <w:sz w:val="26"/>
                <w:szCs w:val="26"/>
              </w:rPr>
              <w:t xml:space="preserve">(заполняется </w:t>
            </w:r>
            <w:r w:rsidRPr="00026A6C">
              <w:rPr>
                <w:i/>
                <w:sz w:val="26"/>
                <w:szCs w:val="26"/>
              </w:rPr>
              <w:t>по усмотрению участника</w:t>
            </w:r>
            <w:r w:rsidRPr="00FC5F6B">
              <w:rPr>
                <w:i/>
                <w:sz w:val="26"/>
                <w:szCs w:val="26"/>
              </w:rPr>
              <w:t xml:space="preserve"> в случае, если требование об обеспечении исполнения договора установлено в</w:t>
            </w:r>
            <w:r>
              <w:rPr>
                <w:i/>
                <w:sz w:val="26"/>
                <w:szCs w:val="26"/>
              </w:rPr>
              <w:t xml:space="preserve"> аукционной</w:t>
            </w:r>
            <w:r w:rsidRPr="00FC5F6B">
              <w:rPr>
                <w:i/>
                <w:sz w:val="26"/>
                <w:szCs w:val="26"/>
              </w:rPr>
              <w:t xml:space="preserve"> документации и участник предоставляет обеспечение в форме банковской гарантии)</w:t>
            </w:r>
          </w:p>
        </w:tc>
        <w:tc>
          <w:tcPr>
            <w:tcW w:w="4994" w:type="dxa"/>
          </w:tcPr>
          <w:p w:rsidR="00E63230" w:rsidRPr="00FC5F6B" w:rsidRDefault="00E63230" w:rsidP="00CA2A9A">
            <w:pPr>
              <w:pStyle w:val="12"/>
              <w:ind w:firstLine="0"/>
              <w:rPr>
                <w:i/>
                <w:sz w:val="26"/>
                <w:szCs w:val="26"/>
              </w:rPr>
            </w:pPr>
            <w:r w:rsidRPr="00FC5F6B">
              <w:rPr>
                <w:i/>
                <w:sz w:val="26"/>
                <w:szCs w:val="26"/>
              </w:rPr>
              <w:t>указать ФИО, должность, контактный номер телефона, адрес электронной почты</w:t>
            </w:r>
          </w:p>
        </w:tc>
      </w:tr>
      <w:tr w:rsidR="00E63230" w:rsidRPr="00FC5F6B" w:rsidTr="00CA2A9A">
        <w:tc>
          <w:tcPr>
            <w:tcW w:w="675" w:type="dxa"/>
            <w:vMerge w:val="restart"/>
          </w:tcPr>
          <w:p w:rsidR="00E63230" w:rsidRPr="00FC5F6B" w:rsidRDefault="00E63230" w:rsidP="00CA2A9A">
            <w:pPr>
              <w:pStyle w:val="12"/>
              <w:ind w:firstLine="0"/>
              <w:rPr>
                <w:bCs/>
                <w:sz w:val="26"/>
                <w:szCs w:val="26"/>
              </w:rPr>
            </w:pPr>
            <w:r w:rsidRPr="00FC5F6B">
              <w:rPr>
                <w:bCs/>
                <w:sz w:val="26"/>
                <w:szCs w:val="26"/>
              </w:rPr>
              <w:t>2.</w:t>
            </w:r>
          </w:p>
        </w:tc>
        <w:tc>
          <w:tcPr>
            <w:tcW w:w="4395" w:type="dxa"/>
          </w:tcPr>
          <w:p w:rsidR="00E63230" w:rsidRPr="00FC5F6B" w:rsidRDefault="00E63230" w:rsidP="00CA2A9A">
            <w:pPr>
              <w:pStyle w:val="12"/>
              <w:ind w:firstLine="0"/>
              <w:jc w:val="left"/>
              <w:rPr>
                <w:sz w:val="26"/>
                <w:szCs w:val="26"/>
              </w:rPr>
            </w:pPr>
            <w:r w:rsidRPr="00FC5F6B">
              <w:rPr>
                <w:sz w:val="26"/>
                <w:szCs w:val="26"/>
              </w:rPr>
              <w:t xml:space="preserve">Фамилия, имя, отчество (при наличии) участника физического лица (индивидуального предпринимателя) выступающего на стороне участника </w:t>
            </w:r>
          </w:p>
        </w:tc>
        <w:tc>
          <w:tcPr>
            <w:tcW w:w="4994" w:type="dxa"/>
          </w:tcPr>
          <w:p w:rsidR="00E63230" w:rsidRPr="00FC5F6B" w:rsidRDefault="00E63230" w:rsidP="00CA2A9A">
            <w:pPr>
              <w:pStyle w:val="12"/>
              <w:ind w:firstLine="0"/>
              <w:rPr>
                <w:bCs/>
                <w:sz w:val="26"/>
                <w:szCs w:val="26"/>
              </w:rPr>
            </w:pPr>
            <w:r w:rsidRPr="00FC5F6B">
              <w:rPr>
                <w:i/>
                <w:sz w:val="26"/>
                <w:szCs w:val="26"/>
              </w:rPr>
              <w:t>указать фамилию, имя, отчество (при наличии) лица, выступающего на стороне участника</w:t>
            </w:r>
          </w:p>
        </w:tc>
      </w:tr>
      <w:tr w:rsidR="00E63230" w:rsidRPr="00FC5F6B" w:rsidTr="00CA2A9A">
        <w:tc>
          <w:tcPr>
            <w:tcW w:w="675" w:type="dxa"/>
            <w:vMerge/>
          </w:tcPr>
          <w:p w:rsidR="00E63230" w:rsidRPr="00FC5F6B" w:rsidRDefault="00E63230" w:rsidP="00CA2A9A">
            <w:pPr>
              <w:pStyle w:val="12"/>
              <w:ind w:firstLine="0"/>
              <w:rPr>
                <w:bCs/>
                <w:sz w:val="26"/>
                <w:szCs w:val="26"/>
              </w:rPr>
            </w:pPr>
          </w:p>
        </w:tc>
        <w:tc>
          <w:tcPr>
            <w:tcW w:w="4395" w:type="dxa"/>
          </w:tcPr>
          <w:p w:rsidR="00E63230" w:rsidRPr="00FC5F6B" w:rsidRDefault="00E63230" w:rsidP="00CA2A9A">
            <w:pPr>
              <w:pStyle w:val="12"/>
              <w:ind w:firstLine="0"/>
              <w:jc w:val="left"/>
              <w:rPr>
                <w:i/>
                <w:sz w:val="26"/>
                <w:szCs w:val="26"/>
              </w:rPr>
            </w:pPr>
            <w:r w:rsidRPr="00FC5F6B">
              <w:rPr>
                <w:sz w:val="26"/>
                <w:szCs w:val="26"/>
              </w:rPr>
              <w:t xml:space="preserve">Паспортные данные участника физического лица (индивидуального предпринимателя) выступающего на стороне участника </w:t>
            </w:r>
          </w:p>
        </w:tc>
        <w:tc>
          <w:tcPr>
            <w:tcW w:w="4994" w:type="dxa"/>
          </w:tcPr>
          <w:p w:rsidR="00E63230" w:rsidRPr="00FC5F6B" w:rsidRDefault="00E63230" w:rsidP="00CA2A9A">
            <w:pPr>
              <w:pStyle w:val="12"/>
              <w:ind w:firstLine="0"/>
              <w:rPr>
                <w:sz w:val="26"/>
                <w:szCs w:val="26"/>
              </w:rPr>
            </w:pPr>
            <w:r w:rsidRPr="00FC5F6B">
              <w:rPr>
                <w:sz w:val="26"/>
                <w:szCs w:val="26"/>
              </w:rPr>
              <w:t>серия_____ № ________ дата выдачи: _________ наименование органа, выдавшего документ</w:t>
            </w:r>
          </w:p>
          <w:p w:rsidR="00E63230" w:rsidRPr="00FC5F6B" w:rsidRDefault="00E63230" w:rsidP="00CA2A9A">
            <w:pPr>
              <w:pStyle w:val="12"/>
              <w:ind w:firstLine="0"/>
              <w:rPr>
                <w:bCs/>
                <w:sz w:val="26"/>
                <w:szCs w:val="26"/>
              </w:rPr>
            </w:pPr>
            <w:r w:rsidRPr="00FC5F6B">
              <w:rPr>
                <w:i/>
                <w:sz w:val="26"/>
                <w:szCs w:val="26"/>
              </w:rPr>
              <w:t>указать паспортные данные лица, выступающего на стороне участника</w:t>
            </w:r>
          </w:p>
        </w:tc>
      </w:tr>
      <w:tr w:rsidR="00E63230" w:rsidRPr="00FC5F6B" w:rsidTr="00CA2A9A">
        <w:tc>
          <w:tcPr>
            <w:tcW w:w="675" w:type="dxa"/>
            <w:vMerge/>
          </w:tcPr>
          <w:p w:rsidR="00E63230" w:rsidRPr="00FC5F6B" w:rsidRDefault="00E63230" w:rsidP="00CA2A9A">
            <w:pPr>
              <w:pStyle w:val="12"/>
              <w:ind w:firstLine="0"/>
              <w:rPr>
                <w:bCs/>
                <w:sz w:val="26"/>
                <w:szCs w:val="26"/>
              </w:rPr>
            </w:pPr>
          </w:p>
        </w:tc>
        <w:tc>
          <w:tcPr>
            <w:tcW w:w="4395" w:type="dxa"/>
          </w:tcPr>
          <w:p w:rsidR="00E63230" w:rsidRPr="00FC5F6B" w:rsidRDefault="00E63230" w:rsidP="00CA2A9A">
            <w:pPr>
              <w:pStyle w:val="12"/>
              <w:ind w:firstLine="0"/>
              <w:jc w:val="left"/>
              <w:rPr>
                <w:sz w:val="26"/>
                <w:szCs w:val="26"/>
              </w:rPr>
            </w:pPr>
            <w:r w:rsidRPr="00FC5F6B">
              <w:rPr>
                <w:sz w:val="26"/>
                <w:szCs w:val="26"/>
              </w:rPr>
              <w:t>ИНН</w:t>
            </w:r>
          </w:p>
        </w:tc>
        <w:tc>
          <w:tcPr>
            <w:tcW w:w="4994" w:type="dxa"/>
          </w:tcPr>
          <w:p w:rsidR="00E63230" w:rsidRPr="00FC5F6B" w:rsidRDefault="00E63230" w:rsidP="00CA2A9A">
            <w:pPr>
              <w:pStyle w:val="12"/>
              <w:ind w:firstLine="0"/>
              <w:rPr>
                <w:sz w:val="26"/>
                <w:szCs w:val="26"/>
              </w:rPr>
            </w:pPr>
            <w:r w:rsidRPr="00FC5F6B">
              <w:rPr>
                <w:i/>
                <w:sz w:val="26"/>
                <w:szCs w:val="26"/>
              </w:rPr>
              <w:t>указать ИНН лица, выступающего на стороне участника</w:t>
            </w:r>
          </w:p>
        </w:tc>
      </w:tr>
      <w:tr w:rsidR="00E63230" w:rsidRPr="00FC5F6B" w:rsidTr="00CA2A9A">
        <w:tc>
          <w:tcPr>
            <w:tcW w:w="675" w:type="dxa"/>
            <w:vMerge/>
          </w:tcPr>
          <w:p w:rsidR="00E63230" w:rsidRPr="00FC5F6B" w:rsidRDefault="00E63230" w:rsidP="00CA2A9A">
            <w:pPr>
              <w:pStyle w:val="12"/>
              <w:ind w:firstLine="0"/>
              <w:rPr>
                <w:bCs/>
                <w:sz w:val="26"/>
                <w:szCs w:val="26"/>
              </w:rPr>
            </w:pPr>
          </w:p>
        </w:tc>
        <w:tc>
          <w:tcPr>
            <w:tcW w:w="4395" w:type="dxa"/>
          </w:tcPr>
          <w:p w:rsidR="00E63230" w:rsidRPr="00FC5F6B" w:rsidRDefault="00E63230" w:rsidP="00CA2A9A">
            <w:pPr>
              <w:pStyle w:val="12"/>
              <w:ind w:firstLine="0"/>
              <w:jc w:val="left"/>
              <w:rPr>
                <w:bCs/>
                <w:sz w:val="26"/>
                <w:szCs w:val="26"/>
              </w:rPr>
            </w:pPr>
            <w:r w:rsidRPr="00FC5F6B">
              <w:rPr>
                <w:sz w:val="26"/>
                <w:szCs w:val="26"/>
              </w:rPr>
              <w:t xml:space="preserve">Адрес места жительства физического лица (индивидуального предпринимателя), выступающего на стороне участника </w:t>
            </w:r>
          </w:p>
        </w:tc>
        <w:tc>
          <w:tcPr>
            <w:tcW w:w="4994" w:type="dxa"/>
          </w:tcPr>
          <w:p w:rsidR="00E63230" w:rsidRPr="00FC5F6B" w:rsidRDefault="00E63230" w:rsidP="00CA2A9A">
            <w:pPr>
              <w:pStyle w:val="12"/>
              <w:ind w:firstLine="0"/>
              <w:rPr>
                <w:bCs/>
                <w:sz w:val="26"/>
                <w:szCs w:val="26"/>
              </w:rPr>
            </w:pPr>
            <w:r w:rsidRPr="00FC5F6B">
              <w:rPr>
                <w:i/>
                <w:sz w:val="26"/>
                <w:szCs w:val="26"/>
              </w:rPr>
              <w:t>указать адрес места жительства лица, выступающего на стороне участника</w:t>
            </w:r>
          </w:p>
        </w:tc>
      </w:tr>
      <w:tr w:rsidR="00E63230" w:rsidRPr="00FC5F6B" w:rsidTr="00CA2A9A">
        <w:tc>
          <w:tcPr>
            <w:tcW w:w="675" w:type="dxa"/>
            <w:vMerge/>
          </w:tcPr>
          <w:p w:rsidR="00E63230" w:rsidRPr="00FC5F6B" w:rsidRDefault="00E63230" w:rsidP="00CA2A9A">
            <w:pPr>
              <w:pStyle w:val="12"/>
              <w:ind w:firstLine="0"/>
              <w:rPr>
                <w:bCs/>
                <w:sz w:val="26"/>
                <w:szCs w:val="26"/>
              </w:rPr>
            </w:pPr>
          </w:p>
        </w:tc>
        <w:tc>
          <w:tcPr>
            <w:tcW w:w="4395" w:type="dxa"/>
          </w:tcPr>
          <w:p w:rsidR="00E63230" w:rsidRPr="00044E62" w:rsidRDefault="00E63230" w:rsidP="00CA2A9A">
            <w:pPr>
              <w:pStyle w:val="12"/>
              <w:ind w:firstLine="0"/>
              <w:jc w:val="left"/>
              <w:rPr>
                <w:i/>
                <w:sz w:val="26"/>
                <w:szCs w:val="26"/>
              </w:rPr>
            </w:pPr>
            <w:r w:rsidRPr="00FC5F6B">
              <w:rPr>
                <w:sz w:val="26"/>
                <w:szCs w:val="26"/>
              </w:rPr>
              <w:t xml:space="preserve">Телефон/Факс (при наличии) </w:t>
            </w:r>
            <w:r w:rsidRPr="00026A6C">
              <w:rPr>
                <w:i/>
                <w:sz w:val="26"/>
                <w:szCs w:val="26"/>
              </w:rPr>
              <w:t>(заполняется по усмотрению участника)</w:t>
            </w:r>
          </w:p>
        </w:tc>
        <w:tc>
          <w:tcPr>
            <w:tcW w:w="4994" w:type="dxa"/>
          </w:tcPr>
          <w:p w:rsidR="00E63230" w:rsidRPr="00FC5F6B" w:rsidRDefault="00E63230" w:rsidP="00CA2A9A">
            <w:pPr>
              <w:pStyle w:val="12"/>
              <w:ind w:firstLine="0"/>
              <w:rPr>
                <w:bCs/>
                <w:sz w:val="26"/>
                <w:szCs w:val="26"/>
              </w:rPr>
            </w:pPr>
            <w:r w:rsidRPr="00FC5F6B">
              <w:rPr>
                <w:i/>
                <w:sz w:val="26"/>
                <w:szCs w:val="26"/>
              </w:rPr>
              <w:t>указать телефон/факс лица, выступающего на стороне участника</w:t>
            </w:r>
          </w:p>
        </w:tc>
      </w:tr>
      <w:tr w:rsidR="00E63230" w:rsidRPr="00FC5F6B" w:rsidTr="00CA2A9A">
        <w:tc>
          <w:tcPr>
            <w:tcW w:w="675" w:type="dxa"/>
            <w:vMerge/>
          </w:tcPr>
          <w:p w:rsidR="00E63230" w:rsidRPr="00FC5F6B" w:rsidRDefault="00E63230" w:rsidP="00CA2A9A">
            <w:pPr>
              <w:pStyle w:val="12"/>
              <w:ind w:firstLine="0"/>
              <w:rPr>
                <w:bCs/>
                <w:sz w:val="26"/>
                <w:szCs w:val="26"/>
              </w:rPr>
            </w:pPr>
          </w:p>
        </w:tc>
        <w:tc>
          <w:tcPr>
            <w:tcW w:w="4395" w:type="dxa"/>
          </w:tcPr>
          <w:p w:rsidR="00E63230" w:rsidRPr="00FC5F6B" w:rsidRDefault="00E63230" w:rsidP="00CA2A9A">
            <w:pPr>
              <w:pStyle w:val="12"/>
              <w:ind w:firstLine="0"/>
              <w:jc w:val="left"/>
              <w:rPr>
                <w:bCs/>
                <w:sz w:val="26"/>
                <w:szCs w:val="26"/>
              </w:rPr>
            </w:pPr>
            <w:r w:rsidRPr="00FC5F6B">
              <w:rPr>
                <w:sz w:val="26"/>
                <w:szCs w:val="26"/>
              </w:rPr>
              <w:t>Адрес электронной почты</w:t>
            </w:r>
            <w:r>
              <w:rPr>
                <w:sz w:val="26"/>
                <w:szCs w:val="26"/>
              </w:rPr>
              <w:t xml:space="preserve"> </w:t>
            </w:r>
            <w:r w:rsidRPr="00026A6C">
              <w:rPr>
                <w:i/>
                <w:sz w:val="26"/>
                <w:szCs w:val="26"/>
              </w:rPr>
              <w:lastRenderedPageBreak/>
              <w:t>(заполняется по усмотрению участника)</w:t>
            </w:r>
          </w:p>
        </w:tc>
        <w:tc>
          <w:tcPr>
            <w:tcW w:w="4994" w:type="dxa"/>
          </w:tcPr>
          <w:p w:rsidR="00E63230" w:rsidRPr="00FC5F6B" w:rsidRDefault="00E63230" w:rsidP="00CA2A9A">
            <w:pPr>
              <w:pStyle w:val="12"/>
              <w:ind w:firstLine="0"/>
              <w:rPr>
                <w:bCs/>
                <w:sz w:val="26"/>
                <w:szCs w:val="26"/>
              </w:rPr>
            </w:pPr>
            <w:r w:rsidRPr="00FC5F6B">
              <w:rPr>
                <w:i/>
                <w:sz w:val="26"/>
                <w:szCs w:val="26"/>
              </w:rPr>
              <w:lastRenderedPageBreak/>
              <w:t xml:space="preserve">указать адрес электронной почты </w:t>
            </w:r>
            <w:r w:rsidRPr="00FC5F6B">
              <w:rPr>
                <w:i/>
                <w:sz w:val="26"/>
                <w:szCs w:val="26"/>
              </w:rPr>
              <w:lastRenderedPageBreak/>
              <w:t>лица, выступающего на стороне участника</w:t>
            </w:r>
          </w:p>
        </w:tc>
      </w:tr>
      <w:tr w:rsidR="00E63230" w:rsidRPr="00FC5F6B" w:rsidTr="00CA2A9A">
        <w:tc>
          <w:tcPr>
            <w:tcW w:w="675" w:type="dxa"/>
          </w:tcPr>
          <w:p w:rsidR="00E63230" w:rsidRPr="00FC5F6B" w:rsidRDefault="00E63230" w:rsidP="00CA2A9A">
            <w:pPr>
              <w:pStyle w:val="12"/>
              <w:ind w:firstLine="0"/>
              <w:rPr>
                <w:bCs/>
                <w:sz w:val="26"/>
                <w:szCs w:val="26"/>
              </w:rPr>
            </w:pPr>
            <w:r w:rsidRPr="00FC5F6B">
              <w:rPr>
                <w:bCs/>
                <w:sz w:val="26"/>
                <w:szCs w:val="26"/>
              </w:rPr>
              <w:lastRenderedPageBreak/>
              <w:t>3.</w:t>
            </w:r>
          </w:p>
        </w:tc>
        <w:tc>
          <w:tcPr>
            <w:tcW w:w="4395" w:type="dxa"/>
          </w:tcPr>
          <w:p w:rsidR="00E63230" w:rsidRPr="00FC5F6B" w:rsidRDefault="00E63230" w:rsidP="00CA2A9A">
            <w:pPr>
              <w:pStyle w:val="12"/>
              <w:ind w:firstLine="0"/>
              <w:rPr>
                <w:sz w:val="26"/>
                <w:szCs w:val="26"/>
              </w:rPr>
            </w:pPr>
            <w:r w:rsidRPr="00FC5F6B">
              <w:rPr>
                <w:sz w:val="26"/>
                <w:szCs w:val="26"/>
              </w:rPr>
              <w:t>……….</w:t>
            </w:r>
          </w:p>
        </w:tc>
        <w:tc>
          <w:tcPr>
            <w:tcW w:w="4994" w:type="dxa"/>
          </w:tcPr>
          <w:p w:rsidR="00E63230" w:rsidRPr="00FC5F6B" w:rsidRDefault="00E63230" w:rsidP="00CA2A9A">
            <w:pPr>
              <w:pStyle w:val="12"/>
              <w:ind w:firstLine="0"/>
              <w:rPr>
                <w:i/>
                <w:sz w:val="26"/>
                <w:szCs w:val="26"/>
              </w:rPr>
            </w:pPr>
          </w:p>
        </w:tc>
      </w:tr>
    </w:tbl>
    <w:p w:rsidR="00E63230" w:rsidRDefault="00E63230" w:rsidP="00E63230">
      <w:pPr>
        <w:pStyle w:val="12"/>
        <w:ind w:firstLine="709"/>
        <w:rPr>
          <w:bCs/>
          <w:szCs w:val="28"/>
        </w:rPr>
      </w:pPr>
    </w:p>
    <w:p w:rsidR="00E63230" w:rsidRPr="00E95D6F" w:rsidRDefault="00E63230" w:rsidP="00E63230">
      <w:pPr>
        <w:pStyle w:val="12"/>
        <w:ind w:firstLine="709"/>
      </w:pPr>
      <w:r w:rsidRPr="006140F9">
        <w:rPr>
          <w:bCs/>
          <w:szCs w:val="28"/>
        </w:rPr>
        <w:t>Сведения</w:t>
      </w:r>
      <w:r>
        <w:rPr>
          <w:rStyle w:val="ad"/>
          <w:bCs/>
          <w:szCs w:val="28"/>
        </w:rPr>
        <w:footnoteReference w:id="1"/>
      </w:r>
      <w:r w:rsidRPr="006140F9">
        <w:rPr>
          <w:bCs/>
          <w:szCs w:val="28"/>
        </w:rPr>
        <w:t xml:space="preserve"> о предоставлении товаров собственного производства, товаров российского происхождения, а также инновационных и высокотехнологичных товаров</w:t>
      </w:r>
      <w:r>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1524"/>
        <w:gridCol w:w="1809"/>
        <w:gridCol w:w="1809"/>
        <w:gridCol w:w="1645"/>
      </w:tblGrid>
      <w:tr w:rsidR="00E63230" w:rsidRPr="00750B3C" w:rsidTr="00805C5E">
        <w:tc>
          <w:tcPr>
            <w:tcW w:w="1570" w:type="pct"/>
            <w:vMerge w:val="restart"/>
          </w:tcPr>
          <w:p w:rsidR="00E63230" w:rsidRPr="00750B3C" w:rsidRDefault="00E63230" w:rsidP="00CA2A9A">
            <w:pPr>
              <w:jc w:val="both"/>
              <w:rPr>
                <w:sz w:val="28"/>
                <w:szCs w:val="28"/>
                <w:highlight w:val="yellow"/>
              </w:rPr>
            </w:pPr>
            <w:r w:rsidRPr="00F3735F">
              <w:rPr>
                <w:b/>
                <w:sz w:val="22"/>
                <w:szCs w:val="22"/>
              </w:rPr>
              <w:t>Наименование показателя</w:t>
            </w:r>
          </w:p>
        </w:tc>
        <w:tc>
          <w:tcPr>
            <w:tcW w:w="770" w:type="pct"/>
            <w:vMerge w:val="restart"/>
          </w:tcPr>
          <w:p w:rsidR="00E63230" w:rsidRPr="00750B3C" w:rsidRDefault="00E63230" w:rsidP="00CA2A9A">
            <w:pPr>
              <w:jc w:val="both"/>
              <w:rPr>
                <w:sz w:val="28"/>
                <w:szCs w:val="28"/>
                <w:highlight w:val="yellow"/>
              </w:rPr>
            </w:pPr>
            <w:r w:rsidRPr="00F3735F">
              <w:rPr>
                <w:b/>
                <w:sz w:val="22"/>
                <w:szCs w:val="22"/>
              </w:rPr>
              <w:t>Общая доля</w:t>
            </w:r>
          </w:p>
        </w:tc>
        <w:tc>
          <w:tcPr>
            <w:tcW w:w="2659" w:type="pct"/>
            <w:gridSpan w:val="3"/>
          </w:tcPr>
          <w:p w:rsidR="00E63230" w:rsidRPr="00750B3C" w:rsidRDefault="00E63230" w:rsidP="00D7506F">
            <w:pPr>
              <w:jc w:val="both"/>
              <w:rPr>
                <w:sz w:val="28"/>
                <w:szCs w:val="28"/>
                <w:highlight w:val="yellow"/>
              </w:rPr>
            </w:pPr>
            <w:r w:rsidRPr="00F3735F">
              <w:rPr>
                <w:b/>
                <w:sz w:val="22"/>
                <w:szCs w:val="22"/>
              </w:rPr>
              <w:t xml:space="preserve">в том числе: </w:t>
            </w:r>
            <w:r w:rsidRPr="00F3735F">
              <w:rPr>
                <w:b/>
                <w:i/>
                <w:sz w:val="22"/>
                <w:szCs w:val="22"/>
              </w:rPr>
              <w:t>(указать сведения о доле на каждый год, в котором выполняются работы, оказываются услуги, поставляются товары</w:t>
            </w:r>
            <w:r w:rsidRPr="00F3735F">
              <w:rPr>
                <w:b/>
                <w:sz w:val="22"/>
                <w:szCs w:val="22"/>
              </w:rPr>
              <w:t>)</w:t>
            </w:r>
          </w:p>
        </w:tc>
      </w:tr>
      <w:tr w:rsidR="00E63230" w:rsidRPr="00750B3C" w:rsidTr="00805C5E">
        <w:tc>
          <w:tcPr>
            <w:tcW w:w="1570" w:type="pct"/>
            <w:vMerge/>
          </w:tcPr>
          <w:p w:rsidR="00E63230" w:rsidRPr="00750B3C" w:rsidRDefault="00E63230" w:rsidP="00CA2A9A">
            <w:pPr>
              <w:jc w:val="both"/>
              <w:rPr>
                <w:sz w:val="28"/>
                <w:szCs w:val="28"/>
                <w:highlight w:val="yellow"/>
              </w:rPr>
            </w:pPr>
          </w:p>
        </w:tc>
        <w:tc>
          <w:tcPr>
            <w:tcW w:w="770" w:type="pct"/>
            <w:vMerge/>
          </w:tcPr>
          <w:p w:rsidR="00E63230" w:rsidRPr="00750B3C" w:rsidRDefault="00E63230" w:rsidP="00CA2A9A">
            <w:pPr>
              <w:jc w:val="both"/>
              <w:rPr>
                <w:sz w:val="28"/>
                <w:szCs w:val="28"/>
                <w:highlight w:val="yellow"/>
              </w:rPr>
            </w:pPr>
          </w:p>
        </w:tc>
        <w:tc>
          <w:tcPr>
            <w:tcW w:w="914" w:type="pct"/>
          </w:tcPr>
          <w:p w:rsidR="00E63230" w:rsidRPr="00750B3C" w:rsidRDefault="00E63230" w:rsidP="00CA2A9A">
            <w:pPr>
              <w:jc w:val="both"/>
              <w:rPr>
                <w:sz w:val="28"/>
                <w:szCs w:val="28"/>
                <w:highlight w:val="yellow"/>
              </w:rPr>
            </w:pPr>
            <w:r w:rsidRPr="00F3735F">
              <w:rPr>
                <w:sz w:val="22"/>
                <w:szCs w:val="22"/>
              </w:rPr>
              <w:t>на 20___ г.</w:t>
            </w:r>
          </w:p>
        </w:tc>
        <w:tc>
          <w:tcPr>
            <w:tcW w:w="914" w:type="pct"/>
          </w:tcPr>
          <w:p w:rsidR="00E63230" w:rsidRPr="00750B3C" w:rsidRDefault="00E63230" w:rsidP="00CA2A9A">
            <w:pPr>
              <w:jc w:val="both"/>
              <w:rPr>
                <w:sz w:val="28"/>
                <w:szCs w:val="28"/>
                <w:highlight w:val="yellow"/>
              </w:rPr>
            </w:pPr>
            <w:r w:rsidRPr="00F3735F">
              <w:rPr>
                <w:sz w:val="22"/>
                <w:szCs w:val="22"/>
              </w:rPr>
              <w:t>на 20___ г.</w:t>
            </w:r>
          </w:p>
        </w:tc>
        <w:tc>
          <w:tcPr>
            <w:tcW w:w="831" w:type="pct"/>
          </w:tcPr>
          <w:p w:rsidR="00E63230" w:rsidRPr="00750B3C" w:rsidRDefault="00E63230" w:rsidP="00CA2A9A">
            <w:pPr>
              <w:jc w:val="both"/>
              <w:rPr>
                <w:sz w:val="28"/>
                <w:szCs w:val="28"/>
                <w:highlight w:val="yellow"/>
              </w:rPr>
            </w:pPr>
            <w:r w:rsidRPr="00F3735F">
              <w:rPr>
                <w:sz w:val="22"/>
                <w:szCs w:val="22"/>
              </w:rPr>
              <w:t>и т.д.</w:t>
            </w:r>
          </w:p>
        </w:tc>
      </w:tr>
      <w:tr w:rsidR="00E63230" w:rsidRPr="00750B3C" w:rsidTr="00805C5E">
        <w:tc>
          <w:tcPr>
            <w:tcW w:w="1570" w:type="pct"/>
          </w:tcPr>
          <w:p w:rsidR="00E63230" w:rsidRPr="00750B3C" w:rsidRDefault="00E63230" w:rsidP="00805C5E">
            <w:pPr>
              <w:jc w:val="both"/>
              <w:rPr>
                <w:sz w:val="28"/>
                <w:szCs w:val="28"/>
                <w:highlight w:val="yellow"/>
              </w:rPr>
            </w:pPr>
            <w:r w:rsidRPr="00F3735F">
              <w:rPr>
                <w:sz w:val="22"/>
                <w:szCs w:val="22"/>
              </w:rPr>
              <w:t>Доля товаров,  являющихся инновационными и (или) высокотехнологичными из общего объема предлагаемых товаров в %</w:t>
            </w:r>
            <w:r w:rsidRPr="00F3735F">
              <w:rPr>
                <w:rStyle w:val="ad"/>
                <w:sz w:val="22"/>
                <w:szCs w:val="22"/>
              </w:rPr>
              <w:footnoteReference w:id="2"/>
            </w:r>
          </w:p>
        </w:tc>
        <w:tc>
          <w:tcPr>
            <w:tcW w:w="770" w:type="pct"/>
          </w:tcPr>
          <w:p w:rsidR="00E63230" w:rsidRPr="00750B3C" w:rsidRDefault="00E63230" w:rsidP="00CA2A9A">
            <w:pPr>
              <w:jc w:val="both"/>
              <w:rPr>
                <w:sz w:val="28"/>
                <w:szCs w:val="28"/>
                <w:highlight w:val="yellow"/>
              </w:rPr>
            </w:pPr>
            <w:r w:rsidRPr="00F3735F">
              <w:rPr>
                <w:i/>
                <w:sz w:val="22"/>
                <w:szCs w:val="22"/>
              </w:rPr>
              <w:t>Указать долю в %</w:t>
            </w:r>
          </w:p>
        </w:tc>
        <w:tc>
          <w:tcPr>
            <w:tcW w:w="914" w:type="pct"/>
          </w:tcPr>
          <w:p w:rsidR="00E63230" w:rsidRPr="00750B3C" w:rsidRDefault="00E63230" w:rsidP="00CA2A9A">
            <w:pPr>
              <w:jc w:val="both"/>
              <w:rPr>
                <w:sz w:val="28"/>
                <w:szCs w:val="28"/>
                <w:highlight w:val="yellow"/>
              </w:rPr>
            </w:pPr>
            <w:r w:rsidRPr="00F3735F">
              <w:rPr>
                <w:i/>
                <w:sz w:val="22"/>
                <w:szCs w:val="22"/>
              </w:rPr>
              <w:t>Указать долю в %</w:t>
            </w:r>
          </w:p>
        </w:tc>
        <w:tc>
          <w:tcPr>
            <w:tcW w:w="914" w:type="pct"/>
          </w:tcPr>
          <w:p w:rsidR="00E63230" w:rsidRPr="00750B3C" w:rsidRDefault="00E63230" w:rsidP="00CA2A9A">
            <w:pPr>
              <w:jc w:val="both"/>
              <w:rPr>
                <w:sz w:val="28"/>
                <w:szCs w:val="28"/>
                <w:highlight w:val="yellow"/>
              </w:rPr>
            </w:pPr>
            <w:r w:rsidRPr="00F3735F">
              <w:rPr>
                <w:i/>
                <w:sz w:val="22"/>
                <w:szCs w:val="22"/>
              </w:rPr>
              <w:t>Указать долю в %</w:t>
            </w:r>
          </w:p>
        </w:tc>
        <w:tc>
          <w:tcPr>
            <w:tcW w:w="831" w:type="pct"/>
          </w:tcPr>
          <w:p w:rsidR="00E63230" w:rsidRPr="00750B3C" w:rsidRDefault="00E63230" w:rsidP="00CA2A9A">
            <w:pPr>
              <w:jc w:val="both"/>
              <w:rPr>
                <w:sz w:val="28"/>
                <w:szCs w:val="28"/>
                <w:highlight w:val="yellow"/>
              </w:rPr>
            </w:pPr>
            <w:r w:rsidRPr="00F3735F">
              <w:rPr>
                <w:i/>
                <w:sz w:val="22"/>
                <w:szCs w:val="22"/>
              </w:rPr>
              <w:t>Указать долю в %</w:t>
            </w:r>
          </w:p>
        </w:tc>
      </w:tr>
      <w:tr w:rsidR="00E63230" w:rsidRPr="00750B3C" w:rsidTr="00805C5E">
        <w:tc>
          <w:tcPr>
            <w:tcW w:w="1570" w:type="pct"/>
          </w:tcPr>
          <w:p w:rsidR="00E63230" w:rsidRPr="00750B3C" w:rsidRDefault="00E63230" w:rsidP="00805C5E">
            <w:pPr>
              <w:jc w:val="both"/>
              <w:rPr>
                <w:sz w:val="28"/>
                <w:szCs w:val="28"/>
                <w:highlight w:val="yellow"/>
              </w:rPr>
            </w:pPr>
            <w:r w:rsidRPr="00F3735F">
              <w:rPr>
                <w:sz w:val="22"/>
                <w:szCs w:val="22"/>
              </w:rPr>
              <w:t xml:space="preserve">Доля товаров, произведенных в Российской Федерации, из общего объема </w:t>
            </w:r>
            <w:r w:rsidR="00805C5E">
              <w:rPr>
                <w:sz w:val="22"/>
                <w:szCs w:val="22"/>
              </w:rPr>
              <w:t>предлагаемых товаров</w:t>
            </w:r>
            <w:r w:rsidRPr="00F3735F" w:rsidDel="009B2F47">
              <w:rPr>
                <w:sz w:val="22"/>
                <w:szCs w:val="22"/>
              </w:rPr>
              <w:t xml:space="preserve"> </w:t>
            </w:r>
            <w:r w:rsidRPr="00F3735F">
              <w:rPr>
                <w:sz w:val="22"/>
                <w:szCs w:val="22"/>
              </w:rPr>
              <w:t>в %</w:t>
            </w:r>
          </w:p>
        </w:tc>
        <w:tc>
          <w:tcPr>
            <w:tcW w:w="770" w:type="pct"/>
          </w:tcPr>
          <w:p w:rsidR="00E63230" w:rsidRPr="00750B3C" w:rsidRDefault="00E63230" w:rsidP="00CA2A9A">
            <w:pPr>
              <w:jc w:val="both"/>
              <w:rPr>
                <w:sz w:val="28"/>
                <w:szCs w:val="28"/>
                <w:highlight w:val="yellow"/>
              </w:rPr>
            </w:pPr>
            <w:r w:rsidRPr="00F3735F">
              <w:rPr>
                <w:i/>
                <w:sz w:val="22"/>
                <w:szCs w:val="22"/>
              </w:rPr>
              <w:t>Указать долю в %</w:t>
            </w:r>
          </w:p>
        </w:tc>
        <w:tc>
          <w:tcPr>
            <w:tcW w:w="914" w:type="pct"/>
          </w:tcPr>
          <w:p w:rsidR="00E63230" w:rsidRPr="00750B3C" w:rsidRDefault="00E63230" w:rsidP="00CA2A9A">
            <w:pPr>
              <w:jc w:val="both"/>
              <w:rPr>
                <w:sz w:val="28"/>
                <w:szCs w:val="28"/>
                <w:highlight w:val="yellow"/>
              </w:rPr>
            </w:pPr>
            <w:r w:rsidRPr="00F3735F">
              <w:rPr>
                <w:i/>
                <w:sz w:val="22"/>
                <w:szCs w:val="22"/>
              </w:rPr>
              <w:t>Указать долю в %</w:t>
            </w:r>
          </w:p>
        </w:tc>
        <w:tc>
          <w:tcPr>
            <w:tcW w:w="914" w:type="pct"/>
          </w:tcPr>
          <w:p w:rsidR="00E63230" w:rsidRPr="00750B3C" w:rsidRDefault="00E63230" w:rsidP="00CA2A9A">
            <w:pPr>
              <w:jc w:val="both"/>
              <w:rPr>
                <w:sz w:val="28"/>
                <w:szCs w:val="28"/>
                <w:highlight w:val="yellow"/>
              </w:rPr>
            </w:pPr>
            <w:r w:rsidRPr="00F3735F">
              <w:rPr>
                <w:i/>
                <w:sz w:val="22"/>
                <w:szCs w:val="22"/>
              </w:rPr>
              <w:t>Указать долю в %</w:t>
            </w:r>
          </w:p>
        </w:tc>
        <w:tc>
          <w:tcPr>
            <w:tcW w:w="831" w:type="pct"/>
          </w:tcPr>
          <w:p w:rsidR="00E63230" w:rsidRPr="00750B3C" w:rsidRDefault="00E63230" w:rsidP="00CA2A9A">
            <w:pPr>
              <w:jc w:val="both"/>
              <w:rPr>
                <w:sz w:val="28"/>
                <w:szCs w:val="28"/>
                <w:highlight w:val="yellow"/>
              </w:rPr>
            </w:pPr>
            <w:r w:rsidRPr="00F3735F">
              <w:rPr>
                <w:i/>
                <w:sz w:val="22"/>
                <w:szCs w:val="22"/>
              </w:rPr>
              <w:t>Указать долю в %</w:t>
            </w:r>
          </w:p>
        </w:tc>
      </w:tr>
      <w:tr w:rsidR="00E63230" w:rsidRPr="00750B3C" w:rsidTr="00805C5E">
        <w:tc>
          <w:tcPr>
            <w:tcW w:w="1570" w:type="pct"/>
          </w:tcPr>
          <w:p w:rsidR="00E63230" w:rsidRPr="00750B3C" w:rsidRDefault="00E63230" w:rsidP="00805C5E">
            <w:pPr>
              <w:jc w:val="both"/>
              <w:rPr>
                <w:sz w:val="28"/>
                <w:szCs w:val="28"/>
                <w:highlight w:val="yellow"/>
              </w:rPr>
            </w:pPr>
            <w:r w:rsidRPr="00F3735F">
              <w:rPr>
                <w:sz w:val="22"/>
                <w:szCs w:val="22"/>
              </w:rPr>
              <w:t xml:space="preserve">Доля товаров, по которым участник является производителем, из общего объема </w:t>
            </w:r>
            <w:r w:rsidRPr="0065742D">
              <w:rPr>
                <w:sz w:val="22"/>
                <w:szCs w:val="22"/>
              </w:rPr>
              <w:t>предлаг</w:t>
            </w:r>
            <w:r w:rsidR="00805C5E">
              <w:rPr>
                <w:sz w:val="22"/>
                <w:szCs w:val="22"/>
              </w:rPr>
              <w:t xml:space="preserve">аемых товаров </w:t>
            </w:r>
            <w:r w:rsidRPr="00F3735F">
              <w:rPr>
                <w:sz w:val="22"/>
                <w:szCs w:val="22"/>
              </w:rPr>
              <w:t>в %</w:t>
            </w:r>
          </w:p>
        </w:tc>
        <w:tc>
          <w:tcPr>
            <w:tcW w:w="770" w:type="pct"/>
          </w:tcPr>
          <w:p w:rsidR="00E63230" w:rsidRPr="00750B3C" w:rsidRDefault="00E63230" w:rsidP="00CA2A9A">
            <w:pPr>
              <w:jc w:val="both"/>
              <w:rPr>
                <w:sz w:val="28"/>
                <w:szCs w:val="28"/>
                <w:highlight w:val="yellow"/>
              </w:rPr>
            </w:pPr>
            <w:r w:rsidRPr="00F3735F">
              <w:rPr>
                <w:i/>
                <w:sz w:val="22"/>
                <w:szCs w:val="22"/>
              </w:rPr>
              <w:t>Указать долю в %</w:t>
            </w:r>
          </w:p>
        </w:tc>
        <w:tc>
          <w:tcPr>
            <w:tcW w:w="914" w:type="pct"/>
          </w:tcPr>
          <w:p w:rsidR="00E63230" w:rsidRPr="00750B3C" w:rsidRDefault="00E63230" w:rsidP="00CA2A9A">
            <w:pPr>
              <w:jc w:val="both"/>
              <w:rPr>
                <w:sz w:val="28"/>
                <w:szCs w:val="28"/>
                <w:highlight w:val="yellow"/>
              </w:rPr>
            </w:pPr>
            <w:r w:rsidRPr="00F3735F">
              <w:rPr>
                <w:i/>
                <w:sz w:val="22"/>
                <w:szCs w:val="22"/>
              </w:rPr>
              <w:t>Указать долю в %</w:t>
            </w:r>
          </w:p>
        </w:tc>
        <w:tc>
          <w:tcPr>
            <w:tcW w:w="914" w:type="pct"/>
          </w:tcPr>
          <w:p w:rsidR="00E63230" w:rsidRPr="00750B3C" w:rsidRDefault="00E63230" w:rsidP="00CA2A9A">
            <w:pPr>
              <w:jc w:val="both"/>
              <w:rPr>
                <w:sz w:val="28"/>
                <w:szCs w:val="28"/>
                <w:highlight w:val="yellow"/>
              </w:rPr>
            </w:pPr>
            <w:r w:rsidRPr="00F3735F">
              <w:rPr>
                <w:i/>
                <w:sz w:val="22"/>
                <w:szCs w:val="22"/>
              </w:rPr>
              <w:t>Указать долю в %</w:t>
            </w:r>
          </w:p>
        </w:tc>
        <w:tc>
          <w:tcPr>
            <w:tcW w:w="831" w:type="pct"/>
          </w:tcPr>
          <w:p w:rsidR="00E63230" w:rsidRPr="00750B3C" w:rsidRDefault="00E63230" w:rsidP="00CA2A9A">
            <w:pPr>
              <w:jc w:val="both"/>
              <w:rPr>
                <w:sz w:val="28"/>
                <w:szCs w:val="28"/>
                <w:highlight w:val="yellow"/>
              </w:rPr>
            </w:pPr>
            <w:r w:rsidRPr="00F3735F">
              <w:rPr>
                <w:i/>
                <w:sz w:val="22"/>
                <w:szCs w:val="22"/>
              </w:rPr>
              <w:t>Указать долю в %</w:t>
            </w:r>
          </w:p>
        </w:tc>
      </w:tr>
    </w:tbl>
    <w:p w:rsidR="00E63230" w:rsidRDefault="00E63230" w:rsidP="00E63230">
      <w:pPr>
        <w:jc w:val="center"/>
        <w:rPr>
          <w:b/>
          <w:color w:val="000000"/>
          <w:sz w:val="28"/>
          <w:szCs w:val="28"/>
        </w:rPr>
      </w:pPr>
    </w:p>
    <w:p w:rsidR="00805C5E" w:rsidRDefault="00805C5E" w:rsidP="00506497">
      <w:pPr>
        <w:pStyle w:val="12"/>
        <w:ind w:left="10632" w:firstLine="0"/>
        <w:rPr>
          <w:rFonts w:eastAsia="MS Mincho"/>
          <w:szCs w:val="28"/>
        </w:rPr>
        <w:sectPr w:rsidR="00805C5E" w:rsidSect="00D7506F">
          <w:pgSz w:w="11906" w:h="16838"/>
          <w:pgMar w:top="1134" w:right="851" w:bottom="1134" w:left="1701" w:header="709" w:footer="709" w:gutter="0"/>
          <w:cols w:space="708"/>
          <w:docGrid w:linePitch="360"/>
        </w:sectPr>
      </w:pPr>
    </w:p>
    <w:p w:rsidR="00506497" w:rsidRPr="004A657E" w:rsidRDefault="00805C5E" w:rsidP="00506497">
      <w:pPr>
        <w:pStyle w:val="12"/>
        <w:ind w:left="10632" w:firstLine="0"/>
        <w:rPr>
          <w:rFonts w:eastAsia="MS Mincho"/>
          <w:szCs w:val="28"/>
        </w:rPr>
      </w:pPr>
      <w:r>
        <w:rPr>
          <w:rFonts w:eastAsia="MS Mincho"/>
          <w:szCs w:val="28"/>
        </w:rPr>
        <w:lastRenderedPageBreak/>
        <w:t>Приложение</w:t>
      </w:r>
      <w:r w:rsidR="00506497" w:rsidRPr="004A657E">
        <w:rPr>
          <w:rFonts w:eastAsia="MS Mincho"/>
          <w:szCs w:val="28"/>
        </w:rPr>
        <w:t xml:space="preserve"> № 1.3</w:t>
      </w:r>
    </w:p>
    <w:p w:rsidR="00506497" w:rsidRPr="004A657E" w:rsidRDefault="00506497" w:rsidP="00506497">
      <w:pPr>
        <w:ind w:left="10632"/>
        <w:rPr>
          <w:sz w:val="28"/>
          <w:szCs w:val="28"/>
        </w:rPr>
      </w:pPr>
      <w:r w:rsidRPr="004A657E">
        <w:rPr>
          <w:sz w:val="28"/>
          <w:szCs w:val="28"/>
        </w:rPr>
        <w:t>к аукцио</w:t>
      </w:r>
      <w:r w:rsidR="00805C5E">
        <w:rPr>
          <w:sz w:val="28"/>
          <w:szCs w:val="28"/>
        </w:rPr>
        <w:t>нной документации</w:t>
      </w:r>
    </w:p>
    <w:p w:rsidR="00506497" w:rsidRPr="004A657E" w:rsidRDefault="00506497" w:rsidP="00506497">
      <w:pPr>
        <w:jc w:val="center"/>
        <w:rPr>
          <w:b/>
          <w:sz w:val="28"/>
          <w:szCs w:val="28"/>
        </w:rPr>
      </w:pPr>
      <w:r w:rsidRPr="004A657E">
        <w:rPr>
          <w:b/>
          <w:sz w:val="28"/>
          <w:szCs w:val="28"/>
        </w:rPr>
        <w:t>Форма технического предложения участника</w:t>
      </w:r>
    </w:p>
    <w:p w:rsidR="00506497" w:rsidRPr="004A657E" w:rsidRDefault="00506497" w:rsidP="00506497">
      <w:pPr>
        <w:jc w:val="center"/>
        <w:rPr>
          <w:bCs/>
          <w:sz w:val="28"/>
          <w:szCs w:val="28"/>
        </w:rPr>
      </w:pPr>
    </w:p>
    <w:p w:rsidR="00506497" w:rsidRPr="004A657E" w:rsidRDefault="00506497" w:rsidP="00506497">
      <w:pPr>
        <w:jc w:val="both"/>
        <w:rPr>
          <w:bCs/>
          <w:sz w:val="28"/>
          <w:szCs w:val="28"/>
          <w:u w:val="single"/>
        </w:rPr>
      </w:pPr>
      <w:r w:rsidRPr="004A657E">
        <w:rPr>
          <w:bCs/>
          <w:sz w:val="28"/>
          <w:szCs w:val="28"/>
          <w:u w:val="single"/>
        </w:rPr>
        <w:t>Инструкция по заполнению формы технического предложения:</w:t>
      </w:r>
    </w:p>
    <w:p w:rsidR="00805C5E" w:rsidRDefault="00805C5E" w:rsidP="00805C5E">
      <w:pPr>
        <w:jc w:val="both"/>
        <w:rPr>
          <w:bCs/>
          <w:i/>
          <w:sz w:val="28"/>
          <w:szCs w:val="28"/>
        </w:rPr>
      </w:pPr>
      <w:r w:rsidRPr="00DA5DA3">
        <w:rPr>
          <w:bCs/>
          <w:i/>
          <w:sz w:val="28"/>
          <w:szCs w:val="28"/>
        </w:rPr>
        <w:t xml:space="preserve">Техническое предложение состоит из 2 частей. </w:t>
      </w:r>
    </w:p>
    <w:p w:rsidR="00805C5E" w:rsidRDefault="00805C5E" w:rsidP="00805C5E">
      <w:pPr>
        <w:jc w:val="both"/>
        <w:rPr>
          <w:bCs/>
          <w:i/>
          <w:sz w:val="28"/>
          <w:szCs w:val="28"/>
        </w:rPr>
      </w:pPr>
      <w:r w:rsidRPr="00DA5DA3">
        <w:rPr>
          <w:bCs/>
          <w:i/>
          <w:sz w:val="28"/>
          <w:szCs w:val="28"/>
          <w:lang w:val="en-US"/>
        </w:rPr>
        <w:t>I</w:t>
      </w:r>
      <w:r w:rsidRPr="00DA5DA3">
        <w:rPr>
          <w:bCs/>
          <w:i/>
          <w:sz w:val="28"/>
          <w:szCs w:val="28"/>
        </w:rPr>
        <w:t xml:space="preserve"> часть является неизменяемой и обязательной для участников процедур закупок. </w:t>
      </w:r>
    </w:p>
    <w:p w:rsidR="00805C5E" w:rsidRPr="00C5084C" w:rsidRDefault="00805C5E" w:rsidP="00805C5E">
      <w:pPr>
        <w:jc w:val="both"/>
        <w:rPr>
          <w:bCs/>
          <w:i/>
          <w:sz w:val="28"/>
          <w:szCs w:val="28"/>
        </w:rPr>
      </w:pPr>
      <w:r w:rsidRPr="00DA5DA3">
        <w:rPr>
          <w:bCs/>
          <w:i/>
          <w:sz w:val="28"/>
          <w:szCs w:val="28"/>
          <w:lang w:val="en-US"/>
        </w:rPr>
        <w:t>II</w:t>
      </w:r>
      <w:r w:rsidRPr="00DA5DA3">
        <w:rPr>
          <w:bCs/>
          <w:i/>
          <w:sz w:val="28"/>
          <w:szCs w:val="28"/>
        </w:rPr>
        <w:t xml:space="preserve"> часть заполняется участником с учетом требований технического задания и характеристик предлагаемых товаров, работ, услуг.</w:t>
      </w:r>
    </w:p>
    <w:p w:rsidR="00805C5E" w:rsidRPr="00C50398" w:rsidRDefault="00CC528B" w:rsidP="00805C5E">
      <w:pPr>
        <w:jc w:val="both"/>
        <w:rPr>
          <w:bCs/>
          <w:i/>
          <w:sz w:val="28"/>
          <w:szCs w:val="28"/>
        </w:rPr>
      </w:pPr>
      <w:r>
        <w:rPr>
          <w:i/>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98.05pt;margin-top:79.9pt;width:641.65pt;height:50.7pt;rotation:-25461831fd;z-index:-251658752" fillcolor="#bfbfbf" strokecolor="#bfbfbf">
            <v:shadow color="#868686"/>
            <v:textpath style="font-family:&quot;Arial Black&quot;;v-text-kern:t" trim="t" fitpath="t" string="ФОРМА"/>
          </v:shape>
        </w:pict>
      </w:r>
      <w:r w:rsidR="00805C5E" w:rsidRPr="00C50398">
        <w:rPr>
          <w:bCs/>
          <w:i/>
          <w:sz w:val="28"/>
          <w:szCs w:val="28"/>
        </w:rPr>
        <w:t xml:space="preserve">Характеристики товаров, работ, услуг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r w:rsidR="00805C5E" w:rsidRPr="002C4EB2">
        <w:rPr>
          <w:bCs/>
          <w:i/>
          <w:sz w:val="28"/>
          <w:szCs w:val="28"/>
        </w:rPr>
        <w:t>При поставке товаров в техническом предложении должны быть указаны наименования предлагаемого товара, марка</w:t>
      </w:r>
      <w:r w:rsidR="00805C5E">
        <w:rPr>
          <w:bCs/>
          <w:i/>
          <w:sz w:val="28"/>
          <w:szCs w:val="28"/>
        </w:rPr>
        <w:t xml:space="preserve"> (при наличии)</w:t>
      </w:r>
      <w:r w:rsidR="00805C5E" w:rsidRPr="002C4EB2">
        <w:rPr>
          <w:bCs/>
          <w:i/>
          <w:sz w:val="28"/>
          <w:szCs w:val="28"/>
        </w:rPr>
        <w:t>,</w:t>
      </w:r>
      <w:r w:rsidR="00805C5E">
        <w:rPr>
          <w:bCs/>
          <w:i/>
          <w:sz w:val="28"/>
          <w:szCs w:val="28"/>
        </w:rPr>
        <w:t xml:space="preserve"> модель (при наличии),</w:t>
      </w:r>
      <w:r w:rsidR="00805C5E" w:rsidRPr="002C4EB2">
        <w:rPr>
          <w:bCs/>
          <w:i/>
          <w:sz w:val="28"/>
          <w:szCs w:val="28"/>
        </w:rPr>
        <w:t xml:space="preserve"> наименование производителя</w:t>
      </w:r>
      <w:r w:rsidR="00805C5E">
        <w:rPr>
          <w:bCs/>
          <w:i/>
          <w:sz w:val="28"/>
          <w:szCs w:val="28"/>
        </w:rPr>
        <w:t xml:space="preserve"> (если такое требование предусмотрено формой технического предложения)</w:t>
      </w:r>
      <w:r w:rsidR="00805C5E" w:rsidRPr="002C4EB2">
        <w:rPr>
          <w:bCs/>
          <w:i/>
          <w:sz w:val="28"/>
          <w:szCs w:val="28"/>
        </w:rPr>
        <w:t xml:space="preserve"> по</w:t>
      </w:r>
      <w:r w:rsidR="00805C5E">
        <w:rPr>
          <w:bCs/>
          <w:i/>
          <w:sz w:val="28"/>
          <w:szCs w:val="28"/>
        </w:rPr>
        <w:t xml:space="preserve"> каждой номенклатурной позиции.</w:t>
      </w:r>
    </w:p>
    <w:p w:rsidR="00805C5E" w:rsidRPr="007D5571" w:rsidRDefault="00805C5E" w:rsidP="00805C5E">
      <w:pPr>
        <w:jc w:val="both"/>
        <w:rPr>
          <w:bCs/>
          <w:sz w:val="28"/>
          <w:szCs w:val="28"/>
        </w:rPr>
      </w:pPr>
      <w:r w:rsidRPr="00C50398">
        <w:rPr>
          <w:i/>
          <w:sz w:val="28"/>
          <w:szCs w:val="28"/>
        </w:rPr>
        <w:t>В техническом предложении не допускается указание наименования участника, а также ценового предложения. Т</w:t>
      </w:r>
      <w:r w:rsidRPr="00C50398">
        <w:rPr>
          <w:bCs/>
          <w:i/>
          <w:sz w:val="28"/>
          <w:szCs w:val="28"/>
        </w:rPr>
        <w:t>ехническое предложение предоставляется в составе первой части заявки на участие в закупке</w:t>
      </w:r>
      <w:r>
        <w:rPr>
          <w:bCs/>
          <w:i/>
          <w:sz w:val="28"/>
          <w:szCs w:val="28"/>
        </w:rPr>
        <w:t>.</w:t>
      </w:r>
    </w:p>
    <w:p w:rsidR="00506497" w:rsidRPr="004A657E" w:rsidRDefault="00506497" w:rsidP="00805C5E">
      <w:pPr>
        <w:jc w:val="both"/>
        <w:rPr>
          <w:bCs/>
          <w:sz w:val="28"/>
          <w:szCs w:val="28"/>
        </w:rPr>
      </w:pPr>
    </w:p>
    <w:p w:rsidR="00506497" w:rsidRPr="004A657E" w:rsidRDefault="00506497" w:rsidP="00506497">
      <w:pPr>
        <w:jc w:val="center"/>
        <w:rPr>
          <w:bCs/>
          <w:sz w:val="28"/>
          <w:szCs w:val="28"/>
        </w:rPr>
      </w:pPr>
      <w:r w:rsidRPr="004A657E">
        <w:rPr>
          <w:bCs/>
          <w:sz w:val="28"/>
          <w:szCs w:val="28"/>
        </w:rPr>
        <w:t>Техническое предложение</w:t>
      </w:r>
    </w:p>
    <w:p w:rsidR="00506497" w:rsidRPr="004A657E" w:rsidRDefault="00506497" w:rsidP="00506497">
      <w:pPr>
        <w:ind w:firstLine="709"/>
        <w:jc w:val="both"/>
        <w:rPr>
          <w:i/>
        </w:rPr>
      </w:pPr>
      <w:r w:rsidRPr="004A657E">
        <w:rPr>
          <w:b/>
        </w:rPr>
        <w:t>Номер закупки, номер и предмет лота ________________</w:t>
      </w:r>
      <w:r w:rsidRPr="004A657E">
        <w:rPr>
          <w:i/>
        </w:rPr>
        <w:t>(участник должен указать номер закупки, номер и предмет лота, соответствующие указанным в документации)</w:t>
      </w:r>
    </w:p>
    <w:p w:rsidR="00805C5E" w:rsidRPr="00957991" w:rsidRDefault="00805C5E" w:rsidP="00805C5E">
      <w:pPr>
        <w:ind w:firstLine="709"/>
        <w:jc w:val="both"/>
      </w:pPr>
      <w:r w:rsidRPr="00957991">
        <w:t>поставить товары,  предусмотренные настоящим техническим предложением, в полном соответствии с:</w:t>
      </w:r>
    </w:p>
    <w:p w:rsidR="00805C5E" w:rsidRPr="00957991" w:rsidRDefault="00805C5E" w:rsidP="00805C5E">
      <w:pPr>
        <w:pStyle w:val="a4"/>
        <w:ind w:left="0" w:firstLine="709"/>
      </w:pPr>
      <w:r>
        <w:t xml:space="preserve">а) </w:t>
      </w:r>
      <w:r w:rsidRPr="00957991">
        <w:t>нормативными документами, перечисленными в техническом задании</w:t>
      </w:r>
      <w:r>
        <w:t xml:space="preserve"> аукционной </w:t>
      </w:r>
      <w:r w:rsidRPr="00957991">
        <w:rPr>
          <w:bCs/>
        </w:rPr>
        <w:t>документации</w:t>
      </w:r>
      <w:r w:rsidRPr="00957991">
        <w:t>;</w:t>
      </w:r>
    </w:p>
    <w:p w:rsidR="00805C5E" w:rsidRPr="00957991" w:rsidRDefault="00805C5E" w:rsidP="00805C5E">
      <w:pPr>
        <w:pStyle w:val="a4"/>
        <w:ind w:left="0" w:firstLine="709"/>
        <w:jc w:val="both"/>
      </w:pPr>
      <w:r>
        <w:t xml:space="preserve">б) </w:t>
      </w:r>
      <w:r w:rsidRPr="00957991">
        <w:t>требованиями к безопасности поставляемых товаров, указанными в техническом задании</w:t>
      </w:r>
      <w:r>
        <w:t xml:space="preserve"> аукционной </w:t>
      </w:r>
      <w:r w:rsidRPr="00957991">
        <w:rPr>
          <w:bCs/>
        </w:rPr>
        <w:t>документации</w:t>
      </w:r>
      <w:r w:rsidRPr="00957991">
        <w:t>;</w:t>
      </w:r>
    </w:p>
    <w:p w:rsidR="00805C5E" w:rsidRPr="00957991" w:rsidRDefault="00805C5E" w:rsidP="00805C5E">
      <w:pPr>
        <w:pStyle w:val="a4"/>
        <w:ind w:left="0" w:firstLine="709"/>
        <w:jc w:val="both"/>
      </w:pPr>
      <w:r>
        <w:t xml:space="preserve">в) </w:t>
      </w:r>
      <w:r w:rsidRPr="00957991">
        <w:t>требованиями к качеству поставляемых товаров, указанными в техническом задании</w:t>
      </w:r>
      <w:r>
        <w:t xml:space="preserve"> аукционной </w:t>
      </w:r>
      <w:r w:rsidRPr="00957991">
        <w:rPr>
          <w:bCs/>
        </w:rPr>
        <w:t>документации</w:t>
      </w:r>
      <w:r w:rsidRPr="00957991">
        <w:t>;</w:t>
      </w:r>
    </w:p>
    <w:p w:rsidR="00805C5E" w:rsidRPr="00957991" w:rsidRDefault="00805C5E" w:rsidP="00805C5E">
      <w:pPr>
        <w:pStyle w:val="a4"/>
        <w:ind w:left="0" w:firstLine="709"/>
        <w:jc w:val="both"/>
      </w:pPr>
      <w:r>
        <w:t xml:space="preserve">г) </w:t>
      </w:r>
      <w:r w:rsidRPr="00957991">
        <w:t>требованиями к результату поставки товаров, указанными в техническом задании</w:t>
      </w:r>
      <w:r>
        <w:t xml:space="preserve"> аукционной </w:t>
      </w:r>
      <w:r w:rsidRPr="00957991">
        <w:rPr>
          <w:bCs/>
        </w:rPr>
        <w:t>документации</w:t>
      </w:r>
      <w:r w:rsidRPr="00957991">
        <w:t>;</w:t>
      </w:r>
    </w:p>
    <w:p w:rsidR="00805C5E" w:rsidRPr="00957991" w:rsidRDefault="00805C5E" w:rsidP="00805C5E">
      <w:pPr>
        <w:pStyle w:val="a4"/>
        <w:ind w:left="0" w:firstLine="709"/>
        <w:jc w:val="both"/>
        <w:rPr>
          <w:bCs/>
        </w:rPr>
      </w:pPr>
      <w:r>
        <w:t xml:space="preserve">2) </w:t>
      </w:r>
      <w:r w:rsidRPr="00957991">
        <w:t>поставить товар</w:t>
      </w:r>
      <w:r>
        <w:t xml:space="preserve"> </w:t>
      </w:r>
      <w:r w:rsidRPr="006E3098">
        <w:rPr>
          <w:szCs w:val="28"/>
        </w:rPr>
        <w:t>(если условиями технического задания документации о закупке предусмотрена поставка товара)</w:t>
      </w:r>
      <w:r w:rsidRPr="00957991">
        <w:t xml:space="preserve">, </w:t>
      </w:r>
      <w:r w:rsidRPr="00957991">
        <w:rPr>
          <w:bCs/>
        </w:rPr>
        <w:t>в соответствии с  требованиями к упаковке и отгрузке, указанными в техническом задании документации</w:t>
      </w:r>
      <w:r>
        <w:rPr>
          <w:bCs/>
        </w:rPr>
        <w:t xml:space="preserve"> о закупке</w:t>
      </w:r>
      <w:r w:rsidRPr="00957991">
        <w:rPr>
          <w:bCs/>
        </w:rPr>
        <w:t>;</w:t>
      </w:r>
    </w:p>
    <w:p w:rsidR="00805C5E" w:rsidRPr="00957991" w:rsidRDefault="00805C5E" w:rsidP="00805C5E">
      <w:pPr>
        <w:pStyle w:val="a4"/>
        <w:ind w:left="0" w:firstLine="709"/>
        <w:jc w:val="both"/>
        <w:rPr>
          <w:bCs/>
        </w:rPr>
      </w:pPr>
      <w:r>
        <w:rPr>
          <w:bCs/>
        </w:rPr>
        <w:t>3</w:t>
      </w:r>
      <w:r w:rsidRPr="00957991">
        <w:rPr>
          <w:bCs/>
        </w:rPr>
        <w:t>) поставить товары, в месте(ах) поставки, предусмотренном(ых) в техническом задании</w:t>
      </w:r>
      <w:r>
        <w:rPr>
          <w:bCs/>
        </w:rPr>
        <w:t xml:space="preserve"> аукционной документации</w:t>
      </w:r>
      <w:r w:rsidRPr="00957991">
        <w:rPr>
          <w:bCs/>
        </w:rPr>
        <w:t>;</w:t>
      </w:r>
    </w:p>
    <w:p w:rsidR="00805C5E" w:rsidRPr="00957991" w:rsidRDefault="00805C5E" w:rsidP="00805C5E">
      <w:pPr>
        <w:pStyle w:val="a4"/>
        <w:ind w:left="0" w:firstLine="709"/>
        <w:jc w:val="both"/>
        <w:rPr>
          <w:bCs/>
        </w:rPr>
      </w:pPr>
      <w:r>
        <w:rPr>
          <w:bCs/>
        </w:rPr>
        <w:t>4</w:t>
      </w:r>
      <w:r w:rsidRPr="00957991">
        <w:rPr>
          <w:bCs/>
        </w:rPr>
        <w:t xml:space="preserve">) поставить товар, в соответствии с условиями </w:t>
      </w:r>
      <w:r>
        <w:rPr>
          <w:bCs/>
        </w:rPr>
        <w:t xml:space="preserve"> и порядком </w:t>
      </w:r>
      <w:r w:rsidRPr="00957991">
        <w:rPr>
          <w:bCs/>
        </w:rPr>
        <w:t>поставки товаров, указанными в техническом задании</w:t>
      </w:r>
      <w:r>
        <w:rPr>
          <w:bCs/>
        </w:rPr>
        <w:t xml:space="preserve"> аукционной</w:t>
      </w:r>
      <w:r w:rsidRPr="00957991">
        <w:rPr>
          <w:bCs/>
        </w:rPr>
        <w:t xml:space="preserve"> документации.</w:t>
      </w:r>
    </w:p>
    <w:p w:rsidR="00805C5E" w:rsidRPr="00957991" w:rsidRDefault="00805C5E" w:rsidP="00805C5E">
      <w:pPr>
        <w:pStyle w:val="a4"/>
        <w:ind w:left="0" w:firstLine="709"/>
        <w:rPr>
          <w:bCs/>
        </w:rPr>
      </w:pPr>
    </w:p>
    <w:p w:rsidR="00805C5E" w:rsidRPr="00957991" w:rsidRDefault="00805C5E" w:rsidP="00805C5E">
      <w:pPr>
        <w:pStyle w:val="a4"/>
        <w:ind w:left="0" w:firstLine="709"/>
        <w:jc w:val="both"/>
        <w:rPr>
          <w:bCs/>
        </w:rPr>
      </w:pPr>
      <w:r w:rsidRPr="00957991">
        <w:rPr>
          <w:bCs/>
        </w:rPr>
        <w:lastRenderedPageBreak/>
        <w:t>2. Подавая настоящее техническое предложение, выражаю свое согласие с формой, порядком и сроками оплаты,</w:t>
      </w:r>
      <w:r>
        <w:rPr>
          <w:bCs/>
        </w:rPr>
        <w:t xml:space="preserve"> </w:t>
      </w:r>
      <w:r w:rsidRPr="00F91B36">
        <w:rPr>
          <w:bCs/>
        </w:rPr>
        <w:t>условиями</w:t>
      </w:r>
      <w:r>
        <w:rPr>
          <w:bCs/>
        </w:rPr>
        <w:t xml:space="preserve"> и поряд</w:t>
      </w:r>
      <w:r w:rsidRPr="00F91B36">
        <w:rPr>
          <w:bCs/>
        </w:rPr>
        <w:t xml:space="preserve">ком поставки товаров, </w:t>
      </w:r>
      <w:r w:rsidRPr="00957991">
        <w:rPr>
          <w:bCs/>
        </w:rPr>
        <w:t>указанными в техническом задании</w:t>
      </w:r>
      <w:r>
        <w:rPr>
          <w:bCs/>
        </w:rPr>
        <w:t xml:space="preserve"> аукционной документации</w:t>
      </w:r>
      <w:r w:rsidRPr="00957991">
        <w:rPr>
          <w:bCs/>
        </w:rPr>
        <w:t>.</w:t>
      </w:r>
    </w:p>
    <w:p w:rsidR="00805C5E" w:rsidRDefault="00805C5E" w:rsidP="00805C5E">
      <w:pPr>
        <w:pStyle w:val="a4"/>
        <w:ind w:left="0" w:firstLine="709"/>
        <w:jc w:val="both"/>
        <w:rPr>
          <w:bCs/>
        </w:rPr>
      </w:pPr>
    </w:p>
    <w:p w:rsidR="00805C5E" w:rsidRDefault="00805C5E" w:rsidP="00805C5E">
      <w:pPr>
        <w:pStyle w:val="a4"/>
        <w:ind w:left="0" w:firstLine="709"/>
        <w:jc w:val="both"/>
        <w:rPr>
          <w:bCs/>
        </w:rPr>
      </w:pPr>
      <w:r w:rsidRPr="00957991">
        <w:rPr>
          <w:bCs/>
        </w:rPr>
        <w:t>3. Подавая настоящее техническое предложение, подтверждаю, что</w:t>
      </w:r>
      <w:r>
        <w:rPr>
          <w:bCs/>
        </w:rPr>
        <w:t>:</w:t>
      </w:r>
    </w:p>
    <w:p w:rsidR="00805C5E" w:rsidRDefault="00805C5E" w:rsidP="00805C5E">
      <w:pPr>
        <w:pStyle w:val="a4"/>
        <w:ind w:left="0" w:firstLine="709"/>
        <w:jc w:val="both"/>
        <w:rPr>
          <w:bCs/>
        </w:rPr>
      </w:pPr>
      <w:r>
        <w:rPr>
          <w:bCs/>
        </w:rPr>
        <w:t>1)</w:t>
      </w:r>
      <w:r w:rsidRPr="00957991">
        <w:rPr>
          <w:bCs/>
        </w:rPr>
        <w:t xml:space="preserve">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 о закупке;</w:t>
      </w:r>
    </w:p>
    <w:p w:rsidR="00805C5E" w:rsidRPr="006E3098" w:rsidRDefault="00805C5E" w:rsidP="00805C5E">
      <w:pPr>
        <w:pStyle w:val="a6"/>
        <w:rPr>
          <w:rFonts w:eastAsia="Times New Roman"/>
          <w:sz w:val="24"/>
          <w:szCs w:val="20"/>
        </w:rPr>
      </w:pPr>
      <w:r>
        <w:rPr>
          <w:rFonts w:eastAsia="Times New Roman"/>
          <w:sz w:val="24"/>
          <w:szCs w:val="20"/>
        </w:rPr>
        <w:t xml:space="preserve">2) товары </w:t>
      </w:r>
      <w:r w:rsidRPr="006E3098">
        <w:rPr>
          <w:rFonts w:eastAsia="Times New Roman"/>
          <w:sz w:val="24"/>
          <w:szCs w:val="20"/>
        </w:rPr>
        <w:t>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805C5E" w:rsidRPr="006E3098" w:rsidRDefault="00805C5E" w:rsidP="00805C5E">
      <w:pPr>
        <w:pStyle w:val="a6"/>
        <w:rPr>
          <w:rFonts w:eastAsia="Times New Roman"/>
          <w:sz w:val="24"/>
          <w:szCs w:val="20"/>
        </w:rPr>
      </w:pPr>
      <w:r>
        <w:rPr>
          <w:rFonts w:eastAsia="Times New Roman"/>
          <w:sz w:val="24"/>
          <w:szCs w:val="20"/>
        </w:rPr>
        <w:t xml:space="preserve">3) </w:t>
      </w:r>
      <w:r w:rsidRPr="006E3098">
        <w:rPr>
          <w:rFonts w:eastAsia="Times New Roman"/>
          <w:sz w:val="24"/>
          <w:szCs w:val="20"/>
        </w:rPr>
        <w:t xml:space="preserve">поставляемый товар не является контрафактным </w:t>
      </w:r>
      <w:r w:rsidRPr="006E3098">
        <w:rPr>
          <w:sz w:val="24"/>
          <w:szCs w:val="28"/>
        </w:rPr>
        <w:t>(применимо, если условиями закупки предусмотрена поставка товара)</w:t>
      </w:r>
      <w:r w:rsidRPr="006E3098">
        <w:rPr>
          <w:rFonts w:eastAsia="Times New Roman"/>
          <w:sz w:val="24"/>
          <w:szCs w:val="20"/>
        </w:rPr>
        <w:t>;</w:t>
      </w:r>
    </w:p>
    <w:p w:rsidR="00805C5E" w:rsidRPr="006E3098" w:rsidRDefault="00805C5E" w:rsidP="00805C5E">
      <w:pPr>
        <w:ind w:firstLine="709"/>
        <w:jc w:val="both"/>
        <w:rPr>
          <w:sz w:val="22"/>
        </w:rPr>
      </w:pPr>
      <w:r>
        <w:rPr>
          <w:szCs w:val="28"/>
        </w:rPr>
        <w:t xml:space="preserve">4) </w:t>
      </w:r>
      <w:r w:rsidRPr="006E3098">
        <w:rPr>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w:t>
      </w:r>
      <w:r>
        <w:rPr>
          <w:szCs w:val="28"/>
        </w:rPr>
        <w:t xml:space="preserve"> аукционной</w:t>
      </w:r>
      <w:r w:rsidRPr="006E3098">
        <w:rPr>
          <w:szCs w:val="28"/>
        </w:rPr>
        <w:t xml:space="preserve"> документации (применимо</w:t>
      </w:r>
      <w:r>
        <w:rPr>
          <w:szCs w:val="28"/>
        </w:rPr>
        <w:t>,</w:t>
      </w:r>
      <w:r w:rsidRPr="006E3098">
        <w:rPr>
          <w:szCs w:val="28"/>
        </w:rPr>
        <w:t xml:space="preserve"> если условиями закупки предусмотрена поставка товара).</w:t>
      </w:r>
    </w:p>
    <w:p w:rsidR="00805C5E" w:rsidRDefault="00805C5E" w:rsidP="00805C5E">
      <w:pPr>
        <w:pStyle w:val="a4"/>
        <w:ind w:left="0" w:firstLine="709"/>
        <w:jc w:val="both"/>
        <w:rPr>
          <w:bCs/>
        </w:rPr>
      </w:pPr>
    </w:p>
    <w:p w:rsidR="00805C5E" w:rsidRPr="00C5084C" w:rsidRDefault="00805C5E" w:rsidP="00805C5E">
      <w:pPr>
        <w:pStyle w:val="a4"/>
        <w:ind w:left="0" w:firstLine="709"/>
        <w:jc w:val="center"/>
        <w:rPr>
          <w:b/>
          <w:bCs/>
          <w:sz w:val="28"/>
        </w:rPr>
      </w:pPr>
      <w:r w:rsidRPr="00C5084C">
        <w:rPr>
          <w:b/>
          <w:bCs/>
          <w:sz w:val="28"/>
          <w:lang w:val="en-US"/>
        </w:rPr>
        <w:t xml:space="preserve">II </w:t>
      </w:r>
      <w:r w:rsidRPr="00C5084C">
        <w:rPr>
          <w:b/>
          <w:bCs/>
          <w:sz w:val="28"/>
        </w:rPr>
        <w:t>часть</w:t>
      </w:r>
    </w:p>
    <w:p w:rsidR="00805C5E" w:rsidRPr="00612F31" w:rsidRDefault="00805C5E" w:rsidP="00805C5E">
      <w:pPr>
        <w:pStyle w:val="a4"/>
        <w:ind w:left="0" w:firstLine="709"/>
        <w:jc w:val="both"/>
        <w:rPr>
          <w:bCs/>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2"/>
        <w:gridCol w:w="2269"/>
        <w:gridCol w:w="1420"/>
        <w:gridCol w:w="3109"/>
        <w:gridCol w:w="3197"/>
      </w:tblGrid>
      <w:tr w:rsidR="00805C5E" w:rsidRPr="00957991" w:rsidTr="00CA2A9A">
        <w:trPr>
          <w:trHeight w:val="428"/>
        </w:trPr>
        <w:tc>
          <w:tcPr>
            <w:tcW w:w="3908" w:type="pct"/>
            <w:gridSpan w:val="4"/>
            <w:tcBorders>
              <w:top w:val="single" w:sz="4" w:space="0" w:color="auto"/>
              <w:left w:val="single" w:sz="4" w:space="0" w:color="auto"/>
              <w:bottom w:val="single" w:sz="4" w:space="0" w:color="auto"/>
              <w:right w:val="single" w:sz="4" w:space="0" w:color="auto"/>
            </w:tcBorders>
          </w:tcPr>
          <w:p w:rsidR="00805C5E" w:rsidRPr="00957991" w:rsidRDefault="00805C5E" w:rsidP="00D83A8F">
            <w:pPr>
              <w:jc w:val="both"/>
              <w:rPr>
                <w:b/>
                <w:bCs/>
              </w:rPr>
            </w:pPr>
            <w:r>
              <w:rPr>
                <w:b/>
                <w:bCs/>
              </w:rPr>
              <w:t>4</w:t>
            </w:r>
            <w:r w:rsidRPr="00957991">
              <w:rPr>
                <w:b/>
                <w:bCs/>
              </w:rPr>
              <w:t>.</w:t>
            </w:r>
            <w:r>
              <w:rPr>
                <w:b/>
                <w:bCs/>
              </w:rPr>
              <w:t xml:space="preserve"> </w:t>
            </w:r>
            <w:r w:rsidRPr="00957991">
              <w:rPr>
                <w:b/>
                <w:bCs/>
              </w:rPr>
              <w:t>Наименование</w:t>
            </w:r>
            <w:r w:rsidRPr="00957991">
              <w:rPr>
                <w:rStyle w:val="ad"/>
                <w:b/>
                <w:bCs/>
              </w:rPr>
              <w:footnoteReference w:id="3"/>
            </w:r>
            <w:r w:rsidRPr="00957991">
              <w:rPr>
                <w:b/>
                <w:bCs/>
              </w:rPr>
              <w:t xml:space="preserve"> предложенных товаров, их количество (объем)</w:t>
            </w:r>
          </w:p>
        </w:tc>
        <w:tc>
          <w:tcPr>
            <w:tcW w:w="1092" w:type="pct"/>
            <w:tcBorders>
              <w:top w:val="single" w:sz="4" w:space="0" w:color="auto"/>
              <w:left w:val="single" w:sz="4" w:space="0" w:color="auto"/>
              <w:bottom w:val="single" w:sz="4" w:space="0" w:color="auto"/>
              <w:right w:val="single" w:sz="4" w:space="0" w:color="auto"/>
            </w:tcBorders>
          </w:tcPr>
          <w:p w:rsidR="00805C5E" w:rsidRDefault="00805C5E" w:rsidP="00CA2A9A">
            <w:pPr>
              <w:jc w:val="both"/>
              <w:rPr>
                <w:b/>
                <w:bCs/>
              </w:rPr>
            </w:pPr>
          </w:p>
        </w:tc>
      </w:tr>
      <w:tr w:rsidR="00805C5E" w:rsidRPr="00957991" w:rsidTr="00CA2A9A">
        <w:tc>
          <w:tcPr>
            <w:tcW w:w="1586" w:type="pct"/>
          </w:tcPr>
          <w:p w:rsidR="00805C5E" w:rsidRPr="00957991" w:rsidRDefault="00805C5E" w:rsidP="00805C5E">
            <w:pPr>
              <w:jc w:val="both"/>
              <w:rPr>
                <w:b/>
              </w:rPr>
            </w:pPr>
            <w:r>
              <w:rPr>
                <w:b/>
              </w:rPr>
              <w:t>Наименование товара</w:t>
            </w:r>
          </w:p>
        </w:tc>
        <w:tc>
          <w:tcPr>
            <w:tcW w:w="1260" w:type="pct"/>
            <w:gridSpan w:val="2"/>
          </w:tcPr>
          <w:p w:rsidR="00805C5E" w:rsidRPr="00957991" w:rsidRDefault="00805C5E" w:rsidP="00CA2A9A">
            <w:pPr>
              <w:jc w:val="both"/>
              <w:rPr>
                <w:b/>
              </w:rPr>
            </w:pPr>
            <w:r w:rsidRPr="00957991">
              <w:rPr>
                <w:b/>
              </w:rPr>
              <w:t>Ед.изм.</w:t>
            </w:r>
          </w:p>
        </w:tc>
        <w:tc>
          <w:tcPr>
            <w:tcW w:w="2154" w:type="pct"/>
            <w:gridSpan w:val="2"/>
          </w:tcPr>
          <w:p w:rsidR="00805C5E" w:rsidRPr="00957991" w:rsidRDefault="00805C5E" w:rsidP="00CA2A9A">
            <w:pPr>
              <w:jc w:val="both"/>
              <w:rPr>
                <w:b/>
              </w:rPr>
            </w:pPr>
            <w:r w:rsidRPr="00957991">
              <w:rPr>
                <w:b/>
              </w:rPr>
              <w:t>Количество (объем)</w:t>
            </w:r>
          </w:p>
          <w:p w:rsidR="00805C5E" w:rsidRPr="00957991" w:rsidRDefault="00805C5E" w:rsidP="00CA2A9A">
            <w:pPr>
              <w:jc w:val="both"/>
              <w:rPr>
                <w:b/>
              </w:rPr>
            </w:pPr>
          </w:p>
        </w:tc>
      </w:tr>
      <w:tr w:rsidR="00805C5E" w:rsidRPr="00957991" w:rsidTr="00CA2A9A">
        <w:tc>
          <w:tcPr>
            <w:tcW w:w="1586" w:type="pct"/>
          </w:tcPr>
          <w:p w:rsidR="00805C5E" w:rsidRPr="00957991" w:rsidRDefault="00805C5E" w:rsidP="00805C5E">
            <w:pPr>
              <w:ind w:left="-108"/>
              <w:jc w:val="both"/>
            </w:pPr>
            <w:r w:rsidRPr="00957991">
              <w:t>Указать наименование товара, с указанием марки</w:t>
            </w:r>
            <w:r>
              <w:t xml:space="preserve"> (при наличии)</w:t>
            </w:r>
            <w:r w:rsidRPr="00957991">
              <w:t>, модели</w:t>
            </w:r>
            <w:r>
              <w:t xml:space="preserve"> (при наличии)</w:t>
            </w:r>
          </w:p>
        </w:tc>
        <w:tc>
          <w:tcPr>
            <w:tcW w:w="1260" w:type="pct"/>
            <w:gridSpan w:val="2"/>
          </w:tcPr>
          <w:p w:rsidR="00805C5E" w:rsidRPr="00957991" w:rsidRDefault="00805C5E" w:rsidP="00CA2A9A">
            <w:pPr>
              <w:jc w:val="both"/>
            </w:pPr>
            <w:r w:rsidRPr="00957991">
              <w:t>Указать ед. изм. согласно ОКЕИ</w:t>
            </w:r>
          </w:p>
        </w:tc>
        <w:tc>
          <w:tcPr>
            <w:tcW w:w="2154" w:type="pct"/>
            <w:gridSpan w:val="2"/>
          </w:tcPr>
          <w:p w:rsidR="00805C5E" w:rsidRPr="00957991" w:rsidRDefault="00805C5E" w:rsidP="00CA2A9A">
            <w:pPr>
              <w:jc w:val="both"/>
            </w:pPr>
            <w:r w:rsidRPr="00957991">
              <w:t>Указать количество (объем) согласно единицам измерения</w:t>
            </w:r>
          </w:p>
          <w:p w:rsidR="00805C5E" w:rsidRPr="00957991" w:rsidRDefault="00805C5E" w:rsidP="00CA2A9A">
            <w:pPr>
              <w:jc w:val="both"/>
            </w:pPr>
          </w:p>
        </w:tc>
      </w:tr>
      <w:tr w:rsidR="00805C5E" w:rsidRPr="00957991" w:rsidTr="00CA2A9A">
        <w:trPr>
          <w:trHeight w:val="445"/>
        </w:trPr>
        <w:tc>
          <w:tcPr>
            <w:tcW w:w="1586" w:type="pct"/>
          </w:tcPr>
          <w:p w:rsidR="00805C5E" w:rsidRPr="00957991" w:rsidRDefault="00805C5E" w:rsidP="00CA2A9A">
            <w:pPr>
              <w:ind w:left="-108"/>
              <w:jc w:val="both"/>
              <w:rPr>
                <w:b/>
                <w:bCs/>
              </w:rPr>
            </w:pPr>
            <w:r w:rsidRPr="00957991">
              <w:rPr>
                <w:b/>
                <w:bCs/>
              </w:rPr>
              <w:t xml:space="preserve">Применяемая </w:t>
            </w:r>
            <w:r>
              <w:rPr>
                <w:b/>
                <w:bCs/>
              </w:rPr>
              <w:t xml:space="preserve">участником </w:t>
            </w:r>
            <w:r w:rsidRPr="00957991">
              <w:rPr>
                <w:b/>
                <w:bCs/>
              </w:rPr>
              <w:t>ставка НДС</w:t>
            </w:r>
          </w:p>
        </w:tc>
        <w:tc>
          <w:tcPr>
            <w:tcW w:w="3414" w:type="pct"/>
            <w:gridSpan w:val="4"/>
          </w:tcPr>
          <w:p w:rsidR="00805C5E" w:rsidRPr="00957991" w:rsidRDefault="00805C5E" w:rsidP="00CA2A9A">
            <w:pPr>
              <w:jc w:val="both"/>
              <w:rPr>
                <w:bCs/>
              </w:rPr>
            </w:pPr>
            <w:r w:rsidRPr="00957991">
              <w:rPr>
                <w:bCs/>
              </w:rPr>
              <w:t>Указать применяемую</w:t>
            </w:r>
            <w:r>
              <w:rPr>
                <w:bCs/>
              </w:rPr>
              <w:t xml:space="preserve"> участником </w:t>
            </w:r>
            <w:r w:rsidRPr="00957991">
              <w:rPr>
                <w:bCs/>
              </w:rPr>
              <w:t xml:space="preserve"> ставку НДС в процентах</w:t>
            </w:r>
          </w:p>
        </w:tc>
      </w:tr>
      <w:tr w:rsidR="00805C5E" w:rsidRPr="00957991" w:rsidTr="00CA2A9A">
        <w:trPr>
          <w:trHeight w:val="551"/>
        </w:trPr>
        <w:tc>
          <w:tcPr>
            <w:tcW w:w="5000" w:type="pct"/>
            <w:gridSpan w:val="5"/>
          </w:tcPr>
          <w:p w:rsidR="00805C5E" w:rsidRPr="00957991" w:rsidRDefault="00805C5E" w:rsidP="00D83A8F">
            <w:pPr>
              <w:jc w:val="both"/>
              <w:rPr>
                <w:b/>
                <w:bCs/>
                <w:i/>
              </w:rPr>
            </w:pPr>
            <w:r>
              <w:rPr>
                <w:b/>
                <w:bCs/>
              </w:rPr>
              <w:t>5</w:t>
            </w:r>
            <w:r w:rsidRPr="00957991">
              <w:rPr>
                <w:b/>
                <w:bCs/>
              </w:rPr>
              <w:t>.</w:t>
            </w:r>
            <w:r>
              <w:rPr>
                <w:b/>
                <w:bCs/>
              </w:rPr>
              <w:t xml:space="preserve"> </w:t>
            </w:r>
            <w:r w:rsidRPr="00957991">
              <w:rPr>
                <w:b/>
                <w:bCs/>
              </w:rPr>
              <w:t>Хара</w:t>
            </w:r>
            <w:r>
              <w:rPr>
                <w:b/>
                <w:bCs/>
              </w:rPr>
              <w:t>ктеристики предлагаемых товаров</w:t>
            </w:r>
          </w:p>
        </w:tc>
      </w:tr>
      <w:tr w:rsidR="00805C5E" w:rsidRPr="00957991" w:rsidTr="00CA2A9A">
        <w:trPr>
          <w:trHeight w:val="3109"/>
        </w:trPr>
        <w:tc>
          <w:tcPr>
            <w:tcW w:w="1586" w:type="pct"/>
          </w:tcPr>
          <w:p w:rsidR="00805C5E" w:rsidRPr="00957991" w:rsidRDefault="00805C5E" w:rsidP="00CA2A9A">
            <w:pPr>
              <w:jc w:val="both"/>
            </w:pPr>
            <w:r w:rsidRPr="00957991">
              <w:lastRenderedPageBreak/>
              <w:t>Указать наименование товара, с указанием марки</w:t>
            </w:r>
            <w:r>
              <w:t xml:space="preserve"> (при наличии), модели (при наличии)</w:t>
            </w:r>
            <w:r w:rsidRPr="00957991">
              <w:t>.</w:t>
            </w:r>
          </w:p>
          <w:p w:rsidR="00805C5E" w:rsidRPr="00957991" w:rsidRDefault="00805C5E" w:rsidP="00CA2A9A">
            <w:pPr>
              <w:jc w:val="both"/>
              <w:rPr>
                <w:i/>
              </w:rPr>
            </w:pPr>
          </w:p>
        </w:tc>
        <w:tc>
          <w:tcPr>
            <w:tcW w:w="775" w:type="pct"/>
          </w:tcPr>
          <w:p w:rsidR="00805C5E" w:rsidRPr="00957991" w:rsidRDefault="00805C5E" w:rsidP="00805C5E">
            <w:pPr>
              <w:jc w:val="both"/>
            </w:pPr>
            <w:r w:rsidRPr="00957991">
              <w:rPr>
                <w:bCs/>
              </w:rPr>
              <w:t>Технические и функци</w:t>
            </w:r>
            <w:r>
              <w:rPr>
                <w:bCs/>
              </w:rPr>
              <w:t>ональные характеристики товара</w:t>
            </w:r>
          </w:p>
        </w:tc>
        <w:tc>
          <w:tcPr>
            <w:tcW w:w="2639" w:type="pct"/>
            <w:gridSpan w:val="3"/>
          </w:tcPr>
          <w:p w:rsidR="00805C5E" w:rsidRPr="00957991" w:rsidRDefault="00805C5E" w:rsidP="00CA2A9A">
            <w:pPr>
              <w:jc w:val="both"/>
            </w:pPr>
            <w:r w:rsidRPr="00957991">
              <w:rPr>
                <w:bCs/>
              </w:rPr>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bl>
    <w:p w:rsidR="00805C5E" w:rsidRPr="00342795" w:rsidRDefault="00805C5E" w:rsidP="00805C5E">
      <w:pPr>
        <w:jc w:val="center"/>
        <w:rPr>
          <w:b/>
          <w:color w:val="000000"/>
          <w:sz w:val="28"/>
          <w:szCs w:val="28"/>
        </w:rPr>
      </w:pPr>
    </w:p>
    <w:p w:rsidR="00805C5E" w:rsidRPr="00342795" w:rsidRDefault="00805C5E" w:rsidP="00805C5E">
      <w:pPr>
        <w:rPr>
          <w:color w:val="000000"/>
        </w:rPr>
        <w:sectPr w:rsidR="00805C5E" w:rsidRPr="00342795" w:rsidSect="00CA2A9A">
          <w:pgSz w:w="16838" w:h="11906" w:orient="landscape"/>
          <w:pgMar w:top="1134" w:right="851" w:bottom="851" w:left="1418" w:header="709" w:footer="709" w:gutter="0"/>
          <w:cols w:space="708"/>
          <w:docGrid w:linePitch="360"/>
        </w:sectPr>
      </w:pPr>
    </w:p>
    <w:p w:rsidR="00805C5E" w:rsidRPr="009D25EE" w:rsidRDefault="00805C5E" w:rsidP="00805C5E">
      <w:pPr>
        <w:pStyle w:val="a6"/>
        <w:jc w:val="center"/>
        <w:rPr>
          <w:b/>
          <w:sz w:val="28"/>
          <w:szCs w:val="28"/>
        </w:rPr>
      </w:pPr>
      <w:r w:rsidRPr="009D25EE">
        <w:rPr>
          <w:b/>
          <w:sz w:val="28"/>
          <w:szCs w:val="28"/>
        </w:rPr>
        <w:lastRenderedPageBreak/>
        <w:t>Форма сведений о наименовании страны происхождения поставляемого товара</w:t>
      </w:r>
    </w:p>
    <w:p w:rsidR="00805C5E" w:rsidRDefault="00805C5E" w:rsidP="00805C5E">
      <w:pPr>
        <w:pStyle w:val="a6"/>
        <w:jc w:val="center"/>
        <w:rPr>
          <w:sz w:val="28"/>
          <w:szCs w:val="28"/>
        </w:rPr>
      </w:pPr>
      <w:r w:rsidRPr="0065742D">
        <w:rPr>
          <w:i/>
          <w:sz w:val="28"/>
          <w:szCs w:val="28"/>
        </w:rPr>
        <w:t xml:space="preserve">представляется в формате </w:t>
      </w:r>
      <w:r w:rsidRPr="0065742D">
        <w:rPr>
          <w:i/>
          <w:sz w:val="28"/>
          <w:szCs w:val="28"/>
          <w:lang w:val="en-US"/>
        </w:rPr>
        <w:t>Word</w:t>
      </w:r>
    </w:p>
    <w:p w:rsidR="00805C5E" w:rsidRDefault="00805C5E" w:rsidP="00805C5E">
      <w:pPr>
        <w:pStyle w:val="a6"/>
        <w:rPr>
          <w:sz w:val="28"/>
          <w:szCs w:val="28"/>
        </w:rPr>
      </w:pPr>
    </w:p>
    <w:p w:rsidR="00805C5E" w:rsidRPr="009D25EE" w:rsidRDefault="00805C5E" w:rsidP="00805C5E">
      <w:pPr>
        <w:pStyle w:val="a6"/>
        <w:jc w:val="center"/>
        <w:rPr>
          <w:sz w:val="28"/>
          <w:szCs w:val="28"/>
        </w:rPr>
      </w:pPr>
      <w:r>
        <w:rPr>
          <w:sz w:val="28"/>
          <w:szCs w:val="28"/>
        </w:rPr>
        <w:t>С</w:t>
      </w:r>
      <w:r w:rsidRPr="00BA65A0">
        <w:rPr>
          <w:sz w:val="28"/>
          <w:szCs w:val="28"/>
        </w:rPr>
        <w:t>ведени</w:t>
      </w:r>
      <w:r>
        <w:rPr>
          <w:sz w:val="28"/>
          <w:szCs w:val="28"/>
        </w:rPr>
        <w:t>я</w:t>
      </w:r>
      <w:r w:rsidRPr="00BA65A0">
        <w:rPr>
          <w:sz w:val="28"/>
          <w:szCs w:val="28"/>
        </w:rPr>
        <w:t xml:space="preserve"> о наименовании страны происхождения поставляемого товара</w:t>
      </w:r>
    </w:p>
    <w:p w:rsidR="00805C5E" w:rsidRDefault="00805C5E" w:rsidP="00805C5E">
      <w:pPr>
        <w:pStyle w:val="a6"/>
        <w:ind w:firstLine="0"/>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0"/>
        <w:gridCol w:w="3330"/>
        <w:gridCol w:w="3472"/>
        <w:gridCol w:w="3776"/>
      </w:tblGrid>
      <w:tr w:rsidR="00805C5E" w:rsidRPr="0065742D" w:rsidTr="00CA2A9A">
        <w:tc>
          <w:tcPr>
            <w:tcW w:w="1426" w:type="pct"/>
          </w:tcPr>
          <w:p w:rsidR="00805C5E" w:rsidRPr="005779E9" w:rsidRDefault="00805C5E" w:rsidP="00CA2A9A">
            <w:pPr>
              <w:jc w:val="center"/>
              <w:rPr>
                <w:b/>
                <w:szCs w:val="22"/>
              </w:rPr>
            </w:pPr>
            <w:r w:rsidRPr="005779E9">
              <w:rPr>
                <w:b/>
                <w:szCs w:val="22"/>
              </w:rPr>
              <w:t>Наименование товара</w:t>
            </w:r>
          </w:p>
        </w:tc>
        <w:tc>
          <w:tcPr>
            <w:tcW w:w="1125" w:type="pct"/>
          </w:tcPr>
          <w:p w:rsidR="00805C5E" w:rsidRPr="005779E9" w:rsidRDefault="00805C5E" w:rsidP="00CA2A9A">
            <w:pPr>
              <w:jc w:val="center"/>
              <w:rPr>
                <w:b/>
                <w:szCs w:val="22"/>
              </w:rPr>
            </w:pPr>
            <w:r w:rsidRPr="005779E9">
              <w:rPr>
                <w:b/>
                <w:szCs w:val="22"/>
              </w:rPr>
              <w:t>Ед.изм.</w:t>
            </w:r>
          </w:p>
        </w:tc>
        <w:tc>
          <w:tcPr>
            <w:tcW w:w="1173" w:type="pct"/>
          </w:tcPr>
          <w:p w:rsidR="00805C5E" w:rsidRPr="005779E9" w:rsidRDefault="00805C5E" w:rsidP="00CA2A9A">
            <w:pPr>
              <w:jc w:val="center"/>
              <w:rPr>
                <w:b/>
                <w:szCs w:val="22"/>
              </w:rPr>
            </w:pPr>
            <w:r w:rsidRPr="005779E9">
              <w:rPr>
                <w:b/>
                <w:szCs w:val="22"/>
              </w:rPr>
              <w:t>Количество</w:t>
            </w:r>
          </w:p>
        </w:tc>
        <w:tc>
          <w:tcPr>
            <w:tcW w:w="1276" w:type="pct"/>
          </w:tcPr>
          <w:p w:rsidR="00805C5E" w:rsidRPr="0065742D" w:rsidRDefault="00805C5E" w:rsidP="00CA2A9A">
            <w:pPr>
              <w:jc w:val="center"/>
              <w:rPr>
                <w:b/>
                <w:sz w:val="22"/>
                <w:szCs w:val="22"/>
              </w:rPr>
            </w:pPr>
            <w:r>
              <w:rPr>
                <w:b/>
              </w:rPr>
              <w:t>Наименование страны происхождения товара</w:t>
            </w:r>
          </w:p>
        </w:tc>
      </w:tr>
      <w:tr w:rsidR="00805C5E" w:rsidRPr="0065742D" w:rsidTr="00CA2A9A">
        <w:tc>
          <w:tcPr>
            <w:tcW w:w="1426" w:type="pct"/>
          </w:tcPr>
          <w:p w:rsidR="00805C5E" w:rsidRPr="00A25DDF" w:rsidRDefault="00805C5E" w:rsidP="00CA2A9A">
            <w:pPr>
              <w:ind w:left="-108"/>
              <w:jc w:val="both"/>
              <w:rPr>
                <w:szCs w:val="22"/>
              </w:rPr>
            </w:pPr>
            <w:r w:rsidRPr="00A25DDF">
              <w:rPr>
                <w:szCs w:val="22"/>
              </w:rPr>
              <w:t>Указать наименование товара, с указанием марки (при наличии), модели (при наличии), в том числе поставляемого при выполнении закупаемых работ, оказании закупаемых услуг</w:t>
            </w:r>
          </w:p>
        </w:tc>
        <w:tc>
          <w:tcPr>
            <w:tcW w:w="1125" w:type="pct"/>
          </w:tcPr>
          <w:p w:rsidR="00805C5E" w:rsidRPr="00A25DDF" w:rsidRDefault="00805C5E" w:rsidP="00CA2A9A">
            <w:pPr>
              <w:jc w:val="both"/>
              <w:rPr>
                <w:szCs w:val="22"/>
              </w:rPr>
            </w:pPr>
            <w:r w:rsidRPr="00A25DDF">
              <w:rPr>
                <w:szCs w:val="22"/>
              </w:rPr>
              <w:t>Указать ед. изм. согласно ОКЕИ</w:t>
            </w:r>
          </w:p>
        </w:tc>
        <w:tc>
          <w:tcPr>
            <w:tcW w:w="1173" w:type="pct"/>
          </w:tcPr>
          <w:p w:rsidR="00805C5E" w:rsidRPr="00A25DDF" w:rsidRDefault="00805C5E" w:rsidP="00CA2A9A">
            <w:pPr>
              <w:jc w:val="both"/>
              <w:rPr>
                <w:szCs w:val="22"/>
              </w:rPr>
            </w:pPr>
            <w:r w:rsidRPr="00A25DDF">
              <w:rPr>
                <w:szCs w:val="22"/>
              </w:rPr>
              <w:t>Указать количество согласно единицам измерения</w:t>
            </w:r>
          </w:p>
        </w:tc>
        <w:tc>
          <w:tcPr>
            <w:tcW w:w="1276" w:type="pct"/>
          </w:tcPr>
          <w:p w:rsidR="00805C5E" w:rsidRPr="0065742D" w:rsidRDefault="00805C5E" w:rsidP="00CA2A9A">
            <w:pPr>
              <w:jc w:val="both"/>
              <w:rPr>
                <w:sz w:val="22"/>
                <w:szCs w:val="22"/>
              </w:rPr>
            </w:pPr>
            <w:r>
              <w:t>Указать наименование страны происхождения товара в соответствии с Общероссийским классификатором стран мира, утвержденным Постановлением Госстандарта России от 14.12.2001 № 529-ст</w:t>
            </w:r>
          </w:p>
        </w:tc>
      </w:tr>
      <w:tr w:rsidR="00805C5E" w:rsidTr="00CA2A9A">
        <w:tblPrEx>
          <w:tblLook w:val="0000" w:firstRow="0" w:lastRow="0" w:firstColumn="0" w:lastColumn="0" w:noHBand="0" w:noVBand="0"/>
        </w:tblPrEx>
        <w:trPr>
          <w:trHeight w:val="497"/>
        </w:trPr>
        <w:tc>
          <w:tcPr>
            <w:tcW w:w="1426" w:type="pct"/>
          </w:tcPr>
          <w:p w:rsidR="00805C5E" w:rsidRDefault="00805C5E" w:rsidP="00CA2A9A">
            <w:pPr>
              <w:pStyle w:val="a6"/>
              <w:ind w:firstLine="0"/>
              <w:rPr>
                <w:sz w:val="28"/>
                <w:szCs w:val="28"/>
              </w:rPr>
            </w:pPr>
          </w:p>
        </w:tc>
        <w:tc>
          <w:tcPr>
            <w:tcW w:w="1125" w:type="pct"/>
          </w:tcPr>
          <w:p w:rsidR="00805C5E" w:rsidRDefault="00805C5E" w:rsidP="00CA2A9A">
            <w:pPr>
              <w:pStyle w:val="a6"/>
              <w:ind w:firstLine="0"/>
              <w:rPr>
                <w:sz w:val="28"/>
                <w:szCs w:val="28"/>
              </w:rPr>
            </w:pPr>
          </w:p>
        </w:tc>
        <w:tc>
          <w:tcPr>
            <w:tcW w:w="1173" w:type="pct"/>
          </w:tcPr>
          <w:p w:rsidR="00805C5E" w:rsidRDefault="00805C5E" w:rsidP="00CA2A9A">
            <w:pPr>
              <w:pStyle w:val="a6"/>
              <w:ind w:firstLine="0"/>
              <w:rPr>
                <w:sz w:val="28"/>
                <w:szCs w:val="28"/>
              </w:rPr>
            </w:pPr>
          </w:p>
        </w:tc>
        <w:tc>
          <w:tcPr>
            <w:tcW w:w="1276" w:type="pct"/>
          </w:tcPr>
          <w:p w:rsidR="00805C5E" w:rsidRDefault="00805C5E" w:rsidP="00CA2A9A">
            <w:pPr>
              <w:pStyle w:val="a6"/>
              <w:ind w:firstLine="0"/>
              <w:rPr>
                <w:sz w:val="28"/>
                <w:szCs w:val="28"/>
              </w:rPr>
            </w:pPr>
          </w:p>
        </w:tc>
      </w:tr>
      <w:tr w:rsidR="00805C5E" w:rsidTr="00CA2A9A">
        <w:tblPrEx>
          <w:tblLook w:val="0000" w:firstRow="0" w:lastRow="0" w:firstColumn="0" w:lastColumn="0" w:noHBand="0" w:noVBand="0"/>
        </w:tblPrEx>
        <w:trPr>
          <w:trHeight w:val="497"/>
        </w:trPr>
        <w:tc>
          <w:tcPr>
            <w:tcW w:w="1426" w:type="pct"/>
          </w:tcPr>
          <w:p w:rsidR="00805C5E" w:rsidRDefault="00805C5E" w:rsidP="00CA2A9A">
            <w:pPr>
              <w:pStyle w:val="a6"/>
              <w:ind w:firstLine="0"/>
              <w:rPr>
                <w:sz w:val="28"/>
                <w:szCs w:val="28"/>
              </w:rPr>
            </w:pPr>
          </w:p>
        </w:tc>
        <w:tc>
          <w:tcPr>
            <w:tcW w:w="1125" w:type="pct"/>
          </w:tcPr>
          <w:p w:rsidR="00805C5E" w:rsidRDefault="00805C5E" w:rsidP="00CA2A9A">
            <w:pPr>
              <w:pStyle w:val="a6"/>
              <w:ind w:firstLine="0"/>
              <w:rPr>
                <w:sz w:val="28"/>
                <w:szCs w:val="28"/>
              </w:rPr>
            </w:pPr>
          </w:p>
        </w:tc>
        <w:tc>
          <w:tcPr>
            <w:tcW w:w="1173" w:type="pct"/>
          </w:tcPr>
          <w:p w:rsidR="00805C5E" w:rsidRDefault="00805C5E" w:rsidP="00CA2A9A">
            <w:pPr>
              <w:pStyle w:val="a6"/>
              <w:ind w:firstLine="0"/>
              <w:rPr>
                <w:sz w:val="28"/>
                <w:szCs w:val="28"/>
              </w:rPr>
            </w:pPr>
          </w:p>
        </w:tc>
        <w:tc>
          <w:tcPr>
            <w:tcW w:w="1276" w:type="pct"/>
          </w:tcPr>
          <w:p w:rsidR="00805C5E" w:rsidRDefault="00805C5E" w:rsidP="00CA2A9A">
            <w:pPr>
              <w:pStyle w:val="a6"/>
              <w:ind w:firstLine="0"/>
              <w:rPr>
                <w:sz w:val="28"/>
                <w:szCs w:val="28"/>
              </w:rPr>
            </w:pPr>
          </w:p>
        </w:tc>
      </w:tr>
      <w:tr w:rsidR="00805C5E" w:rsidTr="00CA2A9A">
        <w:tblPrEx>
          <w:tblLook w:val="0000" w:firstRow="0" w:lastRow="0" w:firstColumn="0" w:lastColumn="0" w:noHBand="0" w:noVBand="0"/>
        </w:tblPrEx>
        <w:trPr>
          <w:trHeight w:val="497"/>
        </w:trPr>
        <w:tc>
          <w:tcPr>
            <w:tcW w:w="1426" w:type="pct"/>
          </w:tcPr>
          <w:p w:rsidR="00805C5E" w:rsidRDefault="00805C5E" w:rsidP="00CA2A9A">
            <w:pPr>
              <w:pStyle w:val="a6"/>
              <w:ind w:firstLine="0"/>
              <w:rPr>
                <w:sz w:val="28"/>
                <w:szCs w:val="28"/>
              </w:rPr>
            </w:pPr>
          </w:p>
        </w:tc>
        <w:tc>
          <w:tcPr>
            <w:tcW w:w="1125" w:type="pct"/>
          </w:tcPr>
          <w:p w:rsidR="00805C5E" w:rsidRDefault="00805C5E" w:rsidP="00CA2A9A">
            <w:pPr>
              <w:pStyle w:val="a6"/>
              <w:ind w:firstLine="0"/>
              <w:rPr>
                <w:sz w:val="28"/>
                <w:szCs w:val="28"/>
              </w:rPr>
            </w:pPr>
          </w:p>
        </w:tc>
        <w:tc>
          <w:tcPr>
            <w:tcW w:w="1173" w:type="pct"/>
          </w:tcPr>
          <w:p w:rsidR="00805C5E" w:rsidRDefault="00805C5E" w:rsidP="00CA2A9A">
            <w:pPr>
              <w:pStyle w:val="a6"/>
              <w:ind w:firstLine="0"/>
              <w:rPr>
                <w:sz w:val="28"/>
                <w:szCs w:val="28"/>
              </w:rPr>
            </w:pPr>
          </w:p>
        </w:tc>
        <w:tc>
          <w:tcPr>
            <w:tcW w:w="1276" w:type="pct"/>
          </w:tcPr>
          <w:p w:rsidR="00805C5E" w:rsidRDefault="00805C5E" w:rsidP="00CA2A9A">
            <w:pPr>
              <w:pStyle w:val="a6"/>
              <w:ind w:firstLine="0"/>
              <w:rPr>
                <w:sz w:val="28"/>
                <w:szCs w:val="28"/>
              </w:rPr>
            </w:pPr>
          </w:p>
        </w:tc>
      </w:tr>
    </w:tbl>
    <w:p w:rsidR="00805C5E" w:rsidRPr="009D25EE" w:rsidRDefault="00805C5E" w:rsidP="00805C5E">
      <w:pPr>
        <w:pStyle w:val="a6"/>
        <w:ind w:firstLine="0"/>
        <w:rPr>
          <w:sz w:val="28"/>
          <w:szCs w:val="28"/>
        </w:rPr>
      </w:pPr>
    </w:p>
    <w:p w:rsidR="00506497" w:rsidRPr="00805C5E" w:rsidRDefault="00506497" w:rsidP="00506497">
      <w:pPr>
        <w:pStyle w:val="12"/>
        <w:ind w:left="10632" w:firstLine="0"/>
        <w:rPr>
          <w:rFonts w:eastAsia="MS Mincho"/>
          <w:color w:val="FF0000"/>
          <w:szCs w:val="28"/>
        </w:rPr>
        <w:sectPr w:rsidR="00506497" w:rsidRPr="00805C5E" w:rsidSect="00805C5E">
          <w:pgSz w:w="16838" w:h="11906" w:orient="landscape"/>
          <w:pgMar w:top="1701" w:right="1134" w:bottom="851" w:left="1134" w:header="709" w:footer="709" w:gutter="0"/>
          <w:cols w:space="708"/>
          <w:docGrid w:linePitch="360"/>
        </w:sectPr>
      </w:pPr>
    </w:p>
    <w:p w:rsidR="00506497" w:rsidRDefault="00506497" w:rsidP="00506497">
      <w:pPr>
        <w:spacing w:after="200" w:line="276" w:lineRule="auto"/>
        <w:rPr>
          <w:rFonts w:eastAsiaTheme="majorEastAsia"/>
          <w:b/>
          <w:bCs/>
          <w:color w:val="4F81BD" w:themeColor="accent1"/>
          <w:sz w:val="26"/>
          <w:szCs w:val="26"/>
        </w:rPr>
      </w:pPr>
    </w:p>
    <w:p w:rsidR="00506497" w:rsidRPr="00440E01" w:rsidRDefault="00506497" w:rsidP="00506497">
      <w:pPr>
        <w:pStyle w:val="21"/>
        <w:spacing w:before="0"/>
        <w:ind w:left="709"/>
        <w:jc w:val="center"/>
        <w:rPr>
          <w:rFonts w:ascii="Times New Roman" w:hAnsi="Times New Roman" w:cs="Times New Roman"/>
          <w:i/>
          <w:color w:val="auto"/>
          <w:sz w:val="28"/>
          <w:szCs w:val="28"/>
        </w:rPr>
      </w:pPr>
      <w:r w:rsidRPr="00440E01">
        <w:rPr>
          <w:rFonts w:ascii="Times New Roman" w:hAnsi="Times New Roman" w:cs="Times New Roman"/>
          <w:color w:val="auto"/>
          <w:sz w:val="28"/>
          <w:szCs w:val="28"/>
        </w:rPr>
        <w:t>Часть 2. Сроки проведения закупки, контактные данные</w:t>
      </w:r>
    </w:p>
    <w:p w:rsidR="00506497" w:rsidRPr="00440E01" w:rsidRDefault="00506497" w:rsidP="00506497">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930"/>
        <w:gridCol w:w="9958"/>
      </w:tblGrid>
      <w:tr w:rsidR="00506497" w:rsidRPr="00440E01" w:rsidTr="004C167D">
        <w:tc>
          <w:tcPr>
            <w:tcW w:w="898" w:type="dxa"/>
          </w:tcPr>
          <w:p w:rsidR="00506497" w:rsidRPr="00440E01" w:rsidRDefault="00506497" w:rsidP="00506497">
            <w:pPr>
              <w:rPr>
                <w:b/>
                <w:sz w:val="28"/>
                <w:szCs w:val="28"/>
              </w:rPr>
            </w:pPr>
            <w:r w:rsidRPr="00440E01">
              <w:rPr>
                <w:b/>
                <w:sz w:val="28"/>
                <w:szCs w:val="28"/>
              </w:rPr>
              <w:t>№п/п</w:t>
            </w:r>
          </w:p>
        </w:tc>
        <w:tc>
          <w:tcPr>
            <w:tcW w:w="3930" w:type="dxa"/>
          </w:tcPr>
          <w:p w:rsidR="00506497" w:rsidRPr="00440E01" w:rsidRDefault="00506497" w:rsidP="00506497">
            <w:pPr>
              <w:rPr>
                <w:b/>
                <w:sz w:val="28"/>
                <w:szCs w:val="28"/>
              </w:rPr>
            </w:pPr>
            <w:r w:rsidRPr="00440E01">
              <w:rPr>
                <w:b/>
                <w:sz w:val="28"/>
                <w:szCs w:val="28"/>
              </w:rPr>
              <w:t>Параметры закупки</w:t>
            </w:r>
          </w:p>
        </w:tc>
        <w:tc>
          <w:tcPr>
            <w:tcW w:w="9958" w:type="dxa"/>
          </w:tcPr>
          <w:p w:rsidR="00506497" w:rsidRPr="00440E01" w:rsidRDefault="00506497" w:rsidP="00506497">
            <w:pPr>
              <w:rPr>
                <w:b/>
                <w:sz w:val="28"/>
                <w:szCs w:val="28"/>
              </w:rPr>
            </w:pPr>
            <w:r w:rsidRPr="00440E01">
              <w:rPr>
                <w:b/>
                <w:sz w:val="28"/>
                <w:szCs w:val="28"/>
              </w:rPr>
              <w:t>Сведения о закупке</w:t>
            </w:r>
          </w:p>
        </w:tc>
      </w:tr>
      <w:tr w:rsidR="004C167D" w:rsidRPr="00440E01" w:rsidTr="004C167D">
        <w:tc>
          <w:tcPr>
            <w:tcW w:w="898" w:type="dxa"/>
          </w:tcPr>
          <w:p w:rsidR="004C167D" w:rsidRPr="00440E01" w:rsidRDefault="004C167D" w:rsidP="004C167D">
            <w:pPr>
              <w:rPr>
                <w:sz w:val="28"/>
                <w:szCs w:val="28"/>
              </w:rPr>
            </w:pPr>
            <w:r w:rsidRPr="00440E01">
              <w:rPr>
                <w:sz w:val="28"/>
                <w:szCs w:val="28"/>
              </w:rPr>
              <w:t>2.1</w:t>
            </w:r>
          </w:p>
        </w:tc>
        <w:tc>
          <w:tcPr>
            <w:tcW w:w="3930" w:type="dxa"/>
          </w:tcPr>
          <w:p w:rsidR="004C167D" w:rsidRPr="00440E01" w:rsidRDefault="004C167D" w:rsidP="004C167D">
            <w:pPr>
              <w:rPr>
                <w:sz w:val="28"/>
                <w:szCs w:val="28"/>
              </w:rPr>
            </w:pPr>
            <w:r w:rsidRPr="00440E01">
              <w:rPr>
                <w:sz w:val="28"/>
                <w:szCs w:val="28"/>
              </w:rPr>
              <w:t>Сведения о заказчике</w:t>
            </w:r>
          </w:p>
        </w:tc>
        <w:tc>
          <w:tcPr>
            <w:tcW w:w="9958" w:type="dxa"/>
          </w:tcPr>
          <w:p w:rsidR="004C167D" w:rsidRPr="00440E01" w:rsidRDefault="004C167D" w:rsidP="004C167D">
            <w:pPr>
              <w:jc w:val="both"/>
              <w:rPr>
                <w:bCs/>
                <w:sz w:val="28"/>
                <w:szCs w:val="28"/>
              </w:rPr>
            </w:pPr>
            <w:r w:rsidRPr="00440E01">
              <w:rPr>
                <w:bCs/>
                <w:sz w:val="28"/>
                <w:szCs w:val="28"/>
              </w:rPr>
              <w:t>Заказчик – АО «Пассажирская компания «Сахалин».</w:t>
            </w:r>
          </w:p>
          <w:p w:rsidR="004C167D" w:rsidRPr="00440E01" w:rsidRDefault="004C167D" w:rsidP="004C167D">
            <w:pPr>
              <w:jc w:val="both"/>
              <w:rPr>
                <w:bCs/>
                <w:sz w:val="28"/>
                <w:szCs w:val="28"/>
              </w:rPr>
            </w:pPr>
            <w:r w:rsidRPr="00440E01">
              <w:rPr>
                <w:bCs/>
                <w:sz w:val="28"/>
                <w:szCs w:val="28"/>
              </w:rPr>
              <w:t>Место нахождения: 693000, Россия, Сахалинская область, г. Южно-Сахалинск, ул. Вокзальная, 54-А.</w:t>
            </w:r>
          </w:p>
          <w:p w:rsidR="004C167D" w:rsidRPr="00212E48" w:rsidRDefault="004C167D" w:rsidP="004C167D">
            <w:pPr>
              <w:jc w:val="both"/>
              <w:rPr>
                <w:bCs/>
                <w:sz w:val="28"/>
                <w:szCs w:val="28"/>
              </w:rPr>
            </w:pPr>
            <w:r w:rsidRPr="00440E01">
              <w:rPr>
                <w:bCs/>
                <w:sz w:val="28"/>
                <w:szCs w:val="28"/>
              </w:rPr>
              <w:t xml:space="preserve">Почтовый адрес: 693000, Россия, Сахалинская область, г. Южно-Сахалинск, </w:t>
            </w:r>
          </w:p>
          <w:p w:rsidR="004C167D" w:rsidRPr="00440E01" w:rsidRDefault="004C167D" w:rsidP="004C167D">
            <w:pPr>
              <w:jc w:val="both"/>
              <w:rPr>
                <w:bCs/>
                <w:sz w:val="28"/>
                <w:szCs w:val="28"/>
              </w:rPr>
            </w:pPr>
            <w:r w:rsidRPr="00440E01">
              <w:rPr>
                <w:bCs/>
                <w:sz w:val="28"/>
                <w:szCs w:val="28"/>
              </w:rPr>
              <w:t>ул. Вокзальная, 54-А.</w:t>
            </w:r>
          </w:p>
          <w:p w:rsidR="004C167D" w:rsidRPr="00440E01" w:rsidRDefault="004C167D" w:rsidP="004C167D">
            <w:pPr>
              <w:jc w:val="both"/>
              <w:rPr>
                <w:bCs/>
                <w:sz w:val="28"/>
                <w:szCs w:val="28"/>
              </w:rPr>
            </w:pPr>
            <w:r w:rsidRPr="00440E01">
              <w:rPr>
                <w:bCs/>
                <w:sz w:val="28"/>
                <w:szCs w:val="28"/>
              </w:rPr>
              <w:t>Адрес электронной почты: oao@pk-sakhalin.ru.</w:t>
            </w:r>
          </w:p>
          <w:p w:rsidR="004C167D" w:rsidRPr="00440E01" w:rsidRDefault="004C167D" w:rsidP="004C167D">
            <w:pPr>
              <w:jc w:val="both"/>
              <w:rPr>
                <w:bCs/>
                <w:sz w:val="28"/>
                <w:szCs w:val="28"/>
              </w:rPr>
            </w:pPr>
            <w:r w:rsidRPr="00440E01">
              <w:rPr>
                <w:bCs/>
                <w:sz w:val="28"/>
                <w:szCs w:val="28"/>
              </w:rPr>
              <w:t>Номер телефона/факса: 8 (4242) 71-31-99/71-30-89.</w:t>
            </w:r>
          </w:p>
          <w:p w:rsidR="004C167D" w:rsidRPr="00440E01" w:rsidRDefault="004C167D" w:rsidP="004C167D">
            <w:pPr>
              <w:jc w:val="both"/>
              <w:rPr>
                <w:bCs/>
                <w:sz w:val="28"/>
                <w:szCs w:val="28"/>
              </w:rPr>
            </w:pPr>
            <w:r w:rsidRPr="00440E01">
              <w:rPr>
                <w:bCs/>
                <w:sz w:val="28"/>
                <w:szCs w:val="28"/>
              </w:rPr>
              <w:t>Контактные данные:</w:t>
            </w:r>
          </w:p>
          <w:p w:rsidR="004C167D" w:rsidRPr="00440E01" w:rsidRDefault="004C167D" w:rsidP="004C167D">
            <w:pPr>
              <w:jc w:val="both"/>
              <w:rPr>
                <w:bCs/>
                <w:i/>
                <w:sz w:val="28"/>
                <w:szCs w:val="28"/>
              </w:rPr>
            </w:pPr>
            <w:r w:rsidRPr="00440E01">
              <w:rPr>
                <w:bCs/>
                <w:sz w:val="28"/>
                <w:szCs w:val="28"/>
              </w:rPr>
              <w:t xml:space="preserve">Контактное лицо: </w:t>
            </w:r>
            <w:r>
              <w:rPr>
                <w:bCs/>
                <w:sz w:val="28"/>
                <w:szCs w:val="28"/>
              </w:rPr>
              <w:t>Иванова Ксения Сергеевна</w:t>
            </w:r>
            <w:r w:rsidRPr="00440E01">
              <w:rPr>
                <w:bCs/>
                <w:i/>
                <w:sz w:val="28"/>
                <w:szCs w:val="28"/>
              </w:rPr>
              <w:t>.</w:t>
            </w:r>
          </w:p>
          <w:p w:rsidR="004C167D" w:rsidRPr="00440E01" w:rsidRDefault="004C167D" w:rsidP="004C167D">
            <w:pPr>
              <w:jc w:val="both"/>
              <w:rPr>
                <w:bCs/>
                <w:sz w:val="28"/>
                <w:szCs w:val="28"/>
              </w:rPr>
            </w:pPr>
            <w:r w:rsidRPr="00440E01">
              <w:rPr>
                <w:bCs/>
                <w:sz w:val="28"/>
                <w:szCs w:val="28"/>
              </w:rPr>
              <w:t xml:space="preserve">Адрес электронной почты </w:t>
            </w:r>
            <w:hyperlink r:id="rId20" w:history="1">
              <w:r w:rsidRPr="004830BF">
                <w:rPr>
                  <w:rStyle w:val="ac"/>
                  <w:bCs/>
                  <w:sz w:val="28"/>
                  <w:szCs w:val="28"/>
                  <w:lang w:val="en-US"/>
                </w:rPr>
                <w:t>I</w:t>
              </w:r>
              <w:r w:rsidRPr="004830BF">
                <w:rPr>
                  <w:rStyle w:val="ac"/>
                  <w:lang w:val="en-US"/>
                </w:rPr>
                <w:t>vanovaKS</w:t>
              </w:r>
              <w:r w:rsidRPr="004830BF">
                <w:rPr>
                  <w:rStyle w:val="ac"/>
                  <w:bCs/>
                  <w:sz w:val="28"/>
                  <w:szCs w:val="28"/>
                </w:rPr>
                <w:t>@</w:t>
              </w:r>
              <w:r w:rsidRPr="004830BF">
                <w:rPr>
                  <w:rStyle w:val="ac"/>
                  <w:bCs/>
                  <w:sz w:val="28"/>
                  <w:szCs w:val="28"/>
                  <w:lang w:val="en-US"/>
                </w:rPr>
                <w:t>pk</w:t>
              </w:r>
              <w:r w:rsidRPr="004830BF">
                <w:rPr>
                  <w:rStyle w:val="ac"/>
                  <w:bCs/>
                  <w:sz w:val="28"/>
                  <w:szCs w:val="28"/>
                </w:rPr>
                <w:t>-</w:t>
              </w:r>
              <w:r w:rsidRPr="004830BF">
                <w:rPr>
                  <w:rStyle w:val="ac"/>
                  <w:bCs/>
                  <w:sz w:val="28"/>
                  <w:szCs w:val="28"/>
                  <w:lang w:val="en-US"/>
                </w:rPr>
                <w:t>sakhalin</w:t>
              </w:r>
              <w:r w:rsidRPr="004830BF">
                <w:rPr>
                  <w:rStyle w:val="ac"/>
                  <w:bCs/>
                  <w:sz w:val="28"/>
                  <w:szCs w:val="28"/>
                </w:rPr>
                <w:t>.</w:t>
              </w:r>
              <w:r w:rsidRPr="004830BF">
                <w:rPr>
                  <w:rStyle w:val="ac"/>
                  <w:bCs/>
                  <w:sz w:val="28"/>
                  <w:szCs w:val="28"/>
                  <w:lang w:val="en-US"/>
                </w:rPr>
                <w:t>ru</w:t>
              </w:r>
            </w:hyperlink>
            <w:r w:rsidRPr="00440E01">
              <w:rPr>
                <w:bCs/>
                <w:i/>
                <w:sz w:val="28"/>
                <w:szCs w:val="28"/>
              </w:rPr>
              <w:t xml:space="preserve">. </w:t>
            </w:r>
          </w:p>
          <w:p w:rsidR="004C167D" w:rsidRPr="00440E01" w:rsidRDefault="004C167D" w:rsidP="004C167D">
            <w:pPr>
              <w:jc w:val="both"/>
              <w:rPr>
                <w:bCs/>
                <w:sz w:val="28"/>
                <w:szCs w:val="28"/>
                <w:lang w:val="en-US"/>
              </w:rPr>
            </w:pPr>
            <w:r w:rsidRPr="00440E01">
              <w:rPr>
                <w:bCs/>
                <w:sz w:val="28"/>
                <w:szCs w:val="28"/>
              </w:rPr>
              <w:t>Номер телефона:</w:t>
            </w:r>
            <w:r w:rsidRPr="00440E01">
              <w:rPr>
                <w:sz w:val="28"/>
                <w:szCs w:val="28"/>
              </w:rPr>
              <w:t xml:space="preserve"> </w:t>
            </w:r>
            <w:r w:rsidRPr="00440E01">
              <w:rPr>
                <w:bCs/>
                <w:sz w:val="28"/>
                <w:szCs w:val="28"/>
              </w:rPr>
              <w:t>8 (4242) 71-32-52 (доб.1</w:t>
            </w:r>
            <w:r>
              <w:rPr>
                <w:bCs/>
                <w:sz w:val="28"/>
                <w:szCs w:val="28"/>
              </w:rPr>
              <w:t>31</w:t>
            </w:r>
            <w:r w:rsidRPr="00440E01">
              <w:rPr>
                <w:bCs/>
                <w:sz w:val="28"/>
                <w:szCs w:val="28"/>
              </w:rPr>
              <w:t>)</w:t>
            </w:r>
            <w:r w:rsidRPr="00440E01">
              <w:rPr>
                <w:bCs/>
                <w:i/>
                <w:sz w:val="28"/>
                <w:szCs w:val="28"/>
              </w:rPr>
              <w:t>.</w:t>
            </w:r>
          </w:p>
        </w:tc>
      </w:tr>
      <w:tr w:rsidR="004C167D" w:rsidRPr="00440E01" w:rsidTr="004C167D">
        <w:tc>
          <w:tcPr>
            <w:tcW w:w="898" w:type="dxa"/>
          </w:tcPr>
          <w:p w:rsidR="004C167D" w:rsidRPr="00440E01" w:rsidRDefault="004C167D" w:rsidP="004C167D">
            <w:pPr>
              <w:rPr>
                <w:sz w:val="28"/>
                <w:szCs w:val="28"/>
              </w:rPr>
            </w:pPr>
            <w:r w:rsidRPr="00440E01">
              <w:rPr>
                <w:sz w:val="28"/>
                <w:szCs w:val="28"/>
              </w:rPr>
              <w:t>2.2</w:t>
            </w:r>
          </w:p>
        </w:tc>
        <w:tc>
          <w:tcPr>
            <w:tcW w:w="3930" w:type="dxa"/>
          </w:tcPr>
          <w:p w:rsidR="004C167D" w:rsidRPr="00440E01" w:rsidRDefault="004C167D" w:rsidP="004C167D">
            <w:pPr>
              <w:rPr>
                <w:sz w:val="28"/>
                <w:szCs w:val="28"/>
              </w:rPr>
            </w:pPr>
            <w:r w:rsidRPr="00440E01">
              <w:rPr>
                <w:sz w:val="28"/>
                <w:szCs w:val="28"/>
              </w:rPr>
              <w:t>Порядок, место, дата начала и окончания срока подачи заявок</w:t>
            </w:r>
          </w:p>
        </w:tc>
        <w:tc>
          <w:tcPr>
            <w:tcW w:w="9958" w:type="dxa"/>
          </w:tcPr>
          <w:p w:rsidR="004C167D" w:rsidRPr="00440E01" w:rsidRDefault="004C167D" w:rsidP="004C167D">
            <w:pPr>
              <w:ind w:firstLine="63"/>
              <w:jc w:val="both"/>
              <w:rPr>
                <w:bCs/>
                <w:i/>
                <w:sz w:val="28"/>
                <w:szCs w:val="28"/>
              </w:rPr>
            </w:pPr>
            <w:r w:rsidRPr="00440E01">
              <w:rPr>
                <w:bCs/>
                <w:sz w:val="28"/>
                <w:szCs w:val="28"/>
              </w:rPr>
              <w:t xml:space="preserve">Заявки (части заявок) подаются в порядке, указанном в пункте 3.14 аукционной документации, на электронной площадке «РТС-тендер» (на странице данного аукциона на сайте </w:t>
            </w:r>
            <w:r w:rsidRPr="00440E01">
              <w:rPr>
                <w:sz w:val="28"/>
                <w:szCs w:val="28"/>
              </w:rPr>
              <w:t xml:space="preserve"> </w:t>
            </w:r>
            <w:r w:rsidRPr="00440E01">
              <w:rPr>
                <w:bCs/>
                <w:sz w:val="28"/>
                <w:szCs w:val="28"/>
              </w:rPr>
              <w:t xml:space="preserve">https://www.rts-tender.ru) (далее – электронная площадка, ЭТЗП, сайт ЭТЗП). </w:t>
            </w:r>
          </w:p>
          <w:p w:rsidR="004C167D" w:rsidRPr="00440E01" w:rsidRDefault="004C167D" w:rsidP="004C167D">
            <w:pPr>
              <w:ind w:firstLine="63"/>
              <w:jc w:val="both"/>
              <w:rPr>
                <w:bCs/>
                <w:i/>
                <w:sz w:val="28"/>
                <w:szCs w:val="28"/>
              </w:rPr>
            </w:pPr>
            <w:r w:rsidRPr="00440E01">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440E01">
              <w:rPr>
                <w:sz w:val="28"/>
                <w:szCs w:val="28"/>
              </w:rPr>
              <w:t>далее – единая информационная система, ЕИС</w:t>
            </w:r>
            <w:r w:rsidRPr="00440E01">
              <w:rPr>
                <w:bCs/>
                <w:sz w:val="28"/>
                <w:szCs w:val="28"/>
              </w:rPr>
              <w:t>), на сайте</w:t>
            </w:r>
            <w:r w:rsidRPr="00440E01">
              <w:rPr>
                <w:sz w:val="28"/>
                <w:szCs w:val="28"/>
              </w:rPr>
              <w:t xml:space="preserve"> </w:t>
            </w:r>
            <w:r w:rsidRPr="00440E01">
              <w:rPr>
                <w:bCs/>
                <w:sz w:val="28"/>
                <w:szCs w:val="28"/>
              </w:rPr>
              <w:t>Заказчика</w:t>
            </w:r>
            <w:r w:rsidRPr="00440E01">
              <w:rPr>
                <w:bCs/>
                <w:i/>
                <w:sz w:val="28"/>
                <w:szCs w:val="28"/>
              </w:rPr>
              <w:t xml:space="preserve"> </w:t>
            </w:r>
            <w:hyperlink r:id="rId21" w:history="1">
              <w:r w:rsidRPr="00440E01">
                <w:rPr>
                  <w:bCs/>
                  <w:color w:val="0000FF"/>
                  <w:sz w:val="28"/>
                  <w:szCs w:val="28"/>
                  <w:u w:val="single"/>
                  <w:lang w:val="en-US"/>
                </w:rPr>
                <w:t>www</w:t>
              </w:r>
              <w:r w:rsidRPr="00440E01">
                <w:rPr>
                  <w:bCs/>
                  <w:color w:val="0000FF"/>
                  <w:sz w:val="28"/>
                  <w:szCs w:val="28"/>
                  <w:u w:val="single"/>
                </w:rPr>
                <w:t>.</w:t>
              </w:r>
              <w:r w:rsidRPr="00440E01">
                <w:rPr>
                  <w:bCs/>
                  <w:color w:val="0000FF"/>
                  <w:sz w:val="28"/>
                  <w:szCs w:val="28"/>
                  <w:u w:val="single"/>
                  <w:lang w:val="en-US"/>
                </w:rPr>
                <w:t>pk</w:t>
              </w:r>
              <w:r w:rsidRPr="00440E01">
                <w:rPr>
                  <w:bCs/>
                  <w:color w:val="0000FF"/>
                  <w:sz w:val="28"/>
                  <w:szCs w:val="28"/>
                  <w:u w:val="single"/>
                </w:rPr>
                <w:t>-</w:t>
              </w:r>
              <w:r w:rsidRPr="00440E01">
                <w:rPr>
                  <w:bCs/>
                  <w:color w:val="0000FF"/>
                  <w:sz w:val="28"/>
                  <w:szCs w:val="28"/>
                  <w:u w:val="single"/>
                  <w:lang w:val="en-US"/>
                </w:rPr>
                <w:t>sakhalin</w:t>
              </w:r>
              <w:r w:rsidRPr="00440E01">
                <w:rPr>
                  <w:bCs/>
                  <w:color w:val="0000FF"/>
                  <w:sz w:val="28"/>
                  <w:szCs w:val="28"/>
                  <w:u w:val="single"/>
                </w:rPr>
                <w:t>.</w:t>
              </w:r>
              <w:r w:rsidRPr="00440E01">
                <w:rPr>
                  <w:bCs/>
                  <w:color w:val="0000FF"/>
                  <w:sz w:val="28"/>
                  <w:szCs w:val="28"/>
                  <w:u w:val="single"/>
                  <w:lang w:val="en-US"/>
                </w:rPr>
                <w:t>ru</w:t>
              </w:r>
            </w:hyperlink>
            <w:r w:rsidRPr="00440E01">
              <w:rPr>
                <w:bCs/>
                <w:sz w:val="28"/>
                <w:szCs w:val="28"/>
              </w:rPr>
              <w:t xml:space="preserve"> (раздел «Сотрудничество»), (далее – сайты)</w:t>
            </w:r>
            <w:r w:rsidRPr="00440E01">
              <w:rPr>
                <w:bCs/>
                <w:i/>
                <w:sz w:val="28"/>
                <w:szCs w:val="28"/>
              </w:rPr>
              <w:t xml:space="preserve"> </w:t>
            </w:r>
            <w:r w:rsidRPr="00440E01">
              <w:rPr>
                <w:b/>
                <w:iCs/>
                <w:sz w:val="28"/>
                <w:szCs w:val="28"/>
              </w:rPr>
              <w:t>«</w:t>
            </w:r>
            <w:r>
              <w:rPr>
                <w:b/>
                <w:iCs/>
                <w:sz w:val="28"/>
                <w:szCs w:val="28"/>
              </w:rPr>
              <w:t>07</w:t>
            </w:r>
            <w:r w:rsidRPr="00440E01">
              <w:rPr>
                <w:b/>
                <w:iCs/>
                <w:sz w:val="28"/>
                <w:szCs w:val="28"/>
              </w:rPr>
              <w:t xml:space="preserve">» </w:t>
            </w:r>
            <w:r>
              <w:rPr>
                <w:b/>
                <w:iCs/>
                <w:sz w:val="28"/>
                <w:szCs w:val="28"/>
              </w:rPr>
              <w:t>декабря</w:t>
            </w:r>
            <w:r w:rsidRPr="00440E01">
              <w:rPr>
                <w:b/>
                <w:bCs/>
                <w:sz w:val="28"/>
                <w:szCs w:val="28"/>
              </w:rPr>
              <w:t xml:space="preserve"> 202</w:t>
            </w:r>
            <w:r>
              <w:rPr>
                <w:b/>
                <w:bCs/>
                <w:sz w:val="28"/>
                <w:szCs w:val="28"/>
              </w:rPr>
              <w:t>1</w:t>
            </w:r>
            <w:r w:rsidRPr="00440E01">
              <w:rPr>
                <w:b/>
                <w:bCs/>
                <w:sz w:val="28"/>
                <w:szCs w:val="28"/>
              </w:rPr>
              <w:t xml:space="preserve"> года</w:t>
            </w:r>
            <w:r w:rsidRPr="00440E01">
              <w:rPr>
                <w:bCs/>
                <w:i/>
                <w:sz w:val="28"/>
                <w:szCs w:val="28"/>
              </w:rPr>
              <w:t>.</w:t>
            </w:r>
          </w:p>
          <w:p w:rsidR="004C167D" w:rsidRPr="00440E01" w:rsidRDefault="004C167D" w:rsidP="004C167D">
            <w:pPr>
              <w:ind w:firstLine="63"/>
              <w:jc w:val="both"/>
              <w:rPr>
                <w:sz w:val="28"/>
                <w:szCs w:val="28"/>
              </w:rPr>
            </w:pPr>
            <w:r w:rsidRPr="00440E01">
              <w:rPr>
                <w:bCs/>
                <w:sz w:val="28"/>
                <w:szCs w:val="28"/>
              </w:rPr>
              <w:t xml:space="preserve">Дата окончания срока подачи аукционных заявок – </w:t>
            </w:r>
            <w:r w:rsidRPr="00440E01">
              <w:rPr>
                <w:b/>
                <w:sz w:val="28"/>
                <w:szCs w:val="28"/>
              </w:rPr>
              <w:t>02:00</w:t>
            </w:r>
            <w:r w:rsidRPr="00440E01">
              <w:rPr>
                <w:sz w:val="28"/>
                <w:szCs w:val="28"/>
              </w:rPr>
              <w:t xml:space="preserve"> часов московского времени </w:t>
            </w:r>
            <w:r w:rsidRPr="007E2E75">
              <w:rPr>
                <w:b/>
                <w:bCs/>
                <w:sz w:val="28"/>
                <w:szCs w:val="28"/>
              </w:rPr>
              <w:t>«</w:t>
            </w:r>
            <w:r>
              <w:rPr>
                <w:b/>
                <w:bCs/>
                <w:sz w:val="28"/>
                <w:szCs w:val="28"/>
              </w:rPr>
              <w:t>17</w:t>
            </w:r>
            <w:r w:rsidRPr="005B582E">
              <w:rPr>
                <w:b/>
                <w:bCs/>
                <w:sz w:val="28"/>
                <w:szCs w:val="28"/>
              </w:rPr>
              <w:t xml:space="preserve">» </w:t>
            </w:r>
            <w:r>
              <w:rPr>
                <w:b/>
                <w:bCs/>
                <w:sz w:val="28"/>
                <w:szCs w:val="28"/>
              </w:rPr>
              <w:t xml:space="preserve">декабря </w:t>
            </w:r>
            <w:r w:rsidRPr="00440E01">
              <w:rPr>
                <w:b/>
                <w:bCs/>
                <w:sz w:val="28"/>
                <w:szCs w:val="28"/>
              </w:rPr>
              <w:t xml:space="preserve"> 202</w:t>
            </w:r>
            <w:r>
              <w:rPr>
                <w:b/>
                <w:bCs/>
                <w:sz w:val="28"/>
                <w:szCs w:val="28"/>
              </w:rPr>
              <w:t>1</w:t>
            </w:r>
            <w:r w:rsidRPr="00440E01">
              <w:rPr>
                <w:b/>
                <w:bCs/>
                <w:sz w:val="28"/>
                <w:szCs w:val="28"/>
              </w:rPr>
              <w:t xml:space="preserve"> года.</w:t>
            </w:r>
          </w:p>
        </w:tc>
      </w:tr>
      <w:tr w:rsidR="004C167D" w:rsidRPr="00440E01" w:rsidTr="004C167D">
        <w:tc>
          <w:tcPr>
            <w:tcW w:w="898" w:type="dxa"/>
          </w:tcPr>
          <w:p w:rsidR="004C167D" w:rsidRPr="00440E01" w:rsidRDefault="004C167D" w:rsidP="004C167D">
            <w:pPr>
              <w:rPr>
                <w:sz w:val="28"/>
                <w:szCs w:val="28"/>
              </w:rPr>
            </w:pPr>
            <w:r w:rsidRPr="00440E01">
              <w:rPr>
                <w:sz w:val="28"/>
                <w:szCs w:val="28"/>
              </w:rPr>
              <w:t>2.3</w:t>
            </w:r>
          </w:p>
        </w:tc>
        <w:tc>
          <w:tcPr>
            <w:tcW w:w="3930" w:type="dxa"/>
          </w:tcPr>
          <w:p w:rsidR="004C167D" w:rsidRPr="00440E01" w:rsidRDefault="004C167D" w:rsidP="004C167D">
            <w:pPr>
              <w:rPr>
                <w:sz w:val="28"/>
                <w:szCs w:val="28"/>
              </w:rPr>
            </w:pPr>
            <w:r w:rsidRPr="00440E01">
              <w:rPr>
                <w:sz w:val="28"/>
                <w:szCs w:val="28"/>
              </w:rPr>
              <w:t xml:space="preserve">Дата рассмотрения заявок участников аукциона, проведения аукциона </w:t>
            </w:r>
          </w:p>
        </w:tc>
        <w:tc>
          <w:tcPr>
            <w:tcW w:w="9958" w:type="dxa"/>
          </w:tcPr>
          <w:p w:rsidR="004C167D" w:rsidRPr="00440E01" w:rsidRDefault="004C167D" w:rsidP="004C167D">
            <w:pPr>
              <w:ind w:firstLine="63"/>
              <w:jc w:val="both"/>
              <w:rPr>
                <w:b/>
                <w:bCs/>
                <w:sz w:val="28"/>
                <w:szCs w:val="28"/>
              </w:rPr>
            </w:pPr>
            <w:r w:rsidRPr="00440E01">
              <w:rPr>
                <w:bCs/>
                <w:sz w:val="28"/>
                <w:szCs w:val="28"/>
              </w:rPr>
              <w:t xml:space="preserve">Рассмотрение первых частей аукционных заявок осуществляется </w:t>
            </w:r>
            <w:r w:rsidRPr="00A054E5">
              <w:rPr>
                <w:b/>
                <w:sz w:val="28"/>
                <w:szCs w:val="28"/>
              </w:rPr>
              <w:t>«</w:t>
            </w:r>
            <w:r>
              <w:rPr>
                <w:b/>
                <w:sz w:val="28"/>
                <w:szCs w:val="28"/>
              </w:rPr>
              <w:t>21</w:t>
            </w:r>
            <w:r w:rsidRPr="00A054E5">
              <w:rPr>
                <w:b/>
                <w:sz w:val="28"/>
                <w:szCs w:val="28"/>
              </w:rPr>
              <w:t>»</w:t>
            </w:r>
            <w:r w:rsidRPr="00440E01">
              <w:rPr>
                <w:b/>
                <w:bCs/>
                <w:sz w:val="28"/>
                <w:szCs w:val="28"/>
              </w:rPr>
              <w:t xml:space="preserve"> </w:t>
            </w:r>
            <w:r>
              <w:rPr>
                <w:b/>
                <w:bCs/>
                <w:sz w:val="28"/>
                <w:szCs w:val="28"/>
              </w:rPr>
              <w:t xml:space="preserve">декабря </w:t>
            </w:r>
            <w:r w:rsidRPr="00440E01">
              <w:rPr>
                <w:b/>
                <w:bCs/>
                <w:sz w:val="28"/>
                <w:szCs w:val="28"/>
              </w:rPr>
              <w:t xml:space="preserve"> 202</w:t>
            </w:r>
            <w:r>
              <w:rPr>
                <w:b/>
                <w:bCs/>
                <w:sz w:val="28"/>
                <w:szCs w:val="28"/>
              </w:rPr>
              <w:t>1</w:t>
            </w:r>
            <w:r w:rsidRPr="00440E01">
              <w:rPr>
                <w:b/>
                <w:bCs/>
                <w:sz w:val="28"/>
                <w:szCs w:val="28"/>
              </w:rPr>
              <w:t xml:space="preserve"> года.</w:t>
            </w:r>
          </w:p>
          <w:p w:rsidR="004C167D" w:rsidRPr="00440E01" w:rsidRDefault="004C167D" w:rsidP="004C167D">
            <w:pPr>
              <w:ind w:firstLine="63"/>
              <w:jc w:val="both"/>
              <w:rPr>
                <w:bCs/>
                <w:sz w:val="28"/>
                <w:szCs w:val="28"/>
              </w:rPr>
            </w:pPr>
            <w:r w:rsidRPr="00440E01">
              <w:rPr>
                <w:bCs/>
                <w:sz w:val="28"/>
                <w:szCs w:val="28"/>
              </w:rPr>
              <w:t xml:space="preserve">Дата и время начала аукциона (дата сопоставления ценовых предложений) </w:t>
            </w:r>
            <w:r w:rsidRPr="00440E01">
              <w:rPr>
                <w:b/>
                <w:sz w:val="28"/>
                <w:szCs w:val="28"/>
              </w:rPr>
              <w:lastRenderedPageBreak/>
              <w:t>09:00</w:t>
            </w:r>
            <w:r w:rsidRPr="00440E01">
              <w:rPr>
                <w:sz w:val="28"/>
                <w:szCs w:val="28"/>
              </w:rPr>
              <w:t xml:space="preserve"> часов московского времени </w:t>
            </w:r>
            <w:r w:rsidRPr="00440E01">
              <w:rPr>
                <w:b/>
                <w:bCs/>
                <w:sz w:val="28"/>
                <w:szCs w:val="28"/>
              </w:rPr>
              <w:t>«</w:t>
            </w:r>
            <w:r>
              <w:rPr>
                <w:b/>
                <w:bCs/>
                <w:sz w:val="28"/>
                <w:szCs w:val="28"/>
              </w:rPr>
              <w:t>27»</w:t>
            </w:r>
            <w:r w:rsidRPr="00440E01">
              <w:rPr>
                <w:b/>
                <w:bCs/>
                <w:sz w:val="28"/>
                <w:szCs w:val="28"/>
              </w:rPr>
              <w:t xml:space="preserve"> </w:t>
            </w:r>
            <w:r>
              <w:rPr>
                <w:b/>
                <w:bCs/>
                <w:sz w:val="28"/>
                <w:szCs w:val="28"/>
              </w:rPr>
              <w:t xml:space="preserve">декабря </w:t>
            </w:r>
            <w:r w:rsidRPr="00440E01">
              <w:rPr>
                <w:b/>
                <w:bCs/>
                <w:sz w:val="28"/>
                <w:szCs w:val="28"/>
              </w:rPr>
              <w:t xml:space="preserve"> 202</w:t>
            </w:r>
            <w:r>
              <w:rPr>
                <w:b/>
                <w:bCs/>
                <w:sz w:val="28"/>
                <w:szCs w:val="28"/>
              </w:rPr>
              <w:t>1</w:t>
            </w:r>
            <w:r w:rsidRPr="00440E01">
              <w:rPr>
                <w:b/>
                <w:bCs/>
                <w:sz w:val="28"/>
                <w:szCs w:val="28"/>
              </w:rPr>
              <w:t xml:space="preserve"> года.</w:t>
            </w:r>
          </w:p>
          <w:p w:rsidR="004C167D" w:rsidRPr="00440E01" w:rsidRDefault="004C167D" w:rsidP="004C167D">
            <w:pPr>
              <w:ind w:firstLine="63"/>
              <w:jc w:val="both"/>
              <w:rPr>
                <w:bCs/>
                <w:i/>
                <w:sz w:val="28"/>
                <w:szCs w:val="28"/>
              </w:rPr>
            </w:pPr>
            <w:r w:rsidRPr="00440E01">
              <w:rPr>
                <w:bCs/>
                <w:sz w:val="28"/>
                <w:szCs w:val="28"/>
              </w:rPr>
              <w:t xml:space="preserve">Дата начала рассмотрения вторых частей заявок </w:t>
            </w:r>
            <w:r w:rsidRPr="00440E01">
              <w:rPr>
                <w:b/>
                <w:bCs/>
                <w:sz w:val="28"/>
                <w:szCs w:val="28"/>
              </w:rPr>
              <w:t>«</w:t>
            </w:r>
            <w:r>
              <w:rPr>
                <w:b/>
                <w:bCs/>
                <w:sz w:val="28"/>
                <w:szCs w:val="28"/>
              </w:rPr>
              <w:t>29</w:t>
            </w:r>
            <w:r w:rsidRPr="00440E01">
              <w:rPr>
                <w:b/>
                <w:bCs/>
                <w:sz w:val="28"/>
                <w:szCs w:val="28"/>
              </w:rPr>
              <w:t xml:space="preserve">» </w:t>
            </w:r>
            <w:r>
              <w:rPr>
                <w:b/>
                <w:bCs/>
                <w:sz w:val="28"/>
                <w:szCs w:val="28"/>
              </w:rPr>
              <w:t xml:space="preserve">декабря 2021 </w:t>
            </w:r>
            <w:r w:rsidRPr="00440E01">
              <w:rPr>
                <w:b/>
                <w:bCs/>
                <w:sz w:val="28"/>
                <w:szCs w:val="28"/>
              </w:rPr>
              <w:t>года.</w:t>
            </w:r>
          </w:p>
          <w:p w:rsidR="004C167D" w:rsidRPr="00440E01" w:rsidRDefault="004C167D" w:rsidP="004C167D">
            <w:pPr>
              <w:ind w:firstLine="63"/>
              <w:jc w:val="both"/>
              <w:rPr>
                <w:bCs/>
                <w:i/>
                <w:sz w:val="28"/>
                <w:szCs w:val="28"/>
              </w:rPr>
            </w:pPr>
            <w:r w:rsidRPr="00440E01">
              <w:rPr>
                <w:bCs/>
                <w:sz w:val="28"/>
                <w:szCs w:val="28"/>
              </w:rPr>
              <w:t>Подведение итогов аукциона осуществляется</w:t>
            </w:r>
            <w:r w:rsidRPr="00440E01">
              <w:rPr>
                <w:bCs/>
                <w:i/>
                <w:sz w:val="28"/>
                <w:szCs w:val="28"/>
              </w:rPr>
              <w:t xml:space="preserve"> </w:t>
            </w:r>
            <w:r w:rsidRPr="00440E01">
              <w:rPr>
                <w:b/>
                <w:bCs/>
                <w:iCs/>
                <w:sz w:val="28"/>
                <w:szCs w:val="28"/>
              </w:rPr>
              <w:t>«</w:t>
            </w:r>
            <w:r>
              <w:rPr>
                <w:b/>
                <w:bCs/>
                <w:iCs/>
                <w:sz w:val="28"/>
                <w:szCs w:val="28"/>
              </w:rPr>
              <w:t>29</w:t>
            </w:r>
            <w:r w:rsidRPr="00440E01">
              <w:rPr>
                <w:b/>
                <w:bCs/>
                <w:iCs/>
                <w:sz w:val="28"/>
                <w:szCs w:val="28"/>
              </w:rPr>
              <w:t xml:space="preserve">» </w:t>
            </w:r>
            <w:r>
              <w:rPr>
                <w:b/>
                <w:bCs/>
                <w:iCs/>
                <w:sz w:val="28"/>
                <w:szCs w:val="28"/>
              </w:rPr>
              <w:t xml:space="preserve">декабря  </w:t>
            </w:r>
            <w:r w:rsidRPr="00440E01">
              <w:rPr>
                <w:b/>
                <w:bCs/>
                <w:iCs/>
                <w:sz w:val="28"/>
                <w:szCs w:val="28"/>
              </w:rPr>
              <w:t>202</w:t>
            </w:r>
            <w:r>
              <w:rPr>
                <w:b/>
                <w:bCs/>
                <w:iCs/>
                <w:sz w:val="28"/>
                <w:szCs w:val="28"/>
              </w:rPr>
              <w:t>1</w:t>
            </w:r>
            <w:r w:rsidRPr="00440E01">
              <w:rPr>
                <w:b/>
                <w:bCs/>
                <w:iCs/>
                <w:sz w:val="28"/>
                <w:szCs w:val="28"/>
              </w:rPr>
              <w:t xml:space="preserve"> года.</w:t>
            </w:r>
          </w:p>
        </w:tc>
      </w:tr>
      <w:tr w:rsidR="004C167D" w:rsidRPr="00440E01" w:rsidTr="004C167D">
        <w:tc>
          <w:tcPr>
            <w:tcW w:w="898" w:type="dxa"/>
          </w:tcPr>
          <w:p w:rsidR="004C167D" w:rsidRPr="00440E01" w:rsidRDefault="004C167D" w:rsidP="004C167D">
            <w:pPr>
              <w:rPr>
                <w:sz w:val="28"/>
                <w:szCs w:val="28"/>
              </w:rPr>
            </w:pPr>
            <w:r w:rsidRPr="00440E01">
              <w:rPr>
                <w:sz w:val="28"/>
                <w:szCs w:val="28"/>
              </w:rPr>
              <w:lastRenderedPageBreak/>
              <w:t>2.4</w:t>
            </w:r>
          </w:p>
        </w:tc>
        <w:tc>
          <w:tcPr>
            <w:tcW w:w="3930" w:type="dxa"/>
          </w:tcPr>
          <w:p w:rsidR="004C167D" w:rsidRPr="00440E01" w:rsidRDefault="004C167D" w:rsidP="004C167D">
            <w:pPr>
              <w:jc w:val="both"/>
              <w:rPr>
                <w:bCs/>
                <w:sz w:val="28"/>
                <w:szCs w:val="28"/>
              </w:rPr>
            </w:pPr>
            <w:r w:rsidRPr="00440E01">
              <w:rPr>
                <w:bCs/>
                <w:sz w:val="28"/>
                <w:szCs w:val="28"/>
              </w:rPr>
              <w:t xml:space="preserve">Порядок направления запросов на разъяснение положений </w:t>
            </w:r>
            <w:r w:rsidRPr="00440E01">
              <w:rPr>
                <w:sz w:val="28"/>
                <w:szCs w:val="28"/>
              </w:rPr>
              <w:t>аукционной</w:t>
            </w:r>
            <w:r w:rsidRPr="00440E01">
              <w:rPr>
                <w:bCs/>
                <w:sz w:val="28"/>
                <w:szCs w:val="28"/>
              </w:rPr>
              <w:t xml:space="preserve"> документации и предоставления разъяснений положений </w:t>
            </w:r>
            <w:r w:rsidRPr="00440E01">
              <w:rPr>
                <w:sz w:val="28"/>
                <w:szCs w:val="28"/>
              </w:rPr>
              <w:t>аукционной</w:t>
            </w:r>
            <w:r w:rsidRPr="00440E01">
              <w:rPr>
                <w:bCs/>
                <w:sz w:val="28"/>
                <w:szCs w:val="28"/>
              </w:rPr>
              <w:t xml:space="preserve"> документации</w:t>
            </w:r>
          </w:p>
          <w:p w:rsidR="004C167D" w:rsidRPr="00440E01" w:rsidRDefault="004C167D" w:rsidP="004C167D">
            <w:pPr>
              <w:rPr>
                <w:sz w:val="28"/>
                <w:szCs w:val="28"/>
              </w:rPr>
            </w:pPr>
          </w:p>
        </w:tc>
        <w:tc>
          <w:tcPr>
            <w:tcW w:w="9958" w:type="dxa"/>
          </w:tcPr>
          <w:p w:rsidR="004C167D" w:rsidRPr="00440E01" w:rsidRDefault="004C167D" w:rsidP="004C167D">
            <w:pPr>
              <w:ind w:firstLine="63"/>
              <w:jc w:val="both"/>
              <w:rPr>
                <w:bCs/>
                <w:sz w:val="28"/>
                <w:szCs w:val="28"/>
              </w:rPr>
            </w:pPr>
            <w:r w:rsidRPr="00440E01">
              <w:rPr>
                <w:bCs/>
                <w:sz w:val="28"/>
                <w:szCs w:val="28"/>
              </w:rPr>
              <w:t xml:space="preserve">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w:t>
            </w:r>
            <w:r>
              <w:rPr>
                <w:bCs/>
                <w:sz w:val="28"/>
                <w:szCs w:val="28"/>
              </w:rPr>
              <w:t>части</w:t>
            </w:r>
            <w:r w:rsidRPr="00E63E2A">
              <w:rPr>
                <w:bCs/>
                <w:sz w:val="28"/>
                <w:szCs w:val="28"/>
              </w:rPr>
              <w:t xml:space="preserve"> 3 аукционной</w:t>
            </w:r>
            <w:r w:rsidRPr="00440E01">
              <w:rPr>
                <w:bCs/>
                <w:sz w:val="28"/>
                <w:szCs w:val="28"/>
              </w:rPr>
              <w:t xml:space="preserve"> документации.</w:t>
            </w:r>
          </w:p>
          <w:p w:rsidR="004C167D" w:rsidRPr="00440E01" w:rsidRDefault="004C167D" w:rsidP="004C167D">
            <w:pPr>
              <w:ind w:firstLine="63"/>
              <w:jc w:val="both"/>
              <w:rPr>
                <w:bCs/>
                <w:sz w:val="28"/>
                <w:szCs w:val="28"/>
              </w:rPr>
            </w:pPr>
            <w:r w:rsidRPr="00440E01">
              <w:rPr>
                <w:bCs/>
                <w:sz w:val="28"/>
                <w:szCs w:val="28"/>
              </w:rPr>
              <w:t>Срок направления участниками запросов на разъяснение положений аукционной документации: с «</w:t>
            </w:r>
            <w:r>
              <w:rPr>
                <w:bCs/>
                <w:sz w:val="28"/>
                <w:szCs w:val="28"/>
              </w:rPr>
              <w:t>7</w:t>
            </w:r>
            <w:r w:rsidRPr="00440E01">
              <w:rPr>
                <w:bCs/>
                <w:sz w:val="28"/>
                <w:szCs w:val="28"/>
              </w:rPr>
              <w:t xml:space="preserve">» </w:t>
            </w:r>
            <w:r>
              <w:rPr>
                <w:bCs/>
                <w:sz w:val="28"/>
                <w:szCs w:val="28"/>
              </w:rPr>
              <w:t xml:space="preserve">декабря </w:t>
            </w:r>
            <w:r w:rsidRPr="00440E01">
              <w:rPr>
                <w:bCs/>
                <w:sz w:val="28"/>
                <w:szCs w:val="28"/>
              </w:rPr>
              <w:t>2021</w:t>
            </w:r>
            <w:r>
              <w:rPr>
                <w:bCs/>
                <w:sz w:val="28"/>
                <w:szCs w:val="28"/>
              </w:rPr>
              <w:t xml:space="preserve"> </w:t>
            </w:r>
            <w:r w:rsidRPr="00440E01">
              <w:rPr>
                <w:bCs/>
                <w:sz w:val="28"/>
                <w:szCs w:val="28"/>
              </w:rPr>
              <w:t xml:space="preserve">г. по 9:00 часов московского времени </w:t>
            </w:r>
            <w:r>
              <w:rPr>
                <w:bCs/>
                <w:sz w:val="28"/>
                <w:szCs w:val="28"/>
              </w:rPr>
              <w:t xml:space="preserve">      «13</w:t>
            </w:r>
            <w:r w:rsidRPr="00440E01">
              <w:rPr>
                <w:bCs/>
                <w:sz w:val="28"/>
                <w:szCs w:val="28"/>
              </w:rPr>
              <w:t xml:space="preserve">» </w:t>
            </w:r>
            <w:r>
              <w:rPr>
                <w:bCs/>
                <w:sz w:val="28"/>
                <w:szCs w:val="28"/>
              </w:rPr>
              <w:t xml:space="preserve">декабря </w:t>
            </w:r>
            <w:r w:rsidRPr="00440E01">
              <w:rPr>
                <w:bCs/>
                <w:sz w:val="28"/>
                <w:szCs w:val="28"/>
              </w:rPr>
              <w:t xml:space="preserve"> 202</w:t>
            </w:r>
            <w:r>
              <w:rPr>
                <w:bCs/>
                <w:sz w:val="28"/>
                <w:szCs w:val="28"/>
              </w:rPr>
              <w:t>1</w:t>
            </w:r>
            <w:r w:rsidRPr="00440E01">
              <w:rPr>
                <w:bCs/>
                <w:sz w:val="28"/>
                <w:szCs w:val="28"/>
              </w:rPr>
              <w:t xml:space="preserve"> г. (включительно).</w:t>
            </w:r>
          </w:p>
          <w:p w:rsidR="004C167D" w:rsidRPr="00440E01" w:rsidRDefault="004C167D" w:rsidP="004C167D">
            <w:pPr>
              <w:ind w:firstLine="63"/>
              <w:jc w:val="both"/>
              <w:rPr>
                <w:bCs/>
                <w:sz w:val="28"/>
                <w:szCs w:val="28"/>
              </w:rPr>
            </w:pPr>
            <w:r w:rsidRPr="00440E01">
              <w:rPr>
                <w:bCs/>
                <w:sz w:val="28"/>
                <w:szCs w:val="28"/>
              </w:rPr>
              <w:t xml:space="preserve">Дата начала срока предоставления участникам разъяснений положений аукционной документации: </w:t>
            </w:r>
            <w:r>
              <w:rPr>
                <w:bCs/>
                <w:sz w:val="28"/>
                <w:szCs w:val="28"/>
              </w:rPr>
              <w:t>«07</w:t>
            </w:r>
            <w:r w:rsidRPr="00440E01">
              <w:rPr>
                <w:bCs/>
                <w:sz w:val="28"/>
                <w:szCs w:val="28"/>
              </w:rPr>
              <w:t xml:space="preserve">» </w:t>
            </w:r>
            <w:r>
              <w:rPr>
                <w:bCs/>
                <w:sz w:val="28"/>
                <w:szCs w:val="28"/>
              </w:rPr>
              <w:t xml:space="preserve"> декабря  </w:t>
            </w:r>
            <w:r w:rsidRPr="00440E01">
              <w:rPr>
                <w:bCs/>
                <w:sz w:val="28"/>
                <w:szCs w:val="28"/>
              </w:rPr>
              <w:t>2021 г.</w:t>
            </w:r>
          </w:p>
          <w:p w:rsidR="004C167D" w:rsidRPr="00440E01" w:rsidRDefault="004C167D" w:rsidP="004C167D">
            <w:pPr>
              <w:ind w:firstLine="63"/>
              <w:jc w:val="both"/>
              <w:rPr>
                <w:sz w:val="28"/>
                <w:szCs w:val="28"/>
              </w:rPr>
            </w:pPr>
            <w:r w:rsidRPr="00440E01">
              <w:rPr>
                <w:bCs/>
                <w:sz w:val="28"/>
                <w:szCs w:val="28"/>
              </w:rPr>
              <w:t>Дата окончания срока предоставления участникам разъяснений положений аукционной документации: 9:00 часов московского времени «</w:t>
            </w:r>
            <w:r>
              <w:rPr>
                <w:bCs/>
                <w:sz w:val="28"/>
                <w:szCs w:val="28"/>
              </w:rPr>
              <w:t>16</w:t>
            </w:r>
            <w:r w:rsidRPr="00440E01">
              <w:rPr>
                <w:bCs/>
                <w:sz w:val="28"/>
                <w:szCs w:val="28"/>
              </w:rPr>
              <w:t xml:space="preserve">» </w:t>
            </w:r>
            <w:r>
              <w:rPr>
                <w:bCs/>
                <w:sz w:val="28"/>
                <w:szCs w:val="28"/>
              </w:rPr>
              <w:t xml:space="preserve">декабря </w:t>
            </w:r>
            <w:r w:rsidRPr="00440E01">
              <w:rPr>
                <w:bCs/>
                <w:sz w:val="28"/>
                <w:szCs w:val="28"/>
              </w:rPr>
              <w:t xml:space="preserve"> 202</w:t>
            </w:r>
            <w:r>
              <w:rPr>
                <w:bCs/>
                <w:sz w:val="28"/>
                <w:szCs w:val="28"/>
              </w:rPr>
              <w:t xml:space="preserve">1 </w:t>
            </w:r>
            <w:r w:rsidRPr="00440E01">
              <w:rPr>
                <w:bCs/>
                <w:sz w:val="28"/>
                <w:szCs w:val="28"/>
              </w:rPr>
              <w:t>г.</w:t>
            </w:r>
          </w:p>
        </w:tc>
      </w:tr>
    </w:tbl>
    <w:p w:rsidR="00506497" w:rsidRPr="00440E01" w:rsidRDefault="00506497" w:rsidP="00506497">
      <w:pPr>
        <w:rPr>
          <w:sz w:val="26"/>
          <w:szCs w:val="26"/>
        </w:rPr>
      </w:pPr>
    </w:p>
    <w:p w:rsidR="00506497" w:rsidRPr="00440E01" w:rsidRDefault="00506497" w:rsidP="00506497">
      <w:pPr>
        <w:pStyle w:val="a6"/>
        <w:rPr>
          <w:szCs w:val="26"/>
        </w:rPr>
      </w:pPr>
    </w:p>
    <w:p w:rsidR="00341643" w:rsidRDefault="00341643"/>
    <w:sectPr w:rsidR="00341643" w:rsidSect="0050649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28B" w:rsidRDefault="00CC528B" w:rsidP="00506497">
      <w:r>
        <w:separator/>
      </w:r>
    </w:p>
  </w:endnote>
  <w:endnote w:type="continuationSeparator" w:id="0">
    <w:p w:rsidR="00CC528B" w:rsidRDefault="00CC528B" w:rsidP="0050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67D" w:rsidRDefault="004C167D">
    <w:pPr>
      <w:pStyle w:val="aa"/>
      <w:framePr w:wrap="around" w:vAnchor="text" w:hAnchor="margin" w:xAlign="right" w:y="1"/>
      <w:rPr>
        <w:rStyle w:val="aff4"/>
        <w:rFonts w:eastAsiaTheme="majorEastAsia"/>
      </w:rPr>
    </w:pPr>
    <w:r>
      <w:rPr>
        <w:rStyle w:val="aff4"/>
        <w:rFonts w:eastAsiaTheme="majorEastAsia"/>
      </w:rPr>
      <w:fldChar w:fldCharType="begin"/>
    </w:r>
    <w:r>
      <w:rPr>
        <w:rStyle w:val="aff4"/>
        <w:rFonts w:eastAsiaTheme="majorEastAsia"/>
      </w:rPr>
      <w:instrText xml:space="preserve">PAGE  </w:instrText>
    </w:r>
    <w:r>
      <w:rPr>
        <w:rStyle w:val="aff4"/>
        <w:rFonts w:eastAsiaTheme="majorEastAsia"/>
      </w:rPr>
      <w:fldChar w:fldCharType="separate"/>
    </w:r>
    <w:r>
      <w:rPr>
        <w:rStyle w:val="aff4"/>
        <w:rFonts w:eastAsiaTheme="majorEastAsia"/>
        <w:noProof/>
      </w:rPr>
      <w:t>4</w:t>
    </w:r>
    <w:r>
      <w:rPr>
        <w:rStyle w:val="aff4"/>
        <w:rFonts w:eastAsiaTheme="majorEastAsia"/>
      </w:rPr>
      <w:fldChar w:fldCharType="end"/>
    </w:r>
  </w:p>
  <w:tbl>
    <w:tblPr>
      <w:tblW w:w="0" w:type="auto"/>
      <w:tblLook w:val="01E0" w:firstRow="1" w:lastRow="1" w:firstColumn="1" w:lastColumn="1" w:noHBand="0" w:noVBand="0"/>
    </w:tblPr>
    <w:tblGrid>
      <w:gridCol w:w="4809"/>
      <w:gridCol w:w="4795"/>
    </w:tblGrid>
    <w:tr w:rsidR="004C167D" w:rsidTr="00280FE3">
      <w:tc>
        <w:tcPr>
          <w:tcW w:w="4809" w:type="dxa"/>
        </w:tcPr>
        <w:p w:rsidR="004C167D" w:rsidRPr="003E2752" w:rsidRDefault="004C167D" w:rsidP="00280FE3">
          <w:pPr>
            <w:pStyle w:val="aa"/>
            <w:tabs>
              <w:tab w:val="left" w:pos="567"/>
            </w:tabs>
            <w:spacing w:line="360" w:lineRule="auto"/>
            <w:rPr>
              <w:b/>
            </w:rPr>
          </w:pPr>
          <w:r w:rsidRPr="003E2752">
            <w:rPr>
              <w:b/>
            </w:rPr>
            <w:t>Поставщик</w:t>
          </w:r>
          <w:r>
            <w:t>___________________ А.А. Чугунов</w:t>
          </w:r>
        </w:p>
      </w:tc>
      <w:tc>
        <w:tcPr>
          <w:tcW w:w="4795" w:type="dxa"/>
        </w:tcPr>
        <w:p w:rsidR="004C167D" w:rsidRDefault="004C167D" w:rsidP="00280FE3">
          <w:pPr>
            <w:pStyle w:val="aa"/>
            <w:tabs>
              <w:tab w:val="left" w:pos="567"/>
            </w:tabs>
            <w:spacing w:line="360" w:lineRule="auto"/>
          </w:pPr>
          <w:r w:rsidRPr="003E2752">
            <w:rPr>
              <w:b/>
            </w:rPr>
            <w:t>Заказчик</w:t>
          </w:r>
          <w:r>
            <w:t>___________________ Е.А. Ермаков</w:t>
          </w:r>
        </w:p>
        <w:p w:rsidR="004C167D" w:rsidRPr="003E2752" w:rsidRDefault="004C167D" w:rsidP="00280FE3">
          <w:pPr>
            <w:pStyle w:val="aa"/>
            <w:tabs>
              <w:tab w:val="left" w:pos="567"/>
            </w:tabs>
            <w:spacing w:line="360" w:lineRule="auto"/>
            <w:rPr>
              <w:b/>
            </w:rPr>
          </w:pPr>
        </w:p>
      </w:tc>
    </w:tr>
  </w:tbl>
  <w:p w:rsidR="004C167D" w:rsidRDefault="004C167D">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67D" w:rsidRPr="00697A98" w:rsidRDefault="004C167D">
    <w:pPr>
      <w:pStyle w:val="aa"/>
      <w:ind w:right="36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809"/>
      <w:gridCol w:w="4795"/>
    </w:tblGrid>
    <w:tr w:rsidR="004C167D">
      <w:tc>
        <w:tcPr>
          <w:tcW w:w="4809" w:type="dxa"/>
        </w:tcPr>
        <w:p w:rsidR="004C167D" w:rsidRPr="003E2752" w:rsidRDefault="004C167D" w:rsidP="00280FE3">
          <w:pPr>
            <w:pStyle w:val="aa"/>
            <w:tabs>
              <w:tab w:val="left" w:pos="567"/>
            </w:tabs>
            <w:spacing w:line="360" w:lineRule="auto"/>
            <w:rPr>
              <w:b/>
            </w:rPr>
          </w:pPr>
        </w:p>
      </w:tc>
      <w:tc>
        <w:tcPr>
          <w:tcW w:w="4795" w:type="dxa"/>
        </w:tcPr>
        <w:p w:rsidR="004C167D" w:rsidRPr="003E2752" w:rsidRDefault="004C167D" w:rsidP="00280FE3">
          <w:pPr>
            <w:pStyle w:val="aa"/>
            <w:tabs>
              <w:tab w:val="left" w:pos="567"/>
            </w:tabs>
            <w:spacing w:line="360" w:lineRule="auto"/>
            <w:rPr>
              <w:b/>
            </w:rPr>
          </w:pPr>
        </w:p>
      </w:tc>
    </w:tr>
  </w:tbl>
  <w:p w:rsidR="004C167D" w:rsidRPr="00697A98" w:rsidRDefault="004C167D">
    <w:pPr>
      <w:pStyle w:val="aa"/>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A9A" w:rsidRDefault="00CA2A9A">
    <w:pPr>
      <w:pStyle w:val="aa"/>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4</w:t>
    </w:r>
    <w:r>
      <w:rPr>
        <w:rStyle w:val="aff4"/>
      </w:rPr>
      <w:fldChar w:fldCharType="end"/>
    </w:r>
  </w:p>
  <w:tbl>
    <w:tblPr>
      <w:tblW w:w="0" w:type="auto"/>
      <w:tblLook w:val="01E0" w:firstRow="1" w:lastRow="1" w:firstColumn="1" w:lastColumn="1" w:noHBand="0" w:noVBand="0"/>
    </w:tblPr>
    <w:tblGrid>
      <w:gridCol w:w="4809"/>
      <w:gridCol w:w="4795"/>
    </w:tblGrid>
    <w:tr w:rsidR="00CA2A9A" w:rsidTr="00506497">
      <w:tc>
        <w:tcPr>
          <w:tcW w:w="4809" w:type="dxa"/>
        </w:tcPr>
        <w:p w:rsidR="00CA2A9A" w:rsidRPr="003E2752" w:rsidRDefault="00CA2A9A" w:rsidP="00506497">
          <w:pPr>
            <w:pStyle w:val="aa"/>
            <w:tabs>
              <w:tab w:val="left" w:pos="567"/>
            </w:tabs>
            <w:spacing w:line="360" w:lineRule="auto"/>
            <w:rPr>
              <w:b/>
            </w:rPr>
          </w:pPr>
          <w:r w:rsidRPr="003E2752">
            <w:rPr>
              <w:b/>
            </w:rPr>
            <w:t>Поставщик</w:t>
          </w:r>
          <w:r>
            <w:t>___________________ А.А. Чугунов</w:t>
          </w:r>
        </w:p>
      </w:tc>
      <w:tc>
        <w:tcPr>
          <w:tcW w:w="4795" w:type="dxa"/>
        </w:tcPr>
        <w:p w:rsidR="00CA2A9A" w:rsidRDefault="00CA2A9A" w:rsidP="00506497">
          <w:pPr>
            <w:pStyle w:val="aa"/>
            <w:tabs>
              <w:tab w:val="left" w:pos="567"/>
            </w:tabs>
            <w:spacing w:line="360" w:lineRule="auto"/>
          </w:pPr>
          <w:r w:rsidRPr="003E2752">
            <w:rPr>
              <w:b/>
            </w:rPr>
            <w:t>Заказчик</w:t>
          </w:r>
          <w:r>
            <w:t>___________________ Е.А. Ермаков</w:t>
          </w:r>
        </w:p>
        <w:p w:rsidR="00CA2A9A" w:rsidRPr="003E2752" w:rsidRDefault="00CA2A9A" w:rsidP="00506497">
          <w:pPr>
            <w:pStyle w:val="aa"/>
            <w:tabs>
              <w:tab w:val="left" w:pos="567"/>
            </w:tabs>
            <w:spacing w:line="360" w:lineRule="auto"/>
            <w:rPr>
              <w:b/>
            </w:rPr>
          </w:pPr>
        </w:p>
      </w:tc>
    </w:tr>
  </w:tbl>
  <w:p w:rsidR="00CA2A9A" w:rsidRDefault="00CA2A9A">
    <w:pPr>
      <w:pStyle w:val="a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A9A" w:rsidRPr="00697A98" w:rsidRDefault="00CA2A9A">
    <w:pPr>
      <w:pStyle w:val="aa"/>
      <w:ind w:right="360"/>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92"/>
      <w:gridCol w:w="4778"/>
    </w:tblGrid>
    <w:tr w:rsidR="00CA2A9A">
      <w:tc>
        <w:tcPr>
          <w:tcW w:w="4809" w:type="dxa"/>
        </w:tcPr>
        <w:p w:rsidR="00CA2A9A" w:rsidRPr="003E2752" w:rsidRDefault="00CA2A9A" w:rsidP="00506497">
          <w:pPr>
            <w:pStyle w:val="aa"/>
            <w:tabs>
              <w:tab w:val="left" w:pos="567"/>
            </w:tabs>
            <w:spacing w:line="360" w:lineRule="auto"/>
            <w:rPr>
              <w:b/>
            </w:rPr>
          </w:pPr>
        </w:p>
      </w:tc>
      <w:tc>
        <w:tcPr>
          <w:tcW w:w="4795" w:type="dxa"/>
        </w:tcPr>
        <w:p w:rsidR="00CA2A9A" w:rsidRPr="003E2752" w:rsidRDefault="00CA2A9A" w:rsidP="00506497">
          <w:pPr>
            <w:pStyle w:val="aa"/>
            <w:tabs>
              <w:tab w:val="left" w:pos="567"/>
            </w:tabs>
            <w:spacing w:line="360" w:lineRule="auto"/>
            <w:rPr>
              <w:b/>
            </w:rPr>
          </w:pPr>
        </w:p>
      </w:tc>
    </w:tr>
  </w:tbl>
  <w:p w:rsidR="00CA2A9A" w:rsidRPr="00697A98" w:rsidRDefault="00CA2A9A">
    <w:pPr>
      <w:pStyle w:val="a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28B" w:rsidRDefault="00CC528B" w:rsidP="00506497">
      <w:r>
        <w:separator/>
      </w:r>
    </w:p>
  </w:footnote>
  <w:footnote w:type="continuationSeparator" w:id="0">
    <w:p w:rsidR="00CC528B" w:rsidRDefault="00CC528B" w:rsidP="00506497">
      <w:r>
        <w:continuationSeparator/>
      </w:r>
    </w:p>
  </w:footnote>
  <w:footnote w:id="1">
    <w:p w:rsidR="00CA2A9A" w:rsidRDefault="00CA2A9A" w:rsidP="00E63230">
      <w:pPr>
        <w:pStyle w:val="ae"/>
      </w:pPr>
      <w:r>
        <w:rPr>
          <w:rStyle w:val="ad"/>
        </w:rPr>
        <w:footnoteRef/>
      </w:r>
      <w:r>
        <w:t xml:space="preserve"> Информация может быть представлена участником дополнительно.</w:t>
      </w:r>
    </w:p>
  </w:footnote>
  <w:footnote w:id="2">
    <w:p w:rsidR="00CA2A9A" w:rsidRPr="004A0906" w:rsidRDefault="00CA2A9A" w:rsidP="00E63230">
      <w:pPr>
        <w:pStyle w:val="ae"/>
        <w:spacing w:line="200" w:lineRule="exact"/>
        <w:jc w:val="both"/>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3">
    <w:p w:rsidR="00CA2A9A" w:rsidRPr="00FA0AAD" w:rsidRDefault="00CA2A9A" w:rsidP="00805C5E">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FA0AAD">
        <w:t xml:space="preserve">при условии указания в данном разделе технического предложения следующей формулировки: «наименование, количество (объем) товаров, работ, услуг указаны в приложении </w:t>
      </w:r>
      <w:r>
        <w:t>№ __ к техническому предложению</w:t>
      </w:r>
      <w:r w:rsidRPr="00FA0AA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A9A" w:rsidRDefault="00CA2A9A" w:rsidP="00506497">
    <w:pPr>
      <w:pStyle w:val="a8"/>
      <w:jc w:val="center"/>
    </w:pPr>
    <w:r>
      <w:fldChar w:fldCharType="begin"/>
    </w:r>
    <w:r>
      <w:instrText xml:space="preserve"> PAGE   \* MERGEFORMAT </w:instrText>
    </w:r>
    <w:r>
      <w:fldChar w:fldCharType="separate"/>
    </w:r>
    <w:r>
      <w:rPr>
        <w:noProof/>
      </w:rPr>
      <w:t>4</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A9A" w:rsidRDefault="00CA2A9A" w:rsidP="00506497">
    <w:pPr>
      <w:pStyle w:val="a8"/>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67D" w:rsidRDefault="004C167D">
    <w:pPr>
      <w:pStyle w:val="a8"/>
      <w:framePr w:wrap="around" w:vAnchor="text" w:hAnchor="margin" w:xAlign="center" w:y="1"/>
      <w:rPr>
        <w:rStyle w:val="aff4"/>
        <w:rFonts w:eastAsiaTheme="majorEastAsia"/>
      </w:rPr>
    </w:pPr>
  </w:p>
  <w:p w:rsidR="004C167D" w:rsidRDefault="004C167D">
    <w:pPr>
      <w:pStyle w:val="a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67D" w:rsidRPr="00C60E1D" w:rsidRDefault="004C167D" w:rsidP="00280FE3">
    <w:pPr>
      <w:pStyle w:val="a8"/>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A9A" w:rsidRDefault="00CA2A9A">
    <w:pPr>
      <w:pStyle w:val="a8"/>
      <w:framePr w:wrap="around" w:vAnchor="text" w:hAnchor="margin" w:xAlign="center" w:y="1"/>
      <w:rPr>
        <w:rStyle w:val="aff4"/>
      </w:rPr>
    </w:pPr>
  </w:p>
  <w:p w:rsidR="00CA2A9A" w:rsidRDefault="00CA2A9A">
    <w:pPr>
      <w:pStyle w:val="a8"/>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A9A" w:rsidRPr="00C60E1D" w:rsidRDefault="00CA2A9A" w:rsidP="0050649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61FF"/>
    <w:multiLevelType w:val="hybridMultilevel"/>
    <w:tmpl w:val="13283432"/>
    <w:lvl w:ilvl="0" w:tplc="E584AEA2">
      <w:start w:val="2"/>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 w15:restartNumberingAfterBreak="0">
    <w:nsid w:val="080D1094"/>
    <w:multiLevelType w:val="hybridMultilevel"/>
    <w:tmpl w:val="789EA0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AA57E4E"/>
    <w:multiLevelType w:val="hybridMultilevel"/>
    <w:tmpl w:val="9C74A8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D6B61F4"/>
    <w:multiLevelType w:val="hybridMultilevel"/>
    <w:tmpl w:val="6890C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0759CC"/>
    <w:multiLevelType w:val="multilevel"/>
    <w:tmpl w:val="605030F4"/>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B823A1"/>
    <w:multiLevelType w:val="multilevel"/>
    <w:tmpl w:val="F9DAA620"/>
    <w:lvl w:ilvl="0">
      <w:start w:val="1"/>
      <w:numFmt w:val="decimal"/>
      <w:lvlText w:val="%1."/>
      <w:lvlJc w:val="left"/>
      <w:pPr>
        <w:tabs>
          <w:tab w:val="num" w:pos="208"/>
        </w:tabs>
        <w:ind w:left="928" w:hanging="360"/>
      </w:pPr>
      <w:rPr>
        <w:rFonts w:cs="Times New Roman" w:hint="default"/>
        <w:sz w:val="32"/>
        <w:szCs w:val="32"/>
      </w:rPr>
    </w:lvl>
    <w:lvl w:ilvl="1">
      <w:start w:val="1"/>
      <w:numFmt w:val="decimal"/>
      <w:isLgl/>
      <w:lvlText w:val="%1.%2."/>
      <w:lvlJc w:val="left"/>
      <w:pPr>
        <w:tabs>
          <w:tab w:val="num" w:pos="2192"/>
        </w:tabs>
        <w:ind w:left="3272" w:hanging="72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6" w15:restartNumberingAfterBreak="0">
    <w:nsid w:val="17DD2DE8"/>
    <w:multiLevelType w:val="hybridMultilevel"/>
    <w:tmpl w:val="57B89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8" w15:restartNumberingAfterBreak="0">
    <w:nsid w:val="1AE336A4"/>
    <w:multiLevelType w:val="multilevel"/>
    <w:tmpl w:val="036A4E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E80A6E"/>
    <w:multiLevelType w:val="hybridMultilevel"/>
    <w:tmpl w:val="3424A838"/>
    <w:lvl w:ilvl="0" w:tplc="81D64CE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D8036FC"/>
    <w:multiLevelType w:val="hybridMultilevel"/>
    <w:tmpl w:val="C3E6079E"/>
    <w:lvl w:ilvl="0" w:tplc="0419000F">
      <w:start w:val="1"/>
      <w:numFmt w:val="decimal"/>
      <w:lvlText w:val="%1."/>
      <w:lvlJc w:val="left"/>
      <w:pPr>
        <w:ind w:left="191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9A0F89"/>
    <w:multiLevelType w:val="hybridMultilevel"/>
    <w:tmpl w:val="592C55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750465E"/>
    <w:multiLevelType w:val="hybridMultilevel"/>
    <w:tmpl w:val="9E7431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15:restartNumberingAfterBreak="0">
    <w:nsid w:val="45B157F5"/>
    <w:multiLevelType w:val="multilevel"/>
    <w:tmpl w:val="556A54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6364624"/>
    <w:multiLevelType w:val="multilevel"/>
    <w:tmpl w:val="27D68162"/>
    <w:lvl w:ilvl="0">
      <w:start w:val="1"/>
      <w:numFmt w:val="decimal"/>
      <w:lvlText w:val="%1"/>
      <w:lvlJc w:val="left"/>
      <w:pPr>
        <w:ind w:left="360" w:hanging="360"/>
      </w:pPr>
      <w:rPr>
        <w:rFonts w:hint="default"/>
      </w:rPr>
    </w:lvl>
    <w:lvl w:ilvl="1">
      <w:start w:val="1"/>
      <w:numFmt w:val="decimal"/>
      <w:lvlText w:val="%1.%2"/>
      <w:lvlJc w:val="left"/>
      <w:pPr>
        <w:ind w:left="3632" w:hanging="360"/>
      </w:pPr>
      <w:rPr>
        <w:rFonts w:hint="default"/>
      </w:rPr>
    </w:lvl>
    <w:lvl w:ilvl="2">
      <w:start w:val="1"/>
      <w:numFmt w:val="decimal"/>
      <w:lvlText w:val="%1.%2.%3"/>
      <w:lvlJc w:val="left"/>
      <w:pPr>
        <w:ind w:left="7264" w:hanging="720"/>
      </w:pPr>
      <w:rPr>
        <w:rFonts w:hint="default"/>
      </w:rPr>
    </w:lvl>
    <w:lvl w:ilvl="3">
      <w:start w:val="1"/>
      <w:numFmt w:val="decimal"/>
      <w:lvlText w:val="%1.%2.%3.%4"/>
      <w:lvlJc w:val="left"/>
      <w:pPr>
        <w:ind w:left="10536" w:hanging="720"/>
      </w:pPr>
      <w:rPr>
        <w:rFonts w:hint="default"/>
      </w:rPr>
    </w:lvl>
    <w:lvl w:ilvl="4">
      <w:start w:val="1"/>
      <w:numFmt w:val="decimal"/>
      <w:lvlText w:val="%1.%2.%3.%4.%5"/>
      <w:lvlJc w:val="left"/>
      <w:pPr>
        <w:ind w:left="14168" w:hanging="1080"/>
      </w:pPr>
      <w:rPr>
        <w:rFonts w:hint="default"/>
      </w:rPr>
    </w:lvl>
    <w:lvl w:ilvl="5">
      <w:start w:val="1"/>
      <w:numFmt w:val="decimal"/>
      <w:lvlText w:val="%1.%2.%3.%4.%5.%6"/>
      <w:lvlJc w:val="left"/>
      <w:pPr>
        <w:ind w:left="17440" w:hanging="1080"/>
      </w:pPr>
      <w:rPr>
        <w:rFonts w:hint="default"/>
      </w:rPr>
    </w:lvl>
    <w:lvl w:ilvl="6">
      <w:start w:val="1"/>
      <w:numFmt w:val="decimal"/>
      <w:lvlText w:val="%1.%2.%3.%4.%5.%6.%7"/>
      <w:lvlJc w:val="left"/>
      <w:pPr>
        <w:ind w:left="21072" w:hanging="1440"/>
      </w:pPr>
      <w:rPr>
        <w:rFonts w:hint="default"/>
      </w:rPr>
    </w:lvl>
    <w:lvl w:ilvl="7">
      <w:start w:val="1"/>
      <w:numFmt w:val="decimal"/>
      <w:lvlText w:val="%1.%2.%3.%4.%5.%6.%7.%8"/>
      <w:lvlJc w:val="left"/>
      <w:pPr>
        <w:ind w:left="24344" w:hanging="1440"/>
      </w:pPr>
      <w:rPr>
        <w:rFonts w:hint="default"/>
      </w:rPr>
    </w:lvl>
    <w:lvl w:ilvl="8">
      <w:start w:val="1"/>
      <w:numFmt w:val="decimal"/>
      <w:lvlText w:val="%1.%2.%3.%4.%5.%6.%7.%8.%9"/>
      <w:lvlJc w:val="left"/>
      <w:pPr>
        <w:ind w:left="27976" w:hanging="1800"/>
      </w:pPr>
      <w:rPr>
        <w:rFonts w:hint="default"/>
      </w:rPr>
    </w:lvl>
  </w:abstractNum>
  <w:abstractNum w:abstractNumId="16" w15:restartNumberingAfterBreak="0">
    <w:nsid w:val="476400CB"/>
    <w:multiLevelType w:val="hybridMultilevel"/>
    <w:tmpl w:val="7CBA4FE8"/>
    <w:lvl w:ilvl="0" w:tplc="D6680F9E">
      <w:start w:val="1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585E8A"/>
    <w:multiLevelType w:val="hybridMultilevel"/>
    <w:tmpl w:val="53ECD8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50F636DA"/>
    <w:multiLevelType w:val="hybridMultilevel"/>
    <w:tmpl w:val="663C7934"/>
    <w:lvl w:ilvl="0" w:tplc="83F83D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9E70B3"/>
    <w:multiLevelType w:val="hybridMultilevel"/>
    <w:tmpl w:val="8D0EB9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72B4775"/>
    <w:multiLevelType w:val="multilevel"/>
    <w:tmpl w:val="2E864290"/>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6126353C"/>
    <w:multiLevelType w:val="hybridMultilevel"/>
    <w:tmpl w:val="CC86C0C4"/>
    <w:lvl w:ilvl="0" w:tplc="B942BB76">
      <w:start w:val="1"/>
      <w:numFmt w:val="bullet"/>
      <w:pStyle w:val="2"/>
      <w:lvlText w:val="-"/>
      <w:lvlJc w:val="left"/>
      <w:pPr>
        <w:tabs>
          <w:tab w:val="num" w:pos="1980"/>
        </w:tabs>
        <w:ind w:left="1980" w:hanging="360"/>
      </w:pPr>
      <w:rPr>
        <w:rFont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23" w15:restartNumberingAfterBreak="0">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4" w15:restartNumberingAfterBreak="0">
    <w:nsid w:val="66FC2DB6"/>
    <w:multiLevelType w:val="hybridMultilevel"/>
    <w:tmpl w:val="C3E60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87C2BD6"/>
    <w:multiLevelType w:val="hybridMultilevel"/>
    <w:tmpl w:val="C554BAD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E7D6FDE"/>
    <w:multiLevelType w:val="hybridMultilevel"/>
    <w:tmpl w:val="8E2A6132"/>
    <w:lvl w:ilvl="0" w:tplc="2BC20770">
      <w:start w:val="1"/>
      <w:numFmt w:val="bullet"/>
      <w:pStyle w:val="a"/>
      <w:lvlText w:val=""/>
      <w:lvlJc w:val="left"/>
      <w:pPr>
        <w:tabs>
          <w:tab w:val="num" w:pos="1080"/>
        </w:tabs>
        <w:ind w:left="1080" w:hanging="360"/>
      </w:pPr>
      <w:rPr>
        <w:rFonts w:ascii="Symbol" w:hAnsi="Symbol" w:hint="default"/>
      </w:rPr>
    </w:lvl>
    <w:lvl w:ilvl="1" w:tplc="34E6C3B0">
      <w:start w:val="1"/>
      <w:numFmt w:val="bullet"/>
      <w:lvlText w:val="-"/>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ED11A17"/>
    <w:multiLevelType w:val="hybridMultilevel"/>
    <w:tmpl w:val="A47A7498"/>
    <w:lvl w:ilvl="0" w:tplc="BB7AF1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0B21ADA"/>
    <w:multiLevelType w:val="multilevel"/>
    <w:tmpl w:val="288C05EA"/>
    <w:lvl w:ilvl="0">
      <w:start w:val="1"/>
      <w:numFmt w:val="decimal"/>
      <w:pStyle w:val="1"/>
      <w:lvlText w:val="%1."/>
      <w:lvlJc w:val="left"/>
      <w:pPr>
        <w:tabs>
          <w:tab w:val="num" w:pos="-180"/>
        </w:tabs>
        <w:ind w:left="540" w:hanging="360"/>
      </w:pPr>
      <w:rPr>
        <w:rFonts w:cs="Times New Roman" w:hint="default"/>
      </w:rPr>
    </w:lvl>
    <w:lvl w:ilvl="1">
      <w:start w:val="1"/>
      <w:numFmt w:val="decimal"/>
      <w:pStyle w:val="20"/>
      <w:isLgl/>
      <w:lvlText w:val="%1.%2."/>
      <w:lvlJc w:val="left"/>
      <w:pPr>
        <w:tabs>
          <w:tab w:val="num" w:pos="0"/>
        </w:tabs>
        <w:ind w:left="1080" w:hanging="720"/>
      </w:pPr>
      <w:rPr>
        <w:rFonts w:cs="Times New Roman" w:hint="default"/>
      </w:rPr>
    </w:lvl>
    <w:lvl w:ilvl="2">
      <w:start w:val="1"/>
      <w:numFmt w:val="decimal"/>
      <w:pStyle w:val="3"/>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29" w15:restartNumberingAfterBreak="0">
    <w:nsid w:val="79092569"/>
    <w:multiLevelType w:val="hybridMultilevel"/>
    <w:tmpl w:val="BF6AFD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79905D7E"/>
    <w:multiLevelType w:val="hybridMultilevel"/>
    <w:tmpl w:val="2CECA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31"/>
  </w:num>
  <w:num w:numId="3">
    <w:abstractNumId w:val="22"/>
  </w:num>
  <w:num w:numId="4">
    <w:abstractNumId w:val="23"/>
  </w:num>
  <w:num w:numId="5">
    <w:abstractNumId w:val="26"/>
  </w:num>
  <w:num w:numId="6">
    <w:abstractNumId w:val="21"/>
  </w:num>
  <w:num w:numId="7">
    <w:abstractNumId w:val="30"/>
  </w:num>
  <w:num w:numId="8">
    <w:abstractNumId w:val="28"/>
  </w:num>
  <w:num w:numId="9">
    <w:abstractNumId w:val="5"/>
  </w:num>
  <w:num w:numId="10">
    <w:abstractNumId w:val="20"/>
  </w:num>
  <w:num w:numId="11">
    <w:abstractNumId w:val="29"/>
  </w:num>
  <w:num w:numId="12">
    <w:abstractNumId w:val="12"/>
  </w:num>
  <w:num w:numId="13">
    <w:abstractNumId w:val="17"/>
  </w:num>
  <w:num w:numId="14">
    <w:abstractNumId w:val="2"/>
  </w:num>
  <w:num w:numId="15">
    <w:abstractNumId w:val="19"/>
  </w:num>
  <w:num w:numId="16">
    <w:abstractNumId w:val="11"/>
  </w:num>
  <w:num w:numId="17">
    <w:abstractNumId w:val="1"/>
  </w:num>
  <w:num w:numId="18">
    <w:abstractNumId w:val="9"/>
  </w:num>
  <w:num w:numId="19">
    <w:abstractNumId w:val="15"/>
  </w:num>
  <w:num w:numId="20">
    <w:abstractNumId w:val="0"/>
  </w:num>
  <w:num w:numId="21">
    <w:abstractNumId w:val="24"/>
  </w:num>
  <w:num w:numId="22">
    <w:abstractNumId w:val="10"/>
  </w:num>
  <w:num w:numId="23">
    <w:abstractNumId w:val="2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5"/>
  </w:num>
  <w:num w:numId="27">
    <w:abstractNumId w:val="6"/>
  </w:num>
  <w:num w:numId="28">
    <w:abstractNumId w:val="16"/>
  </w:num>
  <w:num w:numId="29">
    <w:abstractNumId w:val="14"/>
  </w:num>
  <w:num w:numId="30">
    <w:abstractNumId w:val="8"/>
  </w:num>
  <w:num w:numId="31">
    <w:abstractNumId w:val="4"/>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6497"/>
    <w:rsid w:val="00067A6F"/>
    <w:rsid w:val="000B0D8E"/>
    <w:rsid w:val="002120D4"/>
    <w:rsid w:val="002348A1"/>
    <w:rsid w:val="00341643"/>
    <w:rsid w:val="003D7DF9"/>
    <w:rsid w:val="00485FEC"/>
    <w:rsid w:val="004B3926"/>
    <w:rsid w:val="004C167D"/>
    <w:rsid w:val="00506497"/>
    <w:rsid w:val="007F305B"/>
    <w:rsid w:val="00805C5E"/>
    <w:rsid w:val="00854726"/>
    <w:rsid w:val="009D29F4"/>
    <w:rsid w:val="00A20519"/>
    <w:rsid w:val="00A241EB"/>
    <w:rsid w:val="00A3208E"/>
    <w:rsid w:val="00A860BB"/>
    <w:rsid w:val="00AF65FB"/>
    <w:rsid w:val="00B464DD"/>
    <w:rsid w:val="00B70B0C"/>
    <w:rsid w:val="00B80656"/>
    <w:rsid w:val="00CA2A9A"/>
    <w:rsid w:val="00CC528B"/>
    <w:rsid w:val="00D1086B"/>
    <w:rsid w:val="00D55D5D"/>
    <w:rsid w:val="00D74AB7"/>
    <w:rsid w:val="00D7506F"/>
    <w:rsid w:val="00D83A8F"/>
    <w:rsid w:val="00DA58EF"/>
    <w:rsid w:val="00E57B6E"/>
    <w:rsid w:val="00E63230"/>
    <w:rsid w:val="00FB6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9D5407F-7DFC-4626-87C4-FAAC1234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06497"/>
    <w:pPr>
      <w:spacing w:after="0" w:line="240" w:lineRule="auto"/>
    </w:pPr>
    <w:rPr>
      <w:rFonts w:ascii="Times New Roman" w:eastAsia="Times New Roman" w:hAnsi="Times New Roman" w:cs="Times New Roman"/>
      <w:sz w:val="24"/>
      <w:szCs w:val="24"/>
      <w:lang w:eastAsia="ru-RU"/>
    </w:rPr>
  </w:style>
  <w:style w:type="paragraph" w:styleId="10">
    <w:name w:val="heading 1"/>
    <w:aliases w:val="РАЗДЕЛ,ГЛАВА,?ACAAE,AEAAA,Заголовок 1 Знак Знак, РАЗДЕЛ,Заголовок 1 Знак1"/>
    <w:basedOn w:val="a0"/>
    <w:next w:val="a0"/>
    <w:link w:val="11"/>
    <w:uiPriority w:val="99"/>
    <w:qFormat/>
    <w:rsid w:val="00506497"/>
    <w:pPr>
      <w:keepNext/>
      <w:spacing w:before="240" w:after="60"/>
      <w:outlineLvl w:val="0"/>
    </w:pPr>
    <w:rPr>
      <w:rFonts w:ascii="Arial" w:hAnsi="Arial" w:cs="Arial"/>
      <w:b/>
      <w:bCs/>
      <w:kern w:val="32"/>
      <w:sz w:val="32"/>
      <w:szCs w:val="32"/>
    </w:rPr>
  </w:style>
  <w:style w:type="paragraph" w:styleId="21">
    <w:name w:val="heading 2"/>
    <w:aliases w:val="Знак,Заголовок 2 Знак Знак Знак Знак,h2,h21,5,Заголовок пункта (1.1),222,Reset numbering,Подраздел,Раздел,РРаздел"/>
    <w:basedOn w:val="a0"/>
    <w:next w:val="a0"/>
    <w:link w:val="22"/>
    <w:unhideWhenUsed/>
    <w:qFormat/>
    <w:rsid w:val="005064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H3"/>
    <w:basedOn w:val="a0"/>
    <w:next w:val="a0"/>
    <w:link w:val="31"/>
    <w:uiPriority w:val="99"/>
    <w:qFormat/>
    <w:rsid w:val="0050649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50649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50649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506497"/>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506497"/>
    <w:pPr>
      <w:tabs>
        <w:tab w:val="num" w:pos="1296"/>
      </w:tabs>
      <w:spacing w:before="240" w:after="60"/>
      <w:ind w:left="1296" w:hanging="1296"/>
      <w:outlineLvl w:val="6"/>
    </w:pPr>
  </w:style>
  <w:style w:type="paragraph" w:styleId="8">
    <w:name w:val="heading 8"/>
    <w:basedOn w:val="a0"/>
    <w:next w:val="a0"/>
    <w:link w:val="80"/>
    <w:uiPriority w:val="99"/>
    <w:unhideWhenUsed/>
    <w:qFormat/>
    <w:rsid w:val="0050649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9"/>
    <w:qFormat/>
    <w:rsid w:val="00506497"/>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РАЗДЕЛ Знак,ГЛАВА Знак,?ACAAE Знак,AEAAA Знак,Заголовок 1 Знак Знак Знак, РАЗДЕЛ Знак,Заголовок 1 Знак1 Знак"/>
    <w:basedOn w:val="a1"/>
    <w:link w:val="10"/>
    <w:uiPriority w:val="99"/>
    <w:rsid w:val="00506497"/>
    <w:rPr>
      <w:rFonts w:ascii="Arial" w:eastAsia="Times New Roman" w:hAnsi="Arial" w:cs="Arial"/>
      <w:b/>
      <w:bCs/>
      <w:kern w:val="32"/>
      <w:sz w:val="32"/>
      <w:szCs w:val="32"/>
      <w:lang w:eastAsia="ru-RU"/>
    </w:rPr>
  </w:style>
  <w:style w:type="character" w:customStyle="1" w:styleId="22">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1"/>
    <w:link w:val="21"/>
    <w:rsid w:val="00506497"/>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H3 Знак"/>
    <w:basedOn w:val="a1"/>
    <w:link w:val="30"/>
    <w:uiPriority w:val="99"/>
    <w:rsid w:val="00506497"/>
    <w:rPr>
      <w:rFonts w:ascii="Arial" w:eastAsia="Times New Roman" w:hAnsi="Arial" w:cs="Arial"/>
      <w:b/>
      <w:bCs/>
      <w:sz w:val="26"/>
      <w:szCs w:val="26"/>
      <w:lang w:eastAsia="ru-RU"/>
    </w:rPr>
  </w:style>
  <w:style w:type="character" w:customStyle="1" w:styleId="40">
    <w:name w:val="Заголовок 4 Знак"/>
    <w:basedOn w:val="a1"/>
    <w:link w:val="4"/>
    <w:rsid w:val="00506497"/>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rsid w:val="00506497"/>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uiPriority w:val="99"/>
    <w:rsid w:val="00506497"/>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50649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506497"/>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9"/>
    <w:rsid w:val="00506497"/>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0"/>
    <w:link w:val="a5"/>
    <w:uiPriority w:val="34"/>
    <w:qFormat/>
    <w:rsid w:val="00506497"/>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qFormat/>
    <w:rsid w:val="0050649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qFormat/>
    <w:rsid w:val="00506497"/>
    <w:rPr>
      <w:rFonts w:ascii="Times New Roman" w:eastAsia="MS Mincho" w:hAnsi="Times New Roman" w:cs="Times New Roman"/>
      <w:sz w:val="26"/>
      <w:szCs w:val="24"/>
      <w:lang w:eastAsia="ru-RU"/>
    </w:rPr>
  </w:style>
  <w:style w:type="paragraph" w:styleId="a8">
    <w:name w:val="header"/>
    <w:aliases w:val="gost Знак Знак Знак,Верхний колонтитул1"/>
    <w:basedOn w:val="a0"/>
    <w:link w:val="a9"/>
    <w:unhideWhenUsed/>
    <w:rsid w:val="00506497"/>
    <w:pPr>
      <w:tabs>
        <w:tab w:val="center" w:pos="4677"/>
        <w:tab w:val="right" w:pos="9355"/>
      </w:tabs>
    </w:pPr>
  </w:style>
  <w:style w:type="character" w:customStyle="1" w:styleId="a9">
    <w:name w:val="Верхний колонтитул Знак"/>
    <w:aliases w:val="gost Знак Знак Знак Знак,Верхний колонтитул1 Знак"/>
    <w:basedOn w:val="a1"/>
    <w:link w:val="a8"/>
    <w:rsid w:val="00506497"/>
    <w:rPr>
      <w:rFonts w:ascii="Times New Roman" w:eastAsia="Times New Roman" w:hAnsi="Times New Roman" w:cs="Times New Roman"/>
      <w:sz w:val="24"/>
      <w:szCs w:val="24"/>
      <w:lang w:eastAsia="ru-RU"/>
    </w:rPr>
  </w:style>
  <w:style w:type="paragraph" w:styleId="aa">
    <w:name w:val="footer"/>
    <w:basedOn w:val="a0"/>
    <w:link w:val="ab"/>
    <w:unhideWhenUsed/>
    <w:rsid w:val="00506497"/>
    <w:pPr>
      <w:tabs>
        <w:tab w:val="center" w:pos="4677"/>
        <w:tab w:val="right" w:pos="9355"/>
      </w:tabs>
    </w:pPr>
  </w:style>
  <w:style w:type="character" w:customStyle="1" w:styleId="ab">
    <w:name w:val="Нижний колонтитул Знак"/>
    <w:basedOn w:val="a1"/>
    <w:link w:val="aa"/>
    <w:rsid w:val="00506497"/>
    <w:rPr>
      <w:rFonts w:ascii="Times New Roman" w:eastAsia="Times New Roman" w:hAnsi="Times New Roman" w:cs="Times New Roman"/>
      <w:sz w:val="24"/>
      <w:szCs w:val="24"/>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4"/>
    <w:uiPriority w:val="34"/>
    <w:qFormat/>
    <w:locked/>
    <w:rsid w:val="00506497"/>
    <w:rPr>
      <w:rFonts w:ascii="Times New Roman" w:eastAsia="Times New Roman" w:hAnsi="Times New Roman" w:cs="Times New Roman"/>
      <w:sz w:val="24"/>
      <w:szCs w:val="24"/>
      <w:lang w:eastAsia="ru-RU"/>
    </w:rPr>
  </w:style>
  <w:style w:type="character" w:styleId="ac">
    <w:name w:val="Hyperlink"/>
    <w:basedOn w:val="a1"/>
    <w:uiPriority w:val="99"/>
    <w:unhideWhenUsed/>
    <w:rsid w:val="00506497"/>
    <w:rPr>
      <w:strike w:val="0"/>
      <w:dstrike w:val="0"/>
      <w:color w:val="0066CC"/>
      <w:u w:val="none"/>
      <w:effect w:val="none"/>
    </w:rPr>
  </w:style>
  <w:style w:type="character" w:styleId="ad">
    <w:name w:val="footnote reference"/>
    <w:qFormat/>
    <w:rsid w:val="00506497"/>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f"/>
    <w:uiPriority w:val="99"/>
    <w:qFormat/>
    <w:rsid w:val="00506497"/>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e"/>
    <w:uiPriority w:val="99"/>
    <w:rsid w:val="00506497"/>
    <w:rPr>
      <w:rFonts w:ascii="Times New Roman" w:eastAsia="Times New Roman" w:hAnsi="Times New Roman" w:cs="Times New Roman"/>
      <w:sz w:val="20"/>
      <w:szCs w:val="20"/>
      <w:lang w:eastAsia="ru-RU"/>
    </w:rPr>
  </w:style>
  <w:style w:type="paragraph" w:customStyle="1" w:styleId="12">
    <w:name w:val="Обычный1"/>
    <w:link w:val="Normal"/>
    <w:rsid w:val="0050649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506497"/>
    <w:rPr>
      <w:rFonts w:ascii="Times New Roman" w:eastAsia="Times New Roman" w:hAnsi="Times New Roman" w:cs="Times New Roman"/>
      <w:sz w:val="28"/>
      <w:szCs w:val="20"/>
      <w:lang w:eastAsia="ru-RU"/>
    </w:rPr>
  </w:style>
  <w:style w:type="paragraph" w:styleId="af0">
    <w:name w:val="Body Text Indent"/>
    <w:basedOn w:val="a0"/>
    <w:link w:val="af1"/>
    <w:rsid w:val="00506497"/>
    <w:pPr>
      <w:spacing w:after="120"/>
      <w:ind w:left="283"/>
    </w:pPr>
  </w:style>
  <w:style w:type="character" w:customStyle="1" w:styleId="af1">
    <w:name w:val="Основной текст с отступом Знак"/>
    <w:basedOn w:val="a1"/>
    <w:link w:val="af0"/>
    <w:rsid w:val="00506497"/>
    <w:rPr>
      <w:rFonts w:ascii="Times New Roman" w:eastAsia="Times New Roman" w:hAnsi="Times New Roman" w:cs="Times New Roman"/>
      <w:sz w:val="24"/>
      <w:szCs w:val="24"/>
      <w:lang w:eastAsia="ru-RU"/>
    </w:rPr>
  </w:style>
  <w:style w:type="paragraph" w:customStyle="1" w:styleId="110">
    <w:name w:val="Обычный11"/>
    <w:rsid w:val="0050649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50649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Balloon Text"/>
    <w:basedOn w:val="a0"/>
    <w:link w:val="af3"/>
    <w:uiPriority w:val="99"/>
    <w:unhideWhenUsed/>
    <w:rsid w:val="00506497"/>
    <w:rPr>
      <w:rFonts w:ascii="Tahoma" w:hAnsi="Tahoma" w:cs="Tahoma"/>
      <w:sz w:val="16"/>
      <w:szCs w:val="16"/>
    </w:rPr>
  </w:style>
  <w:style w:type="character" w:customStyle="1" w:styleId="af3">
    <w:name w:val="Текст выноски Знак"/>
    <w:basedOn w:val="a1"/>
    <w:link w:val="af2"/>
    <w:uiPriority w:val="99"/>
    <w:rsid w:val="00506497"/>
    <w:rPr>
      <w:rFonts w:ascii="Tahoma" w:eastAsia="Times New Roman" w:hAnsi="Tahoma" w:cs="Tahoma"/>
      <w:sz w:val="16"/>
      <w:szCs w:val="16"/>
      <w:lang w:eastAsia="ru-RU"/>
    </w:rPr>
  </w:style>
  <w:style w:type="character" w:styleId="af4">
    <w:name w:val="annotation reference"/>
    <w:basedOn w:val="a1"/>
    <w:uiPriority w:val="99"/>
    <w:unhideWhenUsed/>
    <w:rsid w:val="00506497"/>
    <w:rPr>
      <w:sz w:val="16"/>
      <w:szCs w:val="16"/>
    </w:rPr>
  </w:style>
  <w:style w:type="paragraph" w:styleId="af5">
    <w:name w:val="annotation text"/>
    <w:basedOn w:val="a0"/>
    <w:link w:val="af6"/>
    <w:uiPriority w:val="99"/>
    <w:unhideWhenUsed/>
    <w:rsid w:val="00506497"/>
    <w:rPr>
      <w:sz w:val="20"/>
      <w:szCs w:val="20"/>
    </w:rPr>
  </w:style>
  <w:style w:type="character" w:customStyle="1" w:styleId="af6">
    <w:name w:val="Текст примечания Знак"/>
    <w:basedOn w:val="a1"/>
    <w:link w:val="af5"/>
    <w:uiPriority w:val="99"/>
    <w:rsid w:val="00506497"/>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unhideWhenUsed/>
    <w:rsid w:val="00506497"/>
    <w:rPr>
      <w:b/>
      <w:bCs/>
    </w:rPr>
  </w:style>
  <w:style w:type="character" w:customStyle="1" w:styleId="af8">
    <w:name w:val="Тема примечания Знак"/>
    <w:basedOn w:val="af6"/>
    <w:link w:val="af7"/>
    <w:uiPriority w:val="99"/>
    <w:rsid w:val="00506497"/>
    <w:rPr>
      <w:rFonts w:ascii="Times New Roman" w:eastAsia="Times New Roman" w:hAnsi="Times New Roman" w:cs="Times New Roman"/>
      <w:b/>
      <w:bCs/>
      <w:sz w:val="20"/>
      <w:szCs w:val="20"/>
      <w:lang w:eastAsia="ru-RU"/>
    </w:rPr>
  </w:style>
  <w:style w:type="paragraph" w:styleId="32">
    <w:name w:val="Body Text 3"/>
    <w:basedOn w:val="a0"/>
    <w:link w:val="33"/>
    <w:uiPriority w:val="99"/>
    <w:rsid w:val="00506497"/>
    <w:pPr>
      <w:spacing w:after="120"/>
    </w:pPr>
    <w:rPr>
      <w:sz w:val="16"/>
      <w:szCs w:val="16"/>
    </w:rPr>
  </w:style>
  <w:style w:type="character" w:customStyle="1" w:styleId="33">
    <w:name w:val="Основной текст 3 Знак"/>
    <w:basedOn w:val="a1"/>
    <w:link w:val="32"/>
    <w:uiPriority w:val="99"/>
    <w:rsid w:val="00506497"/>
    <w:rPr>
      <w:rFonts w:ascii="Times New Roman" w:eastAsia="Times New Roman" w:hAnsi="Times New Roman" w:cs="Times New Roman"/>
      <w:sz w:val="16"/>
      <w:szCs w:val="16"/>
      <w:lang w:eastAsia="ru-RU"/>
    </w:rPr>
  </w:style>
  <w:style w:type="paragraph" w:styleId="af9">
    <w:name w:val="Plain Text"/>
    <w:aliases w:val=" Знак1,Знак11"/>
    <w:basedOn w:val="a0"/>
    <w:link w:val="afa"/>
    <w:uiPriority w:val="99"/>
    <w:rsid w:val="00506497"/>
    <w:pPr>
      <w:tabs>
        <w:tab w:val="left" w:pos="360"/>
      </w:tabs>
      <w:ind w:firstLine="900"/>
      <w:jc w:val="both"/>
    </w:pPr>
    <w:rPr>
      <w:rFonts w:eastAsia="MS Mincho"/>
      <w:spacing w:val="-2"/>
      <w:sz w:val="26"/>
      <w:szCs w:val="20"/>
    </w:rPr>
  </w:style>
  <w:style w:type="character" w:customStyle="1" w:styleId="afa">
    <w:name w:val="Текст Знак"/>
    <w:aliases w:val=" Знак1 Знак,Знак11 Знак"/>
    <w:basedOn w:val="a1"/>
    <w:link w:val="af9"/>
    <w:uiPriority w:val="99"/>
    <w:rsid w:val="00506497"/>
    <w:rPr>
      <w:rFonts w:ascii="Times New Roman" w:eastAsia="MS Mincho" w:hAnsi="Times New Roman" w:cs="Times New Roman"/>
      <w:spacing w:val="-2"/>
      <w:sz w:val="26"/>
      <w:szCs w:val="20"/>
      <w:lang w:eastAsia="ru-RU"/>
    </w:rPr>
  </w:style>
  <w:style w:type="paragraph" w:customStyle="1" w:styleId="41">
    <w:name w:val="заголовок 4"/>
    <w:basedOn w:val="a0"/>
    <w:next w:val="a0"/>
    <w:uiPriority w:val="99"/>
    <w:rsid w:val="00506497"/>
    <w:pPr>
      <w:keepNext/>
      <w:tabs>
        <w:tab w:val="left" w:pos="0"/>
      </w:tabs>
      <w:suppressAutoHyphens/>
      <w:jc w:val="center"/>
    </w:pPr>
    <w:rPr>
      <w:snapToGrid w:val="0"/>
      <w:spacing w:val="-2"/>
      <w:szCs w:val="20"/>
    </w:rPr>
  </w:style>
  <w:style w:type="paragraph" w:customStyle="1" w:styleId="13">
    <w:name w:val="заголовок 1"/>
    <w:basedOn w:val="a0"/>
    <w:next w:val="a0"/>
    <w:uiPriority w:val="99"/>
    <w:rsid w:val="00506497"/>
    <w:pPr>
      <w:keepNext/>
      <w:spacing w:before="240" w:after="60"/>
      <w:jc w:val="both"/>
    </w:pPr>
    <w:rPr>
      <w:rFonts w:ascii="Arial" w:hAnsi="Arial"/>
      <w:b/>
      <w:kern w:val="28"/>
      <w:sz w:val="28"/>
      <w:szCs w:val="20"/>
      <w:lang w:val="en-GB"/>
    </w:rPr>
  </w:style>
  <w:style w:type="paragraph" w:customStyle="1" w:styleId="Normalunindented">
    <w:name w:val="Normal unindented"/>
    <w:aliases w:val="Обычный Без отступа"/>
    <w:qFormat/>
    <w:rsid w:val="00506497"/>
    <w:pPr>
      <w:spacing w:before="120" w:after="120"/>
      <w:jc w:val="both"/>
    </w:pPr>
    <w:rPr>
      <w:rFonts w:ascii="Times New Roman" w:eastAsia="Times New Roman" w:hAnsi="Times New Roman" w:cs="Times New Roman"/>
      <w:lang w:eastAsia="ru-RU"/>
    </w:rPr>
  </w:style>
  <w:style w:type="character" w:customStyle="1" w:styleId="210">
    <w:name w:val="Заголовок 2 Знак1"/>
    <w:aliases w:val="Заголовок 2 Знак Знак"/>
    <w:basedOn w:val="a1"/>
    <w:locked/>
    <w:rsid w:val="00506497"/>
    <w:rPr>
      <w:rFonts w:ascii="Cambria" w:hAnsi="Cambria" w:cs="Cambria"/>
      <w:b/>
      <w:bCs/>
      <w:i/>
      <w:iCs/>
      <w:sz w:val="28"/>
      <w:szCs w:val="28"/>
      <w:lang w:val="ru-RU" w:eastAsia="ru-RU" w:bidi="ar-SA"/>
    </w:rPr>
  </w:style>
  <w:style w:type="paragraph" w:styleId="afb">
    <w:name w:val="Title"/>
    <w:basedOn w:val="a0"/>
    <w:link w:val="afc"/>
    <w:uiPriority w:val="99"/>
    <w:qFormat/>
    <w:rsid w:val="00506497"/>
    <w:pPr>
      <w:jc w:val="center"/>
    </w:pPr>
    <w:rPr>
      <w:b/>
      <w:bCs/>
      <w:sz w:val="28"/>
      <w:szCs w:val="28"/>
      <w:lang w:val="en-US"/>
    </w:rPr>
  </w:style>
  <w:style w:type="character" w:customStyle="1" w:styleId="afc">
    <w:name w:val="Заголовок Знак"/>
    <w:basedOn w:val="a1"/>
    <w:link w:val="afb"/>
    <w:uiPriority w:val="99"/>
    <w:rsid w:val="00506497"/>
    <w:rPr>
      <w:rFonts w:ascii="Times New Roman" w:eastAsia="Times New Roman" w:hAnsi="Times New Roman" w:cs="Times New Roman"/>
      <w:b/>
      <w:bCs/>
      <w:sz w:val="28"/>
      <w:szCs w:val="28"/>
      <w:lang w:val="en-US" w:eastAsia="ru-RU"/>
    </w:rPr>
  </w:style>
  <w:style w:type="character" w:styleId="afd">
    <w:name w:val="Strong"/>
    <w:basedOn w:val="a1"/>
    <w:uiPriority w:val="22"/>
    <w:qFormat/>
    <w:rsid w:val="00506497"/>
    <w:rPr>
      <w:b/>
      <w:bCs/>
    </w:rPr>
  </w:style>
  <w:style w:type="paragraph" w:styleId="34">
    <w:name w:val="Body Text Indent 3"/>
    <w:basedOn w:val="a0"/>
    <w:link w:val="35"/>
    <w:uiPriority w:val="99"/>
    <w:rsid w:val="00506497"/>
    <w:pPr>
      <w:spacing w:after="120"/>
      <w:ind w:left="283"/>
    </w:pPr>
    <w:rPr>
      <w:sz w:val="16"/>
      <w:szCs w:val="16"/>
    </w:rPr>
  </w:style>
  <w:style w:type="character" w:customStyle="1" w:styleId="35">
    <w:name w:val="Основной текст с отступом 3 Знак"/>
    <w:basedOn w:val="a1"/>
    <w:link w:val="34"/>
    <w:uiPriority w:val="99"/>
    <w:rsid w:val="00506497"/>
    <w:rPr>
      <w:rFonts w:ascii="Times New Roman" w:eastAsia="Times New Roman" w:hAnsi="Times New Roman" w:cs="Times New Roman"/>
      <w:sz w:val="16"/>
      <w:szCs w:val="16"/>
      <w:lang w:eastAsia="ru-RU"/>
    </w:rPr>
  </w:style>
  <w:style w:type="paragraph" w:styleId="afe">
    <w:name w:val="List Bullet"/>
    <w:basedOn w:val="a0"/>
    <w:autoRedefine/>
    <w:uiPriority w:val="99"/>
    <w:rsid w:val="00506497"/>
    <w:pPr>
      <w:autoSpaceDE w:val="0"/>
      <w:autoSpaceDN w:val="0"/>
      <w:adjustRightInd w:val="0"/>
      <w:ind w:firstLine="720"/>
      <w:jc w:val="both"/>
    </w:pPr>
    <w:rPr>
      <w:b/>
      <w:bCs/>
      <w:i/>
      <w:sz w:val="28"/>
      <w:szCs w:val="28"/>
    </w:rPr>
  </w:style>
  <w:style w:type="paragraph" w:customStyle="1" w:styleId="23">
    <w:name w:val="Обычный2"/>
    <w:uiPriority w:val="99"/>
    <w:rsid w:val="0050649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0"/>
    <w:next w:val="a0"/>
    <w:uiPriority w:val="99"/>
    <w:rsid w:val="00506497"/>
    <w:pPr>
      <w:keepNext/>
      <w:spacing w:before="240" w:after="60"/>
      <w:jc w:val="center"/>
    </w:pPr>
    <w:rPr>
      <w:b/>
      <w:kern w:val="28"/>
      <w:sz w:val="28"/>
      <w:szCs w:val="20"/>
    </w:rPr>
  </w:style>
  <w:style w:type="paragraph" w:styleId="aff">
    <w:name w:val="Subtitle"/>
    <w:basedOn w:val="a0"/>
    <w:link w:val="aff0"/>
    <w:uiPriority w:val="99"/>
    <w:qFormat/>
    <w:rsid w:val="00506497"/>
    <w:rPr>
      <w:b/>
      <w:bCs/>
    </w:rPr>
  </w:style>
  <w:style w:type="character" w:customStyle="1" w:styleId="aff0">
    <w:name w:val="Подзаголовок Знак"/>
    <w:basedOn w:val="a1"/>
    <w:link w:val="aff"/>
    <w:uiPriority w:val="99"/>
    <w:rsid w:val="00506497"/>
    <w:rPr>
      <w:rFonts w:ascii="Times New Roman" w:eastAsia="Times New Roman" w:hAnsi="Times New Roman" w:cs="Times New Roman"/>
      <w:b/>
      <w:bCs/>
      <w:sz w:val="24"/>
      <w:szCs w:val="24"/>
      <w:lang w:eastAsia="ru-RU"/>
    </w:rPr>
  </w:style>
  <w:style w:type="paragraph" w:styleId="aff1">
    <w:name w:val="Revision"/>
    <w:hidden/>
    <w:uiPriority w:val="99"/>
    <w:semiHidden/>
    <w:rsid w:val="00506497"/>
    <w:pPr>
      <w:spacing w:after="0" w:line="240" w:lineRule="auto"/>
    </w:pPr>
    <w:rPr>
      <w:rFonts w:ascii="Times New Roman" w:eastAsia="Times New Roman" w:hAnsi="Times New Roman" w:cs="Times New Roman"/>
      <w:sz w:val="24"/>
      <w:szCs w:val="24"/>
      <w:lang w:eastAsia="ru-RU"/>
    </w:rPr>
  </w:style>
  <w:style w:type="table" w:styleId="aff2">
    <w:name w:val="Table Grid"/>
    <w:basedOn w:val="a2"/>
    <w:uiPriority w:val="59"/>
    <w:rsid w:val="005064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0"/>
    <w:uiPriority w:val="99"/>
    <w:rsid w:val="00506497"/>
    <w:pPr>
      <w:widowControl w:val="0"/>
      <w:autoSpaceDE w:val="0"/>
      <w:autoSpaceDN w:val="0"/>
      <w:adjustRightInd w:val="0"/>
    </w:pPr>
  </w:style>
  <w:style w:type="paragraph" w:customStyle="1" w:styleId="Style14">
    <w:name w:val="Style14"/>
    <w:basedOn w:val="a0"/>
    <w:uiPriority w:val="99"/>
    <w:rsid w:val="00506497"/>
    <w:pPr>
      <w:widowControl w:val="0"/>
      <w:autoSpaceDE w:val="0"/>
      <w:autoSpaceDN w:val="0"/>
      <w:adjustRightInd w:val="0"/>
    </w:pPr>
  </w:style>
  <w:style w:type="paragraph" w:customStyle="1" w:styleId="Style15">
    <w:name w:val="Style15"/>
    <w:basedOn w:val="a0"/>
    <w:uiPriority w:val="99"/>
    <w:rsid w:val="00506497"/>
    <w:pPr>
      <w:widowControl w:val="0"/>
      <w:autoSpaceDE w:val="0"/>
      <w:autoSpaceDN w:val="0"/>
      <w:adjustRightInd w:val="0"/>
    </w:pPr>
  </w:style>
  <w:style w:type="character" w:customStyle="1" w:styleId="FontStyle21">
    <w:name w:val="Font Style21"/>
    <w:basedOn w:val="a1"/>
    <w:rsid w:val="00506497"/>
    <w:rPr>
      <w:rFonts w:ascii="Times New Roman" w:hAnsi="Times New Roman" w:cs="Times New Roman"/>
      <w:b/>
      <w:bCs/>
      <w:color w:val="000000"/>
      <w:sz w:val="26"/>
      <w:szCs w:val="26"/>
    </w:rPr>
  </w:style>
  <w:style w:type="character" w:customStyle="1" w:styleId="FontStyle22">
    <w:name w:val="Font Style22"/>
    <w:basedOn w:val="a1"/>
    <w:rsid w:val="00506497"/>
    <w:rPr>
      <w:rFonts w:ascii="Times New Roman" w:hAnsi="Times New Roman" w:cs="Times New Roman"/>
      <w:b/>
      <w:bCs/>
      <w:color w:val="000000"/>
      <w:sz w:val="28"/>
      <w:szCs w:val="28"/>
    </w:rPr>
  </w:style>
  <w:style w:type="character" w:customStyle="1" w:styleId="FontStyle23">
    <w:name w:val="Font Style23"/>
    <w:basedOn w:val="a1"/>
    <w:rsid w:val="00506497"/>
    <w:rPr>
      <w:rFonts w:ascii="Times New Roman" w:hAnsi="Times New Roman" w:cs="Times New Roman"/>
      <w:color w:val="000000"/>
      <w:sz w:val="26"/>
      <w:szCs w:val="26"/>
    </w:rPr>
  </w:style>
  <w:style w:type="paragraph" w:styleId="aff3">
    <w:name w:val="No Spacing"/>
    <w:uiPriority w:val="1"/>
    <w:qFormat/>
    <w:rsid w:val="00506497"/>
    <w:pPr>
      <w:spacing w:after="0" w:line="240" w:lineRule="auto"/>
    </w:pPr>
    <w:rPr>
      <w:rFonts w:ascii="Calibri" w:eastAsia="Calibri" w:hAnsi="Calibri" w:cs="Times New Roman"/>
    </w:rPr>
  </w:style>
  <w:style w:type="paragraph" w:customStyle="1" w:styleId="Style3">
    <w:name w:val="Style3"/>
    <w:basedOn w:val="a0"/>
    <w:uiPriority w:val="99"/>
    <w:rsid w:val="00506497"/>
    <w:pPr>
      <w:widowControl w:val="0"/>
      <w:autoSpaceDE w:val="0"/>
      <w:autoSpaceDN w:val="0"/>
      <w:adjustRightInd w:val="0"/>
    </w:pPr>
  </w:style>
  <w:style w:type="character" w:customStyle="1" w:styleId="FontStyle11">
    <w:name w:val="Font Style11"/>
    <w:basedOn w:val="a1"/>
    <w:rsid w:val="00506497"/>
    <w:rPr>
      <w:rFonts w:ascii="Times New Roman" w:hAnsi="Times New Roman" w:cs="Times New Roman"/>
      <w:sz w:val="26"/>
      <w:szCs w:val="26"/>
    </w:rPr>
  </w:style>
  <w:style w:type="character" w:customStyle="1" w:styleId="FontStyle12">
    <w:name w:val="Font Style12"/>
    <w:basedOn w:val="a1"/>
    <w:uiPriority w:val="99"/>
    <w:rsid w:val="00506497"/>
    <w:rPr>
      <w:rFonts w:ascii="Times New Roman" w:hAnsi="Times New Roman" w:cs="Times New Roman"/>
      <w:sz w:val="26"/>
      <w:szCs w:val="26"/>
    </w:rPr>
  </w:style>
  <w:style w:type="character" w:styleId="aff4">
    <w:name w:val="page number"/>
    <w:basedOn w:val="a1"/>
    <w:rsid w:val="00506497"/>
  </w:style>
  <w:style w:type="paragraph" w:styleId="aff5">
    <w:name w:val="Document Map"/>
    <w:basedOn w:val="a0"/>
    <w:link w:val="aff6"/>
    <w:uiPriority w:val="99"/>
    <w:semiHidden/>
    <w:rsid w:val="00506497"/>
    <w:pPr>
      <w:shd w:val="clear" w:color="auto" w:fill="000080"/>
    </w:pPr>
    <w:rPr>
      <w:rFonts w:ascii="Tahoma" w:hAnsi="Tahoma" w:cs="Tahoma"/>
      <w:sz w:val="20"/>
      <w:szCs w:val="20"/>
    </w:rPr>
  </w:style>
  <w:style w:type="character" w:customStyle="1" w:styleId="aff6">
    <w:name w:val="Схема документа Знак"/>
    <w:basedOn w:val="a1"/>
    <w:link w:val="aff5"/>
    <w:uiPriority w:val="99"/>
    <w:semiHidden/>
    <w:rsid w:val="00506497"/>
    <w:rPr>
      <w:rFonts w:ascii="Tahoma" w:eastAsia="Times New Roman" w:hAnsi="Tahoma" w:cs="Tahoma"/>
      <w:sz w:val="20"/>
      <w:szCs w:val="20"/>
      <w:shd w:val="clear" w:color="auto" w:fill="000080"/>
      <w:lang w:eastAsia="ru-RU"/>
    </w:rPr>
  </w:style>
  <w:style w:type="paragraph" w:customStyle="1" w:styleId="aff7">
    <w:name w:val="áû÷íûé"/>
    <w:rsid w:val="0050649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4">
    <w:name w:val="Body Text 2"/>
    <w:basedOn w:val="a0"/>
    <w:link w:val="25"/>
    <w:uiPriority w:val="99"/>
    <w:rsid w:val="00506497"/>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5">
    <w:name w:val="Основной текст 2 Знак"/>
    <w:basedOn w:val="a1"/>
    <w:link w:val="24"/>
    <w:uiPriority w:val="99"/>
    <w:rsid w:val="00506497"/>
    <w:rPr>
      <w:rFonts w:ascii="Times New Roman CYR" w:eastAsia="Times New Roman" w:hAnsi="Times New Roman CYR" w:cs="Times New Roman CYR"/>
      <w:sz w:val="28"/>
      <w:szCs w:val="28"/>
      <w:lang w:eastAsia="ru-RU"/>
    </w:rPr>
  </w:style>
  <w:style w:type="paragraph" w:customStyle="1" w:styleId="ConsNonformat">
    <w:name w:val="ConsNonformat"/>
    <w:link w:val="ConsNonformat0"/>
    <w:uiPriority w:val="99"/>
    <w:rsid w:val="0050649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506497"/>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ell">
    <w:name w:val="Cell"/>
    <w:basedOn w:val="a0"/>
    <w:uiPriority w:val="99"/>
    <w:rsid w:val="00506497"/>
    <w:pPr>
      <w:widowControl w:val="0"/>
    </w:pPr>
    <w:rPr>
      <w:snapToGrid w:val="0"/>
      <w:sz w:val="20"/>
      <w:szCs w:val="20"/>
    </w:rPr>
  </w:style>
  <w:style w:type="paragraph" w:customStyle="1" w:styleId="Style1">
    <w:name w:val="Style 1"/>
    <w:basedOn w:val="a0"/>
    <w:uiPriority w:val="99"/>
    <w:rsid w:val="00506497"/>
    <w:pPr>
      <w:autoSpaceDE w:val="0"/>
      <w:autoSpaceDN w:val="0"/>
    </w:pPr>
    <w:rPr>
      <w:sz w:val="20"/>
      <w:szCs w:val="20"/>
    </w:rPr>
  </w:style>
  <w:style w:type="paragraph" w:customStyle="1" w:styleId="Text">
    <w:name w:val="Text"/>
    <w:basedOn w:val="a0"/>
    <w:uiPriority w:val="99"/>
    <w:rsid w:val="00506497"/>
    <w:pPr>
      <w:spacing w:after="240"/>
    </w:pPr>
    <w:rPr>
      <w:szCs w:val="20"/>
      <w:lang w:val="en-US" w:eastAsia="en-US"/>
    </w:rPr>
  </w:style>
  <w:style w:type="paragraph" w:customStyle="1" w:styleId="14">
    <w:name w:val="Абзац списка1"/>
    <w:basedOn w:val="a0"/>
    <w:uiPriority w:val="99"/>
    <w:rsid w:val="00506497"/>
    <w:pPr>
      <w:spacing w:after="200" w:line="276" w:lineRule="auto"/>
      <w:ind w:left="720"/>
    </w:pPr>
    <w:rPr>
      <w:rFonts w:ascii="Calibri" w:hAnsi="Calibri" w:cs="Calibri"/>
      <w:sz w:val="22"/>
      <w:szCs w:val="22"/>
      <w:lang w:eastAsia="en-US"/>
    </w:rPr>
  </w:style>
  <w:style w:type="paragraph" w:customStyle="1" w:styleId="Style5">
    <w:name w:val="Style5"/>
    <w:basedOn w:val="a0"/>
    <w:uiPriority w:val="99"/>
    <w:rsid w:val="00506497"/>
    <w:pPr>
      <w:widowControl w:val="0"/>
      <w:autoSpaceDE w:val="0"/>
      <w:autoSpaceDN w:val="0"/>
      <w:adjustRightInd w:val="0"/>
      <w:spacing w:line="317" w:lineRule="exact"/>
      <w:ind w:firstLine="677"/>
      <w:jc w:val="both"/>
    </w:pPr>
  </w:style>
  <w:style w:type="paragraph" w:styleId="aff8">
    <w:name w:val="Normal (Web)"/>
    <w:basedOn w:val="a0"/>
    <w:uiPriority w:val="99"/>
    <w:unhideWhenUsed/>
    <w:rsid w:val="00506497"/>
    <w:pPr>
      <w:spacing w:before="100" w:beforeAutospacing="1" w:after="100" w:afterAutospacing="1"/>
    </w:pPr>
  </w:style>
  <w:style w:type="paragraph" w:customStyle="1" w:styleId="211">
    <w:name w:val="Основной текст 21"/>
    <w:basedOn w:val="a0"/>
    <w:uiPriority w:val="99"/>
    <w:rsid w:val="00506497"/>
    <w:pPr>
      <w:widowControl w:val="0"/>
    </w:pPr>
    <w:rPr>
      <w:szCs w:val="20"/>
    </w:rPr>
  </w:style>
  <w:style w:type="paragraph" w:customStyle="1" w:styleId="caaieiaie1">
    <w:name w:val="caaieiaie 1"/>
    <w:basedOn w:val="a0"/>
    <w:next w:val="a0"/>
    <w:uiPriority w:val="99"/>
    <w:rsid w:val="00506497"/>
    <w:pPr>
      <w:keepNext/>
      <w:jc w:val="both"/>
    </w:pPr>
    <w:rPr>
      <w:szCs w:val="20"/>
    </w:rPr>
  </w:style>
  <w:style w:type="paragraph" w:customStyle="1" w:styleId="120">
    <w:name w:val="Обычный12"/>
    <w:uiPriority w:val="99"/>
    <w:rsid w:val="0050649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5">
    <w:name w:val="Неразрешенное упоминание1"/>
    <w:basedOn w:val="a1"/>
    <w:uiPriority w:val="99"/>
    <w:semiHidden/>
    <w:unhideWhenUsed/>
    <w:rsid w:val="00506497"/>
    <w:rPr>
      <w:color w:val="605E5C"/>
      <w:shd w:val="clear" w:color="auto" w:fill="E1DFDD"/>
    </w:rPr>
  </w:style>
  <w:style w:type="paragraph" w:styleId="aff9">
    <w:name w:val="endnote text"/>
    <w:basedOn w:val="a0"/>
    <w:link w:val="affa"/>
    <w:uiPriority w:val="99"/>
    <w:semiHidden/>
    <w:unhideWhenUsed/>
    <w:rsid w:val="00506497"/>
    <w:rPr>
      <w:sz w:val="20"/>
      <w:szCs w:val="20"/>
    </w:rPr>
  </w:style>
  <w:style w:type="character" w:customStyle="1" w:styleId="affa">
    <w:name w:val="Текст концевой сноски Знак"/>
    <w:basedOn w:val="a1"/>
    <w:link w:val="aff9"/>
    <w:uiPriority w:val="99"/>
    <w:semiHidden/>
    <w:rsid w:val="00506497"/>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506497"/>
    <w:rPr>
      <w:rFonts w:ascii="Times New Roman" w:eastAsia="Times New Roman" w:hAnsi="Times New Roman" w:cs="Times New Roman"/>
      <w:sz w:val="20"/>
      <w:szCs w:val="20"/>
      <w:lang w:eastAsia="ru-RU"/>
    </w:rPr>
  </w:style>
  <w:style w:type="character" w:customStyle="1" w:styleId="0pt">
    <w:name w:val="Основной текст + Интервал 0 pt"/>
    <w:basedOn w:val="a1"/>
    <w:rsid w:val="00506497"/>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50649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506497"/>
    <w:rPr>
      <w:rFonts w:ascii="Arial" w:eastAsia="Times New Roman" w:hAnsi="Arial" w:cs="Times New Roman"/>
      <w:snapToGrid w:val="0"/>
      <w:sz w:val="20"/>
      <w:szCs w:val="20"/>
      <w:lang w:eastAsia="ru-RU"/>
    </w:rPr>
  </w:style>
  <w:style w:type="character" w:customStyle="1" w:styleId="ConsNonformat0">
    <w:name w:val="ConsNonformat Знак"/>
    <w:link w:val="ConsNonformat"/>
    <w:uiPriority w:val="99"/>
    <w:locked/>
    <w:rsid w:val="00506497"/>
    <w:rPr>
      <w:rFonts w:ascii="Courier New" w:eastAsia="Times New Roman" w:hAnsi="Courier New" w:cs="Times New Roman"/>
      <w:snapToGrid w:val="0"/>
      <w:sz w:val="20"/>
      <w:szCs w:val="20"/>
      <w:lang w:eastAsia="ru-RU"/>
    </w:rPr>
  </w:style>
  <w:style w:type="character" w:customStyle="1" w:styleId="affb">
    <w:name w:val="Основной текст_"/>
    <w:basedOn w:val="a1"/>
    <w:link w:val="26"/>
    <w:rsid w:val="00506497"/>
    <w:rPr>
      <w:spacing w:val="1"/>
      <w:shd w:val="clear" w:color="auto" w:fill="FFFFFF"/>
    </w:rPr>
  </w:style>
  <w:style w:type="paragraph" w:customStyle="1" w:styleId="26">
    <w:name w:val="Основной текст2"/>
    <w:basedOn w:val="a0"/>
    <w:link w:val="affb"/>
    <w:rsid w:val="00506497"/>
    <w:pPr>
      <w:widowControl w:val="0"/>
      <w:shd w:val="clear" w:color="auto" w:fill="FFFFFF"/>
      <w:spacing w:before="120" w:after="540" w:line="0" w:lineRule="atLeast"/>
      <w:ind w:hanging="360"/>
      <w:jc w:val="both"/>
    </w:pPr>
    <w:rPr>
      <w:rFonts w:asciiTheme="minorHAnsi" w:eastAsiaTheme="minorHAnsi" w:hAnsiTheme="minorHAnsi" w:cstheme="minorBidi"/>
      <w:spacing w:val="1"/>
      <w:sz w:val="22"/>
      <w:szCs w:val="22"/>
      <w:lang w:eastAsia="en-US"/>
    </w:rPr>
  </w:style>
  <w:style w:type="character" w:customStyle="1" w:styleId="36">
    <w:name w:val="Основной текст (3)_"/>
    <w:basedOn w:val="a1"/>
    <w:link w:val="37"/>
    <w:rsid w:val="00506497"/>
    <w:rPr>
      <w:b/>
      <w:bCs/>
      <w:i/>
      <w:iCs/>
      <w:sz w:val="23"/>
      <w:szCs w:val="23"/>
      <w:shd w:val="clear" w:color="auto" w:fill="FFFFFF"/>
    </w:rPr>
  </w:style>
  <w:style w:type="paragraph" w:customStyle="1" w:styleId="37">
    <w:name w:val="Основной текст (3)"/>
    <w:basedOn w:val="a0"/>
    <w:link w:val="36"/>
    <w:rsid w:val="00506497"/>
    <w:pPr>
      <w:widowControl w:val="0"/>
      <w:shd w:val="clear" w:color="auto" w:fill="FFFFFF"/>
      <w:spacing w:before="240" w:line="274" w:lineRule="exact"/>
      <w:ind w:firstLine="700"/>
      <w:jc w:val="both"/>
    </w:pPr>
    <w:rPr>
      <w:rFonts w:asciiTheme="minorHAnsi" w:eastAsiaTheme="minorHAnsi" w:hAnsiTheme="minorHAnsi" w:cstheme="minorBidi"/>
      <w:b/>
      <w:bCs/>
      <w:i/>
      <w:iCs/>
      <w:sz w:val="23"/>
      <w:szCs w:val="23"/>
      <w:lang w:eastAsia="en-US"/>
    </w:rPr>
  </w:style>
  <w:style w:type="character" w:customStyle="1" w:styleId="27">
    <w:name w:val="Основной текст (2)_"/>
    <w:basedOn w:val="a1"/>
    <w:link w:val="28"/>
    <w:rsid w:val="00506497"/>
    <w:rPr>
      <w:b/>
      <w:bCs/>
      <w:spacing w:val="2"/>
      <w:shd w:val="clear" w:color="auto" w:fill="FFFFFF"/>
    </w:rPr>
  </w:style>
  <w:style w:type="paragraph" w:customStyle="1" w:styleId="28">
    <w:name w:val="Основной текст (2)"/>
    <w:basedOn w:val="a0"/>
    <w:link w:val="27"/>
    <w:rsid w:val="00506497"/>
    <w:pPr>
      <w:widowControl w:val="0"/>
      <w:shd w:val="clear" w:color="auto" w:fill="FFFFFF"/>
      <w:spacing w:line="274" w:lineRule="exact"/>
      <w:ind w:hanging="1340"/>
      <w:jc w:val="center"/>
    </w:pPr>
    <w:rPr>
      <w:rFonts w:asciiTheme="minorHAnsi" w:eastAsiaTheme="minorHAnsi" w:hAnsiTheme="minorHAnsi" w:cstheme="minorBidi"/>
      <w:b/>
      <w:bCs/>
      <w:spacing w:val="2"/>
      <w:sz w:val="22"/>
      <w:szCs w:val="22"/>
      <w:lang w:eastAsia="en-US"/>
    </w:rPr>
  </w:style>
  <w:style w:type="character" w:customStyle="1" w:styleId="16">
    <w:name w:val="Основной текст1"/>
    <w:basedOn w:val="affb"/>
    <w:rsid w:val="00506497"/>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b"/>
    <w:rsid w:val="00506497"/>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1"/>
    <w:link w:val="101"/>
    <w:rsid w:val="00506497"/>
    <w:rPr>
      <w:rFonts w:ascii="Arial" w:eastAsia="Arial" w:hAnsi="Arial" w:cs="Arial"/>
      <w:shd w:val="clear" w:color="auto" w:fill="FFFFFF"/>
    </w:rPr>
  </w:style>
  <w:style w:type="character" w:customStyle="1" w:styleId="10105pt">
    <w:name w:val="Основной текст (10) + 10;5 pt"/>
    <w:basedOn w:val="100"/>
    <w:rsid w:val="00506497"/>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0"/>
    <w:link w:val="100"/>
    <w:rsid w:val="00506497"/>
    <w:pPr>
      <w:widowControl w:val="0"/>
      <w:shd w:val="clear" w:color="auto" w:fill="FFFFFF"/>
      <w:spacing w:line="274" w:lineRule="exact"/>
      <w:jc w:val="both"/>
    </w:pPr>
    <w:rPr>
      <w:rFonts w:ascii="Arial" w:eastAsia="Arial" w:hAnsi="Arial" w:cs="Arial"/>
      <w:sz w:val="22"/>
      <w:szCs w:val="22"/>
      <w:lang w:eastAsia="en-US"/>
    </w:rPr>
  </w:style>
  <w:style w:type="character" w:customStyle="1" w:styleId="61">
    <w:name w:val="Основной текст (6)_"/>
    <w:basedOn w:val="a1"/>
    <w:link w:val="62"/>
    <w:rsid w:val="00506497"/>
    <w:rPr>
      <w:spacing w:val="3"/>
      <w:sz w:val="19"/>
      <w:szCs w:val="19"/>
      <w:shd w:val="clear" w:color="auto" w:fill="FFFFFF"/>
    </w:rPr>
  </w:style>
  <w:style w:type="paragraph" w:customStyle="1" w:styleId="62">
    <w:name w:val="Основной текст (6)"/>
    <w:basedOn w:val="a0"/>
    <w:link w:val="61"/>
    <w:rsid w:val="00506497"/>
    <w:pPr>
      <w:widowControl w:val="0"/>
      <w:shd w:val="clear" w:color="auto" w:fill="FFFFFF"/>
      <w:spacing w:after="120" w:line="0" w:lineRule="atLeast"/>
      <w:ind w:hanging="580"/>
      <w:jc w:val="center"/>
    </w:pPr>
    <w:rPr>
      <w:rFonts w:asciiTheme="minorHAnsi" w:eastAsiaTheme="minorHAnsi" w:hAnsiTheme="minorHAnsi" w:cstheme="minorBidi"/>
      <w:spacing w:val="3"/>
      <w:sz w:val="19"/>
      <w:szCs w:val="19"/>
      <w:lang w:eastAsia="en-US"/>
    </w:rPr>
  </w:style>
  <w:style w:type="character" w:customStyle="1" w:styleId="102">
    <w:name w:val="Заголовок №10_"/>
    <w:basedOn w:val="a1"/>
    <w:link w:val="103"/>
    <w:rsid w:val="00506497"/>
    <w:rPr>
      <w:b/>
      <w:bCs/>
      <w:spacing w:val="2"/>
      <w:shd w:val="clear" w:color="auto" w:fill="FFFFFF"/>
    </w:rPr>
  </w:style>
  <w:style w:type="paragraph" w:customStyle="1" w:styleId="103">
    <w:name w:val="Заголовок №10"/>
    <w:basedOn w:val="a0"/>
    <w:link w:val="102"/>
    <w:rsid w:val="00506497"/>
    <w:pPr>
      <w:widowControl w:val="0"/>
      <w:shd w:val="clear" w:color="auto" w:fill="FFFFFF"/>
      <w:spacing w:before="240" w:after="360" w:line="0" w:lineRule="atLeast"/>
      <w:jc w:val="both"/>
    </w:pPr>
    <w:rPr>
      <w:rFonts w:asciiTheme="minorHAnsi" w:eastAsiaTheme="minorHAnsi" w:hAnsiTheme="minorHAnsi" w:cstheme="minorBidi"/>
      <w:b/>
      <w:bCs/>
      <w:spacing w:val="2"/>
      <w:sz w:val="22"/>
      <w:szCs w:val="22"/>
      <w:lang w:eastAsia="en-US"/>
    </w:rPr>
  </w:style>
  <w:style w:type="character" w:customStyle="1" w:styleId="91">
    <w:name w:val="Заголовок №9_"/>
    <w:basedOn w:val="a1"/>
    <w:link w:val="92"/>
    <w:rsid w:val="00506497"/>
    <w:rPr>
      <w:b/>
      <w:bCs/>
      <w:spacing w:val="2"/>
      <w:shd w:val="clear" w:color="auto" w:fill="FFFFFF"/>
    </w:rPr>
  </w:style>
  <w:style w:type="paragraph" w:customStyle="1" w:styleId="92">
    <w:name w:val="Заголовок №9"/>
    <w:basedOn w:val="a0"/>
    <w:link w:val="91"/>
    <w:rsid w:val="00506497"/>
    <w:pPr>
      <w:widowControl w:val="0"/>
      <w:shd w:val="clear" w:color="auto" w:fill="FFFFFF"/>
      <w:spacing w:before="300" w:after="300" w:line="0" w:lineRule="atLeast"/>
      <w:jc w:val="both"/>
      <w:outlineLvl w:val="8"/>
    </w:pPr>
    <w:rPr>
      <w:rFonts w:asciiTheme="minorHAnsi" w:eastAsiaTheme="minorHAnsi" w:hAnsiTheme="minorHAnsi" w:cstheme="minorBidi"/>
      <w:b/>
      <w:bCs/>
      <w:spacing w:val="2"/>
      <w:sz w:val="22"/>
      <w:szCs w:val="22"/>
      <w:lang w:eastAsia="en-US"/>
    </w:rPr>
  </w:style>
  <w:style w:type="character" w:customStyle="1" w:styleId="29">
    <w:name w:val="Подпись к таблице (2)_"/>
    <w:basedOn w:val="a1"/>
    <w:link w:val="2a"/>
    <w:rsid w:val="00506497"/>
    <w:rPr>
      <w:spacing w:val="1"/>
      <w:shd w:val="clear" w:color="auto" w:fill="FFFFFF"/>
    </w:rPr>
  </w:style>
  <w:style w:type="paragraph" w:customStyle="1" w:styleId="2a">
    <w:name w:val="Подпись к таблице (2)"/>
    <w:basedOn w:val="a0"/>
    <w:link w:val="29"/>
    <w:rsid w:val="00506497"/>
    <w:pPr>
      <w:widowControl w:val="0"/>
      <w:shd w:val="clear" w:color="auto" w:fill="FFFFFF"/>
      <w:spacing w:line="0" w:lineRule="atLeast"/>
    </w:pPr>
    <w:rPr>
      <w:rFonts w:asciiTheme="minorHAnsi" w:eastAsiaTheme="minorHAnsi" w:hAnsiTheme="minorHAnsi" w:cstheme="minorBidi"/>
      <w:spacing w:val="1"/>
      <w:sz w:val="22"/>
      <w:szCs w:val="22"/>
      <w:lang w:eastAsia="en-US"/>
    </w:rPr>
  </w:style>
  <w:style w:type="paragraph" w:customStyle="1" w:styleId="17">
    <w:name w:val="Текст1"/>
    <w:basedOn w:val="a0"/>
    <w:rsid w:val="00506497"/>
    <w:rPr>
      <w:sz w:val="26"/>
      <w:szCs w:val="20"/>
    </w:rPr>
  </w:style>
  <w:style w:type="numbering" w:customStyle="1" w:styleId="18">
    <w:name w:val="Нет списка1"/>
    <w:next w:val="a3"/>
    <w:uiPriority w:val="99"/>
    <w:semiHidden/>
    <w:unhideWhenUsed/>
    <w:rsid w:val="00506497"/>
  </w:style>
  <w:style w:type="character" w:styleId="affc">
    <w:name w:val="Placeholder Text"/>
    <w:basedOn w:val="a1"/>
    <w:uiPriority w:val="99"/>
    <w:semiHidden/>
    <w:rsid w:val="00506497"/>
    <w:rPr>
      <w:color w:val="808080"/>
    </w:rPr>
  </w:style>
  <w:style w:type="numbering" w:customStyle="1" w:styleId="2b">
    <w:name w:val="Нет списка2"/>
    <w:next w:val="a3"/>
    <w:uiPriority w:val="99"/>
    <w:semiHidden/>
    <w:unhideWhenUsed/>
    <w:rsid w:val="00506497"/>
  </w:style>
  <w:style w:type="character" w:customStyle="1" w:styleId="b-hide3">
    <w:name w:val="b-hide3"/>
    <w:basedOn w:val="a1"/>
    <w:rsid w:val="00506497"/>
  </w:style>
  <w:style w:type="character" w:customStyle="1" w:styleId="b-show3">
    <w:name w:val="b-show3"/>
    <w:basedOn w:val="a1"/>
    <w:rsid w:val="00506497"/>
  </w:style>
  <w:style w:type="paragraph" w:styleId="z-">
    <w:name w:val="HTML Top of Form"/>
    <w:basedOn w:val="a0"/>
    <w:next w:val="a0"/>
    <w:link w:val="z-0"/>
    <w:hidden/>
    <w:uiPriority w:val="99"/>
    <w:semiHidden/>
    <w:unhideWhenUsed/>
    <w:rsid w:val="00506497"/>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506497"/>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506497"/>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506497"/>
    <w:rPr>
      <w:rFonts w:ascii="Arial" w:eastAsia="Times New Roman" w:hAnsi="Arial" w:cs="Arial"/>
      <w:vanish/>
      <w:sz w:val="16"/>
      <w:szCs w:val="16"/>
      <w:lang w:eastAsia="ru-RU"/>
    </w:rPr>
  </w:style>
  <w:style w:type="character" w:customStyle="1" w:styleId="b-number2">
    <w:name w:val="b-number2"/>
    <w:basedOn w:val="a1"/>
    <w:rsid w:val="00506497"/>
    <w:rPr>
      <w:color w:val="464646"/>
      <w:sz w:val="27"/>
      <w:szCs w:val="27"/>
    </w:rPr>
  </w:style>
  <w:style w:type="character" w:customStyle="1" w:styleId="b-hide4">
    <w:name w:val="b-hide4"/>
    <w:basedOn w:val="a1"/>
    <w:rsid w:val="00506497"/>
    <w:rPr>
      <w:color w:val="B20E3A"/>
    </w:rPr>
  </w:style>
  <w:style w:type="character" w:customStyle="1" w:styleId="b-show4">
    <w:name w:val="b-show4"/>
    <w:basedOn w:val="a1"/>
    <w:rsid w:val="00506497"/>
    <w:rPr>
      <w:vanish/>
      <w:webHidden w:val="0"/>
      <w:color w:val="2F6809"/>
      <w:specVanish w:val="0"/>
    </w:rPr>
  </w:style>
  <w:style w:type="character" w:customStyle="1" w:styleId="commformsbmt">
    <w:name w:val="commformsbmt"/>
    <w:basedOn w:val="a1"/>
    <w:rsid w:val="00506497"/>
  </w:style>
  <w:style w:type="character" w:customStyle="1" w:styleId="b-date7">
    <w:name w:val="b-date7"/>
    <w:basedOn w:val="a1"/>
    <w:rsid w:val="00506497"/>
    <w:rPr>
      <w:color w:val="8F8F8F"/>
    </w:rPr>
  </w:style>
  <w:style w:type="character" w:customStyle="1" w:styleId="b-num4">
    <w:name w:val="b-num4"/>
    <w:basedOn w:val="a1"/>
    <w:rsid w:val="00506497"/>
    <w:rPr>
      <w:b/>
      <w:bCs/>
      <w:color w:val="A9A9A9"/>
    </w:rPr>
  </w:style>
  <w:style w:type="character" w:customStyle="1" w:styleId="b-comment-it2">
    <w:name w:val="b-comment-it2"/>
    <w:basedOn w:val="a1"/>
    <w:rsid w:val="00506497"/>
    <w:rPr>
      <w:b/>
      <w:bCs/>
      <w:color w:val="142E97"/>
    </w:rPr>
  </w:style>
  <w:style w:type="character" w:customStyle="1" w:styleId="b-tra">
    <w:name w:val="b-tra"/>
    <w:basedOn w:val="a1"/>
    <w:rsid w:val="00506497"/>
  </w:style>
  <w:style w:type="character" w:customStyle="1" w:styleId="b-collapse-thread2">
    <w:name w:val="b-collapse-thread2"/>
    <w:basedOn w:val="a1"/>
    <w:rsid w:val="00506497"/>
    <w:rPr>
      <w:b/>
      <w:bCs/>
      <w:color w:val="B50937"/>
    </w:rPr>
  </w:style>
  <w:style w:type="character" w:customStyle="1" w:styleId="b-thread-action-text2">
    <w:name w:val="b-thread-action-text2"/>
    <w:basedOn w:val="a1"/>
    <w:rsid w:val="00506497"/>
    <w:rPr>
      <w:b w:val="0"/>
      <w:bCs w:val="0"/>
      <w:color w:val="142E97"/>
    </w:rPr>
  </w:style>
  <w:style w:type="character" w:customStyle="1" w:styleId="b-expand-thread2">
    <w:name w:val="b-expand-thread2"/>
    <w:basedOn w:val="a1"/>
    <w:rsid w:val="00506497"/>
    <w:rPr>
      <w:b/>
      <w:bCs/>
      <w:color w:val="142E97"/>
    </w:rPr>
  </w:style>
  <w:style w:type="character" w:customStyle="1" w:styleId="b-styled-button4">
    <w:name w:val="b-styled-button4"/>
    <w:basedOn w:val="a1"/>
    <w:rsid w:val="00506497"/>
    <w:rPr>
      <w:strike w:val="0"/>
      <w:dstrike w:val="0"/>
      <w:color w:val="094578"/>
      <w:sz w:val="17"/>
      <w:szCs w:val="17"/>
      <w:u w:val="none"/>
      <w:effect w:val="none"/>
    </w:rPr>
  </w:style>
  <w:style w:type="character" w:customStyle="1" w:styleId="b-styled-button5">
    <w:name w:val="b-styled-button5"/>
    <w:basedOn w:val="a1"/>
    <w:rsid w:val="00506497"/>
    <w:rPr>
      <w:strike w:val="0"/>
      <w:dstrike w:val="0"/>
      <w:color w:val="094578"/>
      <w:sz w:val="17"/>
      <w:szCs w:val="17"/>
      <w:u w:val="none"/>
      <w:effect w:val="none"/>
    </w:rPr>
  </w:style>
  <w:style w:type="table" w:customStyle="1" w:styleId="19">
    <w:name w:val="Сетка таблицы1"/>
    <w:basedOn w:val="a2"/>
    <w:next w:val="aff2"/>
    <w:uiPriority w:val="59"/>
    <w:rsid w:val="00506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Íàçâàíèå"/>
    <w:basedOn w:val="a0"/>
    <w:rsid w:val="00506497"/>
    <w:pPr>
      <w:jc w:val="center"/>
    </w:pPr>
    <w:rPr>
      <w:b/>
      <w:szCs w:val="20"/>
    </w:rPr>
  </w:style>
  <w:style w:type="character" w:styleId="affe">
    <w:name w:val="FollowedHyperlink"/>
    <w:basedOn w:val="a1"/>
    <w:uiPriority w:val="99"/>
    <w:semiHidden/>
    <w:unhideWhenUsed/>
    <w:rsid w:val="00506497"/>
    <w:rPr>
      <w:color w:val="954F72"/>
      <w:u w:val="single"/>
    </w:rPr>
  </w:style>
  <w:style w:type="paragraph" w:customStyle="1" w:styleId="font5">
    <w:name w:val="font5"/>
    <w:basedOn w:val="a0"/>
    <w:rsid w:val="00506497"/>
    <w:pPr>
      <w:spacing w:before="100" w:beforeAutospacing="1" w:after="100" w:afterAutospacing="1"/>
    </w:pPr>
    <w:rPr>
      <w:color w:val="000000"/>
    </w:rPr>
  </w:style>
  <w:style w:type="paragraph" w:customStyle="1" w:styleId="xl65">
    <w:name w:val="xl65"/>
    <w:basedOn w:val="a0"/>
    <w:rsid w:val="00506497"/>
    <w:pPr>
      <w:spacing w:before="100" w:beforeAutospacing="1" w:after="100" w:afterAutospacing="1"/>
    </w:pPr>
  </w:style>
  <w:style w:type="paragraph" w:customStyle="1" w:styleId="xl66">
    <w:name w:val="xl66"/>
    <w:basedOn w:val="a0"/>
    <w:rsid w:val="00506497"/>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0"/>
    <w:rsid w:val="00506497"/>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0"/>
    <w:rsid w:val="0050649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0"/>
    <w:rsid w:val="0050649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0"/>
    <w:rsid w:val="00506497"/>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0"/>
    <w:rsid w:val="00506497"/>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0"/>
    <w:rsid w:val="0050649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0"/>
    <w:rsid w:val="00506497"/>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0"/>
    <w:rsid w:val="00506497"/>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506497"/>
    <w:pPr>
      <w:spacing w:before="100" w:beforeAutospacing="1" w:after="100" w:afterAutospacing="1"/>
      <w:jc w:val="center"/>
    </w:pPr>
  </w:style>
  <w:style w:type="paragraph" w:customStyle="1" w:styleId="xl76">
    <w:name w:val="xl76"/>
    <w:basedOn w:val="a0"/>
    <w:rsid w:val="0050649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0"/>
    <w:rsid w:val="0050649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0"/>
    <w:rsid w:val="00506497"/>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0"/>
    <w:rsid w:val="0050649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0"/>
    <w:rsid w:val="0050649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0"/>
    <w:rsid w:val="0050649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0"/>
    <w:rsid w:val="0050649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0"/>
    <w:rsid w:val="00506497"/>
    <w:pPr>
      <w:spacing w:before="100" w:beforeAutospacing="1" w:after="100" w:afterAutospacing="1"/>
    </w:pPr>
  </w:style>
  <w:style w:type="paragraph" w:customStyle="1" w:styleId="xl84">
    <w:name w:val="xl84"/>
    <w:basedOn w:val="a0"/>
    <w:rsid w:val="00506497"/>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0"/>
    <w:rsid w:val="00506497"/>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0"/>
    <w:rsid w:val="0050649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0"/>
    <w:rsid w:val="0050649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0"/>
    <w:rsid w:val="0050649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0"/>
    <w:rsid w:val="00506497"/>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0"/>
    <w:rsid w:val="00506497"/>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0"/>
    <w:rsid w:val="00506497"/>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0"/>
    <w:rsid w:val="0050649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506497"/>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0"/>
    <w:rsid w:val="0050649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0"/>
    <w:rsid w:val="0050649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0"/>
    <w:rsid w:val="0050649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a">
    <w:name w:val="toc 1"/>
    <w:basedOn w:val="a0"/>
    <w:next w:val="a0"/>
    <w:autoRedefine/>
    <w:uiPriority w:val="99"/>
    <w:unhideWhenUsed/>
    <w:rsid w:val="00506497"/>
  </w:style>
  <w:style w:type="paragraph" w:styleId="2c">
    <w:name w:val="toc 2"/>
    <w:basedOn w:val="a0"/>
    <w:next w:val="a0"/>
    <w:autoRedefine/>
    <w:uiPriority w:val="99"/>
    <w:unhideWhenUsed/>
    <w:rsid w:val="00506497"/>
    <w:pPr>
      <w:tabs>
        <w:tab w:val="left" w:pos="660"/>
        <w:tab w:val="right" w:leader="dot" w:pos="9627"/>
      </w:tabs>
      <w:ind w:firstLine="567"/>
    </w:pPr>
    <w:rPr>
      <w:b/>
      <w:noProof/>
      <w:sz w:val="28"/>
      <w:szCs w:val="28"/>
    </w:rPr>
  </w:style>
  <w:style w:type="paragraph" w:styleId="38">
    <w:name w:val="toc 3"/>
    <w:basedOn w:val="a0"/>
    <w:next w:val="a0"/>
    <w:autoRedefine/>
    <w:uiPriority w:val="39"/>
    <w:unhideWhenUsed/>
    <w:rsid w:val="00506497"/>
    <w:pPr>
      <w:tabs>
        <w:tab w:val="left" w:pos="1100"/>
        <w:tab w:val="right" w:leader="dot" w:pos="9627"/>
      </w:tabs>
      <w:ind w:firstLine="567"/>
      <w:jc w:val="both"/>
    </w:pPr>
    <w:rPr>
      <w:noProof/>
      <w:sz w:val="28"/>
      <w:szCs w:val="28"/>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1"/>
    <w:rsid w:val="00506497"/>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1"/>
    <w:semiHidden/>
    <w:rsid w:val="00506497"/>
    <w:rPr>
      <w:rFonts w:asciiTheme="majorHAnsi" w:eastAsiaTheme="majorEastAsia" w:hAnsiTheme="majorHAnsi" w:cstheme="majorBidi"/>
      <w:b/>
      <w:bCs/>
      <w:color w:val="4F81BD" w:themeColor="accent1"/>
      <w:sz w:val="24"/>
      <w:szCs w:val="24"/>
    </w:rPr>
  </w:style>
  <w:style w:type="character" w:customStyle="1" w:styleId="1b">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1"/>
    <w:uiPriority w:val="99"/>
    <w:semiHidden/>
    <w:rsid w:val="00506497"/>
    <w:rPr>
      <w:rFonts w:ascii="Times New Roman" w:eastAsia="Times New Roman" w:hAnsi="Times New Roman" w:cs="Times New Roman"/>
      <w:sz w:val="24"/>
      <w:szCs w:val="24"/>
      <w:lang w:eastAsia="ru-RU"/>
    </w:rPr>
  </w:style>
  <w:style w:type="character" w:customStyle="1" w:styleId="2d">
    <w:name w:val="Неразрешенное упоминание2"/>
    <w:basedOn w:val="a1"/>
    <w:uiPriority w:val="99"/>
    <w:semiHidden/>
    <w:rsid w:val="00506497"/>
    <w:rPr>
      <w:color w:val="605E5C"/>
      <w:shd w:val="clear" w:color="auto" w:fill="E1DFDD"/>
    </w:rPr>
  </w:style>
  <w:style w:type="table" w:customStyle="1" w:styleId="112">
    <w:name w:val="Сетка таблицы11"/>
    <w:basedOn w:val="a2"/>
    <w:uiPriority w:val="59"/>
    <w:rsid w:val="005064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Неразрешенное упоминание3"/>
    <w:basedOn w:val="a1"/>
    <w:uiPriority w:val="99"/>
    <w:semiHidden/>
    <w:unhideWhenUsed/>
    <w:rsid w:val="00506497"/>
    <w:rPr>
      <w:color w:val="605E5C"/>
      <w:shd w:val="clear" w:color="auto" w:fill="E1DFDD"/>
    </w:rPr>
  </w:style>
  <w:style w:type="table" w:customStyle="1" w:styleId="2e">
    <w:name w:val="Сетка таблицы2"/>
    <w:basedOn w:val="a2"/>
    <w:next w:val="aff2"/>
    <w:rsid w:val="005064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Неразрешенное упоминание4"/>
    <w:basedOn w:val="a1"/>
    <w:uiPriority w:val="99"/>
    <w:semiHidden/>
    <w:unhideWhenUsed/>
    <w:rsid w:val="00506497"/>
    <w:rPr>
      <w:color w:val="605E5C"/>
      <w:shd w:val="clear" w:color="auto" w:fill="E1DFDD"/>
    </w:rPr>
  </w:style>
  <w:style w:type="paragraph" w:customStyle="1" w:styleId="2">
    <w:name w:val="список_2"/>
    <w:basedOn w:val="a"/>
    <w:uiPriority w:val="99"/>
    <w:rsid w:val="00506497"/>
    <w:pPr>
      <w:numPr>
        <w:numId w:val="6"/>
      </w:numPr>
      <w:tabs>
        <w:tab w:val="clear" w:pos="1980"/>
        <w:tab w:val="num" w:pos="360"/>
        <w:tab w:val="num" w:pos="1080"/>
        <w:tab w:val="left" w:pos="2160"/>
      </w:tabs>
      <w:ind w:left="984" w:firstLine="720"/>
    </w:pPr>
  </w:style>
  <w:style w:type="paragraph" w:customStyle="1" w:styleId="a">
    <w:name w:val="список"/>
    <w:basedOn w:val="a0"/>
    <w:link w:val="afff"/>
    <w:uiPriority w:val="99"/>
    <w:rsid w:val="00506497"/>
    <w:pPr>
      <w:numPr>
        <w:numId w:val="5"/>
      </w:numPr>
      <w:autoSpaceDE w:val="0"/>
      <w:autoSpaceDN w:val="0"/>
      <w:spacing w:line="360" w:lineRule="auto"/>
      <w:jc w:val="both"/>
    </w:pPr>
    <w:rPr>
      <w:sz w:val="28"/>
      <w:szCs w:val="20"/>
    </w:rPr>
  </w:style>
  <w:style w:type="character" w:customStyle="1" w:styleId="afff">
    <w:name w:val="список Знак"/>
    <w:link w:val="a"/>
    <w:uiPriority w:val="99"/>
    <w:locked/>
    <w:rsid w:val="00506497"/>
    <w:rPr>
      <w:rFonts w:ascii="Times New Roman" w:eastAsia="Times New Roman" w:hAnsi="Times New Roman" w:cs="Times New Roman"/>
      <w:sz w:val="28"/>
      <w:szCs w:val="20"/>
      <w:lang w:eastAsia="ru-RU"/>
    </w:rPr>
  </w:style>
  <w:style w:type="paragraph" w:customStyle="1" w:styleId="afff0">
    <w:name w:val="подпись_картинки"/>
    <w:basedOn w:val="afff1"/>
    <w:link w:val="afff2"/>
    <w:uiPriority w:val="99"/>
    <w:rsid w:val="00506497"/>
    <w:pPr>
      <w:jc w:val="center"/>
    </w:pPr>
  </w:style>
  <w:style w:type="paragraph" w:customStyle="1" w:styleId="afff1">
    <w:name w:val="Таймс_Текст"/>
    <w:basedOn w:val="a0"/>
    <w:link w:val="afff3"/>
    <w:uiPriority w:val="99"/>
    <w:rsid w:val="00506497"/>
    <w:pPr>
      <w:spacing w:line="360" w:lineRule="auto"/>
      <w:ind w:left="-180" w:firstLine="180"/>
      <w:jc w:val="both"/>
    </w:pPr>
    <w:rPr>
      <w:sz w:val="28"/>
      <w:szCs w:val="20"/>
    </w:rPr>
  </w:style>
  <w:style w:type="character" w:customStyle="1" w:styleId="afff3">
    <w:name w:val="Таймс_Текст Знак"/>
    <w:link w:val="afff1"/>
    <w:uiPriority w:val="99"/>
    <w:locked/>
    <w:rsid w:val="00506497"/>
    <w:rPr>
      <w:rFonts w:ascii="Times New Roman" w:eastAsia="Times New Roman" w:hAnsi="Times New Roman" w:cs="Times New Roman"/>
      <w:sz w:val="28"/>
      <w:szCs w:val="20"/>
      <w:lang w:eastAsia="ru-RU"/>
    </w:rPr>
  </w:style>
  <w:style w:type="character" w:customStyle="1" w:styleId="afff2">
    <w:name w:val="подпись_картинки Знак"/>
    <w:link w:val="afff0"/>
    <w:uiPriority w:val="99"/>
    <w:locked/>
    <w:rsid w:val="00506497"/>
    <w:rPr>
      <w:rFonts w:ascii="Times New Roman" w:eastAsia="Times New Roman" w:hAnsi="Times New Roman" w:cs="Times New Roman"/>
      <w:sz w:val="28"/>
      <w:szCs w:val="20"/>
      <w:lang w:eastAsia="ru-RU"/>
    </w:rPr>
  </w:style>
  <w:style w:type="paragraph" w:styleId="HTML">
    <w:name w:val="HTML Preformatted"/>
    <w:basedOn w:val="a0"/>
    <w:link w:val="HTML0"/>
    <w:uiPriority w:val="99"/>
    <w:semiHidden/>
    <w:unhideWhenUsed/>
    <w:rsid w:val="00506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1"/>
    <w:link w:val="HTML"/>
    <w:uiPriority w:val="99"/>
    <w:semiHidden/>
    <w:rsid w:val="00506497"/>
    <w:rPr>
      <w:rFonts w:ascii="Courier New" w:eastAsiaTheme="minorEastAsia" w:hAnsi="Courier New" w:cs="Courier New"/>
      <w:sz w:val="20"/>
      <w:szCs w:val="20"/>
      <w:lang w:eastAsia="ru-RU"/>
    </w:rPr>
  </w:style>
  <w:style w:type="paragraph" w:customStyle="1" w:styleId="1">
    <w:name w:val="Ариал Заг1"/>
    <w:basedOn w:val="a0"/>
    <w:link w:val="1c"/>
    <w:rsid w:val="00506497"/>
    <w:pPr>
      <w:numPr>
        <w:numId w:val="8"/>
      </w:numPr>
      <w:tabs>
        <w:tab w:val="num" w:pos="540"/>
        <w:tab w:val="left" w:pos="720"/>
        <w:tab w:val="left" w:pos="1440"/>
      </w:tabs>
      <w:autoSpaceDE w:val="0"/>
      <w:autoSpaceDN w:val="0"/>
      <w:spacing w:line="360" w:lineRule="auto"/>
      <w:ind w:left="0" w:firstLine="0"/>
      <w:jc w:val="both"/>
    </w:pPr>
    <w:rPr>
      <w:sz w:val="28"/>
      <w:szCs w:val="20"/>
    </w:rPr>
  </w:style>
  <w:style w:type="character" w:customStyle="1" w:styleId="1c">
    <w:name w:val="Ариал Заг1 Знак"/>
    <w:link w:val="1"/>
    <w:locked/>
    <w:rsid w:val="00506497"/>
    <w:rPr>
      <w:rFonts w:ascii="Times New Roman" w:eastAsia="Times New Roman" w:hAnsi="Times New Roman" w:cs="Times New Roman"/>
      <w:sz w:val="28"/>
      <w:szCs w:val="20"/>
      <w:lang w:eastAsia="ru-RU"/>
    </w:rPr>
  </w:style>
  <w:style w:type="paragraph" w:customStyle="1" w:styleId="20">
    <w:name w:val="Ариал Заг2"/>
    <w:basedOn w:val="a0"/>
    <w:rsid w:val="00506497"/>
    <w:pPr>
      <w:numPr>
        <w:ilvl w:val="1"/>
        <w:numId w:val="8"/>
      </w:numPr>
      <w:tabs>
        <w:tab w:val="left" w:pos="1260"/>
      </w:tabs>
      <w:autoSpaceDE w:val="0"/>
      <w:autoSpaceDN w:val="0"/>
      <w:spacing w:line="360" w:lineRule="auto"/>
      <w:jc w:val="both"/>
    </w:pPr>
    <w:rPr>
      <w:sz w:val="28"/>
      <w:szCs w:val="28"/>
    </w:rPr>
  </w:style>
  <w:style w:type="paragraph" w:customStyle="1" w:styleId="3">
    <w:name w:val="Ариал Заг3"/>
    <w:basedOn w:val="a0"/>
    <w:rsid w:val="00506497"/>
    <w:pPr>
      <w:numPr>
        <w:ilvl w:val="2"/>
        <w:numId w:val="8"/>
      </w:numPr>
      <w:tabs>
        <w:tab w:val="left" w:pos="1980"/>
      </w:tabs>
      <w:autoSpaceDE w:val="0"/>
      <w:autoSpaceDN w:val="0"/>
      <w:spacing w:line="360" w:lineRule="auto"/>
      <w:ind w:left="900" w:firstLine="0"/>
      <w:jc w:val="both"/>
    </w:pPr>
    <w:rPr>
      <w:sz w:val="28"/>
      <w:szCs w:val="28"/>
    </w:rPr>
  </w:style>
  <w:style w:type="paragraph" w:customStyle="1" w:styleId="1d">
    <w:name w:val="Таймс_Титул1"/>
    <w:basedOn w:val="a0"/>
    <w:uiPriority w:val="99"/>
    <w:rsid w:val="00506497"/>
    <w:pPr>
      <w:jc w:val="center"/>
    </w:pPr>
    <w:rPr>
      <w:b/>
      <w:sz w:val="28"/>
      <w:szCs w:val="28"/>
    </w:rPr>
  </w:style>
  <w:style w:type="paragraph" w:customStyle="1" w:styleId="1e">
    <w:name w:val="Таймс_Утв1"/>
    <w:basedOn w:val="a0"/>
    <w:uiPriority w:val="99"/>
    <w:rsid w:val="00506497"/>
    <w:rPr>
      <w:b/>
      <w:bCs/>
      <w:caps/>
      <w:sz w:val="28"/>
      <w:szCs w:val="20"/>
    </w:rPr>
  </w:style>
  <w:style w:type="paragraph" w:customStyle="1" w:styleId="2f">
    <w:name w:val="Таймс_Утв2"/>
    <w:basedOn w:val="a0"/>
    <w:uiPriority w:val="99"/>
    <w:rsid w:val="00506497"/>
    <w:rPr>
      <w:sz w:val="28"/>
      <w:szCs w:val="28"/>
    </w:rPr>
  </w:style>
  <w:style w:type="paragraph" w:customStyle="1" w:styleId="afff4">
    <w:name w:val="Таймс_Таблица"/>
    <w:basedOn w:val="a0"/>
    <w:uiPriority w:val="99"/>
    <w:rsid w:val="00506497"/>
    <w:rPr>
      <w:sz w:val="28"/>
      <w:szCs w:val="28"/>
    </w:rPr>
  </w:style>
  <w:style w:type="paragraph" w:customStyle="1" w:styleId="afff5">
    <w:name w:val="Таймс_ТаблЦентр"/>
    <w:basedOn w:val="a0"/>
    <w:uiPriority w:val="99"/>
    <w:rsid w:val="00506497"/>
    <w:pPr>
      <w:jc w:val="center"/>
    </w:pPr>
    <w:rPr>
      <w:sz w:val="28"/>
      <w:szCs w:val="28"/>
    </w:rPr>
  </w:style>
  <w:style w:type="paragraph" w:customStyle="1" w:styleId="43">
    <w:name w:val="Таймс_Титул4"/>
    <w:basedOn w:val="a0"/>
    <w:uiPriority w:val="99"/>
    <w:rsid w:val="00506497"/>
    <w:pPr>
      <w:jc w:val="center"/>
    </w:pPr>
    <w:rPr>
      <w:sz w:val="28"/>
      <w:szCs w:val="20"/>
    </w:rPr>
  </w:style>
  <w:style w:type="character" w:styleId="afff6">
    <w:name w:val="Emphasis"/>
    <w:basedOn w:val="a1"/>
    <w:uiPriority w:val="99"/>
    <w:qFormat/>
    <w:rsid w:val="00506497"/>
    <w:rPr>
      <w:rFonts w:cs="Times New Roman"/>
      <w:i/>
    </w:rPr>
  </w:style>
  <w:style w:type="paragraph" w:customStyle="1" w:styleId="afff7">
    <w:name w:val="таблица"/>
    <w:basedOn w:val="a0"/>
    <w:uiPriority w:val="99"/>
    <w:rsid w:val="00506497"/>
    <w:rPr>
      <w:rFonts w:ascii="Arial" w:hAnsi="Arial"/>
      <w:sz w:val="20"/>
      <w:szCs w:val="20"/>
    </w:rPr>
  </w:style>
  <w:style w:type="paragraph" w:styleId="afff8">
    <w:name w:val="TOC Heading"/>
    <w:basedOn w:val="10"/>
    <w:next w:val="a0"/>
    <w:uiPriority w:val="99"/>
    <w:qFormat/>
    <w:rsid w:val="00506497"/>
    <w:pPr>
      <w:keepLines/>
      <w:spacing w:before="480" w:after="0" w:line="276" w:lineRule="auto"/>
      <w:outlineLvl w:val="9"/>
    </w:pPr>
    <w:rPr>
      <w:rFonts w:ascii="Cambria" w:hAnsi="Cambria" w:cs="Times New Roman"/>
      <w:color w:val="365F91"/>
      <w:kern w:val="0"/>
      <w:sz w:val="28"/>
      <w:szCs w:val="20"/>
    </w:rPr>
  </w:style>
  <w:style w:type="paragraph" w:styleId="44">
    <w:name w:val="toc 4"/>
    <w:basedOn w:val="a0"/>
    <w:next w:val="a0"/>
    <w:autoRedefine/>
    <w:uiPriority w:val="99"/>
    <w:rsid w:val="00506497"/>
    <w:pPr>
      <w:autoSpaceDE w:val="0"/>
      <w:autoSpaceDN w:val="0"/>
      <w:ind w:left="600"/>
    </w:pPr>
    <w:rPr>
      <w:rFonts w:ascii="Calibri" w:hAnsi="Calibri"/>
      <w:sz w:val="18"/>
      <w:szCs w:val="18"/>
    </w:rPr>
  </w:style>
  <w:style w:type="paragraph" w:styleId="51">
    <w:name w:val="toc 5"/>
    <w:basedOn w:val="a0"/>
    <w:next w:val="a0"/>
    <w:autoRedefine/>
    <w:uiPriority w:val="99"/>
    <w:rsid w:val="00506497"/>
    <w:pPr>
      <w:autoSpaceDE w:val="0"/>
      <w:autoSpaceDN w:val="0"/>
      <w:ind w:left="800"/>
    </w:pPr>
    <w:rPr>
      <w:rFonts w:ascii="Calibri" w:hAnsi="Calibri"/>
      <w:sz w:val="18"/>
      <w:szCs w:val="18"/>
    </w:rPr>
  </w:style>
  <w:style w:type="paragraph" w:styleId="63">
    <w:name w:val="toc 6"/>
    <w:basedOn w:val="a0"/>
    <w:next w:val="a0"/>
    <w:autoRedefine/>
    <w:uiPriority w:val="99"/>
    <w:rsid w:val="00506497"/>
    <w:pPr>
      <w:autoSpaceDE w:val="0"/>
      <w:autoSpaceDN w:val="0"/>
      <w:ind w:left="1000"/>
    </w:pPr>
    <w:rPr>
      <w:rFonts w:ascii="Calibri" w:hAnsi="Calibri"/>
      <w:sz w:val="18"/>
      <w:szCs w:val="18"/>
    </w:rPr>
  </w:style>
  <w:style w:type="paragraph" w:styleId="71">
    <w:name w:val="toc 7"/>
    <w:basedOn w:val="a0"/>
    <w:next w:val="a0"/>
    <w:autoRedefine/>
    <w:uiPriority w:val="99"/>
    <w:rsid w:val="00506497"/>
    <w:pPr>
      <w:autoSpaceDE w:val="0"/>
      <w:autoSpaceDN w:val="0"/>
      <w:ind w:left="1200"/>
    </w:pPr>
    <w:rPr>
      <w:rFonts w:ascii="Calibri" w:hAnsi="Calibri"/>
      <w:sz w:val="18"/>
      <w:szCs w:val="18"/>
    </w:rPr>
  </w:style>
  <w:style w:type="paragraph" w:styleId="81">
    <w:name w:val="toc 8"/>
    <w:basedOn w:val="a0"/>
    <w:next w:val="a0"/>
    <w:autoRedefine/>
    <w:uiPriority w:val="99"/>
    <w:rsid w:val="00506497"/>
    <w:pPr>
      <w:autoSpaceDE w:val="0"/>
      <w:autoSpaceDN w:val="0"/>
      <w:ind w:left="1400"/>
    </w:pPr>
    <w:rPr>
      <w:rFonts w:ascii="Calibri" w:hAnsi="Calibri"/>
      <w:sz w:val="18"/>
      <w:szCs w:val="18"/>
    </w:rPr>
  </w:style>
  <w:style w:type="paragraph" w:styleId="93">
    <w:name w:val="toc 9"/>
    <w:basedOn w:val="a0"/>
    <w:next w:val="a0"/>
    <w:autoRedefine/>
    <w:uiPriority w:val="99"/>
    <w:rsid w:val="00506497"/>
    <w:pPr>
      <w:autoSpaceDE w:val="0"/>
      <w:autoSpaceDN w:val="0"/>
      <w:ind w:left="1600"/>
    </w:pPr>
    <w:rPr>
      <w:rFonts w:ascii="Calibri" w:hAnsi="Calibri"/>
      <w:sz w:val="18"/>
      <w:szCs w:val="18"/>
    </w:rPr>
  </w:style>
  <w:style w:type="paragraph" w:customStyle="1" w:styleId="1f">
    <w:name w:val="Без интервала1"/>
    <w:rsid w:val="00506497"/>
    <w:pPr>
      <w:spacing w:after="0" w:line="240" w:lineRule="auto"/>
    </w:pPr>
    <w:rPr>
      <w:rFonts w:ascii="Calibri" w:eastAsia="Times New Roman" w:hAnsi="Calibri" w:cs="Calibri"/>
    </w:rPr>
  </w:style>
  <w:style w:type="paragraph" w:customStyle="1" w:styleId="headertext">
    <w:name w:val="headertext"/>
    <w:basedOn w:val="a0"/>
    <w:rsid w:val="00506497"/>
    <w:pPr>
      <w:spacing w:before="100" w:beforeAutospacing="1" w:after="100" w:afterAutospacing="1"/>
    </w:pPr>
  </w:style>
  <w:style w:type="character" w:customStyle="1" w:styleId="52">
    <w:name w:val="Неразрешенное упоминание5"/>
    <w:basedOn w:val="a1"/>
    <w:uiPriority w:val="99"/>
    <w:semiHidden/>
    <w:unhideWhenUsed/>
    <w:rsid w:val="004C167D"/>
    <w:rPr>
      <w:color w:val="605E5C"/>
      <w:shd w:val="clear" w:color="auto" w:fill="E1DFDD"/>
    </w:rPr>
  </w:style>
  <w:style w:type="character" w:styleId="afff9">
    <w:name w:val="Unresolved Mention"/>
    <w:basedOn w:val="a1"/>
    <w:uiPriority w:val="99"/>
    <w:semiHidden/>
    <w:unhideWhenUsed/>
    <w:rsid w:val="004C16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013105">
      <w:bodyDiv w:val="1"/>
      <w:marLeft w:val="0"/>
      <w:marRight w:val="0"/>
      <w:marTop w:val="0"/>
      <w:marBottom w:val="0"/>
      <w:divBdr>
        <w:top w:val="none" w:sz="0" w:space="0" w:color="auto"/>
        <w:left w:val="none" w:sz="0" w:space="0" w:color="auto"/>
        <w:bottom w:val="none" w:sz="0" w:space="0" w:color="auto"/>
        <w:right w:val="none" w:sz="0" w:space="0" w:color="auto"/>
      </w:divBdr>
    </w:div>
    <w:div w:id="193412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http://www.pk-sakhalin.ru" TargetMode="External"/><Relationship Id="rId7" Type="http://schemas.openxmlformats.org/officeDocument/2006/relationships/header" Target="header1.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yperlink" Target="mailto:IvanovaKS@pk-sakhali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mailto:Dialog@pk-sakhalin.ru" TargetMode="Externa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54</Pages>
  <Words>15671</Words>
  <Characters>89330</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Митрофанова Марина Николаевна</dc:creator>
  <cp:lastModifiedBy>Иванова Ксения Сергеевна</cp:lastModifiedBy>
  <cp:revision>15</cp:revision>
  <dcterms:created xsi:type="dcterms:W3CDTF">2021-06-10T00:50:00Z</dcterms:created>
  <dcterms:modified xsi:type="dcterms:W3CDTF">2021-12-07T06:45:00Z</dcterms:modified>
</cp:coreProperties>
</file>