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B7" w:rsidRPr="009972B9" w:rsidRDefault="008267B7" w:rsidP="008267B7">
      <w:pPr>
        <w:jc w:val="center"/>
        <w:rPr>
          <w:sz w:val="28"/>
          <w:szCs w:val="28"/>
        </w:rPr>
      </w:pPr>
      <w:r w:rsidRPr="004A657E">
        <w:rPr>
          <w:bCs/>
          <w:sz w:val="28"/>
          <w:szCs w:val="28"/>
        </w:rPr>
        <w:t>Аукционная документация 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вправе быть исключительно субъекты малого и среднего предпринимательства № </w:t>
      </w:r>
      <w:r w:rsidR="0012504D">
        <w:rPr>
          <w:bCs/>
          <w:sz w:val="28"/>
          <w:szCs w:val="28"/>
        </w:rPr>
        <w:t>106</w:t>
      </w:r>
      <w:r w:rsidRPr="008E0327">
        <w:rPr>
          <w:bCs/>
          <w:sz w:val="28"/>
          <w:szCs w:val="28"/>
        </w:rPr>
        <w:t xml:space="preserve">/ОАЭ-ПКС/Т на право заключения договора </w:t>
      </w:r>
      <w:r>
        <w:rPr>
          <w:bCs/>
          <w:sz w:val="28"/>
          <w:szCs w:val="28"/>
        </w:rPr>
        <w:t>поставки текстильных изделий</w:t>
      </w:r>
      <w:r w:rsidRPr="009972B9">
        <w:rPr>
          <w:bCs/>
          <w:sz w:val="28"/>
          <w:szCs w:val="28"/>
        </w:rPr>
        <w:t xml:space="preserve"> </w:t>
      </w:r>
      <w:r w:rsidR="00116E19">
        <w:rPr>
          <w:bCs/>
          <w:sz w:val="28"/>
          <w:szCs w:val="28"/>
        </w:rPr>
        <w:t>и постельных принадлежностей</w:t>
      </w:r>
    </w:p>
    <w:p w:rsidR="008267B7" w:rsidRPr="004A657E" w:rsidRDefault="008267B7" w:rsidP="008267B7">
      <w:pPr>
        <w:rPr>
          <w:sz w:val="28"/>
          <w:szCs w:val="28"/>
        </w:rPr>
      </w:pPr>
    </w:p>
    <w:p w:rsidR="008267B7" w:rsidRPr="00342795" w:rsidRDefault="008267B7" w:rsidP="008267B7">
      <w:pPr>
        <w:jc w:val="both"/>
        <w:rPr>
          <w:bCs/>
          <w:color w:val="000000"/>
          <w:sz w:val="28"/>
          <w:szCs w:val="28"/>
        </w:rPr>
      </w:pPr>
      <w:r w:rsidRPr="00342795">
        <w:rPr>
          <w:bCs/>
          <w:color w:val="000000"/>
          <w:sz w:val="28"/>
          <w:szCs w:val="28"/>
        </w:rPr>
        <w:t>Содержание:</w:t>
      </w:r>
    </w:p>
    <w:p w:rsidR="008267B7" w:rsidRPr="00342795" w:rsidRDefault="008267B7" w:rsidP="008267B7">
      <w:pPr>
        <w:jc w:val="both"/>
        <w:rPr>
          <w:bCs/>
          <w:color w:val="000000"/>
          <w:sz w:val="28"/>
          <w:szCs w:val="28"/>
        </w:rPr>
      </w:pPr>
    </w:p>
    <w:p w:rsidR="008267B7" w:rsidRPr="00342795" w:rsidRDefault="008267B7" w:rsidP="008267B7">
      <w:pPr>
        <w:jc w:val="both"/>
        <w:rPr>
          <w:b/>
          <w:bCs/>
          <w:color w:val="000000"/>
          <w:sz w:val="28"/>
          <w:szCs w:val="28"/>
        </w:rPr>
      </w:pPr>
      <w:r w:rsidRPr="00342795">
        <w:rPr>
          <w:b/>
          <w:bCs/>
          <w:color w:val="000000"/>
          <w:sz w:val="28"/>
          <w:szCs w:val="28"/>
        </w:rPr>
        <w:t>Часть 1: Условия проведения аукциона</w:t>
      </w:r>
    </w:p>
    <w:p w:rsidR="008267B7" w:rsidRPr="00342795" w:rsidRDefault="008267B7" w:rsidP="008267B7">
      <w:pPr>
        <w:rPr>
          <w:color w:val="000000"/>
          <w:sz w:val="28"/>
          <w:szCs w:val="28"/>
        </w:rPr>
      </w:pPr>
      <w:r w:rsidRPr="00342795">
        <w:rPr>
          <w:color w:val="000000"/>
          <w:sz w:val="28"/>
          <w:szCs w:val="28"/>
        </w:rPr>
        <w:t>Приложение 1.1: Техническое задание</w:t>
      </w:r>
    </w:p>
    <w:p w:rsidR="008267B7" w:rsidRPr="00342795" w:rsidRDefault="008267B7" w:rsidP="008267B7">
      <w:pPr>
        <w:rPr>
          <w:color w:val="000000"/>
          <w:sz w:val="28"/>
          <w:szCs w:val="28"/>
        </w:rPr>
      </w:pPr>
      <w:r w:rsidRPr="00342795">
        <w:rPr>
          <w:color w:val="000000"/>
          <w:sz w:val="28"/>
          <w:szCs w:val="28"/>
        </w:rPr>
        <w:t>Приложение 1.2: 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8267B7" w:rsidRPr="00342795" w:rsidRDefault="008267B7" w:rsidP="008267B7">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8267B7" w:rsidRPr="00342795" w:rsidRDefault="008267B7" w:rsidP="008267B7">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8267B7" w:rsidRDefault="008267B7" w:rsidP="008267B7">
      <w:pPr>
        <w:rPr>
          <w:color w:val="000000"/>
          <w:sz w:val="28"/>
          <w:szCs w:val="28"/>
        </w:rPr>
      </w:pPr>
      <w:r w:rsidRPr="00342795">
        <w:rPr>
          <w:color w:val="000000"/>
          <w:sz w:val="28"/>
          <w:szCs w:val="28"/>
        </w:rPr>
        <w:t>Форма технического предложения участника</w:t>
      </w:r>
    </w:p>
    <w:p w:rsidR="008267B7" w:rsidRPr="00342795" w:rsidRDefault="008267B7" w:rsidP="008267B7">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8267B7" w:rsidRPr="00342795" w:rsidRDefault="008267B7" w:rsidP="008267B7">
      <w:pPr>
        <w:rPr>
          <w:color w:val="000000"/>
          <w:sz w:val="28"/>
          <w:szCs w:val="28"/>
        </w:rPr>
      </w:pPr>
    </w:p>
    <w:p w:rsidR="00856D7B" w:rsidRPr="00342795" w:rsidRDefault="00856D7B" w:rsidP="00856D7B">
      <w:pPr>
        <w:rPr>
          <w:b/>
          <w:color w:val="000000"/>
          <w:sz w:val="28"/>
          <w:szCs w:val="28"/>
        </w:rPr>
      </w:pPr>
      <w:r w:rsidRPr="00342795">
        <w:rPr>
          <w:b/>
          <w:color w:val="000000"/>
          <w:sz w:val="28"/>
          <w:szCs w:val="28"/>
        </w:rPr>
        <w:t>Часть 2: Сроки проведения аукциона, контактные данные</w:t>
      </w:r>
    </w:p>
    <w:p w:rsidR="00856D7B" w:rsidRPr="00342795" w:rsidRDefault="00856D7B" w:rsidP="00856D7B">
      <w:pPr>
        <w:rPr>
          <w:b/>
          <w:color w:val="000000"/>
          <w:sz w:val="28"/>
          <w:szCs w:val="28"/>
        </w:rPr>
      </w:pPr>
    </w:p>
    <w:p w:rsidR="00856D7B" w:rsidRPr="00342795" w:rsidRDefault="00856D7B" w:rsidP="00856D7B">
      <w:pPr>
        <w:rPr>
          <w:b/>
          <w:color w:val="000000"/>
          <w:sz w:val="28"/>
          <w:szCs w:val="28"/>
        </w:rPr>
      </w:pPr>
      <w:r w:rsidRPr="00342795">
        <w:rPr>
          <w:b/>
          <w:color w:val="000000"/>
          <w:sz w:val="28"/>
          <w:szCs w:val="28"/>
        </w:rPr>
        <w:t>Часть 3: Порядок проведения аукциона</w:t>
      </w:r>
    </w:p>
    <w:p w:rsidR="00856D7B" w:rsidRPr="00342795" w:rsidRDefault="00856D7B" w:rsidP="00856D7B">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856D7B" w:rsidRDefault="00856D7B" w:rsidP="00856D7B">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856D7B" w:rsidRPr="00342795" w:rsidRDefault="00856D7B" w:rsidP="00856D7B">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8267B7" w:rsidRDefault="008267B7" w:rsidP="008267B7">
      <w:pPr>
        <w:jc w:val="both"/>
        <w:rPr>
          <w:bCs/>
          <w:sz w:val="28"/>
          <w:szCs w:val="28"/>
        </w:rPr>
      </w:pPr>
    </w:p>
    <w:p w:rsidR="008267B7" w:rsidRPr="004A657E" w:rsidRDefault="008267B7" w:rsidP="008267B7">
      <w:pPr>
        <w:rPr>
          <w:sz w:val="28"/>
          <w:szCs w:val="28"/>
        </w:rPr>
      </w:pPr>
    </w:p>
    <w:p w:rsidR="008267B7" w:rsidRPr="004A657E" w:rsidRDefault="008267B7" w:rsidP="008267B7">
      <w:pPr>
        <w:rPr>
          <w:sz w:val="28"/>
          <w:szCs w:val="28"/>
        </w:rPr>
        <w:sectPr w:rsidR="008267B7" w:rsidRPr="004A657E" w:rsidSect="008267B7">
          <w:headerReference w:type="default" r:id="rId8"/>
          <w:footerReference w:type="default" r:id="rId9"/>
          <w:pgSz w:w="11906" w:h="16838"/>
          <w:pgMar w:top="1134" w:right="850" w:bottom="1134" w:left="1134" w:header="708" w:footer="708" w:gutter="0"/>
          <w:cols w:space="708"/>
          <w:docGrid w:linePitch="360"/>
        </w:sectPr>
      </w:pPr>
    </w:p>
    <w:p w:rsidR="008267B7" w:rsidRPr="004A657E" w:rsidRDefault="008267B7" w:rsidP="008267B7">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8267B7" w:rsidRPr="004A657E" w:rsidRDefault="006379F5" w:rsidP="008267B7">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w:t>
      </w:r>
      <w:r w:rsidR="008267B7" w:rsidRPr="004A657E">
        <w:rPr>
          <w:rFonts w:ascii="Times New Roman" w:hAnsi="Times New Roman" w:cs="Times New Roman"/>
          <w:b w:val="0"/>
          <w:sz w:val="28"/>
          <w:szCs w:val="28"/>
        </w:rPr>
        <w:t>редседател</w:t>
      </w:r>
      <w:r>
        <w:rPr>
          <w:rFonts w:ascii="Times New Roman" w:hAnsi="Times New Roman" w:cs="Times New Roman"/>
          <w:b w:val="0"/>
          <w:sz w:val="28"/>
          <w:szCs w:val="28"/>
        </w:rPr>
        <w:t>ь</w:t>
      </w:r>
      <w:r w:rsidR="008267B7" w:rsidRPr="004A657E">
        <w:rPr>
          <w:rFonts w:ascii="Times New Roman" w:hAnsi="Times New Roman" w:cs="Times New Roman"/>
          <w:b w:val="0"/>
          <w:sz w:val="28"/>
          <w:szCs w:val="28"/>
        </w:rPr>
        <w:t xml:space="preserve"> </w:t>
      </w:r>
      <w:r w:rsidR="008267B7">
        <w:rPr>
          <w:rFonts w:ascii="Times New Roman" w:hAnsi="Times New Roman" w:cs="Times New Roman"/>
          <w:b w:val="0"/>
          <w:sz w:val="28"/>
          <w:szCs w:val="28"/>
        </w:rPr>
        <w:t>К</w:t>
      </w:r>
      <w:r w:rsidR="008267B7" w:rsidRPr="004A657E">
        <w:rPr>
          <w:rFonts w:ascii="Times New Roman" w:hAnsi="Times New Roman" w:cs="Times New Roman"/>
          <w:b w:val="0"/>
          <w:sz w:val="28"/>
          <w:szCs w:val="28"/>
        </w:rPr>
        <w:t>омиссии по осуществлению</w:t>
      </w:r>
      <w:r>
        <w:rPr>
          <w:rFonts w:ascii="Times New Roman" w:hAnsi="Times New Roman" w:cs="Times New Roman"/>
          <w:b w:val="0"/>
          <w:sz w:val="28"/>
          <w:szCs w:val="28"/>
        </w:rPr>
        <w:t xml:space="preserve"> конкурентных </w:t>
      </w:r>
      <w:r w:rsidR="008267B7" w:rsidRPr="004A657E">
        <w:rPr>
          <w:rFonts w:ascii="Times New Roman" w:hAnsi="Times New Roman" w:cs="Times New Roman"/>
          <w:b w:val="0"/>
          <w:sz w:val="28"/>
          <w:szCs w:val="28"/>
        </w:rPr>
        <w:t xml:space="preserve"> закупок </w:t>
      </w:r>
      <w:r w:rsidR="008267B7">
        <w:rPr>
          <w:rFonts w:ascii="Times New Roman" w:hAnsi="Times New Roman" w:cs="Times New Roman"/>
          <w:b w:val="0"/>
          <w:sz w:val="28"/>
          <w:szCs w:val="28"/>
        </w:rPr>
        <w:t xml:space="preserve">АО «ПКС» </w:t>
      </w:r>
    </w:p>
    <w:p w:rsidR="008267B7" w:rsidRPr="004A657E" w:rsidRDefault="008267B7" w:rsidP="008267B7">
      <w:pPr>
        <w:pStyle w:val="10"/>
        <w:spacing w:before="0" w:after="0" w:line="360" w:lineRule="exact"/>
        <w:ind w:left="7938"/>
        <w:rPr>
          <w:rFonts w:ascii="Times New Roman" w:hAnsi="Times New Roman" w:cs="Times New Roman"/>
          <w:b w:val="0"/>
          <w:sz w:val="28"/>
          <w:szCs w:val="28"/>
        </w:rPr>
      </w:pPr>
    </w:p>
    <w:p w:rsidR="008267B7" w:rsidRPr="004A657E" w:rsidRDefault="008267B7" w:rsidP="008267B7">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p>
    <w:p w:rsidR="008267B7" w:rsidRPr="004A657E" w:rsidRDefault="008267B7" w:rsidP="008267B7"/>
    <w:p w:rsidR="008267B7" w:rsidRPr="004A657E" w:rsidRDefault="008267B7" w:rsidP="008267B7">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8267B7" w:rsidRPr="004A657E" w:rsidRDefault="008267B7" w:rsidP="00826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267B7" w:rsidRPr="004A657E" w:rsidTr="008267B7">
        <w:tc>
          <w:tcPr>
            <w:tcW w:w="0" w:type="auto"/>
          </w:tcPr>
          <w:p w:rsidR="008267B7" w:rsidRPr="004A657E" w:rsidRDefault="008267B7" w:rsidP="008267B7">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3387" w:type="dxa"/>
          </w:tcPr>
          <w:p w:rsidR="008267B7" w:rsidRPr="004A657E" w:rsidRDefault="008267B7" w:rsidP="008267B7">
            <w:pPr>
              <w:spacing w:line="300" w:lineRule="exact"/>
              <w:rPr>
                <w:b/>
                <w:sz w:val="28"/>
                <w:szCs w:val="28"/>
              </w:rPr>
            </w:pPr>
            <w:r w:rsidRPr="004A657E">
              <w:rPr>
                <w:b/>
                <w:sz w:val="28"/>
                <w:szCs w:val="28"/>
              </w:rPr>
              <w:t>Параметры конкурентной закупки</w:t>
            </w:r>
          </w:p>
        </w:tc>
        <w:tc>
          <w:tcPr>
            <w:tcW w:w="9927" w:type="dxa"/>
          </w:tcPr>
          <w:p w:rsidR="008267B7" w:rsidRPr="004A657E" w:rsidRDefault="008267B7" w:rsidP="008267B7">
            <w:pPr>
              <w:spacing w:line="300" w:lineRule="exact"/>
              <w:rPr>
                <w:b/>
                <w:sz w:val="28"/>
                <w:szCs w:val="28"/>
              </w:rPr>
            </w:pPr>
            <w:r w:rsidRPr="004A657E">
              <w:rPr>
                <w:b/>
                <w:sz w:val="28"/>
                <w:szCs w:val="28"/>
              </w:rPr>
              <w:t>Условия конкурентной закупки</w:t>
            </w: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t>1.1</w:t>
            </w:r>
          </w:p>
        </w:tc>
        <w:tc>
          <w:tcPr>
            <w:tcW w:w="3387" w:type="dxa"/>
          </w:tcPr>
          <w:p w:rsidR="008267B7" w:rsidRPr="004A657E" w:rsidRDefault="008267B7" w:rsidP="008267B7">
            <w:pPr>
              <w:spacing w:line="300" w:lineRule="exact"/>
              <w:rPr>
                <w:sz w:val="28"/>
                <w:szCs w:val="28"/>
              </w:rPr>
            </w:pPr>
            <w:r w:rsidRPr="004A657E">
              <w:rPr>
                <w:sz w:val="28"/>
                <w:szCs w:val="28"/>
              </w:rPr>
              <w:t>Способ проведения конкурентной закупки</w:t>
            </w:r>
          </w:p>
        </w:tc>
        <w:tc>
          <w:tcPr>
            <w:tcW w:w="9927" w:type="dxa"/>
          </w:tcPr>
          <w:p w:rsidR="008267B7" w:rsidRPr="004A657E" w:rsidRDefault="008267B7" w:rsidP="0012504D">
            <w:pPr>
              <w:spacing w:line="300" w:lineRule="exact"/>
              <w:rPr>
                <w:sz w:val="28"/>
                <w:szCs w:val="28"/>
              </w:rPr>
            </w:pPr>
            <w:r w:rsidRPr="004A657E">
              <w:rPr>
                <w:sz w:val="28"/>
                <w:szCs w:val="28"/>
              </w:rPr>
              <w:t xml:space="preserve">Открытый аукцион среди субъектов малого и среднего предпринимательства в электронной </w:t>
            </w:r>
            <w:r w:rsidRPr="002F3056">
              <w:rPr>
                <w:sz w:val="28"/>
                <w:szCs w:val="28"/>
              </w:rPr>
              <w:t xml:space="preserve">форме, </w:t>
            </w:r>
            <w:r w:rsidRPr="002F3056">
              <w:rPr>
                <w:bCs/>
                <w:sz w:val="28"/>
                <w:szCs w:val="28"/>
              </w:rPr>
              <w:t>№</w:t>
            </w:r>
            <w:r w:rsidR="0012504D">
              <w:rPr>
                <w:bCs/>
                <w:sz w:val="28"/>
                <w:szCs w:val="28"/>
              </w:rPr>
              <w:t>106</w:t>
            </w:r>
            <w:r w:rsidRPr="002F3056">
              <w:rPr>
                <w:bCs/>
                <w:sz w:val="28"/>
                <w:szCs w:val="28"/>
              </w:rPr>
              <w:t>/ОАЭ-ПКС/Т</w:t>
            </w: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t>1.2</w:t>
            </w:r>
          </w:p>
        </w:tc>
        <w:tc>
          <w:tcPr>
            <w:tcW w:w="3387" w:type="dxa"/>
          </w:tcPr>
          <w:p w:rsidR="008267B7" w:rsidRPr="004A657E" w:rsidRDefault="008267B7" w:rsidP="008267B7">
            <w:pPr>
              <w:spacing w:line="300" w:lineRule="exact"/>
              <w:rPr>
                <w:sz w:val="28"/>
                <w:szCs w:val="28"/>
              </w:rPr>
            </w:pPr>
            <w:r w:rsidRPr="004A657E">
              <w:rPr>
                <w:sz w:val="28"/>
                <w:szCs w:val="28"/>
              </w:rPr>
              <w:t>Предмет конкурентной закупки</w:t>
            </w:r>
          </w:p>
        </w:tc>
        <w:tc>
          <w:tcPr>
            <w:tcW w:w="9927" w:type="dxa"/>
          </w:tcPr>
          <w:p w:rsidR="008267B7" w:rsidRPr="009972B9" w:rsidRDefault="008267B7" w:rsidP="008267B7">
            <w:pPr>
              <w:spacing w:line="300" w:lineRule="exact"/>
              <w:jc w:val="both"/>
              <w:rPr>
                <w:b/>
                <w:sz w:val="28"/>
                <w:szCs w:val="28"/>
              </w:rPr>
            </w:pPr>
            <w:r>
              <w:rPr>
                <w:b/>
                <w:sz w:val="28"/>
                <w:szCs w:val="28"/>
              </w:rPr>
              <w:t>Поставка текстильных изделий</w:t>
            </w:r>
            <w:r w:rsidR="00116E19">
              <w:rPr>
                <w:b/>
                <w:sz w:val="28"/>
                <w:szCs w:val="28"/>
              </w:rPr>
              <w:t xml:space="preserve"> и постельных принадлежностей</w:t>
            </w:r>
          </w:p>
          <w:p w:rsidR="008267B7" w:rsidRPr="004A657E" w:rsidRDefault="008267B7" w:rsidP="008267B7">
            <w:pPr>
              <w:spacing w:line="300" w:lineRule="exact"/>
              <w:jc w:val="both"/>
              <w:rPr>
                <w:sz w:val="28"/>
                <w:szCs w:val="28"/>
              </w:rPr>
            </w:pPr>
            <w:proofErr w:type="gramStart"/>
            <w:r w:rsidRPr="004A657E">
              <w:rPr>
                <w:sz w:val="28"/>
                <w:szCs w:val="28"/>
              </w:rPr>
              <w:t xml:space="preserve">Сведения о наименовании закупаемых </w:t>
            </w:r>
            <w:r>
              <w:rPr>
                <w:sz w:val="28"/>
                <w:szCs w:val="28"/>
              </w:rPr>
              <w:t>товаров</w:t>
            </w:r>
            <w:r w:rsidRPr="004A657E">
              <w:rPr>
                <w:sz w:val="28"/>
                <w:szCs w:val="28"/>
              </w:rPr>
              <w:t xml:space="preserve">, их количестве (объеме), ценах за единицу </w:t>
            </w:r>
            <w:r>
              <w:rPr>
                <w:sz w:val="28"/>
                <w:szCs w:val="28"/>
              </w:rPr>
              <w:t>товара</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Pr>
                <w:bCs/>
                <w:sz w:val="28"/>
                <w:szCs w:val="28"/>
              </w:rPr>
              <w:t>товаров</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поставляемого товара</w:t>
            </w:r>
            <w:r w:rsidRPr="004A657E">
              <w:rPr>
                <w:bCs/>
                <w:sz w:val="28"/>
                <w:szCs w:val="28"/>
              </w:rPr>
              <w:t xml:space="preserve"> потребностям заказчика, место, условия и сроки </w:t>
            </w:r>
            <w:r>
              <w:rPr>
                <w:bCs/>
                <w:sz w:val="28"/>
                <w:szCs w:val="28"/>
              </w:rPr>
              <w:t>поставки товара</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t>1.3</w:t>
            </w:r>
          </w:p>
        </w:tc>
        <w:tc>
          <w:tcPr>
            <w:tcW w:w="3387" w:type="dxa"/>
          </w:tcPr>
          <w:p w:rsidR="008267B7" w:rsidRPr="004A657E" w:rsidRDefault="008267B7" w:rsidP="008267B7">
            <w:pPr>
              <w:spacing w:line="300" w:lineRule="exact"/>
              <w:rPr>
                <w:sz w:val="28"/>
                <w:szCs w:val="28"/>
              </w:rPr>
            </w:pPr>
            <w:r w:rsidRPr="004A657E">
              <w:rPr>
                <w:sz w:val="28"/>
                <w:szCs w:val="28"/>
              </w:rPr>
              <w:t>Антидемпинговые меры</w:t>
            </w:r>
          </w:p>
        </w:tc>
        <w:tc>
          <w:tcPr>
            <w:tcW w:w="9927" w:type="dxa"/>
          </w:tcPr>
          <w:p w:rsidR="008267B7" w:rsidRPr="004A657E" w:rsidRDefault="008267B7" w:rsidP="008267B7">
            <w:pPr>
              <w:spacing w:line="300" w:lineRule="exact"/>
              <w:jc w:val="both"/>
              <w:rPr>
                <w:bCs/>
                <w:i/>
                <w:sz w:val="28"/>
                <w:szCs w:val="28"/>
              </w:rPr>
            </w:pPr>
            <w:r w:rsidRPr="004A657E">
              <w:rPr>
                <w:bCs/>
                <w:sz w:val="28"/>
                <w:szCs w:val="28"/>
              </w:rPr>
              <w:t>Антидемпинговые меры не предусмотрены.</w:t>
            </w:r>
          </w:p>
          <w:p w:rsidR="008267B7" w:rsidRPr="004A657E" w:rsidRDefault="008267B7" w:rsidP="008267B7">
            <w:pPr>
              <w:spacing w:line="300" w:lineRule="exact"/>
              <w:jc w:val="both"/>
              <w:rPr>
                <w:sz w:val="28"/>
                <w:szCs w:val="28"/>
              </w:rPr>
            </w:pP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t>1.4</w:t>
            </w:r>
          </w:p>
        </w:tc>
        <w:tc>
          <w:tcPr>
            <w:tcW w:w="3387" w:type="dxa"/>
          </w:tcPr>
          <w:p w:rsidR="008267B7" w:rsidRPr="004A657E" w:rsidRDefault="008267B7" w:rsidP="008267B7">
            <w:pPr>
              <w:spacing w:line="300" w:lineRule="exact"/>
              <w:rPr>
                <w:sz w:val="28"/>
                <w:szCs w:val="28"/>
              </w:rPr>
            </w:pPr>
            <w:r w:rsidRPr="004A657E">
              <w:rPr>
                <w:sz w:val="28"/>
                <w:szCs w:val="28"/>
              </w:rPr>
              <w:t>Обеспечение заявок</w:t>
            </w:r>
          </w:p>
        </w:tc>
        <w:tc>
          <w:tcPr>
            <w:tcW w:w="9927" w:type="dxa"/>
          </w:tcPr>
          <w:p w:rsidR="008267B7" w:rsidRPr="004A657E" w:rsidRDefault="008267B7" w:rsidP="008267B7">
            <w:pPr>
              <w:spacing w:line="300" w:lineRule="exact"/>
              <w:jc w:val="both"/>
              <w:rPr>
                <w:bCs/>
                <w:sz w:val="28"/>
                <w:szCs w:val="28"/>
              </w:rPr>
            </w:pPr>
            <w:r w:rsidRPr="004A657E">
              <w:rPr>
                <w:bCs/>
                <w:sz w:val="28"/>
                <w:szCs w:val="28"/>
              </w:rPr>
              <w:t>Обеспечение заявок не предусмотрено.</w:t>
            </w:r>
          </w:p>
          <w:p w:rsidR="008267B7" w:rsidRPr="004A657E" w:rsidRDefault="008267B7" w:rsidP="008267B7">
            <w:pPr>
              <w:spacing w:line="300" w:lineRule="exact"/>
              <w:jc w:val="both"/>
              <w:rPr>
                <w:bCs/>
                <w:sz w:val="28"/>
                <w:szCs w:val="28"/>
              </w:rPr>
            </w:pP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t>1.5</w:t>
            </w:r>
          </w:p>
        </w:tc>
        <w:tc>
          <w:tcPr>
            <w:tcW w:w="3387" w:type="dxa"/>
          </w:tcPr>
          <w:p w:rsidR="008267B7" w:rsidRPr="004A657E" w:rsidRDefault="008267B7" w:rsidP="008267B7">
            <w:pPr>
              <w:spacing w:line="300" w:lineRule="exact"/>
              <w:rPr>
                <w:sz w:val="28"/>
                <w:szCs w:val="28"/>
              </w:rPr>
            </w:pPr>
            <w:r w:rsidRPr="004A657E">
              <w:rPr>
                <w:sz w:val="28"/>
                <w:szCs w:val="28"/>
              </w:rPr>
              <w:t>Обеспечение исполнения договора</w:t>
            </w:r>
          </w:p>
        </w:tc>
        <w:tc>
          <w:tcPr>
            <w:tcW w:w="9927" w:type="dxa"/>
          </w:tcPr>
          <w:p w:rsidR="008267B7" w:rsidRPr="0067285F" w:rsidRDefault="008267B7" w:rsidP="008267B7">
            <w:pPr>
              <w:jc w:val="both"/>
              <w:rPr>
                <w:bCs/>
                <w:sz w:val="28"/>
                <w:szCs w:val="28"/>
              </w:rPr>
            </w:pPr>
            <w:r w:rsidRPr="0067285F">
              <w:rPr>
                <w:bCs/>
                <w:sz w:val="28"/>
                <w:szCs w:val="28"/>
              </w:rPr>
              <w:t xml:space="preserve">Обеспечение исполнения договора предусмотрено. </w:t>
            </w:r>
          </w:p>
          <w:p w:rsidR="008267B7" w:rsidRPr="0067285F" w:rsidRDefault="008267B7" w:rsidP="008267B7">
            <w:pPr>
              <w:jc w:val="both"/>
              <w:rPr>
                <w:bCs/>
                <w:sz w:val="28"/>
                <w:szCs w:val="28"/>
              </w:rPr>
            </w:pPr>
            <w:r w:rsidRPr="0067285F">
              <w:rPr>
                <w:bCs/>
                <w:sz w:val="28"/>
                <w:szCs w:val="28"/>
              </w:rPr>
              <w:t xml:space="preserve">Размер обеспечения исполнения договора составляет 5% от начальной (максимальной) цены без учета НДС – </w:t>
            </w:r>
            <w:r w:rsidR="00116E19">
              <w:rPr>
                <w:bCs/>
                <w:sz w:val="28"/>
                <w:szCs w:val="28"/>
              </w:rPr>
              <w:t>265 250</w:t>
            </w:r>
            <w:r>
              <w:rPr>
                <w:bCs/>
                <w:sz w:val="28"/>
                <w:szCs w:val="28"/>
              </w:rPr>
              <w:t>,</w:t>
            </w:r>
            <w:r w:rsidR="00116E19">
              <w:rPr>
                <w:bCs/>
                <w:sz w:val="28"/>
                <w:szCs w:val="28"/>
              </w:rPr>
              <w:t>80</w:t>
            </w:r>
            <w:r w:rsidRPr="000A4E11">
              <w:rPr>
                <w:bCs/>
                <w:sz w:val="28"/>
                <w:szCs w:val="28"/>
              </w:rPr>
              <w:t xml:space="preserve"> (</w:t>
            </w:r>
            <w:r w:rsidR="00116E19">
              <w:rPr>
                <w:bCs/>
                <w:sz w:val="28"/>
                <w:szCs w:val="28"/>
              </w:rPr>
              <w:t xml:space="preserve">двести шестьдесят пять тысяч </w:t>
            </w:r>
            <w:r w:rsidR="00116E19">
              <w:rPr>
                <w:bCs/>
                <w:sz w:val="28"/>
                <w:szCs w:val="28"/>
              </w:rPr>
              <w:lastRenderedPageBreak/>
              <w:t>двести пятьдесят</w:t>
            </w:r>
            <w:r w:rsidRPr="0067285F">
              <w:rPr>
                <w:bCs/>
                <w:sz w:val="28"/>
                <w:szCs w:val="28"/>
              </w:rPr>
              <w:t>) рубл</w:t>
            </w:r>
            <w:r>
              <w:rPr>
                <w:bCs/>
                <w:sz w:val="28"/>
                <w:szCs w:val="28"/>
              </w:rPr>
              <w:t>ей</w:t>
            </w:r>
            <w:r w:rsidRPr="0067285F">
              <w:rPr>
                <w:bCs/>
                <w:sz w:val="28"/>
                <w:szCs w:val="28"/>
              </w:rPr>
              <w:t xml:space="preserve"> </w:t>
            </w:r>
            <w:r w:rsidR="00116E19">
              <w:rPr>
                <w:bCs/>
                <w:sz w:val="28"/>
                <w:szCs w:val="28"/>
              </w:rPr>
              <w:t>8</w:t>
            </w:r>
            <w:r>
              <w:rPr>
                <w:bCs/>
                <w:sz w:val="28"/>
                <w:szCs w:val="28"/>
              </w:rPr>
              <w:t>0</w:t>
            </w:r>
            <w:r w:rsidRPr="0067285F">
              <w:rPr>
                <w:bCs/>
                <w:sz w:val="28"/>
                <w:szCs w:val="28"/>
              </w:rPr>
              <w:t xml:space="preserve"> копе</w:t>
            </w:r>
            <w:r>
              <w:rPr>
                <w:bCs/>
                <w:sz w:val="28"/>
                <w:szCs w:val="28"/>
              </w:rPr>
              <w:t>е</w:t>
            </w:r>
            <w:r w:rsidRPr="0067285F">
              <w:rPr>
                <w:bCs/>
                <w:sz w:val="28"/>
                <w:szCs w:val="28"/>
              </w:rPr>
              <w:t xml:space="preserve">к. </w:t>
            </w:r>
          </w:p>
          <w:p w:rsidR="00116E19" w:rsidRDefault="00116E19" w:rsidP="00116E19">
            <w:pPr>
              <w:ind w:firstLine="709"/>
              <w:jc w:val="both"/>
              <w:rPr>
                <w:bCs/>
                <w:color w:val="000000"/>
                <w:sz w:val="28"/>
                <w:szCs w:val="28"/>
              </w:rPr>
            </w:pPr>
            <w:r w:rsidRPr="00342795">
              <w:rPr>
                <w:bCs/>
                <w:color w:val="000000"/>
                <w:sz w:val="28"/>
                <w:szCs w:val="28"/>
              </w:rPr>
              <w:t>Способы обеспечения исполнения договора, требования к порядку</w:t>
            </w:r>
            <w:r>
              <w:rPr>
                <w:bCs/>
                <w:color w:val="000000"/>
                <w:sz w:val="28"/>
                <w:szCs w:val="28"/>
              </w:rPr>
              <w:t xml:space="preserve"> и сроку</w:t>
            </w:r>
            <w:r w:rsidRPr="00342795">
              <w:rPr>
                <w:bCs/>
                <w:color w:val="000000"/>
                <w:sz w:val="28"/>
                <w:szCs w:val="28"/>
              </w:rPr>
              <w:t xml:space="preserve"> предоставления обеспечения</w:t>
            </w:r>
            <w:r>
              <w:rPr>
                <w:bCs/>
                <w:color w:val="000000"/>
                <w:sz w:val="28"/>
                <w:szCs w:val="28"/>
              </w:rPr>
              <w:t xml:space="preserve">, </w:t>
            </w:r>
            <w:r>
              <w:rPr>
                <w:bCs/>
                <w:sz w:val="28"/>
                <w:szCs w:val="28"/>
              </w:rPr>
              <w:t>основное обязательство, исполнение которого обеспечивается,</w:t>
            </w:r>
            <w:r w:rsidRPr="00342795">
              <w:rPr>
                <w:bCs/>
                <w:color w:val="000000"/>
                <w:sz w:val="28"/>
                <w:szCs w:val="28"/>
              </w:rPr>
              <w:t xml:space="preserve"> указаны</w:t>
            </w:r>
            <w:r>
              <w:rPr>
                <w:bCs/>
                <w:color w:val="000000"/>
                <w:sz w:val="28"/>
                <w:szCs w:val="28"/>
              </w:rPr>
              <w:t xml:space="preserve"> в</w:t>
            </w:r>
            <w:r w:rsidRPr="00342795">
              <w:rPr>
                <w:bCs/>
                <w:color w:val="000000"/>
                <w:sz w:val="28"/>
                <w:szCs w:val="28"/>
              </w:rPr>
              <w:t xml:space="preserve"> пункте</w:t>
            </w:r>
            <w:r>
              <w:rPr>
                <w:bCs/>
                <w:color w:val="000000"/>
                <w:sz w:val="28"/>
                <w:szCs w:val="28"/>
              </w:rPr>
              <w:t xml:space="preserve"> 3.18 аукционной документации</w:t>
            </w:r>
            <w:r w:rsidRPr="00342795">
              <w:rPr>
                <w:bCs/>
                <w:color w:val="000000"/>
                <w:sz w:val="28"/>
                <w:szCs w:val="28"/>
              </w:rPr>
              <w:t>.</w:t>
            </w:r>
            <w:r>
              <w:rPr>
                <w:bCs/>
                <w:color w:val="000000"/>
                <w:sz w:val="28"/>
                <w:szCs w:val="28"/>
              </w:rPr>
              <w:t xml:space="preserve"> </w:t>
            </w:r>
            <w:r>
              <w:rPr>
                <w:bCs/>
                <w:sz w:val="28"/>
                <w:szCs w:val="28"/>
              </w:rPr>
              <w:t>Срок исполнения основного обязательства указан в разделе 4 «</w:t>
            </w:r>
            <w:r w:rsidRPr="00AC7B3F">
              <w:rPr>
                <w:bCs/>
                <w:sz w:val="28"/>
                <w:szCs w:val="28"/>
              </w:rPr>
              <w:t>Сроки поставки товаров, выполнения работ, оказания услуг» технического задания</w:t>
            </w:r>
            <w:r>
              <w:rPr>
                <w:bCs/>
                <w:sz w:val="28"/>
                <w:szCs w:val="28"/>
              </w:rPr>
              <w:t>,</w:t>
            </w:r>
            <w:r w:rsidRPr="00AC7B3F">
              <w:rPr>
                <w:bCs/>
                <w:sz w:val="28"/>
                <w:szCs w:val="28"/>
              </w:rPr>
              <w:t xml:space="preserve"> </w:t>
            </w:r>
            <w:r w:rsidRPr="00830B0F">
              <w:rPr>
                <w:bCs/>
                <w:sz w:val="28"/>
                <w:szCs w:val="28"/>
              </w:rPr>
              <w:t>являюще</w:t>
            </w:r>
            <w:r>
              <w:rPr>
                <w:bCs/>
                <w:sz w:val="28"/>
                <w:szCs w:val="28"/>
              </w:rPr>
              <w:t>гося</w:t>
            </w:r>
            <w:r w:rsidRPr="00830B0F">
              <w:rPr>
                <w:bCs/>
                <w:sz w:val="28"/>
                <w:szCs w:val="28"/>
              </w:rPr>
              <w:t xml:space="preserve"> приложением №</w:t>
            </w:r>
            <w:r>
              <w:rPr>
                <w:bCs/>
                <w:sz w:val="28"/>
                <w:szCs w:val="28"/>
              </w:rPr>
              <w:t> </w:t>
            </w:r>
            <w:r w:rsidRPr="00830B0F">
              <w:rPr>
                <w:bCs/>
                <w:sz w:val="28"/>
                <w:szCs w:val="28"/>
              </w:rPr>
              <w:t xml:space="preserve">1.1 </w:t>
            </w:r>
            <w:r>
              <w:rPr>
                <w:bCs/>
                <w:sz w:val="28"/>
                <w:szCs w:val="28"/>
              </w:rPr>
              <w:t>аукционной</w:t>
            </w:r>
            <w:r w:rsidRPr="00830B0F">
              <w:rPr>
                <w:bCs/>
                <w:sz w:val="28"/>
                <w:szCs w:val="28"/>
              </w:rPr>
              <w:t xml:space="preserve"> документации</w:t>
            </w:r>
            <w:r>
              <w:rPr>
                <w:bCs/>
                <w:sz w:val="28"/>
                <w:szCs w:val="28"/>
              </w:rPr>
              <w:t>.</w:t>
            </w:r>
          </w:p>
          <w:p w:rsidR="008267B7" w:rsidRDefault="00116E19" w:rsidP="00116E19">
            <w:pPr>
              <w:spacing w:line="300" w:lineRule="exact"/>
              <w:ind w:firstLine="748"/>
              <w:jc w:val="both"/>
              <w:rPr>
                <w:i/>
                <w:color w:val="000000"/>
                <w:sz w:val="28"/>
              </w:rPr>
            </w:pPr>
            <w:r w:rsidRPr="00232DD3">
              <w:rPr>
                <w:color w:val="000000"/>
                <w:sz w:val="28"/>
              </w:rPr>
              <w:t xml:space="preserve">В </w:t>
            </w:r>
            <w:proofErr w:type="gramStart"/>
            <w:r w:rsidRPr="00232DD3">
              <w:rPr>
                <w:color w:val="000000"/>
                <w:sz w:val="28"/>
              </w:rPr>
              <w:t>случае</w:t>
            </w:r>
            <w:proofErr w:type="gramEnd"/>
            <w:r w:rsidRPr="00232DD3">
              <w:rPr>
                <w:color w:val="000000"/>
                <w:sz w:val="28"/>
              </w:rPr>
              <w:t xml:space="preserve"> если участник предоставляет обеспечение исполнения договора в форме </w:t>
            </w:r>
            <w:r>
              <w:rPr>
                <w:color w:val="000000"/>
                <w:sz w:val="28"/>
              </w:rPr>
              <w:t>независимой</w:t>
            </w:r>
            <w:r w:rsidRPr="00232DD3">
              <w:rPr>
                <w:color w:val="000000"/>
                <w:sz w:val="28"/>
              </w:rPr>
              <w:t xml:space="preserve"> гарантии, такая гарантия (проект гарантии) направляется по адресу</w:t>
            </w:r>
            <w:r>
              <w:rPr>
                <w:color w:val="000000"/>
                <w:sz w:val="28"/>
              </w:rPr>
              <w:t>:</w:t>
            </w:r>
            <w:r w:rsidR="008267B7">
              <w:rPr>
                <w:color w:val="000000"/>
                <w:sz w:val="28"/>
              </w:rPr>
              <w:t xml:space="preserve"> </w:t>
            </w:r>
            <w:hyperlink r:id="rId10" w:history="1">
              <w:r w:rsidR="008267B7" w:rsidRPr="00E45CBD">
                <w:rPr>
                  <w:rStyle w:val="ac"/>
                  <w:rFonts w:eastAsiaTheme="majorEastAsia"/>
                  <w:sz w:val="28"/>
                  <w:lang w:val="en-US"/>
                </w:rPr>
                <w:t>MitrofanovaMN</w:t>
              </w:r>
              <w:r w:rsidR="008267B7" w:rsidRPr="00E45CBD">
                <w:rPr>
                  <w:rStyle w:val="ac"/>
                  <w:rFonts w:eastAsiaTheme="majorEastAsia"/>
                  <w:sz w:val="28"/>
                </w:rPr>
                <w:t>@</w:t>
              </w:r>
              <w:r w:rsidR="008267B7" w:rsidRPr="00E45CBD">
                <w:rPr>
                  <w:rStyle w:val="ac"/>
                  <w:rFonts w:eastAsiaTheme="majorEastAsia"/>
                  <w:sz w:val="28"/>
                  <w:lang w:val="en-US"/>
                </w:rPr>
                <w:t>pk</w:t>
              </w:r>
              <w:r w:rsidR="008267B7" w:rsidRPr="00E45CBD">
                <w:rPr>
                  <w:rStyle w:val="ac"/>
                  <w:rFonts w:eastAsiaTheme="majorEastAsia"/>
                  <w:sz w:val="28"/>
                </w:rPr>
                <w:t>-</w:t>
              </w:r>
              <w:r w:rsidR="008267B7" w:rsidRPr="00E45CBD">
                <w:rPr>
                  <w:rStyle w:val="ac"/>
                  <w:rFonts w:eastAsiaTheme="majorEastAsia"/>
                  <w:sz w:val="28"/>
                  <w:lang w:val="en-US"/>
                </w:rPr>
                <w:t>sakhalin</w:t>
              </w:r>
              <w:r w:rsidR="008267B7" w:rsidRPr="00E45CBD">
                <w:rPr>
                  <w:rStyle w:val="ac"/>
                  <w:rFonts w:eastAsiaTheme="majorEastAsia"/>
                  <w:sz w:val="28"/>
                </w:rPr>
                <w:t>.</w:t>
              </w:r>
              <w:proofErr w:type="spellStart"/>
              <w:r w:rsidR="008267B7" w:rsidRPr="00E45CBD">
                <w:rPr>
                  <w:rStyle w:val="ac"/>
                  <w:rFonts w:eastAsiaTheme="majorEastAsia"/>
                  <w:sz w:val="28"/>
                  <w:lang w:val="en-US"/>
                </w:rPr>
                <w:t>ru</w:t>
              </w:r>
              <w:proofErr w:type="spellEnd"/>
            </w:hyperlink>
            <w:r w:rsidR="008267B7" w:rsidRPr="0063468A">
              <w:rPr>
                <w:color w:val="000000"/>
                <w:sz w:val="28"/>
              </w:rPr>
              <w:t xml:space="preserve"> </w:t>
            </w:r>
            <w:r w:rsidR="008267B7">
              <w:rPr>
                <w:color w:val="000000"/>
                <w:sz w:val="28"/>
              </w:rPr>
              <w:t>на имя ведущего юрисконсульта Митрофановой Марины Николаевны, тел. 8 (4242) 71-45-55, дом. 129</w:t>
            </w:r>
            <w:r w:rsidR="008267B7">
              <w:rPr>
                <w:i/>
                <w:color w:val="000000"/>
                <w:sz w:val="28"/>
              </w:rPr>
              <w:t>.</w:t>
            </w:r>
          </w:p>
          <w:p w:rsidR="008267B7" w:rsidRPr="0063468A" w:rsidRDefault="008267B7" w:rsidP="008267B7">
            <w:pPr>
              <w:spacing w:line="300" w:lineRule="exact"/>
              <w:ind w:left="40" w:firstLine="181"/>
              <w:jc w:val="both"/>
              <w:rPr>
                <w:color w:val="000000"/>
                <w:sz w:val="28"/>
              </w:rPr>
            </w:pPr>
            <w:r w:rsidRPr="0063468A">
              <w:rPr>
                <w:color w:val="000000"/>
                <w:sz w:val="28"/>
              </w:rPr>
              <w:t>Банковские реквизиты для внесения денежных средств:</w:t>
            </w:r>
          </w:p>
          <w:p w:rsidR="008267B7" w:rsidRPr="0063468A" w:rsidRDefault="008267B7" w:rsidP="008267B7">
            <w:pPr>
              <w:spacing w:line="300" w:lineRule="exact"/>
              <w:ind w:left="40" w:firstLine="181"/>
              <w:jc w:val="both"/>
              <w:rPr>
                <w:color w:val="000000"/>
                <w:sz w:val="28"/>
              </w:rPr>
            </w:pPr>
            <w:proofErr w:type="gramStart"/>
            <w:r w:rsidRPr="0063468A">
              <w:rPr>
                <w:color w:val="000000"/>
                <w:sz w:val="28"/>
              </w:rPr>
              <w:t>р</w:t>
            </w:r>
            <w:proofErr w:type="gramEnd"/>
            <w:r w:rsidRPr="0063468A">
              <w:rPr>
                <w:color w:val="000000"/>
                <w:sz w:val="28"/>
              </w:rPr>
              <w:t>/с 40702810908020008931</w:t>
            </w:r>
          </w:p>
          <w:p w:rsidR="008267B7" w:rsidRPr="0063468A" w:rsidRDefault="008267B7" w:rsidP="008267B7">
            <w:pPr>
              <w:spacing w:line="300" w:lineRule="exact"/>
              <w:ind w:left="40" w:firstLine="181"/>
              <w:jc w:val="both"/>
              <w:rPr>
                <w:color w:val="000000"/>
                <w:sz w:val="28"/>
              </w:rPr>
            </w:pPr>
            <w:r w:rsidRPr="0063468A">
              <w:rPr>
                <w:color w:val="000000"/>
                <w:sz w:val="28"/>
              </w:rPr>
              <w:t>в филиале Банк ВТБ (ПАО) в г. Хабаровске</w:t>
            </w:r>
          </w:p>
          <w:p w:rsidR="008267B7" w:rsidRPr="0063468A" w:rsidRDefault="008267B7" w:rsidP="008267B7">
            <w:pPr>
              <w:spacing w:line="300" w:lineRule="exact"/>
              <w:ind w:left="40" w:firstLine="181"/>
              <w:jc w:val="both"/>
              <w:rPr>
                <w:color w:val="000000"/>
                <w:sz w:val="28"/>
              </w:rPr>
            </w:pPr>
            <w:r w:rsidRPr="0063468A">
              <w:rPr>
                <w:color w:val="000000"/>
                <w:sz w:val="28"/>
              </w:rPr>
              <w:t>БИК 040813727</w:t>
            </w:r>
          </w:p>
          <w:p w:rsidR="008267B7" w:rsidRPr="0063468A" w:rsidRDefault="008267B7" w:rsidP="008267B7">
            <w:pPr>
              <w:spacing w:line="300" w:lineRule="exact"/>
              <w:ind w:left="40" w:firstLine="181"/>
              <w:jc w:val="both"/>
              <w:rPr>
                <w:color w:val="000000"/>
                <w:sz w:val="28"/>
              </w:rPr>
            </w:pPr>
            <w:r w:rsidRPr="0063468A">
              <w:rPr>
                <w:color w:val="000000"/>
                <w:sz w:val="28"/>
              </w:rPr>
              <w:t>к/с № 30101810400000000727</w:t>
            </w:r>
          </w:p>
          <w:p w:rsidR="008267B7" w:rsidRPr="0063468A" w:rsidRDefault="008267B7" w:rsidP="008267B7">
            <w:pPr>
              <w:spacing w:line="300" w:lineRule="exact"/>
              <w:ind w:left="40" w:firstLine="181"/>
              <w:jc w:val="both"/>
              <w:rPr>
                <w:color w:val="000000"/>
                <w:sz w:val="28"/>
              </w:rPr>
            </w:pPr>
            <w:r w:rsidRPr="0063468A">
              <w:rPr>
                <w:color w:val="000000"/>
                <w:sz w:val="28"/>
              </w:rPr>
              <w:t>Наименование получателя денежных средств:</w:t>
            </w:r>
          </w:p>
          <w:p w:rsidR="008267B7" w:rsidRPr="0063468A" w:rsidRDefault="008267B7" w:rsidP="008267B7">
            <w:pPr>
              <w:spacing w:line="300" w:lineRule="exact"/>
              <w:ind w:left="40" w:firstLine="181"/>
              <w:jc w:val="both"/>
              <w:rPr>
                <w:color w:val="000000"/>
                <w:sz w:val="28"/>
              </w:rPr>
            </w:pPr>
            <w:r w:rsidRPr="0063468A">
              <w:rPr>
                <w:color w:val="000000"/>
                <w:sz w:val="28"/>
              </w:rPr>
              <w:t xml:space="preserve">Акционерное общество «Пассажирская компания «Сахалин» </w:t>
            </w:r>
          </w:p>
          <w:p w:rsidR="008267B7" w:rsidRPr="0063468A" w:rsidRDefault="008267B7" w:rsidP="008267B7">
            <w:pPr>
              <w:spacing w:line="300" w:lineRule="exact"/>
              <w:ind w:left="40" w:firstLine="181"/>
              <w:jc w:val="both"/>
              <w:rPr>
                <w:color w:val="000000"/>
                <w:sz w:val="28"/>
              </w:rPr>
            </w:pPr>
            <w:r w:rsidRPr="0063468A">
              <w:rPr>
                <w:color w:val="000000"/>
                <w:sz w:val="28"/>
              </w:rPr>
              <w:t>(АО «ПКС»)</w:t>
            </w:r>
          </w:p>
          <w:p w:rsidR="008267B7" w:rsidRPr="0063468A" w:rsidRDefault="008267B7" w:rsidP="008267B7">
            <w:pPr>
              <w:spacing w:line="300" w:lineRule="exact"/>
              <w:ind w:left="40" w:firstLine="181"/>
              <w:jc w:val="both"/>
              <w:rPr>
                <w:color w:val="000000"/>
                <w:sz w:val="28"/>
              </w:rPr>
            </w:pPr>
            <w:r w:rsidRPr="0063468A">
              <w:rPr>
                <w:color w:val="000000"/>
                <w:sz w:val="28"/>
              </w:rPr>
              <w:t>ИНН 6501243453</w:t>
            </w:r>
          </w:p>
          <w:p w:rsidR="008267B7" w:rsidRPr="0063468A" w:rsidRDefault="008267B7" w:rsidP="008267B7">
            <w:pPr>
              <w:spacing w:line="300" w:lineRule="exact"/>
              <w:ind w:left="40" w:firstLine="181"/>
              <w:jc w:val="both"/>
              <w:rPr>
                <w:color w:val="000000"/>
                <w:sz w:val="28"/>
              </w:rPr>
            </w:pPr>
            <w:r w:rsidRPr="0063468A">
              <w:rPr>
                <w:color w:val="000000"/>
                <w:sz w:val="28"/>
              </w:rPr>
              <w:t>КПП 650101001</w:t>
            </w:r>
          </w:p>
          <w:p w:rsidR="008267B7" w:rsidRPr="00043E4A" w:rsidRDefault="008267B7" w:rsidP="008267B7">
            <w:pPr>
              <w:spacing w:line="300" w:lineRule="exact"/>
              <w:ind w:firstLine="181"/>
              <w:jc w:val="both"/>
              <w:rPr>
                <w:color w:val="000000"/>
                <w:sz w:val="28"/>
              </w:rPr>
            </w:pPr>
            <w:proofErr w:type="gramStart"/>
            <w:r w:rsidRPr="0063468A">
              <w:rPr>
                <w:color w:val="000000"/>
                <w:sz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roofErr w:type="gramEnd"/>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lastRenderedPageBreak/>
              <w:t>1.6</w:t>
            </w:r>
          </w:p>
        </w:tc>
        <w:tc>
          <w:tcPr>
            <w:tcW w:w="3387" w:type="dxa"/>
          </w:tcPr>
          <w:p w:rsidR="008267B7" w:rsidRPr="004A657E" w:rsidRDefault="008267B7" w:rsidP="008267B7">
            <w:pPr>
              <w:spacing w:line="300" w:lineRule="exact"/>
              <w:rPr>
                <w:sz w:val="28"/>
                <w:szCs w:val="28"/>
              </w:rPr>
            </w:pPr>
            <w:r w:rsidRPr="00232DD3">
              <w:rPr>
                <w:color w:val="000000"/>
                <w:sz w:val="28"/>
                <w:szCs w:val="28"/>
              </w:rPr>
              <w:t>Приоритет товаров</w:t>
            </w:r>
            <w:r>
              <w:rPr>
                <w:color w:val="000000"/>
                <w:sz w:val="28"/>
                <w:szCs w:val="28"/>
              </w:rPr>
              <w:t>, установленный постановлением Правительства Российской Федерации от 16.09.2016 № 925</w:t>
            </w:r>
          </w:p>
        </w:tc>
        <w:tc>
          <w:tcPr>
            <w:tcW w:w="9927" w:type="dxa"/>
          </w:tcPr>
          <w:p w:rsidR="008267B7" w:rsidRDefault="008267B7" w:rsidP="008267B7">
            <w:pPr>
              <w:jc w:val="both"/>
              <w:rPr>
                <w:color w:val="000000"/>
                <w:sz w:val="28"/>
                <w:szCs w:val="28"/>
              </w:rPr>
            </w:pPr>
            <w:r>
              <w:rPr>
                <w:color w:val="000000"/>
                <w:sz w:val="28"/>
                <w:szCs w:val="28"/>
              </w:rPr>
              <w:t>У</w:t>
            </w:r>
            <w:r w:rsidRPr="00232DD3">
              <w:rPr>
                <w:color w:val="000000"/>
                <w:sz w:val="28"/>
                <w:szCs w:val="28"/>
              </w:rPr>
              <w:t>становлен</w:t>
            </w:r>
            <w:r>
              <w:rPr>
                <w:color w:val="000000"/>
                <w:sz w:val="28"/>
                <w:szCs w:val="28"/>
              </w:rPr>
              <w:t xml:space="preserve"> приоритет товаров российского происхождения</w:t>
            </w:r>
            <w:r w:rsidRPr="00232DD3">
              <w:rPr>
                <w:color w:val="000000"/>
                <w:sz w:val="28"/>
                <w:szCs w:val="28"/>
              </w:rPr>
              <w:t xml:space="preserve"> по отношению к товарам, происходящим из инос</w:t>
            </w:r>
            <w:r>
              <w:rPr>
                <w:color w:val="000000"/>
                <w:sz w:val="28"/>
                <w:szCs w:val="28"/>
              </w:rPr>
              <w:t>транного государства.</w:t>
            </w:r>
          </w:p>
          <w:p w:rsidR="008267B7" w:rsidRPr="004A657E" w:rsidRDefault="008267B7" w:rsidP="008267B7">
            <w:pPr>
              <w:jc w:val="both"/>
              <w:rPr>
                <w:i/>
                <w:sz w:val="28"/>
                <w:szCs w:val="28"/>
              </w:rPr>
            </w:pPr>
            <w:r w:rsidRPr="00232DD3">
              <w:rPr>
                <w:color w:val="000000"/>
                <w:sz w:val="28"/>
                <w:szCs w:val="28"/>
              </w:rPr>
              <w:t>Порядок применения требований о предоставлении приоритета указан в пункт</w:t>
            </w:r>
            <w:r>
              <w:rPr>
                <w:color w:val="000000"/>
                <w:sz w:val="28"/>
                <w:szCs w:val="28"/>
              </w:rPr>
              <w:t>е</w:t>
            </w:r>
            <w:r w:rsidRPr="00232DD3">
              <w:rPr>
                <w:color w:val="000000"/>
                <w:sz w:val="28"/>
                <w:szCs w:val="28"/>
              </w:rPr>
              <w:t xml:space="preserve"> 3.1</w:t>
            </w:r>
            <w:r>
              <w:rPr>
                <w:color w:val="000000"/>
                <w:sz w:val="28"/>
                <w:szCs w:val="28"/>
              </w:rPr>
              <w:t>3</w:t>
            </w:r>
            <w:r w:rsidRPr="00232DD3">
              <w:rPr>
                <w:color w:val="000000"/>
                <w:sz w:val="28"/>
                <w:szCs w:val="28"/>
              </w:rPr>
              <w:t xml:space="preserve"> аукционной документации</w:t>
            </w:r>
            <w:r>
              <w:rPr>
                <w:color w:val="000000"/>
                <w:sz w:val="28"/>
                <w:szCs w:val="28"/>
              </w:rPr>
              <w:t>.</w:t>
            </w:r>
          </w:p>
        </w:tc>
      </w:tr>
      <w:tr w:rsidR="008267B7" w:rsidRPr="004A657E" w:rsidTr="008267B7">
        <w:tc>
          <w:tcPr>
            <w:tcW w:w="0" w:type="auto"/>
          </w:tcPr>
          <w:p w:rsidR="008267B7" w:rsidRDefault="008267B7" w:rsidP="008267B7">
            <w:pPr>
              <w:spacing w:line="300" w:lineRule="exact"/>
              <w:rPr>
                <w:sz w:val="28"/>
                <w:szCs w:val="28"/>
              </w:rPr>
            </w:pPr>
            <w:r>
              <w:rPr>
                <w:sz w:val="28"/>
                <w:szCs w:val="28"/>
              </w:rPr>
              <w:lastRenderedPageBreak/>
              <w:t>1.7</w:t>
            </w:r>
          </w:p>
        </w:tc>
        <w:tc>
          <w:tcPr>
            <w:tcW w:w="3387" w:type="dxa"/>
          </w:tcPr>
          <w:p w:rsidR="008267B7" w:rsidRPr="00454ADD" w:rsidRDefault="008267B7" w:rsidP="008267B7">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Pr>
                <w:sz w:val="28"/>
              </w:rPr>
              <w:t>поставку товаров</w:t>
            </w:r>
          </w:p>
        </w:tc>
        <w:tc>
          <w:tcPr>
            <w:tcW w:w="9927" w:type="dxa"/>
          </w:tcPr>
          <w:p w:rsidR="008267B7" w:rsidRDefault="008267B7" w:rsidP="008267B7">
            <w:pPr>
              <w:spacing w:line="300" w:lineRule="exact"/>
              <w:rPr>
                <w:sz w:val="28"/>
                <w:szCs w:val="28"/>
              </w:rPr>
            </w:pPr>
            <w:r>
              <w:rPr>
                <w:sz w:val="28"/>
                <w:szCs w:val="28"/>
              </w:rPr>
              <w:t>Не предусмотрено.</w:t>
            </w: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t>1.8</w:t>
            </w:r>
          </w:p>
        </w:tc>
        <w:tc>
          <w:tcPr>
            <w:tcW w:w="3387" w:type="dxa"/>
          </w:tcPr>
          <w:p w:rsidR="008267B7" w:rsidRPr="004A657E" w:rsidRDefault="008267B7" w:rsidP="008267B7">
            <w:pPr>
              <w:spacing w:line="300" w:lineRule="exact"/>
              <w:rPr>
                <w:sz w:val="28"/>
                <w:szCs w:val="28"/>
              </w:rPr>
            </w:pPr>
            <w:r w:rsidRPr="004A657E">
              <w:rPr>
                <w:sz w:val="28"/>
                <w:szCs w:val="28"/>
              </w:rPr>
              <w:t xml:space="preserve">Изменение </w:t>
            </w:r>
            <w:r>
              <w:rPr>
                <w:sz w:val="28"/>
                <w:szCs w:val="28"/>
              </w:rPr>
              <w:t xml:space="preserve">объема товаров, предусмотренных договором, </w:t>
            </w:r>
            <w:r w:rsidRPr="004A657E">
              <w:rPr>
                <w:sz w:val="28"/>
                <w:szCs w:val="28"/>
              </w:rPr>
              <w:t>при изменении  потребности</w:t>
            </w:r>
          </w:p>
        </w:tc>
        <w:tc>
          <w:tcPr>
            <w:tcW w:w="9927" w:type="dxa"/>
          </w:tcPr>
          <w:p w:rsidR="008267B7" w:rsidRPr="004A657E" w:rsidRDefault="008267B7" w:rsidP="008267B7">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Pr>
                <w:bCs/>
                <w:sz w:val="28"/>
                <w:szCs w:val="28"/>
              </w:rPr>
              <w:t xml:space="preserve">товаров </w:t>
            </w:r>
            <w:r w:rsidRPr="004A657E">
              <w:rPr>
                <w:bCs/>
                <w:sz w:val="28"/>
                <w:szCs w:val="28"/>
              </w:rPr>
              <w:t xml:space="preserve">при изменении потребности в </w:t>
            </w:r>
            <w:r>
              <w:rPr>
                <w:bCs/>
                <w:sz w:val="28"/>
                <w:szCs w:val="28"/>
              </w:rPr>
              <w:t>товарах,</w:t>
            </w:r>
            <w:r w:rsidRPr="004A657E">
              <w:rPr>
                <w:bCs/>
                <w:sz w:val="28"/>
                <w:szCs w:val="28"/>
              </w:rPr>
              <w:t xml:space="preserve"> на </w:t>
            </w:r>
            <w:r>
              <w:rPr>
                <w:bCs/>
                <w:sz w:val="28"/>
                <w:szCs w:val="28"/>
              </w:rPr>
              <w:t>поставку</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t>1.9</w:t>
            </w:r>
          </w:p>
        </w:tc>
        <w:tc>
          <w:tcPr>
            <w:tcW w:w="3387" w:type="dxa"/>
          </w:tcPr>
          <w:p w:rsidR="008267B7" w:rsidRPr="004A657E" w:rsidRDefault="008267B7" w:rsidP="008267B7">
            <w:pPr>
              <w:spacing w:line="300" w:lineRule="exact"/>
              <w:rPr>
                <w:sz w:val="28"/>
                <w:szCs w:val="28"/>
              </w:rPr>
            </w:pPr>
            <w:r w:rsidRPr="004A657E">
              <w:rPr>
                <w:sz w:val="28"/>
                <w:szCs w:val="28"/>
              </w:rPr>
              <w:t>Выбор победителя</w:t>
            </w:r>
          </w:p>
        </w:tc>
        <w:tc>
          <w:tcPr>
            <w:tcW w:w="9927" w:type="dxa"/>
          </w:tcPr>
          <w:p w:rsidR="008267B7" w:rsidRDefault="008267B7" w:rsidP="008267B7">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8267B7" w:rsidRPr="00B4102D" w:rsidRDefault="008267B7" w:rsidP="008267B7">
            <w:pPr>
              <w:spacing w:line="300" w:lineRule="exact"/>
              <w:rPr>
                <w:sz w:val="28"/>
                <w:szCs w:val="28"/>
              </w:rPr>
            </w:pP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t>1.10</w:t>
            </w:r>
          </w:p>
        </w:tc>
        <w:tc>
          <w:tcPr>
            <w:tcW w:w="3387" w:type="dxa"/>
          </w:tcPr>
          <w:p w:rsidR="008267B7" w:rsidRPr="004A657E" w:rsidRDefault="008267B7" w:rsidP="008267B7">
            <w:pPr>
              <w:spacing w:line="300" w:lineRule="exact"/>
              <w:rPr>
                <w:sz w:val="28"/>
                <w:szCs w:val="28"/>
              </w:rPr>
            </w:pPr>
            <w:r w:rsidRPr="004A657E">
              <w:rPr>
                <w:sz w:val="28"/>
                <w:szCs w:val="28"/>
              </w:rPr>
              <w:t>Количество договоров и их виды</w:t>
            </w:r>
          </w:p>
        </w:tc>
        <w:tc>
          <w:tcPr>
            <w:tcW w:w="9927" w:type="dxa"/>
          </w:tcPr>
          <w:p w:rsidR="008267B7" w:rsidRPr="004B77D9" w:rsidRDefault="008267B7" w:rsidP="008267B7">
            <w:pPr>
              <w:spacing w:line="300" w:lineRule="exact"/>
              <w:rPr>
                <w:sz w:val="28"/>
                <w:szCs w:val="28"/>
              </w:rPr>
            </w:pPr>
            <w:r>
              <w:rPr>
                <w:sz w:val="28"/>
                <w:szCs w:val="28"/>
              </w:rPr>
              <w:t xml:space="preserve">По итогам аукциона заключается 1 (один) договор поставки. </w:t>
            </w: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t>1.11</w:t>
            </w:r>
          </w:p>
        </w:tc>
        <w:tc>
          <w:tcPr>
            <w:tcW w:w="3387" w:type="dxa"/>
          </w:tcPr>
          <w:p w:rsidR="008267B7" w:rsidRPr="004A657E" w:rsidRDefault="008267B7" w:rsidP="008267B7">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8267B7" w:rsidRPr="004A657E" w:rsidRDefault="008267B7" w:rsidP="008267B7">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8267B7" w:rsidRPr="00B4102D" w:rsidRDefault="008267B7" w:rsidP="008267B7">
            <w:pPr>
              <w:spacing w:line="300" w:lineRule="exact"/>
              <w:jc w:val="both"/>
              <w:rPr>
                <w:sz w:val="28"/>
                <w:szCs w:val="28"/>
              </w:rPr>
            </w:pPr>
          </w:p>
        </w:tc>
      </w:tr>
      <w:tr w:rsidR="008267B7" w:rsidRPr="004A657E" w:rsidTr="008267B7">
        <w:tc>
          <w:tcPr>
            <w:tcW w:w="0" w:type="auto"/>
          </w:tcPr>
          <w:p w:rsidR="008267B7" w:rsidRPr="004A657E" w:rsidRDefault="008267B7" w:rsidP="008267B7">
            <w:pPr>
              <w:spacing w:line="300" w:lineRule="exact"/>
              <w:rPr>
                <w:sz w:val="28"/>
                <w:szCs w:val="28"/>
              </w:rPr>
            </w:pPr>
            <w:r w:rsidRPr="004A657E">
              <w:rPr>
                <w:sz w:val="28"/>
                <w:szCs w:val="28"/>
              </w:rPr>
              <w:t>1.12</w:t>
            </w:r>
          </w:p>
        </w:tc>
        <w:tc>
          <w:tcPr>
            <w:tcW w:w="3387" w:type="dxa"/>
          </w:tcPr>
          <w:p w:rsidR="008267B7" w:rsidRPr="004A657E" w:rsidRDefault="008267B7" w:rsidP="008267B7">
            <w:pPr>
              <w:spacing w:line="300" w:lineRule="exact"/>
              <w:rPr>
                <w:sz w:val="28"/>
                <w:szCs w:val="28"/>
              </w:rPr>
            </w:pPr>
            <w:r w:rsidRPr="004A657E">
              <w:rPr>
                <w:sz w:val="28"/>
                <w:szCs w:val="28"/>
              </w:rPr>
              <w:t>Приложения</w:t>
            </w:r>
          </w:p>
        </w:tc>
        <w:tc>
          <w:tcPr>
            <w:tcW w:w="9927" w:type="dxa"/>
          </w:tcPr>
          <w:p w:rsidR="008267B7" w:rsidRPr="00342795" w:rsidRDefault="008267B7" w:rsidP="008267B7">
            <w:pPr>
              <w:numPr>
                <w:ilvl w:val="1"/>
                <w:numId w:val="2"/>
              </w:numPr>
              <w:rPr>
                <w:color w:val="000000"/>
                <w:sz w:val="28"/>
                <w:szCs w:val="28"/>
              </w:rPr>
            </w:pPr>
            <w:r w:rsidRPr="00342795">
              <w:rPr>
                <w:color w:val="000000"/>
                <w:sz w:val="28"/>
                <w:szCs w:val="28"/>
              </w:rPr>
              <w:t>Техническое задание</w:t>
            </w:r>
          </w:p>
          <w:p w:rsidR="008267B7" w:rsidRPr="00342795" w:rsidRDefault="008267B7" w:rsidP="008267B7">
            <w:pPr>
              <w:numPr>
                <w:ilvl w:val="1"/>
                <w:numId w:val="2"/>
              </w:numPr>
              <w:rPr>
                <w:color w:val="000000"/>
                <w:sz w:val="28"/>
                <w:szCs w:val="28"/>
              </w:rPr>
            </w:pPr>
            <w:r w:rsidRPr="00342795">
              <w:rPr>
                <w:color w:val="000000"/>
                <w:sz w:val="28"/>
                <w:szCs w:val="28"/>
              </w:rPr>
              <w:t>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8267B7" w:rsidRPr="00342795" w:rsidRDefault="008267B7" w:rsidP="008267B7">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8267B7" w:rsidRPr="00342795" w:rsidRDefault="008267B7" w:rsidP="008267B7">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8267B7" w:rsidRDefault="008267B7" w:rsidP="008267B7">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8267B7" w:rsidRPr="004A657E" w:rsidRDefault="008267B7" w:rsidP="00116E19">
            <w:pPr>
              <w:ind w:left="720"/>
              <w:rPr>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tc>
      </w:tr>
    </w:tbl>
    <w:p w:rsidR="008267B7" w:rsidRDefault="008267B7" w:rsidP="008267B7">
      <w:pPr>
        <w:spacing w:after="200" w:line="276" w:lineRule="auto"/>
        <w:rPr>
          <w:i/>
        </w:rPr>
      </w:pPr>
    </w:p>
    <w:p w:rsidR="008267B7" w:rsidRDefault="008267B7" w:rsidP="008267B7">
      <w:pPr>
        <w:spacing w:after="200" w:line="276" w:lineRule="auto"/>
        <w:rPr>
          <w:i/>
        </w:rPr>
      </w:pPr>
    </w:p>
    <w:p w:rsidR="008267B7" w:rsidRDefault="008267B7" w:rsidP="008267B7">
      <w:pPr>
        <w:spacing w:after="200" w:line="276" w:lineRule="auto"/>
        <w:rPr>
          <w:i/>
        </w:rPr>
        <w:sectPr w:rsidR="008267B7" w:rsidSect="008267B7">
          <w:pgSz w:w="16838" w:h="11906" w:orient="landscape"/>
          <w:pgMar w:top="1701" w:right="1134" w:bottom="850" w:left="1134" w:header="708" w:footer="708" w:gutter="0"/>
          <w:cols w:space="708"/>
          <w:docGrid w:linePitch="360"/>
        </w:sectPr>
      </w:pPr>
    </w:p>
    <w:p w:rsidR="008267B7" w:rsidRPr="00C4078F" w:rsidRDefault="008267B7" w:rsidP="008267B7">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8267B7" w:rsidRDefault="008267B7" w:rsidP="008267B7">
      <w:pPr>
        <w:ind w:firstLine="6237"/>
        <w:rPr>
          <w:sz w:val="22"/>
          <w:szCs w:val="22"/>
        </w:rPr>
      </w:pPr>
      <w:r w:rsidRPr="00C4078F">
        <w:rPr>
          <w:sz w:val="22"/>
          <w:szCs w:val="22"/>
        </w:rPr>
        <w:t xml:space="preserve">к </w:t>
      </w:r>
      <w:r>
        <w:rPr>
          <w:sz w:val="22"/>
          <w:szCs w:val="22"/>
        </w:rPr>
        <w:t>аукционной документации</w:t>
      </w:r>
    </w:p>
    <w:p w:rsidR="008267B7" w:rsidRPr="00C4078F" w:rsidRDefault="008267B7" w:rsidP="008267B7">
      <w:pPr>
        <w:ind w:firstLine="6237"/>
        <w:rPr>
          <w:sz w:val="22"/>
          <w:szCs w:val="22"/>
        </w:rPr>
      </w:pPr>
      <w:r w:rsidRPr="00C4078F">
        <w:rPr>
          <w:sz w:val="22"/>
          <w:szCs w:val="22"/>
        </w:rPr>
        <w:t>№ __</w:t>
      </w:r>
      <w:r>
        <w:rPr>
          <w:sz w:val="22"/>
          <w:szCs w:val="22"/>
        </w:rPr>
        <w:t>___</w:t>
      </w:r>
      <w:r w:rsidRPr="00C4078F">
        <w:rPr>
          <w:sz w:val="22"/>
          <w:szCs w:val="22"/>
        </w:rPr>
        <w:t>_ от ___________ 20__г.</w:t>
      </w:r>
    </w:p>
    <w:p w:rsidR="008267B7" w:rsidRDefault="008267B7" w:rsidP="008267B7">
      <w:pPr>
        <w:rPr>
          <w:sz w:val="22"/>
          <w:szCs w:val="22"/>
        </w:rPr>
      </w:pPr>
    </w:p>
    <w:p w:rsidR="008267B7" w:rsidRPr="003A4E36" w:rsidRDefault="008267B7" w:rsidP="008267B7">
      <w:pPr>
        <w:jc w:val="center"/>
        <w:rPr>
          <w:b/>
          <w:bCs/>
        </w:rPr>
      </w:pPr>
      <w:r w:rsidRPr="003A4E36">
        <w:rPr>
          <w:b/>
          <w:bCs/>
        </w:rPr>
        <w:t>Техническое задание</w:t>
      </w:r>
      <w:r>
        <w:rPr>
          <w:b/>
          <w:bCs/>
        </w:rPr>
        <w:t xml:space="preserve"> (спецификация)</w:t>
      </w:r>
    </w:p>
    <w:p w:rsidR="008267B7" w:rsidRDefault="008267B7" w:rsidP="008267B7">
      <w:pPr>
        <w:rPr>
          <w:sz w:val="28"/>
          <w:szCs w:val="28"/>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534"/>
        <w:gridCol w:w="1218"/>
        <w:gridCol w:w="747"/>
        <w:gridCol w:w="60"/>
        <w:gridCol w:w="1161"/>
        <w:gridCol w:w="400"/>
        <w:gridCol w:w="940"/>
        <w:gridCol w:w="1432"/>
        <w:gridCol w:w="1660"/>
      </w:tblGrid>
      <w:tr w:rsidR="008267B7" w:rsidRPr="00E84D31" w:rsidTr="008267B7">
        <w:tc>
          <w:tcPr>
            <w:tcW w:w="5000" w:type="pct"/>
            <w:gridSpan w:val="10"/>
          </w:tcPr>
          <w:p w:rsidR="008267B7" w:rsidRPr="00BF0B79" w:rsidRDefault="008267B7" w:rsidP="008267B7">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8267B7" w:rsidRPr="00E84D31" w:rsidTr="008267B7">
        <w:tc>
          <w:tcPr>
            <w:tcW w:w="1786" w:type="pct"/>
            <w:gridSpan w:val="3"/>
            <w:vAlign w:val="center"/>
          </w:tcPr>
          <w:p w:rsidR="008267B7" w:rsidRPr="00001D93" w:rsidRDefault="008267B7" w:rsidP="008267B7">
            <w:pPr>
              <w:jc w:val="center"/>
              <w:rPr>
                <w:b/>
                <w:sz w:val="20"/>
                <w:szCs w:val="20"/>
              </w:rPr>
            </w:pPr>
            <w:r w:rsidRPr="00001D93">
              <w:rPr>
                <w:b/>
                <w:sz w:val="20"/>
                <w:szCs w:val="20"/>
              </w:rPr>
              <w:t>Наименование товара</w:t>
            </w:r>
          </w:p>
          <w:p w:rsidR="008267B7" w:rsidRPr="00001D93" w:rsidRDefault="008267B7" w:rsidP="008267B7">
            <w:pPr>
              <w:jc w:val="center"/>
              <w:rPr>
                <w:b/>
                <w:sz w:val="20"/>
                <w:szCs w:val="20"/>
              </w:rPr>
            </w:pPr>
          </w:p>
        </w:tc>
        <w:tc>
          <w:tcPr>
            <w:tcW w:w="405" w:type="pct"/>
            <w:gridSpan w:val="2"/>
            <w:vAlign w:val="center"/>
          </w:tcPr>
          <w:p w:rsidR="008267B7" w:rsidRPr="00001D93" w:rsidRDefault="008267B7" w:rsidP="008267B7">
            <w:pPr>
              <w:jc w:val="center"/>
              <w:rPr>
                <w:b/>
                <w:sz w:val="20"/>
                <w:szCs w:val="20"/>
              </w:rPr>
            </w:pPr>
            <w:proofErr w:type="spellStart"/>
            <w:r w:rsidRPr="00001D93">
              <w:rPr>
                <w:b/>
                <w:sz w:val="20"/>
                <w:szCs w:val="20"/>
              </w:rPr>
              <w:t>Ед</w:t>
            </w:r>
            <w:proofErr w:type="gramStart"/>
            <w:r w:rsidRPr="00001D93">
              <w:rPr>
                <w:b/>
                <w:sz w:val="20"/>
                <w:szCs w:val="20"/>
              </w:rPr>
              <w:t>.и</w:t>
            </w:r>
            <w:proofErr w:type="gramEnd"/>
            <w:r w:rsidRPr="00001D93">
              <w:rPr>
                <w:b/>
                <w:sz w:val="20"/>
                <w:szCs w:val="20"/>
              </w:rPr>
              <w:t>зм</w:t>
            </w:r>
            <w:proofErr w:type="spellEnd"/>
            <w:r w:rsidRPr="00001D93">
              <w:rPr>
                <w:b/>
                <w:sz w:val="20"/>
                <w:szCs w:val="20"/>
              </w:rPr>
              <w:t>.</w:t>
            </w:r>
          </w:p>
        </w:tc>
        <w:tc>
          <w:tcPr>
            <w:tcW w:w="583" w:type="pct"/>
            <w:vAlign w:val="center"/>
          </w:tcPr>
          <w:p w:rsidR="008267B7" w:rsidRPr="00001D93" w:rsidRDefault="008267B7" w:rsidP="008267B7">
            <w:pPr>
              <w:ind w:left="-108"/>
              <w:jc w:val="center"/>
              <w:rPr>
                <w:b/>
                <w:sz w:val="20"/>
                <w:szCs w:val="20"/>
              </w:rPr>
            </w:pPr>
            <w:r w:rsidRPr="00001D93">
              <w:rPr>
                <w:b/>
                <w:sz w:val="20"/>
                <w:szCs w:val="20"/>
              </w:rPr>
              <w:t>Количество (объем)</w:t>
            </w:r>
          </w:p>
        </w:tc>
        <w:tc>
          <w:tcPr>
            <w:tcW w:w="673" w:type="pct"/>
            <w:gridSpan w:val="2"/>
            <w:vAlign w:val="center"/>
          </w:tcPr>
          <w:p w:rsidR="008267B7" w:rsidRPr="00001D93" w:rsidRDefault="008267B7" w:rsidP="008267B7">
            <w:pPr>
              <w:jc w:val="center"/>
              <w:rPr>
                <w:b/>
                <w:sz w:val="20"/>
                <w:szCs w:val="20"/>
              </w:rPr>
            </w:pPr>
            <w:r w:rsidRPr="00001D93">
              <w:rPr>
                <w:b/>
                <w:sz w:val="20"/>
                <w:szCs w:val="20"/>
              </w:rPr>
              <w:t>Цена за единицу без учета НДС, руб.</w:t>
            </w:r>
          </w:p>
        </w:tc>
        <w:tc>
          <w:tcPr>
            <w:tcW w:w="719" w:type="pct"/>
            <w:vAlign w:val="center"/>
          </w:tcPr>
          <w:p w:rsidR="008267B7" w:rsidRPr="00001D93" w:rsidRDefault="008267B7" w:rsidP="008267B7">
            <w:pPr>
              <w:jc w:val="center"/>
              <w:rPr>
                <w:b/>
                <w:sz w:val="20"/>
                <w:szCs w:val="20"/>
              </w:rPr>
            </w:pPr>
            <w:r w:rsidRPr="00001D93">
              <w:rPr>
                <w:b/>
                <w:sz w:val="20"/>
                <w:szCs w:val="20"/>
              </w:rPr>
              <w:t>Всего без учета НДС, руб.</w:t>
            </w:r>
          </w:p>
        </w:tc>
        <w:tc>
          <w:tcPr>
            <w:tcW w:w="834" w:type="pct"/>
            <w:vAlign w:val="center"/>
          </w:tcPr>
          <w:p w:rsidR="008267B7" w:rsidRPr="007221A5" w:rsidRDefault="008267B7" w:rsidP="008267B7">
            <w:pPr>
              <w:jc w:val="center"/>
              <w:rPr>
                <w:color w:val="000000"/>
                <w:sz w:val="22"/>
                <w:szCs w:val="22"/>
              </w:rPr>
            </w:pPr>
            <w:r w:rsidRPr="002B3F40">
              <w:rPr>
                <w:b/>
                <w:sz w:val="20"/>
                <w:szCs w:val="20"/>
              </w:rPr>
              <w:t>Всего с учетом НДС, руб.</w:t>
            </w:r>
          </w:p>
        </w:tc>
      </w:tr>
      <w:tr w:rsidR="00752596" w:rsidRPr="00B87826" w:rsidTr="006379F5">
        <w:tc>
          <w:tcPr>
            <w:tcW w:w="1786" w:type="pct"/>
            <w:gridSpan w:val="3"/>
            <w:vAlign w:val="center"/>
          </w:tcPr>
          <w:p w:rsidR="00752596" w:rsidRPr="008C119B" w:rsidRDefault="00752596" w:rsidP="00116E19">
            <w:pPr>
              <w:pStyle w:val="a4"/>
              <w:numPr>
                <w:ilvl w:val="0"/>
                <w:numId w:val="38"/>
              </w:numPr>
              <w:tabs>
                <w:tab w:val="left" w:pos="315"/>
              </w:tabs>
              <w:ind w:left="0" w:firstLine="142"/>
              <w:rPr>
                <w:color w:val="000000"/>
                <w:sz w:val="22"/>
                <w:szCs w:val="22"/>
              </w:rPr>
            </w:pPr>
            <w:r w:rsidRPr="008C119B">
              <w:rPr>
                <w:color w:val="000000"/>
                <w:sz w:val="22"/>
                <w:szCs w:val="22"/>
              </w:rPr>
              <w:t xml:space="preserve">ПРОСТЫНЬ </w:t>
            </w:r>
          </w:p>
        </w:tc>
        <w:tc>
          <w:tcPr>
            <w:tcW w:w="405" w:type="pct"/>
            <w:gridSpan w:val="2"/>
          </w:tcPr>
          <w:p w:rsidR="00752596" w:rsidRDefault="00752596" w:rsidP="00116E19">
            <w:pPr>
              <w:jc w:val="center"/>
            </w:pPr>
            <w:r w:rsidRPr="00966143">
              <w:t>шт.</w:t>
            </w:r>
          </w:p>
        </w:tc>
        <w:tc>
          <w:tcPr>
            <w:tcW w:w="583" w:type="pct"/>
            <w:vAlign w:val="center"/>
          </w:tcPr>
          <w:p w:rsidR="00752596" w:rsidRDefault="00752596" w:rsidP="00116E19">
            <w:pPr>
              <w:jc w:val="center"/>
              <w:rPr>
                <w:sz w:val="22"/>
                <w:szCs w:val="22"/>
              </w:rPr>
            </w:pPr>
            <w:r>
              <w:rPr>
                <w:sz w:val="22"/>
                <w:szCs w:val="22"/>
              </w:rPr>
              <w:t>8000</w:t>
            </w:r>
          </w:p>
        </w:tc>
        <w:tc>
          <w:tcPr>
            <w:tcW w:w="673" w:type="pct"/>
            <w:gridSpan w:val="2"/>
            <w:vAlign w:val="center"/>
          </w:tcPr>
          <w:p w:rsidR="00752596" w:rsidRPr="00C41AEA" w:rsidRDefault="00752596" w:rsidP="006379F5">
            <w:pPr>
              <w:jc w:val="center"/>
              <w:rPr>
                <w:sz w:val="22"/>
                <w:szCs w:val="22"/>
              </w:rPr>
            </w:pPr>
            <w:r w:rsidRPr="00C41AEA">
              <w:rPr>
                <w:sz w:val="22"/>
                <w:szCs w:val="22"/>
              </w:rPr>
              <w:t>227,28</w:t>
            </w:r>
          </w:p>
        </w:tc>
        <w:tc>
          <w:tcPr>
            <w:tcW w:w="719" w:type="pct"/>
            <w:vAlign w:val="center"/>
          </w:tcPr>
          <w:p w:rsidR="00752596" w:rsidRPr="00C41AEA" w:rsidRDefault="00752596" w:rsidP="006379F5">
            <w:pPr>
              <w:jc w:val="center"/>
              <w:rPr>
                <w:sz w:val="22"/>
                <w:szCs w:val="22"/>
              </w:rPr>
            </w:pPr>
            <w:r w:rsidRPr="00C41AEA">
              <w:rPr>
                <w:sz w:val="22"/>
                <w:szCs w:val="22"/>
              </w:rPr>
              <w:t>1 818 240,00</w:t>
            </w:r>
          </w:p>
        </w:tc>
        <w:tc>
          <w:tcPr>
            <w:tcW w:w="834" w:type="pct"/>
            <w:vAlign w:val="center"/>
          </w:tcPr>
          <w:p w:rsidR="00752596" w:rsidRPr="00C41AEA" w:rsidRDefault="00752596" w:rsidP="006379F5">
            <w:pPr>
              <w:jc w:val="center"/>
              <w:rPr>
                <w:sz w:val="22"/>
                <w:szCs w:val="22"/>
              </w:rPr>
            </w:pPr>
            <w:r w:rsidRPr="00C41AEA">
              <w:rPr>
                <w:sz w:val="22"/>
                <w:szCs w:val="22"/>
              </w:rPr>
              <w:t>2 181 888,00</w:t>
            </w:r>
          </w:p>
        </w:tc>
      </w:tr>
      <w:tr w:rsidR="00752596" w:rsidRPr="00B87826" w:rsidTr="006379F5">
        <w:tc>
          <w:tcPr>
            <w:tcW w:w="1786" w:type="pct"/>
            <w:gridSpan w:val="3"/>
            <w:vAlign w:val="center"/>
          </w:tcPr>
          <w:p w:rsidR="00752596" w:rsidRPr="008C119B" w:rsidRDefault="00752596" w:rsidP="00116E19">
            <w:pPr>
              <w:pStyle w:val="a4"/>
              <w:numPr>
                <w:ilvl w:val="0"/>
                <w:numId w:val="38"/>
              </w:numPr>
              <w:tabs>
                <w:tab w:val="left" w:pos="315"/>
              </w:tabs>
              <w:ind w:left="0" w:firstLine="142"/>
              <w:rPr>
                <w:color w:val="000000"/>
                <w:sz w:val="22"/>
                <w:szCs w:val="22"/>
              </w:rPr>
            </w:pPr>
            <w:r w:rsidRPr="008C119B">
              <w:rPr>
                <w:color w:val="000000"/>
                <w:sz w:val="22"/>
                <w:szCs w:val="22"/>
              </w:rPr>
              <w:t>НАВОЛОЧКА-НАПЕРНИК</w:t>
            </w:r>
          </w:p>
        </w:tc>
        <w:tc>
          <w:tcPr>
            <w:tcW w:w="405" w:type="pct"/>
            <w:gridSpan w:val="2"/>
          </w:tcPr>
          <w:p w:rsidR="00752596" w:rsidRDefault="00752596" w:rsidP="00116E19">
            <w:pPr>
              <w:jc w:val="center"/>
            </w:pPr>
            <w:r w:rsidRPr="00966143">
              <w:t>шт.</w:t>
            </w:r>
          </w:p>
        </w:tc>
        <w:tc>
          <w:tcPr>
            <w:tcW w:w="583" w:type="pct"/>
            <w:vAlign w:val="center"/>
          </w:tcPr>
          <w:p w:rsidR="00752596" w:rsidRDefault="00752596" w:rsidP="00116E19">
            <w:pPr>
              <w:jc w:val="center"/>
              <w:rPr>
                <w:sz w:val="22"/>
                <w:szCs w:val="22"/>
              </w:rPr>
            </w:pPr>
            <w:r>
              <w:rPr>
                <w:sz w:val="22"/>
                <w:szCs w:val="22"/>
              </w:rPr>
              <w:t>400</w:t>
            </w:r>
          </w:p>
        </w:tc>
        <w:tc>
          <w:tcPr>
            <w:tcW w:w="673" w:type="pct"/>
            <w:gridSpan w:val="2"/>
            <w:vAlign w:val="center"/>
          </w:tcPr>
          <w:p w:rsidR="00752596" w:rsidRPr="00C41AEA" w:rsidRDefault="00752596" w:rsidP="006379F5">
            <w:pPr>
              <w:jc w:val="center"/>
              <w:rPr>
                <w:sz w:val="22"/>
                <w:szCs w:val="22"/>
              </w:rPr>
            </w:pPr>
            <w:r w:rsidRPr="00C41AEA">
              <w:rPr>
                <w:sz w:val="22"/>
                <w:szCs w:val="22"/>
              </w:rPr>
              <w:t>200,00</w:t>
            </w:r>
          </w:p>
        </w:tc>
        <w:tc>
          <w:tcPr>
            <w:tcW w:w="719" w:type="pct"/>
            <w:vAlign w:val="center"/>
          </w:tcPr>
          <w:p w:rsidR="00752596" w:rsidRPr="00C41AEA" w:rsidRDefault="00752596" w:rsidP="006379F5">
            <w:pPr>
              <w:jc w:val="center"/>
              <w:rPr>
                <w:sz w:val="22"/>
                <w:szCs w:val="22"/>
              </w:rPr>
            </w:pPr>
            <w:r w:rsidRPr="00C41AEA">
              <w:rPr>
                <w:sz w:val="22"/>
                <w:szCs w:val="22"/>
              </w:rPr>
              <w:t>80 000,00</w:t>
            </w:r>
          </w:p>
        </w:tc>
        <w:tc>
          <w:tcPr>
            <w:tcW w:w="834" w:type="pct"/>
            <w:vAlign w:val="center"/>
          </w:tcPr>
          <w:p w:rsidR="00752596" w:rsidRPr="00C41AEA" w:rsidRDefault="00752596" w:rsidP="006379F5">
            <w:pPr>
              <w:jc w:val="center"/>
              <w:rPr>
                <w:sz w:val="22"/>
                <w:szCs w:val="22"/>
              </w:rPr>
            </w:pPr>
            <w:r w:rsidRPr="00C41AEA">
              <w:rPr>
                <w:sz w:val="22"/>
                <w:szCs w:val="22"/>
              </w:rPr>
              <w:t>96 000,00</w:t>
            </w:r>
          </w:p>
        </w:tc>
      </w:tr>
      <w:tr w:rsidR="00752596" w:rsidRPr="00B87826" w:rsidTr="006379F5">
        <w:tc>
          <w:tcPr>
            <w:tcW w:w="1786" w:type="pct"/>
            <w:gridSpan w:val="3"/>
            <w:vAlign w:val="center"/>
          </w:tcPr>
          <w:p w:rsidR="00752596" w:rsidRPr="008C119B" w:rsidRDefault="00752596" w:rsidP="00116E19">
            <w:pPr>
              <w:pStyle w:val="a4"/>
              <w:numPr>
                <w:ilvl w:val="0"/>
                <w:numId w:val="38"/>
              </w:numPr>
              <w:tabs>
                <w:tab w:val="left" w:pos="315"/>
              </w:tabs>
              <w:ind w:left="0" w:firstLine="142"/>
              <w:rPr>
                <w:color w:val="000000"/>
                <w:sz w:val="22"/>
                <w:szCs w:val="22"/>
              </w:rPr>
            </w:pPr>
            <w:r>
              <w:rPr>
                <w:color w:val="000000"/>
                <w:sz w:val="22"/>
                <w:szCs w:val="22"/>
              </w:rPr>
              <w:t xml:space="preserve">ЧЕХОЛ НА КРЕСЛО </w:t>
            </w:r>
            <w:r w:rsidRPr="008C119B">
              <w:rPr>
                <w:color w:val="000000"/>
                <w:sz w:val="22"/>
                <w:szCs w:val="22"/>
              </w:rPr>
              <w:t>(СПЕЦПОКРОЙ)</w:t>
            </w:r>
          </w:p>
        </w:tc>
        <w:tc>
          <w:tcPr>
            <w:tcW w:w="405" w:type="pct"/>
            <w:gridSpan w:val="2"/>
          </w:tcPr>
          <w:p w:rsidR="00752596" w:rsidRDefault="00752596" w:rsidP="00116E19">
            <w:pPr>
              <w:jc w:val="center"/>
            </w:pPr>
            <w:r w:rsidRPr="00966143">
              <w:t>шт.</w:t>
            </w:r>
          </w:p>
        </w:tc>
        <w:tc>
          <w:tcPr>
            <w:tcW w:w="583" w:type="pct"/>
            <w:vAlign w:val="center"/>
          </w:tcPr>
          <w:p w:rsidR="00752596" w:rsidRDefault="00752596" w:rsidP="00116E19">
            <w:pPr>
              <w:jc w:val="center"/>
              <w:rPr>
                <w:sz w:val="22"/>
                <w:szCs w:val="22"/>
              </w:rPr>
            </w:pPr>
            <w:r>
              <w:rPr>
                <w:sz w:val="22"/>
                <w:szCs w:val="22"/>
              </w:rPr>
              <w:t>300</w:t>
            </w:r>
          </w:p>
        </w:tc>
        <w:tc>
          <w:tcPr>
            <w:tcW w:w="673" w:type="pct"/>
            <w:gridSpan w:val="2"/>
            <w:vAlign w:val="center"/>
          </w:tcPr>
          <w:p w:rsidR="00752596" w:rsidRPr="00C41AEA" w:rsidRDefault="00752596" w:rsidP="006379F5">
            <w:pPr>
              <w:jc w:val="center"/>
              <w:rPr>
                <w:sz w:val="22"/>
                <w:szCs w:val="22"/>
              </w:rPr>
            </w:pPr>
            <w:r w:rsidRPr="00C41AEA">
              <w:rPr>
                <w:sz w:val="22"/>
                <w:szCs w:val="22"/>
              </w:rPr>
              <w:t>2 583,33</w:t>
            </w:r>
          </w:p>
        </w:tc>
        <w:tc>
          <w:tcPr>
            <w:tcW w:w="719" w:type="pct"/>
            <w:vAlign w:val="center"/>
          </w:tcPr>
          <w:p w:rsidR="00752596" w:rsidRPr="00C41AEA" w:rsidRDefault="00752596" w:rsidP="006379F5">
            <w:pPr>
              <w:jc w:val="center"/>
              <w:rPr>
                <w:sz w:val="22"/>
                <w:szCs w:val="22"/>
              </w:rPr>
            </w:pPr>
            <w:r w:rsidRPr="00C41AEA">
              <w:rPr>
                <w:sz w:val="22"/>
                <w:szCs w:val="22"/>
              </w:rPr>
              <w:t>774 999,00</w:t>
            </w:r>
          </w:p>
        </w:tc>
        <w:tc>
          <w:tcPr>
            <w:tcW w:w="834" w:type="pct"/>
            <w:vAlign w:val="center"/>
          </w:tcPr>
          <w:p w:rsidR="00752596" w:rsidRPr="00C41AEA" w:rsidRDefault="00752596" w:rsidP="006379F5">
            <w:pPr>
              <w:jc w:val="center"/>
              <w:rPr>
                <w:sz w:val="22"/>
                <w:szCs w:val="22"/>
              </w:rPr>
            </w:pPr>
            <w:r w:rsidRPr="00C41AEA">
              <w:rPr>
                <w:sz w:val="22"/>
                <w:szCs w:val="22"/>
              </w:rPr>
              <w:t>929 998,80</w:t>
            </w:r>
          </w:p>
        </w:tc>
      </w:tr>
      <w:tr w:rsidR="00752596" w:rsidRPr="00B87826" w:rsidTr="006379F5">
        <w:tc>
          <w:tcPr>
            <w:tcW w:w="1786" w:type="pct"/>
            <w:gridSpan w:val="3"/>
            <w:vAlign w:val="center"/>
          </w:tcPr>
          <w:p w:rsidR="00752596" w:rsidRPr="008C119B" w:rsidRDefault="00752596" w:rsidP="00116E19">
            <w:pPr>
              <w:pStyle w:val="a4"/>
              <w:numPr>
                <w:ilvl w:val="0"/>
                <w:numId w:val="38"/>
              </w:numPr>
              <w:tabs>
                <w:tab w:val="left" w:pos="315"/>
              </w:tabs>
              <w:ind w:left="0" w:firstLine="142"/>
              <w:rPr>
                <w:color w:val="000000"/>
                <w:sz w:val="22"/>
                <w:szCs w:val="22"/>
              </w:rPr>
            </w:pPr>
            <w:r w:rsidRPr="008C119B">
              <w:rPr>
                <w:color w:val="000000"/>
                <w:sz w:val="22"/>
                <w:szCs w:val="22"/>
              </w:rPr>
              <w:t>НАВОЛОЧКА</w:t>
            </w:r>
          </w:p>
        </w:tc>
        <w:tc>
          <w:tcPr>
            <w:tcW w:w="405" w:type="pct"/>
            <w:gridSpan w:val="2"/>
          </w:tcPr>
          <w:p w:rsidR="00752596" w:rsidRDefault="00752596" w:rsidP="00116E19">
            <w:pPr>
              <w:jc w:val="center"/>
            </w:pPr>
            <w:r w:rsidRPr="00966143">
              <w:t>шт.</w:t>
            </w:r>
          </w:p>
        </w:tc>
        <w:tc>
          <w:tcPr>
            <w:tcW w:w="583" w:type="pct"/>
            <w:vAlign w:val="center"/>
          </w:tcPr>
          <w:p w:rsidR="00752596" w:rsidRDefault="00752596" w:rsidP="00116E19">
            <w:pPr>
              <w:jc w:val="center"/>
              <w:rPr>
                <w:sz w:val="22"/>
                <w:szCs w:val="22"/>
              </w:rPr>
            </w:pPr>
            <w:r>
              <w:rPr>
                <w:sz w:val="22"/>
                <w:szCs w:val="22"/>
              </w:rPr>
              <w:t>4000</w:t>
            </w:r>
          </w:p>
        </w:tc>
        <w:tc>
          <w:tcPr>
            <w:tcW w:w="673" w:type="pct"/>
            <w:gridSpan w:val="2"/>
            <w:vAlign w:val="center"/>
          </w:tcPr>
          <w:p w:rsidR="00752596" w:rsidRPr="00C41AEA" w:rsidRDefault="00752596" w:rsidP="006379F5">
            <w:pPr>
              <w:jc w:val="center"/>
              <w:rPr>
                <w:sz w:val="22"/>
                <w:szCs w:val="22"/>
              </w:rPr>
            </w:pPr>
            <w:r w:rsidRPr="00C41AEA">
              <w:rPr>
                <w:sz w:val="22"/>
                <w:szCs w:val="22"/>
              </w:rPr>
              <w:t>101,35</w:t>
            </w:r>
          </w:p>
        </w:tc>
        <w:tc>
          <w:tcPr>
            <w:tcW w:w="719" w:type="pct"/>
            <w:vAlign w:val="center"/>
          </w:tcPr>
          <w:p w:rsidR="00752596" w:rsidRPr="00C41AEA" w:rsidRDefault="00752596" w:rsidP="006379F5">
            <w:pPr>
              <w:jc w:val="center"/>
              <w:rPr>
                <w:sz w:val="22"/>
                <w:szCs w:val="22"/>
              </w:rPr>
            </w:pPr>
            <w:r w:rsidRPr="00C41AEA">
              <w:rPr>
                <w:sz w:val="22"/>
                <w:szCs w:val="22"/>
              </w:rPr>
              <w:t>405 400,00</w:t>
            </w:r>
          </w:p>
        </w:tc>
        <w:tc>
          <w:tcPr>
            <w:tcW w:w="834" w:type="pct"/>
            <w:vAlign w:val="center"/>
          </w:tcPr>
          <w:p w:rsidR="00752596" w:rsidRPr="00C41AEA" w:rsidRDefault="00752596" w:rsidP="006379F5">
            <w:pPr>
              <w:jc w:val="center"/>
              <w:rPr>
                <w:sz w:val="22"/>
                <w:szCs w:val="22"/>
              </w:rPr>
            </w:pPr>
            <w:r w:rsidRPr="00C41AEA">
              <w:rPr>
                <w:sz w:val="22"/>
                <w:szCs w:val="22"/>
              </w:rPr>
              <w:t>486 480,00</w:t>
            </w:r>
          </w:p>
        </w:tc>
      </w:tr>
      <w:tr w:rsidR="00752596" w:rsidRPr="00B87826" w:rsidTr="006379F5">
        <w:tc>
          <w:tcPr>
            <w:tcW w:w="1786" w:type="pct"/>
            <w:gridSpan w:val="3"/>
            <w:vAlign w:val="center"/>
          </w:tcPr>
          <w:p w:rsidR="00752596" w:rsidRPr="008C119B" w:rsidRDefault="00752596" w:rsidP="00116E19">
            <w:pPr>
              <w:pStyle w:val="a4"/>
              <w:numPr>
                <w:ilvl w:val="0"/>
                <w:numId w:val="38"/>
              </w:numPr>
              <w:tabs>
                <w:tab w:val="left" w:pos="315"/>
              </w:tabs>
              <w:ind w:left="0" w:firstLine="142"/>
              <w:rPr>
                <w:color w:val="000000"/>
                <w:sz w:val="22"/>
                <w:szCs w:val="22"/>
              </w:rPr>
            </w:pPr>
            <w:r w:rsidRPr="008C119B">
              <w:rPr>
                <w:color w:val="000000"/>
                <w:sz w:val="22"/>
                <w:szCs w:val="22"/>
              </w:rPr>
              <w:t>ПОДОДЕЯЛЬНИК</w:t>
            </w:r>
          </w:p>
        </w:tc>
        <w:tc>
          <w:tcPr>
            <w:tcW w:w="405" w:type="pct"/>
            <w:gridSpan w:val="2"/>
          </w:tcPr>
          <w:p w:rsidR="00752596" w:rsidRDefault="00752596" w:rsidP="00116E19">
            <w:pPr>
              <w:jc w:val="center"/>
            </w:pPr>
            <w:r w:rsidRPr="00966143">
              <w:t>шт.</w:t>
            </w:r>
          </w:p>
        </w:tc>
        <w:tc>
          <w:tcPr>
            <w:tcW w:w="583" w:type="pct"/>
            <w:vAlign w:val="center"/>
          </w:tcPr>
          <w:p w:rsidR="00752596" w:rsidRDefault="00752596" w:rsidP="00116E19">
            <w:pPr>
              <w:jc w:val="center"/>
              <w:rPr>
                <w:sz w:val="22"/>
                <w:szCs w:val="22"/>
              </w:rPr>
            </w:pPr>
            <w:r>
              <w:rPr>
                <w:sz w:val="22"/>
                <w:szCs w:val="22"/>
              </w:rPr>
              <w:t>200</w:t>
            </w:r>
          </w:p>
        </w:tc>
        <w:tc>
          <w:tcPr>
            <w:tcW w:w="673" w:type="pct"/>
            <w:gridSpan w:val="2"/>
            <w:vAlign w:val="center"/>
          </w:tcPr>
          <w:p w:rsidR="00752596" w:rsidRPr="00C41AEA" w:rsidRDefault="00752596" w:rsidP="006379F5">
            <w:pPr>
              <w:jc w:val="center"/>
              <w:rPr>
                <w:sz w:val="22"/>
                <w:szCs w:val="22"/>
              </w:rPr>
            </w:pPr>
            <w:r w:rsidRPr="00C41AEA">
              <w:rPr>
                <w:sz w:val="22"/>
                <w:szCs w:val="22"/>
              </w:rPr>
              <w:t>268,48</w:t>
            </w:r>
          </w:p>
        </w:tc>
        <w:tc>
          <w:tcPr>
            <w:tcW w:w="719" w:type="pct"/>
            <w:vAlign w:val="center"/>
          </w:tcPr>
          <w:p w:rsidR="00752596" w:rsidRPr="00C41AEA" w:rsidRDefault="00752596" w:rsidP="006379F5">
            <w:pPr>
              <w:jc w:val="center"/>
              <w:rPr>
                <w:sz w:val="22"/>
                <w:szCs w:val="22"/>
              </w:rPr>
            </w:pPr>
            <w:r w:rsidRPr="00C41AEA">
              <w:rPr>
                <w:sz w:val="22"/>
                <w:szCs w:val="22"/>
              </w:rPr>
              <w:t>53 696,00</w:t>
            </w:r>
          </w:p>
        </w:tc>
        <w:tc>
          <w:tcPr>
            <w:tcW w:w="834" w:type="pct"/>
            <w:vAlign w:val="center"/>
          </w:tcPr>
          <w:p w:rsidR="00752596" w:rsidRPr="00C41AEA" w:rsidRDefault="00752596" w:rsidP="006379F5">
            <w:pPr>
              <w:jc w:val="center"/>
              <w:rPr>
                <w:sz w:val="22"/>
                <w:szCs w:val="22"/>
              </w:rPr>
            </w:pPr>
            <w:r w:rsidRPr="00C41AEA">
              <w:rPr>
                <w:sz w:val="22"/>
                <w:szCs w:val="22"/>
              </w:rPr>
              <w:t>64 435,20</w:t>
            </w:r>
          </w:p>
        </w:tc>
      </w:tr>
      <w:tr w:rsidR="00752596" w:rsidRPr="00B87826" w:rsidTr="006379F5">
        <w:tc>
          <w:tcPr>
            <w:tcW w:w="1786" w:type="pct"/>
            <w:gridSpan w:val="3"/>
            <w:vAlign w:val="center"/>
          </w:tcPr>
          <w:p w:rsidR="00752596" w:rsidRPr="008C119B" w:rsidRDefault="00752596" w:rsidP="00116E19">
            <w:pPr>
              <w:pStyle w:val="a4"/>
              <w:numPr>
                <w:ilvl w:val="0"/>
                <w:numId w:val="38"/>
              </w:numPr>
              <w:tabs>
                <w:tab w:val="left" w:pos="315"/>
              </w:tabs>
              <w:ind w:left="0" w:firstLine="142"/>
              <w:rPr>
                <w:color w:val="000000"/>
                <w:sz w:val="22"/>
                <w:szCs w:val="22"/>
              </w:rPr>
            </w:pPr>
            <w:r w:rsidRPr="008C119B">
              <w:rPr>
                <w:color w:val="000000"/>
                <w:sz w:val="22"/>
                <w:szCs w:val="22"/>
              </w:rPr>
              <w:t>ВАФЕЛЬНОЕ ПОЛОТЕНЦЕ</w:t>
            </w:r>
          </w:p>
        </w:tc>
        <w:tc>
          <w:tcPr>
            <w:tcW w:w="405" w:type="pct"/>
            <w:gridSpan w:val="2"/>
          </w:tcPr>
          <w:p w:rsidR="00752596" w:rsidRDefault="00752596" w:rsidP="00116E19">
            <w:pPr>
              <w:jc w:val="center"/>
            </w:pPr>
            <w:r w:rsidRPr="00966143">
              <w:t>шт.</w:t>
            </w:r>
          </w:p>
        </w:tc>
        <w:tc>
          <w:tcPr>
            <w:tcW w:w="583" w:type="pct"/>
            <w:vAlign w:val="center"/>
          </w:tcPr>
          <w:p w:rsidR="00752596" w:rsidRDefault="00752596" w:rsidP="00116E19">
            <w:pPr>
              <w:jc w:val="center"/>
              <w:rPr>
                <w:sz w:val="22"/>
                <w:szCs w:val="22"/>
              </w:rPr>
            </w:pPr>
            <w:r>
              <w:rPr>
                <w:sz w:val="22"/>
                <w:szCs w:val="22"/>
              </w:rPr>
              <w:t>7000</w:t>
            </w:r>
          </w:p>
        </w:tc>
        <w:tc>
          <w:tcPr>
            <w:tcW w:w="673" w:type="pct"/>
            <w:gridSpan w:val="2"/>
            <w:vAlign w:val="center"/>
          </w:tcPr>
          <w:p w:rsidR="00752596" w:rsidRPr="00C41AEA" w:rsidRDefault="00752596" w:rsidP="006379F5">
            <w:pPr>
              <w:jc w:val="center"/>
              <w:rPr>
                <w:sz w:val="22"/>
                <w:szCs w:val="22"/>
              </w:rPr>
            </w:pPr>
            <w:r w:rsidRPr="00C41AEA">
              <w:rPr>
                <w:sz w:val="22"/>
                <w:szCs w:val="22"/>
              </w:rPr>
              <w:t>36,98</w:t>
            </w:r>
          </w:p>
        </w:tc>
        <w:tc>
          <w:tcPr>
            <w:tcW w:w="719" w:type="pct"/>
            <w:vAlign w:val="center"/>
          </w:tcPr>
          <w:p w:rsidR="00752596" w:rsidRPr="00C41AEA" w:rsidRDefault="00752596" w:rsidP="006379F5">
            <w:pPr>
              <w:jc w:val="center"/>
              <w:rPr>
                <w:sz w:val="22"/>
                <w:szCs w:val="22"/>
              </w:rPr>
            </w:pPr>
            <w:r w:rsidRPr="00C41AEA">
              <w:rPr>
                <w:sz w:val="22"/>
                <w:szCs w:val="22"/>
              </w:rPr>
              <w:t>258 860,00</w:t>
            </w:r>
          </w:p>
        </w:tc>
        <w:tc>
          <w:tcPr>
            <w:tcW w:w="834" w:type="pct"/>
            <w:vAlign w:val="center"/>
          </w:tcPr>
          <w:p w:rsidR="00752596" w:rsidRPr="00C41AEA" w:rsidRDefault="00752596" w:rsidP="006379F5">
            <w:pPr>
              <w:jc w:val="center"/>
              <w:rPr>
                <w:sz w:val="22"/>
                <w:szCs w:val="22"/>
              </w:rPr>
            </w:pPr>
            <w:r w:rsidRPr="00C41AEA">
              <w:rPr>
                <w:sz w:val="22"/>
                <w:szCs w:val="22"/>
              </w:rPr>
              <w:t>310 632,00</w:t>
            </w:r>
          </w:p>
        </w:tc>
      </w:tr>
      <w:tr w:rsidR="00752596" w:rsidRPr="00B87826" w:rsidTr="006379F5">
        <w:tc>
          <w:tcPr>
            <w:tcW w:w="1786" w:type="pct"/>
            <w:gridSpan w:val="3"/>
            <w:vAlign w:val="center"/>
          </w:tcPr>
          <w:p w:rsidR="00752596" w:rsidRPr="008C119B" w:rsidRDefault="00752596" w:rsidP="00116E19">
            <w:pPr>
              <w:pStyle w:val="a4"/>
              <w:numPr>
                <w:ilvl w:val="0"/>
                <w:numId w:val="38"/>
              </w:numPr>
              <w:tabs>
                <w:tab w:val="left" w:pos="315"/>
              </w:tabs>
              <w:ind w:left="0" w:firstLine="142"/>
              <w:rPr>
                <w:color w:val="000000"/>
                <w:sz w:val="22"/>
                <w:szCs w:val="22"/>
              </w:rPr>
            </w:pPr>
            <w:r w:rsidRPr="008C119B">
              <w:rPr>
                <w:color w:val="000000"/>
                <w:sz w:val="22"/>
                <w:szCs w:val="22"/>
              </w:rPr>
              <w:t>МАХРОВОЕ ПОЛОТЕНЦЕ</w:t>
            </w:r>
          </w:p>
        </w:tc>
        <w:tc>
          <w:tcPr>
            <w:tcW w:w="405" w:type="pct"/>
            <w:gridSpan w:val="2"/>
          </w:tcPr>
          <w:p w:rsidR="00752596" w:rsidRDefault="00752596" w:rsidP="00116E19">
            <w:pPr>
              <w:jc w:val="center"/>
            </w:pPr>
            <w:r w:rsidRPr="00966143">
              <w:t>шт.</w:t>
            </w:r>
          </w:p>
        </w:tc>
        <w:tc>
          <w:tcPr>
            <w:tcW w:w="583" w:type="pct"/>
            <w:vAlign w:val="center"/>
          </w:tcPr>
          <w:p w:rsidR="00752596" w:rsidRDefault="00752596" w:rsidP="00116E19">
            <w:pPr>
              <w:jc w:val="center"/>
              <w:rPr>
                <w:sz w:val="22"/>
                <w:szCs w:val="22"/>
              </w:rPr>
            </w:pPr>
            <w:r>
              <w:rPr>
                <w:sz w:val="22"/>
                <w:szCs w:val="22"/>
              </w:rPr>
              <w:t>100</w:t>
            </w:r>
          </w:p>
        </w:tc>
        <w:tc>
          <w:tcPr>
            <w:tcW w:w="673" w:type="pct"/>
            <w:gridSpan w:val="2"/>
            <w:vAlign w:val="center"/>
          </w:tcPr>
          <w:p w:rsidR="00752596" w:rsidRPr="00C41AEA" w:rsidRDefault="00752596" w:rsidP="006379F5">
            <w:pPr>
              <w:jc w:val="center"/>
              <w:rPr>
                <w:sz w:val="22"/>
                <w:szCs w:val="22"/>
              </w:rPr>
            </w:pPr>
            <w:r w:rsidRPr="00C41AEA">
              <w:rPr>
                <w:sz w:val="22"/>
                <w:szCs w:val="22"/>
              </w:rPr>
              <w:t>110,52</w:t>
            </w:r>
          </w:p>
        </w:tc>
        <w:tc>
          <w:tcPr>
            <w:tcW w:w="719" w:type="pct"/>
            <w:vAlign w:val="center"/>
          </w:tcPr>
          <w:p w:rsidR="00752596" w:rsidRPr="00C41AEA" w:rsidRDefault="00752596" w:rsidP="006379F5">
            <w:pPr>
              <w:jc w:val="center"/>
              <w:rPr>
                <w:sz w:val="22"/>
                <w:szCs w:val="22"/>
              </w:rPr>
            </w:pPr>
            <w:r w:rsidRPr="00C41AEA">
              <w:rPr>
                <w:sz w:val="22"/>
                <w:szCs w:val="22"/>
              </w:rPr>
              <w:t>11 052,00</w:t>
            </w:r>
          </w:p>
        </w:tc>
        <w:tc>
          <w:tcPr>
            <w:tcW w:w="834" w:type="pct"/>
            <w:vAlign w:val="center"/>
          </w:tcPr>
          <w:p w:rsidR="00752596" w:rsidRPr="00C41AEA" w:rsidRDefault="00752596" w:rsidP="006379F5">
            <w:pPr>
              <w:jc w:val="center"/>
              <w:rPr>
                <w:sz w:val="22"/>
                <w:szCs w:val="22"/>
              </w:rPr>
            </w:pPr>
            <w:r w:rsidRPr="00C41AEA">
              <w:rPr>
                <w:sz w:val="22"/>
                <w:szCs w:val="22"/>
              </w:rPr>
              <w:t>13 262,40</w:t>
            </w:r>
          </w:p>
        </w:tc>
      </w:tr>
      <w:tr w:rsidR="00752596" w:rsidRPr="00B87826" w:rsidTr="006379F5">
        <w:tc>
          <w:tcPr>
            <w:tcW w:w="1786" w:type="pct"/>
            <w:gridSpan w:val="3"/>
            <w:vAlign w:val="center"/>
          </w:tcPr>
          <w:p w:rsidR="00752596" w:rsidRPr="008C119B" w:rsidRDefault="00752596" w:rsidP="00116E19">
            <w:pPr>
              <w:pStyle w:val="a4"/>
              <w:numPr>
                <w:ilvl w:val="0"/>
                <w:numId w:val="38"/>
              </w:numPr>
              <w:tabs>
                <w:tab w:val="left" w:pos="315"/>
              </w:tabs>
              <w:ind w:left="0" w:firstLine="142"/>
              <w:rPr>
                <w:color w:val="000000"/>
                <w:sz w:val="22"/>
                <w:szCs w:val="22"/>
              </w:rPr>
            </w:pPr>
            <w:r w:rsidRPr="008C119B">
              <w:rPr>
                <w:color w:val="000000"/>
                <w:sz w:val="22"/>
                <w:szCs w:val="22"/>
              </w:rPr>
              <w:t>ЧЕХОЛ МАТРАСНЫЙ БЕЗ КЛАПАНА</w:t>
            </w:r>
          </w:p>
        </w:tc>
        <w:tc>
          <w:tcPr>
            <w:tcW w:w="405" w:type="pct"/>
            <w:gridSpan w:val="2"/>
          </w:tcPr>
          <w:p w:rsidR="00752596" w:rsidRDefault="00752596" w:rsidP="00116E19">
            <w:pPr>
              <w:jc w:val="center"/>
            </w:pPr>
            <w:r w:rsidRPr="00966143">
              <w:t>шт.</w:t>
            </w:r>
          </w:p>
        </w:tc>
        <w:tc>
          <w:tcPr>
            <w:tcW w:w="583" w:type="pct"/>
            <w:vAlign w:val="center"/>
          </w:tcPr>
          <w:p w:rsidR="00752596" w:rsidRDefault="00752596" w:rsidP="00116E19">
            <w:pPr>
              <w:jc w:val="center"/>
              <w:rPr>
                <w:sz w:val="22"/>
                <w:szCs w:val="22"/>
              </w:rPr>
            </w:pPr>
            <w:r>
              <w:rPr>
                <w:sz w:val="22"/>
                <w:szCs w:val="22"/>
              </w:rPr>
              <w:t>400</w:t>
            </w:r>
          </w:p>
        </w:tc>
        <w:tc>
          <w:tcPr>
            <w:tcW w:w="673" w:type="pct"/>
            <w:gridSpan w:val="2"/>
            <w:vAlign w:val="center"/>
          </w:tcPr>
          <w:p w:rsidR="00752596" w:rsidRPr="00C41AEA" w:rsidRDefault="00752596" w:rsidP="006379F5">
            <w:pPr>
              <w:jc w:val="center"/>
              <w:rPr>
                <w:sz w:val="22"/>
                <w:szCs w:val="22"/>
              </w:rPr>
            </w:pPr>
            <w:r w:rsidRPr="00C41AEA">
              <w:rPr>
                <w:sz w:val="22"/>
                <w:szCs w:val="22"/>
              </w:rPr>
              <w:t>222,23</w:t>
            </w:r>
          </w:p>
        </w:tc>
        <w:tc>
          <w:tcPr>
            <w:tcW w:w="719" w:type="pct"/>
            <w:vAlign w:val="center"/>
          </w:tcPr>
          <w:p w:rsidR="00752596" w:rsidRPr="00C41AEA" w:rsidRDefault="00752596" w:rsidP="006379F5">
            <w:pPr>
              <w:jc w:val="center"/>
              <w:rPr>
                <w:sz w:val="22"/>
                <w:szCs w:val="22"/>
              </w:rPr>
            </w:pPr>
            <w:r w:rsidRPr="00C41AEA">
              <w:rPr>
                <w:sz w:val="22"/>
                <w:szCs w:val="22"/>
              </w:rPr>
              <w:t>88 892,00</w:t>
            </w:r>
          </w:p>
        </w:tc>
        <w:tc>
          <w:tcPr>
            <w:tcW w:w="834" w:type="pct"/>
            <w:vAlign w:val="center"/>
          </w:tcPr>
          <w:p w:rsidR="00752596" w:rsidRPr="00C41AEA" w:rsidRDefault="00752596" w:rsidP="006379F5">
            <w:pPr>
              <w:jc w:val="center"/>
              <w:rPr>
                <w:sz w:val="22"/>
                <w:szCs w:val="22"/>
              </w:rPr>
            </w:pPr>
            <w:r w:rsidRPr="00C41AEA">
              <w:rPr>
                <w:sz w:val="22"/>
                <w:szCs w:val="22"/>
              </w:rPr>
              <w:t>106 670,40</w:t>
            </w:r>
          </w:p>
        </w:tc>
      </w:tr>
      <w:tr w:rsidR="00752596" w:rsidRPr="00B87826" w:rsidTr="006379F5">
        <w:tc>
          <w:tcPr>
            <w:tcW w:w="1786" w:type="pct"/>
            <w:gridSpan w:val="3"/>
            <w:vAlign w:val="center"/>
          </w:tcPr>
          <w:p w:rsidR="00752596" w:rsidRPr="008C119B" w:rsidRDefault="00752596" w:rsidP="00116E19">
            <w:pPr>
              <w:pStyle w:val="a4"/>
              <w:numPr>
                <w:ilvl w:val="0"/>
                <w:numId w:val="38"/>
              </w:numPr>
              <w:tabs>
                <w:tab w:val="left" w:pos="315"/>
              </w:tabs>
              <w:ind w:left="0" w:firstLine="142"/>
              <w:rPr>
                <w:color w:val="000000"/>
                <w:sz w:val="22"/>
                <w:szCs w:val="22"/>
              </w:rPr>
            </w:pPr>
            <w:r w:rsidRPr="008C119B">
              <w:rPr>
                <w:color w:val="000000"/>
                <w:sz w:val="22"/>
                <w:szCs w:val="22"/>
              </w:rPr>
              <w:t>МЕШОК ДЛЯ БЕЛЬЯ</w:t>
            </w:r>
          </w:p>
        </w:tc>
        <w:tc>
          <w:tcPr>
            <w:tcW w:w="405" w:type="pct"/>
            <w:gridSpan w:val="2"/>
          </w:tcPr>
          <w:p w:rsidR="00752596" w:rsidRDefault="00752596" w:rsidP="00116E19">
            <w:pPr>
              <w:jc w:val="center"/>
            </w:pPr>
            <w:r w:rsidRPr="00966143">
              <w:t>шт.</w:t>
            </w:r>
          </w:p>
        </w:tc>
        <w:tc>
          <w:tcPr>
            <w:tcW w:w="583" w:type="pct"/>
            <w:vAlign w:val="center"/>
          </w:tcPr>
          <w:p w:rsidR="00752596" w:rsidRDefault="00752596" w:rsidP="00116E19">
            <w:pPr>
              <w:jc w:val="center"/>
              <w:rPr>
                <w:sz w:val="22"/>
                <w:szCs w:val="22"/>
              </w:rPr>
            </w:pPr>
            <w:r>
              <w:rPr>
                <w:sz w:val="22"/>
                <w:szCs w:val="22"/>
              </w:rPr>
              <w:t>300</w:t>
            </w:r>
          </w:p>
        </w:tc>
        <w:tc>
          <w:tcPr>
            <w:tcW w:w="673" w:type="pct"/>
            <w:gridSpan w:val="2"/>
            <w:vAlign w:val="center"/>
          </w:tcPr>
          <w:p w:rsidR="00752596" w:rsidRPr="00C41AEA" w:rsidRDefault="00752596" w:rsidP="006379F5">
            <w:pPr>
              <w:jc w:val="center"/>
              <w:rPr>
                <w:sz w:val="22"/>
                <w:szCs w:val="22"/>
              </w:rPr>
            </w:pPr>
            <w:r w:rsidRPr="00C41AEA">
              <w:rPr>
                <w:sz w:val="22"/>
                <w:szCs w:val="22"/>
              </w:rPr>
              <w:t>291,67</w:t>
            </w:r>
          </w:p>
        </w:tc>
        <w:tc>
          <w:tcPr>
            <w:tcW w:w="719" w:type="pct"/>
            <w:vAlign w:val="center"/>
          </w:tcPr>
          <w:p w:rsidR="00752596" w:rsidRPr="00C41AEA" w:rsidRDefault="00752596" w:rsidP="006379F5">
            <w:pPr>
              <w:jc w:val="center"/>
              <w:rPr>
                <w:sz w:val="22"/>
                <w:szCs w:val="22"/>
              </w:rPr>
            </w:pPr>
            <w:r w:rsidRPr="00C41AEA">
              <w:rPr>
                <w:sz w:val="22"/>
                <w:szCs w:val="22"/>
              </w:rPr>
              <w:t>87 501,00</w:t>
            </w:r>
          </w:p>
        </w:tc>
        <w:tc>
          <w:tcPr>
            <w:tcW w:w="834" w:type="pct"/>
            <w:vAlign w:val="center"/>
          </w:tcPr>
          <w:p w:rsidR="00752596" w:rsidRPr="00C41AEA" w:rsidRDefault="00752596" w:rsidP="006379F5">
            <w:pPr>
              <w:jc w:val="center"/>
              <w:rPr>
                <w:sz w:val="22"/>
                <w:szCs w:val="22"/>
              </w:rPr>
            </w:pPr>
            <w:r w:rsidRPr="00C41AEA">
              <w:rPr>
                <w:sz w:val="22"/>
                <w:szCs w:val="22"/>
              </w:rPr>
              <w:t>105 001,20</w:t>
            </w:r>
          </w:p>
        </w:tc>
      </w:tr>
      <w:tr w:rsidR="00752596" w:rsidRPr="00B87826" w:rsidTr="006379F5">
        <w:tc>
          <w:tcPr>
            <w:tcW w:w="1786" w:type="pct"/>
            <w:gridSpan w:val="3"/>
            <w:vAlign w:val="center"/>
          </w:tcPr>
          <w:p w:rsidR="00752596" w:rsidRPr="008C119B" w:rsidRDefault="00752596" w:rsidP="00116E19">
            <w:pPr>
              <w:pStyle w:val="a4"/>
              <w:numPr>
                <w:ilvl w:val="0"/>
                <w:numId w:val="38"/>
              </w:numPr>
              <w:tabs>
                <w:tab w:val="left" w:pos="426"/>
              </w:tabs>
              <w:ind w:left="0" w:firstLine="142"/>
              <w:rPr>
                <w:sz w:val="22"/>
                <w:szCs w:val="22"/>
              </w:rPr>
            </w:pPr>
            <w:r w:rsidRPr="008C119B">
              <w:rPr>
                <w:sz w:val="22"/>
                <w:szCs w:val="22"/>
              </w:rPr>
              <w:t>МАТРАЦ ВАГОННЫЙ</w:t>
            </w:r>
            <w:r w:rsidRPr="008C119B">
              <w:rPr>
                <w:color w:val="FF0000"/>
                <w:sz w:val="22"/>
                <w:szCs w:val="22"/>
              </w:rPr>
              <w:t xml:space="preserve"> </w:t>
            </w:r>
            <w:r w:rsidRPr="008C119B">
              <w:rPr>
                <w:sz w:val="22"/>
                <w:szCs w:val="22"/>
              </w:rPr>
              <w:t>ЭКОКОЖА</w:t>
            </w:r>
          </w:p>
        </w:tc>
        <w:tc>
          <w:tcPr>
            <w:tcW w:w="405" w:type="pct"/>
            <w:gridSpan w:val="2"/>
          </w:tcPr>
          <w:p w:rsidR="00752596" w:rsidRDefault="00752596" w:rsidP="00116E19">
            <w:pPr>
              <w:jc w:val="center"/>
            </w:pPr>
            <w:r w:rsidRPr="00966143">
              <w:t>шт.</w:t>
            </w:r>
          </w:p>
        </w:tc>
        <w:tc>
          <w:tcPr>
            <w:tcW w:w="583" w:type="pct"/>
            <w:vAlign w:val="center"/>
          </w:tcPr>
          <w:p w:rsidR="00752596" w:rsidRDefault="00752596" w:rsidP="00116E19">
            <w:pPr>
              <w:jc w:val="center"/>
              <w:rPr>
                <w:sz w:val="22"/>
                <w:szCs w:val="22"/>
              </w:rPr>
            </w:pPr>
            <w:r>
              <w:rPr>
                <w:sz w:val="22"/>
                <w:szCs w:val="22"/>
              </w:rPr>
              <w:t>500</w:t>
            </w:r>
          </w:p>
        </w:tc>
        <w:tc>
          <w:tcPr>
            <w:tcW w:w="673" w:type="pct"/>
            <w:gridSpan w:val="2"/>
            <w:vAlign w:val="center"/>
          </w:tcPr>
          <w:p w:rsidR="00752596" w:rsidRPr="00C41AEA" w:rsidRDefault="00752596" w:rsidP="006379F5">
            <w:pPr>
              <w:jc w:val="center"/>
              <w:rPr>
                <w:sz w:val="22"/>
                <w:szCs w:val="22"/>
              </w:rPr>
            </w:pPr>
            <w:r w:rsidRPr="00C41AEA">
              <w:rPr>
                <w:sz w:val="22"/>
                <w:szCs w:val="22"/>
              </w:rPr>
              <w:t>3 217,75</w:t>
            </w:r>
          </w:p>
        </w:tc>
        <w:tc>
          <w:tcPr>
            <w:tcW w:w="719" w:type="pct"/>
            <w:vAlign w:val="center"/>
          </w:tcPr>
          <w:p w:rsidR="00752596" w:rsidRPr="00C41AEA" w:rsidRDefault="00752596" w:rsidP="006379F5">
            <w:pPr>
              <w:jc w:val="center"/>
              <w:rPr>
                <w:sz w:val="22"/>
                <w:szCs w:val="22"/>
              </w:rPr>
            </w:pPr>
            <w:r w:rsidRPr="00C41AEA">
              <w:rPr>
                <w:sz w:val="22"/>
                <w:szCs w:val="22"/>
              </w:rPr>
              <w:t>1 608 875,00</w:t>
            </w:r>
          </w:p>
        </w:tc>
        <w:tc>
          <w:tcPr>
            <w:tcW w:w="834" w:type="pct"/>
            <w:vAlign w:val="center"/>
          </w:tcPr>
          <w:p w:rsidR="00752596" w:rsidRPr="00C41AEA" w:rsidRDefault="00752596" w:rsidP="006379F5">
            <w:pPr>
              <w:jc w:val="center"/>
              <w:rPr>
                <w:sz w:val="22"/>
                <w:szCs w:val="22"/>
              </w:rPr>
            </w:pPr>
            <w:r w:rsidRPr="00C41AEA">
              <w:rPr>
                <w:sz w:val="22"/>
                <w:szCs w:val="22"/>
              </w:rPr>
              <w:t>1 930 650,00</w:t>
            </w:r>
          </w:p>
        </w:tc>
      </w:tr>
      <w:tr w:rsidR="00752596" w:rsidRPr="00B87826" w:rsidTr="006379F5">
        <w:tc>
          <w:tcPr>
            <w:tcW w:w="1786" w:type="pct"/>
            <w:gridSpan w:val="3"/>
            <w:vAlign w:val="center"/>
          </w:tcPr>
          <w:p w:rsidR="00752596" w:rsidRPr="008C119B" w:rsidRDefault="00752596" w:rsidP="00116E19">
            <w:pPr>
              <w:pStyle w:val="a4"/>
              <w:numPr>
                <w:ilvl w:val="0"/>
                <w:numId w:val="38"/>
              </w:numPr>
              <w:tabs>
                <w:tab w:val="left" w:pos="426"/>
              </w:tabs>
              <w:ind w:left="0" w:firstLine="142"/>
              <w:rPr>
                <w:sz w:val="22"/>
                <w:szCs w:val="22"/>
              </w:rPr>
            </w:pPr>
            <w:r w:rsidRPr="008C119B">
              <w:rPr>
                <w:sz w:val="22"/>
                <w:szCs w:val="22"/>
              </w:rPr>
              <w:t xml:space="preserve">ПОДУШКА </w:t>
            </w:r>
          </w:p>
        </w:tc>
        <w:tc>
          <w:tcPr>
            <w:tcW w:w="405" w:type="pct"/>
            <w:gridSpan w:val="2"/>
          </w:tcPr>
          <w:p w:rsidR="00752596" w:rsidRDefault="00752596" w:rsidP="00116E19">
            <w:pPr>
              <w:jc w:val="center"/>
            </w:pPr>
            <w:r w:rsidRPr="00966143">
              <w:t>шт.</w:t>
            </w:r>
          </w:p>
        </w:tc>
        <w:tc>
          <w:tcPr>
            <w:tcW w:w="583" w:type="pct"/>
            <w:vAlign w:val="center"/>
          </w:tcPr>
          <w:p w:rsidR="00752596" w:rsidRDefault="00752596" w:rsidP="00116E19">
            <w:pPr>
              <w:jc w:val="center"/>
              <w:rPr>
                <w:sz w:val="22"/>
                <w:szCs w:val="22"/>
              </w:rPr>
            </w:pPr>
            <w:r>
              <w:rPr>
                <w:sz w:val="22"/>
                <w:szCs w:val="22"/>
              </w:rPr>
              <w:t>300</w:t>
            </w:r>
          </w:p>
        </w:tc>
        <w:tc>
          <w:tcPr>
            <w:tcW w:w="673" w:type="pct"/>
            <w:gridSpan w:val="2"/>
            <w:vAlign w:val="center"/>
          </w:tcPr>
          <w:p w:rsidR="00752596" w:rsidRPr="00C41AEA" w:rsidRDefault="00752596" w:rsidP="006379F5">
            <w:pPr>
              <w:jc w:val="center"/>
              <w:rPr>
                <w:sz w:val="22"/>
                <w:szCs w:val="22"/>
              </w:rPr>
            </w:pPr>
            <w:r w:rsidRPr="00C41AEA">
              <w:rPr>
                <w:sz w:val="22"/>
                <w:szCs w:val="22"/>
              </w:rPr>
              <w:t>391,67</w:t>
            </w:r>
          </w:p>
        </w:tc>
        <w:tc>
          <w:tcPr>
            <w:tcW w:w="719" w:type="pct"/>
            <w:vAlign w:val="center"/>
          </w:tcPr>
          <w:p w:rsidR="00752596" w:rsidRPr="00C41AEA" w:rsidRDefault="00752596" w:rsidP="006379F5">
            <w:pPr>
              <w:jc w:val="center"/>
              <w:rPr>
                <w:sz w:val="22"/>
                <w:szCs w:val="22"/>
              </w:rPr>
            </w:pPr>
            <w:r w:rsidRPr="00C41AEA">
              <w:rPr>
                <w:sz w:val="22"/>
                <w:szCs w:val="22"/>
              </w:rPr>
              <w:t>117 501,00</w:t>
            </w:r>
          </w:p>
        </w:tc>
        <w:tc>
          <w:tcPr>
            <w:tcW w:w="834" w:type="pct"/>
            <w:vAlign w:val="center"/>
          </w:tcPr>
          <w:p w:rsidR="00752596" w:rsidRPr="00C41AEA" w:rsidRDefault="00752596" w:rsidP="006379F5">
            <w:pPr>
              <w:jc w:val="center"/>
              <w:rPr>
                <w:sz w:val="22"/>
                <w:szCs w:val="22"/>
              </w:rPr>
            </w:pPr>
            <w:r w:rsidRPr="00C41AEA">
              <w:rPr>
                <w:sz w:val="22"/>
                <w:szCs w:val="22"/>
              </w:rPr>
              <w:t>141 001,20</w:t>
            </w:r>
          </w:p>
        </w:tc>
      </w:tr>
      <w:tr w:rsidR="00752596" w:rsidRPr="00827685" w:rsidTr="008267B7">
        <w:tc>
          <w:tcPr>
            <w:tcW w:w="1174" w:type="pct"/>
            <w:gridSpan w:val="2"/>
          </w:tcPr>
          <w:p w:rsidR="00752596" w:rsidRPr="001441E1" w:rsidRDefault="00752596" w:rsidP="008267B7">
            <w:pPr>
              <w:ind w:left="-108"/>
              <w:jc w:val="both"/>
              <w:rPr>
                <w:b/>
                <w:sz w:val="22"/>
                <w:szCs w:val="22"/>
              </w:rPr>
            </w:pPr>
            <w:r w:rsidRPr="001441E1">
              <w:rPr>
                <w:b/>
                <w:sz w:val="22"/>
                <w:szCs w:val="22"/>
              </w:rPr>
              <w:t>ИТОГО начальная (максимальная) цена договора (цена лота), руб.</w:t>
            </w:r>
          </w:p>
        </w:tc>
        <w:tc>
          <w:tcPr>
            <w:tcW w:w="612" w:type="pct"/>
          </w:tcPr>
          <w:p w:rsidR="00752596" w:rsidRPr="001441E1" w:rsidRDefault="00752596" w:rsidP="008267B7">
            <w:pPr>
              <w:jc w:val="center"/>
              <w:rPr>
                <w:sz w:val="22"/>
                <w:szCs w:val="22"/>
              </w:rPr>
            </w:pPr>
          </w:p>
        </w:tc>
        <w:tc>
          <w:tcPr>
            <w:tcW w:w="405" w:type="pct"/>
            <w:gridSpan w:val="2"/>
          </w:tcPr>
          <w:p w:rsidR="00752596" w:rsidRPr="001441E1" w:rsidRDefault="00752596" w:rsidP="008267B7">
            <w:pPr>
              <w:jc w:val="center"/>
              <w:rPr>
                <w:sz w:val="22"/>
                <w:szCs w:val="22"/>
              </w:rPr>
            </w:pPr>
          </w:p>
        </w:tc>
        <w:tc>
          <w:tcPr>
            <w:tcW w:w="583" w:type="pct"/>
            <w:vAlign w:val="center"/>
          </w:tcPr>
          <w:p w:rsidR="00752596" w:rsidRPr="001441E1" w:rsidRDefault="00752596" w:rsidP="008267B7">
            <w:pPr>
              <w:jc w:val="center"/>
              <w:rPr>
                <w:sz w:val="22"/>
                <w:szCs w:val="22"/>
              </w:rPr>
            </w:pPr>
          </w:p>
        </w:tc>
        <w:tc>
          <w:tcPr>
            <w:tcW w:w="673" w:type="pct"/>
            <w:gridSpan w:val="2"/>
            <w:vAlign w:val="center"/>
          </w:tcPr>
          <w:p w:rsidR="00752596" w:rsidRPr="007221A5" w:rsidRDefault="00752596" w:rsidP="008267B7">
            <w:pPr>
              <w:jc w:val="center"/>
              <w:rPr>
                <w:sz w:val="22"/>
                <w:szCs w:val="22"/>
              </w:rPr>
            </w:pPr>
          </w:p>
        </w:tc>
        <w:tc>
          <w:tcPr>
            <w:tcW w:w="719" w:type="pct"/>
            <w:vAlign w:val="center"/>
          </w:tcPr>
          <w:p w:rsidR="00752596" w:rsidRPr="001441E1" w:rsidRDefault="00752596" w:rsidP="008267B7">
            <w:pPr>
              <w:jc w:val="center"/>
              <w:rPr>
                <w:b/>
                <w:sz w:val="22"/>
                <w:szCs w:val="22"/>
              </w:rPr>
            </w:pPr>
            <w:r>
              <w:rPr>
                <w:b/>
                <w:sz w:val="22"/>
                <w:szCs w:val="22"/>
              </w:rPr>
              <w:t>5 305 016,00</w:t>
            </w:r>
          </w:p>
        </w:tc>
        <w:tc>
          <w:tcPr>
            <w:tcW w:w="834" w:type="pct"/>
            <w:vAlign w:val="center"/>
          </w:tcPr>
          <w:p w:rsidR="00752596" w:rsidRPr="00827685" w:rsidRDefault="00752596" w:rsidP="008267B7">
            <w:pPr>
              <w:jc w:val="center"/>
              <w:rPr>
                <w:b/>
                <w:color w:val="000000"/>
                <w:sz w:val="22"/>
                <w:szCs w:val="22"/>
              </w:rPr>
            </w:pPr>
            <w:r>
              <w:rPr>
                <w:b/>
                <w:color w:val="000000"/>
                <w:sz w:val="22"/>
                <w:szCs w:val="22"/>
              </w:rPr>
              <w:t>6 366 019,20</w:t>
            </w:r>
          </w:p>
        </w:tc>
      </w:tr>
      <w:tr w:rsidR="00752596" w:rsidTr="008267B7">
        <w:tc>
          <w:tcPr>
            <w:tcW w:w="1174" w:type="pct"/>
            <w:gridSpan w:val="2"/>
          </w:tcPr>
          <w:p w:rsidR="00752596" w:rsidRPr="001441E1" w:rsidRDefault="00752596" w:rsidP="008267B7">
            <w:pPr>
              <w:ind w:left="-108"/>
              <w:jc w:val="both"/>
              <w:rPr>
                <w:b/>
                <w:sz w:val="22"/>
                <w:szCs w:val="22"/>
              </w:rPr>
            </w:pPr>
            <w:r w:rsidRPr="001441E1">
              <w:rPr>
                <w:b/>
                <w:bCs/>
                <w:sz w:val="22"/>
                <w:szCs w:val="22"/>
              </w:rPr>
              <w:t xml:space="preserve">Порядок формирования начальной (максимальной) цены </w:t>
            </w:r>
            <w:r w:rsidRPr="001441E1">
              <w:rPr>
                <w:b/>
                <w:sz w:val="22"/>
                <w:szCs w:val="22"/>
              </w:rPr>
              <w:t>договора (цена лота)</w:t>
            </w:r>
          </w:p>
        </w:tc>
        <w:tc>
          <w:tcPr>
            <w:tcW w:w="3826" w:type="pct"/>
            <w:gridSpan w:val="8"/>
          </w:tcPr>
          <w:p w:rsidR="00752596" w:rsidRPr="001441E1" w:rsidRDefault="00752596" w:rsidP="008267B7">
            <w:pPr>
              <w:jc w:val="both"/>
              <w:rPr>
                <w:sz w:val="22"/>
                <w:szCs w:val="22"/>
              </w:rPr>
            </w:pPr>
            <w:r w:rsidRPr="001441E1">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752596" w:rsidTr="008267B7">
        <w:tc>
          <w:tcPr>
            <w:tcW w:w="1174" w:type="pct"/>
            <w:gridSpan w:val="2"/>
          </w:tcPr>
          <w:p w:rsidR="00752596" w:rsidRPr="001441E1" w:rsidRDefault="00752596" w:rsidP="008267B7">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26" w:type="pct"/>
            <w:gridSpan w:val="8"/>
          </w:tcPr>
          <w:p w:rsidR="00752596" w:rsidRPr="001441E1" w:rsidRDefault="00752596" w:rsidP="008267B7">
            <w:pPr>
              <w:jc w:val="both"/>
              <w:rPr>
                <w:bCs/>
                <w:sz w:val="22"/>
                <w:szCs w:val="22"/>
              </w:rPr>
            </w:pPr>
            <w:r w:rsidRPr="001441E1">
              <w:rPr>
                <w:bCs/>
                <w:sz w:val="22"/>
                <w:szCs w:val="22"/>
              </w:rPr>
              <w:t>20%</w:t>
            </w:r>
          </w:p>
        </w:tc>
      </w:tr>
      <w:tr w:rsidR="00752596" w:rsidTr="008267B7">
        <w:tc>
          <w:tcPr>
            <w:tcW w:w="5000" w:type="pct"/>
            <w:gridSpan w:val="10"/>
          </w:tcPr>
          <w:p w:rsidR="00752596" w:rsidRPr="001441E1" w:rsidRDefault="00752596" w:rsidP="008267B7">
            <w:pPr>
              <w:jc w:val="both"/>
              <w:rPr>
                <w:b/>
                <w:bCs/>
                <w:i/>
                <w:sz w:val="22"/>
                <w:szCs w:val="22"/>
              </w:rPr>
            </w:pPr>
            <w:r w:rsidRPr="001441E1">
              <w:rPr>
                <w:b/>
                <w:sz w:val="22"/>
                <w:szCs w:val="22"/>
              </w:rPr>
              <w:t>2. Требования к товарам</w:t>
            </w:r>
          </w:p>
        </w:tc>
      </w:tr>
      <w:tr w:rsidR="00752596" w:rsidRPr="00BF0B79" w:rsidTr="008267B7">
        <w:tc>
          <w:tcPr>
            <w:tcW w:w="906" w:type="pct"/>
            <w:vMerge w:val="restart"/>
          </w:tcPr>
          <w:p w:rsidR="00752596" w:rsidRPr="001441E1" w:rsidRDefault="00752596" w:rsidP="00490DFE">
            <w:pPr>
              <w:jc w:val="both"/>
              <w:rPr>
                <w:sz w:val="22"/>
                <w:szCs w:val="22"/>
              </w:rPr>
            </w:pPr>
            <w:r w:rsidRPr="001441E1">
              <w:rPr>
                <w:bCs/>
                <w:sz w:val="22"/>
                <w:szCs w:val="22"/>
              </w:rPr>
              <w:t xml:space="preserve">Поставка </w:t>
            </w:r>
            <w:r>
              <w:rPr>
                <w:bCs/>
                <w:sz w:val="22"/>
                <w:szCs w:val="22"/>
              </w:rPr>
              <w:t>текстильных изделий</w:t>
            </w:r>
            <w:r w:rsidR="006D58D0">
              <w:rPr>
                <w:bCs/>
                <w:sz w:val="22"/>
                <w:szCs w:val="22"/>
              </w:rPr>
              <w:t xml:space="preserve"> постельных принадлежностей</w:t>
            </w:r>
          </w:p>
        </w:tc>
        <w:tc>
          <w:tcPr>
            <w:tcW w:w="1255" w:type="pct"/>
            <w:gridSpan w:val="3"/>
          </w:tcPr>
          <w:p w:rsidR="00752596" w:rsidRPr="008267B7" w:rsidRDefault="00752596" w:rsidP="008267B7">
            <w:pPr>
              <w:jc w:val="both"/>
              <w:rPr>
                <w:bCs/>
                <w:sz w:val="22"/>
                <w:szCs w:val="22"/>
              </w:rPr>
            </w:pPr>
            <w:r w:rsidRPr="008267B7">
              <w:rPr>
                <w:bCs/>
                <w:sz w:val="22"/>
                <w:szCs w:val="22"/>
              </w:rPr>
              <w:t>Нормативные документы, согласно которым установлены требования</w:t>
            </w:r>
          </w:p>
        </w:tc>
        <w:tc>
          <w:tcPr>
            <w:tcW w:w="2839" w:type="pct"/>
            <w:gridSpan w:val="6"/>
          </w:tcPr>
          <w:p w:rsidR="00752596" w:rsidRPr="008267B7" w:rsidRDefault="00752596" w:rsidP="008267B7">
            <w:pPr>
              <w:rPr>
                <w:rFonts w:eastAsia="Calibri"/>
                <w:bCs/>
                <w:sz w:val="22"/>
                <w:szCs w:val="22"/>
                <w:lang w:eastAsia="en-US"/>
              </w:rPr>
            </w:pPr>
            <w:r w:rsidRPr="008267B7">
              <w:rPr>
                <w:rFonts w:eastAsia="Calibri"/>
                <w:bCs/>
                <w:sz w:val="22"/>
                <w:szCs w:val="22"/>
                <w:lang w:eastAsia="en-US"/>
              </w:rPr>
              <w:t>ГОСТ 7701-93 «Тики хлопчатобумажные и смешанные. Общие технические условия»;</w:t>
            </w:r>
          </w:p>
          <w:p w:rsidR="00752596" w:rsidRPr="008267B7" w:rsidRDefault="00752596" w:rsidP="008267B7">
            <w:pPr>
              <w:rPr>
                <w:rFonts w:eastAsia="Calibri"/>
                <w:bCs/>
                <w:sz w:val="22"/>
                <w:szCs w:val="22"/>
                <w:lang w:eastAsia="en-US"/>
              </w:rPr>
            </w:pPr>
            <w:r w:rsidRPr="008267B7">
              <w:rPr>
                <w:rFonts w:eastAsia="Calibri"/>
                <w:bCs/>
                <w:sz w:val="22"/>
                <w:szCs w:val="22"/>
                <w:lang w:eastAsia="en-US"/>
              </w:rPr>
              <w:t>ГОСТ 31307-2005 «Межгосударственный стандарт. Белье постельное. Общие технические условия»</w:t>
            </w:r>
          </w:p>
          <w:p w:rsidR="00752596" w:rsidRPr="008267B7" w:rsidRDefault="00752596" w:rsidP="008267B7">
            <w:pPr>
              <w:autoSpaceDE w:val="0"/>
              <w:autoSpaceDN w:val="0"/>
              <w:adjustRightInd w:val="0"/>
              <w:jc w:val="both"/>
              <w:outlineLvl w:val="0"/>
              <w:rPr>
                <w:bCs/>
                <w:sz w:val="22"/>
                <w:szCs w:val="22"/>
              </w:rPr>
            </w:pPr>
            <w:r w:rsidRPr="004B0CEB">
              <w:rPr>
                <w:bCs/>
                <w:color w:val="000000"/>
                <w:shd w:val="clear" w:color="auto" w:fill="FFFFFF"/>
              </w:rPr>
              <w:t>ГОСТ</w:t>
            </w:r>
            <w:r w:rsidRPr="004B0CEB">
              <w:rPr>
                <w:bCs/>
                <w:color w:val="000000"/>
                <w:shd w:val="clear" w:color="auto" w:fill="FFFFFF"/>
              </w:rPr>
              <w:t> </w:t>
            </w:r>
            <w:r w:rsidRPr="004B0CEB">
              <w:rPr>
                <w:bCs/>
                <w:shd w:val="clear" w:color="auto" w:fill="FFFFFF"/>
              </w:rPr>
              <w:t>19917-2014 «</w:t>
            </w:r>
            <w:r w:rsidRPr="004B0CEB">
              <w:rPr>
                <w:bCs/>
                <w:color w:val="000000"/>
                <w:shd w:val="clear" w:color="auto" w:fill="FFFFFF"/>
              </w:rPr>
              <w:t>Мебель</w:t>
            </w:r>
            <w:r w:rsidRPr="004B0CEB">
              <w:rPr>
                <w:bCs/>
                <w:color w:val="000000"/>
                <w:shd w:val="clear" w:color="auto" w:fill="FFFFFF"/>
              </w:rPr>
              <w:t> </w:t>
            </w:r>
            <w:r w:rsidRPr="004B0CEB">
              <w:rPr>
                <w:bCs/>
                <w:color w:val="000000"/>
                <w:shd w:val="clear" w:color="auto" w:fill="FFFFFF"/>
              </w:rPr>
              <w:t>для</w:t>
            </w:r>
            <w:r w:rsidRPr="004B0CEB">
              <w:rPr>
                <w:bCs/>
                <w:color w:val="000000"/>
                <w:shd w:val="clear" w:color="auto" w:fill="FFFFFF"/>
              </w:rPr>
              <w:t> </w:t>
            </w:r>
            <w:r w:rsidRPr="004B0CEB">
              <w:rPr>
                <w:bCs/>
                <w:color w:val="000000"/>
                <w:shd w:val="clear" w:color="auto" w:fill="FFFFFF"/>
              </w:rPr>
              <w:t>сидения</w:t>
            </w:r>
            <w:r w:rsidRPr="004B0CEB">
              <w:rPr>
                <w:bCs/>
                <w:color w:val="000000"/>
                <w:shd w:val="clear" w:color="auto" w:fill="FFFFFF"/>
              </w:rPr>
              <w:t> </w:t>
            </w:r>
            <w:r w:rsidRPr="004B0CEB">
              <w:rPr>
                <w:bCs/>
                <w:color w:val="000000"/>
                <w:shd w:val="clear" w:color="auto" w:fill="FFFFFF"/>
              </w:rPr>
              <w:t>и</w:t>
            </w:r>
            <w:r w:rsidRPr="004B0CEB">
              <w:rPr>
                <w:bCs/>
                <w:color w:val="000000"/>
                <w:shd w:val="clear" w:color="auto" w:fill="FFFFFF"/>
              </w:rPr>
              <w:t> </w:t>
            </w:r>
            <w:r w:rsidRPr="004B0CEB">
              <w:rPr>
                <w:bCs/>
                <w:color w:val="000000"/>
                <w:shd w:val="clear" w:color="auto" w:fill="FFFFFF"/>
              </w:rPr>
              <w:t>лежания</w:t>
            </w:r>
            <w:r w:rsidRPr="004B0CEB">
              <w:rPr>
                <w:bCs/>
                <w:shd w:val="clear" w:color="auto" w:fill="FFFFFF"/>
              </w:rPr>
              <w:t>.</w:t>
            </w:r>
            <w:r w:rsidRPr="004B0CEB">
              <w:rPr>
                <w:bCs/>
                <w:color w:val="000000"/>
                <w:shd w:val="clear" w:color="auto" w:fill="FFFFFF"/>
              </w:rPr>
              <w:t> </w:t>
            </w:r>
            <w:r w:rsidRPr="004B0CEB">
              <w:rPr>
                <w:bCs/>
                <w:color w:val="000000"/>
                <w:shd w:val="clear" w:color="auto" w:fill="FFFFFF"/>
              </w:rPr>
              <w:t>Общие</w:t>
            </w:r>
            <w:r w:rsidRPr="004B0CEB">
              <w:rPr>
                <w:bCs/>
                <w:color w:val="000000"/>
                <w:shd w:val="clear" w:color="auto" w:fill="FFFFFF"/>
              </w:rPr>
              <w:t> </w:t>
            </w:r>
            <w:r w:rsidRPr="004B0CEB">
              <w:rPr>
                <w:bCs/>
                <w:color w:val="000000"/>
                <w:shd w:val="clear" w:color="auto" w:fill="FFFFFF"/>
              </w:rPr>
              <w:t>технические</w:t>
            </w:r>
            <w:r w:rsidRPr="004B0CEB">
              <w:rPr>
                <w:bCs/>
                <w:color w:val="000000"/>
                <w:shd w:val="clear" w:color="auto" w:fill="FFFFFF"/>
              </w:rPr>
              <w:t> </w:t>
            </w:r>
            <w:r w:rsidRPr="004B0CEB">
              <w:rPr>
                <w:bCs/>
                <w:color w:val="000000"/>
                <w:shd w:val="clear" w:color="auto" w:fill="FFFFFF"/>
              </w:rPr>
              <w:t>условия</w:t>
            </w:r>
            <w:r w:rsidRPr="004B0CEB">
              <w:rPr>
                <w:bCs/>
                <w:shd w:val="clear" w:color="auto" w:fill="FFFFFF"/>
              </w:rPr>
              <w:t>»</w:t>
            </w:r>
            <w:r>
              <w:rPr>
                <w:bCs/>
                <w:shd w:val="clear" w:color="auto" w:fill="FFFFFF"/>
              </w:rPr>
              <w:t>.</w:t>
            </w:r>
          </w:p>
        </w:tc>
      </w:tr>
      <w:tr w:rsidR="00752596" w:rsidRPr="00BF0B79" w:rsidTr="008267B7">
        <w:tc>
          <w:tcPr>
            <w:tcW w:w="906" w:type="pct"/>
            <w:vMerge/>
          </w:tcPr>
          <w:p w:rsidR="00752596" w:rsidRPr="001F4275" w:rsidRDefault="00752596" w:rsidP="008267B7">
            <w:pPr>
              <w:jc w:val="both"/>
              <w:rPr>
                <w:i/>
                <w:sz w:val="22"/>
                <w:szCs w:val="22"/>
              </w:rPr>
            </w:pPr>
          </w:p>
        </w:tc>
        <w:tc>
          <w:tcPr>
            <w:tcW w:w="1255" w:type="pct"/>
            <w:gridSpan w:val="3"/>
            <w:vMerge w:val="restart"/>
          </w:tcPr>
          <w:p w:rsidR="00752596" w:rsidRPr="008267B7" w:rsidRDefault="00752596" w:rsidP="008267B7">
            <w:pPr>
              <w:jc w:val="both"/>
              <w:rPr>
                <w:bCs/>
                <w:sz w:val="22"/>
                <w:szCs w:val="22"/>
              </w:rPr>
            </w:pPr>
          </w:p>
        </w:tc>
        <w:tc>
          <w:tcPr>
            <w:tcW w:w="814" w:type="pct"/>
            <w:gridSpan w:val="3"/>
            <w:vAlign w:val="center"/>
          </w:tcPr>
          <w:p w:rsidR="00752596" w:rsidRDefault="00752596" w:rsidP="00657C9C">
            <w:pPr>
              <w:pStyle w:val="a4"/>
              <w:tabs>
                <w:tab w:val="left" w:pos="426"/>
              </w:tabs>
              <w:ind w:left="0"/>
            </w:pPr>
            <w:r w:rsidRPr="00907624">
              <w:t>П</w:t>
            </w:r>
            <w:r>
              <w:t>ростынь</w:t>
            </w:r>
          </w:p>
        </w:tc>
        <w:tc>
          <w:tcPr>
            <w:tcW w:w="2025" w:type="pct"/>
            <w:gridSpan w:val="3"/>
            <w:vAlign w:val="center"/>
          </w:tcPr>
          <w:p w:rsidR="00752596" w:rsidRPr="00752596" w:rsidRDefault="00431CDC" w:rsidP="00752596">
            <w:pPr>
              <w:rPr>
                <w:sz w:val="22"/>
                <w:szCs w:val="22"/>
              </w:rPr>
            </w:pPr>
            <w:r>
              <w:rPr>
                <w:sz w:val="22"/>
                <w:szCs w:val="22"/>
              </w:rPr>
              <w:t xml:space="preserve">Размер простыни: 145 х </w:t>
            </w:r>
            <w:r w:rsidR="00752596" w:rsidRPr="00752596">
              <w:rPr>
                <w:sz w:val="22"/>
                <w:szCs w:val="22"/>
              </w:rPr>
              <w:t xml:space="preserve">214 см </w:t>
            </w:r>
            <w:r>
              <w:rPr>
                <w:sz w:val="22"/>
                <w:szCs w:val="22"/>
              </w:rPr>
              <w:t xml:space="preserve">(+- 2см) </w:t>
            </w:r>
            <w:r w:rsidR="00752596" w:rsidRPr="00752596">
              <w:rPr>
                <w:sz w:val="22"/>
                <w:szCs w:val="22"/>
              </w:rPr>
              <w:t>пл</w:t>
            </w:r>
            <w:r>
              <w:rPr>
                <w:sz w:val="22"/>
                <w:szCs w:val="22"/>
              </w:rPr>
              <w:t xml:space="preserve">отность </w:t>
            </w:r>
            <w:r w:rsidR="00752596" w:rsidRPr="00752596">
              <w:rPr>
                <w:sz w:val="22"/>
                <w:szCs w:val="22"/>
              </w:rPr>
              <w:t>тк</w:t>
            </w:r>
            <w:r>
              <w:rPr>
                <w:sz w:val="22"/>
                <w:szCs w:val="22"/>
              </w:rPr>
              <w:t xml:space="preserve">ани не менее </w:t>
            </w:r>
            <w:r w:rsidR="00752596" w:rsidRPr="00752596">
              <w:rPr>
                <w:sz w:val="22"/>
                <w:szCs w:val="22"/>
              </w:rPr>
              <w:t>142 г/м. кв.</w:t>
            </w:r>
          </w:p>
          <w:p w:rsidR="00752596" w:rsidRPr="00BF15A3" w:rsidRDefault="00431CDC" w:rsidP="00FF316A">
            <w:pPr>
              <w:rPr>
                <w:sz w:val="22"/>
                <w:szCs w:val="22"/>
              </w:rPr>
            </w:pPr>
            <w:r>
              <w:rPr>
                <w:sz w:val="22"/>
                <w:szCs w:val="22"/>
              </w:rPr>
              <w:t>Цвет белый.</w:t>
            </w:r>
            <w:r w:rsidR="00752596" w:rsidRPr="00752596">
              <w:rPr>
                <w:sz w:val="22"/>
                <w:szCs w:val="22"/>
              </w:rPr>
              <w:t xml:space="preserve"> Детали изделия должны быть цельнокроеными, верхний и нижний срез изделия обработан в подгибку, </w:t>
            </w:r>
            <w:r w:rsidR="00752596" w:rsidRPr="0012504D">
              <w:rPr>
                <w:sz w:val="22"/>
                <w:szCs w:val="22"/>
              </w:rPr>
              <w:t xml:space="preserve">две другие стороны должны иметь заработанную кромку. Состав: хлопок - 100 </w:t>
            </w:r>
            <w:r w:rsidR="00FF316A" w:rsidRPr="0012504D">
              <w:rPr>
                <w:sz w:val="22"/>
                <w:szCs w:val="22"/>
              </w:rPr>
              <w:t>%</w:t>
            </w:r>
            <w:r w:rsidR="00752596" w:rsidRPr="0012504D">
              <w:rPr>
                <w:sz w:val="22"/>
                <w:szCs w:val="22"/>
              </w:rPr>
              <w:t>. Готовые изделия очищены от концов ниток</w:t>
            </w:r>
            <w:r w:rsidR="00752596" w:rsidRPr="00752596">
              <w:rPr>
                <w:sz w:val="22"/>
                <w:szCs w:val="22"/>
              </w:rPr>
              <w:t xml:space="preserve">. Концы всех </w:t>
            </w:r>
            <w:r w:rsidR="00752596" w:rsidRPr="00752596">
              <w:rPr>
                <w:sz w:val="22"/>
                <w:szCs w:val="22"/>
              </w:rPr>
              <w:lastRenderedPageBreak/>
              <w:t>строчек закреплены, закрепка должна быть не менее 1-2 см</w:t>
            </w:r>
          </w:p>
        </w:tc>
      </w:tr>
      <w:tr w:rsidR="00752596" w:rsidRPr="00BF0B79" w:rsidTr="008267B7">
        <w:tc>
          <w:tcPr>
            <w:tcW w:w="906" w:type="pct"/>
            <w:vMerge/>
          </w:tcPr>
          <w:p w:rsidR="00752596" w:rsidRPr="001F4275" w:rsidRDefault="00752596" w:rsidP="008267B7">
            <w:pPr>
              <w:jc w:val="both"/>
              <w:rPr>
                <w:i/>
                <w:sz w:val="22"/>
                <w:szCs w:val="22"/>
              </w:rPr>
            </w:pPr>
          </w:p>
        </w:tc>
        <w:tc>
          <w:tcPr>
            <w:tcW w:w="1255" w:type="pct"/>
            <w:gridSpan w:val="3"/>
            <w:vMerge/>
          </w:tcPr>
          <w:p w:rsidR="00752596" w:rsidRPr="008267B7" w:rsidRDefault="00752596" w:rsidP="008267B7">
            <w:pPr>
              <w:jc w:val="both"/>
              <w:rPr>
                <w:bCs/>
                <w:sz w:val="22"/>
                <w:szCs w:val="22"/>
              </w:rPr>
            </w:pPr>
          </w:p>
        </w:tc>
        <w:tc>
          <w:tcPr>
            <w:tcW w:w="814" w:type="pct"/>
            <w:gridSpan w:val="3"/>
            <w:vAlign w:val="center"/>
          </w:tcPr>
          <w:p w:rsidR="00752596" w:rsidRDefault="00752596" w:rsidP="00657C9C">
            <w:pPr>
              <w:pStyle w:val="a4"/>
              <w:tabs>
                <w:tab w:val="left" w:pos="426"/>
              </w:tabs>
              <w:ind w:left="0"/>
            </w:pPr>
            <w:r>
              <w:t>Наволочка-наперник</w:t>
            </w:r>
          </w:p>
        </w:tc>
        <w:tc>
          <w:tcPr>
            <w:tcW w:w="2025" w:type="pct"/>
            <w:gridSpan w:val="3"/>
            <w:vAlign w:val="center"/>
          </w:tcPr>
          <w:p w:rsidR="00752596" w:rsidRPr="00BF15A3" w:rsidRDefault="00752596" w:rsidP="006D58D0">
            <w:pPr>
              <w:rPr>
                <w:sz w:val="22"/>
                <w:szCs w:val="22"/>
              </w:rPr>
            </w:pPr>
            <w:r>
              <w:rPr>
                <w:sz w:val="22"/>
                <w:szCs w:val="22"/>
              </w:rPr>
              <w:t xml:space="preserve">Размер 60х60 см, состав: </w:t>
            </w:r>
            <w:r w:rsidRPr="00BF15A3">
              <w:rPr>
                <w:sz w:val="22"/>
                <w:szCs w:val="22"/>
              </w:rPr>
              <w:t xml:space="preserve">хлопчатобумажная ткань – </w:t>
            </w:r>
            <w:r w:rsidR="006D58D0">
              <w:rPr>
                <w:sz w:val="22"/>
                <w:szCs w:val="22"/>
              </w:rPr>
              <w:t>тик наволочный</w:t>
            </w:r>
            <w:r w:rsidRPr="00BF15A3">
              <w:rPr>
                <w:sz w:val="22"/>
                <w:szCs w:val="22"/>
              </w:rPr>
              <w:t>. Изделие не должно давать усадку, не должно линять, а также не менять форму и пропорции после температурной обработки паром при +110ºC. Цвет розовый.</w:t>
            </w:r>
          </w:p>
        </w:tc>
      </w:tr>
      <w:tr w:rsidR="00752596" w:rsidRPr="00BF0B79" w:rsidTr="008267B7">
        <w:tc>
          <w:tcPr>
            <w:tcW w:w="906" w:type="pct"/>
            <w:vMerge/>
          </w:tcPr>
          <w:p w:rsidR="00752596" w:rsidRPr="001F4275" w:rsidRDefault="00752596" w:rsidP="008267B7">
            <w:pPr>
              <w:jc w:val="both"/>
              <w:rPr>
                <w:i/>
                <w:sz w:val="22"/>
                <w:szCs w:val="22"/>
              </w:rPr>
            </w:pPr>
          </w:p>
        </w:tc>
        <w:tc>
          <w:tcPr>
            <w:tcW w:w="1255" w:type="pct"/>
            <w:gridSpan w:val="3"/>
            <w:vMerge/>
          </w:tcPr>
          <w:p w:rsidR="00752596" w:rsidRPr="008267B7" w:rsidRDefault="00752596" w:rsidP="008267B7">
            <w:pPr>
              <w:jc w:val="both"/>
              <w:rPr>
                <w:bCs/>
                <w:sz w:val="22"/>
                <w:szCs w:val="22"/>
              </w:rPr>
            </w:pPr>
          </w:p>
        </w:tc>
        <w:tc>
          <w:tcPr>
            <w:tcW w:w="814" w:type="pct"/>
            <w:gridSpan w:val="3"/>
            <w:vAlign w:val="center"/>
          </w:tcPr>
          <w:p w:rsidR="00752596" w:rsidRDefault="00752596" w:rsidP="00657C9C">
            <w:pPr>
              <w:pStyle w:val="a4"/>
              <w:tabs>
                <w:tab w:val="left" w:pos="426"/>
              </w:tabs>
              <w:ind w:left="0"/>
            </w:pPr>
            <w:r>
              <w:t>Чехол на кресло (</w:t>
            </w:r>
            <w:proofErr w:type="spellStart"/>
            <w:r>
              <w:t>спецпокрой</w:t>
            </w:r>
            <w:proofErr w:type="spellEnd"/>
            <w:r>
              <w:t>)</w:t>
            </w:r>
          </w:p>
        </w:tc>
        <w:tc>
          <w:tcPr>
            <w:tcW w:w="2025" w:type="pct"/>
            <w:gridSpan w:val="3"/>
            <w:vAlign w:val="center"/>
          </w:tcPr>
          <w:p w:rsidR="00752596" w:rsidRPr="00752596" w:rsidRDefault="00752596" w:rsidP="00752596">
            <w:pPr>
              <w:rPr>
                <w:sz w:val="22"/>
                <w:szCs w:val="22"/>
              </w:rPr>
            </w:pPr>
            <w:r w:rsidRPr="00752596">
              <w:rPr>
                <w:sz w:val="22"/>
                <w:szCs w:val="22"/>
              </w:rPr>
              <w:t xml:space="preserve">Чехол на кресло, размеры: Длина спинки - 80см, Ширина спинки - 46 см, Глубина спинки </w:t>
            </w:r>
            <w:r w:rsidR="001575B2">
              <w:rPr>
                <w:sz w:val="22"/>
                <w:szCs w:val="22"/>
              </w:rPr>
              <w:t>–</w:t>
            </w:r>
            <w:r w:rsidRPr="00752596">
              <w:rPr>
                <w:sz w:val="22"/>
                <w:szCs w:val="22"/>
              </w:rPr>
              <w:t xml:space="preserve"> 16</w:t>
            </w:r>
            <w:r w:rsidR="001575B2">
              <w:rPr>
                <w:sz w:val="22"/>
                <w:szCs w:val="22"/>
              </w:rPr>
              <w:t xml:space="preserve"> </w:t>
            </w:r>
            <w:r w:rsidRPr="00752596">
              <w:rPr>
                <w:sz w:val="22"/>
                <w:szCs w:val="22"/>
              </w:rPr>
              <w:t xml:space="preserve">см; Длина сиденья - 51 см, ширина сиденья 46 см, глубина сиденья - 20 см, ширина подголовника - 11 см. </w:t>
            </w:r>
            <w:r w:rsidR="00431CDC">
              <w:rPr>
                <w:sz w:val="22"/>
                <w:szCs w:val="22"/>
              </w:rPr>
              <w:t xml:space="preserve">Состав ткани чехла - </w:t>
            </w:r>
            <w:r w:rsidRPr="00752596">
              <w:rPr>
                <w:sz w:val="22"/>
                <w:szCs w:val="22"/>
              </w:rPr>
              <w:t>смесов</w:t>
            </w:r>
            <w:r w:rsidR="00431CDC">
              <w:rPr>
                <w:sz w:val="22"/>
                <w:szCs w:val="22"/>
              </w:rPr>
              <w:t>ая</w:t>
            </w:r>
            <w:r w:rsidRPr="00752596">
              <w:rPr>
                <w:sz w:val="22"/>
                <w:szCs w:val="22"/>
              </w:rPr>
              <w:t xml:space="preserve"> высокопрочн</w:t>
            </w:r>
            <w:r w:rsidR="00431CDC">
              <w:rPr>
                <w:sz w:val="22"/>
                <w:szCs w:val="22"/>
              </w:rPr>
              <w:t>ая</w:t>
            </w:r>
            <w:r w:rsidRPr="00752596">
              <w:rPr>
                <w:sz w:val="22"/>
                <w:szCs w:val="22"/>
              </w:rPr>
              <w:t xml:space="preserve"> ткан</w:t>
            </w:r>
            <w:r w:rsidR="00431CDC">
              <w:rPr>
                <w:sz w:val="22"/>
                <w:szCs w:val="22"/>
              </w:rPr>
              <w:t>ь</w:t>
            </w:r>
            <w:r w:rsidRPr="00752596">
              <w:rPr>
                <w:sz w:val="22"/>
                <w:szCs w:val="22"/>
              </w:rPr>
              <w:t xml:space="preserve"> саржевого пере</w:t>
            </w:r>
            <w:r w:rsidR="006D58D0">
              <w:rPr>
                <w:sz w:val="22"/>
                <w:szCs w:val="22"/>
              </w:rPr>
              <w:t>плетения с водоупорной отделкой</w:t>
            </w:r>
            <w:r w:rsidRPr="00752596">
              <w:rPr>
                <w:sz w:val="22"/>
                <w:szCs w:val="22"/>
              </w:rPr>
              <w:t>, содержание хлопка не менее 45%</w:t>
            </w:r>
            <w:r w:rsidR="006D58D0">
              <w:rPr>
                <w:sz w:val="22"/>
                <w:szCs w:val="22"/>
              </w:rPr>
              <w:t xml:space="preserve">, плотность ткани не менее 200 </w:t>
            </w:r>
            <w:proofErr w:type="spellStart"/>
            <w:r w:rsidR="006D58D0">
              <w:rPr>
                <w:sz w:val="22"/>
                <w:szCs w:val="22"/>
              </w:rPr>
              <w:t>гр</w:t>
            </w:r>
            <w:proofErr w:type="spellEnd"/>
            <w:r w:rsidR="006D58D0">
              <w:rPr>
                <w:sz w:val="22"/>
                <w:szCs w:val="22"/>
              </w:rPr>
              <w:t xml:space="preserve"> /м</w:t>
            </w:r>
            <w:proofErr w:type="gramStart"/>
            <w:r w:rsidR="006D58D0" w:rsidRPr="006D58D0">
              <w:rPr>
                <w:sz w:val="22"/>
                <w:szCs w:val="22"/>
                <w:vertAlign w:val="superscript"/>
              </w:rPr>
              <w:t>2</w:t>
            </w:r>
            <w:proofErr w:type="gramEnd"/>
            <w:r w:rsidR="006D58D0">
              <w:rPr>
                <w:sz w:val="22"/>
                <w:szCs w:val="22"/>
              </w:rPr>
              <w:t>, цвет серый.</w:t>
            </w:r>
          </w:p>
          <w:p w:rsidR="00752596" w:rsidRPr="00752596" w:rsidRDefault="00752596" w:rsidP="00752596">
            <w:pPr>
              <w:rPr>
                <w:sz w:val="22"/>
                <w:szCs w:val="22"/>
              </w:rPr>
            </w:pPr>
            <w:r w:rsidRPr="00752596">
              <w:rPr>
                <w:sz w:val="22"/>
                <w:szCs w:val="22"/>
              </w:rPr>
              <w:t>Фигурный срез подголовника обработан обтачкой шириной не менее двух сантиметров.</w:t>
            </w:r>
          </w:p>
          <w:p w:rsidR="00752596" w:rsidRPr="00752596" w:rsidRDefault="00752596" w:rsidP="00752596">
            <w:pPr>
              <w:rPr>
                <w:sz w:val="22"/>
                <w:szCs w:val="22"/>
              </w:rPr>
            </w:pPr>
            <w:r w:rsidRPr="00752596">
              <w:rPr>
                <w:sz w:val="22"/>
                <w:szCs w:val="22"/>
              </w:rPr>
              <w:t xml:space="preserve">Края чехла обработаны  </w:t>
            </w:r>
            <w:proofErr w:type="spellStart"/>
            <w:r w:rsidRPr="00752596">
              <w:rPr>
                <w:sz w:val="22"/>
                <w:szCs w:val="22"/>
              </w:rPr>
              <w:t>вподгибку</w:t>
            </w:r>
            <w:proofErr w:type="spellEnd"/>
            <w:r w:rsidRPr="00752596">
              <w:rPr>
                <w:sz w:val="22"/>
                <w:szCs w:val="22"/>
              </w:rPr>
              <w:t xml:space="preserve"> с закрытым срезом шириной не менее полутора сантиметров.  В швы вставлены отделочные канты с наполнителем, ткань смесовая красного цвета. По швам стачивания проложена отделочная строчка. В </w:t>
            </w:r>
            <w:proofErr w:type="gramStart"/>
            <w:r w:rsidRPr="00752596">
              <w:rPr>
                <w:sz w:val="22"/>
                <w:szCs w:val="22"/>
              </w:rPr>
              <w:t>изделии</w:t>
            </w:r>
            <w:proofErr w:type="gramEnd"/>
            <w:r w:rsidRPr="00752596">
              <w:rPr>
                <w:sz w:val="22"/>
                <w:szCs w:val="22"/>
              </w:rPr>
              <w:t xml:space="preserve"> три эластичные тесьмы для удобства эксплуатации: в подголовнике и по спинке не менее 2,5 см, под креслом – не менее 0,7 см.</w:t>
            </w:r>
          </w:p>
          <w:p w:rsidR="00752596" w:rsidRDefault="00752596" w:rsidP="00752596">
            <w:pPr>
              <w:rPr>
                <w:sz w:val="22"/>
                <w:szCs w:val="22"/>
              </w:rPr>
            </w:pPr>
            <w:r w:rsidRPr="00752596">
              <w:rPr>
                <w:sz w:val="22"/>
                <w:szCs w:val="22"/>
              </w:rPr>
              <w:t xml:space="preserve">Швы выполнены </w:t>
            </w:r>
            <w:proofErr w:type="spellStart"/>
            <w:proofErr w:type="gramStart"/>
            <w:r w:rsidRPr="00752596">
              <w:rPr>
                <w:sz w:val="22"/>
                <w:szCs w:val="22"/>
              </w:rPr>
              <w:t>хлопко</w:t>
            </w:r>
            <w:proofErr w:type="spellEnd"/>
            <w:r w:rsidRPr="00752596">
              <w:rPr>
                <w:sz w:val="22"/>
                <w:szCs w:val="22"/>
              </w:rPr>
              <w:t>-лавсановыми</w:t>
            </w:r>
            <w:proofErr w:type="gramEnd"/>
            <w:r w:rsidRPr="00752596">
              <w:rPr>
                <w:sz w:val="22"/>
                <w:szCs w:val="22"/>
              </w:rPr>
              <w:t xml:space="preserve">  нитками в тон основного материала</w:t>
            </w:r>
            <w:r>
              <w:rPr>
                <w:sz w:val="22"/>
                <w:szCs w:val="22"/>
              </w:rPr>
              <w:t>.</w:t>
            </w:r>
          </w:p>
          <w:p w:rsidR="00752596" w:rsidRDefault="00752596" w:rsidP="00752596">
            <w:pPr>
              <w:rPr>
                <w:sz w:val="22"/>
                <w:szCs w:val="22"/>
              </w:rPr>
            </w:pPr>
          </w:p>
          <w:p w:rsidR="00752596" w:rsidRDefault="00752596" w:rsidP="00752596">
            <w:pPr>
              <w:rPr>
                <w:sz w:val="22"/>
                <w:szCs w:val="22"/>
              </w:rPr>
            </w:pPr>
            <w:r>
              <w:rPr>
                <w:noProof/>
              </w:rPr>
              <w:drawing>
                <wp:inline distT="0" distB="0" distL="0" distR="0" wp14:anchorId="0DE9CBBF" wp14:editId="1ACB9A6E">
                  <wp:extent cx="1943100" cy="1600199"/>
                  <wp:effectExtent l="0" t="0" r="0" b="635"/>
                  <wp:docPr id="2" name="Рисунок 1" descr="\\Des\workshared\00_2016\Orlovskaya_manuf\накидки_+2.jpg">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F9270D5-2907-4BA5-A0F4-F6E9EC94DB22}"/>
                      </a:ext>
                    </a:extLst>
                  </wp:docPr>
                  <wp:cNvGraphicFramePr/>
                  <a:graphic xmlns:a="http://schemas.openxmlformats.org/drawingml/2006/main">
                    <a:graphicData uri="http://schemas.openxmlformats.org/drawingml/2006/picture">
                      <pic:pic xmlns:pic="http://schemas.openxmlformats.org/drawingml/2006/picture">
                        <pic:nvPicPr>
                          <pic:cNvPr id="2" name="Рисунок 1" descr="\\Des\workshared\00_2016\Orlovskaya_manuf\накидки_+2.jpg">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F9270D5-2907-4BA5-A0F4-F6E9EC94DB22}"/>
                              </a:ext>
                            </a:extLst>
                          </pic:cNvPr>
                          <pic:cNvPicPr/>
                        </pic:nvPicPr>
                        <pic:blipFill>
                          <a:blip r:embed="rId11" cstate="print"/>
                          <a:srcRect/>
                          <a:stretch>
                            <a:fillRect/>
                          </a:stretch>
                        </pic:blipFill>
                        <pic:spPr bwMode="auto">
                          <a:xfrm>
                            <a:off x="0" y="0"/>
                            <a:ext cx="1943100" cy="1600199"/>
                          </a:xfrm>
                          <a:prstGeom prst="rect">
                            <a:avLst/>
                          </a:prstGeom>
                          <a:noFill/>
                          <a:ln w="9525">
                            <a:noFill/>
                            <a:miter lim="800000"/>
                            <a:headEnd/>
                            <a:tailEnd/>
                          </a:ln>
                        </pic:spPr>
                      </pic:pic>
                    </a:graphicData>
                  </a:graphic>
                </wp:inline>
              </w:drawing>
            </w:r>
          </w:p>
          <w:p w:rsidR="00752596" w:rsidRDefault="00752596" w:rsidP="00752596">
            <w:pPr>
              <w:rPr>
                <w:sz w:val="22"/>
                <w:szCs w:val="22"/>
              </w:rPr>
            </w:pPr>
          </w:p>
        </w:tc>
      </w:tr>
      <w:tr w:rsidR="00752596" w:rsidRPr="00BF0B79" w:rsidTr="008267B7">
        <w:tc>
          <w:tcPr>
            <w:tcW w:w="906" w:type="pct"/>
            <w:vMerge/>
          </w:tcPr>
          <w:p w:rsidR="00752596" w:rsidRPr="001F4275" w:rsidRDefault="00752596" w:rsidP="008267B7">
            <w:pPr>
              <w:jc w:val="both"/>
              <w:rPr>
                <w:i/>
                <w:sz w:val="22"/>
                <w:szCs w:val="22"/>
              </w:rPr>
            </w:pPr>
          </w:p>
        </w:tc>
        <w:tc>
          <w:tcPr>
            <w:tcW w:w="1255" w:type="pct"/>
            <w:gridSpan w:val="3"/>
            <w:vMerge/>
          </w:tcPr>
          <w:p w:rsidR="00752596" w:rsidRPr="008267B7" w:rsidRDefault="00752596" w:rsidP="008267B7">
            <w:pPr>
              <w:jc w:val="both"/>
              <w:rPr>
                <w:bCs/>
                <w:sz w:val="22"/>
                <w:szCs w:val="22"/>
              </w:rPr>
            </w:pPr>
          </w:p>
        </w:tc>
        <w:tc>
          <w:tcPr>
            <w:tcW w:w="814" w:type="pct"/>
            <w:gridSpan w:val="3"/>
            <w:vAlign w:val="center"/>
          </w:tcPr>
          <w:p w:rsidR="00752596" w:rsidRDefault="00752596" w:rsidP="00752596">
            <w:pPr>
              <w:pStyle w:val="a4"/>
              <w:tabs>
                <w:tab w:val="left" w:pos="426"/>
              </w:tabs>
              <w:ind w:left="0"/>
            </w:pPr>
            <w:r>
              <w:t xml:space="preserve">Наволочка </w:t>
            </w:r>
          </w:p>
        </w:tc>
        <w:tc>
          <w:tcPr>
            <w:tcW w:w="2025" w:type="pct"/>
            <w:gridSpan w:val="3"/>
            <w:vAlign w:val="center"/>
          </w:tcPr>
          <w:p w:rsidR="00752596" w:rsidRPr="00BF15A3" w:rsidRDefault="00752596" w:rsidP="006D58D0">
            <w:pPr>
              <w:rPr>
                <w:sz w:val="22"/>
                <w:szCs w:val="22"/>
              </w:rPr>
            </w:pPr>
            <w:r w:rsidRPr="00752596">
              <w:rPr>
                <w:sz w:val="22"/>
                <w:szCs w:val="22"/>
              </w:rPr>
              <w:t>Наволочка ЦВЕТ БЕЛЫЙ,  60х75, пл</w:t>
            </w:r>
            <w:r w:rsidR="006D58D0">
              <w:rPr>
                <w:sz w:val="22"/>
                <w:szCs w:val="22"/>
              </w:rPr>
              <w:t xml:space="preserve">отность </w:t>
            </w:r>
            <w:r w:rsidRPr="00752596">
              <w:rPr>
                <w:sz w:val="22"/>
                <w:szCs w:val="22"/>
              </w:rPr>
              <w:t>тк</w:t>
            </w:r>
            <w:r w:rsidR="006D58D0">
              <w:rPr>
                <w:sz w:val="22"/>
                <w:szCs w:val="22"/>
              </w:rPr>
              <w:t xml:space="preserve">ани </w:t>
            </w:r>
            <w:r w:rsidRPr="00752596">
              <w:rPr>
                <w:sz w:val="22"/>
                <w:szCs w:val="22"/>
              </w:rPr>
              <w:t>140</w:t>
            </w:r>
            <w:r w:rsidR="006D58D0">
              <w:rPr>
                <w:sz w:val="22"/>
                <w:szCs w:val="22"/>
              </w:rPr>
              <w:t>(</w:t>
            </w:r>
            <w:r w:rsidRPr="00752596">
              <w:rPr>
                <w:sz w:val="22"/>
                <w:szCs w:val="22"/>
              </w:rPr>
              <w:t>+-7</w:t>
            </w:r>
            <w:r w:rsidR="006D58D0">
              <w:rPr>
                <w:sz w:val="22"/>
                <w:szCs w:val="22"/>
              </w:rPr>
              <w:t>)</w:t>
            </w:r>
            <w:r w:rsidRPr="00752596">
              <w:rPr>
                <w:sz w:val="22"/>
                <w:szCs w:val="22"/>
              </w:rPr>
              <w:t xml:space="preserve"> г/м</w:t>
            </w:r>
            <w:proofErr w:type="gramStart"/>
            <w:r w:rsidR="006D58D0" w:rsidRPr="006D58D0">
              <w:rPr>
                <w:sz w:val="22"/>
                <w:szCs w:val="22"/>
                <w:vertAlign w:val="superscript"/>
              </w:rPr>
              <w:t>2</w:t>
            </w:r>
            <w:proofErr w:type="gramEnd"/>
            <w:r w:rsidRPr="00752596">
              <w:rPr>
                <w:sz w:val="22"/>
                <w:szCs w:val="22"/>
              </w:rPr>
              <w:t xml:space="preserve">. кв. без клапана. Наволочка стачивается бельевым двойным швом, свободные срезы должны быть обработаны швом в подгибку с закрытым срезом.  Ткань 100% </w:t>
            </w:r>
            <w:proofErr w:type="gramStart"/>
            <w:r w:rsidRPr="00752596">
              <w:rPr>
                <w:sz w:val="22"/>
                <w:szCs w:val="22"/>
              </w:rPr>
              <w:t>х/б</w:t>
            </w:r>
            <w:proofErr w:type="gramEnd"/>
            <w:r w:rsidRPr="00752596">
              <w:rPr>
                <w:sz w:val="22"/>
                <w:szCs w:val="22"/>
              </w:rPr>
              <w:t xml:space="preserve"> - бязь отбеленная.</w:t>
            </w:r>
          </w:p>
        </w:tc>
      </w:tr>
      <w:tr w:rsidR="00752596" w:rsidRPr="00BF0B79" w:rsidTr="008267B7">
        <w:tc>
          <w:tcPr>
            <w:tcW w:w="906" w:type="pct"/>
            <w:vMerge/>
          </w:tcPr>
          <w:p w:rsidR="00752596" w:rsidRPr="001F4275" w:rsidRDefault="00752596" w:rsidP="008267B7">
            <w:pPr>
              <w:jc w:val="both"/>
              <w:rPr>
                <w:i/>
                <w:sz w:val="22"/>
                <w:szCs w:val="22"/>
              </w:rPr>
            </w:pPr>
          </w:p>
        </w:tc>
        <w:tc>
          <w:tcPr>
            <w:tcW w:w="1255" w:type="pct"/>
            <w:gridSpan w:val="3"/>
            <w:vMerge/>
          </w:tcPr>
          <w:p w:rsidR="00752596" w:rsidRPr="008267B7" w:rsidRDefault="00752596" w:rsidP="008267B7">
            <w:pPr>
              <w:jc w:val="both"/>
              <w:rPr>
                <w:bCs/>
                <w:sz w:val="22"/>
                <w:szCs w:val="22"/>
              </w:rPr>
            </w:pPr>
          </w:p>
        </w:tc>
        <w:tc>
          <w:tcPr>
            <w:tcW w:w="814" w:type="pct"/>
            <w:gridSpan w:val="3"/>
            <w:vAlign w:val="center"/>
          </w:tcPr>
          <w:p w:rsidR="00752596" w:rsidRDefault="00752596" w:rsidP="00752596">
            <w:pPr>
              <w:pStyle w:val="a4"/>
              <w:tabs>
                <w:tab w:val="left" w:pos="426"/>
              </w:tabs>
              <w:ind w:left="0"/>
            </w:pPr>
            <w:r>
              <w:t>Пододеяльник</w:t>
            </w:r>
          </w:p>
        </w:tc>
        <w:tc>
          <w:tcPr>
            <w:tcW w:w="2025" w:type="pct"/>
            <w:gridSpan w:val="3"/>
            <w:vAlign w:val="center"/>
          </w:tcPr>
          <w:p w:rsidR="00752596" w:rsidRPr="00752596" w:rsidRDefault="00752596" w:rsidP="00116E19">
            <w:pPr>
              <w:rPr>
                <w:sz w:val="22"/>
                <w:szCs w:val="22"/>
              </w:rPr>
            </w:pPr>
            <w:r w:rsidRPr="00752596">
              <w:rPr>
                <w:sz w:val="22"/>
                <w:szCs w:val="22"/>
              </w:rPr>
              <w:t xml:space="preserve">Пододеяльник 1,5-спальный, размер 152х220см. Цельные полотна. </w:t>
            </w:r>
            <w:r w:rsidRPr="00752596">
              <w:rPr>
                <w:sz w:val="22"/>
                <w:szCs w:val="22"/>
              </w:rPr>
              <w:lastRenderedPageBreak/>
              <w:t xml:space="preserve">Закрытый, вырез. Ткань 100% </w:t>
            </w:r>
            <w:proofErr w:type="gramStart"/>
            <w:r w:rsidRPr="00752596">
              <w:rPr>
                <w:sz w:val="22"/>
                <w:szCs w:val="22"/>
              </w:rPr>
              <w:t>х/б</w:t>
            </w:r>
            <w:proofErr w:type="gramEnd"/>
            <w:r w:rsidRPr="00752596">
              <w:rPr>
                <w:sz w:val="22"/>
                <w:szCs w:val="22"/>
              </w:rPr>
              <w:t xml:space="preserve"> - бязь отбеленная, плотность 148/м². Цвет белый.</w:t>
            </w:r>
          </w:p>
        </w:tc>
      </w:tr>
      <w:tr w:rsidR="00752596" w:rsidRPr="00BF0B79" w:rsidTr="008267B7">
        <w:tc>
          <w:tcPr>
            <w:tcW w:w="906" w:type="pct"/>
            <w:vMerge/>
          </w:tcPr>
          <w:p w:rsidR="00752596" w:rsidRPr="001F4275" w:rsidRDefault="00752596" w:rsidP="008267B7">
            <w:pPr>
              <w:jc w:val="both"/>
              <w:rPr>
                <w:i/>
                <w:sz w:val="22"/>
                <w:szCs w:val="22"/>
              </w:rPr>
            </w:pPr>
          </w:p>
        </w:tc>
        <w:tc>
          <w:tcPr>
            <w:tcW w:w="1255" w:type="pct"/>
            <w:gridSpan w:val="3"/>
            <w:vMerge/>
          </w:tcPr>
          <w:p w:rsidR="00752596" w:rsidRPr="008267B7" w:rsidRDefault="00752596" w:rsidP="008267B7">
            <w:pPr>
              <w:jc w:val="both"/>
              <w:rPr>
                <w:bCs/>
                <w:sz w:val="22"/>
                <w:szCs w:val="22"/>
              </w:rPr>
            </w:pPr>
          </w:p>
        </w:tc>
        <w:tc>
          <w:tcPr>
            <w:tcW w:w="814" w:type="pct"/>
            <w:gridSpan w:val="3"/>
            <w:vAlign w:val="center"/>
          </w:tcPr>
          <w:p w:rsidR="00752596" w:rsidRDefault="00752596" w:rsidP="00657C9C">
            <w:pPr>
              <w:pStyle w:val="a4"/>
              <w:tabs>
                <w:tab w:val="left" w:pos="426"/>
              </w:tabs>
              <w:ind w:left="0"/>
            </w:pPr>
            <w:r>
              <w:t>Вафельное полотенце</w:t>
            </w:r>
          </w:p>
        </w:tc>
        <w:tc>
          <w:tcPr>
            <w:tcW w:w="2025" w:type="pct"/>
            <w:gridSpan w:val="3"/>
            <w:vAlign w:val="center"/>
          </w:tcPr>
          <w:p w:rsidR="00752596" w:rsidRPr="00BF15A3" w:rsidRDefault="00752596" w:rsidP="00116E19">
            <w:pPr>
              <w:rPr>
                <w:sz w:val="22"/>
                <w:szCs w:val="22"/>
              </w:rPr>
            </w:pPr>
            <w:r>
              <w:rPr>
                <w:sz w:val="22"/>
                <w:szCs w:val="22"/>
              </w:rPr>
              <w:t xml:space="preserve">Размер 45х100 см, состав: </w:t>
            </w:r>
            <w:r w:rsidRPr="00BF15A3">
              <w:rPr>
                <w:sz w:val="22"/>
                <w:szCs w:val="22"/>
              </w:rPr>
              <w:t xml:space="preserve"> хлопок 100%</w:t>
            </w:r>
            <w:r>
              <w:rPr>
                <w:sz w:val="22"/>
                <w:szCs w:val="22"/>
              </w:rPr>
              <w:t>, т</w:t>
            </w:r>
            <w:r w:rsidRPr="00BF15A3">
              <w:rPr>
                <w:sz w:val="22"/>
                <w:szCs w:val="22"/>
              </w:rPr>
              <w:t>кань - отбеленное</w:t>
            </w:r>
            <w:r>
              <w:rPr>
                <w:sz w:val="22"/>
                <w:szCs w:val="22"/>
              </w:rPr>
              <w:t xml:space="preserve"> вафельное полотно</w:t>
            </w:r>
            <w:r w:rsidRPr="00BF15A3">
              <w:rPr>
                <w:sz w:val="22"/>
                <w:szCs w:val="22"/>
              </w:rPr>
              <w:t xml:space="preserve">. Поверхностная плотность </w:t>
            </w:r>
            <w:r>
              <w:rPr>
                <w:sz w:val="22"/>
                <w:szCs w:val="22"/>
              </w:rPr>
              <w:t xml:space="preserve">не менее </w:t>
            </w:r>
            <w:r w:rsidRPr="00BF15A3">
              <w:rPr>
                <w:sz w:val="22"/>
                <w:szCs w:val="22"/>
              </w:rPr>
              <w:t xml:space="preserve">240 </w:t>
            </w:r>
            <w:proofErr w:type="spellStart"/>
            <w:r w:rsidRPr="00BF15A3">
              <w:rPr>
                <w:sz w:val="22"/>
                <w:szCs w:val="22"/>
              </w:rPr>
              <w:t>гр</w:t>
            </w:r>
            <w:proofErr w:type="spellEnd"/>
            <w:r w:rsidRPr="00BF15A3">
              <w:rPr>
                <w:sz w:val="22"/>
                <w:szCs w:val="22"/>
              </w:rPr>
              <w:t>/</w:t>
            </w:r>
            <w:proofErr w:type="gramStart"/>
            <w:r w:rsidRPr="00BF15A3">
              <w:rPr>
                <w:sz w:val="22"/>
                <w:szCs w:val="22"/>
              </w:rPr>
              <w:t>м</w:t>
            </w:r>
            <w:proofErr w:type="gramEnd"/>
            <w:r w:rsidRPr="00BF15A3">
              <w:rPr>
                <w:sz w:val="22"/>
                <w:szCs w:val="22"/>
              </w:rPr>
              <w:t xml:space="preserve"> кв. Двойной подгиб краев. Цвет белый.</w:t>
            </w:r>
          </w:p>
        </w:tc>
      </w:tr>
      <w:tr w:rsidR="00752596" w:rsidRPr="00BF0B79" w:rsidTr="008267B7">
        <w:tc>
          <w:tcPr>
            <w:tcW w:w="906" w:type="pct"/>
            <w:vMerge/>
          </w:tcPr>
          <w:p w:rsidR="00752596" w:rsidRPr="001F4275" w:rsidRDefault="00752596" w:rsidP="008267B7">
            <w:pPr>
              <w:jc w:val="both"/>
              <w:rPr>
                <w:i/>
                <w:sz w:val="22"/>
                <w:szCs w:val="22"/>
              </w:rPr>
            </w:pPr>
          </w:p>
        </w:tc>
        <w:tc>
          <w:tcPr>
            <w:tcW w:w="1255" w:type="pct"/>
            <w:gridSpan w:val="3"/>
            <w:vMerge/>
          </w:tcPr>
          <w:p w:rsidR="00752596" w:rsidRPr="008267B7" w:rsidRDefault="00752596" w:rsidP="008267B7">
            <w:pPr>
              <w:jc w:val="both"/>
              <w:rPr>
                <w:bCs/>
                <w:sz w:val="22"/>
                <w:szCs w:val="22"/>
              </w:rPr>
            </w:pPr>
          </w:p>
        </w:tc>
        <w:tc>
          <w:tcPr>
            <w:tcW w:w="814" w:type="pct"/>
            <w:gridSpan w:val="3"/>
            <w:vAlign w:val="center"/>
          </w:tcPr>
          <w:p w:rsidR="00752596" w:rsidRDefault="00752596" w:rsidP="00657C9C">
            <w:pPr>
              <w:pStyle w:val="a4"/>
              <w:tabs>
                <w:tab w:val="left" w:pos="426"/>
              </w:tabs>
              <w:ind w:left="0"/>
            </w:pPr>
            <w:r>
              <w:t>Махровое полотенце</w:t>
            </w:r>
          </w:p>
        </w:tc>
        <w:tc>
          <w:tcPr>
            <w:tcW w:w="2025" w:type="pct"/>
            <w:gridSpan w:val="3"/>
            <w:vAlign w:val="center"/>
          </w:tcPr>
          <w:p w:rsidR="00752596" w:rsidRDefault="00752596" w:rsidP="00116E19">
            <w:pPr>
              <w:rPr>
                <w:sz w:val="22"/>
                <w:szCs w:val="22"/>
              </w:rPr>
            </w:pPr>
            <w:r w:rsidRPr="00752596">
              <w:rPr>
                <w:sz w:val="22"/>
                <w:szCs w:val="22"/>
              </w:rPr>
              <w:t>Размер: 50х100 см, 100% хлопковое волокно, ткань махровая белая, длина ворса не менее 5 мм, в петле двойная крученая нить. Ширина изделия должна быть не менее 50,0 см и не более 55,0 см; длина должна быть не менее 100,0 см не более 105,0 см. Цвет белый, изделие должно выдерживать сан</w:t>
            </w:r>
            <w:proofErr w:type="gramStart"/>
            <w:r w:rsidRPr="00752596">
              <w:rPr>
                <w:sz w:val="22"/>
                <w:szCs w:val="22"/>
              </w:rPr>
              <w:t>.</w:t>
            </w:r>
            <w:proofErr w:type="gramEnd"/>
            <w:r w:rsidRPr="00752596">
              <w:rPr>
                <w:sz w:val="22"/>
                <w:szCs w:val="22"/>
              </w:rPr>
              <w:t xml:space="preserve"> </w:t>
            </w:r>
            <w:proofErr w:type="gramStart"/>
            <w:r w:rsidRPr="00752596">
              <w:rPr>
                <w:sz w:val="22"/>
                <w:szCs w:val="22"/>
              </w:rPr>
              <w:t>о</w:t>
            </w:r>
            <w:proofErr w:type="gramEnd"/>
            <w:r w:rsidRPr="00752596">
              <w:rPr>
                <w:sz w:val="22"/>
                <w:szCs w:val="22"/>
              </w:rPr>
              <w:t>бработку при температуре не менее +90° C, плотность 550 г/м².</w:t>
            </w:r>
          </w:p>
        </w:tc>
      </w:tr>
      <w:tr w:rsidR="00752596" w:rsidRPr="00BF0B79" w:rsidTr="008267B7">
        <w:tc>
          <w:tcPr>
            <w:tcW w:w="906" w:type="pct"/>
            <w:vMerge/>
          </w:tcPr>
          <w:p w:rsidR="00752596" w:rsidRPr="001F4275" w:rsidRDefault="00752596" w:rsidP="008267B7">
            <w:pPr>
              <w:jc w:val="both"/>
              <w:rPr>
                <w:i/>
                <w:sz w:val="22"/>
                <w:szCs w:val="22"/>
              </w:rPr>
            </w:pPr>
          </w:p>
        </w:tc>
        <w:tc>
          <w:tcPr>
            <w:tcW w:w="1255" w:type="pct"/>
            <w:gridSpan w:val="3"/>
            <w:vMerge/>
          </w:tcPr>
          <w:p w:rsidR="00752596" w:rsidRPr="008267B7" w:rsidRDefault="00752596" w:rsidP="008267B7">
            <w:pPr>
              <w:jc w:val="both"/>
              <w:rPr>
                <w:bCs/>
                <w:sz w:val="22"/>
                <w:szCs w:val="22"/>
              </w:rPr>
            </w:pPr>
          </w:p>
        </w:tc>
        <w:tc>
          <w:tcPr>
            <w:tcW w:w="814" w:type="pct"/>
            <w:gridSpan w:val="3"/>
            <w:vAlign w:val="center"/>
          </w:tcPr>
          <w:p w:rsidR="00752596" w:rsidRDefault="00752596" w:rsidP="00657C9C">
            <w:pPr>
              <w:pStyle w:val="a4"/>
              <w:tabs>
                <w:tab w:val="left" w:pos="426"/>
              </w:tabs>
              <w:ind w:left="0"/>
            </w:pPr>
            <w:r>
              <w:t>Чехол матрасный без клапана</w:t>
            </w:r>
          </w:p>
        </w:tc>
        <w:tc>
          <w:tcPr>
            <w:tcW w:w="2025" w:type="pct"/>
            <w:gridSpan w:val="3"/>
            <w:vAlign w:val="center"/>
          </w:tcPr>
          <w:p w:rsidR="00752596" w:rsidRPr="00752596" w:rsidRDefault="00752596" w:rsidP="00FF316A">
            <w:pPr>
              <w:rPr>
                <w:sz w:val="22"/>
                <w:szCs w:val="22"/>
              </w:rPr>
            </w:pPr>
            <w:r w:rsidRPr="00752596">
              <w:rPr>
                <w:sz w:val="22"/>
                <w:szCs w:val="22"/>
              </w:rPr>
              <w:t>190х70 СМ. ТК</w:t>
            </w:r>
            <w:proofErr w:type="gramStart"/>
            <w:r w:rsidRPr="00752596">
              <w:rPr>
                <w:sz w:val="22"/>
                <w:szCs w:val="22"/>
              </w:rPr>
              <w:t>.-</w:t>
            </w:r>
            <w:proofErr w:type="gramEnd"/>
            <w:r>
              <w:rPr>
                <w:sz w:val="22"/>
                <w:szCs w:val="22"/>
              </w:rPr>
              <w:t>Т</w:t>
            </w:r>
            <w:r w:rsidR="00FF316A">
              <w:rPr>
                <w:sz w:val="22"/>
                <w:szCs w:val="22"/>
              </w:rPr>
              <w:t>ИК ПОЛОСАТЫЙ ПЛ. ТК.200 Г/М.КВ.</w:t>
            </w:r>
          </w:p>
        </w:tc>
      </w:tr>
      <w:tr w:rsidR="00752596" w:rsidRPr="00BF0B79" w:rsidTr="008267B7">
        <w:tc>
          <w:tcPr>
            <w:tcW w:w="906" w:type="pct"/>
            <w:vMerge/>
          </w:tcPr>
          <w:p w:rsidR="00752596" w:rsidRPr="001F4275" w:rsidRDefault="00752596" w:rsidP="008267B7">
            <w:pPr>
              <w:jc w:val="both"/>
              <w:rPr>
                <w:i/>
                <w:sz w:val="22"/>
                <w:szCs w:val="22"/>
              </w:rPr>
            </w:pPr>
          </w:p>
        </w:tc>
        <w:tc>
          <w:tcPr>
            <w:tcW w:w="1255" w:type="pct"/>
            <w:gridSpan w:val="3"/>
            <w:vMerge/>
          </w:tcPr>
          <w:p w:rsidR="00752596" w:rsidRPr="008267B7" w:rsidRDefault="00752596" w:rsidP="008267B7">
            <w:pPr>
              <w:jc w:val="both"/>
              <w:rPr>
                <w:bCs/>
                <w:sz w:val="22"/>
                <w:szCs w:val="22"/>
              </w:rPr>
            </w:pPr>
          </w:p>
        </w:tc>
        <w:tc>
          <w:tcPr>
            <w:tcW w:w="814" w:type="pct"/>
            <w:gridSpan w:val="3"/>
            <w:vAlign w:val="center"/>
          </w:tcPr>
          <w:p w:rsidR="00752596" w:rsidRDefault="00752596" w:rsidP="00657C9C">
            <w:pPr>
              <w:pStyle w:val="a4"/>
              <w:tabs>
                <w:tab w:val="left" w:pos="426"/>
              </w:tabs>
              <w:ind w:left="0"/>
            </w:pPr>
            <w:r>
              <w:t xml:space="preserve">Мешок для белья </w:t>
            </w:r>
          </w:p>
        </w:tc>
        <w:tc>
          <w:tcPr>
            <w:tcW w:w="2025" w:type="pct"/>
            <w:gridSpan w:val="3"/>
            <w:vAlign w:val="center"/>
          </w:tcPr>
          <w:p w:rsidR="00752596" w:rsidRPr="00BF15A3" w:rsidRDefault="00752596" w:rsidP="00116E19">
            <w:pPr>
              <w:rPr>
                <w:sz w:val="22"/>
                <w:szCs w:val="22"/>
              </w:rPr>
            </w:pPr>
            <w:r>
              <w:rPr>
                <w:sz w:val="22"/>
                <w:szCs w:val="22"/>
              </w:rPr>
              <w:t>Р</w:t>
            </w:r>
            <w:r w:rsidRPr="00BF15A3">
              <w:rPr>
                <w:sz w:val="22"/>
                <w:szCs w:val="22"/>
              </w:rPr>
              <w:t>азмер</w:t>
            </w:r>
            <w:r w:rsidRPr="00BF15A3">
              <w:rPr>
                <w:b/>
                <w:bCs/>
                <w:sz w:val="22"/>
                <w:szCs w:val="22"/>
              </w:rPr>
              <w:t xml:space="preserve"> </w:t>
            </w:r>
            <w:r w:rsidRPr="00BF15A3">
              <w:rPr>
                <w:sz w:val="22"/>
                <w:szCs w:val="22"/>
              </w:rPr>
              <w:t>80х150 см, (ширина, длина), со шнурком</w:t>
            </w:r>
            <w:r>
              <w:rPr>
                <w:sz w:val="22"/>
                <w:szCs w:val="22"/>
              </w:rPr>
              <w:t>,</w:t>
            </w:r>
            <w:r w:rsidRPr="00BF15A3">
              <w:rPr>
                <w:sz w:val="22"/>
                <w:szCs w:val="22"/>
              </w:rPr>
              <w:t xml:space="preserve"> ткань водоотталкивающая, плотность </w:t>
            </w:r>
            <w:r>
              <w:rPr>
                <w:sz w:val="22"/>
                <w:szCs w:val="22"/>
              </w:rPr>
              <w:t xml:space="preserve">не менее </w:t>
            </w:r>
            <w:r w:rsidRPr="00BF15A3">
              <w:rPr>
                <w:sz w:val="22"/>
                <w:szCs w:val="22"/>
              </w:rPr>
              <w:t xml:space="preserve">200 г/м кв. </w:t>
            </w:r>
          </w:p>
        </w:tc>
      </w:tr>
      <w:tr w:rsidR="00752596" w:rsidRPr="00BF0B79" w:rsidTr="008267B7">
        <w:tc>
          <w:tcPr>
            <w:tcW w:w="906" w:type="pct"/>
            <w:vMerge/>
          </w:tcPr>
          <w:p w:rsidR="00752596" w:rsidRPr="001F4275" w:rsidRDefault="00752596" w:rsidP="008267B7">
            <w:pPr>
              <w:jc w:val="both"/>
              <w:rPr>
                <w:i/>
                <w:sz w:val="22"/>
                <w:szCs w:val="22"/>
              </w:rPr>
            </w:pPr>
          </w:p>
        </w:tc>
        <w:tc>
          <w:tcPr>
            <w:tcW w:w="1255" w:type="pct"/>
            <w:gridSpan w:val="3"/>
          </w:tcPr>
          <w:p w:rsidR="00752596" w:rsidRPr="008267B7" w:rsidRDefault="00752596" w:rsidP="008267B7">
            <w:pPr>
              <w:jc w:val="both"/>
              <w:rPr>
                <w:bCs/>
                <w:sz w:val="22"/>
                <w:szCs w:val="22"/>
              </w:rPr>
            </w:pPr>
          </w:p>
        </w:tc>
        <w:tc>
          <w:tcPr>
            <w:tcW w:w="814" w:type="pct"/>
            <w:gridSpan w:val="3"/>
            <w:vAlign w:val="center"/>
          </w:tcPr>
          <w:p w:rsidR="00752596" w:rsidRDefault="00752596" w:rsidP="00657C9C">
            <w:pPr>
              <w:pStyle w:val="a4"/>
              <w:tabs>
                <w:tab w:val="left" w:pos="426"/>
              </w:tabs>
              <w:ind w:left="0"/>
            </w:pPr>
            <w:r>
              <w:t>Матрац вагонный</w:t>
            </w:r>
          </w:p>
        </w:tc>
        <w:tc>
          <w:tcPr>
            <w:tcW w:w="2025" w:type="pct"/>
            <w:gridSpan w:val="3"/>
            <w:vAlign w:val="center"/>
          </w:tcPr>
          <w:p w:rsidR="00752596" w:rsidRDefault="00752596" w:rsidP="00431CDC">
            <w:pPr>
              <w:rPr>
                <w:sz w:val="22"/>
                <w:szCs w:val="22"/>
              </w:rPr>
            </w:pPr>
            <w:r w:rsidRPr="00752596">
              <w:rPr>
                <w:sz w:val="22"/>
                <w:szCs w:val="22"/>
              </w:rPr>
              <w:t xml:space="preserve">Размер 180,0х60,0х7,0 см (длина, ширина, высота).  Наполнитель: </w:t>
            </w:r>
            <w:proofErr w:type="spellStart"/>
            <w:r w:rsidRPr="00752596">
              <w:rPr>
                <w:sz w:val="22"/>
                <w:szCs w:val="22"/>
              </w:rPr>
              <w:t>Пенополиуретан</w:t>
            </w:r>
            <w:proofErr w:type="spellEnd"/>
            <w:proofErr w:type="gramStart"/>
            <w:r w:rsidRPr="00752596">
              <w:rPr>
                <w:sz w:val="22"/>
                <w:szCs w:val="22"/>
              </w:rPr>
              <w:t xml:space="preserve"> .</w:t>
            </w:r>
            <w:proofErr w:type="gramEnd"/>
            <w:r w:rsidRPr="00752596">
              <w:rPr>
                <w:sz w:val="22"/>
                <w:szCs w:val="22"/>
              </w:rPr>
              <w:t xml:space="preserve"> </w:t>
            </w:r>
            <w:proofErr w:type="spellStart"/>
            <w:r w:rsidRPr="00752596">
              <w:rPr>
                <w:sz w:val="22"/>
                <w:szCs w:val="22"/>
              </w:rPr>
              <w:t>Беспружинный</w:t>
            </w:r>
            <w:proofErr w:type="spellEnd"/>
            <w:r w:rsidRPr="00752596">
              <w:rPr>
                <w:sz w:val="22"/>
                <w:szCs w:val="22"/>
              </w:rPr>
              <w:t xml:space="preserve">, </w:t>
            </w:r>
            <w:r w:rsidR="00431CDC">
              <w:rPr>
                <w:sz w:val="22"/>
                <w:szCs w:val="22"/>
              </w:rPr>
              <w:t>б</w:t>
            </w:r>
            <w:r w:rsidRPr="00752596">
              <w:rPr>
                <w:sz w:val="22"/>
                <w:szCs w:val="22"/>
              </w:rPr>
              <w:t>орт 7 см,</w:t>
            </w:r>
            <w:r w:rsidR="00431CDC">
              <w:rPr>
                <w:sz w:val="22"/>
                <w:szCs w:val="22"/>
              </w:rPr>
              <w:t xml:space="preserve"> </w:t>
            </w:r>
            <w:r w:rsidRPr="00752596">
              <w:rPr>
                <w:sz w:val="22"/>
                <w:szCs w:val="22"/>
              </w:rPr>
              <w:t xml:space="preserve">жесткость: средняя. Чехол </w:t>
            </w:r>
            <w:r w:rsidR="00431CDC">
              <w:rPr>
                <w:sz w:val="22"/>
                <w:szCs w:val="22"/>
              </w:rPr>
              <w:t>с</w:t>
            </w:r>
            <w:r w:rsidRPr="00752596">
              <w:rPr>
                <w:sz w:val="22"/>
                <w:szCs w:val="22"/>
              </w:rPr>
              <w:t>ъемный (молния П-образная)</w:t>
            </w:r>
            <w:r w:rsidR="00431CDC">
              <w:rPr>
                <w:sz w:val="22"/>
                <w:szCs w:val="22"/>
              </w:rPr>
              <w:t>.</w:t>
            </w:r>
            <w:r w:rsidRPr="00752596">
              <w:rPr>
                <w:sz w:val="22"/>
                <w:szCs w:val="22"/>
              </w:rPr>
              <w:t xml:space="preserve"> Материал чехла </w:t>
            </w:r>
            <w:r>
              <w:rPr>
                <w:sz w:val="22"/>
                <w:szCs w:val="22"/>
              </w:rPr>
              <w:t>–</w:t>
            </w:r>
            <w:r w:rsidRPr="00752596">
              <w:rPr>
                <w:sz w:val="22"/>
                <w:szCs w:val="22"/>
              </w:rPr>
              <w:t xml:space="preserve"> </w:t>
            </w:r>
            <w:r>
              <w:rPr>
                <w:sz w:val="22"/>
                <w:szCs w:val="22"/>
              </w:rPr>
              <w:t>искусственная кожа, цвет серый</w:t>
            </w:r>
            <w:r w:rsidRPr="00752596">
              <w:rPr>
                <w:sz w:val="22"/>
                <w:szCs w:val="22"/>
              </w:rPr>
              <w:t>.</w:t>
            </w:r>
          </w:p>
        </w:tc>
      </w:tr>
      <w:tr w:rsidR="00752596" w:rsidRPr="00BF0B79" w:rsidTr="008267B7">
        <w:tc>
          <w:tcPr>
            <w:tcW w:w="906" w:type="pct"/>
            <w:vMerge/>
          </w:tcPr>
          <w:p w:rsidR="00752596" w:rsidRPr="001F4275" w:rsidRDefault="00752596" w:rsidP="008267B7">
            <w:pPr>
              <w:jc w:val="both"/>
              <w:rPr>
                <w:i/>
                <w:sz w:val="22"/>
                <w:szCs w:val="22"/>
              </w:rPr>
            </w:pPr>
          </w:p>
        </w:tc>
        <w:tc>
          <w:tcPr>
            <w:tcW w:w="1255" w:type="pct"/>
            <w:gridSpan w:val="3"/>
          </w:tcPr>
          <w:p w:rsidR="00752596" w:rsidRPr="008267B7" w:rsidRDefault="00752596" w:rsidP="008267B7">
            <w:pPr>
              <w:jc w:val="both"/>
              <w:rPr>
                <w:bCs/>
                <w:sz w:val="22"/>
                <w:szCs w:val="22"/>
              </w:rPr>
            </w:pPr>
          </w:p>
        </w:tc>
        <w:tc>
          <w:tcPr>
            <w:tcW w:w="814" w:type="pct"/>
            <w:gridSpan w:val="3"/>
            <w:vAlign w:val="center"/>
          </w:tcPr>
          <w:p w:rsidR="00752596" w:rsidRDefault="00431CDC" w:rsidP="00657C9C">
            <w:pPr>
              <w:pStyle w:val="a4"/>
              <w:tabs>
                <w:tab w:val="left" w:pos="426"/>
              </w:tabs>
              <w:ind w:left="0"/>
            </w:pPr>
            <w:r>
              <w:t>Подушка</w:t>
            </w:r>
          </w:p>
        </w:tc>
        <w:tc>
          <w:tcPr>
            <w:tcW w:w="2025" w:type="pct"/>
            <w:gridSpan w:val="3"/>
            <w:vAlign w:val="center"/>
          </w:tcPr>
          <w:p w:rsidR="00752596" w:rsidRDefault="00FF316A" w:rsidP="0012504D">
            <w:pPr>
              <w:rPr>
                <w:sz w:val="22"/>
                <w:szCs w:val="22"/>
              </w:rPr>
            </w:pPr>
            <w:r w:rsidRPr="0012504D">
              <w:rPr>
                <w:sz w:val="22"/>
                <w:szCs w:val="22"/>
              </w:rPr>
              <w:t>Размер: 60х60. Наполнитель - эвкалиптовое волокно (</w:t>
            </w:r>
            <w:proofErr w:type="spellStart"/>
            <w:r w:rsidRPr="0012504D">
              <w:rPr>
                <w:sz w:val="22"/>
                <w:szCs w:val="22"/>
              </w:rPr>
              <w:t>тенсель</w:t>
            </w:r>
            <w:proofErr w:type="spellEnd"/>
            <w:r w:rsidRPr="0012504D">
              <w:rPr>
                <w:sz w:val="22"/>
                <w:szCs w:val="22"/>
              </w:rPr>
              <w:t xml:space="preserve">). Чехол выполнен  из 55% </w:t>
            </w:r>
            <w:proofErr w:type="spellStart"/>
            <w:r w:rsidRPr="0012504D">
              <w:rPr>
                <w:sz w:val="22"/>
                <w:szCs w:val="22"/>
              </w:rPr>
              <w:t>тенсель</w:t>
            </w:r>
            <w:proofErr w:type="spellEnd"/>
            <w:r w:rsidRPr="0012504D">
              <w:rPr>
                <w:sz w:val="22"/>
                <w:szCs w:val="22"/>
              </w:rPr>
              <w:t xml:space="preserve"> и 45% хлопчатобумажной ткани, плотностью не менее 125 г/м². Наперник должен иметь три шва. Частота строчки 3-4 стежка на 1 см. </w:t>
            </w:r>
            <w:proofErr w:type="spellStart"/>
            <w:r w:rsidRPr="0012504D">
              <w:rPr>
                <w:sz w:val="22"/>
                <w:szCs w:val="22"/>
              </w:rPr>
              <w:t>Гипаллергенность</w:t>
            </w:r>
            <w:proofErr w:type="spellEnd"/>
            <w:r w:rsidRPr="0012504D">
              <w:rPr>
                <w:sz w:val="22"/>
                <w:szCs w:val="22"/>
              </w:rPr>
              <w:t>, гигроскопичность, воздухопроницаемость, не впитывает запах и пыль, устойчивость к эксплуатации, не требует специального ухода. Цвет чехла: белый</w:t>
            </w:r>
            <w:r w:rsidR="0012504D">
              <w:rPr>
                <w:sz w:val="22"/>
                <w:szCs w:val="22"/>
              </w:rPr>
              <w:t>, с</w:t>
            </w:r>
            <w:r w:rsidRPr="0012504D">
              <w:rPr>
                <w:sz w:val="22"/>
                <w:szCs w:val="22"/>
              </w:rPr>
              <w:t>тепень жесткости подушки – средняя.  Ткань наперника фабрично усажена. Технология пошива наперника: на промышленных швейных машинах с амортизирующим швом с обметкой края. Применяемые материалы наперника должны обеспечивать отсутствие миграции наполнителя в процессе эксплуатации изделия.</w:t>
            </w:r>
            <w:r w:rsidRPr="0012504D">
              <w:rPr>
                <w:sz w:val="22"/>
                <w:szCs w:val="22"/>
              </w:rPr>
              <w:br w:type="page"/>
              <w:t xml:space="preserve">Воздухопроницаемость не менее 100дм³/м². Гигроскопичность: не менее 12,0-15,0 при относительной влажности воздуха 98%. Каждое изделие должно находиться в </w:t>
            </w:r>
            <w:r w:rsidRPr="0012504D">
              <w:rPr>
                <w:sz w:val="22"/>
                <w:szCs w:val="22"/>
              </w:rPr>
              <w:lastRenderedPageBreak/>
              <w:t>индивидуальной упаковке/сумке</w:t>
            </w:r>
            <w:r w:rsidRPr="0012504D">
              <w:rPr>
                <w:sz w:val="22"/>
                <w:szCs w:val="22"/>
              </w:rPr>
              <w:br w:type="page"/>
            </w:r>
          </w:p>
        </w:tc>
      </w:tr>
      <w:tr w:rsidR="00752596" w:rsidRPr="00BF0B79" w:rsidTr="008267B7">
        <w:tc>
          <w:tcPr>
            <w:tcW w:w="906" w:type="pct"/>
            <w:vMerge/>
          </w:tcPr>
          <w:p w:rsidR="00752596" w:rsidRPr="001F4275" w:rsidRDefault="00752596" w:rsidP="008267B7">
            <w:pPr>
              <w:jc w:val="both"/>
              <w:rPr>
                <w:i/>
                <w:sz w:val="22"/>
                <w:szCs w:val="22"/>
              </w:rPr>
            </w:pPr>
          </w:p>
        </w:tc>
        <w:tc>
          <w:tcPr>
            <w:tcW w:w="1255" w:type="pct"/>
            <w:gridSpan w:val="3"/>
          </w:tcPr>
          <w:p w:rsidR="00752596" w:rsidRPr="008267B7" w:rsidRDefault="00752596" w:rsidP="008267B7">
            <w:pPr>
              <w:jc w:val="both"/>
              <w:rPr>
                <w:sz w:val="22"/>
                <w:szCs w:val="22"/>
              </w:rPr>
            </w:pPr>
            <w:r w:rsidRPr="008267B7">
              <w:rPr>
                <w:sz w:val="22"/>
                <w:szCs w:val="22"/>
              </w:rPr>
              <w:t>Требования к качеству товара</w:t>
            </w:r>
          </w:p>
        </w:tc>
        <w:tc>
          <w:tcPr>
            <w:tcW w:w="2839" w:type="pct"/>
            <w:gridSpan w:val="6"/>
          </w:tcPr>
          <w:p w:rsidR="00752596" w:rsidRPr="00A45511" w:rsidRDefault="00752596" w:rsidP="00116E19">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752596" w:rsidRPr="00A45511" w:rsidRDefault="00752596" w:rsidP="00116E19">
            <w:pPr>
              <w:jc w:val="both"/>
            </w:pPr>
            <w:r w:rsidRPr="00A45511">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752596" w:rsidRPr="00BF0B79" w:rsidTr="008267B7">
        <w:trPr>
          <w:trHeight w:val="1216"/>
        </w:trPr>
        <w:tc>
          <w:tcPr>
            <w:tcW w:w="906" w:type="pct"/>
            <w:vMerge/>
          </w:tcPr>
          <w:p w:rsidR="00752596" w:rsidRPr="001F4275" w:rsidRDefault="00752596" w:rsidP="008267B7">
            <w:pPr>
              <w:jc w:val="both"/>
              <w:rPr>
                <w:i/>
                <w:sz w:val="22"/>
                <w:szCs w:val="22"/>
              </w:rPr>
            </w:pPr>
          </w:p>
        </w:tc>
        <w:tc>
          <w:tcPr>
            <w:tcW w:w="1255" w:type="pct"/>
            <w:gridSpan w:val="3"/>
          </w:tcPr>
          <w:p w:rsidR="00752596" w:rsidRPr="008267B7" w:rsidRDefault="00752596" w:rsidP="008267B7">
            <w:pPr>
              <w:jc w:val="both"/>
              <w:rPr>
                <w:sz w:val="22"/>
                <w:szCs w:val="22"/>
              </w:rPr>
            </w:pPr>
            <w:r w:rsidRPr="008267B7">
              <w:rPr>
                <w:sz w:val="22"/>
                <w:szCs w:val="22"/>
              </w:rPr>
              <w:t>Требования к упаковке, отгрузке, маркировке и хранению товара</w:t>
            </w:r>
          </w:p>
        </w:tc>
        <w:tc>
          <w:tcPr>
            <w:tcW w:w="2839" w:type="pct"/>
            <w:gridSpan w:val="6"/>
          </w:tcPr>
          <w:p w:rsidR="00752596" w:rsidRPr="00FE2D61" w:rsidRDefault="00752596" w:rsidP="00116E19">
            <w:pPr>
              <w:shd w:val="clear" w:color="auto" w:fill="FFFFFF"/>
              <w:tabs>
                <w:tab w:val="left" w:pos="1277"/>
              </w:tabs>
              <w:jc w:val="both"/>
              <w:rPr>
                <w:spacing w:val="-1"/>
              </w:rPr>
            </w:pPr>
            <w:r w:rsidRPr="00FE2D61">
              <w:rPr>
                <w:spacing w:val="-1"/>
              </w:rPr>
              <w:t xml:space="preserve">Поставщик обязуется поставить </w:t>
            </w:r>
            <w:r>
              <w:rPr>
                <w:spacing w:val="-1"/>
              </w:rPr>
              <w:t>Т</w:t>
            </w:r>
            <w:r w:rsidRPr="00FE2D61">
              <w:rPr>
                <w:spacing w:val="-1"/>
              </w:rPr>
              <w:t xml:space="preserve">овар в таре и (или) упаковке, обеспечивающей сохранность </w:t>
            </w:r>
            <w:r>
              <w:rPr>
                <w:spacing w:val="-1"/>
              </w:rPr>
              <w:t>Т</w:t>
            </w:r>
            <w:r w:rsidRPr="00FE2D61">
              <w:rPr>
                <w:spacing w:val="-1"/>
              </w:rPr>
              <w:t>овара от повреждений при его погрузке, разгрузке, перевозке и длительном хранении в складском помещении.</w:t>
            </w:r>
          </w:p>
          <w:p w:rsidR="00752596" w:rsidRPr="00FE2D61" w:rsidRDefault="00752596" w:rsidP="00116E19">
            <w:pPr>
              <w:shd w:val="clear" w:color="auto" w:fill="FFFFFF"/>
              <w:tabs>
                <w:tab w:val="left" w:pos="1277"/>
              </w:tabs>
              <w:jc w:val="both"/>
              <w:rPr>
                <w:spacing w:val="-1"/>
              </w:rPr>
            </w:pPr>
            <w:r w:rsidRPr="00FE2D61">
              <w:rPr>
                <w:spacing w:val="-1"/>
              </w:rPr>
              <w:t xml:space="preserve">Товар должен быть упакован способом, позволяющим установить отсутствие доступа к </w:t>
            </w:r>
            <w:r>
              <w:rPr>
                <w:spacing w:val="-1"/>
              </w:rPr>
              <w:t>Т</w:t>
            </w:r>
            <w:r w:rsidRPr="00FE2D61">
              <w:rPr>
                <w:spacing w:val="-1"/>
              </w:rPr>
              <w:t>овару при его транспортировке. Тара и (или) упаковка должны быть целостными, не иметь повреждений.</w:t>
            </w:r>
          </w:p>
          <w:p w:rsidR="00752596" w:rsidRPr="00FE2D61" w:rsidRDefault="00752596" w:rsidP="00116E19">
            <w:pPr>
              <w:shd w:val="clear" w:color="auto" w:fill="FFFFFF"/>
              <w:tabs>
                <w:tab w:val="left" w:pos="1277"/>
              </w:tabs>
              <w:jc w:val="both"/>
              <w:rPr>
                <w:spacing w:val="-1"/>
              </w:rPr>
            </w:pPr>
            <w:r w:rsidRPr="00FE2D61">
              <w:rPr>
                <w:spacing w:val="-1"/>
              </w:rPr>
              <w:t>На таре или упаковке должны быть указаны адрес и реквизиты Поставщика (Изготовителя).</w:t>
            </w:r>
          </w:p>
          <w:p w:rsidR="00752596" w:rsidRDefault="00752596" w:rsidP="00116E19">
            <w:pPr>
              <w:shd w:val="clear" w:color="auto" w:fill="FFFFFF"/>
              <w:tabs>
                <w:tab w:val="left" w:pos="1277"/>
              </w:tabs>
              <w:jc w:val="both"/>
              <w:rPr>
                <w:spacing w:val="-1"/>
              </w:rPr>
            </w:pPr>
            <w:r w:rsidRPr="00FE2D61">
              <w:rPr>
                <w:spacing w:val="-1"/>
              </w:rPr>
              <w:t xml:space="preserve">Тара (упаковка) </w:t>
            </w:r>
            <w:proofErr w:type="gramStart"/>
            <w:r w:rsidRPr="00FE2D61">
              <w:rPr>
                <w:spacing w:val="-1"/>
              </w:rPr>
              <w:t>является одноразовой и возврату Поставщику не подлежит</w:t>
            </w:r>
            <w:proofErr w:type="gramEnd"/>
            <w:r w:rsidRPr="00FE2D61">
              <w:rPr>
                <w:spacing w:val="-1"/>
              </w:rPr>
              <w:t>.</w:t>
            </w:r>
          </w:p>
          <w:p w:rsidR="00752596" w:rsidRPr="007D57AA" w:rsidRDefault="00752596" w:rsidP="00657C9C">
            <w:pPr>
              <w:shd w:val="clear" w:color="auto" w:fill="FFFFFF"/>
              <w:tabs>
                <w:tab w:val="left" w:pos="1277"/>
              </w:tabs>
              <w:jc w:val="both"/>
            </w:pPr>
            <w:r w:rsidRPr="00FE2D61">
              <w:rPr>
                <w:spacing w:val="-1"/>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sidRPr="00FE2D61">
              <w:rPr>
                <w:spacing w:val="-1"/>
              </w:rPr>
              <w:t>случае</w:t>
            </w:r>
            <w:proofErr w:type="gramEnd"/>
            <w:r w:rsidRPr="00FE2D61">
              <w:rPr>
                <w:spacing w:val="-1"/>
              </w:rPr>
              <w:t>, когда ГОСТом или ТУ предусмотрен иной порядок маркировки, Товар должен быть промаркирован в соответствии с таким порядком.</w:t>
            </w:r>
          </w:p>
        </w:tc>
      </w:tr>
      <w:tr w:rsidR="00752596" w:rsidRPr="00BF0B79" w:rsidTr="008267B7">
        <w:tc>
          <w:tcPr>
            <w:tcW w:w="5000" w:type="pct"/>
            <w:gridSpan w:val="10"/>
          </w:tcPr>
          <w:p w:rsidR="00752596" w:rsidRPr="00AB4865" w:rsidRDefault="00752596" w:rsidP="008267B7">
            <w:pPr>
              <w:jc w:val="both"/>
              <w:rPr>
                <w:b/>
                <w:i/>
              </w:rPr>
            </w:pPr>
            <w:r w:rsidRPr="00AB4865">
              <w:rPr>
                <w:b/>
              </w:rPr>
              <w:t>3. Требования к результатам</w:t>
            </w:r>
          </w:p>
        </w:tc>
      </w:tr>
      <w:tr w:rsidR="00752596" w:rsidRPr="00BF0B79" w:rsidTr="008267B7">
        <w:tc>
          <w:tcPr>
            <w:tcW w:w="5000" w:type="pct"/>
            <w:gridSpan w:val="10"/>
          </w:tcPr>
          <w:p w:rsidR="00752596" w:rsidRPr="00AB4865" w:rsidRDefault="00752596" w:rsidP="001575B2">
            <w:pPr>
              <w:jc w:val="both"/>
              <w:rPr>
                <w:bCs/>
              </w:rPr>
            </w:pPr>
            <w:r w:rsidRPr="00AB4865">
              <w:rPr>
                <w:bCs/>
              </w:rPr>
              <w:t xml:space="preserve">Товар должен быть поставлен в полном объеме, в установленный срок и соответствовать </w:t>
            </w:r>
            <w:r w:rsidR="001575B2" w:rsidRPr="00AB4865">
              <w:rPr>
                <w:bCs/>
              </w:rPr>
              <w:t>требованиям</w:t>
            </w:r>
            <w:r w:rsidR="001575B2">
              <w:rPr>
                <w:bCs/>
              </w:rPr>
              <w:t>,</w:t>
            </w:r>
            <w:r w:rsidR="001575B2" w:rsidRPr="00AB4865">
              <w:rPr>
                <w:bCs/>
              </w:rPr>
              <w:t xml:space="preserve"> </w:t>
            </w:r>
            <w:r w:rsidRPr="00AB4865">
              <w:rPr>
                <w:bCs/>
              </w:rPr>
              <w:t>предъявляемым в соответствии с документацией и договором.</w:t>
            </w:r>
          </w:p>
        </w:tc>
      </w:tr>
      <w:tr w:rsidR="00752596" w:rsidRPr="00BF0B79" w:rsidTr="008267B7">
        <w:tc>
          <w:tcPr>
            <w:tcW w:w="5000" w:type="pct"/>
            <w:gridSpan w:val="10"/>
          </w:tcPr>
          <w:p w:rsidR="00752596" w:rsidRPr="00AB4865" w:rsidRDefault="00752596" w:rsidP="008267B7">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752596" w:rsidRPr="00BF0B79" w:rsidTr="008267B7">
        <w:tc>
          <w:tcPr>
            <w:tcW w:w="906" w:type="pct"/>
          </w:tcPr>
          <w:p w:rsidR="00752596" w:rsidRPr="00AB4865" w:rsidRDefault="00752596" w:rsidP="008267B7">
            <w:pPr>
              <w:jc w:val="both"/>
            </w:pPr>
            <w:r w:rsidRPr="00AB4865">
              <w:t xml:space="preserve">Место </w:t>
            </w:r>
            <w:r w:rsidRPr="00AB4865">
              <w:rPr>
                <w:bCs/>
              </w:rPr>
              <w:t>поставки товаров</w:t>
            </w:r>
          </w:p>
        </w:tc>
        <w:tc>
          <w:tcPr>
            <w:tcW w:w="4094" w:type="pct"/>
            <w:gridSpan w:val="9"/>
          </w:tcPr>
          <w:p w:rsidR="00752596" w:rsidRPr="00AB4865" w:rsidRDefault="00752596" w:rsidP="008267B7">
            <w:pPr>
              <w:jc w:val="both"/>
            </w:pPr>
            <w:proofErr w:type="gramStart"/>
            <w:r w:rsidRPr="00AB4865">
              <w:t>г. Южно</w:t>
            </w:r>
            <w:r>
              <w:t>-Сахалинск, ул. Вокзальная, д.54-а</w:t>
            </w:r>
            <w:r w:rsidRPr="00AB4865">
              <w:t>, склад, АО «Пассажирская компания «Сахалин»</w:t>
            </w:r>
            <w:proofErr w:type="gramEnd"/>
          </w:p>
        </w:tc>
      </w:tr>
      <w:tr w:rsidR="00752596" w:rsidRPr="00BF0B79" w:rsidTr="008267B7">
        <w:tc>
          <w:tcPr>
            <w:tcW w:w="906" w:type="pct"/>
          </w:tcPr>
          <w:p w:rsidR="00752596" w:rsidRPr="00AB4865" w:rsidRDefault="00752596" w:rsidP="008267B7">
            <w:pPr>
              <w:jc w:val="both"/>
              <w:rPr>
                <w:i/>
              </w:rPr>
            </w:pPr>
            <w:r w:rsidRPr="00AB4865">
              <w:t xml:space="preserve">Условия </w:t>
            </w:r>
            <w:r w:rsidRPr="00AB4865">
              <w:rPr>
                <w:bCs/>
              </w:rPr>
              <w:t>поставки товаров</w:t>
            </w:r>
          </w:p>
        </w:tc>
        <w:tc>
          <w:tcPr>
            <w:tcW w:w="4094" w:type="pct"/>
            <w:gridSpan w:val="9"/>
          </w:tcPr>
          <w:p w:rsidR="00752596" w:rsidRPr="00AB4865" w:rsidRDefault="00752596" w:rsidP="008267B7">
            <w:pPr>
              <w:jc w:val="both"/>
            </w:pPr>
            <w:r w:rsidRPr="00AB4865">
              <w:t>Поставка товара осуществляется силами и за счет поставщика в порядке, предусмотренном условиями договора.</w:t>
            </w:r>
          </w:p>
          <w:p w:rsidR="00752596" w:rsidRPr="00AB4865" w:rsidRDefault="00752596" w:rsidP="00657C9C">
            <w:pPr>
              <w:jc w:val="both"/>
              <w:rPr>
                <w:lang w:eastAsia="en-US"/>
              </w:rPr>
            </w:pPr>
            <w:r w:rsidRPr="009160EA">
              <w:t xml:space="preserve">Товар поставляется партиями </w:t>
            </w:r>
            <w:r>
              <w:t>согласно календарному графику (приложение № 1 к техническому заданию)</w:t>
            </w:r>
            <w:r w:rsidRPr="009160EA">
              <w:t xml:space="preserve">. </w:t>
            </w:r>
          </w:p>
        </w:tc>
      </w:tr>
      <w:tr w:rsidR="00752596" w:rsidRPr="00BF0B79" w:rsidTr="008267B7">
        <w:tc>
          <w:tcPr>
            <w:tcW w:w="906" w:type="pct"/>
          </w:tcPr>
          <w:p w:rsidR="00752596" w:rsidRPr="00AB4865" w:rsidRDefault="00752596" w:rsidP="008267B7">
            <w:pPr>
              <w:jc w:val="both"/>
              <w:rPr>
                <w:i/>
              </w:rPr>
            </w:pPr>
            <w:r w:rsidRPr="00AB4865">
              <w:t xml:space="preserve">Сроки </w:t>
            </w:r>
            <w:r w:rsidRPr="00AB4865">
              <w:rPr>
                <w:bCs/>
              </w:rPr>
              <w:t>поставки товаров</w:t>
            </w:r>
          </w:p>
        </w:tc>
        <w:tc>
          <w:tcPr>
            <w:tcW w:w="4094" w:type="pct"/>
            <w:gridSpan w:val="9"/>
          </w:tcPr>
          <w:p w:rsidR="00752596" w:rsidRDefault="00752596" w:rsidP="00657C9C">
            <w:pPr>
              <w:jc w:val="both"/>
            </w:pPr>
            <w:r w:rsidRPr="00AB4865">
              <w:t>Поставка товара осуществляется с момента заключения договора по 3</w:t>
            </w:r>
            <w:r>
              <w:t>0</w:t>
            </w:r>
            <w:r w:rsidRPr="00AB4865">
              <w:t xml:space="preserve"> </w:t>
            </w:r>
            <w:r w:rsidR="001575B2">
              <w:t>ноября</w:t>
            </w:r>
            <w:r w:rsidRPr="00AB4865">
              <w:t xml:space="preserve"> 202</w:t>
            </w:r>
            <w:r w:rsidR="001575B2">
              <w:t>3</w:t>
            </w:r>
            <w:r w:rsidRPr="00AB4865">
              <w:t xml:space="preserve"> года.</w:t>
            </w:r>
          </w:p>
          <w:p w:rsidR="00752596" w:rsidRPr="00AB4865" w:rsidRDefault="00752596" w:rsidP="00657C9C">
            <w:pPr>
              <w:jc w:val="both"/>
              <w:rPr>
                <w:lang w:eastAsia="en-US"/>
              </w:rPr>
            </w:pPr>
          </w:p>
        </w:tc>
      </w:tr>
      <w:tr w:rsidR="00752596" w:rsidRPr="00BF0B79" w:rsidTr="008267B7">
        <w:tc>
          <w:tcPr>
            <w:tcW w:w="5000" w:type="pct"/>
            <w:gridSpan w:val="10"/>
          </w:tcPr>
          <w:p w:rsidR="00752596" w:rsidRPr="00AB4865" w:rsidRDefault="00752596" w:rsidP="008267B7">
            <w:pPr>
              <w:jc w:val="both"/>
              <w:rPr>
                <w:i/>
              </w:rPr>
            </w:pPr>
            <w:r w:rsidRPr="00AB4865">
              <w:rPr>
                <w:b/>
                <w:bCs/>
              </w:rPr>
              <w:t>5. Форма, сроки и порядок оплаты</w:t>
            </w:r>
          </w:p>
        </w:tc>
      </w:tr>
      <w:tr w:rsidR="00752596" w:rsidRPr="00BF0B79" w:rsidTr="008267B7">
        <w:tc>
          <w:tcPr>
            <w:tcW w:w="906" w:type="pct"/>
          </w:tcPr>
          <w:p w:rsidR="00752596" w:rsidRPr="00AB4865" w:rsidRDefault="00752596" w:rsidP="008267B7">
            <w:pPr>
              <w:jc w:val="both"/>
              <w:rPr>
                <w:i/>
              </w:rPr>
            </w:pPr>
            <w:r w:rsidRPr="00AB4865">
              <w:rPr>
                <w:bCs/>
              </w:rPr>
              <w:t>Форма оплаты</w:t>
            </w:r>
          </w:p>
        </w:tc>
        <w:tc>
          <w:tcPr>
            <w:tcW w:w="4094" w:type="pct"/>
            <w:gridSpan w:val="9"/>
          </w:tcPr>
          <w:p w:rsidR="00752596" w:rsidRPr="00AB4865" w:rsidRDefault="00752596" w:rsidP="008267B7">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752596" w:rsidRPr="00BF0B79" w:rsidTr="008267B7">
        <w:tc>
          <w:tcPr>
            <w:tcW w:w="906" w:type="pct"/>
          </w:tcPr>
          <w:p w:rsidR="00752596" w:rsidRPr="00AB4865" w:rsidRDefault="00752596" w:rsidP="008267B7">
            <w:pPr>
              <w:jc w:val="both"/>
              <w:rPr>
                <w:i/>
              </w:rPr>
            </w:pPr>
            <w:r w:rsidRPr="00AB4865">
              <w:rPr>
                <w:bCs/>
              </w:rPr>
              <w:t>Авансирование</w:t>
            </w:r>
          </w:p>
        </w:tc>
        <w:tc>
          <w:tcPr>
            <w:tcW w:w="4094" w:type="pct"/>
            <w:gridSpan w:val="9"/>
          </w:tcPr>
          <w:p w:rsidR="00752596" w:rsidRPr="00AB4865" w:rsidRDefault="00752596" w:rsidP="008267B7">
            <w:pPr>
              <w:jc w:val="both"/>
              <w:rPr>
                <w:lang w:eastAsia="en-US"/>
              </w:rPr>
            </w:pPr>
            <w:r w:rsidRPr="00AB4865">
              <w:rPr>
                <w:bCs/>
                <w:color w:val="000000"/>
                <w:lang w:eastAsia="en-US"/>
              </w:rPr>
              <w:t>Авансирование не предусмотрено</w:t>
            </w:r>
            <w:r w:rsidRPr="00AB4865">
              <w:rPr>
                <w:lang w:eastAsia="en-US"/>
              </w:rPr>
              <w:t>.</w:t>
            </w:r>
          </w:p>
        </w:tc>
      </w:tr>
      <w:tr w:rsidR="00752596" w:rsidRPr="00BF0B79" w:rsidTr="008267B7">
        <w:tc>
          <w:tcPr>
            <w:tcW w:w="906" w:type="pct"/>
          </w:tcPr>
          <w:p w:rsidR="00752596" w:rsidRPr="00AB4865" w:rsidRDefault="00752596" w:rsidP="008267B7">
            <w:pPr>
              <w:jc w:val="both"/>
              <w:rPr>
                <w:i/>
              </w:rPr>
            </w:pPr>
            <w:r w:rsidRPr="00AB4865">
              <w:rPr>
                <w:bCs/>
              </w:rPr>
              <w:t xml:space="preserve">Срок и порядок </w:t>
            </w:r>
            <w:r w:rsidRPr="00AB4865">
              <w:rPr>
                <w:bCs/>
              </w:rPr>
              <w:lastRenderedPageBreak/>
              <w:t>оплаты</w:t>
            </w:r>
          </w:p>
        </w:tc>
        <w:tc>
          <w:tcPr>
            <w:tcW w:w="4094" w:type="pct"/>
            <w:gridSpan w:val="9"/>
          </w:tcPr>
          <w:p w:rsidR="00752596" w:rsidRPr="00AB4865" w:rsidRDefault="00752596" w:rsidP="008267B7">
            <w:pPr>
              <w:jc w:val="both"/>
              <w:rPr>
                <w:bCs/>
                <w:lang w:eastAsia="en-US"/>
              </w:rPr>
            </w:pPr>
            <w:r w:rsidRPr="00AB4865">
              <w:rPr>
                <w:bCs/>
                <w:lang w:eastAsia="en-US"/>
              </w:rPr>
              <w:lastRenderedPageBreak/>
              <w:t xml:space="preserve">Оплата за поставленный товар осуществляется в течение </w:t>
            </w:r>
            <w:r>
              <w:rPr>
                <w:bCs/>
                <w:lang w:eastAsia="en-US"/>
              </w:rPr>
              <w:t>7</w:t>
            </w:r>
            <w:r w:rsidRPr="00AB4865">
              <w:rPr>
                <w:bCs/>
                <w:lang w:eastAsia="en-US"/>
              </w:rPr>
              <w:t xml:space="preserve"> (</w:t>
            </w:r>
            <w:r>
              <w:rPr>
                <w:bCs/>
                <w:lang w:eastAsia="en-US"/>
              </w:rPr>
              <w:t>семи</w:t>
            </w:r>
            <w:r w:rsidRPr="00AB4865">
              <w:rPr>
                <w:bCs/>
                <w:lang w:eastAsia="en-US"/>
              </w:rPr>
              <w:t xml:space="preserve">) рабочих дней после получения покупателем полного комплекта документов (счета, </w:t>
            </w:r>
            <w:r w:rsidRPr="00AB4865">
              <w:rPr>
                <w:bCs/>
                <w:lang w:eastAsia="en-US"/>
              </w:rPr>
              <w:lastRenderedPageBreak/>
              <w:t>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752596" w:rsidRPr="00AB4865" w:rsidRDefault="00752596" w:rsidP="008267B7">
            <w:pPr>
              <w:jc w:val="both"/>
              <w:rPr>
                <w:i/>
                <w:lang w:eastAsia="en-US"/>
              </w:rPr>
            </w:pPr>
            <w:proofErr w:type="gramStart"/>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752596" w:rsidRPr="00BF0B79" w:rsidTr="008267B7">
        <w:tc>
          <w:tcPr>
            <w:tcW w:w="5000" w:type="pct"/>
            <w:gridSpan w:val="10"/>
          </w:tcPr>
          <w:p w:rsidR="00752596" w:rsidRPr="00AB4865" w:rsidRDefault="00752596" w:rsidP="008267B7">
            <w:pPr>
              <w:jc w:val="both"/>
              <w:rPr>
                <w:i/>
              </w:rPr>
            </w:pPr>
            <w:r w:rsidRPr="00AB4865">
              <w:rPr>
                <w:b/>
                <w:bCs/>
              </w:rPr>
              <w:lastRenderedPageBreak/>
              <w:t>6. Иные требования</w:t>
            </w:r>
          </w:p>
        </w:tc>
      </w:tr>
      <w:tr w:rsidR="00752596" w:rsidRPr="00BF0B79" w:rsidTr="008267B7">
        <w:tc>
          <w:tcPr>
            <w:tcW w:w="5000" w:type="pct"/>
            <w:gridSpan w:val="10"/>
          </w:tcPr>
          <w:p w:rsidR="00752596" w:rsidRPr="00AB4865" w:rsidRDefault="00752596" w:rsidP="008267B7">
            <w:pPr>
              <w:jc w:val="both"/>
            </w:pPr>
            <w:r w:rsidRPr="00AB4865">
              <w:t>Не предусмотрены.</w:t>
            </w:r>
          </w:p>
        </w:tc>
      </w:tr>
      <w:tr w:rsidR="00752596" w:rsidRPr="00BF0B79" w:rsidTr="008267B7">
        <w:tc>
          <w:tcPr>
            <w:tcW w:w="5000" w:type="pct"/>
            <w:gridSpan w:val="10"/>
          </w:tcPr>
          <w:p w:rsidR="00752596" w:rsidRPr="00AB4865" w:rsidRDefault="00752596" w:rsidP="008267B7">
            <w:pPr>
              <w:jc w:val="both"/>
              <w:rPr>
                <w:b/>
              </w:rPr>
            </w:pPr>
            <w:r w:rsidRPr="00AB4865">
              <w:rPr>
                <w:b/>
              </w:rPr>
              <w:t>7. Расчет стоимости товаров, работ, услуг за единицу</w:t>
            </w:r>
          </w:p>
        </w:tc>
      </w:tr>
      <w:tr w:rsidR="00752596" w:rsidRPr="00BF0B79" w:rsidTr="008267B7">
        <w:tc>
          <w:tcPr>
            <w:tcW w:w="5000" w:type="pct"/>
            <w:gridSpan w:val="10"/>
          </w:tcPr>
          <w:p w:rsidR="00752596" w:rsidRPr="00AB4865" w:rsidRDefault="00752596" w:rsidP="008267B7">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8267B7" w:rsidRDefault="008267B7" w:rsidP="008267B7">
      <w:pPr>
        <w:widowControl w:val="0"/>
        <w:autoSpaceDE w:val="0"/>
        <w:autoSpaceDN w:val="0"/>
        <w:jc w:val="center"/>
        <w:rPr>
          <w:b/>
          <w:sz w:val="22"/>
          <w:szCs w:val="22"/>
        </w:rPr>
      </w:pPr>
    </w:p>
    <w:p w:rsidR="008267B7" w:rsidRDefault="008267B7" w:rsidP="008267B7">
      <w:pPr>
        <w:spacing w:after="200" w:line="276" w:lineRule="auto"/>
        <w:rPr>
          <w:b/>
          <w:bCs/>
          <w:iCs/>
          <w:sz w:val="28"/>
          <w:szCs w:val="28"/>
        </w:rPr>
      </w:pPr>
    </w:p>
    <w:p w:rsidR="008267B7" w:rsidRDefault="008267B7" w:rsidP="008267B7">
      <w:pPr>
        <w:pStyle w:val="a4"/>
        <w:ind w:left="5245"/>
        <w:jc w:val="both"/>
        <w:rPr>
          <w:color w:val="000000"/>
          <w:sz w:val="32"/>
          <w:szCs w:val="32"/>
        </w:rPr>
        <w:sectPr w:rsidR="008267B7" w:rsidSect="008267B7">
          <w:headerReference w:type="default" r:id="rId12"/>
          <w:pgSz w:w="11906" w:h="16838"/>
          <w:pgMar w:top="1134" w:right="851" w:bottom="1134" w:left="1134" w:header="709" w:footer="709" w:gutter="0"/>
          <w:cols w:space="708"/>
          <w:docGrid w:linePitch="360"/>
        </w:sectPr>
      </w:pPr>
    </w:p>
    <w:p w:rsidR="00657C9C" w:rsidRDefault="00657C9C" w:rsidP="00657C9C">
      <w:pPr>
        <w:ind w:firstLine="6237"/>
        <w:rPr>
          <w:rFonts w:eastAsia="MS Mincho"/>
          <w:sz w:val="22"/>
          <w:szCs w:val="22"/>
        </w:rPr>
      </w:pPr>
      <w:r>
        <w:rPr>
          <w:rFonts w:eastAsia="MS Mincho"/>
          <w:sz w:val="22"/>
          <w:szCs w:val="22"/>
        </w:rPr>
        <w:lastRenderedPageBreak/>
        <w:t xml:space="preserve">Приложение № 1 </w:t>
      </w:r>
    </w:p>
    <w:p w:rsidR="00657C9C" w:rsidRDefault="00657C9C" w:rsidP="00657C9C">
      <w:pPr>
        <w:ind w:firstLine="6237"/>
        <w:rPr>
          <w:rFonts w:eastAsia="MS Mincho"/>
          <w:sz w:val="22"/>
          <w:szCs w:val="22"/>
        </w:rPr>
      </w:pPr>
      <w:r>
        <w:rPr>
          <w:rFonts w:eastAsia="MS Mincho"/>
          <w:sz w:val="22"/>
          <w:szCs w:val="22"/>
        </w:rPr>
        <w:t>к техническому заданию</w:t>
      </w:r>
    </w:p>
    <w:p w:rsidR="00657C9C" w:rsidRDefault="00657C9C" w:rsidP="00657C9C">
      <w:pPr>
        <w:jc w:val="center"/>
        <w:rPr>
          <w:b/>
          <w:sz w:val="28"/>
          <w:szCs w:val="28"/>
        </w:rPr>
      </w:pPr>
    </w:p>
    <w:p w:rsidR="00657C9C" w:rsidRPr="00657C9C" w:rsidRDefault="00657C9C" w:rsidP="00657C9C">
      <w:pPr>
        <w:jc w:val="center"/>
        <w:rPr>
          <w:b/>
        </w:rPr>
      </w:pPr>
      <w:r w:rsidRPr="00657C9C">
        <w:rPr>
          <w:b/>
        </w:rPr>
        <w:t xml:space="preserve">Календарный график поставки </w:t>
      </w:r>
    </w:p>
    <w:p w:rsidR="00657C9C" w:rsidRDefault="00657C9C" w:rsidP="00657C9C">
      <w:pPr>
        <w:rPr>
          <w:bCs/>
          <w:sz w:val="20"/>
          <w:szCs w:val="20"/>
        </w:rPr>
      </w:pPr>
    </w:p>
    <w:p w:rsidR="001575B2" w:rsidRDefault="001575B2" w:rsidP="00657C9C">
      <w:pPr>
        <w:rPr>
          <w:bCs/>
          <w:sz w:val="20"/>
          <w:szCs w:val="20"/>
        </w:rPr>
      </w:pPr>
    </w:p>
    <w:tbl>
      <w:tblPr>
        <w:tblW w:w="9469" w:type="dxa"/>
        <w:tblInd w:w="-572" w:type="dxa"/>
        <w:tblLayout w:type="fixed"/>
        <w:tblLook w:val="04A0" w:firstRow="1" w:lastRow="0" w:firstColumn="1" w:lastColumn="0" w:noHBand="0" w:noVBand="1"/>
      </w:tblPr>
      <w:tblGrid>
        <w:gridCol w:w="566"/>
        <w:gridCol w:w="3262"/>
        <w:gridCol w:w="992"/>
        <w:gridCol w:w="1276"/>
        <w:gridCol w:w="1247"/>
        <w:gridCol w:w="992"/>
        <w:gridCol w:w="1134"/>
      </w:tblGrid>
      <w:tr w:rsidR="001575B2" w:rsidTr="001575B2">
        <w:trPr>
          <w:trHeight w:val="33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1575B2" w:rsidRPr="001575B2" w:rsidRDefault="001575B2" w:rsidP="006379F5">
            <w:pPr>
              <w:jc w:val="center"/>
            </w:pPr>
            <w:r w:rsidRPr="001575B2">
              <w:t xml:space="preserve">№ </w:t>
            </w:r>
            <w:proofErr w:type="gramStart"/>
            <w:r w:rsidRPr="001575B2">
              <w:t>П</w:t>
            </w:r>
            <w:proofErr w:type="gramEnd"/>
            <w:r w:rsidRPr="001575B2">
              <w:t>/П</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1575B2" w:rsidRPr="001575B2" w:rsidRDefault="001575B2" w:rsidP="006379F5">
            <w:r w:rsidRPr="001575B2">
              <w:t>Наименование</w:t>
            </w:r>
          </w:p>
        </w:tc>
        <w:tc>
          <w:tcPr>
            <w:tcW w:w="992" w:type="dxa"/>
            <w:tcBorders>
              <w:top w:val="single" w:sz="4" w:space="0" w:color="auto"/>
              <w:left w:val="nil"/>
              <w:bottom w:val="single" w:sz="4" w:space="0" w:color="auto"/>
              <w:right w:val="single" w:sz="4" w:space="0" w:color="auto"/>
            </w:tcBorders>
            <w:shd w:val="clear" w:color="000000" w:fill="FFFFFF"/>
          </w:tcPr>
          <w:p w:rsidR="001575B2" w:rsidRPr="001575B2" w:rsidRDefault="001575B2" w:rsidP="006379F5">
            <w:r w:rsidRPr="001575B2">
              <w:t>Ед. изм.</w:t>
            </w:r>
          </w:p>
        </w:tc>
        <w:tc>
          <w:tcPr>
            <w:tcW w:w="1276" w:type="dxa"/>
            <w:tcBorders>
              <w:top w:val="single" w:sz="4" w:space="0" w:color="auto"/>
              <w:left w:val="nil"/>
              <w:bottom w:val="single" w:sz="4" w:space="0" w:color="auto"/>
              <w:right w:val="single" w:sz="4" w:space="0" w:color="auto"/>
            </w:tcBorders>
            <w:shd w:val="clear" w:color="000000" w:fill="FFFFFF"/>
          </w:tcPr>
          <w:p w:rsidR="001575B2" w:rsidRPr="001575B2" w:rsidRDefault="001575B2" w:rsidP="006379F5">
            <w:r w:rsidRPr="001575B2">
              <w:t>Кол-во по договору</w:t>
            </w:r>
          </w:p>
        </w:tc>
        <w:tc>
          <w:tcPr>
            <w:tcW w:w="1247" w:type="dxa"/>
            <w:tcBorders>
              <w:top w:val="single" w:sz="4" w:space="0" w:color="auto"/>
              <w:left w:val="nil"/>
              <w:bottom w:val="single" w:sz="4" w:space="0" w:color="auto"/>
              <w:right w:val="single" w:sz="4" w:space="0" w:color="auto"/>
            </w:tcBorders>
            <w:shd w:val="clear" w:color="000000" w:fill="FFFFFF"/>
          </w:tcPr>
          <w:p w:rsidR="001575B2" w:rsidRPr="001575B2" w:rsidRDefault="001575B2" w:rsidP="006379F5">
            <w:r w:rsidRPr="001575B2">
              <w:t>Февраль 2023</w:t>
            </w:r>
          </w:p>
        </w:tc>
        <w:tc>
          <w:tcPr>
            <w:tcW w:w="992" w:type="dxa"/>
            <w:tcBorders>
              <w:top w:val="single" w:sz="4" w:space="0" w:color="auto"/>
              <w:left w:val="nil"/>
              <w:bottom w:val="single" w:sz="4" w:space="0" w:color="auto"/>
              <w:right w:val="single" w:sz="4" w:space="0" w:color="auto"/>
            </w:tcBorders>
            <w:shd w:val="clear" w:color="000000" w:fill="FFFFFF"/>
          </w:tcPr>
          <w:p w:rsidR="001575B2" w:rsidRPr="001575B2" w:rsidRDefault="001575B2" w:rsidP="006379F5">
            <w:r w:rsidRPr="001575B2">
              <w:t>Июнь</w:t>
            </w:r>
          </w:p>
          <w:p w:rsidR="001575B2" w:rsidRPr="001575B2" w:rsidRDefault="001575B2" w:rsidP="006379F5">
            <w:r w:rsidRPr="001575B2">
              <w:t>2023</w:t>
            </w:r>
          </w:p>
        </w:tc>
        <w:tc>
          <w:tcPr>
            <w:tcW w:w="1134" w:type="dxa"/>
            <w:tcBorders>
              <w:top w:val="single" w:sz="4" w:space="0" w:color="auto"/>
              <w:left w:val="nil"/>
              <w:bottom w:val="single" w:sz="4" w:space="0" w:color="auto"/>
              <w:right w:val="single" w:sz="4" w:space="0" w:color="auto"/>
            </w:tcBorders>
            <w:shd w:val="clear" w:color="000000" w:fill="FFFFFF"/>
          </w:tcPr>
          <w:p w:rsidR="001575B2" w:rsidRPr="001575B2" w:rsidRDefault="001575B2" w:rsidP="006379F5">
            <w:r w:rsidRPr="001575B2">
              <w:t>Ноябрь</w:t>
            </w:r>
          </w:p>
          <w:p w:rsidR="001575B2" w:rsidRPr="001575B2" w:rsidRDefault="001575B2" w:rsidP="006379F5">
            <w:r w:rsidRPr="001575B2">
              <w:t>2023</w:t>
            </w:r>
          </w:p>
        </w:tc>
      </w:tr>
      <w:tr w:rsidR="001575B2" w:rsidTr="001575B2">
        <w:trPr>
          <w:trHeight w:val="539"/>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1575B2" w:rsidRPr="00766E22" w:rsidRDefault="001575B2" w:rsidP="006379F5">
            <w:pPr>
              <w:jc w:val="center"/>
              <w:rPr>
                <w:sz w:val="20"/>
                <w:szCs w:val="20"/>
              </w:rPr>
            </w:pPr>
            <w:r>
              <w:rPr>
                <w:sz w:val="20"/>
                <w:szCs w:val="20"/>
              </w:rPr>
              <w:t>1</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1575B2" w:rsidRDefault="001575B2" w:rsidP="006379F5">
            <w:pPr>
              <w:rPr>
                <w:color w:val="000000"/>
                <w:sz w:val="22"/>
                <w:szCs w:val="22"/>
              </w:rPr>
            </w:pPr>
            <w:r>
              <w:rPr>
                <w:color w:val="000000"/>
                <w:sz w:val="22"/>
                <w:szCs w:val="22"/>
              </w:rPr>
              <w:t xml:space="preserve">ПРОСТЫНЬ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575B2" w:rsidRPr="00975B87" w:rsidRDefault="001575B2" w:rsidP="006379F5">
            <w:pPr>
              <w:jc w:val="center"/>
            </w:pPr>
            <w:r>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575B2" w:rsidRDefault="001575B2" w:rsidP="006379F5">
            <w:pPr>
              <w:jc w:val="center"/>
              <w:rPr>
                <w:sz w:val="22"/>
                <w:szCs w:val="22"/>
              </w:rPr>
            </w:pPr>
            <w:r>
              <w:rPr>
                <w:sz w:val="22"/>
                <w:szCs w:val="22"/>
              </w:rPr>
              <w:t>8000</w:t>
            </w:r>
          </w:p>
        </w:tc>
        <w:tc>
          <w:tcPr>
            <w:tcW w:w="1247" w:type="dxa"/>
            <w:tcBorders>
              <w:top w:val="single" w:sz="4" w:space="0" w:color="auto"/>
              <w:left w:val="nil"/>
              <w:bottom w:val="single" w:sz="4" w:space="0" w:color="auto"/>
              <w:right w:val="single" w:sz="4" w:space="0" w:color="auto"/>
            </w:tcBorders>
            <w:shd w:val="clear" w:color="000000" w:fill="FFFFFF"/>
          </w:tcPr>
          <w:p w:rsidR="001575B2" w:rsidRPr="00811F4F" w:rsidRDefault="001575B2" w:rsidP="006379F5">
            <w:pPr>
              <w:jc w:val="center"/>
              <w:rPr>
                <w:sz w:val="20"/>
                <w:szCs w:val="20"/>
              </w:rPr>
            </w:pPr>
            <w:r>
              <w:rPr>
                <w:sz w:val="20"/>
                <w:szCs w:val="20"/>
              </w:rPr>
              <w:t>-</w:t>
            </w:r>
          </w:p>
        </w:tc>
        <w:tc>
          <w:tcPr>
            <w:tcW w:w="992" w:type="dxa"/>
            <w:tcBorders>
              <w:top w:val="single" w:sz="4" w:space="0" w:color="auto"/>
              <w:left w:val="nil"/>
              <w:bottom w:val="single" w:sz="4" w:space="0" w:color="auto"/>
              <w:right w:val="single" w:sz="4" w:space="0" w:color="auto"/>
            </w:tcBorders>
            <w:shd w:val="clear" w:color="000000" w:fill="FFFFFF"/>
          </w:tcPr>
          <w:p w:rsidR="001575B2" w:rsidRPr="00811F4F" w:rsidRDefault="001575B2" w:rsidP="006379F5">
            <w:pPr>
              <w:jc w:val="center"/>
              <w:rPr>
                <w:sz w:val="20"/>
                <w:szCs w:val="20"/>
              </w:rPr>
            </w:pPr>
            <w:r>
              <w:rPr>
                <w:sz w:val="20"/>
                <w:szCs w:val="20"/>
              </w:rPr>
              <w:t>4000</w:t>
            </w:r>
          </w:p>
        </w:tc>
        <w:tc>
          <w:tcPr>
            <w:tcW w:w="1134" w:type="dxa"/>
            <w:tcBorders>
              <w:top w:val="single" w:sz="4" w:space="0" w:color="auto"/>
              <w:left w:val="nil"/>
              <w:bottom w:val="single" w:sz="4" w:space="0" w:color="auto"/>
              <w:right w:val="single" w:sz="4" w:space="0" w:color="auto"/>
            </w:tcBorders>
            <w:shd w:val="clear" w:color="000000" w:fill="FFFFFF"/>
          </w:tcPr>
          <w:p w:rsidR="001575B2" w:rsidRDefault="001575B2" w:rsidP="006379F5">
            <w:pPr>
              <w:jc w:val="center"/>
              <w:rPr>
                <w:sz w:val="20"/>
                <w:szCs w:val="20"/>
              </w:rPr>
            </w:pPr>
            <w:r>
              <w:rPr>
                <w:sz w:val="20"/>
                <w:szCs w:val="20"/>
              </w:rPr>
              <w:t>4000</w:t>
            </w:r>
          </w:p>
        </w:tc>
      </w:tr>
      <w:tr w:rsidR="001575B2" w:rsidTr="001575B2">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tcPr>
          <w:p w:rsidR="001575B2" w:rsidRPr="00766E22" w:rsidRDefault="001575B2" w:rsidP="006379F5">
            <w:pPr>
              <w:jc w:val="center"/>
              <w:rPr>
                <w:sz w:val="20"/>
                <w:szCs w:val="20"/>
              </w:rPr>
            </w:pPr>
            <w:r>
              <w:rPr>
                <w:sz w:val="20"/>
                <w:szCs w:val="20"/>
              </w:rPr>
              <w:t>2</w:t>
            </w:r>
          </w:p>
        </w:tc>
        <w:tc>
          <w:tcPr>
            <w:tcW w:w="3262" w:type="dxa"/>
            <w:tcBorders>
              <w:top w:val="nil"/>
              <w:left w:val="nil"/>
              <w:bottom w:val="single" w:sz="4" w:space="0" w:color="auto"/>
              <w:right w:val="single" w:sz="4" w:space="0" w:color="auto"/>
            </w:tcBorders>
            <w:shd w:val="clear" w:color="000000" w:fill="FFFFFF"/>
            <w:vAlign w:val="center"/>
          </w:tcPr>
          <w:p w:rsidR="001575B2" w:rsidRDefault="001575B2" w:rsidP="006379F5">
            <w:pPr>
              <w:rPr>
                <w:color w:val="000000"/>
                <w:sz w:val="22"/>
                <w:szCs w:val="22"/>
              </w:rPr>
            </w:pPr>
            <w:r>
              <w:rPr>
                <w:color w:val="000000"/>
                <w:sz w:val="22"/>
                <w:szCs w:val="22"/>
              </w:rPr>
              <w:t>НАВОЛОЧКА-НАПЕРНИК</w:t>
            </w:r>
          </w:p>
        </w:tc>
        <w:tc>
          <w:tcPr>
            <w:tcW w:w="992" w:type="dxa"/>
            <w:tcBorders>
              <w:top w:val="nil"/>
              <w:left w:val="nil"/>
              <w:bottom w:val="single" w:sz="4" w:space="0" w:color="auto"/>
              <w:right w:val="single" w:sz="4" w:space="0" w:color="auto"/>
            </w:tcBorders>
            <w:shd w:val="clear" w:color="000000" w:fill="FFFFFF"/>
          </w:tcPr>
          <w:p w:rsidR="001575B2" w:rsidRDefault="001575B2" w:rsidP="006379F5">
            <w:pPr>
              <w:jc w:val="center"/>
            </w:pPr>
            <w:r w:rsidRPr="00EB4C6C">
              <w:t>шт.</w:t>
            </w:r>
          </w:p>
        </w:tc>
        <w:tc>
          <w:tcPr>
            <w:tcW w:w="1276" w:type="dxa"/>
            <w:tcBorders>
              <w:top w:val="nil"/>
              <w:left w:val="nil"/>
              <w:bottom w:val="single" w:sz="4" w:space="0" w:color="auto"/>
              <w:right w:val="single" w:sz="4" w:space="0" w:color="auto"/>
            </w:tcBorders>
            <w:shd w:val="clear" w:color="000000" w:fill="FFFFFF"/>
            <w:vAlign w:val="center"/>
          </w:tcPr>
          <w:p w:rsidR="001575B2" w:rsidRDefault="001575B2" w:rsidP="006379F5">
            <w:pPr>
              <w:jc w:val="center"/>
              <w:rPr>
                <w:sz w:val="22"/>
                <w:szCs w:val="22"/>
              </w:rPr>
            </w:pPr>
            <w:r>
              <w:rPr>
                <w:sz w:val="22"/>
                <w:szCs w:val="22"/>
              </w:rPr>
              <w:t>400</w:t>
            </w:r>
          </w:p>
        </w:tc>
        <w:tc>
          <w:tcPr>
            <w:tcW w:w="1247" w:type="dxa"/>
            <w:tcBorders>
              <w:top w:val="nil"/>
              <w:left w:val="nil"/>
              <w:bottom w:val="single" w:sz="4" w:space="0" w:color="auto"/>
              <w:right w:val="single" w:sz="4" w:space="0" w:color="auto"/>
            </w:tcBorders>
            <w:shd w:val="clear" w:color="000000" w:fill="FFFFFF"/>
          </w:tcPr>
          <w:p w:rsidR="001575B2" w:rsidRPr="00811F4F" w:rsidRDefault="001575B2" w:rsidP="006379F5">
            <w:pPr>
              <w:jc w:val="center"/>
              <w:rPr>
                <w:sz w:val="20"/>
                <w:szCs w:val="20"/>
              </w:rPr>
            </w:pPr>
            <w:r>
              <w:rPr>
                <w:sz w:val="20"/>
                <w:szCs w:val="20"/>
              </w:rPr>
              <w:t>-</w:t>
            </w:r>
          </w:p>
        </w:tc>
        <w:tc>
          <w:tcPr>
            <w:tcW w:w="992" w:type="dxa"/>
            <w:tcBorders>
              <w:top w:val="nil"/>
              <w:left w:val="nil"/>
              <w:bottom w:val="single" w:sz="4" w:space="0" w:color="auto"/>
              <w:right w:val="single" w:sz="4" w:space="0" w:color="auto"/>
            </w:tcBorders>
            <w:shd w:val="clear" w:color="000000" w:fill="FFFFFF"/>
          </w:tcPr>
          <w:p w:rsidR="001575B2" w:rsidRPr="00811F4F" w:rsidRDefault="001575B2" w:rsidP="006379F5">
            <w:pPr>
              <w:jc w:val="center"/>
              <w:rPr>
                <w:sz w:val="20"/>
                <w:szCs w:val="20"/>
              </w:rPr>
            </w:pPr>
            <w:r>
              <w:rPr>
                <w:sz w:val="20"/>
                <w:szCs w:val="20"/>
              </w:rPr>
              <w:t>400</w:t>
            </w:r>
          </w:p>
        </w:tc>
        <w:tc>
          <w:tcPr>
            <w:tcW w:w="1134" w:type="dxa"/>
            <w:tcBorders>
              <w:top w:val="nil"/>
              <w:left w:val="nil"/>
              <w:bottom w:val="single" w:sz="4" w:space="0" w:color="auto"/>
              <w:right w:val="single" w:sz="4" w:space="0" w:color="auto"/>
            </w:tcBorders>
            <w:shd w:val="clear" w:color="000000" w:fill="FFFFFF"/>
          </w:tcPr>
          <w:p w:rsidR="001575B2" w:rsidRDefault="001575B2" w:rsidP="006379F5">
            <w:pPr>
              <w:jc w:val="center"/>
              <w:rPr>
                <w:sz w:val="20"/>
                <w:szCs w:val="20"/>
              </w:rPr>
            </w:pPr>
            <w:r>
              <w:rPr>
                <w:sz w:val="20"/>
                <w:szCs w:val="20"/>
              </w:rPr>
              <w:t>-</w:t>
            </w:r>
          </w:p>
        </w:tc>
      </w:tr>
      <w:tr w:rsidR="001575B2" w:rsidTr="001575B2">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tcPr>
          <w:p w:rsidR="001575B2" w:rsidRPr="00766E22" w:rsidRDefault="001575B2" w:rsidP="006379F5">
            <w:pPr>
              <w:jc w:val="center"/>
              <w:rPr>
                <w:sz w:val="20"/>
                <w:szCs w:val="20"/>
              </w:rPr>
            </w:pPr>
            <w:r>
              <w:rPr>
                <w:sz w:val="20"/>
                <w:szCs w:val="20"/>
              </w:rPr>
              <w:t>3</w:t>
            </w:r>
          </w:p>
        </w:tc>
        <w:tc>
          <w:tcPr>
            <w:tcW w:w="3262" w:type="dxa"/>
            <w:tcBorders>
              <w:top w:val="nil"/>
              <w:left w:val="nil"/>
              <w:bottom w:val="single" w:sz="4" w:space="0" w:color="auto"/>
              <w:right w:val="single" w:sz="4" w:space="0" w:color="auto"/>
            </w:tcBorders>
            <w:shd w:val="clear" w:color="000000" w:fill="FFFFFF"/>
            <w:vAlign w:val="center"/>
          </w:tcPr>
          <w:p w:rsidR="001575B2" w:rsidRDefault="001575B2" w:rsidP="006379F5">
            <w:pPr>
              <w:rPr>
                <w:color w:val="000000"/>
                <w:sz w:val="22"/>
                <w:szCs w:val="22"/>
              </w:rPr>
            </w:pPr>
            <w:r>
              <w:rPr>
                <w:color w:val="000000"/>
                <w:sz w:val="22"/>
                <w:szCs w:val="22"/>
              </w:rPr>
              <w:t>ЧЕХОЛ НА КРЕСЛО (СПЕЦПОКРОЙ)</w:t>
            </w:r>
          </w:p>
        </w:tc>
        <w:tc>
          <w:tcPr>
            <w:tcW w:w="992" w:type="dxa"/>
            <w:tcBorders>
              <w:top w:val="nil"/>
              <w:left w:val="nil"/>
              <w:bottom w:val="single" w:sz="4" w:space="0" w:color="auto"/>
              <w:right w:val="single" w:sz="4" w:space="0" w:color="auto"/>
            </w:tcBorders>
            <w:shd w:val="clear" w:color="000000" w:fill="FFFFFF"/>
          </w:tcPr>
          <w:p w:rsidR="001575B2" w:rsidRDefault="001575B2" w:rsidP="006379F5">
            <w:pPr>
              <w:jc w:val="center"/>
            </w:pPr>
            <w:r w:rsidRPr="00EB4C6C">
              <w:t>шт.</w:t>
            </w:r>
          </w:p>
        </w:tc>
        <w:tc>
          <w:tcPr>
            <w:tcW w:w="1276" w:type="dxa"/>
            <w:tcBorders>
              <w:top w:val="nil"/>
              <w:left w:val="nil"/>
              <w:bottom w:val="single" w:sz="4" w:space="0" w:color="auto"/>
              <w:right w:val="single" w:sz="4" w:space="0" w:color="auto"/>
            </w:tcBorders>
            <w:shd w:val="clear" w:color="000000" w:fill="FFFFFF"/>
            <w:vAlign w:val="center"/>
          </w:tcPr>
          <w:p w:rsidR="001575B2" w:rsidRDefault="001575B2" w:rsidP="006379F5">
            <w:pPr>
              <w:jc w:val="center"/>
              <w:rPr>
                <w:sz w:val="22"/>
                <w:szCs w:val="22"/>
              </w:rPr>
            </w:pPr>
            <w:r>
              <w:rPr>
                <w:sz w:val="22"/>
                <w:szCs w:val="22"/>
              </w:rPr>
              <w:t>300</w:t>
            </w:r>
          </w:p>
        </w:tc>
        <w:tc>
          <w:tcPr>
            <w:tcW w:w="1247" w:type="dxa"/>
            <w:tcBorders>
              <w:top w:val="nil"/>
              <w:left w:val="nil"/>
              <w:bottom w:val="single" w:sz="4" w:space="0" w:color="auto"/>
              <w:right w:val="single" w:sz="4" w:space="0" w:color="auto"/>
            </w:tcBorders>
            <w:shd w:val="clear" w:color="000000" w:fill="FFFFFF"/>
          </w:tcPr>
          <w:p w:rsidR="001575B2" w:rsidRPr="00811F4F" w:rsidRDefault="001575B2" w:rsidP="006379F5">
            <w:pPr>
              <w:jc w:val="center"/>
              <w:rPr>
                <w:sz w:val="20"/>
                <w:szCs w:val="20"/>
              </w:rPr>
            </w:pPr>
            <w:r>
              <w:rPr>
                <w:sz w:val="20"/>
                <w:szCs w:val="20"/>
              </w:rPr>
              <w:t>-</w:t>
            </w:r>
          </w:p>
        </w:tc>
        <w:tc>
          <w:tcPr>
            <w:tcW w:w="992" w:type="dxa"/>
            <w:tcBorders>
              <w:top w:val="nil"/>
              <w:left w:val="nil"/>
              <w:bottom w:val="single" w:sz="4" w:space="0" w:color="auto"/>
              <w:right w:val="single" w:sz="4" w:space="0" w:color="auto"/>
            </w:tcBorders>
            <w:shd w:val="clear" w:color="000000" w:fill="FFFFFF"/>
          </w:tcPr>
          <w:p w:rsidR="001575B2" w:rsidRPr="00811F4F" w:rsidRDefault="001575B2" w:rsidP="006379F5">
            <w:pPr>
              <w:jc w:val="center"/>
              <w:rPr>
                <w:sz w:val="20"/>
                <w:szCs w:val="20"/>
              </w:rPr>
            </w:pPr>
            <w:r>
              <w:rPr>
                <w:sz w:val="20"/>
                <w:szCs w:val="20"/>
              </w:rPr>
              <w:t>300</w:t>
            </w:r>
          </w:p>
        </w:tc>
        <w:tc>
          <w:tcPr>
            <w:tcW w:w="1134" w:type="dxa"/>
            <w:tcBorders>
              <w:top w:val="nil"/>
              <w:left w:val="nil"/>
              <w:bottom w:val="single" w:sz="4" w:space="0" w:color="auto"/>
              <w:right w:val="single" w:sz="4" w:space="0" w:color="auto"/>
            </w:tcBorders>
            <w:shd w:val="clear" w:color="000000" w:fill="FFFFFF"/>
          </w:tcPr>
          <w:p w:rsidR="001575B2" w:rsidRDefault="001575B2" w:rsidP="006379F5">
            <w:pPr>
              <w:jc w:val="center"/>
              <w:rPr>
                <w:sz w:val="20"/>
                <w:szCs w:val="20"/>
              </w:rPr>
            </w:pPr>
            <w:r>
              <w:rPr>
                <w:sz w:val="20"/>
                <w:szCs w:val="20"/>
              </w:rPr>
              <w:t>-</w:t>
            </w:r>
          </w:p>
        </w:tc>
      </w:tr>
      <w:tr w:rsidR="001575B2" w:rsidTr="001575B2">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tcPr>
          <w:p w:rsidR="001575B2" w:rsidRPr="00766E22" w:rsidRDefault="001575B2" w:rsidP="006379F5">
            <w:pPr>
              <w:jc w:val="center"/>
              <w:rPr>
                <w:sz w:val="20"/>
                <w:szCs w:val="20"/>
              </w:rPr>
            </w:pPr>
            <w:r>
              <w:rPr>
                <w:sz w:val="20"/>
                <w:szCs w:val="20"/>
              </w:rPr>
              <w:t>4</w:t>
            </w:r>
          </w:p>
        </w:tc>
        <w:tc>
          <w:tcPr>
            <w:tcW w:w="3262" w:type="dxa"/>
            <w:tcBorders>
              <w:top w:val="nil"/>
              <w:left w:val="nil"/>
              <w:bottom w:val="single" w:sz="4" w:space="0" w:color="auto"/>
              <w:right w:val="single" w:sz="4" w:space="0" w:color="auto"/>
            </w:tcBorders>
            <w:shd w:val="clear" w:color="000000" w:fill="FFFFFF"/>
            <w:vAlign w:val="center"/>
          </w:tcPr>
          <w:p w:rsidR="001575B2" w:rsidRDefault="001575B2" w:rsidP="006379F5">
            <w:pPr>
              <w:rPr>
                <w:color w:val="000000"/>
                <w:sz w:val="22"/>
                <w:szCs w:val="22"/>
              </w:rPr>
            </w:pPr>
            <w:r>
              <w:rPr>
                <w:color w:val="000000"/>
                <w:sz w:val="22"/>
                <w:szCs w:val="22"/>
              </w:rPr>
              <w:t>НАВОЛОЧКА</w:t>
            </w:r>
          </w:p>
        </w:tc>
        <w:tc>
          <w:tcPr>
            <w:tcW w:w="992" w:type="dxa"/>
            <w:tcBorders>
              <w:top w:val="nil"/>
              <w:left w:val="nil"/>
              <w:bottom w:val="single" w:sz="4" w:space="0" w:color="auto"/>
              <w:right w:val="single" w:sz="4" w:space="0" w:color="auto"/>
            </w:tcBorders>
            <w:shd w:val="clear" w:color="000000" w:fill="FFFFFF"/>
          </w:tcPr>
          <w:p w:rsidR="001575B2" w:rsidRDefault="001575B2" w:rsidP="006379F5">
            <w:pPr>
              <w:jc w:val="center"/>
            </w:pPr>
            <w:r w:rsidRPr="00EB4C6C">
              <w:t>шт.</w:t>
            </w:r>
          </w:p>
        </w:tc>
        <w:tc>
          <w:tcPr>
            <w:tcW w:w="1276" w:type="dxa"/>
            <w:tcBorders>
              <w:top w:val="nil"/>
              <w:left w:val="nil"/>
              <w:bottom w:val="single" w:sz="4" w:space="0" w:color="auto"/>
              <w:right w:val="single" w:sz="4" w:space="0" w:color="auto"/>
            </w:tcBorders>
            <w:shd w:val="clear" w:color="000000" w:fill="FFFFFF"/>
            <w:vAlign w:val="center"/>
          </w:tcPr>
          <w:p w:rsidR="001575B2" w:rsidRDefault="001575B2" w:rsidP="006379F5">
            <w:pPr>
              <w:jc w:val="center"/>
              <w:rPr>
                <w:sz w:val="22"/>
                <w:szCs w:val="22"/>
              </w:rPr>
            </w:pPr>
            <w:r>
              <w:rPr>
                <w:sz w:val="22"/>
                <w:szCs w:val="22"/>
              </w:rPr>
              <w:t>4000</w:t>
            </w:r>
          </w:p>
        </w:tc>
        <w:tc>
          <w:tcPr>
            <w:tcW w:w="1247" w:type="dxa"/>
            <w:tcBorders>
              <w:top w:val="nil"/>
              <w:left w:val="nil"/>
              <w:bottom w:val="single" w:sz="4" w:space="0" w:color="auto"/>
              <w:right w:val="single" w:sz="4" w:space="0" w:color="auto"/>
            </w:tcBorders>
            <w:shd w:val="clear" w:color="000000" w:fill="FFFFFF"/>
          </w:tcPr>
          <w:p w:rsidR="001575B2" w:rsidRPr="00811F4F" w:rsidRDefault="001575B2" w:rsidP="006379F5">
            <w:pPr>
              <w:jc w:val="center"/>
              <w:rPr>
                <w:sz w:val="20"/>
                <w:szCs w:val="20"/>
              </w:rPr>
            </w:pPr>
            <w:r>
              <w:rPr>
                <w:sz w:val="20"/>
                <w:szCs w:val="20"/>
              </w:rPr>
              <w:t>-</w:t>
            </w:r>
          </w:p>
        </w:tc>
        <w:tc>
          <w:tcPr>
            <w:tcW w:w="992" w:type="dxa"/>
            <w:tcBorders>
              <w:top w:val="nil"/>
              <w:left w:val="nil"/>
              <w:bottom w:val="single" w:sz="4" w:space="0" w:color="auto"/>
              <w:right w:val="single" w:sz="4" w:space="0" w:color="auto"/>
            </w:tcBorders>
            <w:shd w:val="clear" w:color="000000" w:fill="FFFFFF"/>
          </w:tcPr>
          <w:p w:rsidR="001575B2" w:rsidRPr="00811F4F" w:rsidRDefault="001575B2" w:rsidP="006379F5">
            <w:pPr>
              <w:jc w:val="center"/>
              <w:rPr>
                <w:sz w:val="20"/>
                <w:szCs w:val="20"/>
              </w:rPr>
            </w:pPr>
            <w:r>
              <w:rPr>
                <w:sz w:val="20"/>
                <w:szCs w:val="20"/>
              </w:rPr>
              <w:t>4000</w:t>
            </w:r>
          </w:p>
        </w:tc>
        <w:tc>
          <w:tcPr>
            <w:tcW w:w="1134" w:type="dxa"/>
            <w:tcBorders>
              <w:top w:val="nil"/>
              <w:left w:val="nil"/>
              <w:bottom w:val="single" w:sz="4" w:space="0" w:color="auto"/>
              <w:right w:val="single" w:sz="4" w:space="0" w:color="auto"/>
            </w:tcBorders>
            <w:shd w:val="clear" w:color="000000" w:fill="FFFFFF"/>
          </w:tcPr>
          <w:p w:rsidR="001575B2" w:rsidRDefault="001575B2" w:rsidP="006379F5">
            <w:pPr>
              <w:jc w:val="center"/>
              <w:rPr>
                <w:sz w:val="20"/>
                <w:szCs w:val="20"/>
              </w:rPr>
            </w:pPr>
            <w:r>
              <w:rPr>
                <w:sz w:val="20"/>
                <w:szCs w:val="20"/>
              </w:rPr>
              <w:t>-</w:t>
            </w:r>
          </w:p>
        </w:tc>
      </w:tr>
      <w:tr w:rsidR="001575B2" w:rsidTr="001575B2">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1575B2" w:rsidRPr="00766E22" w:rsidRDefault="001575B2" w:rsidP="006379F5">
            <w:pPr>
              <w:jc w:val="center"/>
              <w:rPr>
                <w:sz w:val="20"/>
                <w:szCs w:val="20"/>
              </w:rPr>
            </w:pPr>
            <w:r>
              <w:rPr>
                <w:sz w:val="20"/>
                <w:szCs w:val="20"/>
              </w:rPr>
              <w:t>5</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1575B2" w:rsidRDefault="001575B2" w:rsidP="006379F5">
            <w:pPr>
              <w:rPr>
                <w:color w:val="000000"/>
                <w:sz w:val="22"/>
                <w:szCs w:val="22"/>
              </w:rPr>
            </w:pPr>
            <w:r>
              <w:rPr>
                <w:color w:val="000000"/>
                <w:sz w:val="22"/>
                <w:szCs w:val="22"/>
              </w:rPr>
              <w:t>ПОДОДЕЯЛЬНИК</w:t>
            </w:r>
          </w:p>
        </w:tc>
        <w:tc>
          <w:tcPr>
            <w:tcW w:w="992" w:type="dxa"/>
            <w:tcBorders>
              <w:top w:val="single" w:sz="4" w:space="0" w:color="auto"/>
              <w:left w:val="nil"/>
              <w:bottom w:val="single" w:sz="4" w:space="0" w:color="auto"/>
              <w:right w:val="single" w:sz="4" w:space="0" w:color="auto"/>
            </w:tcBorders>
            <w:shd w:val="clear" w:color="000000" w:fill="FFFFFF"/>
          </w:tcPr>
          <w:p w:rsidR="001575B2" w:rsidRDefault="001575B2" w:rsidP="006379F5">
            <w:pPr>
              <w:jc w:val="center"/>
            </w:pPr>
            <w:r w:rsidRPr="00EB4C6C">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575B2" w:rsidRDefault="001575B2" w:rsidP="006379F5">
            <w:pPr>
              <w:jc w:val="center"/>
              <w:rPr>
                <w:sz w:val="22"/>
                <w:szCs w:val="22"/>
              </w:rPr>
            </w:pPr>
            <w:r>
              <w:rPr>
                <w:sz w:val="22"/>
                <w:szCs w:val="22"/>
              </w:rPr>
              <w:t>200</w:t>
            </w:r>
          </w:p>
        </w:tc>
        <w:tc>
          <w:tcPr>
            <w:tcW w:w="1247" w:type="dxa"/>
            <w:tcBorders>
              <w:top w:val="single" w:sz="4" w:space="0" w:color="auto"/>
              <w:left w:val="nil"/>
              <w:bottom w:val="single" w:sz="4" w:space="0" w:color="auto"/>
              <w:right w:val="single" w:sz="4" w:space="0" w:color="auto"/>
            </w:tcBorders>
            <w:shd w:val="clear" w:color="000000" w:fill="FFFFFF"/>
          </w:tcPr>
          <w:p w:rsidR="001575B2" w:rsidRDefault="001575B2" w:rsidP="006379F5">
            <w:pPr>
              <w:jc w:val="center"/>
              <w:rPr>
                <w:sz w:val="20"/>
                <w:szCs w:val="20"/>
              </w:rPr>
            </w:pPr>
            <w:r>
              <w:rPr>
                <w:sz w:val="20"/>
                <w:szCs w:val="20"/>
              </w:rPr>
              <w:t>-</w:t>
            </w:r>
          </w:p>
        </w:tc>
        <w:tc>
          <w:tcPr>
            <w:tcW w:w="992" w:type="dxa"/>
            <w:tcBorders>
              <w:top w:val="single" w:sz="4" w:space="0" w:color="auto"/>
              <w:left w:val="nil"/>
              <w:bottom w:val="single" w:sz="4" w:space="0" w:color="auto"/>
              <w:right w:val="single" w:sz="4" w:space="0" w:color="auto"/>
            </w:tcBorders>
            <w:shd w:val="clear" w:color="000000" w:fill="FFFFFF"/>
          </w:tcPr>
          <w:p w:rsidR="001575B2" w:rsidRDefault="001575B2" w:rsidP="006379F5">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shd w:val="clear" w:color="000000" w:fill="FFFFFF"/>
          </w:tcPr>
          <w:p w:rsidR="001575B2" w:rsidRDefault="001575B2" w:rsidP="006379F5">
            <w:pPr>
              <w:jc w:val="center"/>
              <w:rPr>
                <w:sz w:val="20"/>
                <w:szCs w:val="20"/>
              </w:rPr>
            </w:pPr>
            <w:r>
              <w:rPr>
                <w:sz w:val="20"/>
                <w:szCs w:val="20"/>
              </w:rPr>
              <w:t>200</w:t>
            </w:r>
          </w:p>
        </w:tc>
      </w:tr>
      <w:tr w:rsidR="001575B2" w:rsidTr="001575B2">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1575B2" w:rsidRPr="00766E22" w:rsidRDefault="001575B2" w:rsidP="006379F5">
            <w:pPr>
              <w:jc w:val="center"/>
              <w:rPr>
                <w:sz w:val="20"/>
                <w:szCs w:val="20"/>
              </w:rPr>
            </w:pPr>
            <w:r>
              <w:rPr>
                <w:sz w:val="20"/>
                <w:szCs w:val="20"/>
              </w:rPr>
              <w:t>6</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1575B2" w:rsidRDefault="001575B2" w:rsidP="006379F5">
            <w:pPr>
              <w:rPr>
                <w:color w:val="000000"/>
                <w:sz w:val="22"/>
                <w:szCs w:val="22"/>
              </w:rPr>
            </w:pPr>
            <w:r>
              <w:rPr>
                <w:color w:val="000000"/>
                <w:sz w:val="22"/>
                <w:szCs w:val="22"/>
              </w:rPr>
              <w:t>ВАФЕЛЬНОЕ ПОЛОТЕНЦЕ</w:t>
            </w:r>
          </w:p>
        </w:tc>
        <w:tc>
          <w:tcPr>
            <w:tcW w:w="992" w:type="dxa"/>
            <w:tcBorders>
              <w:top w:val="single" w:sz="4" w:space="0" w:color="auto"/>
              <w:left w:val="nil"/>
              <w:bottom w:val="single" w:sz="4" w:space="0" w:color="auto"/>
              <w:right w:val="single" w:sz="4" w:space="0" w:color="auto"/>
            </w:tcBorders>
            <w:shd w:val="clear" w:color="000000" w:fill="FFFFFF"/>
          </w:tcPr>
          <w:p w:rsidR="001575B2" w:rsidRDefault="001575B2" w:rsidP="006379F5">
            <w:pPr>
              <w:jc w:val="center"/>
            </w:pPr>
            <w:r w:rsidRPr="00EB4C6C">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575B2" w:rsidRDefault="001575B2" w:rsidP="006379F5">
            <w:pPr>
              <w:jc w:val="center"/>
              <w:rPr>
                <w:sz w:val="22"/>
                <w:szCs w:val="22"/>
              </w:rPr>
            </w:pPr>
            <w:r>
              <w:rPr>
                <w:sz w:val="22"/>
                <w:szCs w:val="22"/>
              </w:rPr>
              <w:t>7000</w:t>
            </w:r>
          </w:p>
        </w:tc>
        <w:tc>
          <w:tcPr>
            <w:tcW w:w="1247" w:type="dxa"/>
            <w:tcBorders>
              <w:top w:val="single" w:sz="4" w:space="0" w:color="auto"/>
              <w:left w:val="nil"/>
              <w:bottom w:val="single" w:sz="4" w:space="0" w:color="auto"/>
              <w:right w:val="single" w:sz="4" w:space="0" w:color="auto"/>
            </w:tcBorders>
            <w:shd w:val="clear" w:color="000000" w:fill="FFFFFF"/>
          </w:tcPr>
          <w:p w:rsidR="001575B2" w:rsidRDefault="001575B2" w:rsidP="006379F5">
            <w:pPr>
              <w:jc w:val="center"/>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1575B2" w:rsidRDefault="001575B2" w:rsidP="006379F5">
            <w:pPr>
              <w:jc w:val="center"/>
              <w:rPr>
                <w:sz w:val="20"/>
                <w:szCs w:val="20"/>
              </w:rPr>
            </w:pPr>
            <w:r>
              <w:rPr>
                <w:sz w:val="20"/>
                <w:szCs w:val="20"/>
              </w:rPr>
              <w:t>7000</w:t>
            </w:r>
          </w:p>
        </w:tc>
        <w:tc>
          <w:tcPr>
            <w:tcW w:w="1134" w:type="dxa"/>
            <w:tcBorders>
              <w:top w:val="single" w:sz="4" w:space="0" w:color="auto"/>
              <w:left w:val="nil"/>
              <w:bottom w:val="single" w:sz="4" w:space="0" w:color="auto"/>
              <w:right w:val="single" w:sz="4" w:space="0" w:color="auto"/>
            </w:tcBorders>
            <w:shd w:val="clear" w:color="000000" w:fill="FFFFFF"/>
          </w:tcPr>
          <w:p w:rsidR="001575B2" w:rsidRDefault="001575B2" w:rsidP="006379F5">
            <w:pPr>
              <w:jc w:val="center"/>
              <w:rPr>
                <w:sz w:val="20"/>
                <w:szCs w:val="20"/>
              </w:rPr>
            </w:pPr>
          </w:p>
        </w:tc>
      </w:tr>
      <w:tr w:rsidR="001575B2" w:rsidTr="001575B2">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1575B2" w:rsidRPr="00766E22" w:rsidRDefault="001575B2" w:rsidP="006379F5">
            <w:pPr>
              <w:jc w:val="center"/>
              <w:rPr>
                <w:sz w:val="20"/>
                <w:szCs w:val="20"/>
              </w:rPr>
            </w:pPr>
            <w:r>
              <w:rPr>
                <w:sz w:val="20"/>
                <w:szCs w:val="20"/>
              </w:rPr>
              <w:t>7</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1575B2" w:rsidRDefault="001575B2" w:rsidP="006379F5">
            <w:pPr>
              <w:rPr>
                <w:color w:val="000000"/>
                <w:sz w:val="22"/>
                <w:szCs w:val="22"/>
              </w:rPr>
            </w:pPr>
            <w:r>
              <w:rPr>
                <w:color w:val="000000"/>
                <w:sz w:val="22"/>
                <w:szCs w:val="22"/>
              </w:rPr>
              <w:t>МАХРОВОЕ ПОЛОТЕНЦЕ</w:t>
            </w:r>
          </w:p>
        </w:tc>
        <w:tc>
          <w:tcPr>
            <w:tcW w:w="992" w:type="dxa"/>
            <w:tcBorders>
              <w:top w:val="single" w:sz="4" w:space="0" w:color="auto"/>
              <w:left w:val="nil"/>
              <w:bottom w:val="single" w:sz="4" w:space="0" w:color="auto"/>
              <w:right w:val="single" w:sz="4" w:space="0" w:color="auto"/>
            </w:tcBorders>
            <w:shd w:val="clear" w:color="000000" w:fill="FFFFFF"/>
          </w:tcPr>
          <w:p w:rsidR="001575B2" w:rsidRDefault="001575B2" w:rsidP="006379F5">
            <w:pPr>
              <w:jc w:val="center"/>
            </w:pPr>
            <w:r w:rsidRPr="00EB4C6C">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575B2" w:rsidRDefault="001575B2" w:rsidP="006379F5">
            <w:pPr>
              <w:jc w:val="center"/>
              <w:rPr>
                <w:sz w:val="22"/>
                <w:szCs w:val="22"/>
              </w:rPr>
            </w:pPr>
            <w:r>
              <w:rPr>
                <w:sz w:val="22"/>
                <w:szCs w:val="22"/>
              </w:rPr>
              <w:t>100</w:t>
            </w:r>
          </w:p>
        </w:tc>
        <w:tc>
          <w:tcPr>
            <w:tcW w:w="1247" w:type="dxa"/>
            <w:tcBorders>
              <w:top w:val="single" w:sz="4" w:space="0" w:color="auto"/>
              <w:left w:val="nil"/>
              <w:bottom w:val="single" w:sz="4" w:space="0" w:color="auto"/>
              <w:right w:val="single" w:sz="4" w:space="0" w:color="auto"/>
            </w:tcBorders>
            <w:shd w:val="clear" w:color="000000" w:fill="FFFFFF"/>
          </w:tcPr>
          <w:p w:rsidR="001575B2" w:rsidRDefault="001575B2" w:rsidP="006379F5">
            <w:pPr>
              <w:jc w:val="center"/>
              <w:rPr>
                <w:sz w:val="20"/>
                <w:szCs w:val="20"/>
              </w:rPr>
            </w:pPr>
            <w:r>
              <w:rPr>
                <w:sz w:val="20"/>
                <w:szCs w:val="20"/>
              </w:rPr>
              <w:t>-</w:t>
            </w:r>
          </w:p>
        </w:tc>
        <w:tc>
          <w:tcPr>
            <w:tcW w:w="992" w:type="dxa"/>
            <w:tcBorders>
              <w:top w:val="single" w:sz="4" w:space="0" w:color="auto"/>
              <w:left w:val="nil"/>
              <w:bottom w:val="single" w:sz="4" w:space="0" w:color="auto"/>
              <w:right w:val="single" w:sz="4" w:space="0" w:color="auto"/>
            </w:tcBorders>
            <w:shd w:val="clear" w:color="000000" w:fill="FFFFFF"/>
          </w:tcPr>
          <w:p w:rsidR="001575B2" w:rsidRDefault="001575B2" w:rsidP="006379F5">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shd w:val="clear" w:color="000000" w:fill="FFFFFF"/>
          </w:tcPr>
          <w:p w:rsidR="001575B2" w:rsidRDefault="001575B2" w:rsidP="006379F5">
            <w:pPr>
              <w:jc w:val="center"/>
              <w:rPr>
                <w:sz w:val="20"/>
                <w:szCs w:val="20"/>
              </w:rPr>
            </w:pPr>
            <w:r>
              <w:rPr>
                <w:sz w:val="20"/>
                <w:szCs w:val="20"/>
              </w:rPr>
              <w:t>100</w:t>
            </w:r>
          </w:p>
        </w:tc>
      </w:tr>
      <w:tr w:rsidR="001575B2" w:rsidTr="001575B2">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1575B2" w:rsidRPr="00766E22" w:rsidRDefault="001575B2" w:rsidP="006379F5">
            <w:pPr>
              <w:jc w:val="center"/>
              <w:rPr>
                <w:sz w:val="20"/>
                <w:szCs w:val="20"/>
              </w:rPr>
            </w:pPr>
            <w:r>
              <w:rPr>
                <w:sz w:val="20"/>
                <w:szCs w:val="20"/>
              </w:rPr>
              <w:t>8</w:t>
            </w:r>
          </w:p>
        </w:tc>
        <w:tc>
          <w:tcPr>
            <w:tcW w:w="3262" w:type="dxa"/>
            <w:tcBorders>
              <w:top w:val="single" w:sz="4" w:space="0" w:color="auto"/>
              <w:left w:val="nil"/>
              <w:bottom w:val="single" w:sz="4" w:space="0" w:color="auto"/>
              <w:right w:val="single" w:sz="4" w:space="0" w:color="auto"/>
            </w:tcBorders>
            <w:shd w:val="clear" w:color="auto" w:fill="auto"/>
            <w:vAlign w:val="center"/>
          </w:tcPr>
          <w:p w:rsidR="001575B2" w:rsidRDefault="001575B2" w:rsidP="006379F5">
            <w:pPr>
              <w:rPr>
                <w:color w:val="000000"/>
                <w:sz w:val="22"/>
                <w:szCs w:val="22"/>
              </w:rPr>
            </w:pPr>
            <w:r>
              <w:rPr>
                <w:color w:val="000000"/>
                <w:sz w:val="22"/>
                <w:szCs w:val="22"/>
              </w:rPr>
              <w:t>ЧЕХОЛ МАТРАСНЫЙ БЕЗ КЛАПАНА</w:t>
            </w:r>
          </w:p>
        </w:tc>
        <w:tc>
          <w:tcPr>
            <w:tcW w:w="992" w:type="dxa"/>
            <w:tcBorders>
              <w:top w:val="single" w:sz="4" w:space="0" w:color="auto"/>
              <w:left w:val="nil"/>
              <w:bottom w:val="single" w:sz="4" w:space="0" w:color="auto"/>
              <w:right w:val="single" w:sz="4" w:space="0" w:color="auto"/>
            </w:tcBorders>
          </w:tcPr>
          <w:p w:rsidR="001575B2" w:rsidRDefault="001575B2" w:rsidP="006379F5">
            <w:pPr>
              <w:jc w:val="center"/>
            </w:pPr>
            <w:r w:rsidRPr="00EB4C6C">
              <w:t>шт.</w:t>
            </w:r>
          </w:p>
        </w:tc>
        <w:tc>
          <w:tcPr>
            <w:tcW w:w="1276" w:type="dxa"/>
            <w:tcBorders>
              <w:top w:val="single" w:sz="4" w:space="0" w:color="auto"/>
              <w:left w:val="nil"/>
              <w:bottom w:val="single" w:sz="4" w:space="0" w:color="auto"/>
              <w:right w:val="single" w:sz="4" w:space="0" w:color="auto"/>
            </w:tcBorders>
            <w:vAlign w:val="center"/>
          </w:tcPr>
          <w:p w:rsidR="001575B2" w:rsidRDefault="001575B2" w:rsidP="006379F5">
            <w:pPr>
              <w:jc w:val="center"/>
              <w:rPr>
                <w:sz w:val="22"/>
                <w:szCs w:val="22"/>
              </w:rPr>
            </w:pPr>
            <w:r>
              <w:rPr>
                <w:sz w:val="22"/>
                <w:szCs w:val="22"/>
              </w:rPr>
              <w:t>400</w:t>
            </w:r>
          </w:p>
        </w:tc>
        <w:tc>
          <w:tcPr>
            <w:tcW w:w="1247" w:type="dxa"/>
            <w:tcBorders>
              <w:top w:val="single" w:sz="4" w:space="0" w:color="auto"/>
              <w:left w:val="nil"/>
              <w:bottom w:val="single" w:sz="4" w:space="0" w:color="auto"/>
              <w:right w:val="single" w:sz="4" w:space="0" w:color="auto"/>
            </w:tcBorders>
          </w:tcPr>
          <w:p w:rsidR="001575B2" w:rsidRPr="00811F4F" w:rsidRDefault="001575B2" w:rsidP="006379F5">
            <w:pPr>
              <w:jc w:val="center"/>
              <w:rPr>
                <w:sz w:val="20"/>
                <w:szCs w:val="20"/>
              </w:rPr>
            </w:pPr>
            <w:r>
              <w:rPr>
                <w:sz w:val="20"/>
                <w:szCs w:val="20"/>
              </w:rPr>
              <w:t>400</w:t>
            </w:r>
          </w:p>
        </w:tc>
        <w:tc>
          <w:tcPr>
            <w:tcW w:w="992" w:type="dxa"/>
            <w:tcBorders>
              <w:top w:val="single" w:sz="4" w:space="0" w:color="auto"/>
              <w:left w:val="nil"/>
              <w:bottom w:val="single" w:sz="4" w:space="0" w:color="auto"/>
              <w:right w:val="single" w:sz="4" w:space="0" w:color="auto"/>
            </w:tcBorders>
          </w:tcPr>
          <w:p w:rsidR="001575B2" w:rsidRPr="00811F4F" w:rsidRDefault="001575B2" w:rsidP="006379F5">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tcPr>
          <w:p w:rsidR="001575B2" w:rsidRDefault="001575B2" w:rsidP="006379F5">
            <w:pPr>
              <w:jc w:val="center"/>
              <w:rPr>
                <w:sz w:val="20"/>
                <w:szCs w:val="20"/>
              </w:rPr>
            </w:pPr>
            <w:r>
              <w:rPr>
                <w:sz w:val="20"/>
                <w:szCs w:val="20"/>
              </w:rPr>
              <w:t>-</w:t>
            </w:r>
          </w:p>
        </w:tc>
      </w:tr>
      <w:tr w:rsidR="001575B2" w:rsidTr="001575B2">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1575B2" w:rsidRPr="00766E22" w:rsidRDefault="001575B2" w:rsidP="006379F5">
            <w:pPr>
              <w:jc w:val="center"/>
              <w:rPr>
                <w:sz w:val="20"/>
                <w:szCs w:val="20"/>
              </w:rPr>
            </w:pPr>
            <w:r>
              <w:rPr>
                <w:sz w:val="20"/>
                <w:szCs w:val="20"/>
              </w:rPr>
              <w:t>9</w:t>
            </w:r>
          </w:p>
        </w:tc>
        <w:tc>
          <w:tcPr>
            <w:tcW w:w="3262" w:type="dxa"/>
            <w:tcBorders>
              <w:top w:val="single" w:sz="4" w:space="0" w:color="auto"/>
              <w:left w:val="nil"/>
              <w:bottom w:val="single" w:sz="4" w:space="0" w:color="auto"/>
              <w:right w:val="single" w:sz="4" w:space="0" w:color="auto"/>
            </w:tcBorders>
            <w:shd w:val="clear" w:color="auto" w:fill="auto"/>
            <w:vAlign w:val="center"/>
          </w:tcPr>
          <w:p w:rsidR="001575B2" w:rsidRDefault="001575B2" w:rsidP="006379F5">
            <w:pPr>
              <w:rPr>
                <w:color w:val="000000"/>
                <w:sz w:val="22"/>
                <w:szCs w:val="22"/>
              </w:rPr>
            </w:pPr>
            <w:r>
              <w:rPr>
                <w:color w:val="000000"/>
                <w:sz w:val="22"/>
                <w:szCs w:val="22"/>
              </w:rPr>
              <w:t>МЕШОК ДЛЯ БЕЛЬЯ</w:t>
            </w:r>
          </w:p>
        </w:tc>
        <w:tc>
          <w:tcPr>
            <w:tcW w:w="992" w:type="dxa"/>
            <w:tcBorders>
              <w:top w:val="single" w:sz="4" w:space="0" w:color="auto"/>
              <w:left w:val="nil"/>
              <w:bottom w:val="single" w:sz="4" w:space="0" w:color="auto"/>
              <w:right w:val="single" w:sz="4" w:space="0" w:color="auto"/>
            </w:tcBorders>
          </w:tcPr>
          <w:p w:rsidR="001575B2" w:rsidRDefault="001575B2" w:rsidP="006379F5">
            <w:pPr>
              <w:jc w:val="center"/>
            </w:pPr>
            <w:r w:rsidRPr="00EB4C6C">
              <w:t>шт.</w:t>
            </w:r>
          </w:p>
        </w:tc>
        <w:tc>
          <w:tcPr>
            <w:tcW w:w="1276" w:type="dxa"/>
            <w:tcBorders>
              <w:top w:val="single" w:sz="4" w:space="0" w:color="auto"/>
              <w:left w:val="nil"/>
              <w:bottom w:val="single" w:sz="4" w:space="0" w:color="auto"/>
              <w:right w:val="single" w:sz="4" w:space="0" w:color="auto"/>
            </w:tcBorders>
            <w:vAlign w:val="center"/>
          </w:tcPr>
          <w:p w:rsidR="001575B2" w:rsidRDefault="001575B2" w:rsidP="006379F5">
            <w:pPr>
              <w:jc w:val="center"/>
              <w:rPr>
                <w:sz w:val="22"/>
                <w:szCs w:val="22"/>
              </w:rPr>
            </w:pPr>
            <w:r>
              <w:rPr>
                <w:sz w:val="22"/>
                <w:szCs w:val="22"/>
              </w:rPr>
              <w:t>300</w:t>
            </w:r>
          </w:p>
        </w:tc>
        <w:tc>
          <w:tcPr>
            <w:tcW w:w="1247" w:type="dxa"/>
            <w:tcBorders>
              <w:top w:val="single" w:sz="4" w:space="0" w:color="auto"/>
              <w:left w:val="nil"/>
              <w:bottom w:val="single" w:sz="4" w:space="0" w:color="auto"/>
              <w:right w:val="single" w:sz="4" w:space="0" w:color="auto"/>
            </w:tcBorders>
          </w:tcPr>
          <w:p w:rsidR="001575B2" w:rsidRDefault="001575B2" w:rsidP="006379F5">
            <w:pPr>
              <w:jc w:val="center"/>
              <w:rPr>
                <w:sz w:val="20"/>
                <w:szCs w:val="20"/>
              </w:rPr>
            </w:pPr>
            <w:r>
              <w:rPr>
                <w:sz w:val="20"/>
                <w:szCs w:val="20"/>
              </w:rPr>
              <w:t>300</w:t>
            </w:r>
          </w:p>
        </w:tc>
        <w:tc>
          <w:tcPr>
            <w:tcW w:w="992" w:type="dxa"/>
            <w:tcBorders>
              <w:top w:val="single" w:sz="4" w:space="0" w:color="auto"/>
              <w:left w:val="nil"/>
              <w:bottom w:val="single" w:sz="4" w:space="0" w:color="auto"/>
              <w:right w:val="single" w:sz="4" w:space="0" w:color="auto"/>
            </w:tcBorders>
          </w:tcPr>
          <w:p w:rsidR="001575B2" w:rsidRDefault="001575B2" w:rsidP="006379F5">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tcPr>
          <w:p w:rsidR="001575B2" w:rsidRDefault="001575B2" w:rsidP="006379F5">
            <w:pPr>
              <w:jc w:val="center"/>
              <w:rPr>
                <w:sz w:val="20"/>
                <w:szCs w:val="20"/>
              </w:rPr>
            </w:pPr>
            <w:r>
              <w:rPr>
                <w:sz w:val="20"/>
                <w:szCs w:val="20"/>
              </w:rPr>
              <w:t>-</w:t>
            </w:r>
          </w:p>
        </w:tc>
      </w:tr>
      <w:tr w:rsidR="001575B2" w:rsidTr="001575B2">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1575B2" w:rsidRPr="00766E22" w:rsidRDefault="001575B2" w:rsidP="006379F5">
            <w:pPr>
              <w:jc w:val="center"/>
              <w:rPr>
                <w:sz w:val="20"/>
                <w:szCs w:val="20"/>
              </w:rPr>
            </w:pPr>
            <w:r>
              <w:rPr>
                <w:sz w:val="20"/>
                <w:szCs w:val="20"/>
              </w:rPr>
              <w:t>10</w:t>
            </w:r>
          </w:p>
        </w:tc>
        <w:tc>
          <w:tcPr>
            <w:tcW w:w="3262" w:type="dxa"/>
            <w:tcBorders>
              <w:top w:val="single" w:sz="4" w:space="0" w:color="auto"/>
              <w:left w:val="nil"/>
              <w:bottom w:val="single" w:sz="4" w:space="0" w:color="auto"/>
              <w:right w:val="single" w:sz="4" w:space="0" w:color="auto"/>
            </w:tcBorders>
            <w:shd w:val="clear" w:color="auto" w:fill="auto"/>
            <w:vAlign w:val="center"/>
          </w:tcPr>
          <w:p w:rsidR="001575B2" w:rsidRDefault="001575B2" w:rsidP="006379F5">
            <w:pPr>
              <w:rPr>
                <w:sz w:val="22"/>
                <w:szCs w:val="22"/>
              </w:rPr>
            </w:pPr>
            <w:r>
              <w:rPr>
                <w:sz w:val="22"/>
                <w:szCs w:val="22"/>
              </w:rPr>
              <w:t>МАТРАЦ ВАГОННЫЙ</w:t>
            </w:r>
            <w:r>
              <w:rPr>
                <w:color w:val="FF0000"/>
                <w:sz w:val="22"/>
                <w:szCs w:val="22"/>
              </w:rPr>
              <w:t xml:space="preserve"> </w:t>
            </w:r>
            <w:r>
              <w:rPr>
                <w:sz w:val="22"/>
                <w:szCs w:val="22"/>
              </w:rPr>
              <w:t>ЭКОКОЖА</w:t>
            </w:r>
          </w:p>
        </w:tc>
        <w:tc>
          <w:tcPr>
            <w:tcW w:w="992" w:type="dxa"/>
            <w:tcBorders>
              <w:top w:val="single" w:sz="4" w:space="0" w:color="auto"/>
              <w:left w:val="nil"/>
              <w:bottom w:val="single" w:sz="4" w:space="0" w:color="auto"/>
              <w:right w:val="single" w:sz="4" w:space="0" w:color="auto"/>
            </w:tcBorders>
          </w:tcPr>
          <w:p w:rsidR="001575B2" w:rsidRDefault="001575B2" w:rsidP="006379F5">
            <w:pPr>
              <w:jc w:val="center"/>
            </w:pPr>
            <w:r w:rsidRPr="00EB4C6C">
              <w:t>шт.</w:t>
            </w:r>
          </w:p>
        </w:tc>
        <w:tc>
          <w:tcPr>
            <w:tcW w:w="1276" w:type="dxa"/>
            <w:tcBorders>
              <w:top w:val="single" w:sz="4" w:space="0" w:color="auto"/>
              <w:left w:val="nil"/>
              <w:bottom w:val="single" w:sz="4" w:space="0" w:color="auto"/>
              <w:right w:val="single" w:sz="4" w:space="0" w:color="auto"/>
            </w:tcBorders>
            <w:vAlign w:val="center"/>
          </w:tcPr>
          <w:p w:rsidR="001575B2" w:rsidRDefault="001575B2" w:rsidP="006379F5">
            <w:pPr>
              <w:jc w:val="center"/>
              <w:rPr>
                <w:sz w:val="22"/>
                <w:szCs w:val="22"/>
              </w:rPr>
            </w:pPr>
            <w:r>
              <w:rPr>
                <w:sz w:val="22"/>
                <w:szCs w:val="22"/>
              </w:rPr>
              <w:t>500</w:t>
            </w:r>
          </w:p>
        </w:tc>
        <w:tc>
          <w:tcPr>
            <w:tcW w:w="1247" w:type="dxa"/>
            <w:tcBorders>
              <w:top w:val="single" w:sz="4" w:space="0" w:color="auto"/>
              <w:left w:val="nil"/>
              <w:bottom w:val="single" w:sz="4" w:space="0" w:color="auto"/>
              <w:right w:val="single" w:sz="4" w:space="0" w:color="auto"/>
            </w:tcBorders>
          </w:tcPr>
          <w:p w:rsidR="001575B2" w:rsidRDefault="001575B2" w:rsidP="006379F5">
            <w:pPr>
              <w:jc w:val="center"/>
              <w:rPr>
                <w:sz w:val="20"/>
                <w:szCs w:val="20"/>
              </w:rPr>
            </w:pPr>
            <w:r>
              <w:rPr>
                <w:sz w:val="20"/>
                <w:szCs w:val="20"/>
              </w:rPr>
              <w:t>-</w:t>
            </w:r>
          </w:p>
        </w:tc>
        <w:tc>
          <w:tcPr>
            <w:tcW w:w="992" w:type="dxa"/>
            <w:tcBorders>
              <w:top w:val="single" w:sz="4" w:space="0" w:color="auto"/>
              <w:left w:val="nil"/>
              <w:bottom w:val="single" w:sz="4" w:space="0" w:color="auto"/>
              <w:right w:val="single" w:sz="4" w:space="0" w:color="auto"/>
            </w:tcBorders>
          </w:tcPr>
          <w:p w:rsidR="001575B2" w:rsidRDefault="001575B2" w:rsidP="006379F5">
            <w:pPr>
              <w:jc w:val="center"/>
              <w:rPr>
                <w:sz w:val="20"/>
                <w:szCs w:val="20"/>
              </w:rPr>
            </w:pPr>
            <w:r>
              <w:rPr>
                <w:sz w:val="20"/>
                <w:szCs w:val="20"/>
              </w:rPr>
              <w:t>500</w:t>
            </w:r>
          </w:p>
        </w:tc>
        <w:tc>
          <w:tcPr>
            <w:tcW w:w="1134" w:type="dxa"/>
            <w:tcBorders>
              <w:top w:val="single" w:sz="4" w:space="0" w:color="auto"/>
              <w:left w:val="nil"/>
              <w:bottom w:val="single" w:sz="4" w:space="0" w:color="auto"/>
              <w:right w:val="single" w:sz="4" w:space="0" w:color="auto"/>
            </w:tcBorders>
          </w:tcPr>
          <w:p w:rsidR="001575B2" w:rsidRDefault="001575B2" w:rsidP="006379F5">
            <w:pPr>
              <w:jc w:val="center"/>
              <w:rPr>
                <w:sz w:val="20"/>
                <w:szCs w:val="20"/>
              </w:rPr>
            </w:pPr>
            <w:r>
              <w:rPr>
                <w:sz w:val="20"/>
                <w:szCs w:val="20"/>
              </w:rPr>
              <w:t>-</w:t>
            </w:r>
          </w:p>
        </w:tc>
      </w:tr>
      <w:tr w:rsidR="001575B2" w:rsidTr="001575B2">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1575B2" w:rsidRPr="00766E22" w:rsidRDefault="001575B2" w:rsidP="006379F5">
            <w:pPr>
              <w:jc w:val="center"/>
              <w:rPr>
                <w:sz w:val="20"/>
                <w:szCs w:val="20"/>
              </w:rPr>
            </w:pPr>
            <w:r>
              <w:rPr>
                <w:sz w:val="20"/>
                <w:szCs w:val="20"/>
              </w:rPr>
              <w:t>11</w:t>
            </w:r>
          </w:p>
        </w:tc>
        <w:tc>
          <w:tcPr>
            <w:tcW w:w="3262" w:type="dxa"/>
            <w:tcBorders>
              <w:top w:val="single" w:sz="4" w:space="0" w:color="auto"/>
              <w:left w:val="nil"/>
              <w:bottom w:val="single" w:sz="4" w:space="0" w:color="auto"/>
              <w:right w:val="single" w:sz="4" w:space="0" w:color="auto"/>
            </w:tcBorders>
            <w:shd w:val="clear" w:color="auto" w:fill="auto"/>
            <w:vAlign w:val="center"/>
          </w:tcPr>
          <w:p w:rsidR="001575B2" w:rsidRDefault="001575B2" w:rsidP="006379F5">
            <w:pPr>
              <w:rPr>
                <w:sz w:val="22"/>
                <w:szCs w:val="22"/>
              </w:rPr>
            </w:pPr>
            <w:r>
              <w:rPr>
                <w:sz w:val="22"/>
                <w:szCs w:val="22"/>
              </w:rPr>
              <w:t xml:space="preserve">ПОДУШКА </w:t>
            </w:r>
          </w:p>
        </w:tc>
        <w:tc>
          <w:tcPr>
            <w:tcW w:w="992" w:type="dxa"/>
            <w:tcBorders>
              <w:top w:val="single" w:sz="4" w:space="0" w:color="auto"/>
              <w:left w:val="nil"/>
              <w:bottom w:val="single" w:sz="4" w:space="0" w:color="auto"/>
              <w:right w:val="single" w:sz="4" w:space="0" w:color="auto"/>
            </w:tcBorders>
          </w:tcPr>
          <w:p w:rsidR="001575B2" w:rsidRDefault="001575B2" w:rsidP="006379F5">
            <w:pPr>
              <w:jc w:val="center"/>
            </w:pPr>
            <w:r w:rsidRPr="00EB4C6C">
              <w:t>шт.</w:t>
            </w:r>
          </w:p>
        </w:tc>
        <w:tc>
          <w:tcPr>
            <w:tcW w:w="1276" w:type="dxa"/>
            <w:tcBorders>
              <w:top w:val="single" w:sz="4" w:space="0" w:color="auto"/>
              <w:left w:val="nil"/>
              <w:bottom w:val="single" w:sz="4" w:space="0" w:color="auto"/>
              <w:right w:val="single" w:sz="4" w:space="0" w:color="auto"/>
            </w:tcBorders>
            <w:vAlign w:val="center"/>
          </w:tcPr>
          <w:p w:rsidR="001575B2" w:rsidRDefault="001575B2" w:rsidP="006379F5">
            <w:pPr>
              <w:jc w:val="center"/>
              <w:rPr>
                <w:sz w:val="22"/>
                <w:szCs w:val="22"/>
              </w:rPr>
            </w:pPr>
            <w:r>
              <w:rPr>
                <w:sz w:val="22"/>
                <w:szCs w:val="22"/>
              </w:rPr>
              <w:t>300</w:t>
            </w:r>
          </w:p>
        </w:tc>
        <w:tc>
          <w:tcPr>
            <w:tcW w:w="1247" w:type="dxa"/>
            <w:tcBorders>
              <w:top w:val="single" w:sz="4" w:space="0" w:color="auto"/>
              <w:left w:val="nil"/>
              <w:bottom w:val="single" w:sz="4" w:space="0" w:color="auto"/>
              <w:right w:val="single" w:sz="4" w:space="0" w:color="auto"/>
            </w:tcBorders>
          </w:tcPr>
          <w:p w:rsidR="001575B2" w:rsidRDefault="001575B2" w:rsidP="006379F5">
            <w:pPr>
              <w:jc w:val="center"/>
              <w:rPr>
                <w:sz w:val="20"/>
                <w:szCs w:val="20"/>
              </w:rPr>
            </w:pPr>
            <w:r>
              <w:rPr>
                <w:sz w:val="20"/>
                <w:szCs w:val="20"/>
              </w:rPr>
              <w:t>300</w:t>
            </w:r>
          </w:p>
        </w:tc>
        <w:tc>
          <w:tcPr>
            <w:tcW w:w="992" w:type="dxa"/>
            <w:tcBorders>
              <w:top w:val="single" w:sz="4" w:space="0" w:color="auto"/>
              <w:left w:val="nil"/>
              <w:bottom w:val="single" w:sz="4" w:space="0" w:color="auto"/>
              <w:right w:val="single" w:sz="4" w:space="0" w:color="auto"/>
            </w:tcBorders>
          </w:tcPr>
          <w:p w:rsidR="001575B2" w:rsidRDefault="001575B2" w:rsidP="006379F5">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tcPr>
          <w:p w:rsidR="001575B2" w:rsidRDefault="001575B2" w:rsidP="006379F5">
            <w:pPr>
              <w:jc w:val="center"/>
              <w:rPr>
                <w:sz w:val="20"/>
                <w:szCs w:val="20"/>
              </w:rPr>
            </w:pPr>
            <w:r>
              <w:rPr>
                <w:sz w:val="20"/>
                <w:szCs w:val="20"/>
              </w:rPr>
              <w:t>-</w:t>
            </w:r>
          </w:p>
        </w:tc>
      </w:tr>
    </w:tbl>
    <w:p w:rsidR="001575B2" w:rsidRDefault="001575B2" w:rsidP="00657C9C">
      <w:pPr>
        <w:rPr>
          <w:bCs/>
          <w:sz w:val="20"/>
          <w:szCs w:val="20"/>
        </w:rPr>
      </w:pPr>
    </w:p>
    <w:p w:rsidR="00657C9C" w:rsidRDefault="00657C9C">
      <w:pPr>
        <w:spacing w:after="200" w:line="276" w:lineRule="auto"/>
        <w:rPr>
          <w:rFonts w:eastAsia="MS Mincho"/>
          <w:sz w:val="22"/>
          <w:szCs w:val="22"/>
        </w:rPr>
      </w:pPr>
    </w:p>
    <w:p w:rsidR="00657C9C" w:rsidRDefault="00657C9C">
      <w:pPr>
        <w:spacing w:after="200" w:line="276" w:lineRule="auto"/>
        <w:rPr>
          <w:rFonts w:eastAsia="MS Mincho"/>
          <w:sz w:val="22"/>
          <w:szCs w:val="22"/>
        </w:rPr>
      </w:pPr>
      <w:r>
        <w:rPr>
          <w:rFonts w:eastAsia="MS Mincho"/>
          <w:sz w:val="22"/>
          <w:szCs w:val="22"/>
        </w:rPr>
        <w:br w:type="page"/>
      </w:r>
    </w:p>
    <w:p w:rsidR="008267B7" w:rsidRPr="00C4078F" w:rsidRDefault="008267B7" w:rsidP="008267B7">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8267B7" w:rsidRPr="00C4078F" w:rsidRDefault="008267B7" w:rsidP="008267B7">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8267B7" w:rsidRPr="00C4078F" w:rsidRDefault="008267B7" w:rsidP="008267B7">
      <w:pPr>
        <w:suppressAutoHyphens/>
        <w:ind w:left="5812" w:right="306"/>
        <w:jc w:val="both"/>
        <w:rPr>
          <w:rFonts w:eastAsia="MS Mincho"/>
          <w:sz w:val="22"/>
          <w:szCs w:val="22"/>
        </w:rPr>
      </w:pPr>
    </w:p>
    <w:p w:rsidR="008267B7" w:rsidRDefault="008267B7" w:rsidP="008267B7">
      <w:pPr>
        <w:autoSpaceDE w:val="0"/>
        <w:autoSpaceDN w:val="0"/>
        <w:adjustRightInd w:val="0"/>
        <w:jc w:val="right"/>
        <w:rPr>
          <w:rFonts w:eastAsia="Calibri"/>
          <w:lang w:eastAsia="en-US"/>
        </w:rPr>
      </w:pPr>
      <w:r w:rsidRPr="00CF33AB">
        <w:rPr>
          <w:rFonts w:eastAsia="Calibri"/>
          <w:lang w:eastAsia="en-US"/>
        </w:rPr>
        <w:t>ПРОЕКТ</w:t>
      </w:r>
    </w:p>
    <w:p w:rsidR="008267B7" w:rsidRDefault="008267B7" w:rsidP="008267B7">
      <w:pPr>
        <w:autoSpaceDE w:val="0"/>
        <w:autoSpaceDN w:val="0"/>
        <w:adjustRightInd w:val="0"/>
        <w:ind w:firstLine="540"/>
        <w:jc w:val="center"/>
      </w:pPr>
      <w:r>
        <w:rPr>
          <w:b/>
        </w:rPr>
        <w:t>Проект договора</w:t>
      </w:r>
      <w:r>
        <w:t xml:space="preserve"> ____________</w:t>
      </w:r>
    </w:p>
    <w:p w:rsidR="008267B7" w:rsidRDefault="008267B7" w:rsidP="008267B7">
      <w:pPr>
        <w:autoSpaceDE w:val="0"/>
        <w:autoSpaceDN w:val="0"/>
        <w:adjustRightInd w:val="0"/>
        <w:ind w:firstLine="540"/>
        <w:jc w:val="center"/>
      </w:pPr>
    </w:p>
    <w:p w:rsidR="008267B7" w:rsidRDefault="008267B7" w:rsidP="008267B7">
      <w:pPr>
        <w:jc w:val="both"/>
      </w:pPr>
      <w:r>
        <w:t>г. Южно-Сахалинск</w:t>
      </w:r>
      <w:r>
        <w:tab/>
      </w:r>
      <w:r>
        <w:tab/>
      </w:r>
      <w:r>
        <w:tab/>
      </w:r>
      <w:r>
        <w:tab/>
      </w:r>
      <w:r>
        <w:tab/>
      </w:r>
      <w:r>
        <w:tab/>
      </w:r>
      <w:r>
        <w:tab/>
      </w:r>
      <w:r>
        <w:tab/>
        <w:t>«___»________20__ г.</w:t>
      </w:r>
    </w:p>
    <w:p w:rsidR="008267B7" w:rsidRDefault="008267B7" w:rsidP="008267B7">
      <w:pPr>
        <w:ind w:firstLine="540"/>
        <w:jc w:val="both"/>
      </w:pPr>
    </w:p>
    <w:p w:rsidR="008267B7" w:rsidRDefault="008267B7" w:rsidP="008267B7">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8267B7" w:rsidRDefault="008267B7" w:rsidP="008267B7">
      <w:pPr>
        <w:ind w:firstLine="540"/>
        <w:jc w:val="both"/>
        <w:rPr>
          <w:rFonts w:eastAsia="Calibri"/>
          <w:lang w:eastAsia="en-US"/>
        </w:rPr>
      </w:pPr>
    </w:p>
    <w:p w:rsidR="008267B7" w:rsidRDefault="008267B7" w:rsidP="008267B7">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8267B7" w:rsidRDefault="008267B7" w:rsidP="008267B7">
      <w:pPr>
        <w:shd w:val="clear" w:color="auto" w:fill="FFFFFF"/>
        <w:rPr>
          <w:b/>
          <w:bCs/>
          <w:color w:val="000000"/>
        </w:rPr>
      </w:pPr>
    </w:p>
    <w:p w:rsidR="008267B7" w:rsidRDefault="008267B7" w:rsidP="008267B7">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8267B7" w:rsidRDefault="008267B7" w:rsidP="008267B7">
      <w:pPr>
        <w:shd w:val="clear" w:color="auto" w:fill="FFFFFF"/>
        <w:tabs>
          <w:tab w:val="left" w:pos="1402"/>
        </w:tabs>
        <w:ind w:firstLine="567"/>
        <w:jc w:val="both"/>
        <w:rPr>
          <w:rFonts w:eastAsia="Calibri"/>
          <w:lang w:eastAsia="en-US"/>
        </w:rPr>
      </w:pPr>
      <w:r>
        <w:rPr>
          <w:rFonts w:eastAsia="Calibri"/>
          <w:lang w:eastAsia="en-US"/>
        </w:rPr>
        <w:t xml:space="preserve"> 1.2. В </w:t>
      </w:r>
      <w:proofErr w:type="gramStart"/>
      <w:r>
        <w:rPr>
          <w:rFonts w:eastAsia="Calibri"/>
          <w:lang w:eastAsia="en-US"/>
        </w:rPr>
        <w:t>соответствии</w:t>
      </w:r>
      <w:proofErr w:type="gramEnd"/>
      <w:r>
        <w:rPr>
          <w:rFonts w:eastAsia="Calibri"/>
          <w:lang w:eastAsia="en-US"/>
        </w:rPr>
        <w:t xml:space="preserve"> с настоящим Договором Поставщик обязуется поставить, а Покупатель принять и оплатить</w:t>
      </w:r>
      <w:r>
        <w:rPr>
          <w:b/>
          <w:bCs/>
        </w:rPr>
        <w:t xml:space="preserve"> </w:t>
      </w:r>
      <w:r w:rsidR="0063673B">
        <w:rPr>
          <w:bCs/>
        </w:rPr>
        <w:t>текстильные изделия</w:t>
      </w:r>
      <w:r>
        <w:rPr>
          <w:bCs/>
        </w:rPr>
        <w:t xml:space="preserve"> </w:t>
      </w:r>
      <w:r w:rsidR="001575B2">
        <w:rPr>
          <w:bCs/>
        </w:rPr>
        <w:t xml:space="preserve">и постельные принадлежности </w:t>
      </w:r>
      <w:r>
        <w:rPr>
          <w:b/>
          <w:bCs/>
        </w:rPr>
        <w:t>(</w:t>
      </w:r>
      <w:r>
        <w:rPr>
          <w:rFonts w:eastAsia="Calibri"/>
          <w:lang w:eastAsia="en-US"/>
        </w:rPr>
        <w:t>именуем</w:t>
      </w:r>
      <w:r w:rsidR="007C0361">
        <w:rPr>
          <w:rFonts w:eastAsia="Calibri"/>
          <w:lang w:eastAsia="en-US"/>
        </w:rPr>
        <w:t>ые</w:t>
      </w:r>
      <w:r>
        <w:rPr>
          <w:rFonts w:eastAsia="Calibri"/>
          <w:lang w:eastAsia="en-US"/>
        </w:rPr>
        <w:t xml:space="preserve"> в дальнейшем – Товар). Товар поставляется по заявке Покупателя в сроки, указанные Договором.</w:t>
      </w:r>
    </w:p>
    <w:p w:rsidR="008267B7" w:rsidRDefault="008267B7" w:rsidP="008267B7">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Техническом задании (Спецификации) (Приложение № 1), являющейся неотъемлемой частью настоящего Договора.</w:t>
      </w:r>
    </w:p>
    <w:p w:rsidR="008267B7" w:rsidRDefault="008267B7" w:rsidP="008267B7">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1.4. Срок поставки – </w:t>
      </w:r>
      <w:r w:rsidR="0063673B">
        <w:rPr>
          <w:rFonts w:eastAsia="Calibri"/>
          <w:color w:val="000000"/>
          <w:lang w:eastAsia="en-US"/>
        </w:rPr>
        <w:t>в соответствии с календарным графиком поставки Товара</w:t>
      </w:r>
      <w:r>
        <w:rPr>
          <w:rFonts w:eastAsia="Calibri"/>
          <w:color w:val="000000"/>
          <w:lang w:eastAsia="en-US"/>
        </w:rPr>
        <w:t xml:space="preserve"> (Приложение № 2</w:t>
      </w:r>
      <w:r w:rsidR="0063673B">
        <w:rPr>
          <w:rFonts w:eastAsia="Calibri"/>
          <w:color w:val="000000"/>
          <w:lang w:eastAsia="en-US"/>
        </w:rPr>
        <w:t xml:space="preserve"> к настоящему договору</w:t>
      </w:r>
      <w:r>
        <w:rPr>
          <w:rFonts w:eastAsia="Calibri"/>
          <w:color w:val="000000"/>
          <w:lang w:eastAsia="en-US"/>
        </w:rPr>
        <w:t>).</w:t>
      </w:r>
    </w:p>
    <w:p w:rsidR="008267B7" w:rsidRDefault="008267B7" w:rsidP="008267B7">
      <w:pPr>
        <w:shd w:val="clear" w:color="auto" w:fill="FFFFFF"/>
        <w:tabs>
          <w:tab w:val="left" w:pos="1440"/>
        </w:tabs>
        <w:jc w:val="both"/>
        <w:rPr>
          <w:rFonts w:eastAsia="Calibri"/>
          <w:color w:val="000000"/>
          <w:lang w:eastAsia="en-US"/>
        </w:rPr>
      </w:pPr>
    </w:p>
    <w:p w:rsidR="008267B7" w:rsidRDefault="008267B7" w:rsidP="008267B7">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8267B7" w:rsidRDefault="008267B7" w:rsidP="008267B7">
      <w:pPr>
        <w:shd w:val="clear" w:color="auto" w:fill="FFFFFF"/>
        <w:tabs>
          <w:tab w:val="left" w:pos="1440"/>
        </w:tabs>
        <w:ind w:left="5" w:hanging="5"/>
        <w:jc w:val="center"/>
        <w:rPr>
          <w:rFonts w:eastAsia="Calibri"/>
          <w:b/>
          <w:bCs/>
          <w:color w:val="000000"/>
          <w:lang w:eastAsia="en-US"/>
        </w:rPr>
      </w:pPr>
    </w:p>
    <w:p w:rsidR="008267B7" w:rsidRDefault="008267B7" w:rsidP="008267B7">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proofErr w:type="gramStart"/>
      <w:r>
        <w:rPr>
          <w:rFonts w:eastAsia="Calibri"/>
          <w:b/>
          <w:lang w:eastAsia="en-US"/>
        </w:rPr>
        <w:t>_________</w:t>
      </w:r>
      <w:r>
        <w:rPr>
          <w:rFonts w:eastAsia="Calibri"/>
          <w:u w:val="single"/>
          <w:lang w:eastAsia="en-US"/>
        </w:rPr>
        <w:t xml:space="preserve">(_______________)  </w:t>
      </w:r>
      <w:proofErr w:type="gramEnd"/>
      <w:r>
        <w:rPr>
          <w:rFonts w:eastAsia="Calibri"/>
          <w:u w:val="single"/>
          <w:lang w:eastAsia="en-US"/>
        </w:rPr>
        <w:t>рублей</w:t>
      </w:r>
      <w:r>
        <w:rPr>
          <w:rFonts w:eastAsia="Calibri"/>
          <w:lang w:eastAsia="en-US"/>
        </w:rPr>
        <w:t>, в том числе НДС _________.</w:t>
      </w:r>
    </w:p>
    <w:p w:rsidR="008267B7" w:rsidRDefault="008267B7" w:rsidP="008267B7">
      <w:pPr>
        <w:tabs>
          <w:tab w:val="left" w:pos="709"/>
          <w:tab w:val="num" w:pos="1364"/>
        </w:tabs>
        <w:ind w:firstLine="567"/>
        <w:jc w:val="both"/>
        <w:rPr>
          <w:rFonts w:eastAsia="Calibri"/>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8267B7" w:rsidRDefault="008267B7" w:rsidP="008267B7">
      <w:pPr>
        <w:shd w:val="clear" w:color="auto" w:fill="FFFFFF"/>
        <w:tabs>
          <w:tab w:val="left" w:pos="0"/>
          <w:tab w:val="left" w:pos="1085"/>
        </w:tabs>
        <w:ind w:firstLine="567"/>
        <w:jc w:val="both"/>
        <w:rPr>
          <w:rFonts w:eastAsia="Calibri"/>
          <w:color w:val="000000"/>
          <w:lang w:eastAsia="en-US"/>
        </w:rPr>
      </w:pPr>
      <w:r>
        <w:rPr>
          <w:rFonts w:eastAsia="Calibri"/>
          <w:color w:val="000000"/>
          <w:lang w:eastAsia="en-US"/>
        </w:rPr>
        <w:t xml:space="preserve">2.2. Цена Товара включает </w:t>
      </w:r>
      <w:r>
        <w:rPr>
          <w:rFonts w:eastAsia="Calibri"/>
          <w:bCs/>
          <w:lang w:eastAsia="en-US"/>
        </w:rPr>
        <w:t>все возможные расходы Поставщика, связанные с доставкой и транспортировкой товара</w:t>
      </w:r>
      <w:r>
        <w:rPr>
          <w:rFonts w:eastAsia="Calibri"/>
          <w:color w:val="000000"/>
          <w:lang w:eastAsia="en-US"/>
        </w:rPr>
        <w:t xml:space="preserve"> в адрес Покупателя</w:t>
      </w:r>
      <w:r>
        <w:rPr>
          <w:rFonts w:eastAsia="Calibri"/>
          <w:bCs/>
          <w:lang w:eastAsia="en-US"/>
        </w:rPr>
        <w:t>, в том числе транспортные расходы, стоимость тары, погрузки/разгрузки, сборы и другие обязательные платежи</w:t>
      </w:r>
      <w:r>
        <w:rPr>
          <w:rFonts w:eastAsia="Calibri"/>
          <w:color w:val="000000"/>
          <w:lang w:eastAsia="en-US"/>
        </w:rPr>
        <w:t>.</w:t>
      </w:r>
    </w:p>
    <w:p w:rsidR="008267B7" w:rsidRPr="00E650EB" w:rsidRDefault="008267B7" w:rsidP="008267B7">
      <w:pPr>
        <w:shd w:val="clear" w:color="auto" w:fill="FFFFFF"/>
        <w:ind w:firstLine="567"/>
        <w:jc w:val="both"/>
        <w:rPr>
          <w:rFonts w:eastAsia="Calibri"/>
          <w:i/>
          <w:color w:val="000000"/>
          <w:lang w:eastAsia="en-US"/>
        </w:rPr>
      </w:pPr>
      <w:r>
        <w:rPr>
          <w:rFonts w:eastAsia="Calibri"/>
          <w:color w:val="000000"/>
          <w:lang w:eastAsia="en-US"/>
        </w:rPr>
        <w:t xml:space="preserve">2.3. </w:t>
      </w:r>
      <w:r w:rsidRPr="00FC371A">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Pr>
          <w:rFonts w:eastAsia="Calibri"/>
          <w:color w:val="000000"/>
          <w:lang w:eastAsia="en-US"/>
        </w:rPr>
        <w:t>7</w:t>
      </w:r>
      <w:r w:rsidRPr="00FC371A">
        <w:rPr>
          <w:rFonts w:eastAsia="Calibri"/>
          <w:color w:val="000000"/>
          <w:lang w:eastAsia="en-US"/>
        </w:rPr>
        <w:t xml:space="preserve"> (</w:t>
      </w:r>
      <w:r>
        <w:rPr>
          <w:rFonts w:eastAsia="Calibri"/>
          <w:color w:val="000000"/>
          <w:lang w:eastAsia="en-US"/>
        </w:rPr>
        <w:t>семи</w:t>
      </w:r>
      <w:r w:rsidRPr="00FC371A">
        <w:rPr>
          <w:rFonts w:eastAsia="Calibri"/>
          <w:color w:val="000000"/>
          <w:lang w:eastAsia="en-US"/>
        </w:rPr>
        <w:t xml:space="preserve">) </w:t>
      </w:r>
      <w:r>
        <w:rPr>
          <w:rFonts w:eastAsia="Calibri"/>
          <w:color w:val="000000"/>
          <w:lang w:eastAsia="en-US"/>
        </w:rPr>
        <w:t>рабочих</w:t>
      </w:r>
      <w:r w:rsidRPr="00FC371A">
        <w:rPr>
          <w:rFonts w:eastAsia="Calibri"/>
          <w:color w:val="000000"/>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8267B7" w:rsidRDefault="008267B7" w:rsidP="008267B7">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8267B7" w:rsidRDefault="003E427A" w:rsidP="008267B7">
      <w:pPr>
        <w:shd w:val="clear" w:color="auto" w:fill="FFFFFF"/>
        <w:ind w:firstLine="709"/>
        <w:jc w:val="both"/>
        <w:rPr>
          <w:rFonts w:eastAsia="Calibri"/>
          <w:lang w:eastAsia="en-US"/>
        </w:rPr>
      </w:pPr>
      <w:r>
        <w:rPr>
          <w:rFonts w:eastAsia="Calibri"/>
          <w:color w:val="000000"/>
          <w:lang w:eastAsia="en-US"/>
        </w:rPr>
        <w:t>2.4</w:t>
      </w:r>
      <w:r w:rsidR="008267B7">
        <w:rPr>
          <w:rFonts w:eastAsia="Calibri"/>
          <w:color w:val="000000"/>
          <w:lang w:eastAsia="en-US"/>
        </w:rPr>
        <w:t xml:space="preserve">. </w:t>
      </w:r>
      <w:r w:rsidR="008267B7"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sidR="008267B7">
        <w:rPr>
          <w:rFonts w:eastAsia="Calibri"/>
          <w:color w:val="000000"/>
          <w:lang w:eastAsia="en-US"/>
        </w:rPr>
        <w:t>Поставщик</w:t>
      </w:r>
      <w:r w:rsidR="008267B7" w:rsidRPr="0018650C">
        <w:rPr>
          <w:rFonts w:eastAsia="Calibri"/>
          <w:color w:val="000000"/>
          <w:lang w:eastAsia="en-US"/>
        </w:rPr>
        <w:t xml:space="preserve"> предоставляет </w:t>
      </w:r>
      <w:r w:rsidR="008267B7">
        <w:rPr>
          <w:rFonts w:eastAsia="Calibri"/>
          <w:color w:val="000000"/>
          <w:lang w:eastAsia="en-US"/>
        </w:rPr>
        <w:t>Покупателю</w:t>
      </w:r>
      <w:r w:rsidR="008267B7"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sidR="008267B7">
        <w:rPr>
          <w:rFonts w:eastAsia="Calibri"/>
          <w:color w:val="000000"/>
          <w:lang w:eastAsia="en-US"/>
        </w:rPr>
        <w:t>Поставщика</w:t>
      </w:r>
      <w:r w:rsidR="008267B7" w:rsidRPr="0018650C">
        <w:rPr>
          <w:rFonts w:eastAsia="Calibri"/>
          <w:color w:val="000000"/>
          <w:lang w:eastAsia="en-US"/>
        </w:rPr>
        <w:t xml:space="preserve"> на подписание счетов-фактур. </w:t>
      </w:r>
      <w:r w:rsidR="008267B7">
        <w:rPr>
          <w:rFonts w:eastAsia="Calibri"/>
          <w:i/>
          <w:lang w:eastAsia="en-US"/>
        </w:rPr>
        <w:t>(в случае если Товар не облагаются НДС, данный пункт не включается в настоящий договор)</w:t>
      </w:r>
      <w:r w:rsidR="008267B7">
        <w:rPr>
          <w:rFonts w:eastAsia="Calibri"/>
          <w:lang w:eastAsia="en-US"/>
        </w:rPr>
        <w:t xml:space="preserve">. </w:t>
      </w:r>
    </w:p>
    <w:p w:rsidR="008267B7" w:rsidRPr="0018650C" w:rsidRDefault="008267B7" w:rsidP="008267B7">
      <w:pPr>
        <w:shd w:val="clear" w:color="auto" w:fill="FFFFFF"/>
        <w:ind w:firstLine="567"/>
        <w:jc w:val="both"/>
        <w:rPr>
          <w:rFonts w:eastAsia="Calibri"/>
          <w:color w:val="000000"/>
          <w:lang w:eastAsia="en-US"/>
        </w:rPr>
      </w:pPr>
      <w:r>
        <w:rPr>
          <w:rFonts w:eastAsia="Calibri"/>
          <w:color w:val="000000"/>
          <w:lang w:eastAsia="en-US"/>
        </w:rPr>
        <w:lastRenderedPageBreak/>
        <w:t xml:space="preserve">2.6.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8267B7" w:rsidRPr="0018650C" w:rsidRDefault="008267B7" w:rsidP="008267B7">
      <w:pPr>
        <w:shd w:val="clear" w:color="auto" w:fill="FFFFFF"/>
        <w:ind w:firstLine="567"/>
        <w:jc w:val="both"/>
        <w:rPr>
          <w:rFonts w:eastAsia="Calibri"/>
          <w:color w:val="000000"/>
          <w:lang w:eastAsia="en-US"/>
        </w:rPr>
      </w:pPr>
      <w:r>
        <w:rPr>
          <w:rFonts w:eastAsia="Calibri"/>
          <w:color w:val="000000"/>
          <w:lang w:eastAsia="en-US"/>
        </w:rPr>
        <w:t xml:space="preserve">2.7. </w:t>
      </w:r>
      <w:r w:rsidRPr="0018650C">
        <w:rPr>
          <w:rFonts w:eastAsia="Calibri"/>
          <w:color w:val="000000"/>
          <w:lang w:eastAsia="en-US"/>
        </w:rPr>
        <w:t xml:space="preserve">Обязанность Покупателя по оплате поставленный товар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8267B7" w:rsidRDefault="008267B7" w:rsidP="008267B7">
      <w:pPr>
        <w:shd w:val="clear" w:color="auto" w:fill="FFFFFF"/>
        <w:ind w:firstLine="567"/>
        <w:jc w:val="both"/>
        <w:rPr>
          <w:rFonts w:eastAsia="Calibri"/>
          <w:color w:val="000000"/>
          <w:lang w:eastAsia="en-US"/>
        </w:rPr>
      </w:pPr>
    </w:p>
    <w:p w:rsidR="008267B7" w:rsidRDefault="008267B7" w:rsidP="008267B7">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8267B7" w:rsidRDefault="008267B7" w:rsidP="008267B7">
      <w:pPr>
        <w:shd w:val="clear" w:color="auto" w:fill="FFFFFF"/>
        <w:ind w:firstLine="567"/>
        <w:jc w:val="both"/>
        <w:rPr>
          <w:rFonts w:eastAsia="Calibri"/>
          <w:lang w:eastAsia="en-US"/>
        </w:rPr>
      </w:pPr>
      <w:r>
        <w:rPr>
          <w:rFonts w:eastAsia="Calibri"/>
          <w:color w:val="000000"/>
          <w:lang w:eastAsia="en-US"/>
        </w:rPr>
        <w:t>3.1. Поставщик обязан:</w:t>
      </w:r>
    </w:p>
    <w:p w:rsidR="008267B7" w:rsidRDefault="008267B7" w:rsidP="008267B7">
      <w:pPr>
        <w:ind w:firstLine="567"/>
        <w:jc w:val="both"/>
      </w:pPr>
      <w:r>
        <w:t>3.1.1.Поставить Покупателю Товар в порядке, количестве и сроки, предусмотренные условиями настоящего Договора.</w:t>
      </w:r>
    </w:p>
    <w:p w:rsidR="008267B7" w:rsidRPr="00790A2A" w:rsidRDefault="008267B7" w:rsidP="008267B7">
      <w:pPr>
        <w:ind w:firstLine="567"/>
        <w:jc w:val="both"/>
      </w:pPr>
      <w:r w:rsidRPr="00790A2A">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8267B7" w:rsidRDefault="008267B7" w:rsidP="008267B7">
      <w:pPr>
        <w:ind w:firstLine="567"/>
        <w:jc w:val="both"/>
        <w:rPr>
          <w:rFonts w:eastAsia="Calibri"/>
          <w:color w:val="000000"/>
          <w:lang w:eastAsia="en-US"/>
        </w:rPr>
      </w:pPr>
      <w:r w:rsidRPr="00790A2A">
        <w:t xml:space="preserve">В </w:t>
      </w:r>
      <w:proofErr w:type="gramStart"/>
      <w:r w:rsidRPr="00790A2A">
        <w:t>случае</w:t>
      </w:r>
      <w:proofErr w:type="gramEnd"/>
      <w:r w:rsidRPr="00790A2A">
        <w:t xml:space="preserve"> отсутствия требуемых документов на поставленный Товар, Покупатель производит возврат данного</w:t>
      </w:r>
      <w:r>
        <w:rPr>
          <w:rFonts w:eastAsia="Calibri"/>
          <w:color w:val="000000"/>
          <w:lang w:eastAsia="en-US"/>
        </w:rPr>
        <w:t xml:space="preserve"> товара Поставщику. Оплата за данный Товар Покупателем не производится.</w:t>
      </w:r>
    </w:p>
    <w:p w:rsidR="003E427A" w:rsidRPr="00346F42" w:rsidRDefault="003E427A" w:rsidP="003E427A">
      <w:pPr>
        <w:shd w:val="clear" w:color="auto" w:fill="FFFFFF"/>
        <w:ind w:firstLine="567"/>
        <w:jc w:val="both"/>
        <w:rPr>
          <w:rFonts w:eastAsia="Calibri"/>
          <w:color w:val="000000"/>
          <w:lang w:eastAsia="en-US"/>
        </w:rPr>
      </w:pPr>
      <w:r>
        <w:rPr>
          <w:rFonts w:eastAsia="Calibri"/>
          <w:color w:val="000000"/>
          <w:lang w:eastAsia="en-US"/>
        </w:rPr>
        <w:t>3</w:t>
      </w:r>
      <w:r w:rsidRPr="00346F42">
        <w:rPr>
          <w:rFonts w:eastAsia="Calibri"/>
          <w:color w:val="000000"/>
          <w:lang w:eastAsia="en-US"/>
        </w:rPr>
        <w:t>.</w:t>
      </w:r>
      <w:r>
        <w:rPr>
          <w:rFonts w:eastAsia="Calibri"/>
          <w:color w:val="000000"/>
          <w:lang w:eastAsia="en-US"/>
        </w:rPr>
        <w:t>1</w:t>
      </w:r>
      <w:r w:rsidRPr="00346F42">
        <w:rPr>
          <w:rFonts w:eastAsia="Calibri"/>
          <w:color w:val="000000"/>
          <w:lang w:eastAsia="en-US"/>
        </w:rPr>
        <w:t>.</w:t>
      </w:r>
      <w:r>
        <w:rPr>
          <w:rFonts w:eastAsia="Calibri"/>
          <w:color w:val="000000"/>
          <w:lang w:eastAsia="en-US"/>
        </w:rPr>
        <w:t>3.</w:t>
      </w:r>
      <w:r w:rsidRPr="00346F42">
        <w:rPr>
          <w:rFonts w:eastAsia="Calibri"/>
          <w:color w:val="000000"/>
          <w:lang w:eastAsia="en-US"/>
        </w:rPr>
        <w:t xml:space="preserve"> </w:t>
      </w:r>
      <w:proofErr w:type="gramStart"/>
      <w:r>
        <w:rPr>
          <w:rFonts w:eastAsia="Calibri"/>
          <w:color w:val="000000"/>
          <w:lang w:eastAsia="en-US"/>
        </w:rPr>
        <w:t xml:space="preserve">В случае нарушения Поставщиком </w:t>
      </w:r>
      <w:r w:rsidRPr="00346F42">
        <w:rPr>
          <w:rFonts w:eastAsia="Calibri"/>
          <w:color w:val="000000"/>
          <w:lang w:eastAsia="en-US"/>
        </w:rPr>
        <w:t>сроков представления комплекта первичны</w:t>
      </w:r>
      <w:r>
        <w:rPr>
          <w:rFonts w:eastAsia="Calibri"/>
          <w:color w:val="000000"/>
          <w:lang w:eastAsia="en-US"/>
        </w:rPr>
        <w:t>х документов, указанных в п. 3.1</w:t>
      </w:r>
      <w:r w:rsidRPr="00346F42">
        <w:rPr>
          <w:rFonts w:eastAsia="Calibri"/>
          <w:color w:val="000000"/>
          <w:lang w:eastAsia="en-US"/>
        </w:rPr>
        <w:t>.</w:t>
      </w:r>
      <w:r>
        <w:rPr>
          <w:rFonts w:eastAsia="Calibri"/>
          <w:color w:val="000000"/>
          <w:lang w:eastAsia="en-US"/>
        </w:rPr>
        <w:t>2</w:t>
      </w:r>
      <w:r w:rsidRPr="00346F42">
        <w:rPr>
          <w:rFonts w:eastAsia="Calibri"/>
          <w:color w:val="000000"/>
          <w:lang w:eastAsia="en-US"/>
        </w:rPr>
        <w:t xml:space="preserve"> настоящего Договора, Поставщик уплачивает Покупателю штраф в разм</w:t>
      </w:r>
      <w:r>
        <w:rPr>
          <w:rFonts w:eastAsia="Calibri"/>
          <w:color w:val="000000"/>
          <w:lang w:eastAsia="en-US"/>
        </w:rPr>
        <w:t>ере 2,3% от стоимости поставленного товара</w:t>
      </w:r>
      <w:r w:rsidRPr="00346F42">
        <w:rPr>
          <w:rFonts w:eastAsia="Calibri"/>
          <w:color w:val="000000"/>
          <w:lang w:eastAsia="en-US"/>
        </w:rPr>
        <w:t>, в течение 10 (десяти) календарных дней с даты предъявления Покупателем письменного требования.</w:t>
      </w:r>
      <w:proofErr w:type="gramEnd"/>
    </w:p>
    <w:p w:rsidR="008267B7" w:rsidRDefault="003E427A" w:rsidP="008267B7">
      <w:pPr>
        <w:shd w:val="clear" w:color="auto" w:fill="FFFFFF"/>
        <w:ind w:firstLine="567"/>
        <w:jc w:val="both"/>
        <w:rPr>
          <w:rFonts w:eastAsia="Calibri"/>
          <w:color w:val="000000"/>
          <w:lang w:eastAsia="en-US"/>
        </w:rPr>
      </w:pPr>
      <w:r>
        <w:rPr>
          <w:rFonts w:eastAsia="Calibri"/>
          <w:color w:val="000000"/>
          <w:lang w:eastAsia="en-US"/>
        </w:rPr>
        <w:t>3.1.4</w:t>
      </w:r>
      <w:r w:rsidR="008267B7">
        <w:rPr>
          <w:rFonts w:eastAsia="Calibri"/>
          <w:color w:val="000000"/>
          <w:lang w:eastAsia="en-US"/>
        </w:rPr>
        <w:t>. Предоставить по запросу Покупателю документы, подтверждающие права Поставщика на поставляемый Товар.</w:t>
      </w:r>
    </w:p>
    <w:p w:rsidR="008267B7" w:rsidRPr="008E456D" w:rsidRDefault="003E427A" w:rsidP="008267B7">
      <w:pPr>
        <w:shd w:val="clear" w:color="auto" w:fill="FFFFFF"/>
        <w:ind w:firstLine="567"/>
        <w:jc w:val="both"/>
        <w:rPr>
          <w:rFonts w:eastAsia="Calibri"/>
          <w:color w:val="000000"/>
          <w:lang w:eastAsia="en-US"/>
        </w:rPr>
      </w:pPr>
      <w:r>
        <w:rPr>
          <w:rFonts w:eastAsia="Calibri"/>
          <w:color w:val="000000"/>
          <w:lang w:eastAsia="en-US"/>
        </w:rPr>
        <w:t>3.1.5</w:t>
      </w:r>
      <w:r w:rsidR="008267B7" w:rsidRPr="008E456D">
        <w:rPr>
          <w:rFonts w:eastAsia="Calibri"/>
          <w:color w:val="000000"/>
          <w:lang w:eastAsia="en-US"/>
        </w:rPr>
        <w:t xml:space="preserve">.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8267B7" w:rsidRDefault="008267B7" w:rsidP="008267B7">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8267B7" w:rsidRDefault="008267B7" w:rsidP="008267B7">
      <w:pPr>
        <w:shd w:val="clear" w:color="auto" w:fill="FFFFFF"/>
        <w:ind w:firstLine="567"/>
        <w:jc w:val="both"/>
        <w:rPr>
          <w:rFonts w:eastAsia="Calibri"/>
          <w:color w:val="000000"/>
          <w:lang w:eastAsia="en-US"/>
        </w:rPr>
      </w:pPr>
      <w:r>
        <w:rPr>
          <w:rFonts w:eastAsia="Calibri"/>
          <w:color w:val="000000"/>
          <w:lang w:eastAsia="en-US"/>
        </w:rPr>
        <w:t>3.2.1. Направить заявку Поставщику</w:t>
      </w:r>
    </w:p>
    <w:p w:rsidR="008267B7" w:rsidRDefault="008267B7" w:rsidP="008267B7">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8267B7" w:rsidRDefault="008267B7" w:rsidP="008267B7">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8267B7" w:rsidRDefault="008267B7" w:rsidP="008267B7">
      <w:pPr>
        <w:shd w:val="clear" w:color="auto" w:fill="FFFFFF"/>
        <w:ind w:firstLine="567"/>
        <w:jc w:val="both"/>
        <w:rPr>
          <w:rFonts w:eastAsia="Calibri"/>
          <w:color w:val="000000"/>
          <w:lang w:eastAsia="en-US"/>
        </w:rPr>
      </w:pPr>
    </w:p>
    <w:p w:rsidR="008267B7" w:rsidRDefault="008267B7" w:rsidP="008267B7">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8267B7" w:rsidRDefault="008267B7" w:rsidP="008267B7">
      <w:pPr>
        <w:shd w:val="clear" w:color="auto" w:fill="FFFFFF"/>
        <w:tabs>
          <w:tab w:val="left" w:pos="1469"/>
          <w:tab w:val="left" w:leader="underscore" w:pos="4234"/>
          <w:tab w:val="left" w:leader="underscore" w:pos="6259"/>
        </w:tabs>
        <w:jc w:val="center"/>
        <w:rPr>
          <w:rFonts w:eastAsia="Calibri"/>
          <w:b/>
          <w:bCs/>
          <w:color w:val="000000"/>
          <w:lang w:eastAsia="en-US"/>
        </w:rPr>
      </w:pPr>
    </w:p>
    <w:p w:rsidR="008267B7" w:rsidRDefault="008267B7" w:rsidP="008267B7">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п.1.4  настоящего Договора, по адресу: г. Южно-Сахалинск, ул. </w:t>
      </w:r>
      <w:proofErr w:type="gramStart"/>
      <w:r>
        <w:rPr>
          <w:bCs/>
          <w:color w:val="000000"/>
          <w:spacing w:val="-5"/>
        </w:rPr>
        <w:t>Вокзальная</w:t>
      </w:r>
      <w:proofErr w:type="gramEnd"/>
      <w:r>
        <w:rPr>
          <w:bCs/>
          <w:color w:val="000000"/>
          <w:spacing w:val="-5"/>
        </w:rPr>
        <w:t xml:space="preserve">, 54-а. Досрочная поставка Товара допускается только с согласия Покупателя. </w:t>
      </w:r>
    </w:p>
    <w:p w:rsidR="008267B7" w:rsidRDefault="008267B7" w:rsidP="008267B7">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8267B7" w:rsidRDefault="008267B7" w:rsidP="008267B7">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8267B7" w:rsidRDefault="008267B7" w:rsidP="008267B7">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8267B7" w:rsidRDefault="008267B7" w:rsidP="008267B7">
      <w:pPr>
        <w:shd w:val="clear" w:color="auto" w:fill="FFFFFF"/>
        <w:jc w:val="both"/>
        <w:rPr>
          <w:rFonts w:eastAsia="Calibri"/>
          <w:color w:val="000000"/>
          <w:lang w:eastAsia="en-US"/>
        </w:rPr>
      </w:pPr>
    </w:p>
    <w:p w:rsidR="008267B7" w:rsidRDefault="008267B7" w:rsidP="008267B7">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8267B7" w:rsidRDefault="008267B7" w:rsidP="008267B7">
      <w:pPr>
        <w:shd w:val="clear" w:color="auto" w:fill="FFFFFF"/>
        <w:ind w:left="19" w:right="5" w:hanging="19"/>
        <w:jc w:val="center"/>
        <w:rPr>
          <w:rFonts w:eastAsia="Calibri"/>
          <w:b/>
          <w:bCs/>
          <w:color w:val="000000"/>
          <w:lang w:eastAsia="en-US"/>
        </w:rPr>
      </w:pPr>
    </w:p>
    <w:p w:rsidR="008267B7" w:rsidRDefault="008267B7" w:rsidP="008267B7">
      <w:pPr>
        <w:shd w:val="clear" w:color="auto" w:fill="FFFFFF"/>
        <w:ind w:firstLine="567"/>
        <w:jc w:val="both"/>
        <w:rPr>
          <w:rFonts w:eastAsia="Calibri"/>
          <w:color w:val="000000"/>
          <w:lang w:eastAsia="en-US"/>
        </w:rPr>
      </w:pPr>
      <w:r>
        <w:rPr>
          <w:rFonts w:eastAsia="Calibri"/>
          <w:color w:val="000000"/>
          <w:lang w:eastAsia="en-US"/>
        </w:rPr>
        <w:lastRenderedPageBreak/>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8267B7" w:rsidRDefault="008267B7" w:rsidP="008267B7">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8267B7" w:rsidRDefault="008267B7" w:rsidP="008267B7">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8267B7" w:rsidRDefault="008267B7" w:rsidP="008267B7">
      <w:pPr>
        <w:shd w:val="clear" w:color="auto" w:fill="FFFFFF"/>
        <w:jc w:val="both"/>
        <w:rPr>
          <w:rFonts w:eastAsia="Calibri"/>
          <w:color w:val="000000"/>
          <w:lang w:eastAsia="en-US"/>
        </w:rPr>
      </w:pPr>
    </w:p>
    <w:p w:rsidR="008267B7" w:rsidRDefault="008267B7" w:rsidP="008267B7">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8267B7" w:rsidRDefault="008267B7" w:rsidP="008267B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8267B7" w:rsidRDefault="008267B7" w:rsidP="008267B7">
      <w:pPr>
        <w:shd w:val="clear" w:color="auto" w:fill="FFFFFF"/>
        <w:tabs>
          <w:tab w:val="left" w:pos="1219"/>
        </w:tabs>
        <w:ind w:firstLine="567"/>
        <w:jc w:val="both"/>
        <w:rPr>
          <w:rFonts w:eastAsia="Calibri"/>
          <w:color w:val="000000"/>
          <w:highlight w:val="green"/>
          <w:lang w:eastAsia="en-US"/>
        </w:rPr>
      </w:pPr>
    </w:p>
    <w:p w:rsidR="008267B7" w:rsidRDefault="008267B7" w:rsidP="008267B7">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8267B7" w:rsidRDefault="008267B7" w:rsidP="008267B7">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8267B7" w:rsidRDefault="008267B7" w:rsidP="008267B7">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 xml:space="preserve">В </w:t>
      </w:r>
      <w:proofErr w:type="gramStart"/>
      <w:r>
        <w:rPr>
          <w:rFonts w:eastAsia="Calibri"/>
          <w:bCs/>
          <w:color w:val="000000"/>
          <w:lang w:eastAsia="en-US"/>
        </w:rPr>
        <w:t>случае</w:t>
      </w:r>
      <w:proofErr w:type="gramEnd"/>
      <w:r>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8267B7" w:rsidRDefault="008267B7" w:rsidP="008267B7">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8267B7" w:rsidRDefault="008267B7" w:rsidP="008267B7">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8267B7" w:rsidRDefault="008267B7" w:rsidP="008267B7">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8267B7" w:rsidRDefault="008267B7" w:rsidP="008267B7">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8267B7" w:rsidRDefault="008267B7" w:rsidP="008267B7">
      <w:pPr>
        <w:shd w:val="clear" w:color="auto" w:fill="FFFFFF"/>
        <w:tabs>
          <w:tab w:val="left" w:pos="1224"/>
        </w:tabs>
        <w:rPr>
          <w:rFonts w:eastAsia="Calibri"/>
          <w:b/>
          <w:bCs/>
          <w:color w:val="000000"/>
          <w:lang w:eastAsia="en-US"/>
        </w:rPr>
      </w:pPr>
    </w:p>
    <w:p w:rsidR="008267B7" w:rsidRDefault="008267B7" w:rsidP="008267B7">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57084A" w:rsidRPr="0057084A" w:rsidRDefault="0057084A" w:rsidP="0057084A">
      <w:pPr>
        <w:shd w:val="clear" w:color="auto" w:fill="FFFFFF"/>
        <w:tabs>
          <w:tab w:val="left" w:pos="709"/>
          <w:tab w:val="left" w:pos="851"/>
          <w:tab w:val="left" w:pos="993"/>
        </w:tabs>
        <w:ind w:left="24" w:right="10" w:firstLine="543"/>
        <w:jc w:val="both"/>
        <w:rPr>
          <w:rFonts w:eastAsia="Calibri"/>
          <w:bCs/>
          <w:color w:val="000000"/>
          <w:lang w:eastAsia="en-US"/>
        </w:rPr>
      </w:pPr>
      <w:r w:rsidRPr="00490DFE">
        <w:rPr>
          <w:rFonts w:eastAsia="Calibri"/>
          <w:bCs/>
          <w:color w:val="000000"/>
          <w:lang w:eastAsia="en-US"/>
        </w:rPr>
        <w:t>8</w:t>
      </w:r>
      <w:r w:rsidRPr="0057084A">
        <w:rPr>
          <w:rFonts w:eastAsia="Calibri"/>
          <w:bCs/>
          <w:color w:val="000000"/>
          <w:lang w:eastAsia="en-US"/>
        </w:rPr>
        <w:t>.1.</w:t>
      </w:r>
      <w:r w:rsidRPr="0057084A">
        <w:rPr>
          <w:rFonts w:eastAsia="Calibri"/>
          <w:bCs/>
          <w:color w:val="000000"/>
          <w:lang w:eastAsia="en-US"/>
        </w:rPr>
        <w:tab/>
        <w:t xml:space="preserve">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недопоставки и /или просрочки поставки Товара, а также нарушения срока замены Товара, предусмотренного пунктом 8.3 настоящего Договора, Поставщик уплачивает Покупателю неустойку в размере 0,1% от стоимости несвоевременно поставленного/недопоставленного Товара за каждый день просрочки/недопоставки.</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0,1% от стоимости несвоевременно оплаченного Товара за каждый день просрочки.</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8.3. 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нарушения Поставщиком обязательств, предусмотренных п. 6.1 настоящего Договора, повлекшие получение Товара Покупателем в ненадлежащем виде, </w:t>
      </w:r>
      <w:r w:rsidRPr="0057084A">
        <w:rPr>
          <w:rFonts w:eastAsia="Calibri"/>
          <w:bCs/>
          <w:color w:val="000000"/>
          <w:lang w:eastAsia="en-US"/>
        </w:rPr>
        <w:lastRenderedPageBreak/>
        <w:t>Поставщик выплачивает Покупателю штраф в размере 10% от стоимости ненадлежащего вида Товара, а также в случае необходимости производит его замену в порядке, установленном п.8.3 настоящего Договора.</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8.4. При обнаружении недостачи, ненадлежащего качества, </w:t>
      </w:r>
      <w:proofErr w:type="gramStart"/>
      <w:r w:rsidRPr="0057084A">
        <w:rPr>
          <w:rFonts w:eastAsia="Calibri"/>
          <w:bCs/>
          <w:color w:val="000000"/>
          <w:lang w:eastAsia="en-US"/>
        </w:rPr>
        <w:t>брака Товара</w:t>
      </w:r>
      <w:proofErr w:type="gramEnd"/>
      <w:r w:rsidRPr="0057084A">
        <w:rPr>
          <w:rFonts w:eastAsia="Calibri"/>
          <w:bCs/>
          <w:color w:val="000000"/>
          <w:lang w:eastAsia="en-US"/>
        </w:rPr>
        <w:t xml:space="preserve"> Покупатель вправе отказаться от оплаты счета-фактуры на сумму недостачи, ненадлежащего качества, брака. В </w:t>
      </w:r>
      <w:proofErr w:type="gramStart"/>
      <w:r w:rsidRPr="0057084A">
        <w:rPr>
          <w:rFonts w:eastAsia="Calibri"/>
          <w:bCs/>
          <w:color w:val="000000"/>
          <w:lang w:eastAsia="en-US"/>
        </w:rPr>
        <w:t>этом</w:t>
      </w:r>
      <w:proofErr w:type="gramEnd"/>
      <w:r w:rsidRPr="0057084A">
        <w:rPr>
          <w:rFonts w:eastAsia="Calibri"/>
          <w:bCs/>
          <w:color w:val="000000"/>
          <w:lang w:eastAsia="en-US"/>
        </w:rPr>
        <w:t xml:space="preserve">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8.6. 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8.7. Перечисленные в настоящем договоре штрафные санкции могут быть взысканы Заказчиком путем:</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причитающихся сумм при оплате счетов Исполнителя;</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денежных средств, перечисленных в качестве обеспечения исполнения обязательств по Договору;</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банковской гарантии, предоставленной Поставщиком в качестве обеспечения исполнения обязательств по Договору.</w:t>
      </w:r>
    </w:p>
    <w:p w:rsidR="0057084A" w:rsidRPr="0057084A" w:rsidRDefault="0057084A" w:rsidP="0057084A">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8267B7" w:rsidRDefault="008267B7" w:rsidP="008267B7">
      <w:pPr>
        <w:shd w:val="clear" w:color="auto" w:fill="FFFFFF"/>
        <w:tabs>
          <w:tab w:val="left" w:pos="1531"/>
        </w:tabs>
        <w:ind w:left="10" w:firstLine="768"/>
        <w:jc w:val="both"/>
        <w:rPr>
          <w:rFonts w:eastAsia="Calibri"/>
          <w:b/>
          <w:bCs/>
          <w:color w:val="000000"/>
          <w:lang w:eastAsia="en-US"/>
        </w:rPr>
      </w:pPr>
    </w:p>
    <w:p w:rsidR="008267B7" w:rsidRDefault="008267B7" w:rsidP="008267B7">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8267B7" w:rsidRPr="00790A2A" w:rsidRDefault="008267B7" w:rsidP="008267B7">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9.1. </w:t>
      </w:r>
      <w:proofErr w:type="gramStart"/>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8267B7" w:rsidRPr="00790A2A" w:rsidRDefault="008267B7" w:rsidP="008267B7">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67B7" w:rsidRPr="00790A2A" w:rsidRDefault="008267B7" w:rsidP="008267B7">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8267B7" w:rsidRPr="00790A2A" w:rsidRDefault="008267B7" w:rsidP="008267B7">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3" w:history="1">
        <w:r w:rsidRPr="00790A2A">
          <w:rPr>
            <w:rFonts w:eastAsia="Calibri"/>
            <w:b/>
            <w:color w:val="000000"/>
            <w:lang w:eastAsia="en-US"/>
          </w:rPr>
          <w:t>antikorr@pk-sakhalin.ru</w:t>
        </w:r>
      </w:hyperlink>
      <w:r w:rsidRPr="00790A2A">
        <w:rPr>
          <w:rFonts w:eastAsia="Calibri"/>
          <w:color w:val="000000"/>
          <w:lang w:eastAsia="en-US"/>
        </w:rPr>
        <w:t>.</w:t>
      </w:r>
    </w:p>
    <w:p w:rsidR="008267B7" w:rsidRPr="00790A2A" w:rsidRDefault="008267B7" w:rsidP="008267B7">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Поставщика</w:t>
      </w:r>
      <w:r w:rsidRPr="00790A2A">
        <w:rPr>
          <w:rFonts w:eastAsia="Calibri"/>
          <w:color w:val="000000"/>
          <w:lang w:eastAsia="en-US"/>
        </w:rPr>
        <w:t xml:space="preserve"> о нарушениях каких-либо положений пункта 9.1 настоящего раздела.________________________</w:t>
      </w:r>
    </w:p>
    <w:p w:rsidR="008267B7" w:rsidRPr="00790A2A" w:rsidRDefault="008267B7" w:rsidP="008267B7">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8267B7" w:rsidRPr="00790A2A" w:rsidRDefault="008267B7" w:rsidP="008267B7">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9.3.Стороны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67B7" w:rsidRPr="00790A2A" w:rsidRDefault="008267B7" w:rsidP="008267B7">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9.4. </w:t>
      </w:r>
      <w:proofErr w:type="gramStart"/>
      <w:r w:rsidRPr="00790A2A">
        <w:rPr>
          <w:rFonts w:eastAsia="Calibri"/>
          <w:color w:val="000000"/>
          <w:lang w:eastAsia="en-US"/>
        </w:rPr>
        <w:t>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8267B7" w:rsidRDefault="008267B7" w:rsidP="008267B7">
      <w:pPr>
        <w:shd w:val="clear" w:color="auto" w:fill="FFFFFF"/>
        <w:tabs>
          <w:tab w:val="left" w:pos="1531"/>
        </w:tabs>
        <w:ind w:left="10" w:hanging="10"/>
        <w:jc w:val="center"/>
        <w:rPr>
          <w:rFonts w:eastAsia="Calibri"/>
          <w:b/>
          <w:bCs/>
          <w:color w:val="000000"/>
          <w:lang w:eastAsia="en-US"/>
        </w:rPr>
      </w:pPr>
    </w:p>
    <w:p w:rsidR="008267B7" w:rsidRPr="007C3A17" w:rsidRDefault="008267B7" w:rsidP="008267B7">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8267B7" w:rsidRPr="007C3A17" w:rsidRDefault="008267B7" w:rsidP="008267B7">
      <w:pPr>
        <w:pStyle w:val="a4"/>
        <w:ind w:left="0" w:firstLine="567"/>
        <w:jc w:val="both"/>
      </w:pPr>
      <w:r w:rsidRPr="007C3A17">
        <w:t>10.1. Поставщик гарантирует, что:</w:t>
      </w:r>
    </w:p>
    <w:p w:rsidR="008267B7" w:rsidRPr="007C3A17" w:rsidRDefault="008267B7" w:rsidP="008267B7">
      <w:pPr>
        <w:pStyle w:val="a4"/>
        <w:ind w:left="0" w:firstLine="567"/>
        <w:jc w:val="both"/>
      </w:pPr>
      <w:proofErr w:type="gramStart"/>
      <w:r w:rsidRPr="007C3A17">
        <w:t>зарегистрирован</w:t>
      </w:r>
      <w:proofErr w:type="gramEnd"/>
      <w:r w:rsidRPr="007C3A17">
        <w:t xml:space="preserve"> в ЕГРЮЛ надлежащим образом;</w:t>
      </w:r>
    </w:p>
    <w:p w:rsidR="008267B7" w:rsidRPr="007C3A17" w:rsidRDefault="008267B7" w:rsidP="008267B7">
      <w:pPr>
        <w:pStyle w:val="a4"/>
        <w:ind w:left="0" w:firstLine="567"/>
        <w:jc w:val="both"/>
      </w:pPr>
      <w:r w:rsidRPr="007C3A17">
        <w:t xml:space="preserve">его Исполнительный орган </w:t>
      </w:r>
      <w:proofErr w:type="gramStart"/>
      <w:r w:rsidRPr="007C3A17">
        <w:t>находится и осуществляет</w:t>
      </w:r>
      <w:proofErr w:type="gramEnd"/>
      <w:r w:rsidRPr="007C3A17">
        <w:t xml:space="preserve"> функции управления по месту регистрации юридического лица, и в нем нет дисквалифицированных лиц;</w:t>
      </w:r>
    </w:p>
    <w:p w:rsidR="008267B7" w:rsidRPr="007C3A17" w:rsidRDefault="008267B7" w:rsidP="008267B7">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67B7" w:rsidRPr="007C3A17" w:rsidRDefault="008267B7" w:rsidP="008267B7">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67B7" w:rsidRPr="007C3A17" w:rsidRDefault="008267B7" w:rsidP="008267B7">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267B7" w:rsidRPr="007C3A17" w:rsidRDefault="008267B7" w:rsidP="008267B7">
      <w:pPr>
        <w:pStyle w:val="a4"/>
        <w:ind w:left="0" w:firstLine="567"/>
        <w:jc w:val="both"/>
      </w:pPr>
      <w:proofErr w:type="gramStart"/>
      <w:r w:rsidRPr="007C3A17">
        <w:t>ведет бухгалтерский учет и составляет</w:t>
      </w:r>
      <w:proofErr w:type="gramEnd"/>
      <w:r w:rsidRPr="007C3A17">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67B7" w:rsidRPr="007C3A17" w:rsidRDefault="008267B7" w:rsidP="008267B7">
      <w:pPr>
        <w:pStyle w:val="a4"/>
        <w:ind w:left="0" w:firstLine="567"/>
        <w:jc w:val="both"/>
      </w:pPr>
      <w:proofErr w:type="gramStart"/>
      <w:r w:rsidRPr="007C3A17">
        <w:t>ведет налоговый учет и составляет</w:t>
      </w:r>
      <w:proofErr w:type="gramEnd"/>
      <w:r w:rsidRPr="007C3A1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67B7" w:rsidRPr="007C3A17" w:rsidRDefault="008267B7" w:rsidP="008267B7">
      <w:pPr>
        <w:pStyle w:val="a4"/>
        <w:ind w:left="0" w:firstLine="567"/>
        <w:jc w:val="both"/>
      </w:pPr>
      <w:proofErr w:type="gramStart"/>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67B7" w:rsidRPr="007C3A17" w:rsidRDefault="008267B7" w:rsidP="008267B7">
      <w:pPr>
        <w:pStyle w:val="a4"/>
        <w:ind w:left="0" w:firstLine="567"/>
        <w:jc w:val="both"/>
      </w:pPr>
      <w:r w:rsidRPr="007C3A17">
        <w:t>своевременно и в полном объеме уплачивает налоги, сборы и страховые взносы;</w:t>
      </w:r>
    </w:p>
    <w:p w:rsidR="008267B7" w:rsidRPr="007C3A17" w:rsidRDefault="008267B7" w:rsidP="008267B7">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8267B7" w:rsidRPr="007C3A17" w:rsidRDefault="008267B7" w:rsidP="008267B7">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8267B7" w:rsidRPr="007C3A17" w:rsidRDefault="008267B7" w:rsidP="008267B7">
      <w:pPr>
        <w:pStyle w:val="a4"/>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8267B7" w:rsidRPr="007C3A17" w:rsidRDefault="008267B7" w:rsidP="008267B7">
      <w:pPr>
        <w:pStyle w:val="a4"/>
        <w:tabs>
          <w:tab w:val="left" w:pos="1276"/>
        </w:tabs>
        <w:ind w:left="0" w:firstLine="567"/>
        <w:jc w:val="both"/>
      </w:pPr>
      <w:r w:rsidRPr="007C3A17">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C3A17">
        <w:t>и(</w:t>
      </w:r>
      <w:proofErr w:type="gramEnd"/>
      <w:r w:rsidRPr="007C3A17">
        <w:t>или)</w:t>
      </w:r>
    </w:p>
    <w:p w:rsidR="008267B7" w:rsidRPr="007C3A17" w:rsidRDefault="008267B7" w:rsidP="008267B7">
      <w:pPr>
        <w:pStyle w:val="a4"/>
        <w:ind w:left="0" w:firstLine="567"/>
        <w:jc w:val="both"/>
      </w:pPr>
      <w:proofErr w:type="gramStart"/>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8267B7" w:rsidRPr="007C3A17" w:rsidRDefault="008267B7" w:rsidP="008267B7">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8267B7" w:rsidRPr="007C3A17" w:rsidRDefault="008267B7" w:rsidP="008267B7">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267B7" w:rsidRDefault="008267B7" w:rsidP="008267B7">
      <w:pPr>
        <w:shd w:val="clear" w:color="auto" w:fill="FFFFFF"/>
        <w:tabs>
          <w:tab w:val="left" w:pos="1531"/>
        </w:tabs>
        <w:ind w:left="10" w:hanging="10"/>
        <w:jc w:val="center"/>
        <w:rPr>
          <w:rFonts w:eastAsia="Calibri"/>
          <w:b/>
          <w:bCs/>
          <w:color w:val="000000"/>
          <w:lang w:eastAsia="en-US"/>
        </w:rPr>
      </w:pPr>
    </w:p>
    <w:p w:rsidR="008267B7" w:rsidRDefault="008267B7" w:rsidP="008267B7">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8267B7" w:rsidRDefault="008267B7" w:rsidP="008267B7">
      <w:pPr>
        <w:shd w:val="clear" w:color="auto" w:fill="FFFFFF"/>
        <w:tabs>
          <w:tab w:val="left" w:pos="1464"/>
        </w:tabs>
        <w:ind w:firstLine="567"/>
        <w:jc w:val="both"/>
        <w:rPr>
          <w:rFonts w:eastAsia="Calibri"/>
          <w:lang w:eastAsia="en-US"/>
        </w:rPr>
      </w:pPr>
      <w:r>
        <w:rPr>
          <w:rFonts w:eastAsia="Calibri"/>
          <w:color w:val="000000"/>
          <w:lang w:eastAsia="en-US"/>
        </w:rPr>
        <w:t xml:space="preserve">11.1. </w:t>
      </w:r>
      <w:proofErr w:type="gramStart"/>
      <w:r>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267B7" w:rsidRDefault="008267B7" w:rsidP="008267B7">
      <w:pPr>
        <w:shd w:val="clear" w:color="auto" w:fill="FFFFFF"/>
        <w:ind w:left="29" w:firstLine="763"/>
        <w:jc w:val="both"/>
        <w:rPr>
          <w:rFonts w:eastAsia="Calibri"/>
          <w:color w:val="000000"/>
          <w:lang w:eastAsia="en-US"/>
        </w:rPr>
      </w:pPr>
    </w:p>
    <w:p w:rsidR="008267B7" w:rsidRDefault="008267B7" w:rsidP="008267B7">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8267B7" w:rsidRDefault="008267B7" w:rsidP="008267B7">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8267B7" w:rsidRDefault="008267B7" w:rsidP="008267B7">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8267B7" w:rsidRDefault="008267B7" w:rsidP="008267B7">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8267B7" w:rsidRDefault="008267B7" w:rsidP="008267B7">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8267B7" w:rsidRDefault="008267B7" w:rsidP="008267B7">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8267B7" w:rsidRDefault="008267B7" w:rsidP="008267B7">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8267B7" w:rsidRDefault="008267B7" w:rsidP="008267B7">
      <w:pPr>
        <w:shd w:val="clear" w:color="auto" w:fill="FFFFFF"/>
        <w:tabs>
          <w:tab w:val="left" w:pos="9922"/>
        </w:tabs>
        <w:ind w:right="-1"/>
        <w:rPr>
          <w:rFonts w:eastAsia="Calibri"/>
          <w:b/>
          <w:bCs/>
          <w:color w:val="000000"/>
          <w:lang w:eastAsia="en-US"/>
        </w:rPr>
      </w:pPr>
    </w:p>
    <w:p w:rsidR="008267B7" w:rsidRDefault="008267B7" w:rsidP="008267B7">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8267B7" w:rsidRDefault="008267B7" w:rsidP="008267B7">
      <w:pPr>
        <w:shd w:val="clear" w:color="auto" w:fill="FFFFFF"/>
        <w:tabs>
          <w:tab w:val="left" w:pos="1474"/>
        </w:tabs>
        <w:ind w:left="48" w:firstLine="519"/>
        <w:jc w:val="both"/>
        <w:rPr>
          <w:rFonts w:eastAsia="Calibri"/>
          <w:lang w:eastAsia="en-US"/>
        </w:rPr>
      </w:pPr>
      <w:r>
        <w:rPr>
          <w:rFonts w:eastAsia="Calibri"/>
          <w:lang w:eastAsia="en-US"/>
        </w:rPr>
        <w:t xml:space="preserve">13.1. Любые изменения и дополнения в настоящий Договор должны </w:t>
      </w:r>
      <w:proofErr w:type="gramStart"/>
      <w:r>
        <w:rPr>
          <w:rFonts w:eastAsia="Calibri"/>
          <w:lang w:eastAsia="en-US"/>
        </w:rPr>
        <w:t>быть согласованы с Покупателем в письменной форме и оформляются</w:t>
      </w:r>
      <w:proofErr w:type="gramEnd"/>
      <w:r>
        <w:rPr>
          <w:rFonts w:eastAsia="Calibri"/>
          <w:lang w:eastAsia="en-US"/>
        </w:rPr>
        <w:t xml:space="preserve"> дополнительными соглашениями к настоящему Договору.</w:t>
      </w:r>
    </w:p>
    <w:p w:rsidR="008267B7" w:rsidRDefault="008267B7" w:rsidP="008267B7">
      <w:pPr>
        <w:shd w:val="clear" w:color="auto" w:fill="FFFFFF"/>
        <w:tabs>
          <w:tab w:val="left" w:pos="709"/>
        </w:tabs>
        <w:ind w:left="24" w:right="10" w:firstLine="543"/>
        <w:jc w:val="both"/>
        <w:rPr>
          <w:rFonts w:eastAsia="Calibri"/>
          <w:color w:val="000000"/>
          <w:lang w:eastAsia="en-US"/>
        </w:rPr>
      </w:pPr>
      <w:r>
        <w:rPr>
          <w:rFonts w:eastAsia="Calibri"/>
          <w:lang w:eastAsia="en-US"/>
        </w:rPr>
        <w:t xml:space="preserve">13.2. Настоящий Договор </w:t>
      </w:r>
      <w:proofErr w:type="gramStart"/>
      <w:r>
        <w:rPr>
          <w:rFonts w:eastAsia="Calibri"/>
          <w:lang w:eastAsia="en-US"/>
        </w:rPr>
        <w:t>может быть досрочно расторгнут</w:t>
      </w:r>
      <w:proofErr w:type="gramEnd"/>
      <w:r>
        <w:rPr>
          <w:rFonts w:eastAsia="Calibri"/>
          <w:lang w:eastAsia="en-US"/>
        </w:rPr>
        <w:t xml:space="preserve"> по основаниям, предусмотренным законодатель</w:t>
      </w:r>
      <w:r>
        <w:rPr>
          <w:rFonts w:eastAsia="Calibri"/>
          <w:color w:val="000000"/>
          <w:lang w:eastAsia="en-US"/>
        </w:rPr>
        <w:t>ством Российской Федерации и настоящим Договором.</w:t>
      </w:r>
    </w:p>
    <w:p w:rsidR="008267B7" w:rsidRDefault="008267B7" w:rsidP="008267B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lastRenderedPageBreak/>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8267B7" w:rsidRDefault="008267B7" w:rsidP="008267B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8267B7" w:rsidRDefault="008267B7" w:rsidP="008267B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8267B7" w:rsidRDefault="008267B7" w:rsidP="008267B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8267B7" w:rsidRDefault="008267B7" w:rsidP="008267B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8267B7" w:rsidRDefault="008267B7" w:rsidP="008267B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xml:space="preserve">13.5. В </w:t>
      </w:r>
      <w:proofErr w:type="gramStart"/>
      <w:r>
        <w:rPr>
          <w:rFonts w:eastAsia="Calibri"/>
          <w:color w:val="000000"/>
          <w:lang w:eastAsia="en-US"/>
        </w:rPr>
        <w:t>случае</w:t>
      </w:r>
      <w:proofErr w:type="gramEnd"/>
      <w:r>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8267B7" w:rsidRDefault="008267B7" w:rsidP="008267B7">
      <w:pPr>
        <w:shd w:val="clear" w:color="auto" w:fill="FFFFFF"/>
        <w:tabs>
          <w:tab w:val="left" w:pos="1512"/>
        </w:tabs>
        <w:ind w:left="290" w:hanging="284"/>
        <w:jc w:val="both"/>
        <w:rPr>
          <w:rFonts w:eastAsia="Calibri"/>
          <w:b/>
          <w:bCs/>
          <w:color w:val="000000"/>
          <w:lang w:eastAsia="en-US"/>
        </w:rPr>
      </w:pPr>
    </w:p>
    <w:p w:rsidR="008267B7" w:rsidRDefault="008267B7" w:rsidP="008267B7">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8267B7" w:rsidRDefault="008267B7" w:rsidP="008267B7">
      <w:pPr>
        <w:ind w:firstLine="567"/>
        <w:jc w:val="both"/>
        <w:rPr>
          <w:rFonts w:eastAsia="Calibri"/>
          <w:color w:val="000000"/>
          <w:lang w:eastAsia="en-US"/>
        </w:rPr>
      </w:pPr>
      <w:r>
        <w:rPr>
          <w:rFonts w:eastAsia="Calibri"/>
          <w:color w:val="000000"/>
          <w:lang w:eastAsia="en-US"/>
        </w:rPr>
        <w:t xml:space="preserve">14.1. Настоящий Договор вступает в силу с момента его подписания и действует до 30 </w:t>
      </w:r>
      <w:r w:rsidR="00B96CB3">
        <w:rPr>
          <w:rFonts w:eastAsia="Calibri"/>
          <w:color w:val="000000"/>
          <w:lang w:eastAsia="en-US"/>
        </w:rPr>
        <w:t>декабря</w:t>
      </w:r>
      <w:r>
        <w:rPr>
          <w:rFonts w:eastAsia="Calibri"/>
          <w:color w:val="000000"/>
          <w:lang w:eastAsia="en-US"/>
        </w:rPr>
        <w:t xml:space="preserve"> 2022 года, а в части взаиморасчетов – до полного выполнения обязатель</w:t>
      </w:r>
      <w:proofErr w:type="gramStart"/>
      <w:r>
        <w:rPr>
          <w:rFonts w:eastAsia="Calibri"/>
          <w:color w:val="000000"/>
          <w:lang w:eastAsia="en-US"/>
        </w:rPr>
        <w:t>ств Ст</w:t>
      </w:r>
      <w:proofErr w:type="gramEnd"/>
      <w:r>
        <w:rPr>
          <w:rFonts w:eastAsia="Calibri"/>
          <w:color w:val="000000"/>
          <w:lang w:eastAsia="en-US"/>
        </w:rPr>
        <w:t>орон.</w:t>
      </w:r>
    </w:p>
    <w:p w:rsidR="008267B7" w:rsidRDefault="008267B7" w:rsidP="008267B7">
      <w:pPr>
        <w:ind w:left="290" w:firstLine="720"/>
        <w:jc w:val="both"/>
        <w:rPr>
          <w:rFonts w:eastAsia="Calibri"/>
          <w:b/>
          <w:bCs/>
          <w:color w:val="000000"/>
          <w:lang w:eastAsia="en-US"/>
        </w:rPr>
      </w:pPr>
    </w:p>
    <w:p w:rsidR="008267B7" w:rsidRDefault="008267B7" w:rsidP="008267B7">
      <w:pPr>
        <w:jc w:val="center"/>
        <w:rPr>
          <w:rFonts w:eastAsia="Calibri"/>
          <w:b/>
          <w:bCs/>
          <w:color w:val="000000"/>
          <w:lang w:eastAsia="en-US"/>
        </w:rPr>
      </w:pPr>
      <w:r>
        <w:rPr>
          <w:rFonts w:eastAsia="Calibri"/>
          <w:b/>
          <w:bCs/>
          <w:color w:val="000000"/>
          <w:lang w:eastAsia="en-US"/>
        </w:rPr>
        <w:t>15. Прочие условия</w:t>
      </w:r>
    </w:p>
    <w:p w:rsidR="008267B7" w:rsidRDefault="008267B7" w:rsidP="008267B7">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8267B7" w:rsidRDefault="008267B7" w:rsidP="008267B7">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8267B7" w:rsidRDefault="008267B7" w:rsidP="008267B7">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8267B7" w:rsidRDefault="008267B7" w:rsidP="008267B7">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8267B7" w:rsidRPr="00790A2A" w:rsidRDefault="008267B7" w:rsidP="008267B7">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8267B7" w:rsidRPr="00790A2A" w:rsidRDefault="008267B7" w:rsidP="008267B7">
      <w:pPr>
        <w:shd w:val="clear" w:color="auto" w:fill="FFFFFF"/>
        <w:ind w:right="43" w:firstLine="567"/>
        <w:jc w:val="both"/>
        <w:rPr>
          <w:rFonts w:eastAsia="Calibri"/>
          <w:color w:val="000000"/>
          <w:lang w:eastAsia="en-US"/>
        </w:rPr>
      </w:pPr>
      <w:r>
        <w:rPr>
          <w:rFonts w:eastAsia="Calibri"/>
          <w:color w:val="000000"/>
          <w:lang w:eastAsia="en-US"/>
        </w:rPr>
        <w:t>15</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4 к настоящему Договору. </w:t>
      </w:r>
      <w:r w:rsidRPr="00790A2A">
        <w:rPr>
          <w:rFonts w:eastAsia="Calibri"/>
          <w:vertAlign w:val="superscript"/>
          <w:lang w:eastAsia="en-US"/>
        </w:rPr>
        <w:footnoteReference w:id="1"/>
      </w:r>
    </w:p>
    <w:p w:rsidR="008267B7" w:rsidRDefault="008267B7" w:rsidP="008267B7">
      <w:pPr>
        <w:shd w:val="clear" w:color="auto" w:fill="FFFFFF"/>
        <w:ind w:right="43" w:firstLine="567"/>
        <w:jc w:val="both"/>
        <w:rPr>
          <w:rFonts w:eastAsia="Calibri"/>
          <w:color w:val="000000"/>
          <w:lang w:eastAsia="en-US"/>
        </w:rPr>
      </w:pPr>
      <w:r>
        <w:rPr>
          <w:rFonts w:eastAsia="Calibri"/>
          <w:color w:val="000000"/>
          <w:lang w:eastAsia="en-US"/>
        </w:rPr>
        <w:lastRenderedPageBreak/>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8267B7" w:rsidRDefault="008267B7" w:rsidP="008267B7">
      <w:pPr>
        <w:shd w:val="clear" w:color="auto" w:fill="FFFFFF"/>
        <w:ind w:right="43" w:firstLine="567"/>
        <w:jc w:val="both"/>
        <w:rPr>
          <w:rFonts w:eastAsia="Calibri"/>
          <w:color w:val="000000"/>
          <w:lang w:eastAsia="en-US"/>
        </w:rPr>
      </w:pPr>
      <w:r>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8267B7" w:rsidRPr="00790A2A" w:rsidRDefault="008267B7" w:rsidP="008267B7">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8267B7" w:rsidRDefault="008267B7" w:rsidP="008267B7">
      <w:pPr>
        <w:pStyle w:val="a4"/>
        <w:numPr>
          <w:ilvl w:val="0"/>
          <w:numId w:val="31"/>
        </w:numPr>
        <w:shd w:val="clear" w:color="auto" w:fill="FFFFFF"/>
        <w:ind w:right="43"/>
        <w:jc w:val="both"/>
      </w:pPr>
      <w:r w:rsidRPr="00790A2A">
        <w:rPr>
          <w:rFonts w:eastAsia="Calibri"/>
          <w:color w:val="000000"/>
          <w:lang w:eastAsia="en-US"/>
        </w:rPr>
        <w:t>Техническое</w:t>
      </w:r>
      <w:r>
        <w:t xml:space="preserve"> задание (спецификация) (приложение № 1);</w:t>
      </w:r>
    </w:p>
    <w:p w:rsidR="008267B7" w:rsidRDefault="003E427A" w:rsidP="008267B7">
      <w:pPr>
        <w:pStyle w:val="a4"/>
        <w:widowControl w:val="0"/>
        <w:numPr>
          <w:ilvl w:val="0"/>
          <w:numId w:val="31"/>
        </w:numPr>
        <w:autoSpaceDE w:val="0"/>
        <w:autoSpaceDN w:val="0"/>
        <w:jc w:val="both"/>
      </w:pPr>
      <w:r>
        <w:t>Календарный график поставки товара</w:t>
      </w:r>
      <w:r w:rsidR="008267B7">
        <w:t xml:space="preserve"> (приложение № 2).</w:t>
      </w:r>
    </w:p>
    <w:p w:rsidR="008267B7" w:rsidRPr="00E904CB" w:rsidRDefault="008267B7" w:rsidP="008267B7">
      <w:pPr>
        <w:numPr>
          <w:ilvl w:val="0"/>
          <w:numId w:val="31"/>
        </w:numPr>
        <w:jc w:val="both"/>
      </w:pPr>
      <w:r>
        <w:t>Порядок электронного документооборота (приложение № 3).</w:t>
      </w:r>
    </w:p>
    <w:p w:rsidR="008267B7" w:rsidRDefault="008267B7" w:rsidP="008267B7">
      <w:pPr>
        <w:rPr>
          <w:b/>
          <w:bCs/>
          <w:color w:val="000000"/>
          <w:spacing w:val="-6"/>
        </w:rPr>
      </w:pPr>
    </w:p>
    <w:p w:rsidR="008267B7" w:rsidRDefault="008267B7" w:rsidP="008267B7">
      <w:pPr>
        <w:ind w:firstLine="6"/>
        <w:jc w:val="center"/>
        <w:rPr>
          <w:b/>
          <w:bCs/>
          <w:color w:val="000000"/>
          <w:spacing w:val="-6"/>
        </w:rPr>
      </w:pPr>
      <w:r>
        <w:rPr>
          <w:b/>
          <w:bCs/>
          <w:color w:val="000000"/>
          <w:spacing w:val="-6"/>
        </w:rPr>
        <w:t>16. Юридические адреса и платежные реквизиты Сторон</w:t>
      </w:r>
    </w:p>
    <w:p w:rsidR="008267B7" w:rsidRDefault="008267B7" w:rsidP="008267B7">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8267B7" w:rsidTr="008267B7">
        <w:tc>
          <w:tcPr>
            <w:tcW w:w="4820" w:type="dxa"/>
          </w:tcPr>
          <w:p w:rsidR="008267B7" w:rsidRDefault="008267B7" w:rsidP="008267B7">
            <w:pPr>
              <w:ind w:left="248"/>
              <w:jc w:val="both"/>
              <w:rPr>
                <w:b/>
                <w:bCs/>
              </w:rPr>
            </w:pPr>
            <w:r>
              <w:rPr>
                <w:b/>
                <w:bCs/>
              </w:rPr>
              <w:t xml:space="preserve">«Покупатель» </w:t>
            </w:r>
          </w:p>
          <w:p w:rsidR="008267B7" w:rsidRDefault="008267B7" w:rsidP="008267B7">
            <w:pPr>
              <w:snapToGrid w:val="0"/>
              <w:ind w:left="248"/>
              <w:rPr>
                <w:rFonts w:eastAsia="Calibri"/>
                <w:b/>
              </w:rPr>
            </w:pPr>
            <w:r>
              <w:rPr>
                <w:rFonts w:eastAsia="Calibri"/>
                <w:b/>
              </w:rPr>
              <w:t>Акционерное общество «Пассажирская компания «Сахалин»</w:t>
            </w:r>
          </w:p>
          <w:p w:rsidR="008267B7" w:rsidRDefault="008267B7" w:rsidP="008267B7">
            <w:pPr>
              <w:snapToGrid w:val="0"/>
              <w:ind w:left="248"/>
              <w:jc w:val="both"/>
              <w:rPr>
                <w:rFonts w:eastAsia="Calibri"/>
              </w:rPr>
            </w:pPr>
            <w:r>
              <w:rPr>
                <w:rFonts w:eastAsia="Calibri"/>
              </w:rPr>
              <w:t>Юридический адрес: 693000,</w:t>
            </w:r>
          </w:p>
          <w:p w:rsidR="008267B7" w:rsidRDefault="008267B7" w:rsidP="008267B7">
            <w:pPr>
              <w:snapToGrid w:val="0"/>
              <w:ind w:left="248"/>
              <w:jc w:val="both"/>
              <w:rPr>
                <w:rFonts w:eastAsia="Calibri"/>
              </w:rPr>
            </w:pPr>
            <w:r>
              <w:rPr>
                <w:rFonts w:eastAsia="Calibri"/>
              </w:rPr>
              <w:t xml:space="preserve">г. Южно-Сахалинск, ул. </w:t>
            </w:r>
            <w:proofErr w:type="gramStart"/>
            <w:r>
              <w:rPr>
                <w:rFonts w:eastAsia="Calibri"/>
              </w:rPr>
              <w:t>Вокзальная</w:t>
            </w:r>
            <w:proofErr w:type="gramEnd"/>
            <w:r>
              <w:rPr>
                <w:rFonts w:eastAsia="Calibri"/>
              </w:rPr>
              <w:t>, 54-А</w:t>
            </w:r>
          </w:p>
          <w:p w:rsidR="008267B7" w:rsidRDefault="008267B7" w:rsidP="008267B7">
            <w:pPr>
              <w:snapToGrid w:val="0"/>
              <w:ind w:left="248"/>
              <w:jc w:val="both"/>
              <w:rPr>
                <w:rFonts w:eastAsia="Calibri"/>
                <w:bCs/>
              </w:rPr>
            </w:pPr>
            <w:r>
              <w:rPr>
                <w:rFonts w:eastAsia="Calibri"/>
                <w:bCs/>
              </w:rPr>
              <w:t>ИНН/КПП 6501243453/650101001</w:t>
            </w:r>
          </w:p>
          <w:p w:rsidR="008267B7" w:rsidRDefault="008267B7" w:rsidP="008267B7">
            <w:pPr>
              <w:snapToGrid w:val="0"/>
              <w:ind w:left="248"/>
              <w:jc w:val="both"/>
              <w:rPr>
                <w:rFonts w:eastAsia="Calibri"/>
                <w:bCs/>
              </w:rPr>
            </w:pPr>
            <w:r>
              <w:rPr>
                <w:rFonts w:eastAsia="Calibri"/>
                <w:bCs/>
              </w:rPr>
              <w:t xml:space="preserve">Расчетный счет № 40702810908020008931 в филиале Банк ВТБ (ПАО) </w:t>
            </w:r>
          </w:p>
          <w:p w:rsidR="008267B7" w:rsidRDefault="008267B7" w:rsidP="008267B7">
            <w:pPr>
              <w:snapToGrid w:val="0"/>
              <w:ind w:left="248"/>
              <w:jc w:val="both"/>
              <w:rPr>
                <w:rFonts w:eastAsia="Calibri"/>
                <w:bCs/>
              </w:rPr>
            </w:pPr>
            <w:r>
              <w:rPr>
                <w:rFonts w:eastAsia="Calibri"/>
                <w:bCs/>
              </w:rPr>
              <w:t>в г. Хабаровске</w:t>
            </w:r>
          </w:p>
          <w:p w:rsidR="008267B7" w:rsidRDefault="008267B7" w:rsidP="008267B7">
            <w:pPr>
              <w:snapToGrid w:val="0"/>
              <w:ind w:left="248"/>
              <w:jc w:val="both"/>
              <w:rPr>
                <w:rFonts w:eastAsia="Calibri"/>
                <w:bCs/>
              </w:rPr>
            </w:pPr>
            <w:r>
              <w:rPr>
                <w:rFonts w:eastAsia="Calibri"/>
                <w:bCs/>
              </w:rPr>
              <w:t xml:space="preserve">Корреспондентский счет </w:t>
            </w:r>
          </w:p>
          <w:p w:rsidR="008267B7" w:rsidRDefault="008267B7" w:rsidP="008267B7">
            <w:pPr>
              <w:snapToGrid w:val="0"/>
              <w:ind w:left="248"/>
              <w:jc w:val="both"/>
              <w:rPr>
                <w:rFonts w:eastAsia="Calibri"/>
                <w:bCs/>
              </w:rPr>
            </w:pPr>
            <w:r>
              <w:rPr>
                <w:rFonts w:eastAsia="Calibri"/>
                <w:bCs/>
              </w:rPr>
              <w:t>№ 30101810400000000727</w:t>
            </w:r>
          </w:p>
          <w:p w:rsidR="008267B7" w:rsidRDefault="008267B7" w:rsidP="008267B7">
            <w:pPr>
              <w:snapToGrid w:val="0"/>
              <w:ind w:left="248"/>
              <w:jc w:val="both"/>
              <w:rPr>
                <w:rFonts w:eastAsia="Calibri"/>
                <w:bCs/>
              </w:rPr>
            </w:pPr>
            <w:r>
              <w:rPr>
                <w:rFonts w:eastAsia="Calibri"/>
                <w:bCs/>
              </w:rPr>
              <w:t>БИК  040813727</w:t>
            </w:r>
          </w:p>
          <w:p w:rsidR="008267B7" w:rsidRDefault="008267B7" w:rsidP="008267B7">
            <w:pPr>
              <w:snapToGrid w:val="0"/>
              <w:ind w:left="248"/>
              <w:jc w:val="both"/>
              <w:rPr>
                <w:rFonts w:eastAsia="Calibri"/>
                <w:bCs/>
              </w:rPr>
            </w:pPr>
            <w:r>
              <w:rPr>
                <w:rFonts w:eastAsia="Calibri"/>
                <w:bCs/>
              </w:rPr>
              <w:t>Тел. (4242) 71-31-99, 71-22-59</w:t>
            </w:r>
          </w:p>
          <w:p w:rsidR="008267B7" w:rsidRDefault="008267B7" w:rsidP="008267B7">
            <w:pPr>
              <w:snapToGrid w:val="0"/>
              <w:ind w:left="248"/>
              <w:jc w:val="both"/>
              <w:rPr>
                <w:rFonts w:eastAsia="Calibri"/>
                <w:bCs/>
              </w:rPr>
            </w:pPr>
            <w:r>
              <w:rPr>
                <w:rFonts w:eastAsia="Calibri"/>
                <w:bCs/>
              </w:rPr>
              <w:t>Факс (4242) 71-30-89</w:t>
            </w:r>
          </w:p>
          <w:p w:rsidR="008267B7" w:rsidRDefault="008267B7" w:rsidP="008267B7">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4" w:history="1">
              <w:r>
                <w:rPr>
                  <w:rStyle w:val="ac"/>
                  <w:rFonts w:eastAsia="Calibri"/>
                  <w:lang w:val="en-US"/>
                </w:rPr>
                <w:t>Dialog</w:t>
              </w:r>
              <w:r>
                <w:rPr>
                  <w:rStyle w:val="ac"/>
                  <w:rFonts w:eastAsia="Calibri"/>
                </w:rPr>
                <w:t>@</w:t>
              </w:r>
              <w:proofErr w:type="spellStart"/>
              <w:r>
                <w:rPr>
                  <w:rStyle w:val="ac"/>
                  <w:rFonts w:eastAsia="Calibri"/>
                  <w:lang w:val="en-US"/>
                </w:rPr>
                <w:t>pk</w:t>
              </w:r>
              <w:proofErr w:type="spellEnd"/>
              <w:r>
                <w:rPr>
                  <w:rStyle w:val="ac"/>
                  <w:rFonts w:eastAsia="Calibri"/>
                </w:rPr>
                <w:t>-</w:t>
              </w:r>
              <w:proofErr w:type="spellStart"/>
              <w:r>
                <w:rPr>
                  <w:rStyle w:val="ac"/>
                  <w:rFonts w:eastAsia="Calibri"/>
                  <w:lang w:val="en-US"/>
                </w:rPr>
                <w:t>sakhalin</w:t>
              </w:r>
              <w:proofErr w:type="spellEnd"/>
              <w:r>
                <w:rPr>
                  <w:rStyle w:val="ac"/>
                  <w:rFonts w:eastAsia="Calibri"/>
                </w:rPr>
                <w:t>.</w:t>
              </w:r>
              <w:proofErr w:type="spellStart"/>
              <w:r>
                <w:rPr>
                  <w:rStyle w:val="ac"/>
                  <w:rFonts w:eastAsia="Calibri"/>
                  <w:lang w:val="en-US"/>
                </w:rPr>
                <w:t>ru</w:t>
              </w:r>
              <w:proofErr w:type="spellEnd"/>
            </w:hyperlink>
            <w:r w:rsidRPr="0075264D">
              <w:rPr>
                <w:rFonts w:eastAsia="Calibri"/>
                <w:bCs/>
              </w:rPr>
              <w:t xml:space="preserve"> </w:t>
            </w:r>
          </w:p>
          <w:p w:rsidR="008267B7" w:rsidRDefault="008267B7" w:rsidP="008267B7">
            <w:pPr>
              <w:snapToGrid w:val="0"/>
              <w:ind w:left="248"/>
              <w:jc w:val="both"/>
              <w:rPr>
                <w:rFonts w:eastAsia="Calibri"/>
              </w:rPr>
            </w:pPr>
          </w:p>
          <w:p w:rsidR="008267B7" w:rsidRDefault="008267B7" w:rsidP="008267B7">
            <w:pPr>
              <w:tabs>
                <w:tab w:val="left" w:pos="1418"/>
              </w:tabs>
              <w:ind w:left="248"/>
              <w:jc w:val="both"/>
            </w:pPr>
          </w:p>
          <w:p w:rsidR="008267B7" w:rsidRDefault="008267B7" w:rsidP="008267B7">
            <w:pPr>
              <w:tabs>
                <w:tab w:val="left" w:pos="1418"/>
              </w:tabs>
              <w:ind w:left="248"/>
              <w:jc w:val="both"/>
            </w:pPr>
            <w:r>
              <w:rPr>
                <w:lang w:val="en-US"/>
              </w:rPr>
              <w:t>_________________/</w:t>
            </w:r>
            <w:r>
              <w:t>Д.А. Костыренко</w:t>
            </w:r>
          </w:p>
          <w:p w:rsidR="008267B7" w:rsidRDefault="008267B7" w:rsidP="008267B7">
            <w:pPr>
              <w:ind w:left="290" w:hanging="284"/>
              <w:jc w:val="both"/>
              <w:rPr>
                <w:b/>
                <w:bCs/>
                <w:lang w:val="en-US"/>
              </w:rPr>
            </w:pPr>
          </w:p>
        </w:tc>
        <w:tc>
          <w:tcPr>
            <w:tcW w:w="5103" w:type="dxa"/>
          </w:tcPr>
          <w:p w:rsidR="008267B7" w:rsidRDefault="008267B7" w:rsidP="008267B7">
            <w:pPr>
              <w:ind w:left="290" w:hanging="284"/>
              <w:jc w:val="both"/>
              <w:rPr>
                <w:b/>
                <w:bCs/>
              </w:rPr>
            </w:pPr>
            <w:r>
              <w:rPr>
                <w:b/>
                <w:bCs/>
                <w:lang w:val="en-US"/>
              </w:rPr>
              <w:t xml:space="preserve"> </w:t>
            </w:r>
            <w:r>
              <w:rPr>
                <w:b/>
                <w:bCs/>
              </w:rPr>
              <w:t>«Поставщик»</w:t>
            </w:r>
          </w:p>
          <w:p w:rsidR="008267B7" w:rsidRDefault="008267B7" w:rsidP="008267B7">
            <w:pPr>
              <w:rPr>
                <w:rFonts w:eastAsia="Sylfaen"/>
                <w:color w:val="000000"/>
                <w:lang w:bidi="ru-RU"/>
              </w:rPr>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p>
          <w:p w:rsidR="008267B7" w:rsidRDefault="008267B7" w:rsidP="008267B7">
            <w:pPr>
              <w:ind w:left="290" w:hanging="284"/>
              <w:jc w:val="both"/>
            </w:pPr>
            <w:r>
              <w:t xml:space="preserve">         ________________________/_________ </w:t>
            </w:r>
          </w:p>
        </w:tc>
      </w:tr>
    </w:tbl>
    <w:p w:rsidR="008267B7" w:rsidRDefault="008267B7" w:rsidP="008267B7">
      <w:pPr>
        <w:jc w:val="center"/>
        <w:rPr>
          <w:b/>
          <w:bCs/>
          <w:sz w:val="22"/>
          <w:szCs w:val="22"/>
        </w:rPr>
      </w:pPr>
    </w:p>
    <w:p w:rsidR="008267B7" w:rsidRDefault="008267B7" w:rsidP="008267B7">
      <w:pPr>
        <w:ind w:left="6379" w:right="240"/>
        <w:rPr>
          <w:bCs/>
          <w:sz w:val="22"/>
          <w:szCs w:val="22"/>
        </w:rPr>
        <w:sectPr w:rsidR="008267B7" w:rsidSect="008267B7">
          <w:headerReference w:type="even" r:id="rId15"/>
          <w:headerReference w:type="default" r:id="rId16"/>
          <w:footerReference w:type="even" r:id="rId17"/>
          <w:footerReference w:type="default" r:id="rId18"/>
          <w:footerReference w:type="first" r:id="rId19"/>
          <w:pgSz w:w="11906" w:h="16838"/>
          <w:pgMar w:top="851" w:right="851" w:bottom="1134" w:left="1701" w:header="709" w:footer="709" w:gutter="0"/>
          <w:cols w:space="708"/>
          <w:docGrid w:linePitch="360"/>
        </w:sectPr>
      </w:pPr>
    </w:p>
    <w:p w:rsidR="008267B7" w:rsidRDefault="008267B7" w:rsidP="008267B7">
      <w:pPr>
        <w:jc w:val="right"/>
      </w:pPr>
      <w:r>
        <w:lastRenderedPageBreak/>
        <w:t xml:space="preserve">Приложение № 1 к договору поставки </w:t>
      </w:r>
    </w:p>
    <w:p w:rsidR="008267B7" w:rsidRDefault="008267B7" w:rsidP="008267B7">
      <w:pPr>
        <w:jc w:val="right"/>
      </w:pPr>
      <w:r>
        <w:t>№ _______ от «___» _________ 20__ г.</w:t>
      </w:r>
    </w:p>
    <w:p w:rsidR="003E427A" w:rsidRDefault="003E427A" w:rsidP="003E427A">
      <w:pPr>
        <w:jc w:val="center"/>
        <w:rPr>
          <w:b/>
          <w:bCs/>
        </w:rPr>
      </w:pPr>
    </w:p>
    <w:p w:rsidR="00C229C7" w:rsidRDefault="00C229C7" w:rsidP="00C229C7">
      <w:pPr>
        <w:rPr>
          <w:sz w:val="22"/>
          <w:szCs w:val="22"/>
        </w:rPr>
      </w:pPr>
    </w:p>
    <w:p w:rsidR="00C229C7" w:rsidRPr="003A4E36" w:rsidRDefault="00C229C7" w:rsidP="00C229C7">
      <w:pPr>
        <w:jc w:val="center"/>
        <w:rPr>
          <w:b/>
          <w:bCs/>
        </w:rPr>
      </w:pPr>
      <w:r w:rsidRPr="003A4E36">
        <w:rPr>
          <w:b/>
          <w:bCs/>
        </w:rPr>
        <w:t>Техническое задание</w:t>
      </w:r>
      <w:r>
        <w:rPr>
          <w:b/>
          <w:bCs/>
        </w:rPr>
        <w:t xml:space="preserve"> (спецификация)</w:t>
      </w:r>
    </w:p>
    <w:p w:rsidR="00C229C7" w:rsidRDefault="00C229C7" w:rsidP="00C229C7">
      <w:pPr>
        <w:rPr>
          <w:sz w:val="28"/>
          <w:szCs w:val="28"/>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504"/>
        <w:gridCol w:w="1150"/>
        <w:gridCol w:w="705"/>
        <w:gridCol w:w="56"/>
        <w:gridCol w:w="1096"/>
        <w:gridCol w:w="378"/>
        <w:gridCol w:w="887"/>
        <w:gridCol w:w="1351"/>
        <w:gridCol w:w="1568"/>
      </w:tblGrid>
      <w:tr w:rsidR="00C229C7" w:rsidRPr="00E84D31" w:rsidTr="008C0BF7">
        <w:tc>
          <w:tcPr>
            <w:tcW w:w="5000" w:type="pct"/>
            <w:gridSpan w:val="10"/>
          </w:tcPr>
          <w:p w:rsidR="00C229C7" w:rsidRPr="00BF0B79" w:rsidRDefault="00C229C7" w:rsidP="008C0BF7">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C229C7" w:rsidRPr="00E84D31" w:rsidTr="008C0BF7">
        <w:tc>
          <w:tcPr>
            <w:tcW w:w="1786" w:type="pct"/>
            <w:gridSpan w:val="3"/>
            <w:vAlign w:val="center"/>
          </w:tcPr>
          <w:p w:rsidR="00C229C7" w:rsidRPr="00001D93" w:rsidRDefault="00C229C7" w:rsidP="008C0BF7">
            <w:pPr>
              <w:jc w:val="center"/>
              <w:rPr>
                <w:b/>
                <w:sz w:val="20"/>
                <w:szCs w:val="20"/>
              </w:rPr>
            </w:pPr>
            <w:r w:rsidRPr="00001D93">
              <w:rPr>
                <w:b/>
                <w:sz w:val="20"/>
                <w:szCs w:val="20"/>
              </w:rPr>
              <w:t>Наименование товара</w:t>
            </w:r>
          </w:p>
          <w:p w:rsidR="00C229C7" w:rsidRPr="00001D93" w:rsidRDefault="00C229C7" w:rsidP="008C0BF7">
            <w:pPr>
              <w:jc w:val="center"/>
              <w:rPr>
                <w:b/>
                <w:sz w:val="20"/>
                <w:szCs w:val="20"/>
              </w:rPr>
            </w:pPr>
          </w:p>
        </w:tc>
        <w:tc>
          <w:tcPr>
            <w:tcW w:w="405" w:type="pct"/>
            <w:gridSpan w:val="2"/>
            <w:vAlign w:val="center"/>
          </w:tcPr>
          <w:p w:rsidR="00C229C7" w:rsidRPr="00001D93" w:rsidRDefault="00C229C7" w:rsidP="008C0BF7">
            <w:pPr>
              <w:jc w:val="center"/>
              <w:rPr>
                <w:b/>
                <w:sz w:val="20"/>
                <w:szCs w:val="20"/>
              </w:rPr>
            </w:pPr>
            <w:proofErr w:type="spellStart"/>
            <w:r w:rsidRPr="00001D93">
              <w:rPr>
                <w:b/>
                <w:sz w:val="20"/>
                <w:szCs w:val="20"/>
              </w:rPr>
              <w:t>Ед</w:t>
            </w:r>
            <w:proofErr w:type="gramStart"/>
            <w:r w:rsidRPr="00001D93">
              <w:rPr>
                <w:b/>
                <w:sz w:val="20"/>
                <w:szCs w:val="20"/>
              </w:rPr>
              <w:t>.и</w:t>
            </w:r>
            <w:proofErr w:type="gramEnd"/>
            <w:r w:rsidRPr="00001D93">
              <w:rPr>
                <w:b/>
                <w:sz w:val="20"/>
                <w:szCs w:val="20"/>
              </w:rPr>
              <w:t>зм</w:t>
            </w:r>
            <w:proofErr w:type="spellEnd"/>
            <w:r w:rsidRPr="00001D93">
              <w:rPr>
                <w:b/>
                <w:sz w:val="20"/>
                <w:szCs w:val="20"/>
              </w:rPr>
              <w:t>.</w:t>
            </w:r>
          </w:p>
        </w:tc>
        <w:tc>
          <w:tcPr>
            <w:tcW w:w="583" w:type="pct"/>
            <w:vAlign w:val="center"/>
          </w:tcPr>
          <w:p w:rsidR="00C229C7" w:rsidRPr="00001D93" w:rsidRDefault="00C229C7" w:rsidP="008C0BF7">
            <w:pPr>
              <w:ind w:left="-108"/>
              <w:jc w:val="center"/>
              <w:rPr>
                <w:b/>
                <w:sz w:val="20"/>
                <w:szCs w:val="20"/>
              </w:rPr>
            </w:pPr>
            <w:r w:rsidRPr="00001D93">
              <w:rPr>
                <w:b/>
                <w:sz w:val="20"/>
                <w:szCs w:val="20"/>
              </w:rPr>
              <w:t>Количество (объем)</w:t>
            </w:r>
          </w:p>
        </w:tc>
        <w:tc>
          <w:tcPr>
            <w:tcW w:w="673" w:type="pct"/>
            <w:gridSpan w:val="2"/>
            <w:vAlign w:val="center"/>
          </w:tcPr>
          <w:p w:rsidR="00C229C7" w:rsidRPr="00001D93" w:rsidRDefault="00C229C7" w:rsidP="008C0BF7">
            <w:pPr>
              <w:jc w:val="center"/>
              <w:rPr>
                <w:b/>
                <w:sz w:val="20"/>
                <w:szCs w:val="20"/>
              </w:rPr>
            </w:pPr>
            <w:r w:rsidRPr="00001D93">
              <w:rPr>
                <w:b/>
                <w:sz w:val="20"/>
                <w:szCs w:val="20"/>
              </w:rPr>
              <w:t>Цена за единицу без учета НДС, руб.</w:t>
            </w:r>
          </w:p>
        </w:tc>
        <w:tc>
          <w:tcPr>
            <w:tcW w:w="719" w:type="pct"/>
            <w:vAlign w:val="center"/>
          </w:tcPr>
          <w:p w:rsidR="00C229C7" w:rsidRPr="00001D93" w:rsidRDefault="00C229C7" w:rsidP="008C0BF7">
            <w:pPr>
              <w:jc w:val="center"/>
              <w:rPr>
                <w:b/>
                <w:sz w:val="20"/>
                <w:szCs w:val="20"/>
              </w:rPr>
            </w:pPr>
            <w:r w:rsidRPr="00001D93">
              <w:rPr>
                <w:b/>
                <w:sz w:val="20"/>
                <w:szCs w:val="20"/>
              </w:rPr>
              <w:t>Всего без учета НДС, руб.</w:t>
            </w:r>
          </w:p>
        </w:tc>
        <w:tc>
          <w:tcPr>
            <w:tcW w:w="834" w:type="pct"/>
            <w:vAlign w:val="center"/>
          </w:tcPr>
          <w:p w:rsidR="00C229C7" w:rsidRPr="007221A5" w:rsidRDefault="00C229C7" w:rsidP="008C0BF7">
            <w:pPr>
              <w:jc w:val="center"/>
              <w:rPr>
                <w:color w:val="000000"/>
                <w:sz w:val="22"/>
                <w:szCs w:val="22"/>
              </w:rPr>
            </w:pPr>
            <w:r w:rsidRPr="002B3F40">
              <w:rPr>
                <w:b/>
                <w:sz w:val="20"/>
                <w:szCs w:val="20"/>
              </w:rPr>
              <w:t>Всего с учетом НДС, руб.</w:t>
            </w:r>
          </w:p>
        </w:tc>
      </w:tr>
      <w:tr w:rsidR="00C229C7" w:rsidRPr="00B87826" w:rsidTr="008C0BF7">
        <w:tc>
          <w:tcPr>
            <w:tcW w:w="1786" w:type="pct"/>
            <w:gridSpan w:val="3"/>
            <w:vAlign w:val="center"/>
          </w:tcPr>
          <w:p w:rsidR="00C229C7" w:rsidRPr="008C119B" w:rsidRDefault="00C229C7" w:rsidP="00C229C7">
            <w:pPr>
              <w:pStyle w:val="a4"/>
              <w:numPr>
                <w:ilvl w:val="0"/>
                <w:numId w:val="39"/>
              </w:numPr>
              <w:tabs>
                <w:tab w:val="left" w:pos="315"/>
              </w:tabs>
              <w:ind w:left="0" w:firstLine="142"/>
              <w:rPr>
                <w:color w:val="000000"/>
                <w:sz w:val="22"/>
                <w:szCs w:val="22"/>
              </w:rPr>
            </w:pPr>
            <w:r w:rsidRPr="008C119B">
              <w:rPr>
                <w:color w:val="000000"/>
                <w:sz w:val="22"/>
                <w:szCs w:val="22"/>
              </w:rPr>
              <w:t xml:space="preserve">ПРОСТЫНЬ </w:t>
            </w:r>
          </w:p>
        </w:tc>
        <w:tc>
          <w:tcPr>
            <w:tcW w:w="405" w:type="pct"/>
            <w:gridSpan w:val="2"/>
          </w:tcPr>
          <w:p w:rsidR="00C229C7" w:rsidRDefault="00C229C7" w:rsidP="008C0BF7">
            <w:pPr>
              <w:jc w:val="center"/>
            </w:pPr>
            <w:r w:rsidRPr="00966143">
              <w:t>шт.</w:t>
            </w:r>
          </w:p>
        </w:tc>
        <w:tc>
          <w:tcPr>
            <w:tcW w:w="583" w:type="pct"/>
            <w:vAlign w:val="center"/>
          </w:tcPr>
          <w:p w:rsidR="00C229C7" w:rsidRDefault="00C229C7" w:rsidP="008C0BF7">
            <w:pPr>
              <w:jc w:val="center"/>
              <w:rPr>
                <w:sz w:val="22"/>
                <w:szCs w:val="22"/>
              </w:rPr>
            </w:pPr>
            <w:r>
              <w:rPr>
                <w:sz w:val="22"/>
                <w:szCs w:val="22"/>
              </w:rPr>
              <w:t>8000</w:t>
            </w:r>
          </w:p>
        </w:tc>
        <w:tc>
          <w:tcPr>
            <w:tcW w:w="673" w:type="pct"/>
            <w:gridSpan w:val="2"/>
            <w:vAlign w:val="center"/>
          </w:tcPr>
          <w:p w:rsidR="00C229C7" w:rsidRPr="00C41AEA" w:rsidRDefault="00C229C7" w:rsidP="008C0BF7">
            <w:pPr>
              <w:jc w:val="center"/>
              <w:rPr>
                <w:sz w:val="22"/>
                <w:szCs w:val="22"/>
              </w:rPr>
            </w:pPr>
          </w:p>
        </w:tc>
        <w:tc>
          <w:tcPr>
            <w:tcW w:w="719" w:type="pct"/>
            <w:vAlign w:val="center"/>
          </w:tcPr>
          <w:p w:rsidR="00C229C7" w:rsidRPr="00C41AEA" w:rsidRDefault="00C229C7" w:rsidP="008C0BF7">
            <w:pPr>
              <w:jc w:val="center"/>
              <w:rPr>
                <w:sz w:val="22"/>
                <w:szCs w:val="22"/>
              </w:rPr>
            </w:pPr>
          </w:p>
        </w:tc>
        <w:tc>
          <w:tcPr>
            <w:tcW w:w="834" w:type="pct"/>
            <w:vAlign w:val="center"/>
          </w:tcPr>
          <w:p w:rsidR="00C229C7" w:rsidRPr="00C41AEA" w:rsidRDefault="00C229C7" w:rsidP="008C0BF7">
            <w:pPr>
              <w:jc w:val="center"/>
              <w:rPr>
                <w:sz w:val="22"/>
                <w:szCs w:val="22"/>
              </w:rPr>
            </w:pPr>
          </w:p>
        </w:tc>
      </w:tr>
      <w:tr w:rsidR="00C229C7" w:rsidRPr="00B87826" w:rsidTr="008C0BF7">
        <w:tc>
          <w:tcPr>
            <w:tcW w:w="1786" w:type="pct"/>
            <w:gridSpan w:val="3"/>
            <w:vAlign w:val="center"/>
          </w:tcPr>
          <w:p w:rsidR="00C229C7" w:rsidRPr="008C119B" w:rsidRDefault="00C229C7" w:rsidP="00C229C7">
            <w:pPr>
              <w:pStyle w:val="a4"/>
              <w:numPr>
                <w:ilvl w:val="0"/>
                <w:numId w:val="39"/>
              </w:numPr>
              <w:tabs>
                <w:tab w:val="left" w:pos="315"/>
              </w:tabs>
              <w:ind w:left="0" w:firstLine="142"/>
              <w:rPr>
                <w:color w:val="000000"/>
                <w:sz w:val="22"/>
                <w:szCs w:val="22"/>
              </w:rPr>
            </w:pPr>
            <w:r w:rsidRPr="008C119B">
              <w:rPr>
                <w:color w:val="000000"/>
                <w:sz w:val="22"/>
                <w:szCs w:val="22"/>
              </w:rPr>
              <w:t>НАВОЛОЧКА-НАПЕРНИК</w:t>
            </w:r>
          </w:p>
        </w:tc>
        <w:tc>
          <w:tcPr>
            <w:tcW w:w="405" w:type="pct"/>
            <w:gridSpan w:val="2"/>
          </w:tcPr>
          <w:p w:rsidR="00C229C7" w:rsidRDefault="00C229C7" w:rsidP="008C0BF7">
            <w:pPr>
              <w:jc w:val="center"/>
            </w:pPr>
            <w:r w:rsidRPr="00966143">
              <w:t>шт.</w:t>
            </w:r>
          </w:p>
        </w:tc>
        <w:tc>
          <w:tcPr>
            <w:tcW w:w="583" w:type="pct"/>
            <w:vAlign w:val="center"/>
          </w:tcPr>
          <w:p w:rsidR="00C229C7" w:rsidRDefault="00C229C7" w:rsidP="008C0BF7">
            <w:pPr>
              <w:jc w:val="center"/>
              <w:rPr>
                <w:sz w:val="22"/>
                <w:szCs w:val="22"/>
              </w:rPr>
            </w:pPr>
            <w:r>
              <w:rPr>
                <w:sz w:val="22"/>
                <w:szCs w:val="22"/>
              </w:rPr>
              <w:t>400</w:t>
            </w:r>
          </w:p>
        </w:tc>
        <w:tc>
          <w:tcPr>
            <w:tcW w:w="673" w:type="pct"/>
            <w:gridSpan w:val="2"/>
            <w:vAlign w:val="center"/>
          </w:tcPr>
          <w:p w:rsidR="00C229C7" w:rsidRPr="00C41AEA" w:rsidRDefault="00C229C7" w:rsidP="008C0BF7">
            <w:pPr>
              <w:jc w:val="center"/>
              <w:rPr>
                <w:sz w:val="22"/>
                <w:szCs w:val="22"/>
              </w:rPr>
            </w:pPr>
          </w:p>
        </w:tc>
        <w:tc>
          <w:tcPr>
            <w:tcW w:w="719" w:type="pct"/>
            <w:vAlign w:val="center"/>
          </w:tcPr>
          <w:p w:rsidR="00C229C7" w:rsidRPr="00C41AEA" w:rsidRDefault="00C229C7" w:rsidP="008C0BF7">
            <w:pPr>
              <w:jc w:val="center"/>
              <w:rPr>
                <w:sz w:val="22"/>
                <w:szCs w:val="22"/>
              </w:rPr>
            </w:pPr>
          </w:p>
        </w:tc>
        <w:tc>
          <w:tcPr>
            <w:tcW w:w="834" w:type="pct"/>
            <w:vAlign w:val="center"/>
          </w:tcPr>
          <w:p w:rsidR="00C229C7" w:rsidRPr="00C41AEA" w:rsidRDefault="00C229C7" w:rsidP="008C0BF7">
            <w:pPr>
              <w:jc w:val="center"/>
              <w:rPr>
                <w:sz w:val="22"/>
                <w:szCs w:val="22"/>
              </w:rPr>
            </w:pPr>
          </w:p>
        </w:tc>
      </w:tr>
      <w:tr w:rsidR="00C229C7" w:rsidRPr="00B87826" w:rsidTr="008C0BF7">
        <w:tc>
          <w:tcPr>
            <w:tcW w:w="1786" w:type="pct"/>
            <w:gridSpan w:val="3"/>
            <w:vAlign w:val="center"/>
          </w:tcPr>
          <w:p w:rsidR="00C229C7" w:rsidRPr="008C119B" w:rsidRDefault="00C229C7" w:rsidP="00C229C7">
            <w:pPr>
              <w:pStyle w:val="a4"/>
              <w:numPr>
                <w:ilvl w:val="0"/>
                <w:numId w:val="39"/>
              </w:numPr>
              <w:tabs>
                <w:tab w:val="left" w:pos="315"/>
              </w:tabs>
              <w:ind w:left="0" w:firstLine="142"/>
              <w:rPr>
                <w:color w:val="000000"/>
                <w:sz w:val="22"/>
                <w:szCs w:val="22"/>
              </w:rPr>
            </w:pPr>
            <w:r>
              <w:rPr>
                <w:color w:val="000000"/>
                <w:sz w:val="22"/>
                <w:szCs w:val="22"/>
              </w:rPr>
              <w:t xml:space="preserve">ЧЕХОЛ НА КРЕСЛО </w:t>
            </w:r>
            <w:r w:rsidRPr="008C119B">
              <w:rPr>
                <w:color w:val="000000"/>
                <w:sz w:val="22"/>
                <w:szCs w:val="22"/>
              </w:rPr>
              <w:t>(СПЕЦПОКРОЙ)</w:t>
            </w:r>
          </w:p>
        </w:tc>
        <w:tc>
          <w:tcPr>
            <w:tcW w:w="405" w:type="pct"/>
            <w:gridSpan w:val="2"/>
          </w:tcPr>
          <w:p w:rsidR="00C229C7" w:rsidRDefault="00C229C7" w:rsidP="008C0BF7">
            <w:pPr>
              <w:jc w:val="center"/>
            </w:pPr>
            <w:r w:rsidRPr="00966143">
              <w:t>шт.</w:t>
            </w:r>
          </w:p>
        </w:tc>
        <w:tc>
          <w:tcPr>
            <w:tcW w:w="583" w:type="pct"/>
            <w:vAlign w:val="center"/>
          </w:tcPr>
          <w:p w:rsidR="00C229C7" w:rsidRDefault="00C229C7" w:rsidP="008C0BF7">
            <w:pPr>
              <w:jc w:val="center"/>
              <w:rPr>
                <w:sz w:val="22"/>
                <w:szCs w:val="22"/>
              </w:rPr>
            </w:pPr>
            <w:r>
              <w:rPr>
                <w:sz w:val="22"/>
                <w:szCs w:val="22"/>
              </w:rPr>
              <w:t>300</w:t>
            </w:r>
          </w:p>
        </w:tc>
        <w:tc>
          <w:tcPr>
            <w:tcW w:w="673" w:type="pct"/>
            <w:gridSpan w:val="2"/>
            <w:vAlign w:val="center"/>
          </w:tcPr>
          <w:p w:rsidR="00C229C7" w:rsidRPr="00C41AEA" w:rsidRDefault="00C229C7" w:rsidP="008C0BF7">
            <w:pPr>
              <w:jc w:val="center"/>
              <w:rPr>
                <w:sz w:val="22"/>
                <w:szCs w:val="22"/>
              </w:rPr>
            </w:pPr>
          </w:p>
        </w:tc>
        <w:tc>
          <w:tcPr>
            <w:tcW w:w="719" w:type="pct"/>
            <w:vAlign w:val="center"/>
          </w:tcPr>
          <w:p w:rsidR="00C229C7" w:rsidRPr="00C41AEA" w:rsidRDefault="00C229C7" w:rsidP="008C0BF7">
            <w:pPr>
              <w:jc w:val="center"/>
              <w:rPr>
                <w:sz w:val="22"/>
                <w:szCs w:val="22"/>
              </w:rPr>
            </w:pPr>
          </w:p>
        </w:tc>
        <w:tc>
          <w:tcPr>
            <w:tcW w:w="834" w:type="pct"/>
            <w:vAlign w:val="center"/>
          </w:tcPr>
          <w:p w:rsidR="00C229C7" w:rsidRPr="00C41AEA" w:rsidRDefault="00C229C7" w:rsidP="008C0BF7">
            <w:pPr>
              <w:jc w:val="center"/>
              <w:rPr>
                <w:sz w:val="22"/>
                <w:szCs w:val="22"/>
              </w:rPr>
            </w:pPr>
          </w:p>
        </w:tc>
      </w:tr>
      <w:tr w:rsidR="00C229C7" w:rsidRPr="00B87826" w:rsidTr="008C0BF7">
        <w:tc>
          <w:tcPr>
            <w:tcW w:w="1786" w:type="pct"/>
            <w:gridSpan w:val="3"/>
            <w:vAlign w:val="center"/>
          </w:tcPr>
          <w:p w:rsidR="00C229C7" w:rsidRPr="008C119B" w:rsidRDefault="00C229C7" w:rsidP="00C229C7">
            <w:pPr>
              <w:pStyle w:val="a4"/>
              <w:numPr>
                <w:ilvl w:val="0"/>
                <w:numId w:val="39"/>
              </w:numPr>
              <w:tabs>
                <w:tab w:val="left" w:pos="315"/>
              </w:tabs>
              <w:ind w:left="0" w:firstLine="142"/>
              <w:rPr>
                <w:color w:val="000000"/>
                <w:sz w:val="22"/>
                <w:szCs w:val="22"/>
              </w:rPr>
            </w:pPr>
            <w:r w:rsidRPr="008C119B">
              <w:rPr>
                <w:color w:val="000000"/>
                <w:sz w:val="22"/>
                <w:szCs w:val="22"/>
              </w:rPr>
              <w:t>НАВОЛОЧКА</w:t>
            </w:r>
          </w:p>
        </w:tc>
        <w:tc>
          <w:tcPr>
            <w:tcW w:w="405" w:type="pct"/>
            <w:gridSpan w:val="2"/>
          </w:tcPr>
          <w:p w:rsidR="00C229C7" w:rsidRDefault="00C229C7" w:rsidP="008C0BF7">
            <w:pPr>
              <w:jc w:val="center"/>
            </w:pPr>
            <w:r w:rsidRPr="00966143">
              <w:t>шт.</w:t>
            </w:r>
          </w:p>
        </w:tc>
        <w:tc>
          <w:tcPr>
            <w:tcW w:w="583" w:type="pct"/>
            <w:vAlign w:val="center"/>
          </w:tcPr>
          <w:p w:rsidR="00C229C7" w:rsidRDefault="00C229C7" w:rsidP="008C0BF7">
            <w:pPr>
              <w:jc w:val="center"/>
              <w:rPr>
                <w:sz w:val="22"/>
                <w:szCs w:val="22"/>
              </w:rPr>
            </w:pPr>
            <w:r>
              <w:rPr>
                <w:sz w:val="22"/>
                <w:szCs w:val="22"/>
              </w:rPr>
              <w:t>4000</w:t>
            </w:r>
          </w:p>
        </w:tc>
        <w:tc>
          <w:tcPr>
            <w:tcW w:w="673" w:type="pct"/>
            <w:gridSpan w:val="2"/>
            <w:vAlign w:val="center"/>
          </w:tcPr>
          <w:p w:rsidR="00C229C7" w:rsidRPr="00C41AEA" w:rsidRDefault="00C229C7" w:rsidP="008C0BF7">
            <w:pPr>
              <w:jc w:val="center"/>
              <w:rPr>
                <w:sz w:val="22"/>
                <w:szCs w:val="22"/>
              </w:rPr>
            </w:pPr>
          </w:p>
        </w:tc>
        <w:tc>
          <w:tcPr>
            <w:tcW w:w="719" w:type="pct"/>
            <w:vAlign w:val="center"/>
          </w:tcPr>
          <w:p w:rsidR="00C229C7" w:rsidRPr="00C41AEA" w:rsidRDefault="00C229C7" w:rsidP="008C0BF7">
            <w:pPr>
              <w:jc w:val="center"/>
              <w:rPr>
                <w:sz w:val="22"/>
                <w:szCs w:val="22"/>
              </w:rPr>
            </w:pPr>
          </w:p>
        </w:tc>
        <w:tc>
          <w:tcPr>
            <w:tcW w:w="834" w:type="pct"/>
            <w:vAlign w:val="center"/>
          </w:tcPr>
          <w:p w:rsidR="00C229C7" w:rsidRPr="00C41AEA" w:rsidRDefault="00C229C7" w:rsidP="008C0BF7">
            <w:pPr>
              <w:jc w:val="center"/>
              <w:rPr>
                <w:sz w:val="22"/>
                <w:szCs w:val="22"/>
              </w:rPr>
            </w:pPr>
          </w:p>
        </w:tc>
      </w:tr>
      <w:tr w:rsidR="00C229C7" w:rsidRPr="00B87826" w:rsidTr="008C0BF7">
        <w:tc>
          <w:tcPr>
            <w:tcW w:w="1786" w:type="pct"/>
            <w:gridSpan w:val="3"/>
            <w:vAlign w:val="center"/>
          </w:tcPr>
          <w:p w:rsidR="00C229C7" w:rsidRPr="008C119B" w:rsidRDefault="00C229C7" w:rsidP="00C229C7">
            <w:pPr>
              <w:pStyle w:val="a4"/>
              <w:numPr>
                <w:ilvl w:val="0"/>
                <w:numId w:val="39"/>
              </w:numPr>
              <w:tabs>
                <w:tab w:val="left" w:pos="315"/>
              </w:tabs>
              <w:ind w:left="0" w:firstLine="142"/>
              <w:rPr>
                <w:color w:val="000000"/>
                <w:sz w:val="22"/>
                <w:szCs w:val="22"/>
              </w:rPr>
            </w:pPr>
            <w:r w:rsidRPr="008C119B">
              <w:rPr>
                <w:color w:val="000000"/>
                <w:sz w:val="22"/>
                <w:szCs w:val="22"/>
              </w:rPr>
              <w:t>ПОДОДЕЯЛЬНИК</w:t>
            </w:r>
          </w:p>
        </w:tc>
        <w:tc>
          <w:tcPr>
            <w:tcW w:w="405" w:type="pct"/>
            <w:gridSpan w:val="2"/>
          </w:tcPr>
          <w:p w:rsidR="00C229C7" w:rsidRDefault="00C229C7" w:rsidP="008C0BF7">
            <w:pPr>
              <w:jc w:val="center"/>
            </w:pPr>
            <w:r w:rsidRPr="00966143">
              <w:t>шт.</w:t>
            </w:r>
          </w:p>
        </w:tc>
        <w:tc>
          <w:tcPr>
            <w:tcW w:w="583" w:type="pct"/>
            <w:vAlign w:val="center"/>
          </w:tcPr>
          <w:p w:rsidR="00C229C7" w:rsidRDefault="00C229C7" w:rsidP="008C0BF7">
            <w:pPr>
              <w:jc w:val="center"/>
              <w:rPr>
                <w:sz w:val="22"/>
                <w:szCs w:val="22"/>
              </w:rPr>
            </w:pPr>
            <w:r>
              <w:rPr>
                <w:sz w:val="22"/>
                <w:szCs w:val="22"/>
              </w:rPr>
              <w:t>200</w:t>
            </w:r>
          </w:p>
        </w:tc>
        <w:tc>
          <w:tcPr>
            <w:tcW w:w="673" w:type="pct"/>
            <w:gridSpan w:val="2"/>
            <w:vAlign w:val="center"/>
          </w:tcPr>
          <w:p w:rsidR="00C229C7" w:rsidRPr="00C41AEA" w:rsidRDefault="00C229C7" w:rsidP="008C0BF7">
            <w:pPr>
              <w:jc w:val="center"/>
              <w:rPr>
                <w:sz w:val="22"/>
                <w:szCs w:val="22"/>
              </w:rPr>
            </w:pPr>
          </w:p>
        </w:tc>
        <w:tc>
          <w:tcPr>
            <w:tcW w:w="719" w:type="pct"/>
            <w:vAlign w:val="center"/>
          </w:tcPr>
          <w:p w:rsidR="00C229C7" w:rsidRPr="00C41AEA" w:rsidRDefault="00C229C7" w:rsidP="008C0BF7">
            <w:pPr>
              <w:jc w:val="center"/>
              <w:rPr>
                <w:sz w:val="22"/>
                <w:szCs w:val="22"/>
              </w:rPr>
            </w:pPr>
          </w:p>
        </w:tc>
        <w:tc>
          <w:tcPr>
            <w:tcW w:w="834" w:type="pct"/>
            <w:vAlign w:val="center"/>
          </w:tcPr>
          <w:p w:rsidR="00C229C7" w:rsidRPr="00C41AEA" w:rsidRDefault="00C229C7" w:rsidP="008C0BF7">
            <w:pPr>
              <w:jc w:val="center"/>
              <w:rPr>
                <w:sz w:val="22"/>
                <w:szCs w:val="22"/>
              </w:rPr>
            </w:pPr>
          </w:p>
        </w:tc>
      </w:tr>
      <w:tr w:rsidR="00C229C7" w:rsidRPr="00B87826" w:rsidTr="008C0BF7">
        <w:tc>
          <w:tcPr>
            <w:tcW w:w="1786" w:type="pct"/>
            <w:gridSpan w:val="3"/>
            <w:vAlign w:val="center"/>
          </w:tcPr>
          <w:p w:rsidR="00C229C7" w:rsidRPr="008C119B" w:rsidRDefault="00C229C7" w:rsidP="00C229C7">
            <w:pPr>
              <w:pStyle w:val="a4"/>
              <w:numPr>
                <w:ilvl w:val="0"/>
                <w:numId w:val="39"/>
              </w:numPr>
              <w:tabs>
                <w:tab w:val="left" w:pos="315"/>
              </w:tabs>
              <w:ind w:left="0" w:firstLine="142"/>
              <w:rPr>
                <w:color w:val="000000"/>
                <w:sz w:val="22"/>
                <w:szCs w:val="22"/>
              </w:rPr>
            </w:pPr>
            <w:r w:rsidRPr="008C119B">
              <w:rPr>
                <w:color w:val="000000"/>
                <w:sz w:val="22"/>
                <w:szCs w:val="22"/>
              </w:rPr>
              <w:t>ВАФЕЛЬНОЕ ПОЛОТЕНЦЕ</w:t>
            </w:r>
          </w:p>
        </w:tc>
        <w:tc>
          <w:tcPr>
            <w:tcW w:w="405" w:type="pct"/>
            <w:gridSpan w:val="2"/>
          </w:tcPr>
          <w:p w:rsidR="00C229C7" w:rsidRDefault="00C229C7" w:rsidP="008C0BF7">
            <w:pPr>
              <w:jc w:val="center"/>
            </w:pPr>
            <w:r w:rsidRPr="00966143">
              <w:t>шт.</w:t>
            </w:r>
          </w:p>
        </w:tc>
        <w:tc>
          <w:tcPr>
            <w:tcW w:w="583" w:type="pct"/>
            <w:vAlign w:val="center"/>
          </w:tcPr>
          <w:p w:rsidR="00C229C7" w:rsidRDefault="00C229C7" w:rsidP="008C0BF7">
            <w:pPr>
              <w:jc w:val="center"/>
              <w:rPr>
                <w:sz w:val="22"/>
                <w:szCs w:val="22"/>
              </w:rPr>
            </w:pPr>
            <w:r>
              <w:rPr>
                <w:sz w:val="22"/>
                <w:szCs w:val="22"/>
              </w:rPr>
              <w:t>7000</w:t>
            </w:r>
          </w:p>
        </w:tc>
        <w:tc>
          <w:tcPr>
            <w:tcW w:w="673" w:type="pct"/>
            <w:gridSpan w:val="2"/>
            <w:vAlign w:val="center"/>
          </w:tcPr>
          <w:p w:rsidR="00C229C7" w:rsidRPr="00C41AEA" w:rsidRDefault="00C229C7" w:rsidP="008C0BF7">
            <w:pPr>
              <w:jc w:val="center"/>
              <w:rPr>
                <w:sz w:val="22"/>
                <w:szCs w:val="22"/>
              </w:rPr>
            </w:pPr>
          </w:p>
        </w:tc>
        <w:tc>
          <w:tcPr>
            <w:tcW w:w="719" w:type="pct"/>
            <w:vAlign w:val="center"/>
          </w:tcPr>
          <w:p w:rsidR="00C229C7" w:rsidRPr="00C41AEA" w:rsidRDefault="00C229C7" w:rsidP="008C0BF7">
            <w:pPr>
              <w:jc w:val="center"/>
              <w:rPr>
                <w:sz w:val="22"/>
                <w:szCs w:val="22"/>
              </w:rPr>
            </w:pPr>
          </w:p>
        </w:tc>
        <w:tc>
          <w:tcPr>
            <w:tcW w:w="834" w:type="pct"/>
            <w:vAlign w:val="center"/>
          </w:tcPr>
          <w:p w:rsidR="00C229C7" w:rsidRPr="00C41AEA" w:rsidRDefault="00C229C7" w:rsidP="008C0BF7">
            <w:pPr>
              <w:jc w:val="center"/>
              <w:rPr>
                <w:sz w:val="22"/>
                <w:szCs w:val="22"/>
              </w:rPr>
            </w:pPr>
          </w:p>
        </w:tc>
      </w:tr>
      <w:tr w:rsidR="00C229C7" w:rsidRPr="00B87826" w:rsidTr="008C0BF7">
        <w:tc>
          <w:tcPr>
            <w:tcW w:w="1786" w:type="pct"/>
            <w:gridSpan w:val="3"/>
            <w:vAlign w:val="center"/>
          </w:tcPr>
          <w:p w:rsidR="00C229C7" w:rsidRPr="008C119B" w:rsidRDefault="00C229C7" w:rsidP="00C229C7">
            <w:pPr>
              <w:pStyle w:val="a4"/>
              <w:numPr>
                <w:ilvl w:val="0"/>
                <w:numId w:val="39"/>
              </w:numPr>
              <w:tabs>
                <w:tab w:val="left" w:pos="315"/>
              </w:tabs>
              <w:ind w:left="0" w:firstLine="142"/>
              <w:rPr>
                <w:color w:val="000000"/>
                <w:sz w:val="22"/>
                <w:szCs w:val="22"/>
              </w:rPr>
            </w:pPr>
            <w:r w:rsidRPr="008C119B">
              <w:rPr>
                <w:color w:val="000000"/>
                <w:sz w:val="22"/>
                <w:szCs w:val="22"/>
              </w:rPr>
              <w:t>МАХРОВОЕ ПОЛОТЕНЦЕ</w:t>
            </w:r>
          </w:p>
        </w:tc>
        <w:tc>
          <w:tcPr>
            <w:tcW w:w="405" w:type="pct"/>
            <w:gridSpan w:val="2"/>
          </w:tcPr>
          <w:p w:rsidR="00C229C7" w:rsidRDefault="00C229C7" w:rsidP="008C0BF7">
            <w:pPr>
              <w:jc w:val="center"/>
            </w:pPr>
            <w:r w:rsidRPr="00966143">
              <w:t>шт.</w:t>
            </w:r>
          </w:p>
        </w:tc>
        <w:tc>
          <w:tcPr>
            <w:tcW w:w="583" w:type="pct"/>
            <w:vAlign w:val="center"/>
          </w:tcPr>
          <w:p w:rsidR="00C229C7" w:rsidRDefault="00C229C7" w:rsidP="008C0BF7">
            <w:pPr>
              <w:jc w:val="center"/>
              <w:rPr>
                <w:sz w:val="22"/>
                <w:szCs w:val="22"/>
              </w:rPr>
            </w:pPr>
            <w:r>
              <w:rPr>
                <w:sz w:val="22"/>
                <w:szCs w:val="22"/>
              </w:rPr>
              <w:t>100</w:t>
            </w:r>
          </w:p>
        </w:tc>
        <w:tc>
          <w:tcPr>
            <w:tcW w:w="673" w:type="pct"/>
            <w:gridSpan w:val="2"/>
            <w:vAlign w:val="center"/>
          </w:tcPr>
          <w:p w:rsidR="00C229C7" w:rsidRPr="00C41AEA" w:rsidRDefault="00C229C7" w:rsidP="008C0BF7">
            <w:pPr>
              <w:jc w:val="center"/>
              <w:rPr>
                <w:sz w:val="22"/>
                <w:szCs w:val="22"/>
              </w:rPr>
            </w:pPr>
          </w:p>
        </w:tc>
        <w:tc>
          <w:tcPr>
            <w:tcW w:w="719" w:type="pct"/>
            <w:vAlign w:val="center"/>
          </w:tcPr>
          <w:p w:rsidR="00C229C7" w:rsidRPr="00C41AEA" w:rsidRDefault="00C229C7" w:rsidP="008C0BF7">
            <w:pPr>
              <w:jc w:val="center"/>
              <w:rPr>
                <w:sz w:val="22"/>
                <w:szCs w:val="22"/>
              </w:rPr>
            </w:pPr>
          </w:p>
        </w:tc>
        <w:tc>
          <w:tcPr>
            <w:tcW w:w="834" w:type="pct"/>
            <w:vAlign w:val="center"/>
          </w:tcPr>
          <w:p w:rsidR="00C229C7" w:rsidRPr="00C41AEA" w:rsidRDefault="00C229C7" w:rsidP="008C0BF7">
            <w:pPr>
              <w:jc w:val="center"/>
              <w:rPr>
                <w:sz w:val="22"/>
                <w:szCs w:val="22"/>
              </w:rPr>
            </w:pPr>
          </w:p>
        </w:tc>
      </w:tr>
      <w:tr w:rsidR="00C229C7" w:rsidRPr="00B87826" w:rsidTr="008C0BF7">
        <w:tc>
          <w:tcPr>
            <w:tcW w:w="1786" w:type="pct"/>
            <w:gridSpan w:val="3"/>
            <w:vAlign w:val="center"/>
          </w:tcPr>
          <w:p w:rsidR="00C229C7" w:rsidRPr="008C119B" w:rsidRDefault="00C229C7" w:rsidP="00C229C7">
            <w:pPr>
              <w:pStyle w:val="a4"/>
              <w:numPr>
                <w:ilvl w:val="0"/>
                <w:numId w:val="39"/>
              </w:numPr>
              <w:tabs>
                <w:tab w:val="left" w:pos="315"/>
              </w:tabs>
              <w:ind w:left="0" w:firstLine="142"/>
              <w:rPr>
                <w:color w:val="000000"/>
                <w:sz w:val="22"/>
                <w:szCs w:val="22"/>
              </w:rPr>
            </w:pPr>
            <w:r w:rsidRPr="008C119B">
              <w:rPr>
                <w:color w:val="000000"/>
                <w:sz w:val="22"/>
                <w:szCs w:val="22"/>
              </w:rPr>
              <w:t>ЧЕХОЛ МАТРАСНЫЙ БЕЗ КЛАПАНА</w:t>
            </w:r>
          </w:p>
        </w:tc>
        <w:tc>
          <w:tcPr>
            <w:tcW w:w="405" w:type="pct"/>
            <w:gridSpan w:val="2"/>
          </w:tcPr>
          <w:p w:rsidR="00C229C7" w:rsidRDefault="00C229C7" w:rsidP="008C0BF7">
            <w:pPr>
              <w:jc w:val="center"/>
            </w:pPr>
            <w:r w:rsidRPr="00966143">
              <w:t>шт.</w:t>
            </w:r>
          </w:p>
        </w:tc>
        <w:tc>
          <w:tcPr>
            <w:tcW w:w="583" w:type="pct"/>
            <w:vAlign w:val="center"/>
          </w:tcPr>
          <w:p w:rsidR="00C229C7" w:rsidRDefault="00C229C7" w:rsidP="008C0BF7">
            <w:pPr>
              <w:jc w:val="center"/>
              <w:rPr>
                <w:sz w:val="22"/>
                <w:szCs w:val="22"/>
              </w:rPr>
            </w:pPr>
            <w:r>
              <w:rPr>
                <w:sz w:val="22"/>
                <w:szCs w:val="22"/>
              </w:rPr>
              <w:t>400</w:t>
            </w:r>
          </w:p>
        </w:tc>
        <w:tc>
          <w:tcPr>
            <w:tcW w:w="673" w:type="pct"/>
            <w:gridSpan w:val="2"/>
            <w:vAlign w:val="center"/>
          </w:tcPr>
          <w:p w:rsidR="00C229C7" w:rsidRPr="00C41AEA" w:rsidRDefault="00C229C7" w:rsidP="008C0BF7">
            <w:pPr>
              <w:jc w:val="center"/>
              <w:rPr>
                <w:sz w:val="22"/>
                <w:szCs w:val="22"/>
              </w:rPr>
            </w:pPr>
          </w:p>
        </w:tc>
        <w:tc>
          <w:tcPr>
            <w:tcW w:w="719" w:type="pct"/>
            <w:vAlign w:val="center"/>
          </w:tcPr>
          <w:p w:rsidR="00C229C7" w:rsidRPr="00C41AEA" w:rsidRDefault="00C229C7" w:rsidP="008C0BF7">
            <w:pPr>
              <w:jc w:val="center"/>
              <w:rPr>
                <w:sz w:val="22"/>
                <w:szCs w:val="22"/>
              </w:rPr>
            </w:pPr>
          </w:p>
        </w:tc>
        <w:tc>
          <w:tcPr>
            <w:tcW w:w="834" w:type="pct"/>
            <w:vAlign w:val="center"/>
          </w:tcPr>
          <w:p w:rsidR="00C229C7" w:rsidRPr="00C41AEA" w:rsidRDefault="00C229C7" w:rsidP="008C0BF7">
            <w:pPr>
              <w:jc w:val="center"/>
              <w:rPr>
                <w:sz w:val="22"/>
                <w:szCs w:val="22"/>
              </w:rPr>
            </w:pPr>
          </w:p>
        </w:tc>
      </w:tr>
      <w:tr w:rsidR="00C229C7" w:rsidRPr="00B87826" w:rsidTr="008C0BF7">
        <w:tc>
          <w:tcPr>
            <w:tcW w:w="1786" w:type="pct"/>
            <w:gridSpan w:val="3"/>
            <w:vAlign w:val="center"/>
          </w:tcPr>
          <w:p w:rsidR="00C229C7" w:rsidRPr="008C119B" w:rsidRDefault="00C229C7" w:rsidP="00C229C7">
            <w:pPr>
              <w:pStyle w:val="a4"/>
              <w:numPr>
                <w:ilvl w:val="0"/>
                <w:numId w:val="39"/>
              </w:numPr>
              <w:tabs>
                <w:tab w:val="left" w:pos="315"/>
              </w:tabs>
              <w:ind w:left="0" w:firstLine="142"/>
              <w:rPr>
                <w:color w:val="000000"/>
                <w:sz w:val="22"/>
                <w:szCs w:val="22"/>
              </w:rPr>
            </w:pPr>
            <w:r w:rsidRPr="008C119B">
              <w:rPr>
                <w:color w:val="000000"/>
                <w:sz w:val="22"/>
                <w:szCs w:val="22"/>
              </w:rPr>
              <w:t>МЕШОК ДЛЯ БЕЛЬЯ</w:t>
            </w:r>
          </w:p>
        </w:tc>
        <w:tc>
          <w:tcPr>
            <w:tcW w:w="405" w:type="pct"/>
            <w:gridSpan w:val="2"/>
          </w:tcPr>
          <w:p w:rsidR="00C229C7" w:rsidRDefault="00C229C7" w:rsidP="008C0BF7">
            <w:pPr>
              <w:jc w:val="center"/>
            </w:pPr>
            <w:r w:rsidRPr="00966143">
              <w:t>шт.</w:t>
            </w:r>
          </w:p>
        </w:tc>
        <w:tc>
          <w:tcPr>
            <w:tcW w:w="583" w:type="pct"/>
            <w:vAlign w:val="center"/>
          </w:tcPr>
          <w:p w:rsidR="00C229C7" w:rsidRDefault="00C229C7" w:rsidP="008C0BF7">
            <w:pPr>
              <w:jc w:val="center"/>
              <w:rPr>
                <w:sz w:val="22"/>
                <w:szCs w:val="22"/>
              </w:rPr>
            </w:pPr>
            <w:r>
              <w:rPr>
                <w:sz w:val="22"/>
                <w:szCs w:val="22"/>
              </w:rPr>
              <w:t>300</w:t>
            </w:r>
          </w:p>
        </w:tc>
        <w:tc>
          <w:tcPr>
            <w:tcW w:w="673" w:type="pct"/>
            <w:gridSpan w:val="2"/>
            <w:vAlign w:val="center"/>
          </w:tcPr>
          <w:p w:rsidR="00C229C7" w:rsidRPr="00C41AEA" w:rsidRDefault="00C229C7" w:rsidP="008C0BF7">
            <w:pPr>
              <w:jc w:val="center"/>
              <w:rPr>
                <w:sz w:val="22"/>
                <w:szCs w:val="22"/>
              </w:rPr>
            </w:pPr>
          </w:p>
        </w:tc>
        <w:tc>
          <w:tcPr>
            <w:tcW w:w="719" w:type="pct"/>
            <w:vAlign w:val="center"/>
          </w:tcPr>
          <w:p w:rsidR="00C229C7" w:rsidRPr="00C41AEA" w:rsidRDefault="00C229C7" w:rsidP="008C0BF7">
            <w:pPr>
              <w:jc w:val="center"/>
              <w:rPr>
                <w:sz w:val="22"/>
                <w:szCs w:val="22"/>
              </w:rPr>
            </w:pPr>
          </w:p>
        </w:tc>
        <w:tc>
          <w:tcPr>
            <w:tcW w:w="834" w:type="pct"/>
            <w:vAlign w:val="center"/>
          </w:tcPr>
          <w:p w:rsidR="00C229C7" w:rsidRPr="00C41AEA" w:rsidRDefault="00C229C7" w:rsidP="008C0BF7">
            <w:pPr>
              <w:jc w:val="center"/>
              <w:rPr>
                <w:sz w:val="22"/>
                <w:szCs w:val="22"/>
              </w:rPr>
            </w:pPr>
          </w:p>
        </w:tc>
      </w:tr>
      <w:tr w:rsidR="00C229C7" w:rsidRPr="00B87826" w:rsidTr="008C0BF7">
        <w:tc>
          <w:tcPr>
            <w:tcW w:w="1786" w:type="pct"/>
            <w:gridSpan w:val="3"/>
            <w:vAlign w:val="center"/>
          </w:tcPr>
          <w:p w:rsidR="00C229C7" w:rsidRPr="008C119B" w:rsidRDefault="00C229C7" w:rsidP="00C229C7">
            <w:pPr>
              <w:pStyle w:val="a4"/>
              <w:numPr>
                <w:ilvl w:val="0"/>
                <w:numId w:val="39"/>
              </w:numPr>
              <w:tabs>
                <w:tab w:val="left" w:pos="426"/>
              </w:tabs>
              <w:ind w:left="0" w:firstLine="142"/>
              <w:rPr>
                <w:sz w:val="22"/>
                <w:szCs w:val="22"/>
              </w:rPr>
            </w:pPr>
            <w:r w:rsidRPr="008C119B">
              <w:rPr>
                <w:sz w:val="22"/>
                <w:szCs w:val="22"/>
              </w:rPr>
              <w:t>МАТРАЦ ВАГОННЫЙ</w:t>
            </w:r>
            <w:r w:rsidRPr="008C119B">
              <w:rPr>
                <w:color w:val="FF0000"/>
                <w:sz w:val="22"/>
                <w:szCs w:val="22"/>
              </w:rPr>
              <w:t xml:space="preserve"> </w:t>
            </w:r>
            <w:r w:rsidRPr="008C119B">
              <w:rPr>
                <w:sz w:val="22"/>
                <w:szCs w:val="22"/>
              </w:rPr>
              <w:t>ЭКОКОЖА</w:t>
            </w:r>
          </w:p>
        </w:tc>
        <w:tc>
          <w:tcPr>
            <w:tcW w:w="405" w:type="pct"/>
            <w:gridSpan w:val="2"/>
          </w:tcPr>
          <w:p w:rsidR="00C229C7" w:rsidRDefault="00C229C7" w:rsidP="008C0BF7">
            <w:pPr>
              <w:jc w:val="center"/>
            </w:pPr>
            <w:r w:rsidRPr="00966143">
              <w:t>шт.</w:t>
            </w:r>
          </w:p>
        </w:tc>
        <w:tc>
          <w:tcPr>
            <w:tcW w:w="583" w:type="pct"/>
            <w:vAlign w:val="center"/>
          </w:tcPr>
          <w:p w:rsidR="00C229C7" w:rsidRDefault="00C229C7" w:rsidP="008C0BF7">
            <w:pPr>
              <w:jc w:val="center"/>
              <w:rPr>
                <w:sz w:val="22"/>
                <w:szCs w:val="22"/>
              </w:rPr>
            </w:pPr>
            <w:r>
              <w:rPr>
                <w:sz w:val="22"/>
                <w:szCs w:val="22"/>
              </w:rPr>
              <w:t>500</w:t>
            </w:r>
          </w:p>
        </w:tc>
        <w:tc>
          <w:tcPr>
            <w:tcW w:w="673" w:type="pct"/>
            <w:gridSpan w:val="2"/>
            <w:vAlign w:val="center"/>
          </w:tcPr>
          <w:p w:rsidR="00C229C7" w:rsidRPr="00C41AEA" w:rsidRDefault="00C229C7" w:rsidP="008C0BF7">
            <w:pPr>
              <w:jc w:val="center"/>
              <w:rPr>
                <w:sz w:val="22"/>
                <w:szCs w:val="22"/>
              </w:rPr>
            </w:pPr>
          </w:p>
        </w:tc>
        <w:tc>
          <w:tcPr>
            <w:tcW w:w="719" w:type="pct"/>
            <w:vAlign w:val="center"/>
          </w:tcPr>
          <w:p w:rsidR="00C229C7" w:rsidRPr="00C41AEA" w:rsidRDefault="00C229C7" w:rsidP="008C0BF7">
            <w:pPr>
              <w:jc w:val="center"/>
              <w:rPr>
                <w:sz w:val="22"/>
                <w:szCs w:val="22"/>
              </w:rPr>
            </w:pPr>
          </w:p>
        </w:tc>
        <w:tc>
          <w:tcPr>
            <w:tcW w:w="834" w:type="pct"/>
            <w:vAlign w:val="center"/>
          </w:tcPr>
          <w:p w:rsidR="00C229C7" w:rsidRPr="00C41AEA" w:rsidRDefault="00C229C7" w:rsidP="008C0BF7">
            <w:pPr>
              <w:jc w:val="center"/>
              <w:rPr>
                <w:sz w:val="22"/>
                <w:szCs w:val="22"/>
              </w:rPr>
            </w:pPr>
          </w:p>
        </w:tc>
      </w:tr>
      <w:tr w:rsidR="00C229C7" w:rsidRPr="00B87826" w:rsidTr="008C0BF7">
        <w:tc>
          <w:tcPr>
            <w:tcW w:w="1786" w:type="pct"/>
            <w:gridSpan w:val="3"/>
            <w:vAlign w:val="center"/>
          </w:tcPr>
          <w:p w:rsidR="00C229C7" w:rsidRPr="008C119B" w:rsidRDefault="00C229C7" w:rsidP="00C229C7">
            <w:pPr>
              <w:pStyle w:val="a4"/>
              <w:numPr>
                <w:ilvl w:val="0"/>
                <w:numId w:val="39"/>
              </w:numPr>
              <w:tabs>
                <w:tab w:val="left" w:pos="426"/>
              </w:tabs>
              <w:ind w:left="0" w:firstLine="142"/>
              <w:rPr>
                <w:sz w:val="22"/>
                <w:szCs w:val="22"/>
              </w:rPr>
            </w:pPr>
            <w:r w:rsidRPr="008C119B">
              <w:rPr>
                <w:sz w:val="22"/>
                <w:szCs w:val="22"/>
              </w:rPr>
              <w:t xml:space="preserve">ПОДУШКА </w:t>
            </w:r>
          </w:p>
        </w:tc>
        <w:tc>
          <w:tcPr>
            <w:tcW w:w="405" w:type="pct"/>
            <w:gridSpan w:val="2"/>
          </w:tcPr>
          <w:p w:rsidR="00C229C7" w:rsidRDefault="00C229C7" w:rsidP="008C0BF7">
            <w:pPr>
              <w:jc w:val="center"/>
            </w:pPr>
            <w:r w:rsidRPr="00966143">
              <w:t>шт.</w:t>
            </w:r>
          </w:p>
        </w:tc>
        <w:tc>
          <w:tcPr>
            <w:tcW w:w="583" w:type="pct"/>
            <w:vAlign w:val="center"/>
          </w:tcPr>
          <w:p w:rsidR="00C229C7" w:rsidRDefault="00C229C7" w:rsidP="008C0BF7">
            <w:pPr>
              <w:jc w:val="center"/>
              <w:rPr>
                <w:sz w:val="22"/>
                <w:szCs w:val="22"/>
              </w:rPr>
            </w:pPr>
            <w:r>
              <w:rPr>
                <w:sz w:val="22"/>
                <w:szCs w:val="22"/>
              </w:rPr>
              <w:t>300</w:t>
            </w:r>
          </w:p>
        </w:tc>
        <w:tc>
          <w:tcPr>
            <w:tcW w:w="673" w:type="pct"/>
            <w:gridSpan w:val="2"/>
            <w:vAlign w:val="center"/>
          </w:tcPr>
          <w:p w:rsidR="00C229C7" w:rsidRPr="00C41AEA" w:rsidRDefault="00C229C7" w:rsidP="008C0BF7">
            <w:pPr>
              <w:jc w:val="center"/>
              <w:rPr>
                <w:sz w:val="22"/>
                <w:szCs w:val="22"/>
              </w:rPr>
            </w:pPr>
          </w:p>
        </w:tc>
        <w:tc>
          <w:tcPr>
            <w:tcW w:w="719" w:type="pct"/>
            <w:vAlign w:val="center"/>
          </w:tcPr>
          <w:p w:rsidR="00C229C7" w:rsidRPr="00C41AEA" w:rsidRDefault="00C229C7" w:rsidP="008C0BF7">
            <w:pPr>
              <w:jc w:val="center"/>
              <w:rPr>
                <w:sz w:val="22"/>
                <w:szCs w:val="22"/>
              </w:rPr>
            </w:pPr>
          </w:p>
        </w:tc>
        <w:tc>
          <w:tcPr>
            <w:tcW w:w="834" w:type="pct"/>
            <w:vAlign w:val="center"/>
          </w:tcPr>
          <w:p w:rsidR="00C229C7" w:rsidRPr="00C41AEA" w:rsidRDefault="00C229C7" w:rsidP="008C0BF7">
            <w:pPr>
              <w:jc w:val="center"/>
              <w:rPr>
                <w:sz w:val="22"/>
                <w:szCs w:val="22"/>
              </w:rPr>
            </w:pPr>
          </w:p>
        </w:tc>
      </w:tr>
      <w:tr w:rsidR="00C229C7" w:rsidRPr="00827685" w:rsidTr="008C0BF7">
        <w:tc>
          <w:tcPr>
            <w:tcW w:w="1174" w:type="pct"/>
            <w:gridSpan w:val="2"/>
          </w:tcPr>
          <w:p w:rsidR="00C229C7" w:rsidRPr="001441E1" w:rsidRDefault="00C229C7" w:rsidP="008C0BF7">
            <w:pPr>
              <w:ind w:left="-108"/>
              <w:jc w:val="both"/>
              <w:rPr>
                <w:b/>
                <w:sz w:val="22"/>
                <w:szCs w:val="22"/>
              </w:rPr>
            </w:pPr>
            <w:r w:rsidRPr="001441E1">
              <w:rPr>
                <w:b/>
                <w:sz w:val="22"/>
                <w:szCs w:val="22"/>
              </w:rPr>
              <w:t>ИТОГО начальная (максимальная) цена договора (цена лота), руб.</w:t>
            </w:r>
          </w:p>
        </w:tc>
        <w:tc>
          <w:tcPr>
            <w:tcW w:w="612" w:type="pct"/>
          </w:tcPr>
          <w:p w:rsidR="00C229C7" w:rsidRPr="001441E1" w:rsidRDefault="00C229C7" w:rsidP="008C0BF7">
            <w:pPr>
              <w:jc w:val="center"/>
              <w:rPr>
                <w:sz w:val="22"/>
                <w:szCs w:val="22"/>
              </w:rPr>
            </w:pPr>
          </w:p>
        </w:tc>
        <w:tc>
          <w:tcPr>
            <w:tcW w:w="405" w:type="pct"/>
            <w:gridSpan w:val="2"/>
          </w:tcPr>
          <w:p w:rsidR="00C229C7" w:rsidRPr="001441E1" w:rsidRDefault="00C229C7" w:rsidP="008C0BF7">
            <w:pPr>
              <w:jc w:val="center"/>
              <w:rPr>
                <w:sz w:val="22"/>
                <w:szCs w:val="22"/>
              </w:rPr>
            </w:pPr>
          </w:p>
        </w:tc>
        <w:tc>
          <w:tcPr>
            <w:tcW w:w="583" w:type="pct"/>
            <w:vAlign w:val="center"/>
          </w:tcPr>
          <w:p w:rsidR="00C229C7" w:rsidRPr="001441E1" w:rsidRDefault="00C229C7" w:rsidP="008C0BF7">
            <w:pPr>
              <w:jc w:val="center"/>
              <w:rPr>
                <w:sz w:val="22"/>
                <w:szCs w:val="22"/>
              </w:rPr>
            </w:pPr>
          </w:p>
        </w:tc>
        <w:tc>
          <w:tcPr>
            <w:tcW w:w="673" w:type="pct"/>
            <w:gridSpan w:val="2"/>
            <w:vAlign w:val="center"/>
          </w:tcPr>
          <w:p w:rsidR="00C229C7" w:rsidRPr="007221A5" w:rsidRDefault="00C229C7" w:rsidP="008C0BF7">
            <w:pPr>
              <w:jc w:val="center"/>
              <w:rPr>
                <w:sz w:val="22"/>
                <w:szCs w:val="22"/>
              </w:rPr>
            </w:pPr>
          </w:p>
        </w:tc>
        <w:tc>
          <w:tcPr>
            <w:tcW w:w="719" w:type="pct"/>
            <w:vAlign w:val="center"/>
          </w:tcPr>
          <w:p w:rsidR="00C229C7" w:rsidRPr="001441E1" w:rsidRDefault="00C229C7" w:rsidP="008C0BF7">
            <w:pPr>
              <w:jc w:val="center"/>
              <w:rPr>
                <w:b/>
                <w:sz w:val="22"/>
                <w:szCs w:val="22"/>
              </w:rPr>
            </w:pPr>
          </w:p>
        </w:tc>
        <w:tc>
          <w:tcPr>
            <w:tcW w:w="834" w:type="pct"/>
            <w:vAlign w:val="center"/>
          </w:tcPr>
          <w:p w:rsidR="00C229C7" w:rsidRPr="00827685" w:rsidRDefault="00C229C7" w:rsidP="008C0BF7">
            <w:pPr>
              <w:jc w:val="center"/>
              <w:rPr>
                <w:b/>
                <w:color w:val="000000"/>
                <w:sz w:val="22"/>
                <w:szCs w:val="22"/>
              </w:rPr>
            </w:pPr>
          </w:p>
        </w:tc>
      </w:tr>
      <w:tr w:rsidR="00C229C7" w:rsidTr="008C0BF7">
        <w:tc>
          <w:tcPr>
            <w:tcW w:w="1174" w:type="pct"/>
            <w:gridSpan w:val="2"/>
          </w:tcPr>
          <w:p w:rsidR="00C229C7" w:rsidRPr="001441E1" w:rsidRDefault="00C229C7" w:rsidP="008C0BF7">
            <w:pPr>
              <w:ind w:left="-108"/>
              <w:jc w:val="both"/>
              <w:rPr>
                <w:b/>
                <w:sz w:val="22"/>
                <w:szCs w:val="22"/>
              </w:rPr>
            </w:pPr>
            <w:r w:rsidRPr="001441E1">
              <w:rPr>
                <w:b/>
                <w:bCs/>
                <w:sz w:val="22"/>
                <w:szCs w:val="22"/>
              </w:rPr>
              <w:t xml:space="preserve">Порядок формирования начальной (максимальной) цены </w:t>
            </w:r>
            <w:r w:rsidRPr="001441E1">
              <w:rPr>
                <w:b/>
                <w:sz w:val="22"/>
                <w:szCs w:val="22"/>
              </w:rPr>
              <w:t>договора (цена лота)</w:t>
            </w:r>
          </w:p>
        </w:tc>
        <w:tc>
          <w:tcPr>
            <w:tcW w:w="3826" w:type="pct"/>
            <w:gridSpan w:val="8"/>
          </w:tcPr>
          <w:p w:rsidR="00C229C7" w:rsidRPr="001441E1" w:rsidRDefault="00C229C7" w:rsidP="008C0BF7">
            <w:pPr>
              <w:jc w:val="both"/>
              <w:rPr>
                <w:sz w:val="22"/>
                <w:szCs w:val="22"/>
              </w:rPr>
            </w:pPr>
            <w:r w:rsidRPr="001441E1">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C229C7" w:rsidTr="008C0BF7">
        <w:tc>
          <w:tcPr>
            <w:tcW w:w="1174" w:type="pct"/>
            <w:gridSpan w:val="2"/>
          </w:tcPr>
          <w:p w:rsidR="00C229C7" w:rsidRPr="001441E1" w:rsidRDefault="00C229C7" w:rsidP="008C0BF7">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26" w:type="pct"/>
            <w:gridSpan w:val="8"/>
          </w:tcPr>
          <w:p w:rsidR="00C229C7" w:rsidRPr="001441E1" w:rsidRDefault="00C229C7" w:rsidP="008C0BF7">
            <w:pPr>
              <w:jc w:val="both"/>
              <w:rPr>
                <w:bCs/>
                <w:sz w:val="22"/>
                <w:szCs w:val="22"/>
              </w:rPr>
            </w:pPr>
            <w:r w:rsidRPr="001441E1">
              <w:rPr>
                <w:bCs/>
                <w:sz w:val="22"/>
                <w:szCs w:val="22"/>
              </w:rPr>
              <w:t>20%</w:t>
            </w:r>
          </w:p>
        </w:tc>
      </w:tr>
      <w:tr w:rsidR="00C229C7" w:rsidTr="008C0BF7">
        <w:tc>
          <w:tcPr>
            <w:tcW w:w="5000" w:type="pct"/>
            <w:gridSpan w:val="10"/>
          </w:tcPr>
          <w:p w:rsidR="00C229C7" w:rsidRPr="001441E1" w:rsidRDefault="00C229C7" w:rsidP="008C0BF7">
            <w:pPr>
              <w:jc w:val="both"/>
              <w:rPr>
                <w:b/>
                <w:bCs/>
                <w:i/>
                <w:sz w:val="22"/>
                <w:szCs w:val="22"/>
              </w:rPr>
            </w:pPr>
            <w:r w:rsidRPr="001441E1">
              <w:rPr>
                <w:b/>
                <w:sz w:val="22"/>
                <w:szCs w:val="22"/>
              </w:rPr>
              <w:t>2. Требования к товарам</w:t>
            </w:r>
          </w:p>
        </w:tc>
      </w:tr>
      <w:tr w:rsidR="00C229C7" w:rsidRPr="00BF0B79" w:rsidTr="008C0BF7">
        <w:tc>
          <w:tcPr>
            <w:tcW w:w="906" w:type="pct"/>
            <w:vMerge w:val="restart"/>
          </w:tcPr>
          <w:p w:rsidR="00C229C7" w:rsidRPr="001441E1" w:rsidRDefault="00C229C7" w:rsidP="008C0BF7">
            <w:pPr>
              <w:jc w:val="both"/>
              <w:rPr>
                <w:sz w:val="22"/>
                <w:szCs w:val="22"/>
              </w:rPr>
            </w:pPr>
            <w:r w:rsidRPr="001441E1">
              <w:rPr>
                <w:bCs/>
                <w:sz w:val="22"/>
                <w:szCs w:val="22"/>
              </w:rPr>
              <w:t xml:space="preserve">Поставка </w:t>
            </w:r>
            <w:r>
              <w:rPr>
                <w:bCs/>
                <w:sz w:val="22"/>
                <w:szCs w:val="22"/>
              </w:rPr>
              <w:t>текстильных изделий постельных принадлежностей</w:t>
            </w:r>
          </w:p>
        </w:tc>
        <w:tc>
          <w:tcPr>
            <w:tcW w:w="1255" w:type="pct"/>
            <w:gridSpan w:val="3"/>
          </w:tcPr>
          <w:p w:rsidR="00C229C7" w:rsidRPr="008267B7" w:rsidRDefault="00C229C7" w:rsidP="008C0BF7">
            <w:pPr>
              <w:jc w:val="both"/>
              <w:rPr>
                <w:bCs/>
                <w:sz w:val="22"/>
                <w:szCs w:val="22"/>
              </w:rPr>
            </w:pPr>
            <w:r w:rsidRPr="008267B7">
              <w:rPr>
                <w:bCs/>
                <w:sz w:val="22"/>
                <w:szCs w:val="22"/>
              </w:rPr>
              <w:t>Нормативные документы, согласно которым установлены требования</w:t>
            </w:r>
          </w:p>
        </w:tc>
        <w:tc>
          <w:tcPr>
            <w:tcW w:w="2839" w:type="pct"/>
            <w:gridSpan w:val="6"/>
          </w:tcPr>
          <w:p w:rsidR="00C229C7" w:rsidRPr="008267B7" w:rsidRDefault="00C229C7" w:rsidP="008C0BF7">
            <w:pPr>
              <w:rPr>
                <w:rFonts w:eastAsia="Calibri"/>
                <w:bCs/>
                <w:sz w:val="22"/>
                <w:szCs w:val="22"/>
                <w:lang w:eastAsia="en-US"/>
              </w:rPr>
            </w:pPr>
            <w:r w:rsidRPr="008267B7">
              <w:rPr>
                <w:rFonts w:eastAsia="Calibri"/>
                <w:bCs/>
                <w:sz w:val="22"/>
                <w:szCs w:val="22"/>
                <w:lang w:eastAsia="en-US"/>
              </w:rPr>
              <w:t>ГОСТ 7701-93 «Тики хлопчатобумажные и смешанные. Общие технические условия»;</w:t>
            </w:r>
          </w:p>
          <w:p w:rsidR="00C229C7" w:rsidRPr="008267B7" w:rsidRDefault="00C229C7" w:rsidP="008C0BF7">
            <w:pPr>
              <w:rPr>
                <w:rFonts w:eastAsia="Calibri"/>
                <w:bCs/>
                <w:sz w:val="22"/>
                <w:szCs w:val="22"/>
                <w:lang w:eastAsia="en-US"/>
              </w:rPr>
            </w:pPr>
            <w:r w:rsidRPr="008267B7">
              <w:rPr>
                <w:rFonts w:eastAsia="Calibri"/>
                <w:bCs/>
                <w:sz w:val="22"/>
                <w:szCs w:val="22"/>
                <w:lang w:eastAsia="en-US"/>
              </w:rPr>
              <w:t>ГОСТ 31307-2005 «Межгосударственный стандарт. Белье постельное. Общие технические условия»</w:t>
            </w:r>
          </w:p>
          <w:p w:rsidR="00C229C7" w:rsidRPr="0012504D" w:rsidRDefault="00C229C7" w:rsidP="008C0BF7">
            <w:pPr>
              <w:autoSpaceDE w:val="0"/>
              <w:autoSpaceDN w:val="0"/>
              <w:adjustRightInd w:val="0"/>
              <w:jc w:val="both"/>
              <w:outlineLvl w:val="0"/>
              <w:rPr>
                <w:rFonts w:eastAsia="Calibri"/>
                <w:bCs/>
                <w:sz w:val="22"/>
                <w:szCs w:val="22"/>
                <w:lang w:eastAsia="en-US"/>
              </w:rPr>
            </w:pPr>
            <w:r w:rsidRPr="0012504D">
              <w:rPr>
                <w:rFonts w:eastAsia="Calibri"/>
                <w:bCs/>
                <w:sz w:val="22"/>
                <w:szCs w:val="22"/>
                <w:lang w:eastAsia="en-US"/>
              </w:rPr>
              <w:t>ГОСТ</w:t>
            </w:r>
            <w:r w:rsidRPr="0012504D">
              <w:rPr>
                <w:rFonts w:eastAsia="Calibri"/>
                <w:bCs/>
                <w:sz w:val="22"/>
                <w:szCs w:val="22"/>
                <w:lang w:eastAsia="en-US"/>
              </w:rPr>
              <w:t> </w:t>
            </w:r>
            <w:r w:rsidRPr="0012504D">
              <w:rPr>
                <w:rFonts w:eastAsia="Calibri"/>
                <w:bCs/>
                <w:sz w:val="22"/>
                <w:szCs w:val="22"/>
                <w:lang w:eastAsia="en-US"/>
              </w:rPr>
              <w:t>19917-2014 «Мебель</w:t>
            </w:r>
            <w:r w:rsidRPr="0012504D">
              <w:rPr>
                <w:rFonts w:eastAsia="Calibri"/>
                <w:bCs/>
                <w:sz w:val="22"/>
                <w:szCs w:val="22"/>
                <w:lang w:eastAsia="en-US"/>
              </w:rPr>
              <w:t> </w:t>
            </w:r>
            <w:r w:rsidRPr="0012504D">
              <w:rPr>
                <w:rFonts w:eastAsia="Calibri"/>
                <w:bCs/>
                <w:sz w:val="22"/>
                <w:szCs w:val="22"/>
                <w:lang w:eastAsia="en-US"/>
              </w:rPr>
              <w:t>для</w:t>
            </w:r>
            <w:r w:rsidRPr="0012504D">
              <w:rPr>
                <w:rFonts w:eastAsia="Calibri"/>
                <w:bCs/>
                <w:sz w:val="22"/>
                <w:szCs w:val="22"/>
                <w:lang w:eastAsia="en-US"/>
              </w:rPr>
              <w:t> </w:t>
            </w:r>
            <w:r w:rsidRPr="0012504D">
              <w:rPr>
                <w:rFonts w:eastAsia="Calibri"/>
                <w:bCs/>
                <w:sz w:val="22"/>
                <w:szCs w:val="22"/>
                <w:lang w:eastAsia="en-US"/>
              </w:rPr>
              <w:t>сидения</w:t>
            </w:r>
            <w:r w:rsidRPr="0012504D">
              <w:rPr>
                <w:rFonts w:eastAsia="Calibri"/>
                <w:bCs/>
                <w:sz w:val="22"/>
                <w:szCs w:val="22"/>
                <w:lang w:eastAsia="en-US"/>
              </w:rPr>
              <w:t> </w:t>
            </w:r>
            <w:r w:rsidRPr="0012504D">
              <w:rPr>
                <w:rFonts w:eastAsia="Calibri"/>
                <w:bCs/>
                <w:sz w:val="22"/>
                <w:szCs w:val="22"/>
                <w:lang w:eastAsia="en-US"/>
              </w:rPr>
              <w:t>и</w:t>
            </w:r>
            <w:r w:rsidRPr="0012504D">
              <w:rPr>
                <w:rFonts w:eastAsia="Calibri"/>
                <w:bCs/>
                <w:sz w:val="22"/>
                <w:szCs w:val="22"/>
                <w:lang w:eastAsia="en-US"/>
              </w:rPr>
              <w:t> </w:t>
            </w:r>
            <w:r w:rsidRPr="0012504D">
              <w:rPr>
                <w:rFonts w:eastAsia="Calibri"/>
                <w:bCs/>
                <w:sz w:val="22"/>
                <w:szCs w:val="22"/>
                <w:lang w:eastAsia="en-US"/>
              </w:rPr>
              <w:t>лежания.</w:t>
            </w:r>
            <w:r w:rsidRPr="0012504D">
              <w:rPr>
                <w:rFonts w:eastAsia="Calibri"/>
                <w:bCs/>
                <w:sz w:val="22"/>
                <w:szCs w:val="22"/>
                <w:lang w:eastAsia="en-US"/>
              </w:rPr>
              <w:t> </w:t>
            </w:r>
            <w:r w:rsidRPr="0012504D">
              <w:rPr>
                <w:rFonts w:eastAsia="Calibri"/>
                <w:bCs/>
                <w:sz w:val="22"/>
                <w:szCs w:val="22"/>
                <w:lang w:eastAsia="en-US"/>
              </w:rPr>
              <w:t>Общие</w:t>
            </w:r>
            <w:r w:rsidRPr="0012504D">
              <w:rPr>
                <w:rFonts w:eastAsia="Calibri"/>
                <w:bCs/>
                <w:sz w:val="22"/>
                <w:szCs w:val="22"/>
                <w:lang w:eastAsia="en-US"/>
              </w:rPr>
              <w:t> </w:t>
            </w:r>
            <w:r w:rsidRPr="0012504D">
              <w:rPr>
                <w:rFonts w:eastAsia="Calibri"/>
                <w:bCs/>
                <w:sz w:val="22"/>
                <w:szCs w:val="22"/>
                <w:lang w:eastAsia="en-US"/>
              </w:rPr>
              <w:t>технические</w:t>
            </w:r>
            <w:r w:rsidRPr="0012504D">
              <w:rPr>
                <w:rFonts w:eastAsia="Calibri"/>
                <w:bCs/>
                <w:sz w:val="22"/>
                <w:szCs w:val="22"/>
                <w:lang w:eastAsia="en-US"/>
              </w:rPr>
              <w:t> </w:t>
            </w:r>
            <w:r w:rsidRPr="0012504D">
              <w:rPr>
                <w:rFonts w:eastAsia="Calibri"/>
                <w:bCs/>
                <w:sz w:val="22"/>
                <w:szCs w:val="22"/>
                <w:lang w:eastAsia="en-US"/>
              </w:rPr>
              <w:t>условия».</w:t>
            </w:r>
          </w:p>
        </w:tc>
      </w:tr>
      <w:tr w:rsidR="00C229C7" w:rsidRPr="00BF0B79" w:rsidTr="008C0BF7">
        <w:tc>
          <w:tcPr>
            <w:tcW w:w="906" w:type="pct"/>
            <w:vMerge/>
          </w:tcPr>
          <w:p w:rsidR="00C229C7" w:rsidRPr="001F4275" w:rsidRDefault="00C229C7" w:rsidP="008C0BF7">
            <w:pPr>
              <w:jc w:val="both"/>
              <w:rPr>
                <w:i/>
                <w:sz w:val="22"/>
                <w:szCs w:val="22"/>
              </w:rPr>
            </w:pPr>
          </w:p>
        </w:tc>
        <w:tc>
          <w:tcPr>
            <w:tcW w:w="1255" w:type="pct"/>
            <w:gridSpan w:val="3"/>
            <w:vMerge w:val="restart"/>
          </w:tcPr>
          <w:p w:rsidR="00C229C7" w:rsidRPr="008267B7" w:rsidRDefault="00C229C7" w:rsidP="008C0BF7">
            <w:pPr>
              <w:jc w:val="both"/>
              <w:rPr>
                <w:bCs/>
                <w:sz w:val="22"/>
                <w:szCs w:val="22"/>
              </w:rPr>
            </w:pPr>
          </w:p>
        </w:tc>
        <w:tc>
          <w:tcPr>
            <w:tcW w:w="814" w:type="pct"/>
            <w:gridSpan w:val="3"/>
            <w:vAlign w:val="center"/>
          </w:tcPr>
          <w:p w:rsidR="00C229C7" w:rsidRDefault="00C229C7" w:rsidP="008C0BF7">
            <w:pPr>
              <w:pStyle w:val="a4"/>
              <w:tabs>
                <w:tab w:val="left" w:pos="426"/>
              </w:tabs>
              <w:ind w:left="0"/>
            </w:pPr>
            <w:r w:rsidRPr="00907624">
              <w:t>П</w:t>
            </w:r>
            <w:r>
              <w:t>ростынь</w:t>
            </w:r>
          </w:p>
        </w:tc>
        <w:tc>
          <w:tcPr>
            <w:tcW w:w="2025" w:type="pct"/>
            <w:gridSpan w:val="3"/>
            <w:vAlign w:val="center"/>
          </w:tcPr>
          <w:p w:rsidR="00C229C7" w:rsidRPr="0012504D" w:rsidRDefault="00C229C7" w:rsidP="008C0BF7">
            <w:pPr>
              <w:rPr>
                <w:rFonts w:eastAsia="Calibri"/>
                <w:bCs/>
                <w:sz w:val="22"/>
                <w:szCs w:val="22"/>
                <w:lang w:eastAsia="en-US"/>
              </w:rPr>
            </w:pPr>
            <w:r w:rsidRPr="0012504D">
              <w:rPr>
                <w:rFonts w:eastAsia="Calibri"/>
                <w:bCs/>
                <w:sz w:val="22"/>
                <w:szCs w:val="22"/>
                <w:lang w:eastAsia="en-US"/>
              </w:rPr>
              <w:t>Размер простыни: 145 х 214 см (+- 2см) плотность ткани не менее 142 г/м. кв.</w:t>
            </w:r>
          </w:p>
          <w:p w:rsidR="00C229C7" w:rsidRPr="0012504D" w:rsidRDefault="00C229C7" w:rsidP="008C0BF7">
            <w:pPr>
              <w:rPr>
                <w:rFonts w:eastAsia="Calibri"/>
                <w:bCs/>
                <w:sz w:val="22"/>
                <w:szCs w:val="22"/>
                <w:lang w:eastAsia="en-US"/>
              </w:rPr>
            </w:pPr>
            <w:r w:rsidRPr="0012504D">
              <w:rPr>
                <w:rFonts w:eastAsia="Calibri"/>
                <w:bCs/>
                <w:sz w:val="22"/>
                <w:szCs w:val="22"/>
                <w:lang w:eastAsia="en-US"/>
              </w:rPr>
              <w:t xml:space="preserve">Цвет белый. Детали изделия должны быть цельнокроеными, верхний и нижний срез изделия обработан в подгибку, две другие стороны должны иметь заработанную кромку. </w:t>
            </w:r>
            <w:r w:rsidRPr="0012504D">
              <w:rPr>
                <w:rFonts w:eastAsia="Calibri"/>
                <w:bCs/>
                <w:sz w:val="22"/>
                <w:szCs w:val="22"/>
                <w:lang w:eastAsia="en-US"/>
              </w:rPr>
              <w:lastRenderedPageBreak/>
              <w:t>Состав: хлопок - 100 %. Готовые изделия очищены от концов ниток. Концы всех строчек закреплены, закрепка должна быть не менее 1-2 см</w:t>
            </w:r>
          </w:p>
        </w:tc>
      </w:tr>
      <w:tr w:rsidR="00C229C7" w:rsidRPr="00BF0B79" w:rsidTr="008C0BF7">
        <w:tc>
          <w:tcPr>
            <w:tcW w:w="906" w:type="pct"/>
            <w:vMerge/>
          </w:tcPr>
          <w:p w:rsidR="00C229C7" w:rsidRPr="001F4275" w:rsidRDefault="00C229C7" w:rsidP="008C0BF7">
            <w:pPr>
              <w:jc w:val="both"/>
              <w:rPr>
                <w:i/>
                <w:sz w:val="22"/>
                <w:szCs w:val="22"/>
              </w:rPr>
            </w:pPr>
          </w:p>
        </w:tc>
        <w:tc>
          <w:tcPr>
            <w:tcW w:w="1255" w:type="pct"/>
            <w:gridSpan w:val="3"/>
            <w:vMerge/>
          </w:tcPr>
          <w:p w:rsidR="00C229C7" w:rsidRPr="008267B7" w:rsidRDefault="00C229C7" w:rsidP="008C0BF7">
            <w:pPr>
              <w:jc w:val="both"/>
              <w:rPr>
                <w:bCs/>
                <w:sz w:val="22"/>
                <w:szCs w:val="22"/>
              </w:rPr>
            </w:pPr>
          </w:p>
        </w:tc>
        <w:tc>
          <w:tcPr>
            <w:tcW w:w="814" w:type="pct"/>
            <w:gridSpan w:val="3"/>
            <w:vAlign w:val="center"/>
          </w:tcPr>
          <w:p w:rsidR="00C229C7" w:rsidRDefault="00C229C7" w:rsidP="008C0BF7">
            <w:pPr>
              <w:pStyle w:val="a4"/>
              <w:tabs>
                <w:tab w:val="left" w:pos="426"/>
              </w:tabs>
              <w:ind w:left="0"/>
            </w:pPr>
            <w:r>
              <w:t>Наволочка-наперник</w:t>
            </w:r>
          </w:p>
        </w:tc>
        <w:tc>
          <w:tcPr>
            <w:tcW w:w="2025" w:type="pct"/>
            <w:gridSpan w:val="3"/>
            <w:vAlign w:val="center"/>
          </w:tcPr>
          <w:p w:rsidR="00C229C7" w:rsidRPr="00BF15A3" w:rsidRDefault="00C229C7" w:rsidP="008C0BF7">
            <w:pPr>
              <w:rPr>
                <w:sz w:val="22"/>
                <w:szCs w:val="22"/>
              </w:rPr>
            </w:pPr>
            <w:r>
              <w:rPr>
                <w:sz w:val="22"/>
                <w:szCs w:val="22"/>
              </w:rPr>
              <w:t xml:space="preserve">Размер 60х60 см, состав: </w:t>
            </w:r>
            <w:r w:rsidRPr="00BF15A3">
              <w:rPr>
                <w:sz w:val="22"/>
                <w:szCs w:val="22"/>
              </w:rPr>
              <w:t xml:space="preserve">хлопчатобумажная ткань – </w:t>
            </w:r>
            <w:r>
              <w:rPr>
                <w:sz w:val="22"/>
                <w:szCs w:val="22"/>
              </w:rPr>
              <w:t>тик наволочный</w:t>
            </w:r>
            <w:r w:rsidRPr="00BF15A3">
              <w:rPr>
                <w:sz w:val="22"/>
                <w:szCs w:val="22"/>
              </w:rPr>
              <w:t>. Изделие не должно давать усадку, не должно линять, а также не менять форму и пропорции после температурной обработки паром при +110ºC. Цвет розовый.</w:t>
            </w:r>
          </w:p>
        </w:tc>
      </w:tr>
      <w:tr w:rsidR="00C229C7" w:rsidRPr="00BF0B79" w:rsidTr="008C0BF7">
        <w:tc>
          <w:tcPr>
            <w:tcW w:w="906" w:type="pct"/>
            <w:vMerge/>
          </w:tcPr>
          <w:p w:rsidR="00C229C7" w:rsidRPr="001F4275" w:rsidRDefault="00C229C7" w:rsidP="008C0BF7">
            <w:pPr>
              <w:jc w:val="both"/>
              <w:rPr>
                <w:i/>
                <w:sz w:val="22"/>
                <w:szCs w:val="22"/>
              </w:rPr>
            </w:pPr>
          </w:p>
        </w:tc>
        <w:tc>
          <w:tcPr>
            <w:tcW w:w="1255" w:type="pct"/>
            <w:gridSpan w:val="3"/>
            <w:vMerge/>
          </w:tcPr>
          <w:p w:rsidR="00C229C7" w:rsidRPr="008267B7" w:rsidRDefault="00C229C7" w:rsidP="008C0BF7">
            <w:pPr>
              <w:jc w:val="both"/>
              <w:rPr>
                <w:bCs/>
                <w:sz w:val="22"/>
                <w:szCs w:val="22"/>
              </w:rPr>
            </w:pPr>
          </w:p>
        </w:tc>
        <w:tc>
          <w:tcPr>
            <w:tcW w:w="814" w:type="pct"/>
            <w:gridSpan w:val="3"/>
            <w:vAlign w:val="center"/>
          </w:tcPr>
          <w:p w:rsidR="00C229C7" w:rsidRDefault="00C229C7" w:rsidP="008C0BF7">
            <w:pPr>
              <w:pStyle w:val="a4"/>
              <w:tabs>
                <w:tab w:val="left" w:pos="426"/>
              </w:tabs>
              <w:ind w:left="0"/>
            </w:pPr>
            <w:r>
              <w:t>Чехол на кресло (</w:t>
            </w:r>
            <w:proofErr w:type="spellStart"/>
            <w:r>
              <w:t>спецпокрой</w:t>
            </w:r>
            <w:proofErr w:type="spellEnd"/>
            <w:r>
              <w:t>)</w:t>
            </w:r>
          </w:p>
        </w:tc>
        <w:tc>
          <w:tcPr>
            <w:tcW w:w="2025" w:type="pct"/>
            <w:gridSpan w:val="3"/>
            <w:vAlign w:val="center"/>
          </w:tcPr>
          <w:p w:rsidR="00C229C7" w:rsidRPr="00752596" w:rsidRDefault="00C229C7" w:rsidP="008C0BF7">
            <w:pPr>
              <w:rPr>
                <w:sz w:val="22"/>
                <w:szCs w:val="22"/>
              </w:rPr>
            </w:pPr>
            <w:r w:rsidRPr="00752596">
              <w:rPr>
                <w:sz w:val="22"/>
                <w:szCs w:val="22"/>
              </w:rPr>
              <w:t xml:space="preserve">Чехол на кресло, размеры: Длина спинки - 80см, Ширина спинки - 46 см, Глубина спинки </w:t>
            </w:r>
            <w:r>
              <w:rPr>
                <w:sz w:val="22"/>
                <w:szCs w:val="22"/>
              </w:rPr>
              <w:t>–</w:t>
            </w:r>
            <w:r w:rsidRPr="00752596">
              <w:rPr>
                <w:sz w:val="22"/>
                <w:szCs w:val="22"/>
              </w:rPr>
              <w:t xml:space="preserve"> 16</w:t>
            </w:r>
            <w:r>
              <w:rPr>
                <w:sz w:val="22"/>
                <w:szCs w:val="22"/>
              </w:rPr>
              <w:t xml:space="preserve"> </w:t>
            </w:r>
            <w:r w:rsidRPr="00752596">
              <w:rPr>
                <w:sz w:val="22"/>
                <w:szCs w:val="22"/>
              </w:rPr>
              <w:t xml:space="preserve">см; Длина сиденья - 51 см, ширина сиденья 46 см, глубина сиденья - 20 см, ширина подголовника - 11 см. </w:t>
            </w:r>
            <w:r>
              <w:rPr>
                <w:sz w:val="22"/>
                <w:szCs w:val="22"/>
              </w:rPr>
              <w:t xml:space="preserve">Состав ткани чехла - </w:t>
            </w:r>
            <w:r w:rsidRPr="00752596">
              <w:rPr>
                <w:sz w:val="22"/>
                <w:szCs w:val="22"/>
              </w:rPr>
              <w:t>смесов</w:t>
            </w:r>
            <w:r>
              <w:rPr>
                <w:sz w:val="22"/>
                <w:szCs w:val="22"/>
              </w:rPr>
              <w:t>ая</w:t>
            </w:r>
            <w:r w:rsidRPr="00752596">
              <w:rPr>
                <w:sz w:val="22"/>
                <w:szCs w:val="22"/>
              </w:rPr>
              <w:t xml:space="preserve"> высокопрочн</w:t>
            </w:r>
            <w:r>
              <w:rPr>
                <w:sz w:val="22"/>
                <w:szCs w:val="22"/>
              </w:rPr>
              <w:t>ая</w:t>
            </w:r>
            <w:r w:rsidRPr="00752596">
              <w:rPr>
                <w:sz w:val="22"/>
                <w:szCs w:val="22"/>
              </w:rPr>
              <w:t xml:space="preserve"> ткан</w:t>
            </w:r>
            <w:r>
              <w:rPr>
                <w:sz w:val="22"/>
                <w:szCs w:val="22"/>
              </w:rPr>
              <w:t>ь</w:t>
            </w:r>
            <w:r w:rsidRPr="00752596">
              <w:rPr>
                <w:sz w:val="22"/>
                <w:szCs w:val="22"/>
              </w:rPr>
              <w:t xml:space="preserve"> саржевого пере</w:t>
            </w:r>
            <w:r>
              <w:rPr>
                <w:sz w:val="22"/>
                <w:szCs w:val="22"/>
              </w:rPr>
              <w:t>плетения с водоупорной отделкой</w:t>
            </w:r>
            <w:r w:rsidRPr="00752596">
              <w:rPr>
                <w:sz w:val="22"/>
                <w:szCs w:val="22"/>
              </w:rPr>
              <w:t>, содержание хлопка не менее 45%</w:t>
            </w:r>
            <w:r>
              <w:rPr>
                <w:sz w:val="22"/>
                <w:szCs w:val="22"/>
              </w:rPr>
              <w:t xml:space="preserve">, плотность ткани не менее 200 </w:t>
            </w:r>
            <w:proofErr w:type="spellStart"/>
            <w:r>
              <w:rPr>
                <w:sz w:val="22"/>
                <w:szCs w:val="22"/>
              </w:rPr>
              <w:t>гр</w:t>
            </w:r>
            <w:proofErr w:type="spellEnd"/>
            <w:r>
              <w:rPr>
                <w:sz w:val="22"/>
                <w:szCs w:val="22"/>
              </w:rPr>
              <w:t xml:space="preserve"> /м</w:t>
            </w:r>
            <w:proofErr w:type="gramStart"/>
            <w:r w:rsidRPr="006D58D0">
              <w:rPr>
                <w:sz w:val="22"/>
                <w:szCs w:val="22"/>
                <w:vertAlign w:val="superscript"/>
              </w:rPr>
              <w:t>2</w:t>
            </w:r>
            <w:proofErr w:type="gramEnd"/>
            <w:r>
              <w:rPr>
                <w:sz w:val="22"/>
                <w:szCs w:val="22"/>
              </w:rPr>
              <w:t>, цвет серый.</w:t>
            </w:r>
          </w:p>
          <w:p w:rsidR="00C229C7" w:rsidRPr="00752596" w:rsidRDefault="00C229C7" w:rsidP="008C0BF7">
            <w:pPr>
              <w:rPr>
                <w:sz w:val="22"/>
                <w:szCs w:val="22"/>
              </w:rPr>
            </w:pPr>
            <w:r w:rsidRPr="00752596">
              <w:rPr>
                <w:sz w:val="22"/>
                <w:szCs w:val="22"/>
              </w:rPr>
              <w:t>Фигурный срез подголовника обработан обтачкой шириной не менее двух сантиметров.</w:t>
            </w:r>
          </w:p>
          <w:p w:rsidR="00C229C7" w:rsidRPr="00752596" w:rsidRDefault="00C229C7" w:rsidP="008C0BF7">
            <w:pPr>
              <w:rPr>
                <w:sz w:val="22"/>
                <w:szCs w:val="22"/>
              </w:rPr>
            </w:pPr>
            <w:r w:rsidRPr="00752596">
              <w:rPr>
                <w:sz w:val="22"/>
                <w:szCs w:val="22"/>
              </w:rPr>
              <w:t xml:space="preserve">Края чехла обработаны  </w:t>
            </w:r>
            <w:proofErr w:type="spellStart"/>
            <w:r w:rsidRPr="00752596">
              <w:rPr>
                <w:sz w:val="22"/>
                <w:szCs w:val="22"/>
              </w:rPr>
              <w:t>вподгибку</w:t>
            </w:r>
            <w:proofErr w:type="spellEnd"/>
            <w:r w:rsidRPr="00752596">
              <w:rPr>
                <w:sz w:val="22"/>
                <w:szCs w:val="22"/>
              </w:rPr>
              <w:t xml:space="preserve"> с закрытым срезом шириной не менее полутора сантиметров.  В швы вставлены отделочные канты с наполнителем, ткань смесовая красного цвета. По швам стачивания проложена отделочная строчка. В </w:t>
            </w:r>
            <w:proofErr w:type="gramStart"/>
            <w:r w:rsidRPr="00752596">
              <w:rPr>
                <w:sz w:val="22"/>
                <w:szCs w:val="22"/>
              </w:rPr>
              <w:t>изделии</w:t>
            </w:r>
            <w:proofErr w:type="gramEnd"/>
            <w:r w:rsidRPr="00752596">
              <w:rPr>
                <w:sz w:val="22"/>
                <w:szCs w:val="22"/>
              </w:rPr>
              <w:t xml:space="preserve"> три эластичные тесьмы для удобства эксплуатации: в подголовнике и по спинке не менее 2,5 см, под креслом – не менее 0,7 см.</w:t>
            </w:r>
          </w:p>
          <w:p w:rsidR="00C229C7" w:rsidRDefault="00C229C7" w:rsidP="008C0BF7">
            <w:pPr>
              <w:rPr>
                <w:sz w:val="22"/>
                <w:szCs w:val="22"/>
              </w:rPr>
            </w:pPr>
            <w:r w:rsidRPr="00752596">
              <w:rPr>
                <w:sz w:val="22"/>
                <w:szCs w:val="22"/>
              </w:rPr>
              <w:t xml:space="preserve">Швы выполнены </w:t>
            </w:r>
            <w:proofErr w:type="spellStart"/>
            <w:proofErr w:type="gramStart"/>
            <w:r w:rsidRPr="00752596">
              <w:rPr>
                <w:sz w:val="22"/>
                <w:szCs w:val="22"/>
              </w:rPr>
              <w:t>хлопко</w:t>
            </w:r>
            <w:proofErr w:type="spellEnd"/>
            <w:r w:rsidRPr="00752596">
              <w:rPr>
                <w:sz w:val="22"/>
                <w:szCs w:val="22"/>
              </w:rPr>
              <w:t>-лавсановыми</w:t>
            </w:r>
            <w:proofErr w:type="gramEnd"/>
            <w:r w:rsidRPr="00752596">
              <w:rPr>
                <w:sz w:val="22"/>
                <w:szCs w:val="22"/>
              </w:rPr>
              <w:t xml:space="preserve">  нитками в тон основного материала</w:t>
            </w:r>
            <w:r>
              <w:rPr>
                <w:sz w:val="22"/>
                <w:szCs w:val="22"/>
              </w:rPr>
              <w:t>.</w:t>
            </w:r>
          </w:p>
          <w:p w:rsidR="00C229C7" w:rsidRDefault="00C229C7" w:rsidP="008C0BF7">
            <w:pPr>
              <w:rPr>
                <w:sz w:val="22"/>
                <w:szCs w:val="22"/>
              </w:rPr>
            </w:pPr>
          </w:p>
          <w:p w:rsidR="00C229C7" w:rsidRDefault="00C229C7" w:rsidP="008C0BF7">
            <w:pPr>
              <w:rPr>
                <w:sz w:val="22"/>
                <w:szCs w:val="22"/>
              </w:rPr>
            </w:pPr>
            <w:r>
              <w:rPr>
                <w:noProof/>
              </w:rPr>
              <w:drawing>
                <wp:inline distT="0" distB="0" distL="0" distR="0" wp14:anchorId="69BACC53" wp14:editId="3E3D8A08">
                  <wp:extent cx="1943100" cy="1600199"/>
                  <wp:effectExtent l="0" t="0" r="0" b="635"/>
                  <wp:docPr id="1" name="Рисунок 1" descr="\\Des\workshared\00_2016\Orlovskaya_manuf\накидки_+2.jpg">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F9270D5-2907-4BA5-A0F4-F6E9EC94DB22}"/>
                      </a:ext>
                    </a:extLst>
                  </wp:docPr>
                  <wp:cNvGraphicFramePr/>
                  <a:graphic xmlns:a="http://schemas.openxmlformats.org/drawingml/2006/main">
                    <a:graphicData uri="http://schemas.openxmlformats.org/drawingml/2006/picture">
                      <pic:pic xmlns:pic="http://schemas.openxmlformats.org/drawingml/2006/picture">
                        <pic:nvPicPr>
                          <pic:cNvPr id="2" name="Рисунок 1" descr="\\Des\workshared\00_2016\Orlovskaya_manuf\накидки_+2.jpg">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F9270D5-2907-4BA5-A0F4-F6E9EC94DB22}"/>
                              </a:ext>
                            </a:extLst>
                          </pic:cNvPr>
                          <pic:cNvPicPr/>
                        </pic:nvPicPr>
                        <pic:blipFill>
                          <a:blip r:embed="rId11" cstate="print"/>
                          <a:srcRect/>
                          <a:stretch>
                            <a:fillRect/>
                          </a:stretch>
                        </pic:blipFill>
                        <pic:spPr bwMode="auto">
                          <a:xfrm>
                            <a:off x="0" y="0"/>
                            <a:ext cx="1943100" cy="1600199"/>
                          </a:xfrm>
                          <a:prstGeom prst="rect">
                            <a:avLst/>
                          </a:prstGeom>
                          <a:noFill/>
                          <a:ln w="9525">
                            <a:noFill/>
                            <a:miter lim="800000"/>
                            <a:headEnd/>
                            <a:tailEnd/>
                          </a:ln>
                        </pic:spPr>
                      </pic:pic>
                    </a:graphicData>
                  </a:graphic>
                </wp:inline>
              </w:drawing>
            </w:r>
          </w:p>
          <w:p w:rsidR="00C229C7" w:rsidRDefault="00C229C7" w:rsidP="008C0BF7">
            <w:pPr>
              <w:rPr>
                <w:sz w:val="22"/>
                <w:szCs w:val="22"/>
              </w:rPr>
            </w:pPr>
          </w:p>
        </w:tc>
      </w:tr>
      <w:tr w:rsidR="00C229C7" w:rsidRPr="00BF0B79" w:rsidTr="008C0BF7">
        <w:tc>
          <w:tcPr>
            <w:tcW w:w="906" w:type="pct"/>
            <w:vMerge/>
          </w:tcPr>
          <w:p w:rsidR="00C229C7" w:rsidRPr="001F4275" w:rsidRDefault="00C229C7" w:rsidP="008C0BF7">
            <w:pPr>
              <w:jc w:val="both"/>
              <w:rPr>
                <w:i/>
                <w:sz w:val="22"/>
                <w:szCs w:val="22"/>
              </w:rPr>
            </w:pPr>
          </w:p>
        </w:tc>
        <w:tc>
          <w:tcPr>
            <w:tcW w:w="1255" w:type="pct"/>
            <w:gridSpan w:val="3"/>
            <w:vMerge/>
          </w:tcPr>
          <w:p w:rsidR="00C229C7" w:rsidRPr="008267B7" w:rsidRDefault="00C229C7" w:rsidP="008C0BF7">
            <w:pPr>
              <w:jc w:val="both"/>
              <w:rPr>
                <w:bCs/>
                <w:sz w:val="22"/>
                <w:szCs w:val="22"/>
              </w:rPr>
            </w:pPr>
          </w:p>
        </w:tc>
        <w:tc>
          <w:tcPr>
            <w:tcW w:w="814" w:type="pct"/>
            <w:gridSpan w:val="3"/>
            <w:vAlign w:val="center"/>
          </w:tcPr>
          <w:p w:rsidR="00C229C7" w:rsidRDefault="00C229C7" w:rsidP="008C0BF7">
            <w:pPr>
              <w:pStyle w:val="a4"/>
              <w:tabs>
                <w:tab w:val="left" w:pos="426"/>
              </w:tabs>
              <w:ind w:left="0"/>
            </w:pPr>
            <w:r>
              <w:t xml:space="preserve">Наволочка </w:t>
            </w:r>
          </w:p>
        </w:tc>
        <w:tc>
          <w:tcPr>
            <w:tcW w:w="2025" w:type="pct"/>
            <w:gridSpan w:val="3"/>
            <w:vAlign w:val="center"/>
          </w:tcPr>
          <w:p w:rsidR="00C229C7" w:rsidRPr="00BF15A3" w:rsidRDefault="00C229C7" w:rsidP="008C0BF7">
            <w:pPr>
              <w:rPr>
                <w:sz w:val="22"/>
                <w:szCs w:val="22"/>
              </w:rPr>
            </w:pPr>
            <w:r w:rsidRPr="00752596">
              <w:rPr>
                <w:sz w:val="22"/>
                <w:szCs w:val="22"/>
              </w:rPr>
              <w:t>Наволочка ЦВЕТ БЕЛЫЙ,  60х75, пл</w:t>
            </w:r>
            <w:r>
              <w:rPr>
                <w:sz w:val="22"/>
                <w:szCs w:val="22"/>
              </w:rPr>
              <w:t xml:space="preserve">отность </w:t>
            </w:r>
            <w:r w:rsidRPr="00752596">
              <w:rPr>
                <w:sz w:val="22"/>
                <w:szCs w:val="22"/>
              </w:rPr>
              <w:t>тк</w:t>
            </w:r>
            <w:r>
              <w:rPr>
                <w:sz w:val="22"/>
                <w:szCs w:val="22"/>
              </w:rPr>
              <w:t xml:space="preserve">ани </w:t>
            </w:r>
            <w:r w:rsidRPr="00752596">
              <w:rPr>
                <w:sz w:val="22"/>
                <w:szCs w:val="22"/>
              </w:rPr>
              <w:t>140</w:t>
            </w:r>
            <w:r>
              <w:rPr>
                <w:sz w:val="22"/>
                <w:szCs w:val="22"/>
              </w:rPr>
              <w:t>(</w:t>
            </w:r>
            <w:r w:rsidRPr="00752596">
              <w:rPr>
                <w:sz w:val="22"/>
                <w:szCs w:val="22"/>
              </w:rPr>
              <w:t>+-7</w:t>
            </w:r>
            <w:r>
              <w:rPr>
                <w:sz w:val="22"/>
                <w:szCs w:val="22"/>
              </w:rPr>
              <w:t>)</w:t>
            </w:r>
            <w:r w:rsidRPr="00752596">
              <w:rPr>
                <w:sz w:val="22"/>
                <w:szCs w:val="22"/>
              </w:rPr>
              <w:t xml:space="preserve"> г/м</w:t>
            </w:r>
            <w:proofErr w:type="gramStart"/>
            <w:r w:rsidRPr="006D58D0">
              <w:rPr>
                <w:sz w:val="22"/>
                <w:szCs w:val="22"/>
                <w:vertAlign w:val="superscript"/>
              </w:rPr>
              <w:t>2</w:t>
            </w:r>
            <w:proofErr w:type="gramEnd"/>
            <w:r w:rsidRPr="00752596">
              <w:rPr>
                <w:sz w:val="22"/>
                <w:szCs w:val="22"/>
              </w:rPr>
              <w:t xml:space="preserve">. кв. без клапана. Наволочка стачивается бельевым двойным швом, свободные срезы должны быть обработаны </w:t>
            </w:r>
            <w:r w:rsidRPr="00752596">
              <w:rPr>
                <w:sz w:val="22"/>
                <w:szCs w:val="22"/>
              </w:rPr>
              <w:lastRenderedPageBreak/>
              <w:t xml:space="preserve">швом в подгибку с закрытым срезом.  Ткань 100% </w:t>
            </w:r>
            <w:proofErr w:type="gramStart"/>
            <w:r w:rsidRPr="00752596">
              <w:rPr>
                <w:sz w:val="22"/>
                <w:szCs w:val="22"/>
              </w:rPr>
              <w:t>х/б</w:t>
            </w:r>
            <w:proofErr w:type="gramEnd"/>
            <w:r w:rsidRPr="00752596">
              <w:rPr>
                <w:sz w:val="22"/>
                <w:szCs w:val="22"/>
              </w:rPr>
              <w:t xml:space="preserve"> - бязь отбеленная.</w:t>
            </w:r>
          </w:p>
        </w:tc>
      </w:tr>
      <w:tr w:rsidR="00C229C7" w:rsidRPr="00BF0B79" w:rsidTr="008C0BF7">
        <w:tc>
          <w:tcPr>
            <w:tcW w:w="906" w:type="pct"/>
            <w:vMerge/>
          </w:tcPr>
          <w:p w:rsidR="00C229C7" w:rsidRPr="001F4275" w:rsidRDefault="00C229C7" w:rsidP="008C0BF7">
            <w:pPr>
              <w:jc w:val="both"/>
              <w:rPr>
                <w:i/>
                <w:sz w:val="22"/>
                <w:szCs w:val="22"/>
              </w:rPr>
            </w:pPr>
          </w:p>
        </w:tc>
        <w:tc>
          <w:tcPr>
            <w:tcW w:w="1255" w:type="pct"/>
            <w:gridSpan w:val="3"/>
            <w:vMerge/>
          </w:tcPr>
          <w:p w:rsidR="00C229C7" w:rsidRPr="008267B7" w:rsidRDefault="00C229C7" w:rsidP="008C0BF7">
            <w:pPr>
              <w:jc w:val="both"/>
              <w:rPr>
                <w:bCs/>
                <w:sz w:val="22"/>
                <w:szCs w:val="22"/>
              </w:rPr>
            </w:pPr>
          </w:p>
        </w:tc>
        <w:tc>
          <w:tcPr>
            <w:tcW w:w="814" w:type="pct"/>
            <w:gridSpan w:val="3"/>
            <w:vAlign w:val="center"/>
          </w:tcPr>
          <w:p w:rsidR="00C229C7" w:rsidRDefault="00C229C7" w:rsidP="008C0BF7">
            <w:pPr>
              <w:pStyle w:val="a4"/>
              <w:tabs>
                <w:tab w:val="left" w:pos="426"/>
              </w:tabs>
              <w:ind w:left="0"/>
            </w:pPr>
            <w:r>
              <w:t>Пододеяльник</w:t>
            </w:r>
          </w:p>
        </w:tc>
        <w:tc>
          <w:tcPr>
            <w:tcW w:w="2025" w:type="pct"/>
            <w:gridSpan w:val="3"/>
            <w:vAlign w:val="center"/>
          </w:tcPr>
          <w:p w:rsidR="00C229C7" w:rsidRPr="00752596" w:rsidRDefault="00C229C7" w:rsidP="008C0BF7">
            <w:pPr>
              <w:rPr>
                <w:sz w:val="22"/>
                <w:szCs w:val="22"/>
              </w:rPr>
            </w:pPr>
            <w:r w:rsidRPr="00752596">
              <w:rPr>
                <w:sz w:val="22"/>
                <w:szCs w:val="22"/>
              </w:rPr>
              <w:t xml:space="preserve">Пододеяльник 1,5-спальный, размер 152х220см. Цельные полотна. Закрытый, вырез. Ткань 100% </w:t>
            </w:r>
            <w:proofErr w:type="gramStart"/>
            <w:r w:rsidRPr="00752596">
              <w:rPr>
                <w:sz w:val="22"/>
                <w:szCs w:val="22"/>
              </w:rPr>
              <w:t>х/б</w:t>
            </w:r>
            <w:proofErr w:type="gramEnd"/>
            <w:r w:rsidRPr="00752596">
              <w:rPr>
                <w:sz w:val="22"/>
                <w:szCs w:val="22"/>
              </w:rPr>
              <w:t xml:space="preserve"> - бязь отбеленная, плотность 148/м². Цвет белый.</w:t>
            </w:r>
          </w:p>
        </w:tc>
      </w:tr>
      <w:tr w:rsidR="00C229C7" w:rsidRPr="00BF0B79" w:rsidTr="008C0BF7">
        <w:tc>
          <w:tcPr>
            <w:tcW w:w="906" w:type="pct"/>
            <w:vMerge/>
          </w:tcPr>
          <w:p w:rsidR="00C229C7" w:rsidRPr="001F4275" w:rsidRDefault="00C229C7" w:rsidP="008C0BF7">
            <w:pPr>
              <w:jc w:val="both"/>
              <w:rPr>
                <w:i/>
                <w:sz w:val="22"/>
                <w:szCs w:val="22"/>
              </w:rPr>
            </w:pPr>
          </w:p>
        </w:tc>
        <w:tc>
          <w:tcPr>
            <w:tcW w:w="1255" w:type="pct"/>
            <w:gridSpan w:val="3"/>
            <w:vMerge/>
          </w:tcPr>
          <w:p w:rsidR="00C229C7" w:rsidRPr="008267B7" w:rsidRDefault="00C229C7" w:rsidP="008C0BF7">
            <w:pPr>
              <w:jc w:val="both"/>
              <w:rPr>
                <w:bCs/>
                <w:sz w:val="22"/>
                <w:szCs w:val="22"/>
              </w:rPr>
            </w:pPr>
          </w:p>
        </w:tc>
        <w:tc>
          <w:tcPr>
            <w:tcW w:w="814" w:type="pct"/>
            <w:gridSpan w:val="3"/>
            <w:vAlign w:val="center"/>
          </w:tcPr>
          <w:p w:rsidR="00C229C7" w:rsidRDefault="00C229C7" w:rsidP="008C0BF7">
            <w:pPr>
              <w:pStyle w:val="a4"/>
              <w:tabs>
                <w:tab w:val="left" w:pos="426"/>
              </w:tabs>
              <w:ind w:left="0"/>
            </w:pPr>
            <w:r>
              <w:t>Вафельное полотенце</w:t>
            </w:r>
          </w:p>
        </w:tc>
        <w:tc>
          <w:tcPr>
            <w:tcW w:w="2025" w:type="pct"/>
            <w:gridSpan w:val="3"/>
            <w:vAlign w:val="center"/>
          </w:tcPr>
          <w:p w:rsidR="00C229C7" w:rsidRPr="00BF15A3" w:rsidRDefault="00C229C7" w:rsidP="008C0BF7">
            <w:pPr>
              <w:rPr>
                <w:sz w:val="22"/>
                <w:szCs w:val="22"/>
              </w:rPr>
            </w:pPr>
            <w:r>
              <w:rPr>
                <w:sz w:val="22"/>
                <w:szCs w:val="22"/>
              </w:rPr>
              <w:t xml:space="preserve">Размер 45х100 см, состав: </w:t>
            </w:r>
            <w:r w:rsidRPr="00BF15A3">
              <w:rPr>
                <w:sz w:val="22"/>
                <w:szCs w:val="22"/>
              </w:rPr>
              <w:t xml:space="preserve"> хлопок 100%</w:t>
            </w:r>
            <w:r>
              <w:rPr>
                <w:sz w:val="22"/>
                <w:szCs w:val="22"/>
              </w:rPr>
              <w:t>, т</w:t>
            </w:r>
            <w:r w:rsidRPr="00BF15A3">
              <w:rPr>
                <w:sz w:val="22"/>
                <w:szCs w:val="22"/>
              </w:rPr>
              <w:t>кань - отбеленное</w:t>
            </w:r>
            <w:r>
              <w:rPr>
                <w:sz w:val="22"/>
                <w:szCs w:val="22"/>
              </w:rPr>
              <w:t xml:space="preserve"> вафельное полотно</w:t>
            </w:r>
            <w:r w:rsidRPr="00BF15A3">
              <w:rPr>
                <w:sz w:val="22"/>
                <w:szCs w:val="22"/>
              </w:rPr>
              <w:t xml:space="preserve">. Поверхностная плотность </w:t>
            </w:r>
            <w:r>
              <w:rPr>
                <w:sz w:val="22"/>
                <w:szCs w:val="22"/>
              </w:rPr>
              <w:t xml:space="preserve">не менее </w:t>
            </w:r>
            <w:r w:rsidRPr="00BF15A3">
              <w:rPr>
                <w:sz w:val="22"/>
                <w:szCs w:val="22"/>
              </w:rPr>
              <w:t xml:space="preserve">240 </w:t>
            </w:r>
            <w:proofErr w:type="spellStart"/>
            <w:r w:rsidRPr="00BF15A3">
              <w:rPr>
                <w:sz w:val="22"/>
                <w:szCs w:val="22"/>
              </w:rPr>
              <w:t>гр</w:t>
            </w:r>
            <w:proofErr w:type="spellEnd"/>
            <w:r w:rsidRPr="00BF15A3">
              <w:rPr>
                <w:sz w:val="22"/>
                <w:szCs w:val="22"/>
              </w:rPr>
              <w:t>/</w:t>
            </w:r>
            <w:proofErr w:type="gramStart"/>
            <w:r w:rsidRPr="00BF15A3">
              <w:rPr>
                <w:sz w:val="22"/>
                <w:szCs w:val="22"/>
              </w:rPr>
              <w:t>м</w:t>
            </w:r>
            <w:proofErr w:type="gramEnd"/>
            <w:r w:rsidRPr="00BF15A3">
              <w:rPr>
                <w:sz w:val="22"/>
                <w:szCs w:val="22"/>
              </w:rPr>
              <w:t xml:space="preserve"> кв. Двойной подгиб краев. Цвет белый.</w:t>
            </w:r>
          </w:p>
        </w:tc>
      </w:tr>
      <w:tr w:rsidR="00C229C7" w:rsidRPr="00BF0B79" w:rsidTr="008C0BF7">
        <w:tc>
          <w:tcPr>
            <w:tcW w:w="906" w:type="pct"/>
            <w:vMerge/>
          </w:tcPr>
          <w:p w:rsidR="00C229C7" w:rsidRPr="001F4275" w:rsidRDefault="00C229C7" w:rsidP="008C0BF7">
            <w:pPr>
              <w:jc w:val="both"/>
              <w:rPr>
                <w:i/>
                <w:sz w:val="22"/>
                <w:szCs w:val="22"/>
              </w:rPr>
            </w:pPr>
          </w:p>
        </w:tc>
        <w:tc>
          <w:tcPr>
            <w:tcW w:w="1255" w:type="pct"/>
            <w:gridSpan w:val="3"/>
            <w:vMerge/>
          </w:tcPr>
          <w:p w:rsidR="00C229C7" w:rsidRPr="008267B7" w:rsidRDefault="00C229C7" w:rsidP="008C0BF7">
            <w:pPr>
              <w:jc w:val="both"/>
              <w:rPr>
                <w:bCs/>
                <w:sz w:val="22"/>
                <w:szCs w:val="22"/>
              </w:rPr>
            </w:pPr>
          </w:p>
        </w:tc>
        <w:tc>
          <w:tcPr>
            <w:tcW w:w="814" w:type="pct"/>
            <w:gridSpan w:val="3"/>
            <w:vAlign w:val="center"/>
          </w:tcPr>
          <w:p w:rsidR="00C229C7" w:rsidRDefault="00C229C7" w:rsidP="008C0BF7">
            <w:pPr>
              <w:pStyle w:val="a4"/>
              <w:tabs>
                <w:tab w:val="left" w:pos="426"/>
              </w:tabs>
              <w:ind w:left="0"/>
            </w:pPr>
            <w:r>
              <w:t>Махровое полотенце</w:t>
            </w:r>
          </w:p>
        </w:tc>
        <w:tc>
          <w:tcPr>
            <w:tcW w:w="2025" w:type="pct"/>
            <w:gridSpan w:val="3"/>
            <w:vAlign w:val="center"/>
          </w:tcPr>
          <w:p w:rsidR="00C229C7" w:rsidRDefault="00C229C7" w:rsidP="008C0BF7">
            <w:pPr>
              <w:rPr>
                <w:sz w:val="22"/>
                <w:szCs w:val="22"/>
              </w:rPr>
            </w:pPr>
            <w:r w:rsidRPr="00752596">
              <w:rPr>
                <w:sz w:val="22"/>
                <w:szCs w:val="22"/>
              </w:rPr>
              <w:t>Размер: 50х100 см, 100% хлопковое волокно, ткань махровая белая, длина ворса не менее 5 мм, в петле двойная крученая нить. Ширина изделия должна быть не менее 50,0 см и не более 55,0 см; длина должна быть не менее 100,0 см не более 105,0 см. Цвет белый, изделие должно выдерживать сан</w:t>
            </w:r>
            <w:proofErr w:type="gramStart"/>
            <w:r w:rsidRPr="00752596">
              <w:rPr>
                <w:sz w:val="22"/>
                <w:szCs w:val="22"/>
              </w:rPr>
              <w:t>.</w:t>
            </w:r>
            <w:proofErr w:type="gramEnd"/>
            <w:r w:rsidRPr="00752596">
              <w:rPr>
                <w:sz w:val="22"/>
                <w:szCs w:val="22"/>
              </w:rPr>
              <w:t xml:space="preserve"> </w:t>
            </w:r>
            <w:proofErr w:type="gramStart"/>
            <w:r w:rsidRPr="00752596">
              <w:rPr>
                <w:sz w:val="22"/>
                <w:szCs w:val="22"/>
              </w:rPr>
              <w:t>о</w:t>
            </w:r>
            <w:proofErr w:type="gramEnd"/>
            <w:r w:rsidRPr="00752596">
              <w:rPr>
                <w:sz w:val="22"/>
                <w:szCs w:val="22"/>
              </w:rPr>
              <w:t>бработку при температуре не менее +90° C, плотность 550 г/м².</w:t>
            </w:r>
          </w:p>
        </w:tc>
      </w:tr>
      <w:tr w:rsidR="00C229C7" w:rsidRPr="00BF0B79" w:rsidTr="008C0BF7">
        <w:tc>
          <w:tcPr>
            <w:tcW w:w="906" w:type="pct"/>
            <w:vMerge/>
          </w:tcPr>
          <w:p w:rsidR="00C229C7" w:rsidRPr="001F4275" w:rsidRDefault="00C229C7" w:rsidP="008C0BF7">
            <w:pPr>
              <w:jc w:val="both"/>
              <w:rPr>
                <w:i/>
                <w:sz w:val="22"/>
                <w:szCs w:val="22"/>
              </w:rPr>
            </w:pPr>
          </w:p>
        </w:tc>
        <w:tc>
          <w:tcPr>
            <w:tcW w:w="1255" w:type="pct"/>
            <w:gridSpan w:val="3"/>
            <w:vMerge/>
          </w:tcPr>
          <w:p w:rsidR="00C229C7" w:rsidRPr="008267B7" w:rsidRDefault="00C229C7" w:rsidP="008C0BF7">
            <w:pPr>
              <w:jc w:val="both"/>
              <w:rPr>
                <w:bCs/>
                <w:sz w:val="22"/>
                <w:szCs w:val="22"/>
              </w:rPr>
            </w:pPr>
          </w:p>
        </w:tc>
        <w:tc>
          <w:tcPr>
            <w:tcW w:w="814" w:type="pct"/>
            <w:gridSpan w:val="3"/>
            <w:vAlign w:val="center"/>
          </w:tcPr>
          <w:p w:rsidR="00C229C7" w:rsidRDefault="00C229C7" w:rsidP="008C0BF7">
            <w:pPr>
              <w:pStyle w:val="a4"/>
              <w:tabs>
                <w:tab w:val="left" w:pos="426"/>
              </w:tabs>
              <w:ind w:left="0"/>
            </w:pPr>
            <w:r>
              <w:t>Чехол матрасный без клапана</w:t>
            </w:r>
          </w:p>
        </w:tc>
        <w:tc>
          <w:tcPr>
            <w:tcW w:w="2025" w:type="pct"/>
            <w:gridSpan w:val="3"/>
            <w:vAlign w:val="center"/>
          </w:tcPr>
          <w:p w:rsidR="00C229C7" w:rsidRPr="00752596" w:rsidRDefault="00C229C7" w:rsidP="008C0BF7">
            <w:pPr>
              <w:rPr>
                <w:sz w:val="22"/>
                <w:szCs w:val="22"/>
              </w:rPr>
            </w:pPr>
            <w:r w:rsidRPr="00752596">
              <w:rPr>
                <w:sz w:val="22"/>
                <w:szCs w:val="22"/>
              </w:rPr>
              <w:t>190х70 СМ. ТК</w:t>
            </w:r>
            <w:proofErr w:type="gramStart"/>
            <w:r w:rsidRPr="00752596">
              <w:rPr>
                <w:sz w:val="22"/>
                <w:szCs w:val="22"/>
              </w:rPr>
              <w:t>.-</w:t>
            </w:r>
            <w:proofErr w:type="gramEnd"/>
            <w:r>
              <w:rPr>
                <w:sz w:val="22"/>
                <w:szCs w:val="22"/>
              </w:rPr>
              <w:t>ТИК ПОЛОСАТЫЙ ПЛ. ТК.200 Г/М.КВ.</w:t>
            </w:r>
          </w:p>
        </w:tc>
      </w:tr>
      <w:tr w:rsidR="00C229C7" w:rsidRPr="00BF0B79" w:rsidTr="008C0BF7">
        <w:tc>
          <w:tcPr>
            <w:tcW w:w="906" w:type="pct"/>
            <w:vMerge/>
          </w:tcPr>
          <w:p w:rsidR="00C229C7" w:rsidRPr="001F4275" w:rsidRDefault="00C229C7" w:rsidP="008C0BF7">
            <w:pPr>
              <w:jc w:val="both"/>
              <w:rPr>
                <w:i/>
                <w:sz w:val="22"/>
                <w:szCs w:val="22"/>
              </w:rPr>
            </w:pPr>
          </w:p>
        </w:tc>
        <w:tc>
          <w:tcPr>
            <w:tcW w:w="1255" w:type="pct"/>
            <w:gridSpan w:val="3"/>
            <w:vMerge/>
          </w:tcPr>
          <w:p w:rsidR="00C229C7" w:rsidRPr="008267B7" w:rsidRDefault="00C229C7" w:rsidP="008C0BF7">
            <w:pPr>
              <w:jc w:val="both"/>
              <w:rPr>
                <w:bCs/>
                <w:sz w:val="22"/>
                <w:szCs w:val="22"/>
              </w:rPr>
            </w:pPr>
          </w:p>
        </w:tc>
        <w:tc>
          <w:tcPr>
            <w:tcW w:w="814" w:type="pct"/>
            <w:gridSpan w:val="3"/>
            <w:vAlign w:val="center"/>
          </w:tcPr>
          <w:p w:rsidR="00C229C7" w:rsidRDefault="00C229C7" w:rsidP="008C0BF7">
            <w:pPr>
              <w:pStyle w:val="a4"/>
              <w:tabs>
                <w:tab w:val="left" w:pos="426"/>
              </w:tabs>
              <w:ind w:left="0"/>
            </w:pPr>
            <w:r>
              <w:t xml:space="preserve">Мешок для белья </w:t>
            </w:r>
          </w:p>
        </w:tc>
        <w:tc>
          <w:tcPr>
            <w:tcW w:w="2025" w:type="pct"/>
            <w:gridSpan w:val="3"/>
            <w:vAlign w:val="center"/>
          </w:tcPr>
          <w:p w:rsidR="00C229C7" w:rsidRPr="00BF15A3" w:rsidRDefault="00C229C7" w:rsidP="008C0BF7">
            <w:pPr>
              <w:rPr>
                <w:sz w:val="22"/>
                <w:szCs w:val="22"/>
              </w:rPr>
            </w:pPr>
            <w:r>
              <w:rPr>
                <w:sz w:val="22"/>
                <w:szCs w:val="22"/>
              </w:rPr>
              <w:t>Р</w:t>
            </w:r>
            <w:r w:rsidRPr="00BF15A3">
              <w:rPr>
                <w:sz w:val="22"/>
                <w:szCs w:val="22"/>
              </w:rPr>
              <w:t>азмер</w:t>
            </w:r>
            <w:r w:rsidRPr="00BF15A3">
              <w:rPr>
                <w:b/>
                <w:bCs/>
                <w:sz w:val="22"/>
                <w:szCs w:val="22"/>
              </w:rPr>
              <w:t xml:space="preserve"> </w:t>
            </w:r>
            <w:r w:rsidRPr="00BF15A3">
              <w:rPr>
                <w:sz w:val="22"/>
                <w:szCs w:val="22"/>
              </w:rPr>
              <w:t>80х150 см, (ширина, длина), со шнурком</w:t>
            </w:r>
            <w:r>
              <w:rPr>
                <w:sz w:val="22"/>
                <w:szCs w:val="22"/>
              </w:rPr>
              <w:t>,</w:t>
            </w:r>
            <w:r w:rsidRPr="00BF15A3">
              <w:rPr>
                <w:sz w:val="22"/>
                <w:szCs w:val="22"/>
              </w:rPr>
              <w:t xml:space="preserve"> ткань водоотталкивающая, плотность </w:t>
            </w:r>
            <w:r>
              <w:rPr>
                <w:sz w:val="22"/>
                <w:szCs w:val="22"/>
              </w:rPr>
              <w:t xml:space="preserve">не менее </w:t>
            </w:r>
            <w:r w:rsidRPr="00BF15A3">
              <w:rPr>
                <w:sz w:val="22"/>
                <w:szCs w:val="22"/>
              </w:rPr>
              <w:t xml:space="preserve">200 г/м кв. </w:t>
            </w:r>
          </w:p>
        </w:tc>
      </w:tr>
      <w:tr w:rsidR="00C229C7" w:rsidRPr="00BF0B79" w:rsidTr="008C0BF7">
        <w:tc>
          <w:tcPr>
            <w:tcW w:w="906" w:type="pct"/>
            <w:vMerge/>
          </w:tcPr>
          <w:p w:rsidR="00C229C7" w:rsidRPr="001F4275" w:rsidRDefault="00C229C7" w:rsidP="008C0BF7">
            <w:pPr>
              <w:jc w:val="both"/>
              <w:rPr>
                <w:i/>
                <w:sz w:val="22"/>
                <w:szCs w:val="22"/>
              </w:rPr>
            </w:pPr>
          </w:p>
        </w:tc>
        <w:tc>
          <w:tcPr>
            <w:tcW w:w="1255" w:type="pct"/>
            <w:gridSpan w:val="3"/>
          </w:tcPr>
          <w:p w:rsidR="00C229C7" w:rsidRPr="008267B7" w:rsidRDefault="00C229C7" w:rsidP="008C0BF7">
            <w:pPr>
              <w:jc w:val="both"/>
              <w:rPr>
                <w:bCs/>
                <w:sz w:val="22"/>
                <w:szCs w:val="22"/>
              </w:rPr>
            </w:pPr>
          </w:p>
        </w:tc>
        <w:tc>
          <w:tcPr>
            <w:tcW w:w="814" w:type="pct"/>
            <w:gridSpan w:val="3"/>
            <w:vAlign w:val="center"/>
          </w:tcPr>
          <w:p w:rsidR="00C229C7" w:rsidRDefault="00C229C7" w:rsidP="008C0BF7">
            <w:pPr>
              <w:pStyle w:val="a4"/>
              <w:tabs>
                <w:tab w:val="left" w:pos="426"/>
              </w:tabs>
              <w:ind w:left="0"/>
            </w:pPr>
            <w:r>
              <w:t>Матрац вагонный</w:t>
            </w:r>
          </w:p>
        </w:tc>
        <w:tc>
          <w:tcPr>
            <w:tcW w:w="2025" w:type="pct"/>
            <w:gridSpan w:val="3"/>
            <w:vAlign w:val="center"/>
          </w:tcPr>
          <w:p w:rsidR="00C229C7" w:rsidRDefault="00C229C7" w:rsidP="008C0BF7">
            <w:pPr>
              <w:rPr>
                <w:sz w:val="22"/>
                <w:szCs w:val="22"/>
              </w:rPr>
            </w:pPr>
            <w:r w:rsidRPr="00752596">
              <w:rPr>
                <w:sz w:val="22"/>
                <w:szCs w:val="22"/>
              </w:rPr>
              <w:t xml:space="preserve">Размер 180,0х60,0х7,0 см (длина, ширина, высота).  Наполнитель: </w:t>
            </w:r>
            <w:proofErr w:type="spellStart"/>
            <w:r w:rsidRPr="00752596">
              <w:rPr>
                <w:sz w:val="22"/>
                <w:szCs w:val="22"/>
              </w:rPr>
              <w:t>Пенополиуретан</w:t>
            </w:r>
            <w:proofErr w:type="spellEnd"/>
            <w:proofErr w:type="gramStart"/>
            <w:r w:rsidRPr="00752596">
              <w:rPr>
                <w:sz w:val="22"/>
                <w:szCs w:val="22"/>
              </w:rPr>
              <w:t xml:space="preserve"> .</w:t>
            </w:r>
            <w:proofErr w:type="gramEnd"/>
            <w:r w:rsidRPr="00752596">
              <w:rPr>
                <w:sz w:val="22"/>
                <w:szCs w:val="22"/>
              </w:rPr>
              <w:t xml:space="preserve"> </w:t>
            </w:r>
            <w:proofErr w:type="spellStart"/>
            <w:r w:rsidRPr="00752596">
              <w:rPr>
                <w:sz w:val="22"/>
                <w:szCs w:val="22"/>
              </w:rPr>
              <w:t>Беспружинный</w:t>
            </w:r>
            <w:proofErr w:type="spellEnd"/>
            <w:r w:rsidRPr="00752596">
              <w:rPr>
                <w:sz w:val="22"/>
                <w:szCs w:val="22"/>
              </w:rPr>
              <w:t xml:space="preserve">, </w:t>
            </w:r>
            <w:r>
              <w:rPr>
                <w:sz w:val="22"/>
                <w:szCs w:val="22"/>
              </w:rPr>
              <w:t>б</w:t>
            </w:r>
            <w:r w:rsidRPr="00752596">
              <w:rPr>
                <w:sz w:val="22"/>
                <w:szCs w:val="22"/>
              </w:rPr>
              <w:t>орт 7 см,</w:t>
            </w:r>
            <w:r>
              <w:rPr>
                <w:sz w:val="22"/>
                <w:szCs w:val="22"/>
              </w:rPr>
              <w:t xml:space="preserve"> </w:t>
            </w:r>
            <w:r w:rsidRPr="00752596">
              <w:rPr>
                <w:sz w:val="22"/>
                <w:szCs w:val="22"/>
              </w:rPr>
              <w:t xml:space="preserve">жесткость: средняя. Чехол </w:t>
            </w:r>
            <w:r>
              <w:rPr>
                <w:sz w:val="22"/>
                <w:szCs w:val="22"/>
              </w:rPr>
              <w:t>с</w:t>
            </w:r>
            <w:r w:rsidRPr="00752596">
              <w:rPr>
                <w:sz w:val="22"/>
                <w:szCs w:val="22"/>
              </w:rPr>
              <w:t>ъемный (молния П-образная)</w:t>
            </w:r>
            <w:r>
              <w:rPr>
                <w:sz w:val="22"/>
                <w:szCs w:val="22"/>
              </w:rPr>
              <w:t>.</w:t>
            </w:r>
            <w:r w:rsidRPr="00752596">
              <w:rPr>
                <w:sz w:val="22"/>
                <w:szCs w:val="22"/>
              </w:rPr>
              <w:t xml:space="preserve"> Материал чехла </w:t>
            </w:r>
            <w:r>
              <w:rPr>
                <w:sz w:val="22"/>
                <w:szCs w:val="22"/>
              </w:rPr>
              <w:t>–</w:t>
            </w:r>
            <w:r w:rsidRPr="00752596">
              <w:rPr>
                <w:sz w:val="22"/>
                <w:szCs w:val="22"/>
              </w:rPr>
              <w:t xml:space="preserve"> </w:t>
            </w:r>
            <w:r>
              <w:rPr>
                <w:sz w:val="22"/>
                <w:szCs w:val="22"/>
              </w:rPr>
              <w:t>искусственная кожа, цвет серый</w:t>
            </w:r>
            <w:r w:rsidRPr="00752596">
              <w:rPr>
                <w:sz w:val="22"/>
                <w:szCs w:val="22"/>
              </w:rPr>
              <w:t>.</w:t>
            </w:r>
          </w:p>
        </w:tc>
      </w:tr>
      <w:tr w:rsidR="00C229C7" w:rsidRPr="00BF0B79" w:rsidTr="008C0BF7">
        <w:tc>
          <w:tcPr>
            <w:tcW w:w="906" w:type="pct"/>
            <w:vMerge/>
          </w:tcPr>
          <w:p w:rsidR="00C229C7" w:rsidRPr="001F4275" w:rsidRDefault="00C229C7" w:rsidP="008C0BF7">
            <w:pPr>
              <w:jc w:val="both"/>
              <w:rPr>
                <w:i/>
                <w:sz w:val="22"/>
                <w:szCs w:val="22"/>
              </w:rPr>
            </w:pPr>
          </w:p>
        </w:tc>
        <w:tc>
          <w:tcPr>
            <w:tcW w:w="1255" w:type="pct"/>
            <w:gridSpan w:val="3"/>
          </w:tcPr>
          <w:p w:rsidR="00C229C7" w:rsidRPr="008267B7" w:rsidRDefault="00C229C7" w:rsidP="008C0BF7">
            <w:pPr>
              <w:jc w:val="both"/>
              <w:rPr>
                <w:bCs/>
                <w:sz w:val="22"/>
                <w:szCs w:val="22"/>
              </w:rPr>
            </w:pPr>
          </w:p>
        </w:tc>
        <w:tc>
          <w:tcPr>
            <w:tcW w:w="814" w:type="pct"/>
            <w:gridSpan w:val="3"/>
            <w:vAlign w:val="center"/>
          </w:tcPr>
          <w:p w:rsidR="00C229C7" w:rsidRDefault="00C229C7" w:rsidP="008C0BF7">
            <w:pPr>
              <w:pStyle w:val="a4"/>
              <w:tabs>
                <w:tab w:val="left" w:pos="426"/>
              </w:tabs>
              <w:ind w:left="0"/>
            </w:pPr>
            <w:r>
              <w:t>Подушка</w:t>
            </w:r>
          </w:p>
        </w:tc>
        <w:tc>
          <w:tcPr>
            <w:tcW w:w="2025" w:type="pct"/>
            <w:gridSpan w:val="3"/>
            <w:vAlign w:val="center"/>
          </w:tcPr>
          <w:p w:rsidR="00C229C7" w:rsidRDefault="00C229C7" w:rsidP="0012504D">
            <w:pPr>
              <w:rPr>
                <w:sz w:val="22"/>
                <w:szCs w:val="22"/>
              </w:rPr>
            </w:pPr>
            <w:r w:rsidRPr="0012504D">
              <w:rPr>
                <w:sz w:val="22"/>
                <w:szCs w:val="22"/>
              </w:rPr>
              <w:t>Размер: 60х60. Наполнитель - эвкалиптовое волокно (</w:t>
            </w:r>
            <w:proofErr w:type="spellStart"/>
            <w:r w:rsidRPr="0012504D">
              <w:rPr>
                <w:sz w:val="22"/>
                <w:szCs w:val="22"/>
              </w:rPr>
              <w:t>тенсель</w:t>
            </w:r>
            <w:proofErr w:type="spellEnd"/>
            <w:r w:rsidRPr="0012504D">
              <w:rPr>
                <w:sz w:val="22"/>
                <w:szCs w:val="22"/>
              </w:rPr>
              <w:t xml:space="preserve">). Чехол выполнен  из 55% </w:t>
            </w:r>
            <w:proofErr w:type="spellStart"/>
            <w:r w:rsidRPr="0012504D">
              <w:rPr>
                <w:sz w:val="22"/>
                <w:szCs w:val="22"/>
              </w:rPr>
              <w:t>тенсель</w:t>
            </w:r>
            <w:proofErr w:type="spellEnd"/>
            <w:r w:rsidRPr="0012504D">
              <w:rPr>
                <w:sz w:val="22"/>
                <w:szCs w:val="22"/>
              </w:rPr>
              <w:t xml:space="preserve"> и 45% хлопчатобумажной ткани, плотностью не менее 125 г/м². Наперник должен иметь три шва. Частота строчки 3-4 стежка на 1 см. </w:t>
            </w:r>
            <w:proofErr w:type="spellStart"/>
            <w:r w:rsidRPr="0012504D">
              <w:rPr>
                <w:sz w:val="22"/>
                <w:szCs w:val="22"/>
              </w:rPr>
              <w:t>Гипаллергенность</w:t>
            </w:r>
            <w:proofErr w:type="spellEnd"/>
            <w:r w:rsidRPr="0012504D">
              <w:rPr>
                <w:sz w:val="22"/>
                <w:szCs w:val="22"/>
              </w:rPr>
              <w:t>, гигроскопичность, воздухопроницаемость, не впитывает запах и пыль, устойчивость к эксплуатации, не требует специального ухода. Цвет чехла: белый</w:t>
            </w:r>
            <w:r w:rsidR="0012504D">
              <w:rPr>
                <w:sz w:val="22"/>
                <w:szCs w:val="22"/>
              </w:rPr>
              <w:t>, с</w:t>
            </w:r>
            <w:r w:rsidRPr="0012504D">
              <w:rPr>
                <w:sz w:val="22"/>
                <w:szCs w:val="22"/>
              </w:rPr>
              <w:t xml:space="preserve">тепень жесткости подушки – средняя.  Ткань наперника фабрично усажена. Технология пошива наперника: на промышленных швейных машинах с амортизирующим швом с обметкой края. Применяемые материалы </w:t>
            </w:r>
            <w:r w:rsidRPr="0012504D">
              <w:rPr>
                <w:sz w:val="22"/>
                <w:szCs w:val="22"/>
              </w:rPr>
              <w:lastRenderedPageBreak/>
              <w:t>наперника должны обеспечивать отсутствие миграции наполнителя в процессе эксплуатации изделия.</w:t>
            </w:r>
            <w:r w:rsidRPr="0012504D">
              <w:rPr>
                <w:sz w:val="22"/>
                <w:szCs w:val="22"/>
              </w:rPr>
              <w:br w:type="page"/>
              <w:t>Воздухопроницаемость не менее 100дм³/м². Гигроскопичность: не менее 12,0-15,0 при относительной влажности воздуха 98%. Каждое изделие должно находиться в индивидуальной упаковке/сумке</w:t>
            </w:r>
            <w:r w:rsidRPr="0012504D">
              <w:rPr>
                <w:sz w:val="22"/>
                <w:szCs w:val="22"/>
              </w:rPr>
              <w:br w:type="page"/>
            </w:r>
          </w:p>
        </w:tc>
      </w:tr>
      <w:tr w:rsidR="00C229C7" w:rsidRPr="00BF0B79" w:rsidTr="008C0BF7">
        <w:tc>
          <w:tcPr>
            <w:tcW w:w="906" w:type="pct"/>
            <w:vMerge/>
          </w:tcPr>
          <w:p w:rsidR="00C229C7" w:rsidRPr="001F4275" w:rsidRDefault="00C229C7" w:rsidP="008C0BF7">
            <w:pPr>
              <w:jc w:val="both"/>
              <w:rPr>
                <w:i/>
                <w:sz w:val="22"/>
                <w:szCs w:val="22"/>
              </w:rPr>
            </w:pPr>
          </w:p>
        </w:tc>
        <w:tc>
          <w:tcPr>
            <w:tcW w:w="1255" w:type="pct"/>
            <w:gridSpan w:val="3"/>
          </w:tcPr>
          <w:p w:rsidR="00C229C7" w:rsidRPr="008267B7" w:rsidRDefault="00C229C7" w:rsidP="008C0BF7">
            <w:pPr>
              <w:jc w:val="both"/>
              <w:rPr>
                <w:sz w:val="22"/>
                <w:szCs w:val="22"/>
              </w:rPr>
            </w:pPr>
            <w:r w:rsidRPr="008267B7">
              <w:rPr>
                <w:sz w:val="22"/>
                <w:szCs w:val="22"/>
              </w:rPr>
              <w:t>Требования к качеству товара</w:t>
            </w:r>
          </w:p>
        </w:tc>
        <w:tc>
          <w:tcPr>
            <w:tcW w:w="2839" w:type="pct"/>
            <w:gridSpan w:val="6"/>
          </w:tcPr>
          <w:p w:rsidR="00C229C7" w:rsidRPr="00A45511" w:rsidRDefault="00C229C7" w:rsidP="008C0BF7">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C229C7" w:rsidRPr="00A45511" w:rsidRDefault="00C229C7" w:rsidP="008C0BF7">
            <w:pPr>
              <w:jc w:val="both"/>
            </w:pPr>
            <w:r w:rsidRPr="00A45511">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C229C7" w:rsidRPr="00BF0B79" w:rsidTr="008C0BF7">
        <w:trPr>
          <w:trHeight w:val="1216"/>
        </w:trPr>
        <w:tc>
          <w:tcPr>
            <w:tcW w:w="906" w:type="pct"/>
            <w:vMerge/>
          </w:tcPr>
          <w:p w:rsidR="00C229C7" w:rsidRPr="001F4275" w:rsidRDefault="00C229C7" w:rsidP="008C0BF7">
            <w:pPr>
              <w:jc w:val="both"/>
              <w:rPr>
                <w:i/>
                <w:sz w:val="22"/>
                <w:szCs w:val="22"/>
              </w:rPr>
            </w:pPr>
          </w:p>
        </w:tc>
        <w:tc>
          <w:tcPr>
            <w:tcW w:w="1255" w:type="pct"/>
            <w:gridSpan w:val="3"/>
          </w:tcPr>
          <w:p w:rsidR="00C229C7" w:rsidRPr="008267B7" w:rsidRDefault="00C229C7" w:rsidP="008C0BF7">
            <w:pPr>
              <w:jc w:val="both"/>
              <w:rPr>
                <w:sz w:val="22"/>
                <w:szCs w:val="22"/>
              </w:rPr>
            </w:pPr>
            <w:r w:rsidRPr="008267B7">
              <w:rPr>
                <w:sz w:val="22"/>
                <w:szCs w:val="22"/>
              </w:rPr>
              <w:t>Требования к упаковке, отгрузке, маркировке и хранению товара</w:t>
            </w:r>
          </w:p>
        </w:tc>
        <w:tc>
          <w:tcPr>
            <w:tcW w:w="2839" w:type="pct"/>
            <w:gridSpan w:val="6"/>
          </w:tcPr>
          <w:p w:rsidR="00C229C7" w:rsidRPr="00FE2D61" w:rsidRDefault="00C229C7" w:rsidP="008C0BF7">
            <w:pPr>
              <w:shd w:val="clear" w:color="auto" w:fill="FFFFFF"/>
              <w:tabs>
                <w:tab w:val="left" w:pos="1277"/>
              </w:tabs>
              <w:jc w:val="both"/>
              <w:rPr>
                <w:spacing w:val="-1"/>
              </w:rPr>
            </w:pPr>
            <w:r w:rsidRPr="00FE2D61">
              <w:rPr>
                <w:spacing w:val="-1"/>
              </w:rPr>
              <w:t xml:space="preserve">Поставщик обязуется поставить </w:t>
            </w:r>
            <w:r>
              <w:rPr>
                <w:spacing w:val="-1"/>
              </w:rPr>
              <w:t>Т</w:t>
            </w:r>
            <w:r w:rsidRPr="00FE2D61">
              <w:rPr>
                <w:spacing w:val="-1"/>
              </w:rPr>
              <w:t xml:space="preserve">овар в таре и (или) упаковке, обеспечивающей сохранность </w:t>
            </w:r>
            <w:r>
              <w:rPr>
                <w:spacing w:val="-1"/>
              </w:rPr>
              <w:t>Т</w:t>
            </w:r>
            <w:r w:rsidRPr="00FE2D61">
              <w:rPr>
                <w:spacing w:val="-1"/>
              </w:rPr>
              <w:t>овара от повреждений при его погрузке, разгрузке, перевозке и длительном хранении в складском помещении.</w:t>
            </w:r>
          </w:p>
          <w:p w:rsidR="00C229C7" w:rsidRPr="00FE2D61" w:rsidRDefault="00C229C7" w:rsidP="008C0BF7">
            <w:pPr>
              <w:shd w:val="clear" w:color="auto" w:fill="FFFFFF"/>
              <w:tabs>
                <w:tab w:val="left" w:pos="1277"/>
              </w:tabs>
              <w:jc w:val="both"/>
              <w:rPr>
                <w:spacing w:val="-1"/>
              </w:rPr>
            </w:pPr>
            <w:r w:rsidRPr="00FE2D61">
              <w:rPr>
                <w:spacing w:val="-1"/>
              </w:rPr>
              <w:t xml:space="preserve">Товар должен быть упакован способом, позволяющим установить отсутствие доступа к </w:t>
            </w:r>
            <w:r>
              <w:rPr>
                <w:spacing w:val="-1"/>
              </w:rPr>
              <w:t>Т</w:t>
            </w:r>
            <w:r w:rsidRPr="00FE2D61">
              <w:rPr>
                <w:spacing w:val="-1"/>
              </w:rPr>
              <w:t>овару при его транспортировке. Тара и (или) упаковка должны быть целостными, не иметь повреждений.</w:t>
            </w:r>
          </w:p>
          <w:p w:rsidR="00C229C7" w:rsidRPr="00FE2D61" w:rsidRDefault="00C229C7" w:rsidP="008C0BF7">
            <w:pPr>
              <w:shd w:val="clear" w:color="auto" w:fill="FFFFFF"/>
              <w:tabs>
                <w:tab w:val="left" w:pos="1277"/>
              </w:tabs>
              <w:jc w:val="both"/>
              <w:rPr>
                <w:spacing w:val="-1"/>
              </w:rPr>
            </w:pPr>
            <w:r w:rsidRPr="00FE2D61">
              <w:rPr>
                <w:spacing w:val="-1"/>
              </w:rPr>
              <w:t>На таре или упаковке должны быть указаны адрес и реквизиты Поставщика (Изготовителя).</w:t>
            </w:r>
          </w:p>
          <w:p w:rsidR="00C229C7" w:rsidRDefault="00C229C7" w:rsidP="008C0BF7">
            <w:pPr>
              <w:shd w:val="clear" w:color="auto" w:fill="FFFFFF"/>
              <w:tabs>
                <w:tab w:val="left" w:pos="1277"/>
              </w:tabs>
              <w:jc w:val="both"/>
              <w:rPr>
                <w:spacing w:val="-1"/>
              </w:rPr>
            </w:pPr>
            <w:r w:rsidRPr="00FE2D61">
              <w:rPr>
                <w:spacing w:val="-1"/>
              </w:rPr>
              <w:t xml:space="preserve">Тара (упаковка) </w:t>
            </w:r>
            <w:proofErr w:type="gramStart"/>
            <w:r w:rsidRPr="00FE2D61">
              <w:rPr>
                <w:spacing w:val="-1"/>
              </w:rPr>
              <w:t>является одноразовой и возврату Поставщику не подлежит</w:t>
            </w:r>
            <w:proofErr w:type="gramEnd"/>
            <w:r w:rsidRPr="00FE2D61">
              <w:rPr>
                <w:spacing w:val="-1"/>
              </w:rPr>
              <w:t>.</w:t>
            </w:r>
          </w:p>
          <w:p w:rsidR="00C229C7" w:rsidRPr="007D57AA" w:rsidRDefault="00C229C7" w:rsidP="008C0BF7">
            <w:pPr>
              <w:shd w:val="clear" w:color="auto" w:fill="FFFFFF"/>
              <w:tabs>
                <w:tab w:val="left" w:pos="1277"/>
              </w:tabs>
              <w:jc w:val="both"/>
            </w:pPr>
            <w:r w:rsidRPr="00FE2D61">
              <w:rPr>
                <w:spacing w:val="-1"/>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sidRPr="00FE2D61">
              <w:rPr>
                <w:spacing w:val="-1"/>
              </w:rPr>
              <w:t>случае</w:t>
            </w:r>
            <w:proofErr w:type="gramEnd"/>
            <w:r w:rsidRPr="00FE2D61">
              <w:rPr>
                <w:spacing w:val="-1"/>
              </w:rPr>
              <w:t>, когда ГОСТом или ТУ предусмотрен иной порядок маркировки, Товар должен быть промаркирован в соответствии с таким порядком.</w:t>
            </w:r>
          </w:p>
        </w:tc>
      </w:tr>
      <w:tr w:rsidR="00C229C7" w:rsidRPr="00BF0B79" w:rsidTr="008C0BF7">
        <w:tc>
          <w:tcPr>
            <w:tcW w:w="5000" w:type="pct"/>
            <w:gridSpan w:val="10"/>
          </w:tcPr>
          <w:p w:rsidR="00C229C7" w:rsidRPr="00AB4865" w:rsidRDefault="00C229C7" w:rsidP="008C0BF7">
            <w:pPr>
              <w:jc w:val="both"/>
              <w:rPr>
                <w:b/>
                <w:i/>
              </w:rPr>
            </w:pPr>
            <w:r w:rsidRPr="00AB4865">
              <w:rPr>
                <w:b/>
              </w:rPr>
              <w:t>3. Требования к результатам</w:t>
            </w:r>
          </w:p>
        </w:tc>
      </w:tr>
      <w:tr w:rsidR="00C229C7" w:rsidRPr="00BF0B79" w:rsidTr="008C0BF7">
        <w:tc>
          <w:tcPr>
            <w:tcW w:w="5000" w:type="pct"/>
            <w:gridSpan w:val="10"/>
          </w:tcPr>
          <w:p w:rsidR="00C229C7" w:rsidRPr="00AB4865" w:rsidRDefault="00C229C7" w:rsidP="008C0BF7">
            <w:pPr>
              <w:jc w:val="both"/>
              <w:rPr>
                <w:bCs/>
              </w:rPr>
            </w:pPr>
            <w:r w:rsidRPr="00AB4865">
              <w:rPr>
                <w:bCs/>
              </w:rPr>
              <w:t>Товар должен быть поставлен в полном объеме, в установленный срок и соответствовать требованиям</w:t>
            </w:r>
            <w:r>
              <w:rPr>
                <w:bCs/>
              </w:rPr>
              <w:t>,</w:t>
            </w:r>
            <w:r w:rsidRPr="00AB4865">
              <w:rPr>
                <w:bCs/>
              </w:rPr>
              <w:t xml:space="preserve"> предъявляемым в соответствии с документацией и договором.</w:t>
            </w:r>
          </w:p>
        </w:tc>
      </w:tr>
      <w:tr w:rsidR="00C229C7" w:rsidRPr="00BF0B79" w:rsidTr="008C0BF7">
        <w:tc>
          <w:tcPr>
            <w:tcW w:w="5000" w:type="pct"/>
            <w:gridSpan w:val="10"/>
          </w:tcPr>
          <w:p w:rsidR="00C229C7" w:rsidRPr="00AB4865" w:rsidRDefault="00C229C7" w:rsidP="008C0BF7">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C229C7" w:rsidRPr="00BF0B79" w:rsidTr="008C0BF7">
        <w:tc>
          <w:tcPr>
            <w:tcW w:w="906" w:type="pct"/>
          </w:tcPr>
          <w:p w:rsidR="00C229C7" w:rsidRPr="00AB4865" w:rsidRDefault="00C229C7" w:rsidP="008C0BF7">
            <w:pPr>
              <w:jc w:val="both"/>
            </w:pPr>
            <w:r w:rsidRPr="00AB4865">
              <w:t xml:space="preserve">Место </w:t>
            </w:r>
            <w:r w:rsidRPr="00AB4865">
              <w:rPr>
                <w:bCs/>
              </w:rPr>
              <w:t>поставки товаров</w:t>
            </w:r>
          </w:p>
        </w:tc>
        <w:tc>
          <w:tcPr>
            <w:tcW w:w="4094" w:type="pct"/>
            <w:gridSpan w:val="9"/>
          </w:tcPr>
          <w:p w:rsidR="00C229C7" w:rsidRPr="00AB4865" w:rsidRDefault="00C229C7" w:rsidP="008C0BF7">
            <w:pPr>
              <w:jc w:val="both"/>
            </w:pPr>
            <w:proofErr w:type="gramStart"/>
            <w:r w:rsidRPr="00AB4865">
              <w:t>г. Южно</w:t>
            </w:r>
            <w:r>
              <w:t>-Сахалинск, ул. Вокзальная, д.54-а</w:t>
            </w:r>
            <w:r w:rsidRPr="00AB4865">
              <w:t>, склад, АО «Пассажирская компания «Сахалин»</w:t>
            </w:r>
            <w:proofErr w:type="gramEnd"/>
          </w:p>
        </w:tc>
      </w:tr>
      <w:tr w:rsidR="00C229C7" w:rsidRPr="00BF0B79" w:rsidTr="008C0BF7">
        <w:tc>
          <w:tcPr>
            <w:tcW w:w="906" w:type="pct"/>
          </w:tcPr>
          <w:p w:rsidR="00C229C7" w:rsidRPr="00AB4865" w:rsidRDefault="00C229C7" w:rsidP="008C0BF7">
            <w:pPr>
              <w:jc w:val="both"/>
              <w:rPr>
                <w:i/>
              </w:rPr>
            </w:pPr>
            <w:r w:rsidRPr="00AB4865">
              <w:t xml:space="preserve">Условия </w:t>
            </w:r>
            <w:r w:rsidRPr="00AB4865">
              <w:rPr>
                <w:bCs/>
              </w:rPr>
              <w:t>поставки товаров</w:t>
            </w:r>
          </w:p>
        </w:tc>
        <w:tc>
          <w:tcPr>
            <w:tcW w:w="4094" w:type="pct"/>
            <w:gridSpan w:val="9"/>
          </w:tcPr>
          <w:p w:rsidR="00C229C7" w:rsidRPr="00AB4865" w:rsidRDefault="00C229C7" w:rsidP="008C0BF7">
            <w:pPr>
              <w:jc w:val="both"/>
            </w:pPr>
            <w:r w:rsidRPr="00AB4865">
              <w:t>Поставка товара осуществляется силами и за счет поставщика в порядке, предусмотренном условиями договора.</w:t>
            </w:r>
          </w:p>
          <w:p w:rsidR="00C229C7" w:rsidRPr="00AB4865" w:rsidRDefault="00C229C7" w:rsidP="008C0BF7">
            <w:pPr>
              <w:jc w:val="both"/>
              <w:rPr>
                <w:lang w:eastAsia="en-US"/>
              </w:rPr>
            </w:pPr>
            <w:r w:rsidRPr="009160EA">
              <w:t xml:space="preserve">Товар поставляется партиями </w:t>
            </w:r>
            <w:r>
              <w:t>согласно календарному графику (приложение № 1 к техническому заданию)</w:t>
            </w:r>
            <w:r w:rsidRPr="009160EA">
              <w:t xml:space="preserve">. </w:t>
            </w:r>
          </w:p>
        </w:tc>
      </w:tr>
      <w:tr w:rsidR="00C229C7" w:rsidRPr="00BF0B79" w:rsidTr="008C0BF7">
        <w:tc>
          <w:tcPr>
            <w:tcW w:w="906" w:type="pct"/>
          </w:tcPr>
          <w:p w:rsidR="00C229C7" w:rsidRPr="00AB4865" w:rsidRDefault="00C229C7" w:rsidP="008C0BF7">
            <w:pPr>
              <w:jc w:val="both"/>
              <w:rPr>
                <w:i/>
              </w:rPr>
            </w:pPr>
            <w:r w:rsidRPr="00AB4865">
              <w:lastRenderedPageBreak/>
              <w:t xml:space="preserve">Сроки </w:t>
            </w:r>
            <w:r w:rsidRPr="00AB4865">
              <w:rPr>
                <w:bCs/>
              </w:rPr>
              <w:t>поставки товаров</w:t>
            </w:r>
          </w:p>
        </w:tc>
        <w:tc>
          <w:tcPr>
            <w:tcW w:w="4094" w:type="pct"/>
            <w:gridSpan w:val="9"/>
          </w:tcPr>
          <w:p w:rsidR="00C229C7" w:rsidRDefault="00C229C7" w:rsidP="008C0BF7">
            <w:pPr>
              <w:jc w:val="both"/>
            </w:pPr>
            <w:r w:rsidRPr="00AB4865">
              <w:t>Поставка товара осуществляется с момента заключения договора по 3</w:t>
            </w:r>
            <w:r>
              <w:t>0</w:t>
            </w:r>
            <w:r w:rsidRPr="00AB4865">
              <w:t xml:space="preserve"> </w:t>
            </w:r>
            <w:r>
              <w:t>ноября</w:t>
            </w:r>
            <w:r w:rsidRPr="00AB4865">
              <w:t xml:space="preserve"> 202</w:t>
            </w:r>
            <w:r>
              <w:t>3</w:t>
            </w:r>
            <w:r w:rsidRPr="00AB4865">
              <w:t xml:space="preserve"> года.</w:t>
            </w:r>
          </w:p>
          <w:p w:rsidR="00C229C7" w:rsidRPr="00AB4865" w:rsidRDefault="00C229C7" w:rsidP="008C0BF7">
            <w:pPr>
              <w:jc w:val="both"/>
              <w:rPr>
                <w:lang w:eastAsia="en-US"/>
              </w:rPr>
            </w:pPr>
          </w:p>
        </w:tc>
      </w:tr>
    </w:tbl>
    <w:p w:rsidR="008267B7" w:rsidRDefault="008267B7" w:rsidP="008267B7">
      <w:pPr>
        <w:jc w:val="center"/>
        <w:rPr>
          <w:b/>
          <w:bCs/>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3E427A" w:rsidRPr="00A506AA" w:rsidTr="00116E19">
        <w:tc>
          <w:tcPr>
            <w:tcW w:w="4743" w:type="dxa"/>
          </w:tcPr>
          <w:p w:rsidR="003E427A" w:rsidRPr="00A506AA" w:rsidRDefault="003E427A" w:rsidP="00116E19">
            <w:pPr>
              <w:rPr>
                <w:b/>
              </w:rPr>
            </w:pPr>
            <w:r w:rsidRPr="00A506AA">
              <w:rPr>
                <w:b/>
              </w:rPr>
              <w:t xml:space="preserve">От </w:t>
            </w:r>
            <w:r>
              <w:rPr>
                <w:b/>
              </w:rPr>
              <w:t>Покупателя:</w:t>
            </w:r>
          </w:p>
          <w:p w:rsidR="003E427A" w:rsidRPr="00A506AA" w:rsidRDefault="003E427A" w:rsidP="00116E19"/>
          <w:p w:rsidR="003E427A" w:rsidRPr="00A506AA" w:rsidRDefault="003E427A" w:rsidP="00116E19"/>
          <w:p w:rsidR="003E427A" w:rsidRPr="00A506AA" w:rsidRDefault="003E427A" w:rsidP="00116E19">
            <w:pPr>
              <w:jc w:val="both"/>
            </w:pPr>
          </w:p>
          <w:p w:rsidR="003E427A" w:rsidRPr="00A506AA" w:rsidRDefault="003E427A" w:rsidP="00116E19">
            <w:pPr>
              <w:jc w:val="both"/>
            </w:pPr>
            <w:r w:rsidRPr="00A506AA">
              <w:t>_________________</w:t>
            </w:r>
            <w:r>
              <w:t>Д.А. Костыренко</w:t>
            </w:r>
          </w:p>
          <w:p w:rsidR="003E427A" w:rsidRPr="00A506AA" w:rsidRDefault="003E427A" w:rsidP="00116E19">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3E427A" w:rsidRPr="00A506AA" w:rsidRDefault="003E427A" w:rsidP="00116E19">
            <w:pPr>
              <w:rPr>
                <w:b/>
              </w:rPr>
            </w:pPr>
            <w:r w:rsidRPr="00A506AA">
              <w:rPr>
                <w:b/>
              </w:rPr>
              <w:t xml:space="preserve">От </w:t>
            </w:r>
            <w:r>
              <w:rPr>
                <w:b/>
              </w:rPr>
              <w:t>Поставщика</w:t>
            </w:r>
            <w:r w:rsidRPr="00A506AA">
              <w:rPr>
                <w:b/>
              </w:rPr>
              <w:t>:</w:t>
            </w:r>
          </w:p>
          <w:p w:rsidR="003E427A" w:rsidRPr="00A506AA" w:rsidRDefault="003E427A" w:rsidP="00116E19"/>
          <w:p w:rsidR="003E427A" w:rsidRPr="00A506AA" w:rsidRDefault="003E427A" w:rsidP="00116E19"/>
          <w:p w:rsidR="003E427A" w:rsidRPr="00A506AA" w:rsidRDefault="003E427A" w:rsidP="00116E19"/>
          <w:p w:rsidR="003E427A" w:rsidRPr="00A506AA" w:rsidRDefault="003E427A" w:rsidP="00116E19">
            <w:r w:rsidRPr="00A506AA">
              <w:t xml:space="preserve">_____________________ </w:t>
            </w:r>
          </w:p>
          <w:p w:rsidR="003E427A" w:rsidRPr="00A506AA" w:rsidRDefault="003E427A" w:rsidP="00116E19">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3E427A" w:rsidRDefault="003E427A" w:rsidP="008267B7">
      <w:pPr>
        <w:jc w:val="center"/>
        <w:rPr>
          <w:b/>
          <w:bCs/>
        </w:rPr>
      </w:pPr>
    </w:p>
    <w:p w:rsidR="008267B7" w:rsidRDefault="008267B7" w:rsidP="008267B7">
      <w:pPr>
        <w:spacing w:after="200" w:line="276" w:lineRule="auto"/>
        <w:rPr>
          <w:bCs/>
          <w:sz w:val="22"/>
          <w:szCs w:val="22"/>
        </w:rPr>
      </w:pPr>
      <w:r>
        <w:rPr>
          <w:bCs/>
          <w:sz w:val="22"/>
          <w:szCs w:val="22"/>
        </w:rPr>
        <w:br w:type="page"/>
      </w:r>
    </w:p>
    <w:p w:rsidR="003E427A" w:rsidRPr="003D0B3A" w:rsidRDefault="0057084A" w:rsidP="003E427A">
      <w:pPr>
        <w:ind w:left="4820"/>
      </w:pPr>
      <w:r>
        <w:lastRenderedPageBreak/>
        <w:t>Приложение №2</w:t>
      </w:r>
      <w:r w:rsidR="003E427A" w:rsidRPr="003D0B3A">
        <w:t xml:space="preserve"> к договору поставки </w:t>
      </w:r>
    </w:p>
    <w:p w:rsidR="003E427A" w:rsidRPr="003D0B3A" w:rsidRDefault="003E427A" w:rsidP="003E427A">
      <w:pPr>
        <w:ind w:left="4820"/>
      </w:pPr>
      <w:r w:rsidRPr="003D0B3A">
        <w:t>от «___» _______ 202</w:t>
      </w:r>
      <w:r>
        <w:t>2</w:t>
      </w:r>
      <w:r w:rsidRPr="003D0B3A">
        <w:t xml:space="preserve"> г. № _________</w:t>
      </w:r>
    </w:p>
    <w:p w:rsidR="003E427A" w:rsidRPr="002929E0" w:rsidRDefault="003E427A" w:rsidP="003E427A">
      <w:pPr>
        <w:ind w:firstLine="5387"/>
      </w:pPr>
      <w:r w:rsidRPr="002929E0">
        <w:t xml:space="preserve"> </w:t>
      </w:r>
    </w:p>
    <w:p w:rsidR="003E427A" w:rsidRDefault="003E427A" w:rsidP="003E427A">
      <w:pPr>
        <w:jc w:val="center"/>
        <w:rPr>
          <w:b/>
          <w:sz w:val="28"/>
          <w:szCs w:val="28"/>
        </w:rPr>
      </w:pPr>
    </w:p>
    <w:p w:rsidR="00C96193" w:rsidRPr="00657C9C" w:rsidRDefault="00C96193" w:rsidP="00C96193">
      <w:pPr>
        <w:jc w:val="center"/>
        <w:rPr>
          <w:b/>
        </w:rPr>
      </w:pPr>
      <w:r w:rsidRPr="00657C9C">
        <w:rPr>
          <w:b/>
        </w:rPr>
        <w:t xml:space="preserve">Календарный график поставки </w:t>
      </w:r>
    </w:p>
    <w:p w:rsidR="00C96193" w:rsidRDefault="00C96193" w:rsidP="00C96193">
      <w:pPr>
        <w:rPr>
          <w:bCs/>
          <w:sz w:val="20"/>
          <w:szCs w:val="20"/>
        </w:rPr>
      </w:pPr>
    </w:p>
    <w:p w:rsidR="00C96193" w:rsidRDefault="00C96193" w:rsidP="00C96193">
      <w:pPr>
        <w:rPr>
          <w:bCs/>
          <w:sz w:val="20"/>
          <w:szCs w:val="20"/>
        </w:rPr>
      </w:pPr>
    </w:p>
    <w:tbl>
      <w:tblPr>
        <w:tblW w:w="9469" w:type="dxa"/>
        <w:tblInd w:w="-572" w:type="dxa"/>
        <w:tblLayout w:type="fixed"/>
        <w:tblLook w:val="04A0" w:firstRow="1" w:lastRow="0" w:firstColumn="1" w:lastColumn="0" w:noHBand="0" w:noVBand="1"/>
      </w:tblPr>
      <w:tblGrid>
        <w:gridCol w:w="566"/>
        <w:gridCol w:w="3262"/>
        <w:gridCol w:w="992"/>
        <w:gridCol w:w="1276"/>
        <w:gridCol w:w="1247"/>
        <w:gridCol w:w="992"/>
        <w:gridCol w:w="1134"/>
      </w:tblGrid>
      <w:tr w:rsidR="00C96193" w:rsidTr="008C0BF7">
        <w:trPr>
          <w:trHeight w:val="33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C96193" w:rsidRPr="001575B2" w:rsidRDefault="00C96193" w:rsidP="008C0BF7">
            <w:pPr>
              <w:jc w:val="center"/>
            </w:pPr>
            <w:r w:rsidRPr="001575B2">
              <w:t xml:space="preserve">№ </w:t>
            </w:r>
            <w:proofErr w:type="gramStart"/>
            <w:r w:rsidRPr="001575B2">
              <w:t>П</w:t>
            </w:r>
            <w:proofErr w:type="gramEnd"/>
            <w:r w:rsidRPr="001575B2">
              <w:t>/П</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C96193" w:rsidRPr="001575B2" w:rsidRDefault="00C96193" w:rsidP="008C0BF7">
            <w:r w:rsidRPr="001575B2">
              <w:t>Наименование</w:t>
            </w:r>
          </w:p>
        </w:tc>
        <w:tc>
          <w:tcPr>
            <w:tcW w:w="992" w:type="dxa"/>
            <w:tcBorders>
              <w:top w:val="single" w:sz="4" w:space="0" w:color="auto"/>
              <w:left w:val="nil"/>
              <w:bottom w:val="single" w:sz="4" w:space="0" w:color="auto"/>
              <w:right w:val="single" w:sz="4" w:space="0" w:color="auto"/>
            </w:tcBorders>
            <w:shd w:val="clear" w:color="000000" w:fill="FFFFFF"/>
          </w:tcPr>
          <w:p w:rsidR="00C96193" w:rsidRPr="001575B2" w:rsidRDefault="00C96193" w:rsidP="008C0BF7">
            <w:r w:rsidRPr="001575B2">
              <w:t>Ед. изм.</w:t>
            </w:r>
          </w:p>
        </w:tc>
        <w:tc>
          <w:tcPr>
            <w:tcW w:w="1276" w:type="dxa"/>
            <w:tcBorders>
              <w:top w:val="single" w:sz="4" w:space="0" w:color="auto"/>
              <w:left w:val="nil"/>
              <w:bottom w:val="single" w:sz="4" w:space="0" w:color="auto"/>
              <w:right w:val="single" w:sz="4" w:space="0" w:color="auto"/>
            </w:tcBorders>
            <w:shd w:val="clear" w:color="000000" w:fill="FFFFFF"/>
          </w:tcPr>
          <w:p w:rsidR="00C96193" w:rsidRPr="001575B2" w:rsidRDefault="00C96193" w:rsidP="008C0BF7">
            <w:r w:rsidRPr="001575B2">
              <w:t>Кол-во по договору</w:t>
            </w:r>
          </w:p>
        </w:tc>
        <w:tc>
          <w:tcPr>
            <w:tcW w:w="1247" w:type="dxa"/>
            <w:tcBorders>
              <w:top w:val="single" w:sz="4" w:space="0" w:color="auto"/>
              <w:left w:val="nil"/>
              <w:bottom w:val="single" w:sz="4" w:space="0" w:color="auto"/>
              <w:right w:val="single" w:sz="4" w:space="0" w:color="auto"/>
            </w:tcBorders>
            <w:shd w:val="clear" w:color="000000" w:fill="FFFFFF"/>
          </w:tcPr>
          <w:p w:rsidR="00C96193" w:rsidRPr="001575B2" w:rsidRDefault="00C96193" w:rsidP="008C0BF7">
            <w:r w:rsidRPr="001575B2">
              <w:t>Февраль 2023</w:t>
            </w:r>
          </w:p>
        </w:tc>
        <w:tc>
          <w:tcPr>
            <w:tcW w:w="992" w:type="dxa"/>
            <w:tcBorders>
              <w:top w:val="single" w:sz="4" w:space="0" w:color="auto"/>
              <w:left w:val="nil"/>
              <w:bottom w:val="single" w:sz="4" w:space="0" w:color="auto"/>
              <w:right w:val="single" w:sz="4" w:space="0" w:color="auto"/>
            </w:tcBorders>
            <w:shd w:val="clear" w:color="000000" w:fill="FFFFFF"/>
          </w:tcPr>
          <w:p w:rsidR="00C96193" w:rsidRPr="001575B2" w:rsidRDefault="00C96193" w:rsidP="008C0BF7">
            <w:r w:rsidRPr="001575B2">
              <w:t>Июнь</w:t>
            </w:r>
          </w:p>
          <w:p w:rsidR="00C96193" w:rsidRPr="001575B2" w:rsidRDefault="00C96193" w:rsidP="008C0BF7">
            <w:r w:rsidRPr="001575B2">
              <w:t>2023</w:t>
            </w:r>
          </w:p>
        </w:tc>
        <w:tc>
          <w:tcPr>
            <w:tcW w:w="1134" w:type="dxa"/>
            <w:tcBorders>
              <w:top w:val="single" w:sz="4" w:space="0" w:color="auto"/>
              <w:left w:val="nil"/>
              <w:bottom w:val="single" w:sz="4" w:space="0" w:color="auto"/>
              <w:right w:val="single" w:sz="4" w:space="0" w:color="auto"/>
            </w:tcBorders>
            <w:shd w:val="clear" w:color="000000" w:fill="FFFFFF"/>
          </w:tcPr>
          <w:p w:rsidR="00C96193" w:rsidRPr="001575B2" w:rsidRDefault="00C96193" w:rsidP="008C0BF7">
            <w:r w:rsidRPr="001575B2">
              <w:t>Ноябрь</w:t>
            </w:r>
          </w:p>
          <w:p w:rsidR="00C96193" w:rsidRPr="001575B2" w:rsidRDefault="00C96193" w:rsidP="008C0BF7">
            <w:r w:rsidRPr="001575B2">
              <w:t>2023</w:t>
            </w:r>
          </w:p>
        </w:tc>
      </w:tr>
      <w:tr w:rsidR="00C96193" w:rsidTr="008C0BF7">
        <w:trPr>
          <w:trHeight w:val="539"/>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C96193" w:rsidRPr="00766E22" w:rsidRDefault="00C96193" w:rsidP="008C0BF7">
            <w:pPr>
              <w:jc w:val="center"/>
              <w:rPr>
                <w:sz w:val="20"/>
                <w:szCs w:val="20"/>
              </w:rPr>
            </w:pPr>
            <w:r>
              <w:rPr>
                <w:sz w:val="20"/>
                <w:szCs w:val="20"/>
              </w:rPr>
              <w:t>1</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C96193" w:rsidRDefault="00C96193" w:rsidP="008C0BF7">
            <w:pPr>
              <w:rPr>
                <w:color w:val="000000"/>
                <w:sz w:val="22"/>
                <w:szCs w:val="22"/>
              </w:rPr>
            </w:pPr>
            <w:r>
              <w:rPr>
                <w:color w:val="000000"/>
                <w:sz w:val="22"/>
                <w:szCs w:val="22"/>
              </w:rPr>
              <w:t xml:space="preserve">ПРОСТЫНЬ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96193" w:rsidRPr="00975B87" w:rsidRDefault="00C96193" w:rsidP="008C0BF7">
            <w:pPr>
              <w:jc w:val="center"/>
            </w:pPr>
            <w:r>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6193" w:rsidRDefault="00C96193" w:rsidP="008C0BF7">
            <w:pPr>
              <w:jc w:val="center"/>
              <w:rPr>
                <w:sz w:val="22"/>
                <w:szCs w:val="22"/>
              </w:rPr>
            </w:pPr>
            <w:r>
              <w:rPr>
                <w:sz w:val="22"/>
                <w:szCs w:val="22"/>
              </w:rPr>
              <w:t>8000</w:t>
            </w:r>
          </w:p>
        </w:tc>
        <w:tc>
          <w:tcPr>
            <w:tcW w:w="1247" w:type="dxa"/>
            <w:tcBorders>
              <w:top w:val="single" w:sz="4" w:space="0" w:color="auto"/>
              <w:left w:val="nil"/>
              <w:bottom w:val="single" w:sz="4" w:space="0" w:color="auto"/>
              <w:right w:val="single" w:sz="4" w:space="0" w:color="auto"/>
            </w:tcBorders>
            <w:shd w:val="clear" w:color="000000" w:fill="FFFFFF"/>
          </w:tcPr>
          <w:p w:rsidR="00C96193" w:rsidRPr="00811F4F" w:rsidRDefault="00C96193" w:rsidP="008C0BF7">
            <w:pPr>
              <w:jc w:val="center"/>
              <w:rPr>
                <w:sz w:val="20"/>
                <w:szCs w:val="20"/>
              </w:rPr>
            </w:pPr>
            <w:r>
              <w:rPr>
                <w:sz w:val="20"/>
                <w:szCs w:val="20"/>
              </w:rPr>
              <w:t>-</w:t>
            </w:r>
          </w:p>
        </w:tc>
        <w:tc>
          <w:tcPr>
            <w:tcW w:w="992" w:type="dxa"/>
            <w:tcBorders>
              <w:top w:val="single" w:sz="4" w:space="0" w:color="auto"/>
              <w:left w:val="nil"/>
              <w:bottom w:val="single" w:sz="4" w:space="0" w:color="auto"/>
              <w:right w:val="single" w:sz="4" w:space="0" w:color="auto"/>
            </w:tcBorders>
            <w:shd w:val="clear" w:color="000000" w:fill="FFFFFF"/>
          </w:tcPr>
          <w:p w:rsidR="00C96193" w:rsidRPr="00811F4F" w:rsidRDefault="00C96193" w:rsidP="008C0BF7">
            <w:pPr>
              <w:jc w:val="center"/>
              <w:rPr>
                <w:sz w:val="20"/>
                <w:szCs w:val="20"/>
              </w:rPr>
            </w:pPr>
            <w:r>
              <w:rPr>
                <w:sz w:val="20"/>
                <w:szCs w:val="20"/>
              </w:rPr>
              <w:t>4000</w:t>
            </w:r>
          </w:p>
        </w:tc>
        <w:tc>
          <w:tcPr>
            <w:tcW w:w="1134" w:type="dxa"/>
            <w:tcBorders>
              <w:top w:val="single" w:sz="4" w:space="0" w:color="auto"/>
              <w:left w:val="nil"/>
              <w:bottom w:val="single" w:sz="4" w:space="0" w:color="auto"/>
              <w:right w:val="single" w:sz="4" w:space="0" w:color="auto"/>
            </w:tcBorders>
            <w:shd w:val="clear" w:color="000000" w:fill="FFFFFF"/>
          </w:tcPr>
          <w:p w:rsidR="00C96193" w:rsidRDefault="00C96193" w:rsidP="008C0BF7">
            <w:pPr>
              <w:jc w:val="center"/>
              <w:rPr>
                <w:sz w:val="20"/>
                <w:szCs w:val="20"/>
              </w:rPr>
            </w:pPr>
            <w:r>
              <w:rPr>
                <w:sz w:val="20"/>
                <w:szCs w:val="20"/>
              </w:rPr>
              <w:t>4000</w:t>
            </w:r>
          </w:p>
        </w:tc>
      </w:tr>
      <w:tr w:rsidR="00C96193" w:rsidTr="008C0BF7">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tcPr>
          <w:p w:rsidR="00C96193" w:rsidRPr="00766E22" w:rsidRDefault="00C96193" w:rsidP="008C0BF7">
            <w:pPr>
              <w:jc w:val="center"/>
              <w:rPr>
                <w:sz w:val="20"/>
                <w:szCs w:val="20"/>
              </w:rPr>
            </w:pPr>
            <w:r>
              <w:rPr>
                <w:sz w:val="20"/>
                <w:szCs w:val="20"/>
              </w:rPr>
              <w:t>2</w:t>
            </w:r>
          </w:p>
        </w:tc>
        <w:tc>
          <w:tcPr>
            <w:tcW w:w="3262" w:type="dxa"/>
            <w:tcBorders>
              <w:top w:val="nil"/>
              <w:left w:val="nil"/>
              <w:bottom w:val="single" w:sz="4" w:space="0" w:color="auto"/>
              <w:right w:val="single" w:sz="4" w:space="0" w:color="auto"/>
            </w:tcBorders>
            <w:shd w:val="clear" w:color="000000" w:fill="FFFFFF"/>
            <w:vAlign w:val="center"/>
          </w:tcPr>
          <w:p w:rsidR="00C96193" w:rsidRDefault="00C96193" w:rsidP="008C0BF7">
            <w:pPr>
              <w:rPr>
                <w:color w:val="000000"/>
                <w:sz w:val="22"/>
                <w:szCs w:val="22"/>
              </w:rPr>
            </w:pPr>
            <w:r>
              <w:rPr>
                <w:color w:val="000000"/>
                <w:sz w:val="22"/>
                <w:szCs w:val="22"/>
              </w:rPr>
              <w:t>НАВОЛОЧКА-НАПЕРНИК</w:t>
            </w:r>
          </w:p>
        </w:tc>
        <w:tc>
          <w:tcPr>
            <w:tcW w:w="992" w:type="dxa"/>
            <w:tcBorders>
              <w:top w:val="nil"/>
              <w:left w:val="nil"/>
              <w:bottom w:val="single" w:sz="4" w:space="0" w:color="auto"/>
              <w:right w:val="single" w:sz="4" w:space="0" w:color="auto"/>
            </w:tcBorders>
            <w:shd w:val="clear" w:color="000000" w:fill="FFFFFF"/>
          </w:tcPr>
          <w:p w:rsidR="00C96193" w:rsidRDefault="00C96193" w:rsidP="008C0BF7">
            <w:pPr>
              <w:jc w:val="center"/>
            </w:pPr>
            <w:r w:rsidRPr="00EB4C6C">
              <w:t>шт.</w:t>
            </w:r>
          </w:p>
        </w:tc>
        <w:tc>
          <w:tcPr>
            <w:tcW w:w="1276" w:type="dxa"/>
            <w:tcBorders>
              <w:top w:val="nil"/>
              <w:left w:val="nil"/>
              <w:bottom w:val="single" w:sz="4" w:space="0" w:color="auto"/>
              <w:right w:val="single" w:sz="4" w:space="0" w:color="auto"/>
            </w:tcBorders>
            <w:shd w:val="clear" w:color="000000" w:fill="FFFFFF"/>
            <w:vAlign w:val="center"/>
          </w:tcPr>
          <w:p w:rsidR="00C96193" w:rsidRDefault="00C96193" w:rsidP="008C0BF7">
            <w:pPr>
              <w:jc w:val="center"/>
              <w:rPr>
                <w:sz w:val="22"/>
                <w:szCs w:val="22"/>
              </w:rPr>
            </w:pPr>
            <w:r>
              <w:rPr>
                <w:sz w:val="22"/>
                <w:szCs w:val="22"/>
              </w:rPr>
              <w:t>400</w:t>
            </w:r>
          </w:p>
        </w:tc>
        <w:tc>
          <w:tcPr>
            <w:tcW w:w="1247" w:type="dxa"/>
            <w:tcBorders>
              <w:top w:val="nil"/>
              <w:left w:val="nil"/>
              <w:bottom w:val="single" w:sz="4" w:space="0" w:color="auto"/>
              <w:right w:val="single" w:sz="4" w:space="0" w:color="auto"/>
            </w:tcBorders>
            <w:shd w:val="clear" w:color="000000" w:fill="FFFFFF"/>
          </w:tcPr>
          <w:p w:rsidR="00C96193" w:rsidRPr="00811F4F" w:rsidRDefault="00C96193" w:rsidP="008C0BF7">
            <w:pPr>
              <w:jc w:val="center"/>
              <w:rPr>
                <w:sz w:val="20"/>
                <w:szCs w:val="20"/>
              </w:rPr>
            </w:pPr>
            <w:r>
              <w:rPr>
                <w:sz w:val="20"/>
                <w:szCs w:val="20"/>
              </w:rPr>
              <w:t>-</w:t>
            </w:r>
          </w:p>
        </w:tc>
        <w:tc>
          <w:tcPr>
            <w:tcW w:w="992" w:type="dxa"/>
            <w:tcBorders>
              <w:top w:val="nil"/>
              <w:left w:val="nil"/>
              <w:bottom w:val="single" w:sz="4" w:space="0" w:color="auto"/>
              <w:right w:val="single" w:sz="4" w:space="0" w:color="auto"/>
            </w:tcBorders>
            <w:shd w:val="clear" w:color="000000" w:fill="FFFFFF"/>
          </w:tcPr>
          <w:p w:rsidR="00C96193" w:rsidRPr="00811F4F" w:rsidRDefault="00C96193" w:rsidP="008C0BF7">
            <w:pPr>
              <w:jc w:val="center"/>
              <w:rPr>
                <w:sz w:val="20"/>
                <w:szCs w:val="20"/>
              </w:rPr>
            </w:pPr>
            <w:r>
              <w:rPr>
                <w:sz w:val="20"/>
                <w:szCs w:val="20"/>
              </w:rPr>
              <w:t>400</w:t>
            </w:r>
          </w:p>
        </w:tc>
        <w:tc>
          <w:tcPr>
            <w:tcW w:w="1134" w:type="dxa"/>
            <w:tcBorders>
              <w:top w:val="nil"/>
              <w:left w:val="nil"/>
              <w:bottom w:val="single" w:sz="4" w:space="0" w:color="auto"/>
              <w:right w:val="single" w:sz="4" w:space="0" w:color="auto"/>
            </w:tcBorders>
            <w:shd w:val="clear" w:color="000000" w:fill="FFFFFF"/>
          </w:tcPr>
          <w:p w:rsidR="00C96193" w:rsidRDefault="00C96193" w:rsidP="008C0BF7">
            <w:pPr>
              <w:jc w:val="center"/>
              <w:rPr>
                <w:sz w:val="20"/>
                <w:szCs w:val="20"/>
              </w:rPr>
            </w:pPr>
            <w:r>
              <w:rPr>
                <w:sz w:val="20"/>
                <w:szCs w:val="20"/>
              </w:rPr>
              <w:t>-</w:t>
            </w:r>
          </w:p>
        </w:tc>
      </w:tr>
      <w:tr w:rsidR="00C96193" w:rsidTr="008C0BF7">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tcPr>
          <w:p w:rsidR="00C96193" w:rsidRPr="00766E22" w:rsidRDefault="00C96193" w:rsidP="008C0BF7">
            <w:pPr>
              <w:jc w:val="center"/>
              <w:rPr>
                <w:sz w:val="20"/>
                <w:szCs w:val="20"/>
              </w:rPr>
            </w:pPr>
            <w:r>
              <w:rPr>
                <w:sz w:val="20"/>
                <w:szCs w:val="20"/>
              </w:rPr>
              <w:t>3</w:t>
            </w:r>
          </w:p>
        </w:tc>
        <w:tc>
          <w:tcPr>
            <w:tcW w:w="3262" w:type="dxa"/>
            <w:tcBorders>
              <w:top w:val="nil"/>
              <w:left w:val="nil"/>
              <w:bottom w:val="single" w:sz="4" w:space="0" w:color="auto"/>
              <w:right w:val="single" w:sz="4" w:space="0" w:color="auto"/>
            </w:tcBorders>
            <w:shd w:val="clear" w:color="000000" w:fill="FFFFFF"/>
            <w:vAlign w:val="center"/>
          </w:tcPr>
          <w:p w:rsidR="00C96193" w:rsidRDefault="00C96193" w:rsidP="008C0BF7">
            <w:pPr>
              <w:rPr>
                <w:color w:val="000000"/>
                <w:sz w:val="22"/>
                <w:szCs w:val="22"/>
              </w:rPr>
            </w:pPr>
            <w:r>
              <w:rPr>
                <w:color w:val="000000"/>
                <w:sz w:val="22"/>
                <w:szCs w:val="22"/>
              </w:rPr>
              <w:t>ЧЕХОЛ НА КРЕСЛО (СПЕЦПОКРОЙ)</w:t>
            </w:r>
          </w:p>
        </w:tc>
        <w:tc>
          <w:tcPr>
            <w:tcW w:w="992" w:type="dxa"/>
            <w:tcBorders>
              <w:top w:val="nil"/>
              <w:left w:val="nil"/>
              <w:bottom w:val="single" w:sz="4" w:space="0" w:color="auto"/>
              <w:right w:val="single" w:sz="4" w:space="0" w:color="auto"/>
            </w:tcBorders>
            <w:shd w:val="clear" w:color="000000" w:fill="FFFFFF"/>
          </w:tcPr>
          <w:p w:rsidR="00C96193" w:rsidRDefault="00C96193" w:rsidP="008C0BF7">
            <w:pPr>
              <w:jc w:val="center"/>
            </w:pPr>
            <w:r w:rsidRPr="00EB4C6C">
              <w:t>шт.</w:t>
            </w:r>
          </w:p>
        </w:tc>
        <w:tc>
          <w:tcPr>
            <w:tcW w:w="1276" w:type="dxa"/>
            <w:tcBorders>
              <w:top w:val="nil"/>
              <w:left w:val="nil"/>
              <w:bottom w:val="single" w:sz="4" w:space="0" w:color="auto"/>
              <w:right w:val="single" w:sz="4" w:space="0" w:color="auto"/>
            </w:tcBorders>
            <w:shd w:val="clear" w:color="000000" w:fill="FFFFFF"/>
            <w:vAlign w:val="center"/>
          </w:tcPr>
          <w:p w:rsidR="00C96193" w:rsidRDefault="00C96193" w:rsidP="008C0BF7">
            <w:pPr>
              <w:jc w:val="center"/>
              <w:rPr>
                <w:sz w:val="22"/>
                <w:szCs w:val="22"/>
              </w:rPr>
            </w:pPr>
            <w:r>
              <w:rPr>
                <w:sz w:val="22"/>
                <w:szCs w:val="22"/>
              </w:rPr>
              <w:t>300</w:t>
            </w:r>
          </w:p>
        </w:tc>
        <w:tc>
          <w:tcPr>
            <w:tcW w:w="1247" w:type="dxa"/>
            <w:tcBorders>
              <w:top w:val="nil"/>
              <w:left w:val="nil"/>
              <w:bottom w:val="single" w:sz="4" w:space="0" w:color="auto"/>
              <w:right w:val="single" w:sz="4" w:space="0" w:color="auto"/>
            </w:tcBorders>
            <w:shd w:val="clear" w:color="000000" w:fill="FFFFFF"/>
          </w:tcPr>
          <w:p w:rsidR="00C96193" w:rsidRPr="00811F4F" w:rsidRDefault="00C96193" w:rsidP="008C0BF7">
            <w:pPr>
              <w:jc w:val="center"/>
              <w:rPr>
                <w:sz w:val="20"/>
                <w:szCs w:val="20"/>
              </w:rPr>
            </w:pPr>
            <w:r>
              <w:rPr>
                <w:sz w:val="20"/>
                <w:szCs w:val="20"/>
              </w:rPr>
              <w:t>-</w:t>
            </w:r>
          </w:p>
        </w:tc>
        <w:tc>
          <w:tcPr>
            <w:tcW w:w="992" w:type="dxa"/>
            <w:tcBorders>
              <w:top w:val="nil"/>
              <w:left w:val="nil"/>
              <w:bottom w:val="single" w:sz="4" w:space="0" w:color="auto"/>
              <w:right w:val="single" w:sz="4" w:space="0" w:color="auto"/>
            </w:tcBorders>
            <w:shd w:val="clear" w:color="000000" w:fill="FFFFFF"/>
          </w:tcPr>
          <w:p w:rsidR="00C96193" w:rsidRPr="00811F4F" w:rsidRDefault="00C96193" w:rsidP="008C0BF7">
            <w:pPr>
              <w:jc w:val="center"/>
              <w:rPr>
                <w:sz w:val="20"/>
                <w:szCs w:val="20"/>
              </w:rPr>
            </w:pPr>
            <w:r>
              <w:rPr>
                <w:sz w:val="20"/>
                <w:szCs w:val="20"/>
              </w:rPr>
              <w:t>300</w:t>
            </w:r>
          </w:p>
        </w:tc>
        <w:tc>
          <w:tcPr>
            <w:tcW w:w="1134" w:type="dxa"/>
            <w:tcBorders>
              <w:top w:val="nil"/>
              <w:left w:val="nil"/>
              <w:bottom w:val="single" w:sz="4" w:space="0" w:color="auto"/>
              <w:right w:val="single" w:sz="4" w:space="0" w:color="auto"/>
            </w:tcBorders>
            <w:shd w:val="clear" w:color="000000" w:fill="FFFFFF"/>
          </w:tcPr>
          <w:p w:rsidR="00C96193" w:rsidRDefault="00C96193" w:rsidP="008C0BF7">
            <w:pPr>
              <w:jc w:val="center"/>
              <w:rPr>
                <w:sz w:val="20"/>
                <w:szCs w:val="20"/>
              </w:rPr>
            </w:pPr>
            <w:r>
              <w:rPr>
                <w:sz w:val="20"/>
                <w:szCs w:val="20"/>
              </w:rPr>
              <w:t>-</w:t>
            </w:r>
          </w:p>
        </w:tc>
      </w:tr>
      <w:tr w:rsidR="00C96193" w:rsidTr="008C0BF7">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tcPr>
          <w:p w:rsidR="00C96193" w:rsidRPr="00766E22" w:rsidRDefault="00C96193" w:rsidP="008C0BF7">
            <w:pPr>
              <w:jc w:val="center"/>
              <w:rPr>
                <w:sz w:val="20"/>
                <w:szCs w:val="20"/>
              </w:rPr>
            </w:pPr>
            <w:r>
              <w:rPr>
                <w:sz w:val="20"/>
                <w:szCs w:val="20"/>
              </w:rPr>
              <w:t>4</w:t>
            </w:r>
          </w:p>
        </w:tc>
        <w:tc>
          <w:tcPr>
            <w:tcW w:w="3262" w:type="dxa"/>
            <w:tcBorders>
              <w:top w:val="nil"/>
              <w:left w:val="nil"/>
              <w:bottom w:val="single" w:sz="4" w:space="0" w:color="auto"/>
              <w:right w:val="single" w:sz="4" w:space="0" w:color="auto"/>
            </w:tcBorders>
            <w:shd w:val="clear" w:color="000000" w:fill="FFFFFF"/>
            <w:vAlign w:val="center"/>
          </w:tcPr>
          <w:p w:rsidR="00C96193" w:rsidRDefault="00C96193" w:rsidP="008C0BF7">
            <w:pPr>
              <w:rPr>
                <w:color w:val="000000"/>
                <w:sz w:val="22"/>
                <w:szCs w:val="22"/>
              </w:rPr>
            </w:pPr>
            <w:r>
              <w:rPr>
                <w:color w:val="000000"/>
                <w:sz w:val="22"/>
                <w:szCs w:val="22"/>
              </w:rPr>
              <w:t>НАВОЛОЧКА</w:t>
            </w:r>
          </w:p>
        </w:tc>
        <w:tc>
          <w:tcPr>
            <w:tcW w:w="992" w:type="dxa"/>
            <w:tcBorders>
              <w:top w:val="nil"/>
              <w:left w:val="nil"/>
              <w:bottom w:val="single" w:sz="4" w:space="0" w:color="auto"/>
              <w:right w:val="single" w:sz="4" w:space="0" w:color="auto"/>
            </w:tcBorders>
            <w:shd w:val="clear" w:color="000000" w:fill="FFFFFF"/>
          </w:tcPr>
          <w:p w:rsidR="00C96193" w:rsidRDefault="00C96193" w:rsidP="008C0BF7">
            <w:pPr>
              <w:jc w:val="center"/>
            </w:pPr>
            <w:r w:rsidRPr="00EB4C6C">
              <w:t>шт.</w:t>
            </w:r>
          </w:p>
        </w:tc>
        <w:tc>
          <w:tcPr>
            <w:tcW w:w="1276" w:type="dxa"/>
            <w:tcBorders>
              <w:top w:val="nil"/>
              <w:left w:val="nil"/>
              <w:bottom w:val="single" w:sz="4" w:space="0" w:color="auto"/>
              <w:right w:val="single" w:sz="4" w:space="0" w:color="auto"/>
            </w:tcBorders>
            <w:shd w:val="clear" w:color="000000" w:fill="FFFFFF"/>
            <w:vAlign w:val="center"/>
          </w:tcPr>
          <w:p w:rsidR="00C96193" w:rsidRDefault="00C96193" w:rsidP="008C0BF7">
            <w:pPr>
              <w:jc w:val="center"/>
              <w:rPr>
                <w:sz w:val="22"/>
                <w:szCs w:val="22"/>
              </w:rPr>
            </w:pPr>
            <w:r>
              <w:rPr>
                <w:sz w:val="22"/>
                <w:szCs w:val="22"/>
              </w:rPr>
              <w:t>4000</w:t>
            </w:r>
          </w:p>
        </w:tc>
        <w:tc>
          <w:tcPr>
            <w:tcW w:w="1247" w:type="dxa"/>
            <w:tcBorders>
              <w:top w:val="nil"/>
              <w:left w:val="nil"/>
              <w:bottom w:val="single" w:sz="4" w:space="0" w:color="auto"/>
              <w:right w:val="single" w:sz="4" w:space="0" w:color="auto"/>
            </w:tcBorders>
            <w:shd w:val="clear" w:color="000000" w:fill="FFFFFF"/>
          </w:tcPr>
          <w:p w:rsidR="00C96193" w:rsidRPr="00811F4F" w:rsidRDefault="00C96193" w:rsidP="008C0BF7">
            <w:pPr>
              <w:jc w:val="center"/>
              <w:rPr>
                <w:sz w:val="20"/>
                <w:szCs w:val="20"/>
              </w:rPr>
            </w:pPr>
            <w:r>
              <w:rPr>
                <w:sz w:val="20"/>
                <w:szCs w:val="20"/>
              </w:rPr>
              <w:t>-</w:t>
            </w:r>
          </w:p>
        </w:tc>
        <w:tc>
          <w:tcPr>
            <w:tcW w:w="992" w:type="dxa"/>
            <w:tcBorders>
              <w:top w:val="nil"/>
              <w:left w:val="nil"/>
              <w:bottom w:val="single" w:sz="4" w:space="0" w:color="auto"/>
              <w:right w:val="single" w:sz="4" w:space="0" w:color="auto"/>
            </w:tcBorders>
            <w:shd w:val="clear" w:color="000000" w:fill="FFFFFF"/>
          </w:tcPr>
          <w:p w:rsidR="00C96193" w:rsidRPr="00811F4F" w:rsidRDefault="00C96193" w:rsidP="008C0BF7">
            <w:pPr>
              <w:jc w:val="center"/>
              <w:rPr>
                <w:sz w:val="20"/>
                <w:szCs w:val="20"/>
              </w:rPr>
            </w:pPr>
            <w:r>
              <w:rPr>
                <w:sz w:val="20"/>
                <w:szCs w:val="20"/>
              </w:rPr>
              <w:t>4000</w:t>
            </w:r>
          </w:p>
        </w:tc>
        <w:tc>
          <w:tcPr>
            <w:tcW w:w="1134" w:type="dxa"/>
            <w:tcBorders>
              <w:top w:val="nil"/>
              <w:left w:val="nil"/>
              <w:bottom w:val="single" w:sz="4" w:space="0" w:color="auto"/>
              <w:right w:val="single" w:sz="4" w:space="0" w:color="auto"/>
            </w:tcBorders>
            <w:shd w:val="clear" w:color="000000" w:fill="FFFFFF"/>
          </w:tcPr>
          <w:p w:rsidR="00C96193" w:rsidRDefault="00C96193" w:rsidP="008C0BF7">
            <w:pPr>
              <w:jc w:val="center"/>
              <w:rPr>
                <w:sz w:val="20"/>
                <w:szCs w:val="20"/>
              </w:rPr>
            </w:pPr>
            <w:r>
              <w:rPr>
                <w:sz w:val="20"/>
                <w:szCs w:val="20"/>
              </w:rPr>
              <w:t>-</w:t>
            </w:r>
          </w:p>
        </w:tc>
      </w:tr>
      <w:tr w:rsidR="00C96193" w:rsidTr="008C0BF7">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C96193" w:rsidRPr="00766E22" w:rsidRDefault="00C96193" w:rsidP="008C0BF7">
            <w:pPr>
              <w:jc w:val="center"/>
              <w:rPr>
                <w:sz w:val="20"/>
                <w:szCs w:val="20"/>
              </w:rPr>
            </w:pPr>
            <w:r>
              <w:rPr>
                <w:sz w:val="20"/>
                <w:szCs w:val="20"/>
              </w:rPr>
              <w:t>5</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C96193" w:rsidRDefault="00C96193" w:rsidP="008C0BF7">
            <w:pPr>
              <w:rPr>
                <w:color w:val="000000"/>
                <w:sz w:val="22"/>
                <w:szCs w:val="22"/>
              </w:rPr>
            </w:pPr>
            <w:r>
              <w:rPr>
                <w:color w:val="000000"/>
                <w:sz w:val="22"/>
                <w:szCs w:val="22"/>
              </w:rPr>
              <w:t>ПОДОДЕЯЛЬНИК</w:t>
            </w:r>
          </w:p>
        </w:tc>
        <w:tc>
          <w:tcPr>
            <w:tcW w:w="992" w:type="dxa"/>
            <w:tcBorders>
              <w:top w:val="single" w:sz="4" w:space="0" w:color="auto"/>
              <w:left w:val="nil"/>
              <w:bottom w:val="single" w:sz="4" w:space="0" w:color="auto"/>
              <w:right w:val="single" w:sz="4" w:space="0" w:color="auto"/>
            </w:tcBorders>
            <w:shd w:val="clear" w:color="000000" w:fill="FFFFFF"/>
          </w:tcPr>
          <w:p w:rsidR="00C96193" w:rsidRDefault="00C96193" w:rsidP="008C0BF7">
            <w:pPr>
              <w:jc w:val="center"/>
            </w:pPr>
            <w:r w:rsidRPr="00EB4C6C">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6193" w:rsidRDefault="00C96193" w:rsidP="008C0BF7">
            <w:pPr>
              <w:jc w:val="center"/>
              <w:rPr>
                <w:sz w:val="22"/>
                <w:szCs w:val="22"/>
              </w:rPr>
            </w:pPr>
            <w:r>
              <w:rPr>
                <w:sz w:val="22"/>
                <w:szCs w:val="22"/>
              </w:rPr>
              <w:t>200</w:t>
            </w:r>
          </w:p>
        </w:tc>
        <w:tc>
          <w:tcPr>
            <w:tcW w:w="1247" w:type="dxa"/>
            <w:tcBorders>
              <w:top w:val="single" w:sz="4" w:space="0" w:color="auto"/>
              <w:left w:val="nil"/>
              <w:bottom w:val="single" w:sz="4" w:space="0" w:color="auto"/>
              <w:right w:val="single" w:sz="4" w:space="0" w:color="auto"/>
            </w:tcBorders>
            <w:shd w:val="clear" w:color="000000" w:fill="FFFFFF"/>
          </w:tcPr>
          <w:p w:rsidR="00C96193" w:rsidRDefault="00C96193" w:rsidP="008C0BF7">
            <w:pPr>
              <w:jc w:val="center"/>
              <w:rPr>
                <w:sz w:val="20"/>
                <w:szCs w:val="20"/>
              </w:rPr>
            </w:pPr>
            <w:r>
              <w:rPr>
                <w:sz w:val="20"/>
                <w:szCs w:val="20"/>
              </w:rPr>
              <w:t>-</w:t>
            </w:r>
          </w:p>
        </w:tc>
        <w:tc>
          <w:tcPr>
            <w:tcW w:w="992" w:type="dxa"/>
            <w:tcBorders>
              <w:top w:val="single" w:sz="4" w:space="0" w:color="auto"/>
              <w:left w:val="nil"/>
              <w:bottom w:val="single" w:sz="4" w:space="0" w:color="auto"/>
              <w:right w:val="single" w:sz="4" w:space="0" w:color="auto"/>
            </w:tcBorders>
            <w:shd w:val="clear" w:color="000000" w:fill="FFFFFF"/>
          </w:tcPr>
          <w:p w:rsidR="00C96193" w:rsidRDefault="00C96193" w:rsidP="008C0BF7">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shd w:val="clear" w:color="000000" w:fill="FFFFFF"/>
          </w:tcPr>
          <w:p w:rsidR="00C96193" w:rsidRDefault="00C96193" w:rsidP="008C0BF7">
            <w:pPr>
              <w:jc w:val="center"/>
              <w:rPr>
                <w:sz w:val="20"/>
                <w:szCs w:val="20"/>
              </w:rPr>
            </w:pPr>
            <w:r>
              <w:rPr>
                <w:sz w:val="20"/>
                <w:szCs w:val="20"/>
              </w:rPr>
              <w:t>200</w:t>
            </w:r>
          </w:p>
        </w:tc>
      </w:tr>
      <w:tr w:rsidR="00C96193" w:rsidTr="008C0BF7">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C96193" w:rsidRPr="00766E22" w:rsidRDefault="00C96193" w:rsidP="008C0BF7">
            <w:pPr>
              <w:jc w:val="center"/>
              <w:rPr>
                <w:sz w:val="20"/>
                <w:szCs w:val="20"/>
              </w:rPr>
            </w:pPr>
            <w:r>
              <w:rPr>
                <w:sz w:val="20"/>
                <w:szCs w:val="20"/>
              </w:rPr>
              <w:t>6</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C96193" w:rsidRDefault="00C96193" w:rsidP="008C0BF7">
            <w:pPr>
              <w:rPr>
                <w:color w:val="000000"/>
                <w:sz w:val="22"/>
                <w:szCs w:val="22"/>
              </w:rPr>
            </w:pPr>
            <w:r>
              <w:rPr>
                <w:color w:val="000000"/>
                <w:sz w:val="22"/>
                <w:szCs w:val="22"/>
              </w:rPr>
              <w:t>ВАФЕЛЬНОЕ ПОЛОТЕНЦЕ</w:t>
            </w:r>
          </w:p>
        </w:tc>
        <w:tc>
          <w:tcPr>
            <w:tcW w:w="992" w:type="dxa"/>
            <w:tcBorders>
              <w:top w:val="single" w:sz="4" w:space="0" w:color="auto"/>
              <w:left w:val="nil"/>
              <w:bottom w:val="single" w:sz="4" w:space="0" w:color="auto"/>
              <w:right w:val="single" w:sz="4" w:space="0" w:color="auto"/>
            </w:tcBorders>
            <w:shd w:val="clear" w:color="000000" w:fill="FFFFFF"/>
          </w:tcPr>
          <w:p w:rsidR="00C96193" w:rsidRDefault="00C96193" w:rsidP="008C0BF7">
            <w:pPr>
              <w:jc w:val="center"/>
            </w:pPr>
            <w:r w:rsidRPr="00EB4C6C">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6193" w:rsidRDefault="00C96193" w:rsidP="008C0BF7">
            <w:pPr>
              <w:jc w:val="center"/>
              <w:rPr>
                <w:sz w:val="22"/>
                <w:szCs w:val="22"/>
              </w:rPr>
            </w:pPr>
            <w:r>
              <w:rPr>
                <w:sz w:val="22"/>
                <w:szCs w:val="22"/>
              </w:rPr>
              <w:t>7000</w:t>
            </w:r>
          </w:p>
        </w:tc>
        <w:tc>
          <w:tcPr>
            <w:tcW w:w="1247" w:type="dxa"/>
            <w:tcBorders>
              <w:top w:val="single" w:sz="4" w:space="0" w:color="auto"/>
              <w:left w:val="nil"/>
              <w:bottom w:val="single" w:sz="4" w:space="0" w:color="auto"/>
              <w:right w:val="single" w:sz="4" w:space="0" w:color="auto"/>
            </w:tcBorders>
            <w:shd w:val="clear" w:color="000000" w:fill="FFFFFF"/>
          </w:tcPr>
          <w:p w:rsidR="00C96193" w:rsidRDefault="00C96193" w:rsidP="008C0BF7">
            <w:pPr>
              <w:jc w:val="center"/>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96193" w:rsidRDefault="00C96193" w:rsidP="008C0BF7">
            <w:pPr>
              <w:jc w:val="center"/>
              <w:rPr>
                <w:sz w:val="20"/>
                <w:szCs w:val="20"/>
              </w:rPr>
            </w:pPr>
            <w:r>
              <w:rPr>
                <w:sz w:val="20"/>
                <w:szCs w:val="20"/>
              </w:rPr>
              <w:t>7000</w:t>
            </w:r>
          </w:p>
        </w:tc>
        <w:tc>
          <w:tcPr>
            <w:tcW w:w="1134" w:type="dxa"/>
            <w:tcBorders>
              <w:top w:val="single" w:sz="4" w:space="0" w:color="auto"/>
              <w:left w:val="nil"/>
              <w:bottom w:val="single" w:sz="4" w:space="0" w:color="auto"/>
              <w:right w:val="single" w:sz="4" w:space="0" w:color="auto"/>
            </w:tcBorders>
            <w:shd w:val="clear" w:color="000000" w:fill="FFFFFF"/>
          </w:tcPr>
          <w:p w:rsidR="00C96193" w:rsidRDefault="00C96193" w:rsidP="008C0BF7">
            <w:pPr>
              <w:jc w:val="center"/>
              <w:rPr>
                <w:sz w:val="20"/>
                <w:szCs w:val="20"/>
              </w:rPr>
            </w:pPr>
          </w:p>
        </w:tc>
      </w:tr>
      <w:tr w:rsidR="00C96193" w:rsidTr="008C0BF7">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C96193" w:rsidRPr="00766E22" w:rsidRDefault="00C96193" w:rsidP="008C0BF7">
            <w:pPr>
              <w:jc w:val="center"/>
              <w:rPr>
                <w:sz w:val="20"/>
                <w:szCs w:val="20"/>
              </w:rPr>
            </w:pPr>
            <w:r>
              <w:rPr>
                <w:sz w:val="20"/>
                <w:szCs w:val="20"/>
              </w:rPr>
              <w:t>7</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C96193" w:rsidRDefault="00C96193" w:rsidP="008C0BF7">
            <w:pPr>
              <w:rPr>
                <w:color w:val="000000"/>
                <w:sz w:val="22"/>
                <w:szCs w:val="22"/>
              </w:rPr>
            </w:pPr>
            <w:r>
              <w:rPr>
                <w:color w:val="000000"/>
                <w:sz w:val="22"/>
                <w:szCs w:val="22"/>
              </w:rPr>
              <w:t>МАХРОВОЕ ПОЛОТЕНЦЕ</w:t>
            </w:r>
          </w:p>
        </w:tc>
        <w:tc>
          <w:tcPr>
            <w:tcW w:w="992" w:type="dxa"/>
            <w:tcBorders>
              <w:top w:val="single" w:sz="4" w:space="0" w:color="auto"/>
              <w:left w:val="nil"/>
              <w:bottom w:val="single" w:sz="4" w:space="0" w:color="auto"/>
              <w:right w:val="single" w:sz="4" w:space="0" w:color="auto"/>
            </w:tcBorders>
            <w:shd w:val="clear" w:color="000000" w:fill="FFFFFF"/>
          </w:tcPr>
          <w:p w:rsidR="00C96193" w:rsidRDefault="00C96193" w:rsidP="008C0BF7">
            <w:pPr>
              <w:jc w:val="center"/>
            </w:pPr>
            <w:r w:rsidRPr="00EB4C6C">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96193" w:rsidRDefault="00C96193" w:rsidP="008C0BF7">
            <w:pPr>
              <w:jc w:val="center"/>
              <w:rPr>
                <w:sz w:val="22"/>
                <w:szCs w:val="22"/>
              </w:rPr>
            </w:pPr>
            <w:r>
              <w:rPr>
                <w:sz w:val="22"/>
                <w:szCs w:val="22"/>
              </w:rPr>
              <w:t>100</w:t>
            </w:r>
          </w:p>
        </w:tc>
        <w:tc>
          <w:tcPr>
            <w:tcW w:w="1247" w:type="dxa"/>
            <w:tcBorders>
              <w:top w:val="single" w:sz="4" w:space="0" w:color="auto"/>
              <w:left w:val="nil"/>
              <w:bottom w:val="single" w:sz="4" w:space="0" w:color="auto"/>
              <w:right w:val="single" w:sz="4" w:space="0" w:color="auto"/>
            </w:tcBorders>
            <w:shd w:val="clear" w:color="000000" w:fill="FFFFFF"/>
          </w:tcPr>
          <w:p w:rsidR="00C96193" w:rsidRDefault="00C96193" w:rsidP="008C0BF7">
            <w:pPr>
              <w:jc w:val="center"/>
              <w:rPr>
                <w:sz w:val="20"/>
                <w:szCs w:val="20"/>
              </w:rPr>
            </w:pPr>
            <w:r>
              <w:rPr>
                <w:sz w:val="20"/>
                <w:szCs w:val="20"/>
              </w:rPr>
              <w:t>-</w:t>
            </w:r>
          </w:p>
        </w:tc>
        <w:tc>
          <w:tcPr>
            <w:tcW w:w="992" w:type="dxa"/>
            <w:tcBorders>
              <w:top w:val="single" w:sz="4" w:space="0" w:color="auto"/>
              <w:left w:val="nil"/>
              <w:bottom w:val="single" w:sz="4" w:space="0" w:color="auto"/>
              <w:right w:val="single" w:sz="4" w:space="0" w:color="auto"/>
            </w:tcBorders>
            <w:shd w:val="clear" w:color="000000" w:fill="FFFFFF"/>
          </w:tcPr>
          <w:p w:rsidR="00C96193" w:rsidRDefault="00C96193" w:rsidP="008C0BF7">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shd w:val="clear" w:color="000000" w:fill="FFFFFF"/>
          </w:tcPr>
          <w:p w:rsidR="00C96193" w:rsidRDefault="00C96193" w:rsidP="008C0BF7">
            <w:pPr>
              <w:jc w:val="center"/>
              <w:rPr>
                <w:sz w:val="20"/>
                <w:szCs w:val="20"/>
              </w:rPr>
            </w:pPr>
            <w:r>
              <w:rPr>
                <w:sz w:val="20"/>
                <w:szCs w:val="20"/>
              </w:rPr>
              <w:t>100</w:t>
            </w:r>
          </w:p>
        </w:tc>
      </w:tr>
      <w:tr w:rsidR="00C96193" w:rsidTr="008C0BF7">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C96193" w:rsidRPr="00766E22" w:rsidRDefault="00C96193" w:rsidP="008C0BF7">
            <w:pPr>
              <w:jc w:val="center"/>
              <w:rPr>
                <w:sz w:val="20"/>
                <w:szCs w:val="20"/>
              </w:rPr>
            </w:pPr>
            <w:r>
              <w:rPr>
                <w:sz w:val="20"/>
                <w:szCs w:val="20"/>
              </w:rPr>
              <w:t>8</w:t>
            </w:r>
          </w:p>
        </w:tc>
        <w:tc>
          <w:tcPr>
            <w:tcW w:w="3262" w:type="dxa"/>
            <w:tcBorders>
              <w:top w:val="single" w:sz="4" w:space="0" w:color="auto"/>
              <w:left w:val="nil"/>
              <w:bottom w:val="single" w:sz="4" w:space="0" w:color="auto"/>
              <w:right w:val="single" w:sz="4" w:space="0" w:color="auto"/>
            </w:tcBorders>
            <w:shd w:val="clear" w:color="auto" w:fill="auto"/>
            <w:vAlign w:val="center"/>
          </w:tcPr>
          <w:p w:rsidR="00C96193" w:rsidRDefault="00C96193" w:rsidP="008C0BF7">
            <w:pPr>
              <w:rPr>
                <w:color w:val="000000"/>
                <w:sz w:val="22"/>
                <w:szCs w:val="22"/>
              </w:rPr>
            </w:pPr>
            <w:r>
              <w:rPr>
                <w:color w:val="000000"/>
                <w:sz w:val="22"/>
                <w:szCs w:val="22"/>
              </w:rPr>
              <w:t>ЧЕХОЛ МАТРАСНЫЙ БЕЗ КЛАПАНА</w:t>
            </w:r>
          </w:p>
        </w:tc>
        <w:tc>
          <w:tcPr>
            <w:tcW w:w="992" w:type="dxa"/>
            <w:tcBorders>
              <w:top w:val="single" w:sz="4" w:space="0" w:color="auto"/>
              <w:left w:val="nil"/>
              <w:bottom w:val="single" w:sz="4" w:space="0" w:color="auto"/>
              <w:right w:val="single" w:sz="4" w:space="0" w:color="auto"/>
            </w:tcBorders>
          </w:tcPr>
          <w:p w:rsidR="00C96193" w:rsidRDefault="00C96193" w:rsidP="008C0BF7">
            <w:pPr>
              <w:jc w:val="center"/>
            </w:pPr>
            <w:r w:rsidRPr="00EB4C6C">
              <w:t>шт.</w:t>
            </w:r>
          </w:p>
        </w:tc>
        <w:tc>
          <w:tcPr>
            <w:tcW w:w="1276" w:type="dxa"/>
            <w:tcBorders>
              <w:top w:val="single" w:sz="4" w:space="0" w:color="auto"/>
              <w:left w:val="nil"/>
              <w:bottom w:val="single" w:sz="4" w:space="0" w:color="auto"/>
              <w:right w:val="single" w:sz="4" w:space="0" w:color="auto"/>
            </w:tcBorders>
            <w:vAlign w:val="center"/>
          </w:tcPr>
          <w:p w:rsidR="00C96193" w:rsidRDefault="00C96193" w:rsidP="008C0BF7">
            <w:pPr>
              <w:jc w:val="center"/>
              <w:rPr>
                <w:sz w:val="22"/>
                <w:szCs w:val="22"/>
              </w:rPr>
            </w:pPr>
            <w:r>
              <w:rPr>
                <w:sz w:val="22"/>
                <w:szCs w:val="22"/>
              </w:rPr>
              <w:t>400</w:t>
            </w:r>
          </w:p>
        </w:tc>
        <w:tc>
          <w:tcPr>
            <w:tcW w:w="1247" w:type="dxa"/>
            <w:tcBorders>
              <w:top w:val="single" w:sz="4" w:space="0" w:color="auto"/>
              <w:left w:val="nil"/>
              <w:bottom w:val="single" w:sz="4" w:space="0" w:color="auto"/>
              <w:right w:val="single" w:sz="4" w:space="0" w:color="auto"/>
            </w:tcBorders>
          </w:tcPr>
          <w:p w:rsidR="00C96193" w:rsidRPr="00811F4F" w:rsidRDefault="00C96193" w:rsidP="008C0BF7">
            <w:pPr>
              <w:jc w:val="center"/>
              <w:rPr>
                <w:sz w:val="20"/>
                <w:szCs w:val="20"/>
              </w:rPr>
            </w:pPr>
            <w:r>
              <w:rPr>
                <w:sz w:val="20"/>
                <w:szCs w:val="20"/>
              </w:rPr>
              <w:t>400</w:t>
            </w:r>
          </w:p>
        </w:tc>
        <w:tc>
          <w:tcPr>
            <w:tcW w:w="992" w:type="dxa"/>
            <w:tcBorders>
              <w:top w:val="single" w:sz="4" w:space="0" w:color="auto"/>
              <w:left w:val="nil"/>
              <w:bottom w:val="single" w:sz="4" w:space="0" w:color="auto"/>
              <w:right w:val="single" w:sz="4" w:space="0" w:color="auto"/>
            </w:tcBorders>
          </w:tcPr>
          <w:p w:rsidR="00C96193" w:rsidRPr="00811F4F" w:rsidRDefault="00C96193" w:rsidP="008C0BF7">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tcPr>
          <w:p w:rsidR="00C96193" w:rsidRDefault="00C96193" w:rsidP="008C0BF7">
            <w:pPr>
              <w:jc w:val="center"/>
              <w:rPr>
                <w:sz w:val="20"/>
                <w:szCs w:val="20"/>
              </w:rPr>
            </w:pPr>
            <w:r>
              <w:rPr>
                <w:sz w:val="20"/>
                <w:szCs w:val="20"/>
              </w:rPr>
              <w:t>-</w:t>
            </w:r>
          </w:p>
        </w:tc>
      </w:tr>
      <w:tr w:rsidR="00C96193" w:rsidTr="008C0BF7">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C96193" w:rsidRPr="00766E22" w:rsidRDefault="00C96193" w:rsidP="008C0BF7">
            <w:pPr>
              <w:jc w:val="center"/>
              <w:rPr>
                <w:sz w:val="20"/>
                <w:szCs w:val="20"/>
              </w:rPr>
            </w:pPr>
            <w:r>
              <w:rPr>
                <w:sz w:val="20"/>
                <w:szCs w:val="20"/>
              </w:rPr>
              <w:t>9</w:t>
            </w:r>
          </w:p>
        </w:tc>
        <w:tc>
          <w:tcPr>
            <w:tcW w:w="3262" w:type="dxa"/>
            <w:tcBorders>
              <w:top w:val="single" w:sz="4" w:space="0" w:color="auto"/>
              <w:left w:val="nil"/>
              <w:bottom w:val="single" w:sz="4" w:space="0" w:color="auto"/>
              <w:right w:val="single" w:sz="4" w:space="0" w:color="auto"/>
            </w:tcBorders>
            <w:shd w:val="clear" w:color="auto" w:fill="auto"/>
            <w:vAlign w:val="center"/>
          </w:tcPr>
          <w:p w:rsidR="00C96193" w:rsidRDefault="00C96193" w:rsidP="008C0BF7">
            <w:pPr>
              <w:rPr>
                <w:color w:val="000000"/>
                <w:sz w:val="22"/>
                <w:szCs w:val="22"/>
              </w:rPr>
            </w:pPr>
            <w:r>
              <w:rPr>
                <w:color w:val="000000"/>
                <w:sz w:val="22"/>
                <w:szCs w:val="22"/>
              </w:rPr>
              <w:t>МЕШОК ДЛЯ БЕЛЬЯ</w:t>
            </w:r>
          </w:p>
        </w:tc>
        <w:tc>
          <w:tcPr>
            <w:tcW w:w="992" w:type="dxa"/>
            <w:tcBorders>
              <w:top w:val="single" w:sz="4" w:space="0" w:color="auto"/>
              <w:left w:val="nil"/>
              <w:bottom w:val="single" w:sz="4" w:space="0" w:color="auto"/>
              <w:right w:val="single" w:sz="4" w:space="0" w:color="auto"/>
            </w:tcBorders>
          </w:tcPr>
          <w:p w:rsidR="00C96193" w:rsidRDefault="00C96193" w:rsidP="008C0BF7">
            <w:pPr>
              <w:jc w:val="center"/>
            </w:pPr>
            <w:r w:rsidRPr="00EB4C6C">
              <w:t>шт.</w:t>
            </w:r>
          </w:p>
        </w:tc>
        <w:tc>
          <w:tcPr>
            <w:tcW w:w="1276" w:type="dxa"/>
            <w:tcBorders>
              <w:top w:val="single" w:sz="4" w:space="0" w:color="auto"/>
              <w:left w:val="nil"/>
              <w:bottom w:val="single" w:sz="4" w:space="0" w:color="auto"/>
              <w:right w:val="single" w:sz="4" w:space="0" w:color="auto"/>
            </w:tcBorders>
            <w:vAlign w:val="center"/>
          </w:tcPr>
          <w:p w:rsidR="00C96193" w:rsidRDefault="00C96193" w:rsidP="008C0BF7">
            <w:pPr>
              <w:jc w:val="center"/>
              <w:rPr>
                <w:sz w:val="22"/>
                <w:szCs w:val="22"/>
              </w:rPr>
            </w:pPr>
            <w:r>
              <w:rPr>
                <w:sz w:val="22"/>
                <w:szCs w:val="22"/>
              </w:rPr>
              <w:t>300</w:t>
            </w:r>
          </w:p>
        </w:tc>
        <w:tc>
          <w:tcPr>
            <w:tcW w:w="1247" w:type="dxa"/>
            <w:tcBorders>
              <w:top w:val="single" w:sz="4" w:space="0" w:color="auto"/>
              <w:left w:val="nil"/>
              <w:bottom w:val="single" w:sz="4" w:space="0" w:color="auto"/>
              <w:right w:val="single" w:sz="4" w:space="0" w:color="auto"/>
            </w:tcBorders>
          </w:tcPr>
          <w:p w:rsidR="00C96193" w:rsidRDefault="00C96193" w:rsidP="008C0BF7">
            <w:pPr>
              <w:jc w:val="center"/>
              <w:rPr>
                <w:sz w:val="20"/>
                <w:szCs w:val="20"/>
              </w:rPr>
            </w:pPr>
            <w:r>
              <w:rPr>
                <w:sz w:val="20"/>
                <w:szCs w:val="20"/>
              </w:rPr>
              <w:t>300</w:t>
            </w:r>
          </w:p>
        </w:tc>
        <w:tc>
          <w:tcPr>
            <w:tcW w:w="992" w:type="dxa"/>
            <w:tcBorders>
              <w:top w:val="single" w:sz="4" w:space="0" w:color="auto"/>
              <w:left w:val="nil"/>
              <w:bottom w:val="single" w:sz="4" w:space="0" w:color="auto"/>
              <w:right w:val="single" w:sz="4" w:space="0" w:color="auto"/>
            </w:tcBorders>
          </w:tcPr>
          <w:p w:rsidR="00C96193" w:rsidRDefault="00C96193" w:rsidP="008C0BF7">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tcPr>
          <w:p w:rsidR="00C96193" w:rsidRDefault="00C96193" w:rsidP="008C0BF7">
            <w:pPr>
              <w:jc w:val="center"/>
              <w:rPr>
                <w:sz w:val="20"/>
                <w:szCs w:val="20"/>
              </w:rPr>
            </w:pPr>
            <w:r>
              <w:rPr>
                <w:sz w:val="20"/>
                <w:szCs w:val="20"/>
              </w:rPr>
              <w:t>-</w:t>
            </w:r>
          </w:p>
        </w:tc>
      </w:tr>
      <w:tr w:rsidR="00C96193" w:rsidTr="008C0BF7">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C96193" w:rsidRPr="00766E22" w:rsidRDefault="00C96193" w:rsidP="008C0BF7">
            <w:pPr>
              <w:jc w:val="center"/>
              <w:rPr>
                <w:sz w:val="20"/>
                <w:szCs w:val="20"/>
              </w:rPr>
            </w:pPr>
            <w:r>
              <w:rPr>
                <w:sz w:val="20"/>
                <w:szCs w:val="20"/>
              </w:rPr>
              <w:t>10</w:t>
            </w:r>
          </w:p>
        </w:tc>
        <w:tc>
          <w:tcPr>
            <w:tcW w:w="3262" w:type="dxa"/>
            <w:tcBorders>
              <w:top w:val="single" w:sz="4" w:space="0" w:color="auto"/>
              <w:left w:val="nil"/>
              <w:bottom w:val="single" w:sz="4" w:space="0" w:color="auto"/>
              <w:right w:val="single" w:sz="4" w:space="0" w:color="auto"/>
            </w:tcBorders>
            <w:shd w:val="clear" w:color="auto" w:fill="auto"/>
            <w:vAlign w:val="center"/>
          </w:tcPr>
          <w:p w:rsidR="00C96193" w:rsidRDefault="00C96193" w:rsidP="008C0BF7">
            <w:pPr>
              <w:rPr>
                <w:sz w:val="22"/>
                <w:szCs w:val="22"/>
              </w:rPr>
            </w:pPr>
            <w:r>
              <w:rPr>
                <w:sz w:val="22"/>
                <w:szCs w:val="22"/>
              </w:rPr>
              <w:t>МАТРАЦ ВАГОННЫЙ</w:t>
            </w:r>
            <w:r>
              <w:rPr>
                <w:color w:val="FF0000"/>
                <w:sz w:val="22"/>
                <w:szCs w:val="22"/>
              </w:rPr>
              <w:t xml:space="preserve"> </w:t>
            </w:r>
            <w:r>
              <w:rPr>
                <w:sz w:val="22"/>
                <w:szCs w:val="22"/>
              </w:rPr>
              <w:t>ЭКОКОЖА</w:t>
            </w:r>
          </w:p>
        </w:tc>
        <w:tc>
          <w:tcPr>
            <w:tcW w:w="992" w:type="dxa"/>
            <w:tcBorders>
              <w:top w:val="single" w:sz="4" w:space="0" w:color="auto"/>
              <w:left w:val="nil"/>
              <w:bottom w:val="single" w:sz="4" w:space="0" w:color="auto"/>
              <w:right w:val="single" w:sz="4" w:space="0" w:color="auto"/>
            </w:tcBorders>
          </w:tcPr>
          <w:p w:rsidR="00C96193" w:rsidRDefault="00C96193" w:rsidP="008C0BF7">
            <w:pPr>
              <w:jc w:val="center"/>
            </w:pPr>
            <w:r w:rsidRPr="00EB4C6C">
              <w:t>шт.</w:t>
            </w:r>
          </w:p>
        </w:tc>
        <w:tc>
          <w:tcPr>
            <w:tcW w:w="1276" w:type="dxa"/>
            <w:tcBorders>
              <w:top w:val="single" w:sz="4" w:space="0" w:color="auto"/>
              <w:left w:val="nil"/>
              <w:bottom w:val="single" w:sz="4" w:space="0" w:color="auto"/>
              <w:right w:val="single" w:sz="4" w:space="0" w:color="auto"/>
            </w:tcBorders>
            <w:vAlign w:val="center"/>
          </w:tcPr>
          <w:p w:rsidR="00C96193" w:rsidRDefault="00C96193" w:rsidP="008C0BF7">
            <w:pPr>
              <w:jc w:val="center"/>
              <w:rPr>
                <w:sz w:val="22"/>
                <w:szCs w:val="22"/>
              </w:rPr>
            </w:pPr>
            <w:r>
              <w:rPr>
                <w:sz w:val="22"/>
                <w:szCs w:val="22"/>
              </w:rPr>
              <w:t>500</w:t>
            </w:r>
          </w:p>
        </w:tc>
        <w:tc>
          <w:tcPr>
            <w:tcW w:w="1247" w:type="dxa"/>
            <w:tcBorders>
              <w:top w:val="single" w:sz="4" w:space="0" w:color="auto"/>
              <w:left w:val="nil"/>
              <w:bottom w:val="single" w:sz="4" w:space="0" w:color="auto"/>
              <w:right w:val="single" w:sz="4" w:space="0" w:color="auto"/>
            </w:tcBorders>
          </w:tcPr>
          <w:p w:rsidR="00C96193" w:rsidRDefault="00C96193" w:rsidP="008C0BF7">
            <w:pPr>
              <w:jc w:val="center"/>
              <w:rPr>
                <w:sz w:val="20"/>
                <w:szCs w:val="20"/>
              </w:rPr>
            </w:pPr>
            <w:r>
              <w:rPr>
                <w:sz w:val="20"/>
                <w:szCs w:val="20"/>
              </w:rPr>
              <w:t>-</w:t>
            </w:r>
          </w:p>
        </w:tc>
        <w:tc>
          <w:tcPr>
            <w:tcW w:w="992" w:type="dxa"/>
            <w:tcBorders>
              <w:top w:val="single" w:sz="4" w:space="0" w:color="auto"/>
              <w:left w:val="nil"/>
              <w:bottom w:val="single" w:sz="4" w:space="0" w:color="auto"/>
              <w:right w:val="single" w:sz="4" w:space="0" w:color="auto"/>
            </w:tcBorders>
          </w:tcPr>
          <w:p w:rsidR="00C96193" w:rsidRDefault="00C96193" w:rsidP="008C0BF7">
            <w:pPr>
              <w:jc w:val="center"/>
              <w:rPr>
                <w:sz w:val="20"/>
                <w:szCs w:val="20"/>
              </w:rPr>
            </w:pPr>
            <w:r>
              <w:rPr>
                <w:sz w:val="20"/>
                <w:szCs w:val="20"/>
              </w:rPr>
              <w:t>500</w:t>
            </w:r>
          </w:p>
        </w:tc>
        <w:tc>
          <w:tcPr>
            <w:tcW w:w="1134" w:type="dxa"/>
            <w:tcBorders>
              <w:top w:val="single" w:sz="4" w:space="0" w:color="auto"/>
              <w:left w:val="nil"/>
              <w:bottom w:val="single" w:sz="4" w:space="0" w:color="auto"/>
              <w:right w:val="single" w:sz="4" w:space="0" w:color="auto"/>
            </w:tcBorders>
          </w:tcPr>
          <w:p w:rsidR="00C96193" w:rsidRDefault="00C96193" w:rsidP="008C0BF7">
            <w:pPr>
              <w:jc w:val="center"/>
              <w:rPr>
                <w:sz w:val="20"/>
                <w:szCs w:val="20"/>
              </w:rPr>
            </w:pPr>
            <w:r>
              <w:rPr>
                <w:sz w:val="20"/>
                <w:szCs w:val="20"/>
              </w:rPr>
              <w:t>-</w:t>
            </w:r>
          </w:p>
        </w:tc>
      </w:tr>
      <w:tr w:rsidR="00C96193" w:rsidTr="008C0BF7">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C96193" w:rsidRPr="00766E22" w:rsidRDefault="00C96193" w:rsidP="008C0BF7">
            <w:pPr>
              <w:jc w:val="center"/>
              <w:rPr>
                <w:sz w:val="20"/>
                <w:szCs w:val="20"/>
              </w:rPr>
            </w:pPr>
            <w:r>
              <w:rPr>
                <w:sz w:val="20"/>
                <w:szCs w:val="20"/>
              </w:rPr>
              <w:t>11</w:t>
            </w:r>
          </w:p>
        </w:tc>
        <w:tc>
          <w:tcPr>
            <w:tcW w:w="3262" w:type="dxa"/>
            <w:tcBorders>
              <w:top w:val="single" w:sz="4" w:space="0" w:color="auto"/>
              <w:left w:val="nil"/>
              <w:bottom w:val="single" w:sz="4" w:space="0" w:color="auto"/>
              <w:right w:val="single" w:sz="4" w:space="0" w:color="auto"/>
            </w:tcBorders>
            <w:shd w:val="clear" w:color="auto" w:fill="auto"/>
            <w:vAlign w:val="center"/>
          </w:tcPr>
          <w:p w:rsidR="00C96193" w:rsidRDefault="00C96193" w:rsidP="008C0BF7">
            <w:pPr>
              <w:rPr>
                <w:sz w:val="22"/>
                <w:szCs w:val="22"/>
              </w:rPr>
            </w:pPr>
            <w:r>
              <w:rPr>
                <w:sz w:val="22"/>
                <w:szCs w:val="22"/>
              </w:rPr>
              <w:t xml:space="preserve">ПОДУШКА </w:t>
            </w:r>
          </w:p>
        </w:tc>
        <w:tc>
          <w:tcPr>
            <w:tcW w:w="992" w:type="dxa"/>
            <w:tcBorders>
              <w:top w:val="single" w:sz="4" w:space="0" w:color="auto"/>
              <w:left w:val="nil"/>
              <w:bottom w:val="single" w:sz="4" w:space="0" w:color="auto"/>
              <w:right w:val="single" w:sz="4" w:space="0" w:color="auto"/>
            </w:tcBorders>
          </w:tcPr>
          <w:p w:rsidR="00C96193" w:rsidRDefault="00C96193" w:rsidP="008C0BF7">
            <w:pPr>
              <w:jc w:val="center"/>
            </w:pPr>
            <w:r w:rsidRPr="00EB4C6C">
              <w:t>шт.</w:t>
            </w:r>
          </w:p>
        </w:tc>
        <w:tc>
          <w:tcPr>
            <w:tcW w:w="1276" w:type="dxa"/>
            <w:tcBorders>
              <w:top w:val="single" w:sz="4" w:space="0" w:color="auto"/>
              <w:left w:val="nil"/>
              <w:bottom w:val="single" w:sz="4" w:space="0" w:color="auto"/>
              <w:right w:val="single" w:sz="4" w:space="0" w:color="auto"/>
            </w:tcBorders>
            <w:vAlign w:val="center"/>
          </w:tcPr>
          <w:p w:rsidR="00C96193" w:rsidRDefault="00C96193" w:rsidP="008C0BF7">
            <w:pPr>
              <w:jc w:val="center"/>
              <w:rPr>
                <w:sz w:val="22"/>
                <w:szCs w:val="22"/>
              </w:rPr>
            </w:pPr>
            <w:r>
              <w:rPr>
                <w:sz w:val="22"/>
                <w:szCs w:val="22"/>
              </w:rPr>
              <w:t>300</w:t>
            </w:r>
          </w:p>
        </w:tc>
        <w:tc>
          <w:tcPr>
            <w:tcW w:w="1247" w:type="dxa"/>
            <w:tcBorders>
              <w:top w:val="single" w:sz="4" w:space="0" w:color="auto"/>
              <w:left w:val="nil"/>
              <w:bottom w:val="single" w:sz="4" w:space="0" w:color="auto"/>
              <w:right w:val="single" w:sz="4" w:space="0" w:color="auto"/>
            </w:tcBorders>
          </w:tcPr>
          <w:p w:rsidR="00C96193" w:rsidRDefault="00C96193" w:rsidP="008C0BF7">
            <w:pPr>
              <w:jc w:val="center"/>
              <w:rPr>
                <w:sz w:val="20"/>
                <w:szCs w:val="20"/>
              </w:rPr>
            </w:pPr>
            <w:r>
              <w:rPr>
                <w:sz w:val="20"/>
                <w:szCs w:val="20"/>
              </w:rPr>
              <w:t>300</w:t>
            </w:r>
          </w:p>
        </w:tc>
        <w:tc>
          <w:tcPr>
            <w:tcW w:w="992" w:type="dxa"/>
            <w:tcBorders>
              <w:top w:val="single" w:sz="4" w:space="0" w:color="auto"/>
              <w:left w:val="nil"/>
              <w:bottom w:val="single" w:sz="4" w:space="0" w:color="auto"/>
              <w:right w:val="single" w:sz="4" w:space="0" w:color="auto"/>
            </w:tcBorders>
          </w:tcPr>
          <w:p w:rsidR="00C96193" w:rsidRDefault="00C96193" w:rsidP="008C0BF7">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tcPr>
          <w:p w:rsidR="00C96193" w:rsidRDefault="00C96193" w:rsidP="008C0BF7">
            <w:pPr>
              <w:jc w:val="center"/>
              <w:rPr>
                <w:sz w:val="20"/>
                <w:szCs w:val="20"/>
              </w:rPr>
            </w:pPr>
            <w:r>
              <w:rPr>
                <w:sz w:val="20"/>
                <w:szCs w:val="20"/>
              </w:rPr>
              <w:t>-</w:t>
            </w:r>
          </w:p>
        </w:tc>
      </w:tr>
    </w:tbl>
    <w:p w:rsidR="00C96193" w:rsidRDefault="00C96193" w:rsidP="00C96193">
      <w:pPr>
        <w:rPr>
          <w:bCs/>
          <w:sz w:val="20"/>
          <w:szCs w:val="20"/>
        </w:rPr>
      </w:pPr>
    </w:p>
    <w:p w:rsidR="003E427A" w:rsidRPr="00657C9C" w:rsidRDefault="003E427A" w:rsidP="003E427A">
      <w:pPr>
        <w:ind w:right="-284" w:hanging="709"/>
      </w:pPr>
    </w:p>
    <w:tbl>
      <w:tblPr>
        <w:tblStyle w:val="aff2"/>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3E427A" w:rsidRPr="00A506AA" w:rsidTr="003E427A">
        <w:tc>
          <w:tcPr>
            <w:tcW w:w="4615" w:type="dxa"/>
          </w:tcPr>
          <w:p w:rsidR="003E427A" w:rsidRPr="00A506AA" w:rsidRDefault="003E427A" w:rsidP="00116E19">
            <w:pPr>
              <w:rPr>
                <w:b/>
              </w:rPr>
            </w:pPr>
            <w:r w:rsidRPr="00A506AA">
              <w:rPr>
                <w:b/>
              </w:rPr>
              <w:t xml:space="preserve">От </w:t>
            </w:r>
            <w:r>
              <w:rPr>
                <w:b/>
              </w:rPr>
              <w:t>Покупателя:</w:t>
            </w:r>
          </w:p>
          <w:p w:rsidR="003E427A" w:rsidRPr="00A506AA" w:rsidRDefault="003E427A" w:rsidP="00116E19"/>
          <w:p w:rsidR="003E427A" w:rsidRPr="00A506AA" w:rsidRDefault="003E427A" w:rsidP="00116E19"/>
          <w:p w:rsidR="003E427A" w:rsidRPr="00A506AA" w:rsidRDefault="003E427A" w:rsidP="00116E19">
            <w:pPr>
              <w:jc w:val="both"/>
            </w:pPr>
          </w:p>
          <w:p w:rsidR="003E427A" w:rsidRPr="00A506AA" w:rsidRDefault="003E427A" w:rsidP="00116E19">
            <w:pPr>
              <w:jc w:val="both"/>
            </w:pPr>
            <w:r w:rsidRPr="00A506AA">
              <w:t>_________________</w:t>
            </w:r>
            <w:r>
              <w:t>Д.А. Костыренко</w:t>
            </w:r>
          </w:p>
          <w:p w:rsidR="003E427A" w:rsidRPr="00A506AA" w:rsidRDefault="003E427A" w:rsidP="00116E19">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4955" w:type="dxa"/>
          </w:tcPr>
          <w:p w:rsidR="003E427A" w:rsidRPr="00A506AA" w:rsidRDefault="003E427A" w:rsidP="00116E19">
            <w:pPr>
              <w:rPr>
                <w:b/>
              </w:rPr>
            </w:pPr>
            <w:r w:rsidRPr="00A506AA">
              <w:rPr>
                <w:b/>
              </w:rPr>
              <w:t xml:space="preserve">От </w:t>
            </w:r>
            <w:r>
              <w:rPr>
                <w:b/>
              </w:rPr>
              <w:t>Поставщика</w:t>
            </w:r>
            <w:r w:rsidRPr="00A506AA">
              <w:rPr>
                <w:b/>
              </w:rPr>
              <w:t>:</w:t>
            </w:r>
          </w:p>
          <w:p w:rsidR="003E427A" w:rsidRPr="00A506AA" w:rsidRDefault="003E427A" w:rsidP="00116E19"/>
          <w:p w:rsidR="003E427A" w:rsidRPr="00A506AA" w:rsidRDefault="003E427A" w:rsidP="00116E19"/>
          <w:p w:rsidR="003E427A" w:rsidRPr="00A506AA" w:rsidRDefault="003E427A" w:rsidP="00116E19"/>
          <w:p w:rsidR="003E427A" w:rsidRPr="00A506AA" w:rsidRDefault="003E427A" w:rsidP="00116E19">
            <w:r w:rsidRPr="00A506AA">
              <w:t xml:space="preserve">_____________________ </w:t>
            </w:r>
          </w:p>
          <w:p w:rsidR="003E427A" w:rsidRPr="00A506AA" w:rsidRDefault="003E427A" w:rsidP="00116E19">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3E427A" w:rsidRPr="00657C9C" w:rsidRDefault="003E427A" w:rsidP="003E427A">
      <w:pPr>
        <w:ind w:left="1416" w:right="-284" w:firstLine="708"/>
      </w:pPr>
    </w:p>
    <w:p w:rsidR="003E427A" w:rsidRDefault="003E427A">
      <w:pPr>
        <w:spacing w:after="200" w:line="276" w:lineRule="auto"/>
      </w:pPr>
      <w:r>
        <w:br w:type="page"/>
      </w:r>
    </w:p>
    <w:p w:rsidR="008267B7" w:rsidRPr="003D0B3A" w:rsidRDefault="008267B7" w:rsidP="008267B7">
      <w:pPr>
        <w:ind w:left="4820"/>
      </w:pPr>
      <w:r>
        <w:lastRenderedPageBreak/>
        <w:t>Приложение №3</w:t>
      </w:r>
      <w:r w:rsidRPr="003D0B3A">
        <w:t xml:space="preserve"> к договору поставки </w:t>
      </w:r>
    </w:p>
    <w:p w:rsidR="008267B7" w:rsidRPr="003D0B3A" w:rsidRDefault="008267B7" w:rsidP="008267B7">
      <w:pPr>
        <w:ind w:left="4820"/>
      </w:pPr>
      <w:r w:rsidRPr="003D0B3A">
        <w:t>от «___» _______ 202</w:t>
      </w:r>
      <w:r>
        <w:t>2</w:t>
      </w:r>
      <w:r w:rsidRPr="003D0B3A">
        <w:t xml:space="preserve"> г. № _________</w:t>
      </w:r>
    </w:p>
    <w:p w:rsidR="008267B7" w:rsidRPr="002929E0" w:rsidRDefault="008267B7" w:rsidP="008267B7">
      <w:pPr>
        <w:ind w:firstLine="5387"/>
      </w:pPr>
      <w:r w:rsidRPr="002929E0">
        <w:t xml:space="preserve"> </w:t>
      </w:r>
    </w:p>
    <w:p w:rsidR="008267B7" w:rsidRPr="002929E0" w:rsidRDefault="008267B7" w:rsidP="008267B7">
      <w:pPr>
        <w:ind w:firstLine="5387"/>
      </w:pPr>
    </w:p>
    <w:p w:rsidR="008267B7" w:rsidRPr="00A506AA" w:rsidRDefault="008267B7" w:rsidP="008267B7">
      <w:pPr>
        <w:jc w:val="center"/>
        <w:rPr>
          <w:b/>
          <w:bCs/>
        </w:rPr>
      </w:pPr>
      <w:r w:rsidRPr="00A506AA">
        <w:rPr>
          <w:b/>
          <w:bCs/>
        </w:rPr>
        <w:t>Порядок использования электронных документов</w:t>
      </w:r>
    </w:p>
    <w:p w:rsidR="008267B7" w:rsidRPr="00A506AA" w:rsidRDefault="008267B7" w:rsidP="008267B7">
      <w:pPr>
        <w:jc w:val="center"/>
      </w:pPr>
    </w:p>
    <w:p w:rsidR="008267B7" w:rsidRPr="00A506AA" w:rsidRDefault="008267B7" w:rsidP="008267B7">
      <w:pPr>
        <w:keepNext/>
        <w:keepLines/>
        <w:widowControl w:val="0"/>
        <w:numPr>
          <w:ilvl w:val="0"/>
          <w:numId w:val="26"/>
        </w:numPr>
        <w:tabs>
          <w:tab w:val="left" w:pos="316"/>
        </w:tabs>
        <w:jc w:val="center"/>
        <w:outlineLvl w:val="1"/>
        <w:rPr>
          <w:b/>
          <w:bCs/>
        </w:rPr>
      </w:pPr>
      <w:bookmarkStart w:id="0" w:name="bookmark8"/>
      <w:bookmarkStart w:id="1" w:name="bookmark9"/>
      <w:r w:rsidRPr="00A506AA">
        <w:rPr>
          <w:b/>
          <w:bCs/>
        </w:rPr>
        <w:t>Термины и определения</w:t>
      </w:r>
      <w:bookmarkEnd w:id="0"/>
      <w:bookmarkEnd w:id="1"/>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8267B7" w:rsidRPr="00A506AA" w:rsidRDefault="008267B7" w:rsidP="008267B7">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8267B7" w:rsidRPr="00A506AA" w:rsidRDefault="008267B7" w:rsidP="008267B7">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8267B7" w:rsidRPr="00A506AA" w:rsidRDefault="008267B7" w:rsidP="008267B7">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8267B7" w:rsidRPr="00A506AA" w:rsidRDefault="008267B7" w:rsidP="008267B7">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8267B7" w:rsidRPr="00A506AA" w:rsidRDefault="008267B7" w:rsidP="008267B7">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8267B7" w:rsidRPr="00A506AA" w:rsidRDefault="008267B7" w:rsidP="008267B7">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8267B7" w:rsidRPr="00A506AA" w:rsidRDefault="008267B7" w:rsidP="008267B7">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8267B7" w:rsidRPr="00A506AA" w:rsidRDefault="008267B7" w:rsidP="008267B7">
      <w:pPr>
        <w:widowControl w:val="0"/>
        <w:tabs>
          <w:tab w:val="left" w:pos="993"/>
          <w:tab w:val="left" w:pos="1276"/>
          <w:tab w:val="left" w:pos="1418"/>
        </w:tabs>
        <w:ind w:left="709"/>
        <w:jc w:val="both"/>
      </w:pPr>
    </w:p>
    <w:p w:rsidR="008267B7" w:rsidRPr="00A506AA" w:rsidRDefault="008267B7" w:rsidP="008267B7">
      <w:pPr>
        <w:keepNext/>
        <w:keepLines/>
        <w:widowControl w:val="0"/>
        <w:numPr>
          <w:ilvl w:val="0"/>
          <w:numId w:val="26"/>
        </w:numPr>
        <w:tabs>
          <w:tab w:val="left" w:pos="346"/>
          <w:tab w:val="left" w:pos="993"/>
          <w:tab w:val="left" w:pos="1276"/>
          <w:tab w:val="left" w:pos="1418"/>
        </w:tabs>
        <w:jc w:val="center"/>
        <w:outlineLvl w:val="1"/>
        <w:rPr>
          <w:b/>
          <w:bCs/>
        </w:rPr>
      </w:pPr>
      <w:bookmarkStart w:id="2" w:name="bookmark10"/>
      <w:bookmarkStart w:id="3" w:name="bookmark11"/>
      <w:r w:rsidRPr="00A506AA">
        <w:rPr>
          <w:b/>
          <w:bCs/>
        </w:rPr>
        <w:t>Общие положения</w:t>
      </w:r>
      <w:bookmarkEnd w:id="2"/>
      <w:bookmarkEnd w:id="3"/>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8267B7" w:rsidRPr="00A506AA" w:rsidRDefault="008267B7" w:rsidP="008267B7">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8267B7" w:rsidRPr="00A506AA" w:rsidRDefault="008267B7" w:rsidP="008267B7">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8267B7" w:rsidRPr="00A506AA" w:rsidRDefault="008267B7" w:rsidP="008267B7">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8267B7" w:rsidRPr="00A506AA" w:rsidRDefault="008267B7" w:rsidP="008267B7">
      <w:pPr>
        <w:widowControl w:val="0"/>
        <w:numPr>
          <w:ilvl w:val="0"/>
          <w:numId w:val="25"/>
        </w:numPr>
        <w:tabs>
          <w:tab w:val="left" w:pos="785"/>
          <w:tab w:val="left" w:pos="993"/>
          <w:tab w:val="left" w:pos="1276"/>
          <w:tab w:val="left" w:pos="1418"/>
        </w:tabs>
        <w:ind w:firstLine="709"/>
        <w:jc w:val="both"/>
      </w:pPr>
      <w:r w:rsidRPr="00A506AA">
        <w:t xml:space="preserve">Федеральным законом от 06.12.2011 № 402-ФЗ «О бухгалтерском </w:t>
      </w:r>
      <w:proofErr w:type="gramStart"/>
      <w:r w:rsidRPr="00A506AA">
        <w:t>учете</w:t>
      </w:r>
      <w:proofErr w:type="gramEnd"/>
      <w:r w:rsidRPr="00A506AA">
        <w:t>»;</w:t>
      </w:r>
    </w:p>
    <w:p w:rsidR="008267B7" w:rsidRPr="00A506AA" w:rsidRDefault="008267B7" w:rsidP="008267B7">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8267B7" w:rsidRPr="00A506AA" w:rsidRDefault="008267B7" w:rsidP="008267B7">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8267B7" w:rsidRPr="00A506AA" w:rsidRDefault="008267B7" w:rsidP="008267B7">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8267B7" w:rsidRDefault="008267B7" w:rsidP="008267B7">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8267B7" w:rsidRDefault="008267B7" w:rsidP="008267B7">
      <w:pPr>
        <w:widowControl w:val="0"/>
        <w:tabs>
          <w:tab w:val="left" w:pos="993"/>
          <w:tab w:val="left" w:pos="1276"/>
          <w:tab w:val="left" w:pos="1418"/>
        </w:tabs>
        <w:ind w:left="709"/>
        <w:jc w:val="both"/>
      </w:pPr>
      <w:r>
        <w:t>- счет-фактура;</w:t>
      </w:r>
    </w:p>
    <w:p w:rsidR="008267B7" w:rsidRDefault="008267B7" w:rsidP="008267B7">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8267B7" w:rsidRDefault="008267B7" w:rsidP="008267B7">
      <w:pPr>
        <w:widowControl w:val="0"/>
        <w:tabs>
          <w:tab w:val="left" w:pos="993"/>
          <w:tab w:val="left" w:pos="1276"/>
          <w:tab w:val="left" w:pos="1418"/>
        </w:tabs>
        <w:ind w:left="709"/>
        <w:jc w:val="both"/>
      </w:pPr>
      <w:r>
        <w:t>- универсальный передаточный документ;</w:t>
      </w:r>
    </w:p>
    <w:p w:rsidR="008267B7" w:rsidRDefault="008267B7" w:rsidP="008267B7">
      <w:pPr>
        <w:widowControl w:val="0"/>
        <w:tabs>
          <w:tab w:val="left" w:pos="993"/>
          <w:tab w:val="left" w:pos="1276"/>
          <w:tab w:val="left" w:pos="1418"/>
        </w:tabs>
        <w:ind w:left="709"/>
        <w:jc w:val="both"/>
      </w:pPr>
      <w:r>
        <w:t>- универсальный корректировочный документ;</w:t>
      </w:r>
    </w:p>
    <w:p w:rsidR="008267B7" w:rsidRDefault="008267B7" w:rsidP="008267B7">
      <w:pPr>
        <w:widowControl w:val="0"/>
        <w:tabs>
          <w:tab w:val="left" w:pos="993"/>
          <w:tab w:val="left" w:pos="1276"/>
          <w:tab w:val="left" w:pos="1418"/>
        </w:tabs>
        <w:ind w:left="709"/>
        <w:jc w:val="both"/>
      </w:pPr>
      <w:r>
        <w:t>- акт выполненных работ (оказанных услуг);</w:t>
      </w:r>
    </w:p>
    <w:p w:rsidR="008267B7" w:rsidRDefault="008267B7" w:rsidP="008267B7">
      <w:pPr>
        <w:widowControl w:val="0"/>
        <w:tabs>
          <w:tab w:val="left" w:pos="993"/>
          <w:tab w:val="left" w:pos="1276"/>
          <w:tab w:val="left" w:pos="1418"/>
        </w:tabs>
        <w:ind w:left="709"/>
        <w:jc w:val="both"/>
      </w:pPr>
      <w:r>
        <w:t>- корректировочный акт выполненных работ (оказанных услуг);</w:t>
      </w:r>
    </w:p>
    <w:p w:rsidR="008267B7" w:rsidRDefault="008267B7" w:rsidP="008267B7">
      <w:pPr>
        <w:widowControl w:val="0"/>
        <w:tabs>
          <w:tab w:val="left" w:pos="993"/>
          <w:tab w:val="left" w:pos="1276"/>
          <w:tab w:val="left" w:pos="1418"/>
        </w:tabs>
        <w:ind w:left="709"/>
        <w:jc w:val="both"/>
      </w:pPr>
      <w:r>
        <w:t>- иные документы, предусмотренные условиями настоящего Договора.</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8267B7" w:rsidRPr="00A506AA" w:rsidRDefault="008267B7" w:rsidP="008267B7">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8267B7" w:rsidRPr="00A506AA" w:rsidRDefault="008267B7" w:rsidP="008267B7">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8267B7" w:rsidRPr="00A506AA" w:rsidRDefault="008267B7" w:rsidP="008267B7">
      <w:pPr>
        <w:tabs>
          <w:tab w:val="left" w:pos="785"/>
          <w:tab w:val="left" w:pos="993"/>
          <w:tab w:val="left" w:pos="1276"/>
          <w:tab w:val="left" w:pos="1418"/>
        </w:tabs>
        <w:ind w:left="709"/>
        <w:jc w:val="both"/>
      </w:pPr>
    </w:p>
    <w:p w:rsidR="008267B7" w:rsidRPr="00A506AA" w:rsidRDefault="008267B7" w:rsidP="008267B7">
      <w:pPr>
        <w:keepNext/>
        <w:keepLines/>
        <w:widowControl w:val="0"/>
        <w:numPr>
          <w:ilvl w:val="0"/>
          <w:numId w:val="26"/>
        </w:numPr>
        <w:tabs>
          <w:tab w:val="left" w:pos="342"/>
          <w:tab w:val="left" w:pos="993"/>
          <w:tab w:val="left" w:pos="1276"/>
          <w:tab w:val="left" w:pos="1418"/>
        </w:tabs>
        <w:jc w:val="center"/>
        <w:outlineLvl w:val="1"/>
        <w:rPr>
          <w:b/>
          <w:bCs/>
        </w:rPr>
      </w:pPr>
      <w:bookmarkStart w:id="4" w:name="bookmark12"/>
      <w:bookmarkStart w:id="5"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4"/>
      <w:bookmarkEnd w:id="5"/>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8267B7" w:rsidRPr="00A506AA" w:rsidRDefault="008267B7" w:rsidP="008267B7">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8267B7" w:rsidRPr="00A506AA" w:rsidRDefault="008267B7" w:rsidP="008267B7">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8267B7" w:rsidRPr="00A506AA" w:rsidRDefault="008267B7" w:rsidP="008267B7">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8267B7" w:rsidRPr="00A506AA" w:rsidRDefault="008267B7" w:rsidP="008267B7">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8267B7" w:rsidRPr="00A506AA" w:rsidRDefault="008267B7" w:rsidP="008267B7">
      <w:pPr>
        <w:tabs>
          <w:tab w:val="left" w:pos="993"/>
          <w:tab w:val="left" w:pos="1276"/>
          <w:tab w:val="left" w:pos="1418"/>
        </w:tabs>
        <w:jc w:val="both"/>
      </w:pPr>
    </w:p>
    <w:p w:rsidR="008267B7" w:rsidRPr="00A506AA" w:rsidRDefault="008267B7" w:rsidP="008267B7">
      <w:pPr>
        <w:keepNext/>
        <w:keepLines/>
        <w:widowControl w:val="0"/>
        <w:numPr>
          <w:ilvl w:val="0"/>
          <w:numId w:val="26"/>
        </w:numPr>
        <w:tabs>
          <w:tab w:val="left" w:pos="322"/>
          <w:tab w:val="left" w:pos="993"/>
          <w:tab w:val="left" w:pos="1276"/>
          <w:tab w:val="left" w:pos="1418"/>
        </w:tabs>
        <w:jc w:val="center"/>
        <w:outlineLvl w:val="1"/>
        <w:rPr>
          <w:b/>
          <w:bCs/>
        </w:rPr>
      </w:pPr>
      <w:bookmarkStart w:id="6" w:name="bookmark14"/>
      <w:bookmarkStart w:id="7" w:name="bookmark15"/>
      <w:r w:rsidRPr="00A506AA">
        <w:rPr>
          <w:b/>
          <w:bCs/>
        </w:rPr>
        <w:t>Взаимодействие с удостоверяющим центром и оператором</w:t>
      </w:r>
      <w:bookmarkEnd w:id="6"/>
      <w:bookmarkEnd w:id="7"/>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8267B7" w:rsidRPr="00A506AA" w:rsidRDefault="008267B7" w:rsidP="008267B7">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8267B7" w:rsidRPr="00A506AA" w:rsidRDefault="008267B7" w:rsidP="008267B7">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8267B7" w:rsidRPr="00A506AA" w:rsidRDefault="008267B7" w:rsidP="008267B7">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8267B7" w:rsidRPr="00A506AA" w:rsidRDefault="008267B7" w:rsidP="008267B7">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8267B7" w:rsidRPr="00A506AA" w:rsidRDefault="008267B7" w:rsidP="008267B7">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8267B7" w:rsidRPr="00A506AA" w:rsidRDefault="008267B7" w:rsidP="008267B7">
      <w:pPr>
        <w:tabs>
          <w:tab w:val="left" w:pos="993"/>
          <w:tab w:val="left" w:pos="1276"/>
          <w:tab w:val="left" w:pos="1418"/>
        </w:tabs>
        <w:ind w:left="709"/>
        <w:jc w:val="both"/>
      </w:pPr>
    </w:p>
    <w:p w:rsidR="008267B7" w:rsidRPr="00A506AA" w:rsidRDefault="008267B7" w:rsidP="008267B7">
      <w:pPr>
        <w:keepNext/>
        <w:keepLines/>
        <w:widowControl w:val="0"/>
        <w:numPr>
          <w:ilvl w:val="0"/>
          <w:numId w:val="26"/>
        </w:numPr>
        <w:tabs>
          <w:tab w:val="left" w:pos="327"/>
          <w:tab w:val="left" w:pos="993"/>
          <w:tab w:val="left" w:pos="1276"/>
          <w:tab w:val="left" w:pos="1418"/>
        </w:tabs>
        <w:jc w:val="center"/>
        <w:outlineLvl w:val="1"/>
        <w:rPr>
          <w:b/>
          <w:bCs/>
        </w:rPr>
      </w:pPr>
      <w:bookmarkStart w:id="8" w:name="bookmark16"/>
      <w:bookmarkStart w:id="9" w:name="bookmark17"/>
      <w:r w:rsidRPr="00A506AA">
        <w:rPr>
          <w:b/>
          <w:bCs/>
        </w:rPr>
        <w:t>Прочие условия</w:t>
      </w:r>
      <w:bookmarkEnd w:id="8"/>
      <w:bookmarkEnd w:id="9"/>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8267B7" w:rsidRPr="00A506AA" w:rsidRDefault="008267B7" w:rsidP="008267B7">
      <w:pPr>
        <w:tabs>
          <w:tab w:val="left" w:pos="993"/>
          <w:tab w:val="left" w:pos="1276"/>
          <w:tab w:val="left" w:pos="1418"/>
        </w:tabs>
        <w:ind w:left="709"/>
        <w:jc w:val="both"/>
      </w:pPr>
    </w:p>
    <w:p w:rsidR="008267B7" w:rsidRPr="00A506AA" w:rsidRDefault="008267B7" w:rsidP="008267B7">
      <w:pPr>
        <w:keepNext/>
        <w:keepLines/>
        <w:widowControl w:val="0"/>
        <w:numPr>
          <w:ilvl w:val="0"/>
          <w:numId w:val="26"/>
        </w:numPr>
        <w:tabs>
          <w:tab w:val="left" w:pos="327"/>
          <w:tab w:val="left" w:pos="993"/>
          <w:tab w:val="left" w:pos="1276"/>
          <w:tab w:val="left" w:pos="1418"/>
        </w:tabs>
        <w:jc w:val="center"/>
        <w:outlineLvl w:val="1"/>
        <w:rPr>
          <w:b/>
          <w:bCs/>
        </w:rPr>
      </w:pPr>
      <w:bookmarkStart w:id="10" w:name="bookmark18"/>
      <w:bookmarkStart w:id="11" w:name="bookmark19"/>
      <w:r w:rsidRPr="00A506AA">
        <w:rPr>
          <w:b/>
          <w:bCs/>
        </w:rPr>
        <w:t>Разрешение споров</w:t>
      </w:r>
      <w:bookmarkEnd w:id="10"/>
      <w:bookmarkEnd w:id="11"/>
    </w:p>
    <w:p w:rsidR="008267B7" w:rsidRPr="00A506AA" w:rsidRDefault="008267B7" w:rsidP="008267B7">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8267B7" w:rsidRPr="00A506AA" w:rsidRDefault="008267B7" w:rsidP="008267B7">
      <w:pPr>
        <w:tabs>
          <w:tab w:val="left" w:pos="1418"/>
        </w:tabs>
        <w:ind w:left="709"/>
        <w:jc w:val="both"/>
      </w:pPr>
    </w:p>
    <w:p w:rsidR="008267B7" w:rsidRPr="00A506AA" w:rsidRDefault="008267B7" w:rsidP="008267B7">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8267B7" w:rsidRPr="00A506AA" w:rsidTr="008267B7">
        <w:tc>
          <w:tcPr>
            <w:tcW w:w="4743" w:type="dxa"/>
          </w:tcPr>
          <w:p w:rsidR="008267B7" w:rsidRPr="00A506AA" w:rsidRDefault="008267B7" w:rsidP="008267B7">
            <w:pPr>
              <w:rPr>
                <w:b/>
              </w:rPr>
            </w:pPr>
            <w:r w:rsidRPr="00A506AA">
              <w:rPr>
                <w:b/>
              </w:rPr>
              <w:t xml:space="preserve">От </w:t>
            </w:r>
            <w:r>
              <w:rPr>
                <w:b/>
              </w:rPr>
              <w:t>Покупателя:</w:t>
            </w:r>
          </w:p>
          <w:p w:rsidR="008267B7" w:rsidRPr="00A506AA" w:rsidRDefault="008267B7" w:rsidP="008267B7"/>
          <w:p w:rsidR="008267B7" w:rsidRPr="00A506AA" w:rsidRDefault="008267B7" w:rsidP="008267B7"/>
          <w:p w:rsidR="008267B7" w:rsidRPr="00A506AA" w:rsidRDefault="008267B7" w:rsidP="008267B7">
            <w:pPr>
              <w:jc w:val="both"/>
            </w:pPr>
          </w:p>
          <w:p w:rsidR="008267B7" w:rsidRPr="00A506AA" w:rsidRDefault="008267B7" w:rsidP="008267B7">
            <w:pPr>
              <w:jc w:val="both"/>
            </w:pPr>
            <w:r w:rsidRPr="00A506AA">
              <w:t>_________________</w:t>
            </w:r>
            <w:r>
              <w:t>Д.А. Костыренко</w:t>
            </w:r>
          </w:p>
          <w:p w:rsidR="008267B7" w:rsidRPr="00A506AA" w:rsidRDefault="008267B7" w:rsidP="008267B7">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8267B7" w:rsidRPr="00A506AA" w:rsidRDefault="008267B7" w:rsidP="008267B7">
            <w:pPr>
              <w:rPr>
                <w:b/>
              </w:rPr>
            </w:pPr>
            <w:r w:rsidRPr="00A506AA">
              <w:rPr>
                <w:b/>
              </w:rPr>
              <w:t xml:space="preserve">От </w:t>
            </w:r>
            <w:r>
              <w:rPr>
                <w:b/>
              </w:rPr>
              <w:t>Поставщика</w:t>
            </w:r>
            <w:r w:rsidRPr="00A506AA">
              <w:rPr>
                <w:b/>
              </w:rPr>
              <w:t>:</w:t>
            </w:r>
          </w:p>
          <w:p w:rsidR="008267B7" w:rsidRPr="00A506AA" w:rsidRDefault="008267B7" w:rsidP="008267B7"/>
          <w:p w:rsidR="008267B7" w:rsidRPr="00A506AA" w:rsidRDefault="008267B7" w:rsidP="008267B7"/>
          <w:p w:rsidR="008267B7" w:rsidRPr="00A506AA" w:rsidRDefault="008267B7" w:rsidP="008267B7"/>
          <w:p w:rsidR="008267B7" w:rsidRPr="00A506AA" w:rsidRDefault="008267B7" w:rsidP="008267B7">
            <w:r w:rsidRPr="00A506AA">
              <w:t xml:space="preserve">_____________________ </w:t>
            </w:r>
          </w:p>
          <w:p w:rsidR="008267B7" w:rsidRPr="00A506AA" w:rsidRDefault="008267B7" w:rsidP="008267B7">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8267B7" w:rsidRPr="00C4078F" w:rsidRDefault="008267B7" w:rsidP="008267B7">
      <w:pPr>
        <w:ind w:left="6379" w:right="240"/>
        <w:rPr>
          <w:bCs/>
          <w:sz w:val="22"/>
          <w:szCs w:val="22"/>
        </w:rPr>
      </w:pPr>
    </w:p>
    <w:p w:rsidR="008267B7" w:rsidRDefault="008267B7" w:rsidP="008267B7">
      <w:pPr>
        <w:ind w:left="6379" w:right="240"/>
        <w:rPr>
          <w:bCs/>
          <w:sz w:val="22"/>
          <w:szCs w:val="22"/>
        </w:rPr>
      </w:pPr>
    </w:p>
    <w:p w:rsidR="008267B7" w:rsidRDefault="008267B7" w:rsidP="008267B7">
      <w:pPr>
        <w:ind w:left="6379" w:right="240"/>
        <w:rPr>
          <w:bCs/>
          <w:sz w:val="22"/>
          <w:szCs w:val="22"/>
        </w:rPr>
        <w:sectPr w:rsidR="008267B7" w:rsidSect="008267B7">
          <w:pgSz w:w="11906" w:h="16838"/>
          <w:pgMar w:top="1134" w:right="851" w:bottom="1134" w:left="1701" w:header="709" w:footer="709" w:gutter="0"/>
          <w:cols w:space="708"/>
          <w:docGrid w:linePitch="360"/>
        </w:sectPr>
      </w:pPr>
    </w:p>
    <w:p w:rsidR="008267B7" w:rsidRPr="004A657E" w:rsidRDefault="008267B7" w:rsidP="008267B7">
      <w:pPr>
        <w:pStyle w:val="12"/>
        <w:ind w:left="5670" w:firstLine="0"/>
        <w:rPr>
          <w:rFonts w:eastAsia="MS Mincho"/>
          <w:szCs w:val="28"/>
        </w:rPr>
      </w:pPr>
      <w:r w:rsidRPr="004A657E">
        <w:rPr>
          <w:rFonts w:eastAsia="MS Mincho"/>
          <w:szCs w:val="28"/>
        </w:rPr>
        <w:lastRenderedPageBreak/>
        <w:t>Приложение № 1.3</w:t>
      </w:r>
    </w:p>
    <w:p w:rsidR="008267B7" w:rsidRPr="004A657E" w:rsidRDefault="008267B7" w:rsidP="008267B7">
      <w:pPr>
        <w:ind w:left="5670"/>
        <w:rPr>
          <w:sz w:val="28"/>
          <w:szCs w:val="28"/>
        </w:rPr>
      </w:pPr>
      <w:r w:rsidRPr="004A657E">
        <w:rPr>
          <w:sz w:val="28"/>
          <w:szCs w:val="28"/>
        </w:rPr>
        <w:t>к аукционной документации</w:t>
      </w:r>
    </w:p>
    <w:p w:rsidR="008267B7" w:rsidRPr="004A657E" w:rsidRDefault="008267B7" w:rsidP="008267B7">
      <w:pPr>
        <w:jc w:val="center"/>
        <w:rPr>
          <w:b/>
          <w:sz w:val="28"/>
          <w:szCs w:val="28"/>
        </w:rPr>
      </w:pPr>
    </w:p>
    <w:p w:rsidR="008267B7" w:rsidRPr="00342795" w:rsidRDefault="008267B7" w:rsidP="008267B7">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8267B7" w:rsidRDefault="008267B7" w:rsidP="008267B7">
      <w:pPr>
        <w:jc w:val="center"/>
        <w:rPr>
          <w:color w:val="000000"/>
        </w:rPr>
      </w:pPr>
    </w:p>
    <w:p w:rsidR="008267B7" w:rsidRPr="00E95D6F" w:rsidRDefault="008267B7" w:rsidP="008267B7">
      <w:pPr>
        <w:jc w:val="center"/>
        <w:rPr>
          <w:b/>
          <w:sz w:val="28"/>
          <w:szCs w:val="28"/>
        </w:rPr>
      </w:pPr>
      <w:r w:rsidRPr="00E95D6F">
        <w:rPr>
          <w:b/>
          <w:sz w:val="28"/>
          <w:szCs w:val="28"/>
        </w:rPr>
        <w:t xml:space="preserve">Форма </w:t>
      </w:r>
      <w:r>
        <w:rPr>
          <w:b/>
          <w:sz w:val="28"/>
          <w:szCs w:val="28"/>
        </w:rPr>
        <w:t>сведений об участнике</w:t>
      </w:r>
    </w:p>
    <w:p w:rsidR="008267B7" w:rsidRPr="00E95D6F" w:rsidRDefault="008267B7" w:rsidP="008267B7"/>
    <w:p w:rsidR="008267B7" w:rsidRPr="00EF5044" w:rsidRDefault="008267B7" w:rsidP="008267B7">
      <w:pPr>
        <w:jc w:val="center"/>
        <w:rPr>
          <w:i/>
          <w:sz w:val="28"/>
          <w:szCs w:val="28"/>
        </w:rPr>
      </w:pPr>
      <w:r w:rsidRPr="00EF5044">
        <w:rPr>
          <w:i/>
          <w:sz w:val="28"/>
          <w:szCs w:val="28"/>
        </w:rPr>
        <w:t>На бланке участника</w:t>
      </w:r>
    </w:p>
    <w:p w:rsidR="008267B7" w:rsidRDefault="008267B7" w:rsidP="008267B7">
      <w:pPr>
        <w:pStyle w:val="21"/>
        <w:suppressAutoHyphens/>
        <w:spacing w:before="0"/>
        <w:jc w:val="center"/>
        <w:rPr>
          <w:rFonts w:ascii="Times New Roman" w:hAnsi="Times New Roman"/>
          <w:b w:val="0"/>
          <w:i/>
          <w:iCs/>
        </w:rPr>
      </w:pPr>
    </w:p>
    <w:p w:rsidR="008267B7" w:rsidRPr="004646CA" w:rsidRDefault="008267B7" w:rsidP="008267B7">
      <w:pPr>
        <w:pStyle w:val="21"/>
        <w:keepNext w:val="0"/>
        <w:widowControl w:val="0"/>
        <w:suppressAutoHyphens/>
        <w:spacing w:before="0"/>
        <w:jc w:val="center"/>
        <w:rPr>
          <w:rFonts w:ascii="Times New Roman" w:hAnsi="Times New Roman"/>
          <w:b w:val="0"/>
          <w:i/>
          <w:iCs/>
          <w:color w:val="auto"/>
        </w:rPr>
      </w:pPr>
      <w:r w:rsidRPr="004646CA">
        <w:rPr>
          <w:rFonts w:ascii="Times New Roman" w:hAnsi="Times New Roman"/>
          <w:b w:val="0"/>
          <w:i/>
          <w:iCs/>
          <w:color w:val="auto"/>
        </w:rPr>
        <w:t>СВЕДЕНИЯ ОБ УЧАСТНИКЕ АУКЦИОНА</w:t>
      </w:r>
    </w:p>
    <w:p w:rsidR="008267B7" w:rsidRPr="004646CA" w:rsidRDefault="008267B7" w:rsidP="008267B7">
      <w:pPr>
        <w:pStyle w:val="21"/>
        <w:suppressAutoHyphens/>
        <w:spacing w:before="0"/>
        <w:jc w:val="center"/>
        <w:rPr>
          <w:rFonts w:ascii="Times New Roman" w:hAnsi="Times New Roman"/>
          <w:b w:val="0"/>
          <w:i/>
          <w:color w:val="auto"/>
        </w:rPr>
      </w:pPr>
      <w:r w:rsidRPr="004646CA">
        <w:rPr>
          <w:rFonts w:ascii="Times New Roman" w:hAnsi="Times New Roman"/>
          <w:b w:val="0"/>
          <w:i/>
          <w:color w:val="auto"/>
        </w:rPr>
        <w:t>№ ____ по лоту № ___</w:t>
      </w:r>
    </w:p>
    <w:p w:rsidR="008267B7" w:rsidRPr="004646CA" w:rsidRDefault="008267B7" w:rsidP="008267B7"/>
    <w:p w:rsidR="008267B7" w:rsidRPr="00405076" w:rsidRDefault="008267B7" w:rsidP="008267B7">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8267B7" w:rsidRDefault="008267B7" w:rsidP="008267B7">
      <w:pPr>
        <w:pStyle w:val="12"/>
        <w:ind w:firstLine="0"/>
        <w:rPr>
          <w:szCs w:val="28"/>
        </w:rPr>
      </w:pPr>
    </w:p>
    <w:p w:rsidR="008267B7" w:rsidRPr="00F62E56" w:rsidRDefault="008267B7" w:rsidP="008267B7">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8267B7" w:rsidRDefault="008267B7" w:rsidP="008267B7">
      <w:pPr>
        <w:pStyle w:val="12"/>
        <w:spacing w:line="240" w:lineRule="atLeast"/>
        <w:ind w:firstLine="0"/>
        <w:rPr>
          <w:sz w:val="20"/>
        </w:rPr>
      </w:pPr>
    </w:p>
    <w:p w:rsidR="008267B7" w:rsidRDefault="008267B7" w:rsidP="008267B7">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8267B7" w:rsidRPr="0065742D" w:rsidRDefault="008267B7" w:rsidP="008267B7">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8267B7" w:rsidRPr="00053308" w:rsidTr="008267B7">
        <w:tc>
          <w:tcPr>
            <w:tcW w:w="594" w:type="dxa"/>
          </w:tcPr>
          <w:p w:rsidR="008267B7" w:rsidRPr="00053308" w:rsidRDefault="008267B7" w:rsidP="008267B7">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8267B7" w:rsidRPr="00053308" w:rsidRDefault="008267B7" w:rsidP="008267B7">
            <w:pPr>
              <w:pStyle w:val="a6"/>
              <w:ind w:firstLine="0"/>
              <w:rPr>
                <w:szCs w:val="26"/>
              </w:rPr>
            </w:pPr>
            <w:r w:rsidRPr="00053308">
              <w:rPr>
                <w:szCs w:val="26"/>
              </w:rPr>
              <w:t>Требуемая информация</w:t>
            </w:r>
          </w:p>
        </w:tc>
        <w:tc>
          <w:tcPr>
            <w:tcW w:w="6095" w:type="dxa"/>
          </w:tcPr>
          <w:p w:rsidR="008267B7" w:rsidRPr="00053308" w:rsidRDefault="008267B7" w:rsidP="008267B7">
            <w:pPr>
              <w:pStyle w:val="a6"/>
              <w:ind w:firstLine="0"/>
              <w:rPr>
                <w:szCs w:val="26"/>
              </w:rPr>
            </w:pPr>
            <w:r w:rsidRPr="00053308">
              <w:rPr>
                <w:szCs w:val="26"/>
              </w:rPr>
              <w:t>Сведения об участнике/лице, выступающем на стороне участника</w:t>
            </w:r>
          </w:p>
        </w:tc>
      </w:tr>
      <w:tr w:rsidR="008267B7" w:rsidRPr="00053308" w:rsidTr="008267B7">
        <w:tc>
          <w:tcPr>
            <w:tcW w:w="594" w:type="dxa"/>
            <w:vMerge w:val="restart"/>
          </w:tcPr>
          <w:p w:rsidR="008267B7" w:rsidRPr="00053308" w:rsidRDefault="008267B7" w:rsidP="008267B7">
            <w:pPr>
              <w:pStyle w:val="a6"/>
              <w:ind w:firstLine="0"/>
              <w:rPr>
                <w:szCs w:val="26"/>
              </w:rPr>
            </w:pPr>
            <w:r w:rsidRPr="00053308">
              <w:rPr>
                <w:szCs w:val="26"/>
              </w:rPr>
              <w:t>1.</w:t>
            </w:r>
          </w:p>
        </w:tc>
        <w:tc>
          <w:tcPr>
            <w:tcW w:w="3200" w:type="dxa"/>
          </w:tcPr>
          <w:p w:rsidR="008267B7" w:rsidRPr="00053308" w:rsidRDefault="008267B7" w:rsidP="008267B7">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8267B7" w:rsidRPr="00053308" w:rsidRDefault="008267B7" w:rsidP="008267B7">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a6"/>
              <w:ind w:firstLine="0"/>
              <w:rPr>
                <w:szCs w:val="26"/>
              </w:rPr>
            </w:pPr>
            <w:r w:rsidRPr="00053308">
              <w:rPr>
                <w:szCs w:val="26"/>
              </w:rPr>
              <w:t xml:space="preserve">ИНН </w:t>
            </w:r>
          </w:p>
        </w:tc>
        <w:tc>
          <w:tcPr>
            <w:tcW w:w="6095" w:type="dxa"/>
          </w:tcPr>
          <w:p w:rsidR="008267B7" w:rsidRPr="00053308" w:rsidRDefault="008267B7" w:rsidP="008267B7">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a6"/>
              <w:ind w:firstLine="0"/>
              <w:rPr>
                <w:szCs w:val="26"/>
              </w:rPr>
            </w:pPr>
            <w:r w:rsidRPr="00053308">
              <w:rPr>
                <w:szCs w:val="26"/>
              </w:rPr>
              <w:t>Адрес участника</w:t>
            </w:r>
          </w:p>
        </w:tc>
        <w:tc>
          <w:tcPr>
            <w:tcW w:w="6095" w:type="dxa"/>
          </w:tcPr>
          <w:p w:rsidR="008267B7" w:rsidRPr="00053308" w:rsidRDefault="008267B7" w:rsidP="008267B7">
            <w:pPr>
              <w:pStyle w:val="12"/>
              <w:ind w:firstLine="0"/>
              <w:rPr>
                <w:sz w:val="26"/>
                <w:szCs w:val="26"/>
              </w:rPr>
            </w:pPr>
            <w:r w:rsidRPr="00053308">
              <w:rPr>
                <w:i/>
                <w:sz w:val="26"/>
                <w:szCs w:val="26"/>
              </w:rPr>
              <w:t>указать юридический адрес участника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FA4232" w:rsidRDefault="008267B7" w:rsidP="008267B7">
            <w:pPr>
              <w:pStyle w:val="a6"/>
              <w:ind w:firstLine="0"/>
              <w:rPr>
                <w:szCs w:val="26"/>
              </w:rPr>
            </w:pPr>
            <w:r>
              <w:rPr>
                <w:szCs w:val="26"/>
              </w:rPr>
              <w:t>ИНН (при наличии) учредителей участника</w:t>
            </w:r>
          </w:p>
        </w:tc>
        <w:tc>
          <w:tcPr>
            <w:tcW w:w="6095" w:type="dxa"/>
          </w:tcPr>
          <w:p w:rsidR="008267B7" w:rsidRPr="00053308" w:rsidRDefault="008267B7" w:rsidP="008267B7">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Default="008267B7" w:rsidP="008267B7">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8267B7" w:rsidRDefault="008267B7" w:rsidP="008267B7">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Default="008267B7" w:rsidP="008267B7">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8267B7" w:rsidRDefault="008267B7" w:rsidP="008267B7">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8267B7" w:rsidRPr="00053308" w:rsidRDefault="008267B7" w:rsidP="008267B7">
            <w:pPr>
              <w:pStyle w:val="12"/>
              <w:ind w:firstLine="0"/>
              <w:rPr>
                <w:sz w:val="26"/>
                <w:szCs w:val="26"/>
              </w:rPr>
            </w:pPr>
            <w:r w:rsidRPr="00053308">
              <w:rPr>
                <w:i/>
                <w:sz w:val="26"/>
                <w:szCs w:val="26"/>
              </w:rPr>
              <w:lastRenderedPageBreak/>
              <w:t>указать местонахождение участника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8267B7" w:rsidRPr="00053308" w:rsidRDefault="008267B7" w:rsidP="008267B7">
            <w:pPr>
              <w:pStyle w:val="12"/>
              <w:ind w:firstLine="0"/>
              <w:rPr>
                <w:sz w:val="26"/>
                <w:szCs w:val="26"/>
              </w:rPr>
            </w:pPr>
            <w:r w:rsidRPr="00053308">
              <w:rPr>
                <w:i/>
                <w:sz w:val="26"/>
                <w:szCs w:val="26"/>
              </w:rPr>
              <w:t>указать телефон/факс участника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8267B7" w:rsidRPr="00053308" w:rsidRDefault="008267B7" w:rsidP="008267B7">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документации и участник предоставляет обеспечение в форме банковской гарантии)</w:t>
            </w:r>
          </w:p>
        </w:tc>
        <w:tc>
          <w:tcPr>
            <w:tcW w:w="6095" w:type="dxa"/>
          </w:tcPr>
          <w:p w:rsidR="008267B7" w:rsidRPr="00053308" w:rsidRDefault="008267B7" w:rsidP="008267B7">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8267B7" w:rsidRPr="00053308" w:rsidRDefault="008267B7" w:rsidP="008267B7">
            <w:pPr>
              <w:pStyle w:val="12"/>
              <w:ind w:firstLine="0"/>
              <w:rPr>
                <w:sz w:val="26"/>
                <w:szCs w:val="26"/>
              </w:rPr>
            </w:pPr>
            <w:r w:rsidRPr="00053308">
              <w:rPr>
                <w:i/>
                <w:sz w:val="26"/>
                <w:szCs w:val="26"/>
              </w:rPr>
              <w:t>указать адрес электронной почты участника</w:t>
            </w:r>
          </w:p>
        </w:tc>
      </w:tr>
      <w:tr w:rsidR="008267B7" w:rsidRPr="00053308" w:rsidTr="008267B7">
        <w:tc>
          <w:tcPr>
            <w:tcW w:w="594" w:type="dxa"/>
            <w:vMerge w:val="restart"/>
          </w:tcPr>
          <w:p w:rsidR="008267B7" w:rsidRPr="00053308" w:rsidRDefault="008267B7" w:rsidP="008267B7">
            <w:pPr>
              <w:pStyle w:val="a6"/>
              <w:ind w:firstLine="0"/>
              <w:rPr>
                <w:szCs w:val="26"/>
              </w:rPr>
            </w:pPr>
            <w:r>
              <w:rPr>
                <w:szCs w:val="26"/>
              </w:rPr>
              <w:t>2.</w:t>
            </w:r>
          </w:p>
        </w:tc>
        <w:tc>
          <w:tcPr>
            <w:tcW w:w="3200" w:type="dxa"/>
          </w:tcPr>
          <w:p w:rsidR="008267B7" w:rsidRPr="00E60A5C" w:rsidRDefault="008267B7" w:rsidP="008267B7">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8267B7" w:rsidRPr="00053308" w:rsidRDefault="008267B7" w:rsidP="008267B7">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rPr>
                <w:sz w:val="26"/>
                <w:szCs w:val="26"/>
              </w:rPr>
            </w:pPr>
            <w:r w:rsidRPr="00053308">
              <w:rPr>
                <w:sz w:val="26"/>
                <w:szCs w:val="26"/>
              </w:rPr>
              <w:t>ИНН</w:t>
            </w:r>
          </w:p>
        </w:tc>
        <w:tc>
          <w:tcPr>
            <w:tcW w:w="6095" w:type="dxa"/>
          </w:tcPr>
          <w:p w:rsidR="008267B7" w:rsidRPr="00053308" w:rsidRDefault="008267B7" w:rsidP="008267B7">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8267B7" w:rsidRPr="00053308" w:rsidRDefault="008267B7" w:rsidP="008267B7">
            <w:pPr>
              <w:pStyle w:val="a6"/>
              <w:ind w:firstLine="0"/>
              <w:rPr>
                <w:szCs w:val="26"/>
              </w:rPr>
            </w:pPr>
            <w:r w:rsidRPr="00053308">
              <w:rPr>
                <w:i/>
                <w:szCs w:val="26"/>
              </w:rPr>
              <w:t>указать юридический адрес лица, выступающего на стороне участника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FA4232" w:rsidRDefault="008267B7" w:rsidP="008267B7">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8267B7" w:rsidRPr="00FA4232" w:rsidRDefault="008267B7" w:rsidP="008267B7">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FA4232" w:rsidRDefault="008267B7" w:rsidP="008267B7">
            <w:pPr>
              <w:pStyle w:val="12"/>
              <w:ind w:firstLine="0"/>
              <w:jc w:val="left"/>
              <w:rPr>
                <w:sz w:val="26"/>
                <w:szCs w:val="26"/>
              </w:rPr>
            </w:pPr>
            <w:r w:rsidRPr="00FA4232">
              <w:rPr>
                <w:sz w:val="26"/>
                <w:szCs w:val="26"/>
              </w:rPr>
              <w:t xml:space="preserve">ИНН (при наличии) </w:t>
            </w:r>
            <w:r w:rsidRPr="00FA4232">
              <w:rPr>
                <w:sz w:val="26"/>
                <w:szCs w:val="26"/>
              </w:rPr>
              <w:lastRenderedPageBreak/>
              <w:t xml:space="preserve">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8267B7" w:rsidRPr="00FA4232" w:rsidRDefault="008267B7" w:rsidP="008267B7">
            <w:pPr>
              <w:pStyle w:val="a6"/>
              <w:ind w:firstLine="0"/>
              <w:rPr>
                <w:i/>
                <w:szCs w:val="26"/>
              </w:rPr>
            </w:pPr>
            <w:r w:rsidRPr="00FA4232">
              <w:rPr>
                <w:i/>
                <w:szCs w:val="26"/>
              </w:rPr>
              <w:lastRenderedPageBreak/>
              <w:t xml:space="preserve">Указать ИНН членов коллегиального </w:t>
            </w:r>
            <w:r w:rsidRPr="00FA4232">
              <w:rPr>
                <w:i/>
                <w:szCs w:val="26"/>
              </w:rPr>
              <w:lastRenderedPageBreak/>
              <w:t>исполнительного органа или аналог идентификационного номера налогоплательщика (для иностранного лица)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FA4232" w:rsidRDefault="008267B7" w:rsidP="008267B7">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8267B7" w:rsidRPr="00FA4232" w:rsidRDefault="008267B7" w:rsidP="008267B7">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8267B7" w:rsidRPr="00053308" w:rsidRDefault="008267B7" w:rsidP="008267B7">
            <w:pPr>
              <w:pStyle w:val="a6"/>
              <w:ind w:firstLine="0"/>
              <w:rPr>
                <w:szCs w:val="26"/>
              </w:rPr>
            </w:pPr>
            <w:r w:rsidRPr="00053308">
              <w:rPr>
                <w:i/>
                <w:szCs w:val="26"/>
              </w:rPr>
              <w:t>указать местонахождение лица, выступающего на стороне участника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8267B7" w:rsidRPr="00053308" w:rsidRDefault="008267B7" w:rsidP="008267B7">
            <w:pPr>
              <w:pStyle w:val="a6"/>
              <w:ind w:firstLine="0"/>
              <w:rPr>
                <w:szCs w:val="26"/>
              </w:rPr>
            </w:pPr>
            <w:r w:rsidRPr="00053308">
              <w:rPr>
                <w:i/>
                <w:szCs w:val="26"/>
              </w:rPr>
              <w:t>указать контактный телефон лица, выступающего на стороне участника</w:t>
            </w:r>
          </w:p>
        </w:tc>
      </w:tr>
      <w:tr w:rsidR="008267B7" w:rsidRPr="00053308" w:rsidTr="008267B7">
        <w:tc>
          <w:tcPr>
            <w:tcW w:w="594" w:type="dxa"/>
            <w:vMerge/>
          </w:tcPr>
          <w:p w:rsidR="008267B7" w:rsidRPr="00053308" w:rsidRDefault="008267B7" w:rsidP="008267B7">
            <w:pPr>
              <w:pStyle w:val="a6"/>
              <w:ind w:firstLine="0"/>
              <w:rPr>
                <w:szCs w:val="26"/>
              </w:rPr>
            </w:pPr>
          </w:p>
        </w:tc>
        <w:tc>
          <w:tcPr>
            <w:tcW w:w="3200" w:type="dxa"/>
          </w:tcPr>
          <w:p w:rsidR="008267B7" w:rsidRPr="00053308" w:rsidRDefault="008267B7" w:rsidP="008267B7">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8267B7" w:rsidRPr="00053308" w:rsidRDefault="008267B7" w:rsidP="008267B7">
            <w:pPr>
              <w:pStyle w:val="a6"/>
              <w:ind w:firstLine="0"/>
              <w:rPr>
                <w:szCs w:val="26"/>
              </w:rPr>
            </w:pPr>
            <w:r w:rsidRPr="00053308">
              <w:rPr>
                <w:i/>
                <w:szCs w:val="26"/>
              </w:rPr>
              <w:t>указать адрес электронной почты лица, выступающего на стороне участника</w:t>
            </w:r>
          </w:p>
        </w:tc>
      </w:tr>
      <w:tr w:rsidR="008267B7" w:rsidRPr="00053308" w:rsidTr="008267B7">
        <w:tc>
          <w:tcPr>
            <w:tcW w:w="594" w:type="dxa"/>
          </w:tcPr>
          <w:p w:rsidR="008267B7" w:rsidRPr="00053308" w:rsidRDefault="008267B7" w:rsidP="008267B7">
            <w:pPr>
              <w:pStyle w:val="a6"/>
              <w:ind w:firstLine="0"/>
              <w:rPr>
                <w:szCs w:val="26"/>
              </w:rPr>
            </w:pPr>
            <w:r>
              <w:rPr>
                <w:szCs w:val="26"/>
              </w:rPr>
              <w:t>3.</w:t>
            </w:r>
          </w:p>
        </w:tc>
        <w:tc>
          <w:tcPr>
            <w:tcW w:w="3200" w:type="dxa"/>
          </w:tcPr>
          <w:p w:rsidR="008267B7" w:rsidRPr="00053308" w:rsidRDefault="008267B7" w:rsidP="008267B7">
            <w:pPr>
              <w:pStyle w:val="12"/>
              <w:ind w:firstLine="0"/>
              <w:rPr>
                <w:sz w:val="26"/>
                <w:szCs w:val="26"/>
              </w:rPr>
            </w:pPr>
            <w:r>
              <w:rPr>
                <w:sz w:val="26"/>
                <w:szCs w:val="26"/>
              </w:rPr>
              <w:t>………</w:t>
            </w:r>
          </w:p>
        </w:tc>
        <w:tc>
          <w:tcPr>
            <w:tcW w:w="6095" w:type="dxa"/>
          </w:tcPr>
          <w:p w:rsidR="008267B7" w:rsidRPr="007F5691" w:rsidRDefault="008267B7" w:rsidP="008267B7">
            <w:pPr>
              <w:pStyle w:val="a6"/>
              <w:ind w:firstLine="0"/>
              <w:rPr>
                <w:i/>
                <w:szCs w:val="26"/>
              </w:rPr>
            </w:pPr>
          </w:p>
        </w:tc>
      </w:tr>
      <w:tr w:rsidR="008267B7" w:rsidRPr="00053308" w:rsidTr="008267B7">
        <w:tc>
          <w:tcPr>
            <w:tcW w:w="594" w:type="dxa"/>
          </w:tcPr>
          <w:p w:rsidR="008267B7" w:rsidRPr="00053308" w:rsidRDefault="008267B7" w:rsidP="008267B7">
            <w:pPr>
              <w:pStyle w:val="a6"/>
              <w:ind w:firstLine="0"/>
              <w:rPr>
                <w:szCs w:val="26"/>
              </w:rPr>
            </w:pPr>
            <w:r>
              <w:rPr>
                <w:szCs w:val="26"/>
              </w:rPr>
              <w:t>4.</w:t>
            </w:r>
          </w:p>
        </w:tc>
        <w:tc>
          <w:tcPr>
            <w:tcW w:w="3200" w:type="dxa"/>
          </w:tcPr>
          <w:p w:rsidR="008267B7" w:rsidRPr="00053308" w:rsidRDefault="008267B7" w:rsidP="008267B7">
            <w:pPr>
              <w:pStyle w:val="12"/>
              <w:ind w:firstLine="0"/>
              <w:rPr>
                <w:sz w:val="26"/>
                <w:szCs w:val="26"/>
              </w:rPr>
            </w:pPr>
            <w:r>
              <w:rPr>
                <w:sz w:val="26"/>
                <w:szCs w:val="26"/>
              </w:rPr>
              <w:t>……….</w:t>
            </w:r>
          </w:p>
        </w:tc>
        <w:tc>
          <w:tcPr>
            <w:tcW w:w="6095" w:type="dxa"/>
          </w:tcPr>
          <w:p w:rsidR="008267B7" w:rsidRPr="00053308" w:rsidRDefault="008267B7" w:rsidP="008267B7">
            <w:pPr>
              <w:pStyle w:val="a6"/>
              <w:ind w:firstLine="0"/>
              <w:rPr>
                <w:i/>
                <w:szCs w:val="26"/>
              </w:rPr>
            </w:pPr>
          </w:p>
        </w:tc>
      </w:tr>
    </w:tbl>
    <w:p w:rsidR="008267B7" w:rsidRDefault="008267B7" w:rsidP="008267B7">
      <w:pPr>
        <w:pStyle w:val="12"/>
        <w:ind w:firstLine="709"/>
        <w:rPr>
          <w:bCs/>
          <w:szCs w:val="28"/>
        </w:rPr>
      </w:pPr>
    </w:p>
    <w:p w:rsidR="008267B7" w:rsidRDefault="008267B7" w:rsidP="008267B7">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8267B7" w:rsidRPr="00DE3384" w:rsidRDefault="008267B7" w:rsidP="008267B7">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195"/>
        <w:gridCol w:w="4711"/>
      </w:tblGrid>
      <w:tr w:rsidR="008267B7" w:rsidRPr="00FC5F6B" w:rsidTr="008267B7">
        <w:tc>
          <w:tcPr>
            <w:tcW w:w="675" w:type="dxa"/>
          </w:tcPr>
          <w:p w:rsidR="008267B7" w:rsidRPr="00FC5F6B" w:rsidRDefault="008267B7" w:rsidP="008267B7">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8267B7" w:rsidRPr="00FC5F6B" w:rsidRDefault="008267B7" w:rsidP="008267B7">
            <w:pPr>
              <w:pStyle w:val="12"/>
              <w:ind w:firstLine="0"/>
              <w:rPr>
                <w:bCs/>
                <w:sz w:val="26"/>
                <w:szCs w:val="26"/>
              </w:rPr>
            </w:pPr>
            <w:r w:rsidRPr="00FC5F6B">
              <w:rPr>
                <w:sz w:val="26"/>
                <w:szCs w:val="26"/>
              </w:rPr>
              <w:t>Требуемая информация</w:t>
            </w:r>
          </w:p>
        </w:tc>
        <w:tc>
          <w:tcPr>
            <w:tcW w:w="4994" w:type="dxa"/>
          </w:tcPr>
          <w:p w:rsidR="008267B7" w:rsidRPr="00FC5F6B" w:rsidRDefault="008267B7" w:rsidP="008267B7">
            <w:pPr>
              <w:pStyle w:val="12"/>
              <w:ind w:firstLine="0"/>
              <w:rPr>
                <w:bCs/>
                <w:sz w:val="26"/>
                <w:szCs w:val="26"/>
              </w:rPr>
            </w:pPr>
            <w:r w:rsidRPr="00FC5F6B">
              <w:rPr>
                <w:sz w:val="26"/>
                <w:szCs w:val="26"/>
              </w:rPr>
              <w:t>Сведения об участнике/лице, выступающем на стороне участника</w:t>
            </w:r>
          </w:p>
        </w:tc>
      </w:tr>
      <w:tr w:rsidR="008267B7" w:rsidRPr="00FC5F6B" w:rsidTr="008267B7">
        <w:tc>
          <w:tcPr>
            <w:tcW w:w="675" w:type="dxa"/>
            <w:vMerge w:val="restart"/>
          </w:tcPr>
          <w:p w:rsidR="008267B7" w:rsidRPr="00FC5F6B" w:rsidRDefault="008267B7" w:rsidP="008267B7">
            <w:pPr>
              <w:pStyle w:val="12"/>
              <w:ind w:firstLine="0"/>
              <w:rPr>
                <w:bCs/>
                <w:sz w:val="26"/>
                <w:szCs w:val="26"/>
              </w:rPr>
            </w:pPr>
            <w:r w:rsidRPr="00FC5F6B">
              <w:rPr>
                <w:bCs/>
                <w:sz w:val="26"/>
                <w:szCs w:val="26"/>
              </w:rPr>
              <w:t>1.</w:t>
            </w:r>
          </w:p>
        </w:tc>
        <w:tc>
          <w:tcPr>
            <w:tcW w:w="4395" w:type="dxa"/>
          </w:tcPr>
          <w:p w:rsidR="008267B7" w:rsidRPr="00FC5F6B" w:rsidRDefault="008267B7" w:rsidP="008267B7">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8267B7" w:rsidRPr="00FC5F6B" w:rsidRDefault="008267B7" w:rsidP="008267B7">
            <w:pPr>
              <w:pStyle w:val="12"/>
              <w:ind w:firstLine="0"/>
              <w:rPr>
                <w:bCs/>
                <w:sz w:val="26"/>
                <w:szCs w:val="26"/>
              </w:rPr>
            </w:pPr>
            <w:r w:rsidRPr="00FC5F6B">
              <w:rPr>
                <w:i/>
                <w:sz w:val="26"/>
                <w:szCs w:val="26"/>
              </w:rPr>
              <w:t>указать фамилию, имя, отчество (при наличии)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8267B7" w:rsidRPr="00FC5F6B" w:rsidRDefault="008267B7" w:rsidP="008267B7">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указать паспортные данные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ind w:firstLine="0"/>
              <w:jc w:val="left"/>
              <w:rPr>
                <w:sz w:val="26"/>
                <w:szCs w:val="26"/>
              </w:rPr>
            </w:pPr>
            <w:r w:rsidRPr="00FC5F6B">
              <w:rPr>
                <w:sz w:val="26"/>
                <w:szCs w:val="26"/>
              </w:rPr>
              <w:t>ИНН</w:t>
            </w:r>
          </w:p>
        </w:tc>
        <w:tc>
          <w:tcPr>
            <w:tcW w:w="4994" w:type="dxa"/>
          </w:tcPr>
          <w:p w:rsidR="008267B7" w:rsidRPr="00FC5F6B" w:rsidRDefault="008267B7" w:rsidP="008267B7">
            <w:pPr>
              <w:pStyle w:val="12"/>
              <w:ind w:firstLine="0"/>
              <w:rPr>
                <w:sz w:val="26"/>
                <w:szCs w:val="26"/>
              </w:rPr>
            </w:pPr>
            <w:r w:rsidRPr="00FC5F6B">
              <w:rPr>
                <w:i/>
                <w:sz w:val="26"/>
                <w:szCs w:val="26"/>
              </w:rPr>
              <w:t>указать ИНН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8267B7" w:rsidRPr="00FC5F6B" w:rsidRDefault="008267B7" w:rsidP="008267B7">
            <w:pPr>
              <w:pStyle w:val="12"/>
              <w:ind w:firstLine="0"/>
              <w:rPr>
                <w:bCs/>
                <w:sz w:val="26"/>
                <w:szCs w:val="26"/>
              </w:rPr>
            </w:pPr>
            <w:r w:rsidRPr="00FC5F6B">
              <w:rPr>
                <w:i/>
                <w:sz w:val="26"/>
                <w:szCs w:val="26"/>
              </w:rPr>
              <w:t>указать адрес места жительства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8267B7" w:rsidRPr="00FC5F6B" w:rsidRDefault="008267B7" w:rsidP="008267B7">
            <w:pPr>
              <w:pStyle w:val="12"/>
              <w:ind w:firstLine="0"/>
              <w:rPr>
                <w:bCs/>
                <w:sz w:val="26"/>
                <w:szCs w:val="26"/>
              </w:rPr>
            </w:pPr>
            <w:r w:rsidRPr="00FC5F6B">
              <w:rPr>
                <w:i/>
                <w:sz w:val="26"/>
                <w:szCs w:val="26"/>
              </w:rPr>
              <w:t>Указать номер телефона/факса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8267B7" w:rsidRPr="00FC5F6B" w:rsidRDefault="008267B7" w:rsidP="008267B7">
            <w:pPr>
              <w:pStyle w:val="12"/>
              <w:ind w:firstLine="0"/>
              <w:rPr>
                <w:bCs/>
                <w:sz w:val="26"/>
                <w:szCs w:val="26"/>
              </w:rPr>
            </w:pPr>
            <w:r w:rsidRPr="00FC5F6B">
              <w:rPr>
                <w:i/>
                <w:sz w:val="26"/>
                <w:szCs w:val="26"/>
              </w:rPr>
              <w:t>указать адрес электронной почты участника</w:t>
            </w:r>
          </w:p>
        </w:tc>
      </w:tr>
      <w:tr w:rsidR="008267B7" w:rsidRPr="00FC5F6B" w:rsidTr="008267B7">
        <w:tc>
          <w:tcPr>
            <w:tcW w:w="675" w:type="dxa"/>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8267B7" w:rsidRPr="00FC5F6B" w:rsidRDefault="008267B7" w:rsidP="008267B7">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8267B7" w:rsidRPr="00FC5F6B" w:rsidTr="008267B7">
        <w:tc>
          <w:tcPr>
            <w:tcW w:w="675" w:type="dxa"/>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банковской гарантии)</w:t>
            </w:r>
          </w:p>
        </w:tc>
        <w:tc>
          <w:tcPr>
            <w:tcW w:w="4994" w:type="dxa"/>
          </w:tcPr>
          <w:p w:rsidR="008267B7" w:rsidRPr="00FC5F6B" w:rsidRDefault="008267B7" w:rsidP="008267B7">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8267B7" w:rsidRPr="00FC5F6B" w:rsidTr="008267B7">
        <w:tc>
          <w:tcPr>
            <w:tcW w:w="675" w:type="dxa"/>
            <w:vMerge w:val="restart"/>
          </w:tcPr>
          <w:p w:rsidR="008267B7" w:rsidRPr="00FC5F6B" w:rsidRDefault="008267B7" w:rsidP="008267B7">
            <w:pPr>
              <w:pStyle w:val="12"/>
              <w:ind w:firstLine="0"/>
              <w:rPr>
                <w:bCs/>
                <w:sz w:val="26"/>
                <w:szCs w:val="26"/>
              </w:rPr>
            </w:pPr>
            <w:r w:rsidRPr="00FC5F6B">
              <w:rPr>
                <w:bCs/>
                <w:sz w:val="26"/>
                <w:szCs w:val="26"/>
              </w:rPr>
              <w:t>2.</w:t>
            </w:r>
          </w:p>
        </w:tc>
        <w:tc>
          <w:tcPr>
            <w:tcW w:w="4395" w:type="dxa"/>
          </w:tcPr>
          <w:p w:rsidR="008267B7" w:rsidRPr="00FC5F6B" w:rsidRDefault="008267B7" w:rsidP="008267B7">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8267B7" w:rsidRPr="00FC5F6B" w:rsidRDefault="008267B7" w:rsidP="008267B7">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8267B7" w:rsidRPr="00FC5F6B" w:rsidRDefault="008267B7" w:rsidP="008267B7">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8267B7" w:rsidRPr="00FC5F6B" w:rsidRDefault="008267B7" w:rsidP="008267B7">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ind w:firstLine="0"/>
              <w:jc w:val="left"/>
              <w:rPr>
                <w:sz w:val="26"/>
                <w:szCs w:val="26"/>
              </w:rPr>
            </w:pPr>
            <w:r w:rsidRPr="00FC5F6B">
              <w:rPr>
                <w:sz w:val="26"/>
                <w:szCs w:val="26"/>
              </w:rPr>
              <w:t>ИНН</w:t>
            </w:r>
          </w:p>
        </w:tc>
        <w:tc>
          <w:tcPr>
            <w:tcW w:w="4994" w:type="dxa"/>
          </w:tcPr>
          <w:p w:rsidR="008267B7" w:rsidRPr="00FC5F6B" w:rsidRDefault="008267B7" w:rsidP="008267B7">
            <w:pPr>
              <w:pStyle w:val="12"/>
              <w:ind w:firstLine="0"/>
              <w:rPr>
                <w:sz w:val="26"/>
                <w:szCs w:val="26"/>
              </w:rPr>
            </w:pPr>
            <w:r w:rsidRPr="00FC5F6B">
              <w:rPr>
                <w:i/>
                <w:sz w:val="26"/>
                <w:szCs w:val="26"/>
              </w:rPr>
              <w:t>указать ИНН лица, выступающего на стороне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8267B7" w:rsidRPr="00FC5F6B" w:rsidRDefault="008267B7" w:rsidP="008267B7">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044E62" w:rsidRDefault="008267B7" w:rsidP="008267B7">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8267B7" w:rsidRPr="00FC5F6B" w:rsidRDefault="008267B7" w:rsidP="008267B7">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8267B7" w:rsidRPr="00FC5F6B" w:rsidTr="008267B7">
        <w:tc>
          <w:tcPr>
            <w:tcW w:w="675" w:type="dxa"/>
            <w:vMerge/>
          </w:tcPr>
          <w:p w:rsidR="008267B7" w:rsidRPr="00FC5F6B" w:rsidRDefault="008267B7" w:rsidP="008267B7">
            <w:pPr>
              <w:pStyle w:val="12"/>
              <w:ind w:firstLine="0"/>
              <w:rPr>
                <w:bCs/>
                <w:sz w:val="26"/>
                <w:szCs w:val="26"/>
              </w:rPr>
            </w:pPr>
          </w:p>
        </w:tc>
        <w:tc>
          <w:tcPr>
            <w:tcW w:w="4395" w:type="dxa"/>
          </w:tcPr>
          <w:p w:rsidR="008267B7" w:rsidRPr="00FC5F6B" w:rsidRDefault="008267B7" w:rsidP="008267B7">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lastRenderedPageBreak/>
              <w:t>(заполняется по усмотрению участника)</w:t>
            </w:r>
          </w:p>
        </w:tc>
        <w:tc>
          <w:tcPr>
            <w:tcW w:w="4994" w:type="dxa"/>
          </w:tcPr>
          <w:p w:rsidR="008267B7" w:rsidRPr="00FC5F6B" w:rsidRDefault="008267B7" w:rsidP="008267B7">
            <w:pPr>
              <w:pStyle w:val="12"/>
              <w:ind w:firstLine="0"/>
              <w:rPr>
                <w:bCs/>
                <w:sz w:val="26"/>
                <w:szCs w:val="26"/>
              </w:rPr>
            </w:pPr>
            <w:r w:rsidRPr="00FC5F6B">
              <w:rPr>
                <w:i/>
                <w:sz w:val="26"/>
                <w:szCs w:val="26"/>
              </w:rPr>
              <w:lastRenderedPageBreak/>
              <w:t xml:space="preserve">указать адрес электронной почты </w:t>
            </w:r>
            <w:r w:rsidRPr="00FC5F6B">
              <w:rPr>
                <w:i/>
                <w:sz w:val="26"/>
                <w:szCs w:val="26"/>
              </w:rPr>
              <w:lastRenderedPageBreak/>
              <w:t>лица, выступающего на стороне участника</w:t>
            </w:r>
          </w:p>
        </w:tc>
      </w:tr>
      <w:tr w:rsidR="008267B7" w:rsidRPr="00FC5F6B" w:rsidTr="008267B7">
        <w:tc>
          <w:tcPr>
            <w:tcW w:w="675" w:type="dxa"/>
          </w:tcPr>
          <w:p w:rsidR="008267B7" w:rsidRPr="00FC5F6B" w:rsidRDefault="008267B7" w:rsidP="008267B7">
            <w:pPr>
              <w:pStyle w:val="12"/>
              <w:ind w:firstLine="0"/>
              <w:rPr>
                <w:bCs/>
                <w:sz w:val="26"/>
                <w:szCs w:val="26"/>
              </w:rPr>
            </w:pPr>
            <w:r w:rsidRPr="00FC5F6B">
              <w:rPr>
                <w:bCs/>
                <w:sz w:val="26"/>
                <w:szCs w:val="26"/>
              </w:rPr>
              <w:lastRenderedPageBreak/>
              <w:t>3.</w:t>
            </w:r>
          </w:p>
        </w:tc>
        <w:tc>
          <w:tcPr>
            <w:tcW w:w="4395" w:type="dxa"/>
          </w:tcPr>
          <w:p w:rsidR="008267B7" w:rsidRPr="00FC5F6B" w:rsidRDefault="008267B7" w:rsidP="008267B7">
            <w:pPr>
              <w:pStyle w:val="12"/>
              <w:ind w:firstLine="0"/>
              <w:rPr>
                <w:sz w:val="26"/>
                <w:szCs w:val="26"/>
              </w:rPr>
            </w:pPr>
            <w:r w:rsidRPr="00FC5F6B">
              <w:rPr>
                <w:sz w:val="26"/>
                <w:szCs w:val="26"/>
              </w:rPr>
              <w:t>……….</w:t>
            </w:r>
          </w:p>
        </w:tc>
        <w:tc>
          <w:tcPr>
            <w:tcW w:w="4994" w:type="dxa"/>
          </w:tcPr>
          <w:p w:rsidR="008267B7" w:rsidRPr="00FC5F6B" w:rsidRDefault="008267B7" w:rsidP="008267B7">
            <w:pPr>
              <w:pStyle w:val="12"/>
              <w:ind w:firstLine="0"/>
              <w:rPr>
                <w:i/>
                <w:sz w:val="26"/>
                <w:szCs w:val="26"/>
              </w:rPr>
            </w:pPr>
          </w:p>
        </w:tc>
      </w:tr>
    </w:tbl>
    <w:p w:rsidR="008267B7" w:rsidRDefault="008267B7" w:rsidP="008267B7">
      <w:pPr>
        <w:pStyle w:val="12"/>
        <w:ind w:firstLine="709"/>
        <w:rPr>
          <w:bCs/>
          <w:szCs w:val="28"/>
        </w:rPr>
      </w:pPr>
    </w:p>
    <w:p w:rsidR="008267B7" w:rsidRPr="00E95D6F" w:rsidRDefault="008267B7" w:rsidP="008267B7">
      <w:pPr>
        <w:pStyle w:val="12"/>
        <w:ind w:firstLine="709"/>
      </w:pPr>
      <w:r w:rsidRPr="006140F9">
        <w:rPr>
          <w:bCs/>
          <w:szCs w:val="28"/>
        </w:rPr>
        <w:t>Сведения</w:t>
      </w:r>
      <w:r>
        <w:rPr>
          <w:rStyle w:val="ad"/>
          <w:bCs/>
          <w:szCs w:val="28"/>
        </w:rPr>
        <w:footnoteReference w:id="2"/>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d"/>
          <w:bCs/>
          <w:szCs w:val="28"/>
        </w:rPr>
        <w:footnoteReference w:id="3"/>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8267B7" w:rsidRPr="00750B3C" w:rsidTr="008267B7">
        <w:tc>
          <w:tcPr>
            <w:tcW w:w="1570" w:type="pct"/>
            <w:vMerge w:val="restart"/>
          </w:tcPr>
          <w:p w:rsidR="008267B7" w:rsidRPr="00750B3C" w:rsidRDefault="008267B7" w:rsidP="008267B7">
            <w:pPr>
              <w:jc w:val="both"/>
              <w:rPr>
                <w:sz w:val="28"/>
                <w:szCs w:val="28"/>
                <w:highlight w:val="yellow"/>
              </w:rPr>
            </w:pPr>
            <w:r w:rsidRPr="00F3735F">
              <w:rPr>
                <w:b/>
                <w:sz w:val="22"/>
                <w:szCs w:val="22"/>
              </w:rPr>
              <w:t>Наименование показателя</w:t>
            </w:r>
          </w:p>
        </w:tc>
        <w:tc>
          <w:tcPr>
            <w:tcW w:w="770" w:type="pct"/>
            <w:vMerge w:val="restart"/>
          </w:tcPr>
          <w:p w:rsidR="008267B7" w:rsidRPr="00750B3C" w:rsidRDefault="008267B7" w:rsidP="008267B7">
            <w:pPr>
              <w:jc w:val="both"/>
              <w:rPr>
                <w:sz w:val="28"/>
                <w:szCs w:val="28"/>
                <w:highlight w:val="yellow"/>
              </w:rPr>
            </w:pPr>
            <w:r w:rsidRPr="00F3735F">
              <w:rPr>
                <w:b/>
                <w:sz w:val="22"/>
                <w:szCs w:val="22"/>
              </w:rPr>
              <w:t>Общая доля</w:t>
            </w:r>
          </w:p>
        </w:tc>
        <w:tc>
          <w:tcPr>
            <w:tcW w:w="2659" w:type="pct"/>
            <w:gridSpan w:val="3"/>
          </w:tcPr>
          <w:p w:rsidR="008267B7" w:rsidRPr="00750B3C" w:rsidRDefault="008267B7" w:rsidP="008267B7">
            <w:pPr>
              <w:jc w:val="both"/>
              <w:rPr>
                <w:sz w:val="28"/>
                <w:szCs w:val="28"/>
                <w:highlight w:val="yellow"/>
              </w:rPr>
            </w:pPr>
            <w:r w:rsidRPr="00F3735F">
              <w:rPr>
                <w:b/>
                <w:sz w:val="22"/>
                <w:szCs w:val="22"/>
              </w:rPr>
              <w:t>в том числе</w:t>
            </w:r>
            <w:r w:rsidRPr="00F3735F">
              <w:rPr>
                <w:rStyle w:val="ad"/>
                <w:b/>
                <w:sz w:val="22"/>
                <w:szCs w:val="22"/>
              </w:rPr>
              <w:footnoteReference w:id="4"/>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8267B7" w:rsidRPr="00750B3C" w:rsidTr="008267B7">
        <w:tc>
          <w:tcPr>
            <w:tcW w:w="1570" w:type="pct"/>
            <w:vMerge/>
          </w:tcPr>
          <w:p w:rsidR="008267B7" w:rsidRPr="00750B3C" w:rsidRDefault="008267B7" w:rsidP="008267B7">
            <w:pPr>
              <w:jc w:val="both"/>
              <w:rPr>
                <w:sz w:val="28"/>
                <w:szCs w:val="28"/>
                <w:highlight w:val="yellow"/>
              </w:rPr>
            </w:pPr>
          </w:p>
        </w:tc>
        <w:tc>
          <w:tcPr>
            <w:tcW w:w="770" w:type="pct"/>
            <w:vMerge/>
          </w:tcPr>
          <w:p w:rsidR="008267B7" w:rsidRPr="00750B3C" w:rsidRDefault="008267B7" w:rsidP="008267B7">
            <w:pPr>
              <w:jc w:val="both"/>
              <w:rPr>
                <w:sz w:val="28"/>
                <w:szCs w:val="28"/>
                <w:highlight w:val="yellow"/>
              </w:rPr>
            </w:pPr>
          </w:p>
        </w:tc>
        <w:tc>
          <w:tcPr>
            <w:tcW w:w="914" w:type="pct"/>
          </w:tcPr>
          <w:p w:rsidR="008267B7" w:rsidRPr="00750B3C" w:rsidRDefault="008267B7" w:rsidP="008267B7">
            <w:pPr>
              <w:jc w:val="both"/>
              <w:rPr>
                <w:sz w:val="28"/>
                <w:szCs w:val="28"/>
                <w:highlight w:val="yellow"/>
              </w:rPr>
            </w:pPr>
            <w:r w:rsidRPr="00F3735F">
              <w:rPr>
                <w:sz w:val="22"/>
                <w:szCs w:val="22"/>
              </w:rPr>
              <w:t>на 20___ г.</w:t>
            </w:r>
          </w:p>
        </w:tc>
        <w:tc>
          <w:tcPr>
            <w:tcW w:w="914" w:type="pct"/>
          </w:tcPr>
          <w:p w:rsidR="008267B7" w:rsidRPr="00750B3C" w:rsidRDefault="008267B7" w:rsidP="008267B7">
            <w:pPr>
              <w:jc w:val="both"/>
              <w:rPr>
                <w:sz w:val="28"/>
                <w:szCs w:val="28"/>
                <w:highlight w:val="yellow"/>
              </w:rPr>
            </w:pPr>
            <w:r w:rsidRPr="00F3735F">
              <w:rPr>
                <w:sz w:val="22"/>
                <w:szCs w:val="22"/>
              </w:rPr>
              <w:t>на 20___ г.</w:t>
            </w:r>
          </w:p>
        </w:tc>
        <w:tc>
          <w:tcPr>
            <w:tcW w:w="831" w:type="pct"/>
          </w:tcPr>
          <w:p w:rsidR="008267B7" w:rsidRPr="00750B3C" w:rsidRDefault="008267B7" w:rsidP="008267B7">
            <w:pPr>
              <w:jc w:val="both"/>
              <w:rPr>
                <w:sz w:val="28"/>
                <w:szCs w:val="28"/>
                <w:highlight w:val="yellow"/>
              </w:rPr>
            </w:pPr>
            <w:r w:rsidRPr="00F3735F">
              <w:rPr>
                <w:sz w:val="22"/>
                <w:szCs w:val="22"/>
              </w:rPr>
              <w:t>и т.д.</w:t>
            </w:r>
          </w:p>
        </w:tc>
      </w:tr>
      <w:tr w:rsidR="008267B7" w:rsidRPr="00750B3C" w:rsidTr="008267B7">
        <w:tc>
          <w:tcPr>
            <w:tcW w:w="1570" w:type="pct"/>
          </w:tcPr>
          <w:p w:rsidR="008267B7" w:rsidRPr="00750B3C" w:rsidRDefault="008267B7" w:rsidP="008267B7">
            <w:pPr>
              <w:jc w:val="both"/>
              <w:rPr>
                <w:sz w:val="28"/>
                <w:szCs w:val="28"/>
                <w:highlight w:val="yellow"/>
              </w:rPr>
            </w:pPr>
            <w:r w:rsidRPr="00F3735F">
              <w:rPr>
                <w:sz w:val="22"/>
                <w:szCs w:val="22"/>
              </w:rPr>
              <w:t>Доля товаров, являющихся инновационными и (или) высокотехнологичными из обще</w:t>
            </w:r>
            <w:r>
              <w:rPr>
                <w:sz w:val="22"/>
                <w:szCs w:val="22"/>
              </w:rPr>
              <w:t xml:space="preserve">го объема предлагаемых товаров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5"/>
            </w:r>
          </w:p>
        </w:tc>
        <w:tc>
          <w:tcPr>
            <w:tcW w:w="770"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8267B7" w:rsidRPr="00750B3C" w:rsidTr="008267B7">
        <w:tc>
          <w:tcPr>
            <w:tcW w:w="1570" w:type="pct"/>
          </w:tcPr>
          <w:p w:rsidR="008267B7" w:rsidRPr="00750B3C" w:rsidRDefault="008267B7" w:rsidP="008267B7">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 работ, услуг</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8267B7" w:rsidRPr="00750B3C" w:rsidTr="008267B7">
        <w:tc>
          <w:tcPr>
            <w:tcW w:w="1570" w:type="pct"/>
          </w:tcPr>
          <w:p w:rsidR="008267B7" w:rsidRPr="00750B3C" w:rsidRDefault="008267B7" w:rsidP="008267B7">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 работ, услуг</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8267B7" w:rsidRPr="00750B3C" w:rsidRDefault="008267B7" w:rsidP="008267B7">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8267B7" w:rsidRDefault="008267B7" w:rsidP="008267B7">
      <w:pPr>
        <w:jc w:val="center"/>
        <w:rPr>
          <w:b/>
          <w:color w:val="000000"/>
          <w:sz w:val="28"/>
          <w:szCs w:val="28"/>
        </w:rPr>
      </w:pPr>
    </w:p>
    <w:p w:rsidR="008267B7" w:rsidRDefault="008267B7" w:rsidP="008267B7">
      <w:pPr>
        <w:jc w:val="center"/>
        <w:rPr>
          <w:b/>
          <w:color w:val="000000"/>
          <w:sz w:val="28"/>
          <w:szCs w:val="28"/>
        </w:rPr>
      </w:pPr>
    </w:p>
    <w:p w:rsidR="008267B7" w:rsidRPr="004A657E" w:rsidRDefault="008267B7" w:rsidP="008267B7">
      <w:pPr>
        <w:sectPr w:rsidR="008267B7" w:rsidRPr="004A657E" w:rsidSect="008267B7">
          <w:pgSz w:w="11906" w:h="16838"/>
          <w:pgMar w:top="1134" w:right="851" w:bottom="1134" w:left="1701" w:header="709" w:footer="709" w:gutter="0"/>
          <w:cols w:space="708"/>
          <w:docGrid w:linePitch="360"/>
        </w:sectPr>
      </w:pPr>
    </w:p>
    <w:p w:rsidR="008267B7" w:rsidRPr="004A657E" w:rsidRDefault="008267B7" w:rsidP="008267B7">
      <w:pPr>
        <w:pStyle w:val="12"/>
        <w:ind w:left="10632" w:firstLine="0"/>
        <w:rPr>
          <w:rFonts w:eastAsia="MS Mincho"/>
          <w:szCs w:val="28"/>
        </w:rPr>
      </w:pPr>
      <w:r w:rsidRPr="004A657E">
        <w:rPr>
          <w:rFonts w:eastAsia="MS Mincho"/>
          <w:szCs w:val="28"/>
        </w:rPr>
        <w:lastRenderedPageBreak/>
        <w:t>Приложение № 1.3</w:t>
      </w:r>
    </w:p>
    <w:p w:rsidR="008267B7" w:rsidRPr="004A657E" w:rsidRDefault="008267B7" w:rsidP="008267B7">
      <w:pPr>
        <w:ind w:left="10632"/>
        <w:rPr>
          <w:sz w:val="28"/>
          <w:szCs w:val="28"/>
        </w:rPr>
      </w:pPr>
      <w:r w:rsidRPr="004A657E">
        <w:rPr>
          <w:sz w:val="28"/>
          <w:szCs w:val="28"/>
        </w:rPr>
        <w:t>к аукционной документации</w:t>
      </w:r>
    </w:p>
    <w:p w:rsidR="008267B7" w:rsidRPr="004A657E" w:rsidRDefault="008267B7" w:rsidP="008267B7">
      <w:pPr>
        <w:jc w:val="center"/>
        <w:rPr>
          <w:b/>
          <w:sz w:val="28"/>
          <w:szCs w:val="28"/>
        </w:rPr>
      </w:pPr>
    </w:p>
    <w:p w:rsidR="008267B7" w:rsidRPr="004A657E" w:rsidRDefault="008267B7" w:rsidP="008267B7">
      <w:pPr>
        <w:jc w:val="center"/>
        <w:rPr>
          <w:b/>
          <w:sz w:val="28"/>
          <w:szCs w:val="28"/>
        </w:rPr>
      </w:pPr>
      <w:r w:rsidRPr="004A657E">
        <w:rPr>
          <w:b/>
          <w:sz w:val="28"/>
          <w:szCs w:val="28"/>
        </w:rPr>
        <w:t>Форма технического предложения участника</w:t>
      </w:r>
    </w:p>
    <w:p w:rsidR="008267B7" w:rsidRPr="004A657E" w:rsidRDefault="008267B7" w:rsidP="008267B7">
      <w:pPr>
        <w:jc w:val="center"/>
        <w:rPr>
          <w:bCs/>
          <w:sz w:val="28"/>
          <w:szCs w:val="28"/>
        </w:rPr>
      </w:pPr>
    </w:p>
    <w:p w:rsidR="008267B7" w:rsidRPr="004A657E" w:rsidRDefault="008267B7" w:rsidP="008267B7">
      <w:pPr>
        <w:jc w:val="both"/>
        <w:rPr>
          <w:bCs/>
          <w:sz w:val="28"/>
          <w:szCs w:val="28"/>
          <w:u w:val="single"/>
        </w:rPr>
      </w:pPr>
      <w:r w:rsidRPr="004A657E">
        <w:rPr>
          <w:bCs/>
          <w:sz w:val="28"/>
          <w:szCs w:val="28"/>
          <w:u w:val="single"/>
        </w:rPr>
        <w:t>Инструкция по заполнению формы технического предложения:</w:t>
      </w:r>
    </w:p>
    <w:p w:rsidR="008267B7" w:rsidRPr="004A657E" w:rsidRDefault="008267B7" w:rsidP="008267B7">
      <w:pPr>
        <w:jc w:val="both"/>
        <w:rPr>
          <w:bCs/>
          <w:i/>
          <w:sz w:val="28"/>
          <w:szCs w:val="28"/>
        </w:rPr>
      </w:pPr>
      <w:r w:rsidRPr="004A657E">
        <w:rPr>
          <w:bCs/>
          <w:i/>
          <w:sz w:val="28"/>
          <w:szCs w:val="28"/>
        </w:rPr>
        <w:t xml:space="preserve">Техническое предложение </w:t>
      </w:r>
      <w:proofErr w:type="gramStart"/>
      <w:r w:rsidRPr="004A657E">
        <w:rPr>
          <w:bCs/>
          <w:i/>
          <w:sz w:val="28"/>
          <w:szCs w:val="28"/>
        </w:rPr>
        <w:t>оформляется участником отдельно по каждому лоту и предоставляется</w:t>
      </w:r>
      <w:proofErr w:type="gramEnd"/>
      <w:r w:rsidRPr="004A657E">
        <w:rPr>
          <w:bCs/>
          <w:i/>
          <w:sz w:val="28"/>
          <w:szCs w:val="28"/>
        </w:rPr>
        <w:t xml:space="preserve"> в формате </w:t>
      </w:r>
      <w:r w:rsidRPr="004A657E">
        <w:rPr>
          <w:bCs/>
          <w:i/>
          <w:sz w:val="28"/>
          <w:szCs w:val="28"/>
          <w:lang w:val="en-US"/>
        </w:rPr>
        <w:t>MS</w:t>
      </w:r>
      <w:r w:rsidRPr="004A657E">
        <w:rPr>
          <w:bCs/>
          <w:i/>
          <w:sz w:val="28"/>
          <w:szCs w:val="28"/>
        </w:rPr>
        <w:t xml:space="preserve"> </w:t>
      </w:r>
      <w:r w:rsidRPr="004A657E">
        <w:rPr>
          <w:bCs/>
          <w:i/>
          <w:sz w:val="28"/>
          <w:szCs w:val="28"/>
          <w:lang w:val="en-US"/>
        </w:rPr>
        <w:t>Word</w:t>
      </w:r>
    </w:p>
    <w:p w:rsidR="008267B7" w:rsidRPr="004A657E" w:rsidRDefault="008267B7" w:rsidP="008267B7">
      <w:pPr>
        <w:jc w:val="both"/>
        <w:rPr>
          <w:bCs/>
          <w:i/>
          <w:sz w:val="28"/>
          <w:szCs w:val="28"/>
        </w:rPr>
      </w:pPr>
      <w:r>
        <w:rPr>
          <w:bCs/>
          <w:i/>
          <w:sz w:val="28"/>
          <w:szCs w:val="28"/>
        </w:rPr>
        <w:t>Характеристики товаров</w:t>
      </w:r>
      <w:r w:rsidRPr="004A657E">
        <w:rPr>
          <w:bCs/>
          <w:i/>
          <w:sz w:val="28"/>
          <w:szCs w:val="28"/>
        </w:rPr>
        <w:t xml:space="preserve">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8267B7" w:rsidRPr="004A657E" w:rsidRDefault="008267B7" w:rsidP="008267B7">
      <w:pPr>
        <w:jc w:val="center"/>
        <w:rPr>
          <w:bCs/>
          <w:i/>
          <w:sz w:val="28"/>
          <w:szCs w:val="28"/>
        </w:rPr>
      </w:pPr>
      <w:r w:rsidRPr="004A657E">
        <w:rPr>
          <w:i/>
          <w:sz w:val="28"/>
          <w:szCs w:val="28"/>
        </w:rPr>
        <w:t xml:space="preserve">В техническом </w:t>
      </w:r>
      <w:proofErr w:type="gramStart"/>
      <w:r w:rsidRPr="004A657E">
        <w:rPr>
          <w:i/>
          <w:sz w:val="28"/>
          <w:szCs w:val="28"/>
        </w:rPr>
        <w:t>предложении</w:t>
      </w:r>
      <w:proofErr w:type="gramEnd"/>
      <w:r w:rsidRPr="004A657E">
        <w:rPr>
          <w:i/>
          <w:sz w:val="28"/>
          <w:szCs w:val="28"/>
        </w:rPr>
        <w:t xml:space="preserve"> не допускается указание наименования участника, а также ценового предложения. Т</w:t>
      </w:r>
      <w:r w:rsidRPr="004A657E">
        <w:rPr>
          <w:bCs/>
          <w:i/>
          <w:sz w:val="28"/>
          <w:szCs w:val="28"/>
        </w:rPr>
        <w:t>ехническое предложение предоставляется в составе первой части заявки на участие в закупке.</w:t>
      </w:r>
    </w:p>
    <w:p w:rsidR="008267B7" w:rsidRPr="004A657E" w:rsidRDefault="008267B7" w:rsidP="008267B7">
      <w:pPr>
        <w:jc w:val="center"/>
        <w:rPr>
          <w:bCs/>
          <w:sz w:val="28"/>
          <w:szCs w:val="28"/>
        </w:rPr>
      </w:pPr>
    </w:p>
    <w:p w:rsidR="008267B7" w:rsidRPr="004A657E" w:rsidRDefault="008267B7" w:rsidP="008267B7">
      <w:pPr>
        <w:jc w:val="center"/>
        <w:rPr>
          <w:bCs/>
          <w:sz w:val="28"/>
          <w:szCs w:val="28"/>
        </w:rPr>
      </w:pPr>
      <w:r w:rsidRPr="004A657E">
        <w:rPr>
          <w:bCs/>
          <w:sz w:val="28"/>
          <w:szCs w:val="28"/>
        </w:rPr>
        <w:t>Техническое предложение</w:t>
      </w:r>
    </w:p>
    <w:p w:rsidR="008267B7" w:rsidRPr="004A657E" w:rsidRDefault="008267B7" w:rsidP="008267B7">
      <w:pPr>
        <w:ind w:firstLine="709"/>
        <w:jc w:val="both"/>
        <w:rPr>
          <w:i/>
        </w:rPr>
      </w:pPr>
      <w:r w:rsidRPr="004A657E">
        <w:rPr>
          <w:b/>
        </w:rPr>
        <w:t>Номер закупки, номер и предмет лота ________________</w:t>
      </w:r>
      <w:r w:rsidRPr="004A657E">
        <w:rPr>
          <w:i/>
        </w:rPr>
        <w:t xml:space="preserve">(участник должен указать номер закупки, номер и предмет лота, соответствующие </w:t>
      </w:r>
      <w:proofErr w:type="gramStart"/>
      <w:r w:rsidRPr="004A657E">
        <w:rPr>
          <w:i/>
        </w:rPr>
        <w:t>указанным</w:t>
      </w:r>
      <w:proofErr w:type="gramEnd"/>
      <w:r w:rsidRPr="004A657E">
        <w:rPr>
          <w:i/>
        </w:rPr>
        <w:t xml:space="preserve"> в документации)</w:t>
      </w:r>
    </w:p>
    <w:p w:rsidR="008267B7" w:rsidRPr="004A657E" w:rsidRDefault="008267B7" w:rsidP="008267B7">
      <w:pPr>
        <w:ind w:firstLine="709"/>
        <w:jc w:val="both"/>
        <w:rPr>
          <w:i/>
        </w:rPr>
      </w:pPr>
    </w:p>
    <w:p w:rsidR="008267B7" w:rsidRPr="004A657E" w:rsidRDefault="008267B7" w:rsidP="008267B7">
      <w:pPr>
        <w:ind w:firstLine="709"/>
      </w:pPr>
      <w:r w:rsidRPr="004A657E">
        <w:t>1. Подавая настоящее техническое предложение, обязуюсь:</w:t>
      </w:r>
    </w:p>
    <w:p w:rsidR="008267B7" w:rsidRPr="004A657E" w:rsidRDefault="008267B7" w:rsidP="008267B7">
      <w:pPr>
        <w:ind w:firstLine="709"/>
        <w:jc w:val="both"/>
      </w:pPr>
      <w:r w:rsidRPr="004A657E">
        <w:t>а) поставить товары,  предусмотренные настоящим техническим предложением, в полном соответствии с:</w:t>
      </w:r>
    </w:p>
    <w:p w:rsidR="008267B7" w:rsidRPr="004A657E" w:rsidRDefault="008267B7" w:rsidP="008267B7">
      <w:pPr>
        <w:pStyle w:val="a4"/>
        <w:ind w:left="0" w:firstLine="709"/>
      </w:pPr>
      <w:r w:rsidRPr="004A657E">
        <w:t xml:space="preserve">-нормативными документами, перечисленными в техническом задании </w:t>
      </w:r>
      <w:r w:rsidRPr="004A657E">
        <w:rPr>
          <w:bCs/>
        </w:rPr>
        <w:t>документации о закупке</w:t>
      </w:r>
      <w:r w:rsidRPr="004A657E">
        <w:t>;</w:t>
      </w:r>
    </w:p>
    <w:p w:rsidR="008267B7" w:rsidRPr="004A657E" w:rsidRDefault="008267B7" w:rsidP="008267B7">
      <w:pPr>
        <w:pStyle w:val="a4"/>
        <w:ind w:left="0" w:firstLine="709"/>
        <w:jc w:val="both"/>
      </w:pPr>
      <w:r w:rsidRPr="004A657E">
        <w:t xml:space="preserve">-требованиями к безопасности поставляемых товаров,  указанными в техническом задании </w:t>
      </w:r>
      <w:r w:rsidRPr="004A657E">
        <w:rPr>
          <w:bCs/>
        </w:rPr>
        <w:t>документации о закупке</w:t>
      </w:r>
      <w:r w:rsidRPr="004A657E">
        <w:t>;</w:t>
      </w:r>
    </w:p>
    <w:p w:rsidR="008267B7" w:rsidRPr="004A657E" w:rsidRDefault="008267B7" w:rsidP="008267B7">
      <w:pPr>
        <w:pStyle w:val="a4"/>
        <w:ind w:left="0" w:firstLine="709"/>
        <w:jc w:val="both"/>
      </w:pPr>
      <w:r w:rsidRPr="004A657E">
        <w:t xml:space="preserve">-требованиями к качеству поставляемых товаров,  указанными в техническом задании </w:t>
      </w:r>
      <w:r w:rsidRPr="004A657E">
        <w:rPr>
          <w:bCs/>
        </w:rPr>
        <w:t>документации о закупке</w:t>
      </w:r>
      <w:r w:rsidRPr="004A657E">
        <w:t>;</w:t>
      </w:r>
    </w:p>
    <w:p w:rsidR="008267B7" w:rsidRPr="004A657E" w:rsidRDefault="008267B7" w:rsidP="008267B7">
      <w:pPr>
        <w:pStyle w:val="a4"/>
        <w:ind w:left="0" w:firstLine="709"/>
      </w:pPr>
      <w:r w:rsidRPr="004A657E">
        <w:t xml:space="preserve">-требованиями к результату поставки товаров,  указанными в техническом задании </w:t>
      </w:r>
      <w:r w:rsidRPr="004A657E">
        <w:rPr>
          <w:bCs/>
        </w:rPr>
        <w:t>документации о закупке</w:t>
      </w:r>
      <w:r w:rsidRPr="004A657E">
        <w:t>;</w:t>
      </w:r>
    </w:p>
    <w:p w:rsidR="008267B7" w:rsidRPr="004A657E" w:rsidRDefault="008267B7" w:rsidP="008267B7">
      <w:pPr>
        <w:pStyle w:val="a4"/>
        <w:ind w:left="0" w:firstLine="709"/>
        <w:jc w:val="both"/>
        <w:rPr>
          <w:bCs/>
        </w:rPr>
      </w:pPr>
      <w:r w:rsidRPr="004A657E">
        <w:t xml:space="preserve">б)  поставить товар, </w:t>
      </w:r>
      <w:r w:rsidRPr="004A657E">
        <w:rPr>
          <w:bCs/>
        </w:rPr>
        <w:t>в соответствии с  требованиями к упаковке и отгрузке, указанными в техническом задании документации о закупке;</w:t>
      </w:r>
    </w:p>
    <w:p w:rsidR="008267B7" w:rsidRPr="004A657E" w:rsidRDefault="008267B7" w:rsidP="008267B7">
      <w:pPr>
        <w:pStyle w:val="a4"/>
        <w:ind w:left="0" w:firstLine="709"/>
        <w:jc w:val="both"/>
        <w:rPr>
          <w:bCs/>
        </w:rPr>
      </w:pPr>
      <w:r w:rsidRPr="004A657E">
        <w:rPr>
          <w:bCs/>
        </w:rPr>
        <w:t>в) поставить товары, в мест</w:t>
      </w:r>
      <w:proofErr w:type="gramStart"/>
      <w:r w:rsidRPr="004A657E">
        <w:rPr>
          <w:bCs/>
        </w:rPr>
        <w:t>е(</w:t>
      </w:r>
      <w:proofErr w:type="gramEnd"/>
      <w:r w:rsidRPr="004A657E">
        <w:rPr>
          <w:bCs/>
        </w:rPr>
        <w:t>ах) поставки,  предусмотренном(</w:t>
      </w:r>
      <w:proofErr w:type="spellStart"/>
      <w:r w:rsidRPr="004A657E">
        <w:rPr>
          <w:bCs/>
        </w:rPr>
        <w:t>ых</w:t>
      </w:r>
      <w:proofErr w:type="spellEnd"/>
      <w:r w:rsidRPr="004A657E">
        <w:rPr>
          <w:bCs/>
        </w:rPr>
        <w:t>) в техническом задании документации о закупке;</w:t>
      </w:r>
    </w:p>
    <w:p w:rsidR="008267B7" w:rsidRPr="004A657E" w:rsidRDefault="008267B7" w:rsidP="008267B7">
      <w:pPr>
        <w:pStyle w:val="a4"/>
        <w:ind w:left="0" w:firstLine="709"/>
        <w:rPr>
          <w:bCs/>
        </w:rPr>
      </w:pPr>
      <w:r>
        <w:rPr>
          <w:bCs/>
        </w:rPr>
        <w:t>г) поставить товар</w:t>
      </w:r>
      <w:r w:rsidRPr="004A657E">
        <w:rPr>
          <w:bCs/>
        </w:rPr>
        <w:t xml:space="preserve"> в соответствии с условиями  и порядком поставки товаров</w:t>
      </w:r>
      <w:r>
        <w:rPr>
          <w:bCs/>
        </w:rPr>
        <w:t>,</w:t>
      </w:r>
      <w:r w:rsidRPr="004A657E">
        <w:rPr>
          <w:bCs/>
        </w:rPr>
        <w:t xml:space="preserve"> указанными в техническом задании  документации о закупке.</w:t>
      </w:r>
    </w:p>
    <w:p w:rsidR="008267B7" w:rsidRPr="004A657E" w:rsidRDefault="008267B7" w:rsidP="008267B7">
      <w:pPr>
        <w:pStyle w:val="a4"/>
        <w:ind w:left="0" w:firstLine="709"/>
        <w:jc w:val="both"/>
        <w:rPr>
          <w:bCs/>
        </w:rPr>
      </w:pPr>
      <w:r w:rsidRPr="004A657E">
        <w:rPr>
          <w:bCs/>
        </w:rPr>
        <w:lastRenderedPageBreak/>
        <w:t>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документации о закупке.</w:t>
      </w:r>
    </w:p>
    <w:p w:rsidR="008267B7" w:rsidRPr="004A657E" w:rsidRDefault="008267B7" w:rsidP="008267B7">
      <w:pPr>
        <w:pStyle w:val="a4"/>
        <w:ind w:left="0" w:firstLine="709"/>
        <w:rPr>
          <w:bCs/>
        </w:rPr>
      </w:pPr>
    </w:p>
    <w:p w:rsidR="008267B7" w:rsidRPr="004A657E" w:rsidRDefault="008267B7" w:rsidP="008267B7">
      <w:pPr>
        <w:pStyle w:val="a4"/>
        <w:ind w:left="0" w:firstLine="709"/>
        <w:jc w:val="both"/>
        <w:rPr>
          <w:bCs/>
        </w:rPr>
      </w:pPr>
      <w:r w:rsidRPr="004A657E">
        <w:rPr>
          <w:bCs/>
        </w:rPr>
        <w:t xml:space="preserve">3. Подавая настоящее техническое предложение, подтверждаю, что порядок формирования предложенной цены </w:t>
      </w:r>
      <w:proofErr w:type="gramStart"/>
      <w:r w:rsidRPr="004A657E">
        <w:rPr>
          <w:bCs/>
        </w:rPr>
        <w:t>соответствует требованиям технического задания и включает</w:t>
      </w:r>
      <w:proofErr w:type="gramEnd"/>
      <w:r w:rsidRPr="004A657E">
        <w:rPr>
          <w:bCs/>
        </w:rPr>
        <w:t xml:space="preserve"> все расходы, предусмотренные в техническом задании документации о закупке.</w:t>
      </w:r>
    </w:p>
    <w:p w:rsidR="008267B7" w:rsidRPr="004A657E" w:rsidRDefault="008267B7" w:rsidP="008267B7">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8267B7" w:rsidRPr="004A657E" w:rsidTr="008267B7">
        <w:tc>
          <w:tcPr>
            <w:tcW w:w="5000" w:type="pct"/>
            <w:gridSpan w:val="4"/>
          </w:tcPr>
          <w:p w:rsidR="008267B7" w:rsidRPr="004A657E" w:rsidRDefault="008267B7" w:rsidP="008267B7">
            <w:pPr>
              <w:jc w:val="both"/>
              <w:rPr>
                <w:b/>
              </w:rPr>
            </w:pPr>
            <w:r w:rsidRPr="004A657E">
              <w:rPr>
                <w:b/>
                <w:sz w:val="28"/>
                <w:szCs w:val="28"/>
              </w:rPr>
              <w:t>Наи</w:t>
            </w:r>
            <w:r>
              <w:rPr>
                <w:b/>
                <w:sz w:val="28"/>
                <w:szCs w:val="28"/>
              </w:rPr>
              <w:t xml:space="preserve">менование предложенных товаров </w:t>
            </w:r>
            <w:r w:rsidRPr="004A657E">
              <w:rPr>
                <w:b/>
                <w:sz w:val="28"/>
                <w:szCs w:val="28"/>
              </w:rPr>
              <w:t>их количество (объем)</w:t>
            </w:r>
          </w:p>
        </w:tc>
      </w:tr>
      <w:tr w:rsidR="008267B7" w:rsidRPr="004A657E" w:rsidTr="008267B7">
        <w:tc>
          <w:tcPr>
            <w:tcW w:w="1142" w:type="pct"/>
          </w:tcPr>
          <w:p w:rsidR="008267B7" w:rsidRPr="004A657E" w:rsidRDefault="008267B7" w:rsidP="008267B7">
            <w:pPr>
              <w:jc w:val="both"/>
              <w:rPr>
                <w:b/>
              </w:rPr>
            </w:pPr>
            <w:r w:rsidRPr="004A657E">
              <w:rPr>
                <w:b/>
              </w:rPr>
              <w:t>Наименование товара, работы, услуги</w:t>
            </w:r>
          </w:p>
        </w:tc>
        <w:tc>
          <w:tcPr>
            <w:tcW w:w="1710" w:type="pct"/>
            <w:gridSpan w:val="2"/>
          </w:tcPr>
          <w:p w:rsidR="008267B7" w:rsidRPr="004A657E" w:rsidRDefault="008267B7" w:rsidP="008267B7">
            <w:pPr>
              <w:jc w:val="both"/>
              <w:rPr>
                <w:b/>
              </w:rPr>
            </w:pPr>
            <w:proofErr w:type="spellStart"/>
            <w:r w:rsidRPr="004A657E">
              <w:rPr>
                <w:b/>
              </w:rPr>
              <w:t>Ед</w:t>
            </w:r>
            <w:proofErr w:type="gramStart"/>
            <w:r w:rsidRPr="004A657E">
              <w:rPr>
                <w:b/>
              </w:rPr>
              <w:t>.и</w:t>
            </w:r>
            <w:proofErr w:type="gramEnd"/>
            <w:r w:rsidRPr="004A657E">
              <w:rPr>
                <w:b/>
              </w:rPr>
              <w:t>зм</w:t>
            </w:r>
            <w:proofErr w:type="spellEnd"/>
            <w:r w:rsidRPr="004A657E">
              <w:rPr>
                <w:b/>
              </w:rPr>
              <w:t>.</w:t>
            </w:r>
          </w:p>
        </w:tc>
        <w:tc>
          <w:tcPr>
            <w:tcW w:w="2148" w:type="pct"/>
          </w:tcPr>
          <w:p w:rsidR="008267B7" w:rsidRPr="004A657E" w:rsidRDefault="008267B7" w:rsidP="008267B7">
            <w:pPr>
              <w:jc w:val="both"/>
              <w:rPr>
                <w:b/>
              </w:rPr>
            </w:pPr>
            <w:r w:rsidRPr="004A657E">
              <w:rPr>
                <w:b/>
              </w:rPr>
              <w:t>Количество (объем)</w:t>
            </w:r>
          </w:p>
        </w:tc>
      </w:tr>
      <w:tr w:rsidR="008267B7" w:rsidRPr="004A657E" w:rsidTr="008267B7">
        <w:tc>
          <w:tcPr>
            <w:tcW w:w="1142" w:type="pct"/>
          </w:tcPr>
          <w:p w:rsidR="008267B7" w:rsidRPr="004A657E" w:rsidRDefault="008267B7" w:rsidP="008267B7">
            <w:pPr>
              <w:ind w:left="-108"/>
              <w:jc w:val="both"/>
              <w:rPr>
                <w:i/>
              </w:rPr>
            </w:pPr>
            <w:r w:rsidRPr="004A657E">
              <w:rPr>
                <w:i/>
              </w:rPr>
              <w:t>Указать наименование товара, с указанием марки (при наличии), модели, названия</w:t>
            </w:r>
          </w:p>
        </w:tc>
        <w:tc>
          <w:tcPr>
            <w:tcW w:w="1710" w:type="pct"/>
            <w:gridSpan w:val="2"/>
          </w:tcPr>
          <w:p w:rsidR="008267B7" w:rsidRPr="004A657E" w:rsidRDefault="008267B7" w:rsidP="008267B7">
            <w:pPr>
              <w:jc w:val="both"/>
              <w:rPr>
                <w:i/>
              </w:rPr>
            </w:pPr>
            <w:r w:rsidRPr="004A657E">
              <w:rPr>
                <w:i/>
              </w:rPr>
              <w:t>Указать ед. изм. согласно ОКЕИ</w:t>
            </w:r>
          </w:p>
        </w:tc>
        <w:tc>
          <w:tcPr>
            <w:tcW w:w="2148" w:type="pct"/>
          </w:tcPr>
          <w:p w:rsidR="008267B7" w:rsidRPr="004A657E" w:rsidRDefault="008267B7" w:rsidP="008267B7">
            <w:pPr>
              <w:jc w:val="both"/>
              <w:rPr>
                <w:i/>
              </w:rPr>
            </w:pPr>
            <w:r w:rsidRPr="004A657E">
              <w:rPr>
                <w:i/>
              </w:rPr>
              <w:t>Указать количество (объем) согласно единицам измерения</w:t>
            </w:r>
          </w:p>
        </w:tc>
      </w:tr>
      <w:tr w:rsidR="008267B7" w:rsidRPr="004A657E" w:rsidTr="008267B7">
        <w:tc>
          <w:tcPr>
            <w:tcW w:w="1142" w:type="pct"/>
          </w:tcPr>
          <w:p w:rsidR="008267B7" w:rsidRPr="004A657E" w:rsidRDefault="008267B7" w:rsidP="008267B7">
            <w:pPr>
              <w:ind w:left="-108"/>
              <w:jc w:val="both"/>
              <w:rPr>
                <w:b/>
              </w:rPr>
            </w:pPr>
            <w:r w:rsidRPr="004A657E">
              <w:rPr>
                <w:b/>
                <w:bCs/>
              </w:rPr>
              <w:t>Применяемая участником ставка НДС</w:t>
            </w:r>
          </w:p>
        </w:tc>
        <w:tc>
          <w:tcPr>
            <w:tcW w:w="3858" w:type="pct"/>
            <w:gridSpan w:val="3"/>
          </w:tcPr>
          <w:p w:rsidR="008267B7" w:rsidRPr="004A657E" w:rsidRDefault="008267B7" w:rsidP="008267B7">
            <w:pPr>
              <w:jc w:val="both"/>
              <w:rPr>
                <w:i/>
              </w:rPr>
            </w:pPr>
            <w:r w:rsidRPr="004A657E">
              <w:rPr>
                <w:bCs/>
              </w:rPr>
              <w:t>Указать применяемую участником  ставку Н</w:t>
            </w:r>
            <w:proofErr w:type="gramStart"/>
            <w:r w:rsidRPr="004A657E">
              <w:rPr>
                <w:bCs/>
              </w:rPr>
              <w:t>ДС в пр</w:t>
            </w:r>
            <w:proofErr w:type="gramEnd"/>
            <w:r w:rsidRPr="004A657E">
              <w:rPr>
                <w:bCs/>
              </w:rPr>
              <w:t>оцентах</w:t>
            </w:r>
          </w:p>
        </w:tc>
      </w:tr>
      <w:tr w:rsidR="008267B7" w:rsidRPr="004A657E" w:rsidTr="008267B7">
        <w:tc>
          <w:tcPr>
            <w:tcW w:w="5000" w:type="pct"/>
            <w:gridSpan w:val="4"/>
          </w:tcPr>
          <w:p w:rsidR="008267B7" w:rsidRPr="004A657E" w:rsidRDefault="008267B7" w:rsidP="008267B7">
            <w:pPr>
              <w:jc w:val="both"/>
              <w:rPr>
                <w:b/>
                <w:bCs/>
                <w:i/>
              </w:rPr>
            </w:pPr>
            <w:r w:rsidRPr="004A657E">
              <w:rPr>
                <w:b/>
                <w:bCs/>
                <w:sz w:val="28"/>
                <w:szCs w:val="28"/>
              </w:rPr>
              <w:t>Характеристики пр</w:t>
            </w:r>
            <w:r>
              <w:rPr>
                <w:b/>
                <w:bCs/>
                <w:sz w:val="28"/>
                <w:szCs w:val="28"/>
              </w:rPr>
              <w:t>едлагаемых товаров</w:t>
            </w:r>
            <w:r w:rsidRPr="004A657E">
              <w:rPr>
                <w:rStyle w:val="af"/>
                <w:b/>
                <w:sz w:val="28"/>
                <w:szCs w:val="28"/>
              </w:rPr>
              <w:t xml:space="preserve"> </w:t>
            </w:r>
          </w:p>
        </w:tc>
      </w:tr>
      <w:tr w:rsidR="008267B7" w:rsidRPr="004A657E" w:rsidTr="008267B7">
        <w:tc>
          <w:tcPr>
            <w:tcW w:w="1142" w:type="pct"/>
          </w:tcPr>
          <w:p w:rsidR="008267B7" w:rsidRPr="004A657E" w:rsidRDefault="008267B7" w:rsidP="008267B7">
            <w:pPr>
              <w:jc w:val="both"/>
              <w:rPr>
                <w:i/>
              </w:rPr>
            </w:pPr>
            <w:r w:rsidRPr="004A657E">
              <w:rPr>
                <w:i/>
              </w:rPr>
              <w:t>Указать наименование товара,  с указанием марки (при наличии), модели, названия.</w:t>
            </w:r>
          </w:p>
          <w:p w:rsidR="008267B7" w:rsidRPr="004A657E" w:rsidRDefault="008267B7" w:rsidP="008267B7">
            <w:pPr>
              <w:jc w:val="both"/>
              <w:rPr>
                <w:i/>
              </w:rPr>
            </w:pPr>
          </w:p>
        </w:tc>
        <w:tc>
          <w:tcPr>
            <w:tcW w:w="1031" w:type="pct"/>
          </w:tcPr>
          <w:p w:rsidR="008267B7" w:rsidRPr="004A657E" w:rsidRDefault="008267B7" w:rsidP="008267B7">
            <w:pPr>
              <w:jc w:val="both"/>
            </w:pPr>
            <w:r w:rsidRPr="004A657E">
              <w:rPr>
                <w:bCs/>
              </w:rPr>
              <w:t>Технические и функциональные характеристики товара, работы, услуги</w:t>
            </w:r>
          </w:p>
        </w:tc>
        <w:tc>
          <w:tcPr>
            <w:tcW w:w="2827" w:type="pct"/>
            <w:gridSpan w:val="2"/>
          </w:tcPr>
          <w:p w:rsidR="008267B7" w:rsidRDefault="008267B7" w:rsidP="008267B7">
            <w:pPr>
              <w:jc w:val="both"/>
              <w:rPr>
                <w:bCs/>
                <w:i/>
              </w:rPr>
            </w:pPr>
            <w:r w:rsidRPr="00D123DF">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8267B7" w:rsidRPr="004A657E" w:rsidRDefault="008267B7" w:rsidP="008267B7">
            <w:pPr>
              <w:jc w:val="both"/>
              <w:rPr>
                <w:i/>
                <w:sz w:val="28"/>
                <w:szCs w:val="28"/>
              </w:rPr>
            </w:pPr>
          </w:p>
        </w:tc>
      </w:tr>
    </w:tbl>
    <w:p w:rsidR="008267B7" w:rsidRDefault="008267B7" w:rsidP="008267B7">
      <w:pPr>
        <w:pStyle w:val="12"/>
        <w:ind w:left="10632" w:firstLine="0"/>
        <w:rPr>
          <w:rFonts w:eastAsia="MS Mincho"/>
          <w:szCs w:val="28"/>
        </w:rPr>
        <w:sectPr w:rsidR="008267B7" w:rsidSect="008267B7">
          <w:pgSz w:w="16838" w:h="11906" w:orient="landscape"/>
          <w:pgMar w:top="1701" w:right="1134" w:bottom="851" w:left="1134" w:header="709" w:footer="709" w:gutter="0"/>
          <w:cols w:space="708"/>
          <w:docGrid w:linePitch="360"/>
        </w:sectPr>
      </w:pPr>
    </w:p>
    <w:p w:rsidR="008267B7" w:rsidRPr="004A657E" w:rsidRDefault="008267B7" w:rsidP="008267B7">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8267B7" w:rsidRPr="004A657E" w:rsidRDefault="008267B7" w:rsidP="008267B7">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8267B7" w:rsidRDefault="008267B7" w:rsidP="008267B7">
      <w:pPr>
        <w:pStyle w:val="a6"/>
        <w:jc w:val="center"/>
        <w:rPr>
          <w:b/>
          <w:sz w:val="28"/>
          <w:szCs w:val="28"/>
        </w:rPr>
      </w:pPr>
    </w:p>
    <w:p w:rsidR="008267B7" w:rsidRPr="009D25EE" w:rsidRDefault="008267B7" w:rsidP="008267B7">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8267B7" w:rsidRDefault="008267B7" w:rsidP="008267B7">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8267B7" w:rsidRDefault="008267B7" w:rsidP="008267B7">
      <w:pPr>
        <w:pStyle w:val="a6"/>
        <w:rPr>
          <w:sz w:val="28"/>
          <w:szCs w:val="28"/>
        </w:rPr>
      </w:pPr>
    </w:p>
    <w:p w:rsidR="008267B7" w:rsidRPr="009D25EE" w:rsidRDefault="008267B7" w:rsidP="008267B7">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r>
        <w:rPr>
          <w:rStyle w:val="ad"/>
          <w:b/>
        </w:rPr>
        <w:footnoteReference w:id="6"/>
      </w:r>
    </w:p>
    <w:p w:rsidR="008267B7" w:rsidRDefault="008267B7" w:rsidP="008267B7">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8267B7" w:rsidRPr="0065742D" w:rsidTr="008267B7">
        <w:tc>
          <w:tcPr>
            <w:tcW w:w="1426" w:type="pct"/>
          </w:tcPr>
          <w:p w:rsidR="008267B7" w:rsidRPr="005779E9" w:rsidRDefault="008267B7" w:rsidP="008267B7">
            <w:pPr>
              <w:jc w:val="center"/>
              <w:rPr>
                <w:b/>
                <w:szCs w:val="22"/>
              </w:rPr>
            </w:pPr>
            <w:r w:rsidRPr="005779E9">
              <w:rPr>
                <w:b/>
                <w:szCs w:val="22"/>
              </w:rPr>
              <w:t>Наименование товара</w:t>
            </w:r>
          </w:p>
        </w:tc>
        <w:tc>
          <w:tcPr>
            <w:tcW w:w="1125" w:type="pct"/>
          </w:tcPr>
          <w:p w:rsidR="008267B7" w:rsidRPr="005779E9" w:rsidRDefault="008267B7" w:rsidP="008267B7">
            <w:pPr>
              <w:jc w:val="center"/>
              <w:rPr>
                <w:b/>
                <w:szCs w:val="22"/>
              </w:rPr>
            </w:pPr>
            <w:proofErr w:type="spellStart"/>
            <w:r w:rsidRPr="005779E9">
              <w:rPr>
                <w:b/>
                <w:szCs w:val="22"/>
              </w:rPr>
              <w:t>Ед</w:t>
            </w:r>
            <w:proofErr w:type="gramStart"/>
            <w:r w:rsidRPr="005779E9">
              <w:rPr>
                <w:b/>
                <w:szCs w:val="22"/>
              </w:rPr>
              <w:t>.и</w:t>
            </w:r>
            <w:proofErr w:type="gramEnd"/>
            <w:r w:rsidRPr="005779E9">
              <w:rPr>
                <w:b/>
                <w:szCs w:val="22"/>
              </w:rPr>
              <w:t>зм</w:t>
            </w:r>
            <w:proofErr w:type="spellEnd"/>
            <w:r w:rsidRPr="005779E9">
              <w:rPr>
                <w:b/>
                <w:szCs w:val="22"/>
              </w:rPr>
              <w:t>.</w:t>
            </w:r>
          </w:p>
        </w:tc>
        <w:tc>
          <w:tcPr>
            <w:tcW w:w="1173" w:type="pct"/>
          </w:tcPr>
          <w:p w:rsidR="008267B7" w:rsidRPr="005779E9" w:rsidRDefault="008267B7" w:rsidP="008267B7">
            <w:pPr>
              <w:jc w:val="center"/>
              <w:rPr>
                <w:b/>
                <w:szCs w:val="22"/>
              </w:rPr>
            </w:pPr>
            <w:r w:rsidRPr="005779E9">
              <w:rPr>
                <w:b/>
                <w:szCs w:val="22"/>
              </w:rPr>
              <w:t>Количество</w:t>
            </w:r>
          </w:p>
        </w:tc>
        <w:tc>
          <w:tcPr>
            <w:tcW w:w="1276" w:type="pct"/>
          </w:tcPr>
          <w:p w:rsidR="008267B7" w:rsidRPr="0065742D" w:rsidRDefault="008267B7" w:rsidP="008267B7">
            <w:pPr>
              <w:jc w:val="center"/>
              <w:rPr>
                <w:b/>
                <w:sz w:val="22"/>
                <w:szCs w:val="22"/>
              </w:rPr>
            </w:pPr>
            <w:r>
              <w:rPr>
                <w:b/>
              </w:rPr>
              <w:t>Наименование страны происхождения товара</w:t>
            </w:r>
          </w:p>
        </w:tc>
      </w:tr>
      <w:tr w:rsidR="008267B7" w:rsidRPr="0065742D" w:rsidTr="008267B7">
        <w:tc>
          <w:tcPr>
            <w:tcW w:w="1426" w:type="pct"/>
          </w:tcPr>
          <w:p w:rsidR="008267B7" w:rsidRPr="00A25DDF" w:rsidRDefault="008267B7" w:rsidP="008267B7">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8267B7" w:rsidRPr="00A25DDF" w:rsidRDefault="008267B7" w:rsidP="008267B7">
            <w:pPr>
              <w:jc w:val="both"/>
              <w:rPr>
                <w:szCs w:val="22"/>
              </w:rPr>
            </w:pPr>
            <w:r w:rsidRPr="00A25DDF">
              <w:rPr>
                <w:szCs w:val="22"/>
              </w:rPr>
              <w:t>Указать ед. изм. согласно ОКЕИ</w:t>
            </w:r>
          </w:p>
        </w:tc>
        <w:tc>
          <w:tcPr>
            <w:tcW w:w="1173" w:type="pct"/>
          </w:tcPr>
          <w:p w:rsidR="008267B7" w:rsidRPr="00A25DDF" w:rsidRDefault="008267B7" w:rsidP="008267B7">
            <w:pPr>
              <w:jc w:val="both"/>
              <w:rPr>
                <w:szCs w:val="22"/>
              </w:rPr>
            </w:pPr>
            <w:r w:rsidRPr="00A25DDF">
              <w:rPr>
                <w:szCs w:val="22"/>
              </w:rPr>
              <w:t>Указать количество согласно единицам измерения</w:t>
            </w:r>
          </w:p>
        </w:tc>
        <w:tc>
          <w:tcPr>
            <w:tcW w:w="1276" w:type="pct"/>
          </w:tcPr>
          <w:p w:rsidR="008267B7" w:rsidRPr="0065742D" w:rsidRDefault="008267B7" w:rsidP="008267B7">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8267B7" w:rsidTr="008267B7">
        <w:tblPrEx>
          <w:tblLook w:val="0000" w:firstRow="0" w:lastRow="0" w:firstColumn="0" w:lastColumn="0" w:noHBand="0" w:noVBand="0"/>
        </w:tblPrEx>
        <w:trPr>
          <w:trHeight w:val="497"/>
        </w:trPr>
        <w:tc>
          <w:tcPr>
            <w:tcW w:w="1426" w:type="pct"/>
          </w:tcPr>
          <w:p w:rsidR="008267B7" w:rsidRDefault="008267B7" w:rsidP="008267B7">
            <w:pPr>
              <w:pStyle w:val="a6"/>
              <w:ind w:firstLine="0"/>
              <w:rPr>
                <w:sz w:val="28"/>
                <w:szCs w:val="28"/>
              </w:rPr>
            </w:pPr>
          </w:p>
        </w:tc>
        <w:tc>
          <w:tcPr>
            <w:tcW w:w="1125" w:type="pct"/>
          </w:tcPr>
          <w:p w:rsidR="008267B7" w:rsidRDefault="008267B7" w:rsidP="008267B7">
            <w:pPr>
              <w:pStyle w:val="a6"/>
              <w:ind w:firstLine="0"/>
              <w:rPr>
                <w:sz w:val="28"/>
                <w:szCs w:val="28"/>
              </w:rPr>
            </w:pPr>
          </w:p>
        </w:tc>
        <w:tc>
          <w:tcPr>
            <w:tcW w:w="1173" w:type="pct"/>
          </w:tcPr>
          <w:p w:rsidR="008267B7" w:rsidRDefault="008267B7" w:rsidP="008267B7">
            <w:pPr>
              <w:pStyle w:val="a6"/>
              <w:ind w:firstLine="0"/>
              <w:rPr>
                <w:sz w:val="28"/>
                <w:szCs w:val="28"/>
              </w:rPr>
            </w:pPr>
          </w:p>
        </w:tc>
        <w:tc>
          <w:tcPr>
            <w:tcW w:w="1276" w:type="pct"/>
          </w:tcPr>
          <w:p w:rsidR="008267B7" w:rsidRDefault="008267B7" w:rsidP="008267B7">
            <w:pPr>
              <w:pStyle w:val="a6"/>
              <w:ind w:firstLine="0"/>
              <w:rPr>
                <w:sz w:val="28"/>
                <w:szCs w:val="28"/>
              </w:rPr>
            </w:pPr>
          </w:p>
        </w:tc>
      </w:tr>
      <w:tr w:rsidR="008267B7" w:rsidTr="008267B7">
        <w:tblPrEx>
          <w:tblLook w:val="0000" w:firstRow="0" w:lastRow="0" w:firstColumn="0" w:lastColumn="0" w:noHBand="0" w:noVBand="0"/>
        </w:tblPrEx>
        <w:trPr>
          <w:trHeight w:val="497"/>
        </w:trPr>
        <w:tc>
          <w:tcPr>
            <w:tcW w:w="1426" w:type="pct"/>
          </w:tcPr>
          <w:p w:rsidR="008267B7" w:rsidRDefault="008267B7" w:rsidP="008267B7">
            <w:pPr>
              <w:pStyle w:val="a6"/>
              <w:ind w:firstLine="0"/>
              <w:rPr>
                <w:sz w:val="28"/>
                <w:szCs w:val="28"/>
              </w:rPr>
            </w:pPr>
          </w:p>
        </w:tc>
        <w:tc>
          <w:tcPr>
            <w:tcW w:w="1125" w:type="pct"/>
          </w:tcPr>
          <w:p w:rsidR="008267B7" w:rsidRDefault="008267B7" w:rsidP="008267B7">
            <w:pPr>
              <w:pStyle w:val="a6"/>
              <w:ind w:firstLine="0"/>
              <w:rPr>
                <w:sz w:val="28"/>
                <w:szCs w:val="28"/>
              </w:rPr>
            </w:pPr>
          </w:p>
        </w:tc>
        <w:tc>
          <w:tcPr>
            <w:tcW w:w="1173" w:type="pct"/>
          </w:tcPr>
          <w:p w:rsidR="008267B7" w:rsidRDefault="008267B7" w:rsidP="008267B7">
            <w:pPr>
              <w:pStyle w:val="a6"/>
              <w:ind w:firstLine="0"/>
              <w:rPr>
                <w:sz w:val="28"/>
                <w:szCs w:val="28"/>
              </w:rPr>
            </w:pPr>
          </w:p>
        </w:tc>
        <w:tc>
          <w:tcPr>
            <w:tcW w:w="1276" w:type="pct"/>
          </w:tcPr>
          <w:p w:rsidR="008267B7" w:rsidRDefault="008267B7" w:rsidP="008267B7">
            <w:pPr>
              <w:pStyle w:val="a6"/>
              <w:ind w:firstLine="0"/>
              <w:rPr>
                <w:sz w:val="28"/>
                <w:szCs w:val="28"/>
              </w:rPr>
            </w:pPr>
          </w:p>
        </w:tc>
      </w:tr>
      <w:tr w:rsidR="008267B7" w:rsidTr="008267B7">
        <w:tblPrEx>
          <w:tblLook w:val="0000" w:firstRow="0" w:lastRow="0" w:firstColumn="0" w:lastColumn="0" w:noHBand="0" w:noVBand="0"/>
        </w:tblPrEx>
        <w:trPr>
          <w:trHeight w:val="497"/>
        </w:trPr>
        <w:tc>
          <w:tcPr>
            <w:tcW w:w="1426" w:type="pct"/>
          </w:tcPr>
          <w:p w:rsidR="008267B7" w:rsidRDefault="008267B7" w:rsidP="008267B7">
            <w:pPr>
              <w:pStyle w:val="a6"/>
              <w:ind w:firstLine="0"/>
              <w:rPr>
                <w:sz w:val="28"/>
                <w:szCs w:val="28"/>
              </w:rPr>
            </w:pPr>
          </w:p>
        </w:tc>
        <w:tc>
          <w:tcPr>
            <w:tcW w:w="1125" w:type="pct"/>
          </w:tcPr>
          <w:p w:rsidR="008267B7" w:rsidRDefault="008267B7" w:rsidP="008267B7">
            <w:pPr>
              <w:pStyle w:val="a6"/>
              <w:ind w:firstLine="0"/>
              <w:rPr>
                <w:sz w:val="28"/>
                <w:szCs w:val="28"/>
              </w:rPr>
            </w:pPr>
          </w:p>
        </w:tc>
        <w:tc>
          <w:tcPr>
            <w:tcW w:w="1173" w:type="pct"/>
          </w:tcPr>
          <w:p w:rsidR="008267B7" w:rsidRDefault="008267B7" w:rsidP="008267B7">
            <w:pPr>
              <w:pStyle w:val="a6"/>
              <w:ind w:firstLine="0"/>
              <w:rPr>
                <w:sz w:val="28"/>
                <w:szCs w:val="28"/>
              </w:rPr>
            </w:pPr>
          </w:p>
        </w:tc>
        <w:tc>
          <w:tcPr>
            <w:tcW w:w="1276" w:type="pct"/>
          </w:tcPr>
          <w:p w:rsidR="008267B7" w:rsidRDefault="008267B7" w:rsidP="008267B7">
            <w:pPr>
              <w:pStyle w:val="a6"/>
              <w:ind w:firstLine="0"/>
              <w:rPr>
                <w:sz w:val="28"/>
                <w:szCs w:val="28"/>
              </w:rPr>
            </w:pPr>
          </w:p>
        </w:tc>
      </w:tr>
    </w:tbl>
    <w:p w:rsidR="008267B7" w:rsidRDefault="008267B7" w:rsidP="008267B7">
      <w:pPr>
        <w:pStyle w:val="12"/>
        <w:ind w:left="10632" w:firstLine="0"/>
        <w:rPr>
          <w:rFonts w:eastAsia="MS Mincho"/>
          <w:szCs w:val="28"/>
        </w:rPr>
        <w:sectPr w:rsidR="008267B7" w:rsidSect="008267B7">
          <w:pgSz w:w="16838" w:h="11906" w:orient="landscape"/>
          <w:pgMar w:top="1701" w:right="1134" w:bottom="851" w:left="1134" w:header="709" w:footer="709" w:gutter="0"/>
          <w:cols w:space="708"/>
          <w:docGrid w:linePitch="360"/>
        </w:sectPr>
      </w:pPr>
    </w:p>
    <w:p w:rsidR="008267B7" w:rsidRDefault="008267B7" w:rsidP="008267B7">
      <w:pPr>
        <w:spacing w:after="200" w:line="276" w:lineRule="auto"/>
        <w:rPr>
          <w:rFonts w:eastAsiaTheme="majorEastAsia"/>
          <w:b/>
          <w:bCs/>
          <w:color w:val="4F81BD" w:themeColor="accent1"/>
          <w:sz w:val="26"/>
          <w:szCs w:val="26"/>
        </w:rPr>
      </w:pPr>
    </w:p>
    <w:p w:rsidR="008267B7" w:rsidRPr="00440E01" w:rsidRDefault="008267B7" w:rsidP="008267B7">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8267B7" w:rsidRPr="00440E01" w:rsidRDefault="008267B7" w:rsidP="008267B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4"/>
        <w:gridCol w:w="9964"/>
      </w:tblGrid>
      <w:tr w:rsidR="008267B7" w:rsidRPr="00440E01" w:rsidTr="00280B51">
        <w:tc>
          <w:tcPr>
            <w:tcW w:w="898" w:type="dxa"/>
          </w:tcPr>
          <w:p w:rsidR="008267B7" w:rsidRPr="00440E01" w:rsidRDefault="008267B7" w:rsidP="008267B7">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4" w:type="dxa"/>
          </w:tcPr>
          <w:p w:rsidR="008267B7" w:rsidRPr="00440E01" w:rsidRDefault="008267B7" w:rsidP="008267B7">
            <w:pPr>
              <w:rPr>
                <w:b/>
                <w:sz w:val="28"/>
                <w:szCs w:val="28"/>
              </w:rPr>
            </w:pPr>
            <w:r w:rsidRPr="00440E01">
              <w:rPr>
                <w:b/>
                <w:sz w:val="28"/>
                <w:szCs w:val="28"/>
              </w:rPr>
              <w:t>Параметры закупки</w:t>
            </w:r>
          </w:p>
        </w:tc>
        <w:tc>
          <w:tcPr>
            <w:tcW w:w="9964" w:type="dxa"/>
          </w:tcPr>
          <w:p w:rsidR="008267B7" w:rsidRPr="00440E01" w:rsidRDefault="008267B7" w:rsidP="008267B7">
            <w:pPr>
              <w:rPr>
                <w:b/>
                <w:sz w:val="28"/>
                <w:szCs w:val="28"/>
              </w:rPr>
            </w:pPr>
            <w:r w:rsidRPr="00440E01">
              <w:rPr>
                <w:b/>
                <w:sz w:val="28"/>
                <w:szCs w:val="28"/>
              </w:rPr>
              <w:t>Сведения о закупке</w:t>
            </w:r>
          </w:p>
        </w:tc>
      </w:tr>
      <w:tr w:rsidR="008267B7" w:rsidRPr="00440E01" w:rsidTr="00280B51">
        <w:tc>
          <w:tcPr>
            <w:tcW w:w="898" w:type="dxa"/>
          </w:tcPr>
          <w:p w:rsidR="008267B7" w:rsidRPr="00440E01" w:rsidRDefault="008267B7" w:rsidP="008267B7">
            <w:pPr>
              <w:rPr>
                <w:sz w:val="28"/>
                <w:szCs w:val="28"/>
              </w:rPr>
            </w:pPr>
            <w:r w:rsidRPr="00440E01">
              <w:rPr>
                <w:sz w:val="28"/>
                <w:szCs w:val="28"/>
              </w:rPr>
              <w:t>2.1</w:t>
            </w:r>
          </w:p>
        </w:tc>
        <w:tc>
          <w:tcPr>
            <w:tcW w:w="3924" w:type="dxa"/>
          </w:tcPr>
          <w:p w:rsidR="008267B7" w:rsidRPr="00440E01" w:rsidRDefault="008267B7" w:rsidP="008267B7">
            <w:pPr>
              <w:rPr>
                <w:sz w:val="28"/>
                <w:szCs w:val="28"/>
              </w:rPr>
            </w:pPr>
            <w:r w:rsidRPr="00440E01">
              <w:rPr>
                <w:sz w:val="28"/>
                <w:szCs w:val="28"/>
              </w:rPr>
              <w:t>Сведения о заказчике</w:t>
            </w:r>
          </w:p>
        </w:tc>
        <w:tc>
          <w:tcPr>
            <w:tcW w:w="9964" w:type="dxa"/>
          </w:tcPr>
          <w:p w:rsidR="008267B7" w:rsidRPr="00440E01" w:rsidRDefault="008267B7" w:rsidP="008267B7">
            <w:pPr>
              <w:jc w:val="both"/>
              <w:rPr>
                <w:bCs/>
                <w:sz w:val="28"/>
                <w:szCs w:val="28"/>
              </w:rPr>
            </w:pPr>
            <w:r w:rsidRPr="00440E01">
              <w:rPr>
                <w:bCs/>
                <w:sz w:val="28"/>
                <w:szCs w:val="28"/>
              </w:rPr>
              <w:t>Заказчик – АО «Пассажирская компания «Сахалин».</w:t>
            </w:r>
          </w:p>
          <w:p w:rsidR="008267B7" w:rsidRPr="00440E01" w:rsidRDefault="008267B7" w:rsidP="008267B7">
            <w:pPr>
              <w:jc w:val="both"/>
              <w:rPr>
                <w:bCs/>
                <w:sz w:val="28"/>
                <w:szCs w:val="28"/>
              </w:rPr>
            </w:pPr>
            <w:proofErr w:type="gramStart"/>
            <w:r w:rsidRPr="00440E01">
              <w:rPr>
                <w:bCs/>
                <w:sz w:val="28"/>
                <w:szCs w:val="28"/>
              </w:rPr>
              <w:t>Место нахождения: 693000, Россия, Сахалинская область, г. Южно-Сахалинск, ул. Вокзальная, 54-А.</w:t>
            </w:r>
            <w:proofErr w:type="gramEnd"/>
          </w:p>
          <w:p w:rsidR="008267B7" w:rsidRPr="00212E48" w:rsidRDefault="008267B7" w:rsidP="008267B7">
            <w:pPr>
              <w:jc w:val="both"/>
              <w:rPr>
                <w:bCs/>
                <w:sz w:val="28"/>
                <w:szCs w:val="28"/>
              </w:rPr>
            </w:pPr>
            <w:r w:rsidRPr="00440E01">
              <w:rPr>
                <w:bCs/>
                <w:sz w:val="28"/>
                <w:szCs w:val="28"/>
              </w:rPr>
              <w:t xml:space="preserve">Почтовый адрес: 693000, Россия, Сахалинская область, г. Южно-Сахалинск, </w:t>
            </w:r>
          </w:p>
          <w:p w:rsidR="008267B7" w:rsidRPr="00440E01" w:rsidRDefault="008267B7" w:rsidP="008267B7">
            <w:pPr>
              <w:jc w:val="both"/>
              <w:rPr>
                <w:bCs/>
                <w:sz w:val="28"/>
                <w:szCs w:val="28"/>
              </w:rPr>
            </w:pPr>
            <w:r w:rsidRPr="00440E01">
              <w:rPr>
                <w:bCs/>
                <w:sz w:val="28"/>
                <w:szCs w:val="28"/>
              </w:rPr>
              <w:t>ул. Вокзальная, 54-А.</w:t>
            </w:r>
          </w:p>
          <w:p w:rsidR="008267B7" w:rsidRPr="00440E01" w:rsidRDefault="008267B7" w:rsidP="008267B7">
            <w:pPr>
              <w:jc w:val="both"/>
              <w:rPr>
                <w:bCs/>
                <w:sz w:val="28"/>
                <w:szCs w:val="28"/>
              </w:rPr>
            </w:pPr>
            <w:r w:rsidRPr="00440E01">
              <w:rPr>
                <w:bCs/>
                <w:sz w:val="28"/>
                <w:szCs w:val="28"/>
              </w:rPr>
              <w:t>Адрес электронной почты: oao@pk-sakhalin.ru.</w:t>
            </w:r>
          </w:p>
          <w:p w:rsidR="008267B7" w:rsidRPr="00440E01" w:rsidRDefault="008267B7" w:rsidP="008267B7">
            <w:pPr>
              <w:jc w:val="both"/>
              <w:rPr>
                <w:bCs/>
                <w:sz w:val="28"/>
                <w:szCs w:val="28"/>
              </w:rPr>
            </w:pPr>
            <w:r w:rsidRPr="00440E01">
              <w:rPr>
                <w:bCs/>
                <w:sz w:val="28"/>
                <w:szCs w:val="28"/>
              </w:rPr>
              <w:t>Номер телефона/факса: 8 (4242) 71-31-99/71-30-89.</w:t>
            </w:r>
          </w:p>
          <w:p w:rsidR="008267B7" w:rsidRPr="00440E01" w:rsidRDefault="008267B7" w:rsidP="008267B7">
            <w:pPr>
              <w:jc w:val="both"/>
              <w:rPr>
                <w:bCs/>
                <w:sz w:val="28"/>
                <w:szCs w:val="28"/>
              </w:rPr>
            </w:pPr>
            <w:r w:rsidRPr="00440E01">
              <w:rPr>
                <w:bCs/>
                <w:sz w:val="28"/>
                <w:szCs w:val="28"/>
              </w:rPr>
              <w:t>Контактные данные:</w:t>
            </w:r>
          </w:p>
          <w:p w:rsidR="008267B7" w:rsidRPr="00440E01" w:rsidRDefault="008267B7" w:rsidP="008267B7">
            <w:pPr>
              <w:jc w:val="both"/>
              <w:rPr>
                <w:bCs/>
                <w:i/>
                <w:sz w:val="28"/>
                <w:szCs w:val="28"/>
              </w:rPr>
            </w:pPr>
            <w:r w:rsidRPr="00440E01">
              <w:rPr>
                <w:bCs/>
                <w:sz w:val="28"/>
                <w:szCs w:val="28"/>
              </w:rPr>
              <w:t>Контактное лицо: Митрофанова Марина Николаевна</w:t>
            </w:r>
            <w:r w:rsidRPr="00440E01">
              <w:rPr>
                <w:bCs/>
                <w:i/>
                <w:sz w:val="28"/>
                <w:szCs w:val="28"/>
              </w:rPr>
              <w:t>.</w:t>
            </w:r>
          </w:p>
          <w:p w:rsidR="008267B7" w:rsidRPr="00440E01" w:rsidRDefault="008267B7" w:rsidP="008267B7">
            <w:pPr>
              <w:jc w:val="both"/>
              <w:rPr>
                <w:bCs/>
                <w:sz w:val="28"/>
                <w:szCs w:val="28"/>
              </w:rPr>
            </w:pPr>
            <w:r w:rsidRPr="00440E01">
              <w:rPr>
                <w:bCs/>
                <w:sz w:val="28"/>
                <w:szCs w:val="28"/>
              </w:rPr>
              <w:t xml:space="preserve">Адрес электронной почты </w:t>
            </w:r>
            <w:hyperlink r:id="rId20" w:history="1">
              <w:r w:rsidRPr="00440E01">
                <w:rPr>
                  <w:rStyle w:val="ac"/>
                  <w:bCs/>
                  <w:sz w:val="28"/>
                  <w:szCs w:val="28"/>
                  <w:lang w:val="en-US"/>
                </w:rPr>
                <w:t>MitrofanovaMN</w:t>
              </w:r>
              <w:r w:rsidRPr="00440E01">
                <w:rPr>
                  <w:rStyle w:val="ac"/>
                  <w:bCs/>
                  <w:sz w:val="28"/>
                  <w:szCs w:val="28"/>
                </w:rPr>
                <w:t>@</w:t>
              </w:r>
              <w:r w:rsidRPr="00440E01">
                <w:rPr>
                  <w:rStyle w:val="ac"/>
                  <w:bCs/>
                  <w:sz w:val="28"/>
                  <w:szCs w:val="28"/>
                  <w:lang w:val="en-US"/>
                </w:rPr>
                <w:t>pk</w:t>
              </w:r>
              <w:r w:rsidRPr="00440E01">
                <w:rPr>
                  <w:rStyle w:val="ac"/>
                  <w:bCs/>
                  <w:sz w:val="28"/>
                  <w:szCs w:val="28"/>
                </w:rPr>
                <w:t>-</w:t>
              </w:r>
              <w:r w:rsidRPr="00440E01">
                <w:rPr>
                  <w:rStyle w:val="ac"/>
                  <w:bCs/>
                  <w:sz w:val="28"/>
                  <w:szCs w:val="28"/>
                  <w:lang w:val="en-US"/>
                </w:rPr>
                <w:t>sakhalin</w:t>
              </w:r>
              <w:r w:rsidRPr="00440E01">
                <w:rPr>
                  <w:rStyle w:val="ac"/>
                  <w:bCs/>
                  <w:sz w:val="28"/>
                  <w:szCs w:val="28"/>
                </w:rPr>
                <w:t>.</w:t>
              </w:r>
              <w:proofErr w:type="spellStart"/>
              <w:r w:rsidRPr="00440E01">
                <w:rPr>
                  <w:rStyle w:val="ac"/>
                  <w:bCs/>
                  <w:sz w:val="28"/>
                  <w:szCs w:val="28"/>
                  <w:lang w:val="en-US"/>
                </w:rPr>
                <w:t>ru</w:t>
              </w:r>
              <w:proofErr w:type="spellEnd"/>
            </w:hyperlink>
            <w:r w:rsidRPr="00440E01">
              <w:rPr>
                <w:bCs/>
                <w:i/>
                <w:sz w:val="28"/>
                <w:szCs w:val="28"/>
              </w:rPr>
              <w:t xml:space="preserve">. </w:t>
            </w:r>
          </w:p>
          <w:p w:rsidR="008267B7" w:rsidRPr="00440E01" w:rsidRDefault="008267B7" w:rsidP="008267B7">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Pr="00440E01">
              <w:rPr>
                <w:bCs/>
                <w:sz w:val="28"/>
                <w:szCs w:val="28"/>
                <w:lang w:val="en-US"/>
              </w:rPr>
              <w:t>29</w:t>
            </w:r>
            <w:r w:rsidRPr="00440E01">
              <w:rPr>
                <w:bCs/>
                <w:sz w:val="28"/>
                <w:szCs w:val="28"/>
              </w:rPr>
              <w:t>)</w:t>
            </w:r>
            <w:r w:rsidRPr="00440E01">
              <w:rPr>
                <w:bCs/>
                <w:i/>
                <w:sz w:val="28"/>
                <w:szCs w:val="28"/>
              </w:rPr>
              <w:t>.</w:t>
            </w:r>
          </w:p>
        </w:tc>
      </w:tr>
      <w:tr w:rsidR="00280B51" w:rsidRPr="00440E01" w:rsidTr="00280B51">
        <w:tc>
          <w:tcPr>
            <w:tcW w:w="898" w:type="dxa"/>
          </w:tcPr>
          <w:p w:rsidR="00280B51" w:rsidRPr="00440E01" w:rsidRDefault="00280B51" w:rsidP="008267B7">
            <w:pPr>
              <w:rPr>
                <w:sz w:val="28"/>
                <w:szCs w:val="28"/>
              </w:rPr>
            </w:pPr>
            <w:r w:rsidRPr="00440E01">
              <w:rPr>
                <w:sz w:val="28"/>
                <w:szCs w:val="28"/>
              </w:rPr>
              <w:t>2.2</w:t>
            </w:r>
          </w:p>
        </w:tc>
        <w:tc>
          <w:tcPr>
            <w:tcW w:w="3924" w:type="dxa"/>
          </w:tcPr>
          <w:p w:rsidR="00280B51" w:rsidRPr="00440E01" w:rsidRDefault="00280B51" w:rsidP="008267B7">
            <w:pPr>
              <w:rPr>
                <w:sz w:val="28"/>
                <w:szCs w:val="28"/>
              </w:rPr>
            </w:pPr>
            <w:r w:rsidRPr="00440E01">
              <w:rPr>
                <w:sz w:val="28"/>
                <w:szCs w:val="28"/>
              </w:rPr>
              <w:t>Порядок, место, дата начала и окончания срока подачи заявок</w:t>
            </w:r>
          </w:p>
        </w:tc>
        <w:tc>
          <w:tcPr>
            <w:tcW w:w="9964" w:type="dxa"/>
          </w:tcPr>
          <w:p w:rsidR="00280B51" w:rsidRPr="00280B51" w:rsidRDefault="00280B51" w:rsidP="00116E19">
            <w:pPr>
              <w:ind w:firstLine="63"/>
              <w:jc w:val="both"/>
              <w:rPr>
                <w:bCs/>
                <w:i/>
                <w:sz w:val="28"/>
                <w:szCs w:val="28"/>
              </w:rPr>
            </w:pPr>
            <w:r w:rsidRPr="00280B5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280B51">
              <w:rPr>
                <w:sz w:val="28"/>
                <w:szCs w:val="28"/>
              </w:rPr>
              <w:t xml:space="preserve"> </w:t>
            </w:r>
            <w:r w:rsidRPr="00280B51">
              <w:rPr>
                <w:bCs/>
                <w:sz w:val="28"/>
                <w:szCs w:val="28"/>
              </w:rPr>
              <w:t xml:space="preserve">https://www.rts-tender.ru) (далее – электронная площадка, ЭТЗП, сайт ЭТЗП). </w:t>
            </w:r>
          </w:p>
          <w:p w:rsidR="00280B51" w:rsidRPr="00280B51" w:rsidRDefault="00280B51" w:rsidP="00116E19">
            <w:pPr>
              <w:ind w:firstLine="63"/>
              <w:jc w:val="both"/>
              <w:rPr>
                <w:bCs/>
                <w:i/>
                <w:sz w:val="28"/>
                <w:szCs w:val="28"/>
              </w:rPr>
            </w:pPr>
            <w:r w:rsidRPr="00280B5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280B51">
              <w:rPr>
                <w:sz w:val="28"/>
                <w:szCs w:val="28"/>
              </w:rPr>
              <w:t>далее – единая информационная система, ЕИС</w:t>
            </w:r>
            <w:r w:rsidRPr="00280B51">
              <w:rPr>
                <w:bCs/>
                <w:sz w:val="28"/>
                <w:szCs w:val="28"/>
              </w:rPr>
              <w:t>), на сайте</w:t>
            </w:r>
            <w:r w:rsidRPr="00280B51">
              <w:rPr>
                <w:sz w:val="28"/>
                <w:szCs w:val="28"/>
              </w:rPr>
              <w:t xml:space="preserve"> </w:t>
            </w:r>
            <w:r w:rsidRPr="00280B51">
              <w:rPr>
                <w:bCs/>
                <w:sz w:val="28"/>
                <w:szCs w:val="28"/>
              </w:rPr>
              <w:t>Заказчика</w:t>
            </w:r>
            <w:r w:rsidRPr="00280B51">
              <w:rPr>
                <w:bCs/>
                <w:i/>
                <w:sz w:val="28"/>
                <w:szCs w:val="28"/>
              </w:rPr>
              <w:t xml:space="preserve"> </w:t>
            </w:r>
            <w:hyperlink r:id="rId21" w:history="1">
              <w:r w:rsidRPr="00280B51">
                <w:rPr>
                  <w:bCs/>
                  <w:color w:val="0000FF"/>
                  <w:sz w:val="28"/>
                  <w:szCs w:val="28"/>
                  <w:u w:val="single"/>
                  <w:lang w:val="en-US"/>
                </w:rPr>
                <w:t>www</w:t>
              </w:r>
              <w:r w:rsidRPr="00280B51">
                <w:rPr>
                  <w:bCs/>
                  <w:color w:val="0000FF"/>
                  <w:sz w:val="28"/>
                  <w:szCs w:val="28"/>
                  <w:u w:val="single"/>
                </w:rPr>
                <w:t>.</w:t>
              </w:r>
              <w:proofErr w:type="spellStart"/>
              <w:r w:rsidRPr="00280B51">
                <w:rPr>
                  <w:bCs/>
                  <w:color w:val="0000FF"/>
                  <w:sz w:val="28"/>
                  <w:szCs w:val="28"/>
                  <w:u w:val="single"/>
                  <w:lang w:val="en-US"/>
                </w:rPr>
                <w:t>pk</w:t>
              </w:r>
              <w:proofErr w:type="spellEnd"/>
              <w:r w:rsidRPr="00280B51">
                <w:rPr>
                  <w:bCs/>
                  <w:color w:val="0000FF"/>
                  <w:sz w:val="28"/>
                  <w:szCs w:val="28"/>
                  <w:u w:val="single"/>
                </w:rPr>
                <w:t>-</w:t>
              </w:r>
              <w:proofErr w:type="spellStart"/>
              <w:r w:rsidRPr="00280B51">
                <w:rPr>
                  <w:bCs/>
                  <w:color w:val="0000FF"/>
                  <w:sz w:val="28"/>
                  <w:szCs w:val="28"/>
                  <w:u w:val="single"/>
                  <w:lang w:val="en-US"/>
                </w:rPr>
                <w:t>sakhalin</w:t>
              </w:r>
              <w:proofErr w:type="spellEnd"/>
              <w:r w:rsidRPr="00280B51">
                <w:rPr>
                  <w:bCs/>
                  <w:color w:val="0000FF"/>
                  <w:sz w:val="28"/>
                  <w:szCs w:val="28"/>
                  <w:u w:val="single"/>
                </w:rPr>
                <w:t>.</w:t>
              </w:r>
              <w:proofErr w:type="spellStart"/>
              <w:r w:rsidRPr="00280B51">
                <w:rPr>
                  <w:bCs/>
                  <w:color w:val="0000FF"/>
                  <w:sz w:val="28"/>
                  <w:szCs w:val="28"/>
                  <w:u w:val="single"/>
                  <w:lang w:val="en-US"/>
                </w:rPr>
                <w:t>ru</w:t>
              </w:r>
              <w:proofErr w:type="spellEnd"/>
            </w:hyperlink>
            <w:r w:rsidRPr="00280B51">
              <w:rPr>
                <w:bCs/>
                <w:sz w:val="28"/>
                <w:szCs w:val="28"/>
              </w:rPr>
              <w:t xml:space="preserve"> (раздел «Сотрудничество»), (далее – сайты)</w:t>
            </w:r>
            <w:r w:rsidRPr="00280B51">
              <w:rPr>
                <w:bCs/>
                <w:i/>
                <w:sz w:val="28"/>
                <w:szCs w:val="28"/>
              </w:rPr>
              <w:t xml:space="preserve"> </w:t>
            </w:r>
            <w:r w:rsidRPr="00280B51">
              <w:rPr>
                <w:b/>
                <w:iCs/>
                <w:sz w:val="28"/>
                <w:szCs w:val="28"/>
              </w:rPr>
              <w:t>«</w:t>
            </w:r>
            <w:r w:rsidR="0012504D">
              <w:rPr>
                <w:b/>
                <w:iCs/>
                <w:sz w:val="28"/>
                <w:szCs w:val="28"/>
              </w:rPr>
              <w:t>2</w:t>
            </w:r>
            <w:r w:rsidRPr="00280B51">
              <w:rPr>
                <w:b/>
                <w:iCs/>
                <w:sz w:val="28"/>
                <w:szCs w:val="28"/>
              </w:rPr>
              <w:t xml:space="preserve">» </w:t>
            </w:r>
            <w:r w:rsidR="006379F5">
              <w:rPr>
                <w:b/>
                <w:iCs/>
                <w:sz w:val="28"/>
                <w:szCs w:val="28"/>
              </w:rPr>
              <w:t>декабря</w:t>
            </w:r>
            <w:r w:rsidRPr="00280B51">
              <w:rPr>
                <w:b/>
                <w:bCs/>
                <w:sz w:val="28"/>
                <w:szCs w:val="28"/>
              </w:rPr>
              <w:t xml:space="preserve"> 2022 года</w:t>
            </w:r>
            <w:r w:rsidRPr="00280B51">
              <w:rPr>
                <w:bCs/>
                <w:i/>
                <w:sz w:val="28"/>
                <w:szCs w:val="28"/>
              </w:rPr>
              <w:t>.</w:t>
            </w:r>
          </w:p>
          <w:p w:rsidR="00280B51" w:rsidRPr="00280B51" w:rsidRDefault="00280B51" w:rsidP="0012504D">
            <w:pPr>
              <w:ind w:firstLine="63"/>
              <w:jc w:val="both"/>
              <w:rPr>
                <w:sz w:val="28"/>
                <w:szCs w:val="28"/>
              </w:rPr>
            </w:pPr>
            <w:r w:rsidRPr="00280B51">
              <w:rPr>
                <w:bCs/>
                <w:sz w:val="28"/>
                <w:szCs w:val="28"/>
              </w:rPr>
              <w:t xml:space="preserve">Дата окончания срока подачи аукционных заявок – </w:t>
            </w:r>
            <w:r w:rsidRPr="00280B51">
              <w:rPr>
                <w:b/>
                <w:sz w:val="28"/>
                <w:szCs w:val="28"/>
              </w:rPr>
              <w:t>02:00</w:t>
            </w:r>
            <w:r w:rsidRPr="00280B51">
              <w:rPr>
                <w:sz w:val="28"/>
                <w:szCs w:val="28"/>
              </w:rPr>
              <w:t xml:space="preserve"> часов московского времени </w:t>
            </w:r>
            <w:r w:rsidRPr="00280B51">
              <w:rPr>
                <w:b/>
                <w:sz w:val="28"/>
                <w:szCs w:val="28"/>
              </w:rPr>
              <w:t>«</w:t>
            </w:r>
            <w:r w:rsidR="006379F5">
              <w:rPr>
                <w:b/>
                <w:sz w:val="28"/>
                <w:szCs w:val="28"/>
              </w:rPr>
              <w:t>1</w:t>
            </w:r>
            <w:r w:rsidR="0012504D">
              <w:rPr>
                <w:b/>
                <w:sz w:val="28"/>
                <w:szCs w:val="28"/>
              </w:rPr>
              <w:t>9</w:t>
            </w:r>
            <w:r w:rsidRPr="00280B51">
              <w:rPr>
                <w:b/>
                <w:bCs/>
                <w:sz w:val="28"/>
                <w:szCs w:val="28"/>
              </w:rPr>
              <w:t xml:space="preserve">» </w:t>
            </w:r>
            <w:r w:rsidR="006379F5">
              <w:rPr>
                <w:b/>
                <w:bCs/>
                <w:sz w:val="28"/>
                <w:szCs w:val="28"/>
              </w:rPr>
              <w:t>декабря</w:t>
            </w:r>
            <w:r w:rsidRPr="00280B51">
              <w:rPr>
                <w:b/>
                <w:bCs/>
                <w:sz w:val="28"/>
                <w:szCs w:val="28"/>
              </w:rPr>
              <w:t xml:space="preserve"> 2022 года.</w:t>
            </w:r>
          </w:p>
        </w:tc>
      </w:tr>
      <w:tr w:rsidR="00280B51" w:rsidRPr="00440E01" w:rsidTr="00280B51">
        <w:tc>
          <w:tcPr>
            <w:tcW w:w="898" w:type="dxa"/>
          </w:tcPr>
          <w:p w:rsidR="00280B51" w:rsidRPr="00440E01" w:rsidRDefault="00280B51" w:rsidP="008267B7">
            <w:pPr>
              <w:rPr>
                <w:sz w:val="28"/>
                <w:szCs w:val="28"/>
              </w:rPr>
            </w:pPr>
            <w:r w:rsidRPr="00440E01">
              <w:rPr>
                <w:sz w:val="28"/>
                <w:szCs w:val="28"/>
              </w:rPr>
              <w:t>2.3</w:t>
            </w:r>
          </w:p>
        </w:tc>
        <w:tc>
          <w:tcPr>
            <w:tcW w:w="3924" w:type="dxa"/>
          </w:tcPr>
          <w:p w:rsidR="00280B51" w:rsidRPr="00440E01" w:rsidRDefault="00280B51" w:rsidP="008267B7">
            <w:pPr>
              <w:rPr>
                <w:sz w:val="28"/>
                <w:szCs w:val="28"/>
              </w:rPr>
            </w:pPr>
            <w:r w:rsidRPr="00440E01">
              <w:rPr>
                <w:sz w:val="28"/>
                <w:szCs w:val="28"/>
              </w:rPr>
              <w:t xml:space="preserve">Дата рассмотрения заявок участников аукциона, проведения аукциона </w:t>
            </w:r>
          </w:p>
        </w:tc>
        <w:tc>
          <w:tcPr>
            <w:tcW w:w="9964" w:type="dxa"/>
          </w:tcPr>
          <w:p w:rsidR="00280B51" w:rsidRPr="00280B51" w:rsidRDefault="00280B51" w:rsidP="00116E19">
            <w:pPr>
              <w:ind w:firstLine="63"/>
              <w:jc w:val="both"/>
              <w:rPr>
                <w:b/>
                <w:bCs/>
                <w:sz w:val="28"/>
                <w:szCs w:val="28"/>
              </w:rPr>
            </w:pPr>
            <w:r w:rsidRPr="00280B51">
              <w:rPr>
                <w:bCs/>
                <w:sz w:val="28"/>
                <w:szCs w:val="28"/>
              </w:rPr>
              <w:t xml:space="preserve">Рассмотрение первых частей аукционных заявок осуществляется </w:t>
            </w:r>
            <w:r w:rsidRPr="00280B51">
              <w:rPr>
                <w:b/>
                <w:bCs/>
                <w:sz w:val="28"/>
                <w:szCs w:val="28"/>
              </w:rPr>
              <w:t>«</w:t>
            </w:r>
            <w:r w:rsidR="0012504D">
              <w:rPr>
                <w:b/>
                <w:bCs/>
                <w:sz w:val="28"/>
                <w:szCs w:val="28"/>
              </w:rPr>
              <w:t>21</w:t>
            </w:r>
            <w:r w:rsidRPr="00280B51">
              <w:rPr>
                <w:b/>
                <w:bCs/>
                <w:sz w:val="28"/>
                <w:szCs w:val="28"/>
              </w:rPr>
              <w:t xml:space="preserve">» </w:t>
            </w:r>
            <w:r w:rsidR="006379F5">
              <w:rPr>
                <w:b/>
                <w:bCs/>
                <w:sz w:val="28"/>
                <w:szCs w:val="28"/>
              </w:rPr>
              <w:t>декабря</w:t>
            </w:r>
            <w:r w:rsidRPr="00280B51">
              <w:rPr>
                <w:b/>
                <w:bCs/>
                <w:sz w:val="28"/>
                <w:szCs w:val="28"/>
              </w:rPr>
              <w:t xml:space="preserve"> 2022 года.</w:t>
            </w:r>
          </w:p>
          <w:p w:rsidR="00280B51" w:rsidRPr="00280B51" w:rsidRDefault="00280B51" w:rsidP="00116E19">
            <w:pPr>
              <w:ind w:firstLine="63"/>
              <w:jc w:val="both"/>
              <w:rPr>
                <w:bCs/>
                <w:sz w:val="28"/>
                <w:szCs w:val="28"/>
              </w:rPr>
            </w:pPr>
            <w:r w:rsidRPr="00280B51">
              <w:rPr>
                <w:bCs/>
                <w:sz w:val="28"/>
                <w:szCs w:val="28"/>
              </w:rPr>
              <w:t xml:space="preserve">Дата и время начала аукциона (дата сопоставления ценовых предложений) </w:t>
            </w:r>
            <w:r w:rsidRPr="00280B51">
              <w:rPr>
                <w:b/>
                <w:sz w:val="28"/>
                <w:szCs w:val="28"/>
              </w:rPr>
              <w:lastRenderedPageBreak/>
              <w:t>09:00</w:t>
            </w:r>
            <w:r w:rsidRPr="00280B51">
              <w:rPr>
                <w:sz w:val="28"/>
                <w:szCs w:val="28"/>
              </w:rPr>
              <w:t xml:space="preserve"> часов московского времени </w:t>
            </w:r>
            <w:r w:rsidRPr="00280B51">
              <w:rPr>
                <w:b/>
                <w:bCs/>
                <w:sz w:val="28"/>
                <w:szCs w:val="28"/>
              </w:rPr>
              <w:t>«</w:t>
            </w:r>
            <w:r w:rsidR="0012504D">
              <w:rPr>
                <w:b/>
                <w:bCs/>
                <w:sz w:val="28"/>
                <w:szCs w:val="28"/>
              </w:rPr>
              <w:t>26</w:t>
            </w:r>
            <w:r w:rsidRPr="00280B51">
              <w:rPr>
                <w:b/>
                <w:bCs/>
                <w:sz w:val="28"/>
                <w:szCs w:val="28"/>
              </w:rPr>
              <w:t xml:space="preserve">» </w:t>
            </w:r>
            <w:r w:rsidR="006379F5">
              <w:rPr>
                <w:b/>
                <w:bCs/>
                <w:sz w:val="28"/>
                <w:szCs w:val="28"/>
              </w:rPr>
              <w:t>декабря</w:t>
            </w:r>
            <w:r w:rsidRPr="00280B51">
              <w:rPr>
                <w:b/>
                <w:bCs/>
                <w:sz w:val="28"/>
                <w:szCs w:val="28"/>
              </w:rPr>
              <w:t xml:space="preserve"> 2022 года.</w:t>
            </w:r>
          </w:p>
          <w:p w:rsidR="00280B51" w:rsidRPr="00280B51" w:rsidRDefault="00280B51" w:rsidP="00116E19">
            <w:pPr>
              <w:ind w:firstLine="63"/>
              <w:jc w:val="both"/>
              <w:rPr>
                <w:bCs/>
                <w:i/>
                <w:sz w:val="28"/>
                <w:szCs w:val="28"/>
              </w:rPr>
            </w:pPr>
            <w:r w:rsidRPr="00280B51">
              <w:rPr>
                <w:bCs/>
                <w:sz w:val="28"/>
                <w:szCs w:val="28"/>
              </w:rPr>
              <w:t xml:space="preserve">Дата начала рассмотрения вторых частей заявок </w:t>
            </w:r>
            <w:r w:rsidRPr="00280B51">
              <w:rPr>
                <w:b/>
                <w:bCs/>
                <w:sz w:val="28"/>
                <w:szCs w:val="28"/>
              </w:rPr>
              <w:t>«</w:t>
            </w:r>
            <w:r w:rsidR="006379F5">
              <w:rPr>
                <w:b/>
                <w:bCs/>
                <w:sz w:val="28"/>
                <w:szCs w:val="28"/>
              </w:rPr>
              <w:t>12</w:t>
            </w:r>
            <w:r w:rsidRPr="00280B51">
              <w:rPr>
                <w:b/>
                <w:bCs/>
                <w:sz w:val="28"/>
                <w:szCs w:val="28"/>
              </w:rPr>
              <w:t xml:space="preserve">» </w:t>
            </w:r>
            <w:r w:rsidR="006379F5">
              <w:rPr>
                <w:b/>
                <w:bCs/>
                <w:sz w:val="28"/>
                <w:szCs w:val="28"/>
              </w:rPr>
              <w:t>января</w:t>
            </w:r>
            <w:r w:rsidRPr="00280B51">
              <w:rPr>
                <w:b/>
                <w:bCs/>
                <w:sz w:val="28"/>
                <w:szCs w:val="28"/>
              </w:rPr>
              <w:t xml:space="preserve"> 202</w:t>
            </w:r>
            <w:r w:rsidR="006379F5">
              <w:rPr>
                <w:b/>
                <w:bCs/>
                <w:sz w:val="28"/>
                <w:szCs w:val="28"/>
              </w:rPr>
              <w:t>3</w:t>
            </w:r>
            <w:r w:rsidRPr="00280B51">
              <w:rPr>
                <w:b/>
                <w:bCs/>
                <w:sz w:val="28"/>
                <w:szCs w:val="28"/>
              </w:rPr>
              <w:t xml:space="preserve"> года.</w:t>
            </w:r>
          </w:p>
          <w:p w:rsidR="00280B51" w:rsidRPr="00280B51" w:rsidRDefault="00280B51" w:rsidP="006379F5">
            <w:pPr>
              <w:ind w:firstLine="63"/>
              <w:jc w:val="both"/>
              <w:rPr>
                <w:bCs/>
                <w:i/>
                <w:sz w:val="28"/>
                <w:szCs w:val="28"/>
              </w:rPr>
            </w:pPr>
            <w:r w:rsidRPr="00280B51">
              <w:rPr>
                <w:bCs/>
                <w:sz w:val="28"/>
                <w:szCs w:val="28"/>
              </w:rPr>
              <w:t>Подведение итогов аукциона осуществляется</w:t>
            </w:r>
            <w:r w:rsidRPr="00280B51">
              <w:rPr>
                <w:bCs/>
                <w:i/>
                <w:sz w:val="28"/>
                <w:szCs w:val="28"/>
              </w:rPr>
              <w:t xml:space="preserve"> </w:t>
            </w:r>
            <w:r w:rsidRPr="00280B51">
              <w:rPr>
                <w:b/>
                <w:bCs/>
                <w:iCs/>
                <w:sz w:val="28"/>
                <w:szCs w:val="28"/>
              </w:rPr>
              <w:t>«</w:t>
            </w:r>
            <w:r w:rsidR="006379F5">
              <w:rPr>
                <w:b/>
                <w:bCs/>
                <w:iCs/>
                <w:sz w:val="28"/>
                <w:szCs w:val="28"/>
              </w:rPr>
              <w:t>12</w:t>
            </w:r>
            <w:r w:rsidRPr="00280B51">
              <w:rPr>
                <w:b/>
                <w:bCs/>
                <w:iCs/>
                <w:sz w:val="28"/>
                <w:szCs w:val="28"/>
              </w:rPr>
              <w:t xml:space="preserve">» </w:t>
            </w:r>
            <w:r w:rsidR="006379F5">
              <w:rPr>
                <w:b/>
                <w:bCs/>
                <w:iCs/>
                <w:sz w:val="28"/>
                <w:szCs w:val="28"/>
              </w:rPr>
              <w:t>января 2023</w:t>
            </w:r>
            <w:r w:rsidRPr="00280B51">
              <w:rPr>
                <w:b/>
                <w:bCs/>
                <w:iCs/>
                <w:sz w:val="28"/>
                <w:szCs w:val="28"/>
              </w:rPr>
              <w:t xml:space="preserve"> года.</w:t>
            </w:r>
          </w:p>
        </w:tc>
      </w:tr>
      <w:tr w:rsidR="00280B51" w:rsidRPr="00440E01" w:rsidTr="00280B51">
        <w:tc>
          <w:tcPr>
            <w:tcW w:w="898" w:type="dxa"/>
          </w:tcPr>
          <w:p w:rsidR="00280B51" w:rsidRPr="00440E01" w:rsidRDefault="00280B51" w:rsidP="008267B7">
            <w:pPr>
              <w:rPr>
                <w:sz w:val="28"/>
                <w:szCs w:val="28"/>
              </w:rPr>
            </w:pPr>
            <w:r w:rsidRPr="00440E01">
              <w:rPr>
                <w:sz w:val="28"/>
                <w:szCs w:val="28"/>
              </w:rPr>
              <w:lastRenderedPageBreak/>
              <w:t>2.4</w:t>
            </w:r>
          </w:p>
        </w:tc>
        <w:tc>
          <w:tcPr>
            <w:tcW w:w="3924" w:type="dxa"/>
          </w:tcPr>
          <w:p w:rsidR="00280B51" w:rsidRPr="00440E01" w:rsidRDefault="00280B51" w:rsidP="008267B7">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280B51" w:rsidRPr="00440E01" w:rsidRDefault="00280B51" w:rsidP="008267B7">
            <w:pPr>
              <w:rPr>
                <w:sz w:val="28"/>
                <w:szCs w:val="28"/>
              </w:rPr>
            </w:pPr>
          </w:p>
        </w:tc>
        <w:tc>
          <w:tcPr>
            <w:tcW w:w="9964" w:type="dxa"/>
          </w:tcPr>
          <w:p w:rsidR="00280B51" w:rsidRPr="00280B51" w:rsidRDefault="00280B51" w:rsidP="00116E19">
            <w:pPr>
              <w:ind w:firstLine="63"/>
              <w:jc w:val="both"/>
              <w:rPr>
                <w:bCs/>
                <w:sz w:val="28"/>
                <w:szCs w:val="28"/>
              </w:rPr>
            </w:pPr>
            <w:r w:rsidRPr="00280B51">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280B51" w:rsidRPr="00280B51" w:rsidRDefault="00280B51" w:rsidP="00116E19">
            <w:pPr>
              <w:ind w:firstLine="63"/>
              <w:jc w:val="both"/>
              <w:rPr>
                <w:bCs/>
                <w:sz w:val="28"/>
                <w:szCs w:val="28"/>
              </w:rPr>
            </w:pPr>
            <w:r w:rsidRPr="00280B51">
              <w:rPr>
                <w:bCs/>
                <w:sz w:val="28"/>
                <w:szCs w:val="28"/>
              </w:rPr>
              <w:t>Срок направления участниками запросов на разъяснение положений аукционной документации: с «</w:t>
            </w:r>
            <w:r w:rsidR="006379F5">
              <w:rPr>
                <w:bCs/>
                <w:sz w:val="28"/>
                <w:szCs w:val="28"/>
              </w:rPr>
              <w:t>1</w:t>
            </w:r>
            <w:r w:rsidRPr="00280B51">
              <w:rPr>
                <w:bCs/>
                <w:sz w:val="28"/>
                <w:szCs w:val="28"/>
              </w:rPr>
              <w:t xml:space="preserve">» </w:t>
            </w:r>
            <w:r w:rsidR="006379F5">
              <w:rPr>
                <w:bCs/>
                <w:sz w:val="28"/>
                <w:szCs w:val="28"/>
              </w:rPr>
              <w:t>декабря</w:t>
            </w:r>
            <w:r w:rsidRPr="00280B51">
              <w:rPr>
                <w:bCs/>
                <w:sz w:val="28"/>
                <w:szCs w:val="28"/>
              </w:rPr>
              <w:t xml:space="preserve"> 2022 г. по 9:00 часов московского времени «</w:t>
            </w:r>
            <w:r w:rsidR="0012504D">
              <w:rPr>
                <w:bCs/>
                <w:sz w:val="28"/>
                <w:szCs w:val="28"/>
              </w:rPr>
              <w:t>13</w:t>
            </w:r>
            <w:r w:rsidRPr="00280B51">
              <w:rPr>
                <w:bCs/>
                <w:sz w:val="28"/>
                <w:szCs w:val="28"/>
              </w:rPr>
              <w:t xml:space="preserve">» </w:t>
            </w:r>
            <w:r w:rsidR="006379F5">
              <w:rPr>
                <w:bCs/>
                <w:sz w:val="28"/>
                <w:szCs w:val="28"/>
              </w:rPr>
              <w:t>декабря</w:t>
            </w:r>
            <w:r w:rsidRPr="00280B51">
              <w:rPr>
                <w:bCs/>
                <w:sz w:val="28"/>
                <w:szCs w:val="28"/>
              </w:rPr>
              <w:t xml:space="preserve"> 2022 г. (включительно).</w:t>
            </w:r>
          </w:p>
          <w:p w:rsidR="00280B51" w:rsidRPr="00280B51" w:rsidRDefault="00280B51" w:rsidP="00116E19">
            <w:pPr>
              <w:ind w:firstLine="63"/>
              <w:jc w:val="both"/>
              <w:rPr>
                <w:bCs/>
                <w:sz w:val="28"/>
                <w:szCs w:val="28"/>
              </w:rPr>
            </w:pPr>
            <w:r w:rsidRPr="00280B51">
              <w:rPr>
                <w:bCs/>
                <w:sz w:val="28"/>
                <w:szCs w:val="28"/>
              </w:rPr>
              <w:t>Дата начала срока предоставления участникам разъяснений положений аукционной документации: «</w:t>
            </w:r>
            <w:r w:rsidR="006379F5">
              <w:rPr>
                <w:bCs/>
                <w:sz w:val="28"/>
                <w:szCs w:val="28"/>
              </w:rPr>
              <w:t>1</w:t>
            </w:r>
            <w:r w:rsidRPr="00280B51">
              <w:rPr>
                <w:bCs/>
                <w:sz w:val="28"/>
                <w:szCs w:val="28"/>
              </w:rPr>
              <w:t xml:space="preserve">» </w:t>
            </w:r>
            <w:r w:rsidR="006379F5">
              <w:rPr>
                <w:bCs/>
                <w:sz w:val="28"/>
                <w:szCs w:val="28"/>
              </w:rPr>
              <w:t>декабря</w:t>
            </w:r>
            <w:r w:rsidRPr="00280B51">
              <w:rPr>
                <w:bCs/>
                <w:sz w:val="28"/>
                <w:szCs w:val="28"/>
              </w:rPr>
              <w:t xml:space="preserve"> 2022 г.</w:t>
            </w:r>
          </w:p>
          <w:p w:rsidR="00280B51" w:rsidRPr="00280B51" w:rsidRDefault="00280B51" w:rsidP="006379F5">
            <w:pPr>
              <w:ind w:firstLine="63"/>
              <w:jc w:val="both"/>
              <w:rPr>
                <w:sz w:val="28"/>
                <w:szCs w:val="28"/>
              </w:rPr>
            </w:pPr>
            <w:r w:rsidRPr="00280B5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12504D">
              <w:rPr>
                <w:bCs/>
                <w:sz w:val="28"/>
                <w:szCs w:val="28"/>
              </w:rPr>
              <w:t>16</w:t>
            </w:r>
            <w:r w:rsidR="006379F5">
              <w:rPr>
                <w:bCs/>
                <w:sz w:val="28"/>
                <w:szCs w:val="28"/>
              </w:rPr>
              <w:t>»</w:t>
            </w:r>
            <w:r w:rsidRPr="00280B51">
              <w:rPr>
                <w:bCs/>
                <w:sz w:val="28"/>
                <w:szCs w:val="28"/>
              </w:rPr>
              <w:t xml:space="preserve"> </w:t>
            </w:r>
            <w:r w:rsidR="006379F5">
              <w:rPr>
                <w:bCs/>
                <w:sz w:val="28"/>
                <w:szCs w:val="28"/>
              </w:rPr>
              <w:t>декабря</w:t>
            </w:r>
            <w:r w:rsidRPr="00280B51">
              <w:rPr>
                <w:bCs/>
                <w:sz w:val="28"/>
                <w:szCs w:val="28"/>
              </w:rPr>
              <w:t xml:space="preserve"> 2022 г.</w:t>
            </w:r>
          </w:p>
        </w:tc>
      </w:tr>
    </w:tbl>
    <w:p w:rsidR="008267B7" w:rsidRPr="00440E01" w:rsidRDefault="008267B7" w:rsidP="008267B7">
      <w:pPr>
        <w:rPr>
          <w:sz w:val="26"/>
          <w:szCs w:val="26"/>
        </w:rPr>
      </w:pPr>
    </w:p>
    <w:p w:rsidR="008267B7" w:rsidRPr="00440E01" w:rsidRDefault="008267B7" w:rsidP="008267B7">
      <w:pPr>
        <w:pStyle w:val="a6"/>
        <w:rPr>
          <w:szCs w:val="26"/>
        </w:rPr>
      </w:pPr>
    </w:p>
    <w:p w:rsidR="008267B7" w:rsidRDefault="008267B7" w:rsidP="008267B7">
      <w:bookmarkStart w:id="12" w:name="_GoBack"/>
      <w:bookmarkEnd w:id="12"/>
    </w:p>
    <w:p w:rsidR="00AF3DBE" w:rsidRDefault="00AF3DBE"/>
    <w:sectPr w:rsidR="00AF3DBE" w:rsidSect="008267B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FF" w:rsidRDefault="00EB04FF" w:rsidP="008267B7">
      <w:r>
        <w:separator/>
      </w:r>
    </w:p>
  </w:endnote>
  <w:endnote w:type="continuationSeparator" w:id="0">
    <w:p w:rsidR="00EB04FF" w:rsidRDefault="00EB04FF" w:rsidP="0082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6A" w:rsidRDefault="00FF316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6A" w:rsidRDefault="00FF316A">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FF316A" w:rsidTr="008267B7">
      <w:tc>
        <w:tcPr>
          <w:tcW w:w="4809" w:type="dxa"/>
        </w:tcPr>
        <w:p w:rsidR="00FF316A" w:rsidRPr="003E2752" w:rsidRDefault="00FF316A" w:rsidP="008267B7">
          <w:pPr>
            <w:pStyle w:val="aa"/>
            <w:tabs>
              <w:tab w:val="left" w:pos="567"/>
            </w:tabs>
            <w:spacing w:line="360" w:lineRule="auto"/>
            <w:rPr>
              <w:b/>
            </w:rPr>
          </w:pPr>
          <w:r w:rsidRPr="003E2752">
            <w:rPr>
              <w:b/>
            </w:rPr>
            <w:t>Поставщик</w:t>
          </w:r>
          <w:r>
            <w:t>___________________ А.А. Чугунов</w:t>
          </w:r>
        </w:p>
      </w:tc>
      <w:tc>
        <w:tcPr>
          <w:tcW w:w="4795" w:type="dxa"/>
        </w:tcPr>
        <w:p w:rsidR="00FF316A" w:rsidRDefault="00FF316A" w:rsidP="008267B7">
          <w:pPr>
            <w:pStyle w:val="aa"/>
            <w:tabs>
              <w:tab w:val="left" w:pos="567"/>
            </w:tabs>
            <w:spacing w:line="360" w:lineRule="auto"/>
          </w:pPr>
          <w:r w:rsidRPr="003E2752">
            <w:rPr>
              <w:b/>
            </w:rPr>
            <w:t>Заказчик</w:t>
          </w:r>
          <w:r>
            <w:t>___________________ Е.А. Ермаков</w:t>
          </w:r>
        </w:p>
        <w:p w:rsidR="00FF316A" w:rsidRPr="003E2752" w:rsidRDefault="00FF316A" w:rsidP="008267B7">
          <w:pPr>
            <w:pStyle w:val="aa"/>
            <w:tabs>
              <w:tab w:val="left" w:pos="567"/>
            </w:tabs>
            <w:spacing w:line="360" w:lineRule="auto"/>
            <w:rPr>
              <w:b/>
            </w:rPr>
          </w:pPr>
        </w:p>
      </w:tc>
    </w:tr>
  </w:tbl>
  <w:p w:rsidR="00FF316A" w:rsidRDefault="00FF316A">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6A" w:rsidRPr="00697A98" w:rsidRDefault="00FF316A">
    <w:pPr>
      <w:pStyle w:val="aa"/>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FF316A">
      <w:tc>
        <w:tcPr>
          <w:tcW w:w="4809" w:type="dxa"/>
        </w:tcPr>
        <w:p w:rsidR="00FF316A" w:rsidRPr="003E2752" w:rsidRDefault="00FF316A" w:rsidP="008267B7">
          <w:pPr>
            <w:pStyle w:val="aa"/>
            <w:tabs>
              <w:tab w:val="left" w:pos="567"/>
            </w:tabs>
            <w:spacing w:line="360" w:lineRule="auto"/>
            <w:rPr>
              <w:b/>
            </w:rPr>
          </w:pPr>
        </w:p>
      </w:tc>
      <w:tc>
        <w:tcPr>
          <w:tcW w:w="4795" w:type="dxa"/>
        </w:tcPr>
        <w:p w:rsidR="00FF316A" w:rsidRPr="003E2752" w:rsidRDefault="00FF316A" w:rsidP="008267B7">
          <w:pPr>
            <w:pStyle w:val="aa"/>
            <w:tabs>
              <w:tab w:val="left" w:pos="567"/>
            </w:tabs>
            <w:spacing w:line="360" w:lineRule="auto"/>
            <w:rPr>
              <w:b/>
            </w:rPr>
          </w:pPr>
        </w:p>
      </w:tc>
    </w:tr>
  </w:tbl>
  <w:p w:rsidR="00FF316A" w:rsidRPr="00697A98" w:rsidRDefault="00FF316A">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FF" w:rsidRDefault="00EB04FF" w:rsidP="008267B7">
      <w:r>
        <w:separator/>
      </w:r>
    </w:p>
  </w:footnote>
  <w:footnote w:type="continuationSeparator" w:id="0">
    <w:p w:rsidR="00EB04FF" w:rsidRDefault="00EB04FF" w:rsidP="008267B7">
      <w:r>
        <w:continuationSeparator/>
      </w:r>
    </w:p>
  </w:footnote>
  <w:footnote w:id="1">
    <w:p w:rsidR="00FF316A" w:rsidRDefault="00FF316A" w:rsidP="008267B7">
      <w:pPr>
        <w:pStyle w:val="ae"/>
      </w:pPr>
      <w:r>
        <w:rPr>
          <w:rStyle w:val="ad"/>
        </w:rPr>
        <w:footnoteRef/>
      </w:r>
      <w:r>
        <w:t xml:space="preserve"> При наличии технической возможности  у Поставщика</w:t>
      </w:r>
    </w:p>
  </w:footnote>
  <w:footnote w:id="2">
    <w:p w:rsidR="00FF316A" w:rsidRDefault="00FF316A" w:rsidP="008267B7">
      <w:pPr>
        <w:pStyle w:val="ae"/>
      </w:pPr>
      <w:r>
        <w:rPr>
          <w:rStyle w:val="ad"/>
        </w:rPr>
        <w:footnoteRef/>
      </w:r>
      <w:r>
        <w:t xml:space="preserve"> Информация может быть представлена участником дополнительно.</w:t>
      </w:r>
    </w:p>
  </w:footnote>
  <w:footnote w:id="3">
    <w:p w:rsidR="00FF316A" w:rsidRDefault="00FF316A" w:rsidP="008267B7">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4">
    <w:p w:rsidR="00FF316A" w:rsidRPr="004A0906" w:rsidRDefault="00FF316A" w:rsidP="008267B7">
      <w:pPr>
        <w:pStyle w:val="ae"/>
        <w:spacing w:line="200" w:lineRule="exact"/>
        <w:jc w:val="both"/>
      </w:pPr>
      <w:r w:rsidRPr="004A0906">
        <w:rPr>
          <w:rStyle w:val="ad"/>
          <w:i/>
        </w:rPr>
        <w:footnoteRef/>
      </w:r>
      <w:r w:rsidRPr="004A0906">
        <w:rPr>
          <w:i/>
        </w:rPr>
        <w:t xml:space="preserve"> </w:t>
      </w:r>
      <w:r w:rsidRPr="004A0906">
        <w:rPr>
          <w:color w:val="000000"/>
        </w:rPr>
        <w:t xml:space="preserve">Разбивка по годам указывается в том случае, если по итогам процедуры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5">
    <w:p w:rsidR="00FF316A" w:rsidRPr="004A0906" w:rsidRDefault="00FF316A" w:rsidP="008267B7">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FF316A" w:rsidRDefault="00FF316A" w:rsidP="008267B7">
      <w:pPr>
        <w:pStyle w:val="ae"/>
      </w:pPr>
      <w:r>
        <w:rPr>
          <w:rStyle w:val="ad"/>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6A" w:rsidRDefault="00FF316A" w:rsidP="008267B7">
    <w:pPr>
      <w:pStyle w:val="a8"/>
      <w:jc w:val="center"/>
    </w:pPr>
    <w:r>
      <w:fldChar w:fldCharType="begin"/>
    </w:r>
    <w:r>
      <w:instrText xml:space="preserve"> PAGE   \* MERGEFORMAT </w:instrText>
    </w:r>
    <w:r>
      <w:fldChar w:fldCharType="separate"/>
    </w:r>
    <w:r w:rsidR="0012504D">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6A" w:rsidRDefault="00FF316A" w:rsidP="008267B7">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6A" w:rsidRDefault="00FF316A">
    <w:pPr>
      <w:pStyle w:val="a8"/>
      <w:framePr w:wrap="around" w:vAnchor="text" w:hAnchor="margin" w:xAlign="center" w:y="1"/>
      <w:rPr>
        <w:rStyle w:val="aff4"/>
      </w:rPr>
    </w:pPr>
  </w:p>
  <w:p w:rsidR="00FF316A" w:rsidRDefault="00FF316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6A" w:rsidRPr="00C60E1D" w:rsidRDefault="00FF316A" w:rsidP="008267B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2A651F7"/>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6">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7">
    <w:nsid w:val="1AE336A4"/>
    <w:multiLevelType w:val="multilevel"/>
    <w:tmpl w:val="D652C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8F7E40"/>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20">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8">
    <w:nsid w:val="63AA3CD2"/>
    <w:multiLevelType w:val="hybridMultilevel"/>
    <w:tmpl w:val="D4DCB628"/>
    <w:lvl w:ilvl="0" w:tplc="9E825322">
      <w:start w:val="1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4">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6"/>
  </w:num>
  <w:num w:numId="3">
    <w:abstractNumId w:val="27"/>
  </w:num>
  <w:num w:numId="4">
    <w:abstractNumId w:val="29"/>
  </w:num>
  <w:num w:numId="5">
    <w:abstractNumId w:val="31"/>
  </w:num>
  <w:num w:numId="6">
    <w:abstractNumId w:val="26"/>
  </w:num>
  <w:num w:numId="7">
    <w:abstractNumId w:val="35"/>
  </w:num>
  <w:num w:numId="8">
    <w:abstractNumId w:val="33"/>
  </w:num>
  <w:num w:numId="9">
    <w:abstractNumId w:val="5"/>
  </w:num>
  <w:num w:numId="10">
    <w:abstractNumId w:val="23"/>
  </w:num>
  <w:num w:numId="11">
    <w:abstractNumId w:val="34"/>
  </w:num>
  <w:num w:numId="12">
    <w:abstractNumId w:val="13"/>
  </w:num>
  <w:num w:numId="13">
    <w:abstractNumId w:val="21"/>
  </w:num>
  <w:num w:numId="14">
    <w:abstractNumId w:val="3"/>
  </w:num>
  <w:num w:numId="15">
    <w:abstractNumId w:val="22"/>
  </w:num>
  <w:num w:numId="16">
    <w:abstractNumId w:val="11"/>
  </w:num>
  <w:num w:numId="17">
    <w:abstractNumId w:val="2"/>
  </w:num>
  <w:num w:numId="18">
    <w:abstractNumId w:val="8"/>
  </w:num>
  <w:num w:numId="19">
    <w:abstractNumId w:val="19"/>
  </w:num>
  <w:num w:numId="20">
    <w:abstractNumId w:val="0"/>
  </w:num>
  <w:num w:numId="21">
    <w:abstractNumId w:val="30"/>
  </w:num>
  <w:num w:numId="22">
    <w:abstractNumId w:val="9"/>
  </w:num>
  <w:num w:numId="23">
    <w:abstractNumId w:val="3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
  </w:num>
  <w:num w:numId="27">
    <w:abstractNumId w:val="4"/>
  </w:num>
  <w:num w:numId="28">
    <w:abstractNumId w:val="25"/>
  </w:num>
  <w:num w:numId="29">
    <w:abstractNumId w:val="24"/>
  </w:num>
  <w:num w:numId="30">
    <w:abstractNumId w:val="15"/>
  </w:num>
  <w:num w:numId="31">
    <w:abstractNumId w:val="12"/>
  </w:num>
  <w:num w:numId="32">
    <w:abstractNumId w:val="6"/>
  </w:num>
  <w:num w:numId="33">
    <w:abstractNumId w:val="20"/>
  </w:num>
  <w:num w:numId="34">
    <w:abstractNumId w:val="16"/>
  </w:num>
  <w:num w:numId="35">
    <w:abstractNumId w:val="37"/>
  </w:num>
  <w:num w:numId="36">
    <w:abstractNumId w:val="17"/>
  </w:num>
  <w:num w:numId="37">
    <w:abstractNumId w:val="28"/>
  </w:num>
  <w:num w:numId="38">
    <w:abstractNumId w:val="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B7"/>
    <w:rsid w:val="00116E19"/>
    <w:rsid w:val="0012504D"/>
    <w:rsid w:val="001575B2"/>
    <w:rsid w:val="00183E66"/>
    <w:rsid w:val="0019225C"/>
    <w:rsid w:val="00262549"/>
    <w:rsid w:val="00280B51"/>
    <w:rsid w:val="003E427A"/>
    <w:rsid w:val="00431CDC"/>
    <w:rsid w:val="00490DFE"/>
    <w:rsid w:val="0054240A"/>
    <w:rsid w:val="0057084A"/>
    <w:rsid w:val="0063673B"/>
    <w:rsid w:val="006379F5"/>
    <w:rsid w:val="00657C9C"/>
    <w:rsid w:val="006D58D0"/>
    <w:rsid w:val="00725343"/>
    <w:rsid w:val="00752596"/>
    <w:rsid w:val="007C0361"/>
    <w:rsid w:val="008267B7"/>
    <w:rsid w:val="00856D7B"/>
    <w:rsid w:val="00886ECD"/>
    <w:rsid w:val="008C7A46"/>
    <w:rsid w:val="00AF3DBE"/>
    <w:rsid w:val="00B96CB3"/>
    <w:rsid w:val="00BA3512"/>
    <w:rsid w:val="00C20532"/>
    <w:rsid w:val="00C229C7"/>
    <w:rsid w:val="00C96193"/>
    <w:rsid w:val="00D1464E"/>
    <w:rsid w:val="00DF2657"/>
    <w:rsid w:val="00EB04FF"/>
    <w:rsid w:val="00F04CBE"/>
    <w:rsid w:val="00F47E08"/>
    <w:rsid w:val="00FF3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267B7"/>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8267B7"/>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826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8267B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8267B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8267B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8267B7"/>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8267B7"/>
    <w:pPr>
      <w:tabs>
        <w:tab w:val="num" w:pos="1296"/>
      </w:tabs>
      <w:spacing w:before="240" w:after="60"/>
      <w:ind w:left="1296" w:hanging="1296"/>
      <w:outlineLvl w:val="6"/>
    </w:pPr>
  </w:style>
  <w:style w:type="paragraph" w:styleId="8">
    <w:name w:val="heading 8"/>
    <w:basedOn w:val="a0"/>
    <w:next w:val="a0"/>
    <w:link w:val="80"/>
    <w:uiPriority w:val="99"/>
    <w:unhideWhenUsed/>
    <w:qFormat/>
    <w:rsid w:val="008267B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8267B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8267B7"/>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8267B7"/>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8267B7"/>
    <w:rPr>
      <w:rFonts w:ascii="Arial" w:eastAsia="Times New Roman" w:hAnsi="Arial" w:cs="Arial"/>
      <w:b/>
      <w:bCs/>
      <w:sz w:val="26"/>
      <w:szCs w:val="26"/>
      <w:lang w:eastAsia="ru-RU"/>
    </w:rPr>
  </w:style>
  <w:style w:type="character" w:customStyle="1" w:styleId="40">
    <w:name w:val="Заголовок 4 Знак"/>
    <w:basedOn w:val="a1"/>
    <w:link w:val="4"/>
    <w:rsid w:val="008267B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8267B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8267B7"/>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8267B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8267B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8267B7"/>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8267B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8267B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8267B7"/>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8267B7"/>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8267B7"/>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8267B7"/>
    <w:pPr>
      <w:tabs>
        <w:tab w:val="center" w:pos="4677"/>
        <w:tab w:val="right" w:pos="9355"/>
      </w:tabs>
    </w:pPr>
  </w:style>
  <w:style w:type="character" w:customStyle="1" w:styleId="ab">
    <w:name w:val="Нижний колонтитул Знак"/>
    <w:basedOn w:val="a1"/>
    <w:link w:val="aa"/>
    <w:uiPriority w:val="99"/>
    <w:rsid w:val="008267B7"/>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8267B7"/>
    <w:rPr>
      <w:rFonts w:ascii="Times New Roman" w:eastAsia="Times New Roman" w:hAnsi="Times New Roman" w:cs="Times New Roman"/>
      <w:sz w:val="24"/>
      <w:szCs w:val="24"/>
      <w:lang w:eastAsia="ru-RU"/>
    </w:rPr>
  </w:style>
  <w:style w:type="character" w:styleId="ac">
    <w:name w:val="Hyperlink"/>
    <w:basedOn w:val="a1"/>
    <w:uiPriority w:val="99"/>
    <w:unhideWhenUsed/>
    <w:rsid w:val="008267B7"/>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8267B7"/>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8267B7"/>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8267B7"/>
    <w:rPr>
      <w:rFonts w:ascii="Times New Roman" w:eastAsia="Times New Roman" w:hAnsi="Times New Roman" w:cs="Times New Roman"/>
      <w:sz w:val="20"/>
      <w:szCs w:val="20"/>
      <w:lang w:eastAsia="ru-RU"/>
    </w:rPr>
  </w:style>
  <w:style w:type="paragraph" w:customStyle="1" w:styleId="12">
    <w:name w:val="Обычный1"/>
    <w:link w:val="Normal"/>
    <w:rsid w:val="008267B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8267B7"/>
    <w:rPr>
      <w:rFonts w:ascii="Times New Roman" w:eastAsia="Times New Roman" w:hAnsi="Times New Roman" w:cs="Times New Roman"/>
      <w:sz w:val="28"/>
      <w:szCs w:val="20"/>
      <w:lang w:eastAsia="ru-RU"/>
    </w:rPr>
  </w:style>
  <w:style w:type="paragraph" w:styleId="af0">
    <w:name w:val="Body Text Indent"/>
    <w:basedOn w:val="a0"/>
    <w:link w:val="af1"/>
    <w:rsid w:val="008267B7"/>
    <w:pPr>
      <w:spacing w:after="120"/>
      <w:ind w:left="283"/>
    </w:pPr>
  </w:style>
  <w:style w:type="character" w:customStyle="1" w:styleId="af1">
    <w:name w:val="Основной текст с отступом Знак"/>
    <w:basedOn w:val="a1"/>
    <w:link w:val="af0"/>
    <w:rsid w:val="008267B7"/>
    <w:rPr>
      <w:rFonts w:ascii="Times New Roman" w:eastAsia="Times New Roman" w:hAnsi="Times New Roman" w:cs="Times New Roman"/>
      <w:sz w:val="24"/>
      <w:szCs w:val="24"/>
      <w:lang w:eastAsia="ru-RU"/>
    </w:rPr>
  </w:style>
  <w:style w:type="paragraph" w:customStyle="1" w:styleId="110">
    <w:name w:val="Обычный11"/>
    <w:rsid w:val="008267B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8267B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8267B7"/>
    <w:rPr>
      <w:rFonts w:ascii="Tahoma" w:hAnsi="Tahoma" w:cs="Tahoma"/>
      <w:sz w:val="16"/>
      <w:szCs w:val="16"/>
    </w:rPr>
  </w:style>
  <w:style w:type="character" w:customStyle="1" w:styleId="af3">
    <w:name w:val="Текст выноски Знак"/>
    <w:basedOn w:val="a1"/>
    <w:link w:val="af2"/>
    <w:uiPriority w:val="99"/>
    <w:rsid w:val="008267B7"/>
    <w:rPr>
      <w:rFonts w:ascii="Tahoma" w:eastAsia="Times New Roman" w:hAnsi="Tahoma" w:cs="Tahoma"/>
      <w:sz w:val="16"/>
      <w:szCs w:val="16"/>
      <w:lang w:eastAsia="ru-RU"/>
    </w:rPr>
  </w:style>
  <w:style w:type="character" w:styleId="af4">
    <w:name w:val="annotation reference"/>
    <w:basedOn w:val="a1"/>
    <w:uiPriority w:val="99"/>
    <w:unhideWhenUsed/>
    <w:rsid w:val="008267B7"/>
    <w:rPr>
      <w:sz w:val="16"/>
      <w:szCs w:val="16"/>
    </w:rPr>
  </w:style>
  <w:style w:type="paragraph" w:styleId="af5">
    <w:name w:val="annotation text"/>
    <w:basedOn w:val="a0"/>
    <w:link w:val="af6"/>
    <w:uiPriority w:val="99"/>
    <w:unhideWhenUsed/>
    <w:rsid w:val="008267B7"/>
    <w:rPr>
      <w:sz w:val="20"/>
      <w:szCs w:val="20"/>
    </w:rPr>
  </w:style>
  <w:style w:type="character" w:customStyle="1" w:styleId="af6">
    <w:name w:val="Текст примечания Знак"/>
    <w:basedOn w:val="a1"/>
    <w:link w:val="af5"/>
    <w:uiPriority w:val="99"/>
    <w:rsid w:val="008267B7"/>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8267B7"/>
    <w:rPr>
      <w:b/>
      <w:bCs/>
    </w:rPr>
  </w:style>
  <w:style w:type="character" w:customStyle="1" w:styleId="af8">
    <w:name w:val="Тема примечания Знак"/>
    <w:basedOn w:val="af6"/>
    <w:link w:val="af7"/>
    <w:uiPriority w:val="99"/>
    <w:rsid w:val="008267B7"/>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8267B7"/>
    <w:pPr>
      <w:spacing w:after="120"/>
    </w:pPr>
    <w:rPr>
      <w:sz w:val="16"/>
      <w:szCs w:val="16"/>
    </w:rPr>
  </w:style>
  <w:style w:type="character" w:customStyle="1" w:styleId="33">
    <w:name w:val="Основной текст 3 Знак"/>
    <w:basedOn w:val="a1"/>
    <w:link w:val="32"/>
    <w:uiPriority w:val="99"/>
    <w:rsid w:val="008267B7"/>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8267B7"/>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8267B7"/>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8267B7"/>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8267B7"/>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8267B7"/>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8267B7"/>
    <w:rPr>
      <w:rFonts w:ascii="Cambria" w:hAnsi="Cambria" w:cs="Cambria"/>
      <w:b/>
      <w:bCs/>
      <w:i/>
      <w:iCs/>
      <w:sz w:val="28"/>
      <w:szCs w:val="28"/>
      <w:lang w:val="ru-RU" w:eastAsia="ru-RU" w:bidi="ar-SA"/>
    </w:rPr>
  </w:style>
  <w:style w:type="paragraph" w:styleId="afb">
    <w:name w:val="Title"/>
    <w:basedOn w:val="a0"/>
    <w:link w:val="afc"/>
    <w:uiPriority w:val="99"/>
    <w:qFormat/>
    <w:rsid w:val="008267B7"/>
    <w:pPr>
      <w:jc w:val="center"/>
    </w:pPr>
    <w:rPr>
      <w:b/>
      <w:bCs/>
      <w:sz w:val="28"/>
      <w:szCs w:val="28"/>
      <w:lang w:val="en-US"/>
    </w:rPr>
  </w:style>
  <w:style w:type="character" w:customStyle="1" w:styleId="afc">
    <w:name w:val="Название Знак"/>
    <w:basedOn w:val="a1"/>
    <w:link w:val="afb"/>
    <w:uiPriority w:val="99"/>
    <w:rsid w:val="008267B7"/>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8267B7"/>
    <w:rPr>
      <w:b/>
      <w:bCs/>
    </w:rPr>
  </w:style>
  <w:style w:type="paragraph" w:styleId="34">
    <w:name w:val="Body Text Indent 3"/>
    <w:basedOn w:val="a0"/>
    <w:link w:val="35"/>
    <w:uiPriority w:val="99"/>
    <w:rsid w:val="008267B7"/>
    <w:pPr>
      <w:spacing w:after="120"/>
      <w:ind w:left="283"/>
    </w:pPr>
    <w:rPr>
      <w:sz w:val="16"/>
      <w:szCs w:val="16"/>
    </w:rPr>
  </w:style>
  <w:style w:type="character" w:customStyle="1" w:styleId="35">
    <w:name w:val="Основной текст с отступом 3 Знак"/>
    <w:basedOn w:val="a1"/>
    <w:link w:val="34"/>
    <w:uiPriority w:val="99"/>
    <w:rsid w:val="008267B7"/>
    <w:rPr>
      <w:rFonts w:ascii="Times New Roman" w:eastAsia="Times New Roman" w:hAnsi="Times New Roman" w:cs="Times New Roman"/>
      <w:sz w:val="16"/>
      <w:szCs w:val="16"/>
      <w:lang w:eastAsia="ru-RU"/>
    </w:rPr>
  </w:style>
  <w:style w:type="paragraph" w:styleId="afe">
    <w:name w:val="List Bullet"/>
    <w:basedOn w:val="a0"/>
    <w:autoRedefine/>
    <w:uiPriority w:val="99"/>
    <w:rsid w:val="008267B7"/>
    <w:pPr>
      <w:autoSpaceDE w:val="0"/>
      <w:autoSpaceDN w:val="0"/>
      <w:adjustRightInd w:val="0"/>
      <w:ind w:firstLine="720"/>
      <w:jc w:val="both"/>
    </w:pPr>
    <w:rPr>
      <w:b/>
      <w:bCs/>
      <w:i/>
      <w:sz w:val="28"/>
      <w:szCs w:val="28"/>
    </w:rPr>
  </w:style>
  <w:style w:type="paragraph" w:customStyle="1" w:styleId="23">
    <w:name w:val="Обычный2"/>
    <w:uiPriority w:val="99"/>
    <w:rsid w:val="008267B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8267B7"/>
    <w:pPr>
      <w:keepNext/>
      <w:spacing w:before="240" w:after="60"/>
      <w:jc w:val="center"/>
    </w:pPr>
    <w:rPr>
      <w:b/>
      <w:kern w:val="28"/>
      <w:sz w:val="28"/>
      <w:szCs w:val="20"/>
    </w:rPr>
  </w:style>
  <w:style w:type="paragraph" w:styleId="aff">
    <w:name w:val="Subtitle"/>
    <w:basedOn w:val="a0"/>
    <w:link w:val="aff0"/>
    <w:uiPriority w:val="99"/>
    <w:qFormat/>
    <w:rsid w:val="008267B7"/>
    <w:rPr>
      <w:b/>
      <w:bCs/>
    </w:rPr>
  </w:style>
  <w:style w:type="character" w:customStyle="1" w:styleId="aff0">
    <w:name w:val="Подзаголовок Знак"/>
    <w:basedOn w:val="a1"/>
    <w:link w:val="aff"/>
    <w:uiPriority w:val="99"/>
    <w:rsid w:val="008267B7"/>
    <w:rPr>
      <w:rFonts w:ascii="Times New Roman" w:eastAsia="Times New Roman" w:hAnsi="Times New Roman" w:cs="Times New Roman"/>
      <w:b/>
      <w:bCs/>
      <w:sz w:val="24"/>
      <w:szCs w:val="24"/>
      <w:lang w:eastAsia="ru-RU"/>
    </w:rPr>
  </w:style>
  <w:style w:type="paragraph" w:styleId="aff1">
    <w:name w:val="Revision"/>
    <w:hidden/>
    <w:uiPriority w:val="99"/>
    <w:semiHidden/>
    <w:rsid w:val="008267B7"/>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8267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8267B7"/>
    <w:pPr>
      <w:widowControl w:val="0"/>
      <w:autoSpaceDE w:val="0"/>
      <w:autoSpaceDN w:val="0"/>
      <w:adjustRightInd w:val="0"/>
    </w:pPr>
  </w:style>
  <w:style w:type="paragraph" w:customStyle="1" w:styleId="Style14">
    <w:name w:val="Style14"/>
    <w:basedOn w:val="a0"/>
    <w:uiPriority w:val="99"/>
    <w:rsid w:val="008267B7"/>
    <w:pPr>
      <w:widowControl w:val="0"/>
      <w:autoSpaceDE w:val="0"/>
      <w:autoSpaceDN w:val="0"/>
      <w:adjustRightInd w:val="0"/>
    </w:pPr>
  </w:style>
  <w:style w:type="paragraph" w:customStyle="1" w:styleId="Style15">
    <w:name w:val="Style15"/>
    <w:basedOn w:val="a0"/>
    <w:uiPriority w:val="99"/>
    <w:rsid w:val="008267B7"/>
    <w:pPr>
      <w:widowControl w:val="0"/>
      <w:autoSpaceDE w:val="0"/>
      <w:autoSpaceDN w:val="0"/>
      <w:adjustRightInd w:val="0"/>
    </w:pPr>
  </w:style>
  <w:style w:type="character" w:customStyle="1" w:styleId="FontStyle21">
    <w:name w:val="Font Style21"/>
    <w:basedOn w:val="a1"/>
    <w:rsid w:val="008267B7"/>
    <w:rPr>
      <w:rFonts w:ascii="Times New Roman" w:hAnsi="Times New Roman" w:cs="Times New Roman"/>
      <w:b/>
      <w:bCs/>
      <w:color w:val="000000"/>
      <w:sz w:val="26"/>
      <w:szCs w:val="26"/>
    </w:rPr>
  </w:style>
  <w:style w:type="character" w:customStyle="1" w:styleId="FontStyle22">
    <w:name w:val="Font Style22"/>
    <w:basedOn w:val="a1"/>
    <w:rsid w:val="008267B7"/>
    <w:rPr>
      <w:rFonts w:ascii="Times New Roman" w:hAnsi="Times New Roman" w:cs="Times New Roman"/>
      <w:b/>
      <w:bCs/>
      <w:color w:val="000000"/>
      <w:sz w:val="28"/>
      <w:szCs w:val="28"/>
    </w:rPr>
  </w:style>
  <w:style w:type="character" w:customStyle="1" w:styleId="FontStyle23">
    <w:name w:val="Font Style23"/>
    <w:basedOn w:val="a1"/>
    <w:rsid w:val="008267B7"/>
    <w:rPr>
      <w:rFonts w:ascii="Times New Roman" w:hAnsi="Times New Roman" w:cs="Times New Roman"/>
      <w:color w:val="000000"/>
      <w:sz w:val="26"/>
      <w:szCs w:val="26"/>
    </w:rPr>
  </w:style>
  <w:style w:type="paragraph" w:styleId="aff3">
    <w:name w:val="No Spacing"/>
    <w:uiPriority w:val="1"/>
    <w:qFormat/>
    <w:rsid w:val="008267B7"/>
    <w:pPr>
      <w:spacing w:after="0" w:line="240" w:lineRule="auto"/>
    </w:pPr>
    <w:rPr>
      <w:rFonts w:ascii="Calibri" w:eastAsia="Calibri" w:hAnsi="Calibri" w:cs="Times New Roman"/>
    </w:rPr>
  </w:style>
  <w:style w:type="paragraph" w:customStyle="1" w:styleId="Style3">
    <w:name w:val="Style3"/>
    <w:basedOn w:val="a0"/>
    <w:uiPriority w:val="99"/>
    <w:rsid w:val="008267B7"/>
    <w:pPr>
      <w:widowControl w:val="0"/>
      <w:autoSpaceDE w:val="0"/>
      <w:autoSpaceDN w:val="0"/>
      <w:adjustRightInd w:val="0"/>
    </w:pPr>
  </w:style>
  <w:style w:type="character" w:customStyle="1" w:styleId="FontStyle11">
    <w:name w:val="Font Style11"/>
    <w:basedOn w:val="a1"/>
    <w:rsid w:val="008267B7"/>
    <w:rPr>
      <w:rFonts w:ascii="Times New Roman" w:hAnsi="Times New Roman" w:cs="Times New Roman"/>
      <w:sz w:val="26"/>
      <w:szCs w:val="26"/>
    </w:rPr>
  </w:style>
  <w:style w:type="character" w:customStyle="1" w:styleId="FontStyle12">
    <w:name w:val="Font Style12"/>
    <w:basedOn w:val="a1"/>
    <w:uiPriority w:val="99"/>
    <w:rsid w:val="008267B7"/>
    <w:rPr>
      <w:rFonts w:ascii="Times New Roman" w:hAnsi="Times New Roman" w:cs="Times New Roman"/>
      <w:sz w:val="26"/>
      <w:szCs w:val="26"/>
    </w:rPr>
  </w:style>
  <w:style w:type="character" w:styleId="aff4">
    <w:name w:val="page number"/>
    <w:basedOn w:val="a1"/>
    <w:rsid w:val="008267B7"/>
  </w:style>
  <w:style w:type="paragraph" w:styleId="aff5">
    <w:name w:val="Document Map"/>
    <w:basedOn w:val="a0"/>
    <w:link w:val="aff6"/>
    <w:uiPriority w:val="99"/>
    <w:semiHidden/>
    <w:rsid w:val="008267B7"/>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8267B7"/>
    <w:rPr>
      <w:rFonts w:ascii="Tahoma" w:eastAsia="Times New Roman" w:hAnsi="Tahoma" w:cs="Tahoma"/>
      <w:sz w:val="20"/>
      <w:szCs w:val="20"/>
      <w:shd w:val="clear" w:color="auto" w:fill="000080"/>
      <w:lang w:eastAsia="ru-RU"/>
    </w:rPr>
  </w:style>
  <w:style w:type="paragraph" w:customStyle="1" w:styleId="aff7">
    <w:name w:val="áû÷íûé"/>
    <w:rsid w:val="008267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8267B7"/>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8267B7"/>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8267B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8267B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8267B7"/>
    <w:pPr>
      <w:widowControl w:val="0"/>
    </w:pPr>
    <w:rPr>
      <w:snapToGrid w:val="0"/>
      <w:sz w:val="20"/>
      <w:szCs w:val="20"/>
    </w:rPr>
  </w:style>
  <w:style w:type="paragraph" w:customStyle="1" w:styleId="Style1">
    <w:name w:val="Style 1"/>
    <w:basedOn w:val="a0"/>
    <w:uiPriority w:val="99"/>
    <w:rsid w:val="008267B7"/>
    <w:pPr>
      <w:autoSpaceDE w:val="0"/>
      <w:autoSpaceDN w:val="0"/>
    </w:pPr>
    <w:rPr>
      <w:sz w:val="20"/>
      <w:szCs w:val="20"/>
    </w:rPr>
  </w:style>
  <w:style w:type="paragraph" w:customStyle="1" w:styleId="Text">
    <w:name w:val="Text"/>
    <w:basedOn w:val="a0"/>
    <w:uiPriority w:val="99"/>
    <w:rsid w:val="008267B7"/>
    <w:pPr>
      <w:spacing w:after="240"/>
    </w:pPr>
    <w:rPr>
      <w:szCs w:val="20"/>
      <w:lang w:val="en-US" w:eastAsia="en-US"/>
    </w:rPr>
  </w:style>
  <w:style w:type="paragraph" w:customStyle="1" w:styleId="14">
    <w:name w:val="Абзац списка1"/>
    <w:basedOn w:val="a0"/>
    <w:uiPriority w:val="99"/>
    <w:rsid w:val="008267B7"/>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8267B7"/>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8267B7"/>
    <w:pPr>
      <w:spacing w:before="100" w:beforeAutospacing="1" w:after="100" w:afterAutospacing="1"/>
    </w:pPr>
  </w:style>
  <w:style w:type="paragraph" w:customStyle="1" w:styleId="211">
    <w:name w:val="Основной текст 21"/>
    <w:basedOn w:val="a0"/>
    <w:uiPriority w:val="99"/>
    <w:rsid w:val="008267B7"/>
    <w:pPr>
      <w:widowControl w:val="0"/>
    </w:pPr>
    <w:rPr>
      <w:szCs w:val="20"/>
    </w:rPr>
  </w:style>
  <w:style w:type="paragraph" w:customStyle="1" w:styleId="caaieiaie1">
    <w:name w:val="caaieiaie 1"/>
    <w:basedOn w:val="a0"/>
    <w:next w:val="a0"/>
    <w:uiPriority w:val="99"/>
    <w:rsid w:val="008267B7"/>
    <w:pPr>
      <w:keepNext/>
      <w:jc w:val="both"/>
    </w:pPr>
    <w:rPr>
      <w:szCs w:val="20"/>
    </w:rPr>
  </w:style>
  <w:style w:type="paragraph" w:customStyle="1" w:styleId="120">
    <w:name w:val="Обычный12"/>
    <w:uiPriority w:val="99"/>
    <w:rsid w:val="008267B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8267B7"/>
    <w:rPr>
      <w:color w:val="605E5C"/>
      <w:shd w:val="clear" w:color="auto" w:fill="E1DFDD"/>
    </w:rPr>
  </w:style>
  <w:style w:type="paragraph" w:styleId="aff9">
    <w:name w:val="endnote text"/>
    <w:basedOn w:val="a0"/>
    <w:link w:val="affa"/>
    <w:uiPriority w:val="99"/>
    <w:semiHidden/>
    <w:unhideWhenUsed/>
    <w:rsid w:val="008267B7"/>
    <w:rPr>
      <w:sz w:val="20"/>
      <w:szCs w:val="20"/>
    </w:rPr>
  </w:style>
  <w:style w:type="character" w:customStyle="1" w:styleId="affa">
    <w:name w:val="Текст концевой сноски Знак"/>
    <w:basedOn w:val="a1"/>
    <w:link w:val="aff9"/>
    <w:uiPriority w:val="99"/>
    <w:semiHidden/>
    <w:rsid w:val="008267B7"/>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267B7"/>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8267B7"/>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8267B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8267B7"/>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8267B7"/>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8267B7"/>
    <w:rPr>
      <w:spacing w:val="1"/>
      <w:shd w:val="clear" w:color="auto" w:fill="FFFFFF"/>
    </w:rPr>
  </w:style>
  <w:style w:type="paragraph" w:customStyle="1" w:styleId="26">
    <w:name w:val="Основной текст2"/>
    <w:basedOn w:val="a0"/>
    <w:link w:val="affb"/>
    <w:rsid w:val="008267B7"/>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8267B7"/>
    <w:rPr>
      <w:b/>
      <w:bCs/>
      <w:i/>
      <w:iCs/>
      <w:sz w:val="23"/>
      <w:szCs w:val="23"/>
      <w:shd w:val="clear" w:color="auto" w:fill="FFFFFF"/>
    </w:rPr>
  </w:style>
  <w:style w:type="paragraph" w:customStyle="1" w:styleId="37">
    <w:name w:val="Основной текст (3)"/>
    <w:basedOn w:val="a0"/>
    <w:link w:val="36"/>
    <w:rsid w:val="008267B7"/>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8267B7"/>
    <w:rPr>
      <w:b/>
      <w:bCs/>
      <w:spacing w:val="2"/>
      <w:shd w:val="clear" w:color="auto" w:fill="FFFFFF"/>
    </w:rPr>
  </w:style>
  <w:style w:type="paragraph" w:customStyle="1" w:styleId="28">
    <w:name w:val="Основной текст (2)"/>
    <w:basedOn w:val="a0"/>
    <w:link w:val="27"/>
    <w:rsid w:val="008267B7"/>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8267B7"/>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8267B7"/>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8267B7"/>
    <w:rPr>
      <w:rFonts w:ascii="Arial" w:eastAsia="Arial" w:hAnsi="Arial" w:cs="Arial"/>
      <w:shd w:val="clear" w:color="auto" w:fill="FFFFFF"/>
    </w:rPr>
  </w:style>
  <w:style w:type="character" w:customStyle="1" w:styleId="10105pt">
    <w:name w:val="Основной текст (10) + 10;5 pt"/>
    <w:basedOn w:val="100"/>
    <w:rsid w:val="008267B7"/>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8267B7"/>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8267B7"/>
    <w:rPr>
      <w:spacing w:val="3"/>
      <w:sz w:val="19"/>
      <w:szCs w:val="19"/>
      <w:shd w:val="clear" w:color="auto" w:fill="FFFFFF"/>
    </w:rPr>
  </w:style>
  <w:style w:type="paragraph" w:customStyle="1" w:styleId="62">
    <w:name w:val="Основной текст (6)"/>
    <w:basedOn w:val="a0"/>
    <w:link w:val="61"/>
    <w:rsid w:val="008267B7"/>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8267B7"/>
    <w:rPr>
      <w:b/>
      <w:bCs/>
      <w:spacing w:val="2"/>
      <w:shd w:val="clear" w:color="auto" w:fill="FFFFFF"/>
    </w:rPr>
  </w:style>
  <w:style w:type="paragraph" w:customStyle="1" w:styleId="103">
    <w:name w:val="Заголовок №10"/>
    <w:basedOn w:val="a0"/>
    <w:link w:val="102"/>
    <w:rsid w:val="008267B7"/>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8267B7"/>
    <w:rPr>
      <w:b/>
      <w:bCs/>
      <w:spacing w:val="2"/>
      <w:shd w:val="clear" w:color="auto" w:fill="FFFFFF"/>
    </w:rPr>
  </w:style>
  <w:style w:type="paragraph" w:customStyle="1" w:styleId="92">
    <w:name w:val="Заголовок №9"/>
    <w:basedOn w:val="a0"/>
    <w:link w:val="91"/>
    <w:rsid w:val="008267B7"/>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8267B7"/>
    <w:rPr>
      <w:spacing w:val="1"/>
      <w:shd w:val="clear" w:color="auto" w:fill="FFFFFF"/>
    </w:rPr>
  </w:style>
  <w:style w:type="paragraph" w:customStyle="1" w:styleId="2a">
    <w:name w:val="Подпись к таблице (2)"/>
    <w:basedOn w:val="a0"/>
    <w:link w:val="29"/>
    <w:rsid w:val="008267B7"/>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8267B7"/>
    <w:rPr>
      <w:sz w:val="26"/>
      <w:szCs w:val="20"/>
    </w:rPr>
  </w:style>
  <w:style w:type="numbering" w:customStyle="1" w:styleId="18">
    <w:name w:val="Нет списка1"/>
    <w:next w:val="a3"/>
    <w:uiPriority w:val="99"/>
    <w:semiHidden/>
    <w:unhideWhenUsed/>
    <w:rsid w:val="008267B7"/>
  </w:style>
  <w:style w:type="character" w:styleId="affc">
    <w:name w:val="Placeholder Text"/>
    <w:basedOn w:val="a1"/>
    <w:uiPriority w:val="99"/>
    <w:semiHidden/>
    <w:rsid w:val="008267B7"/>
    <w:rPr>
      <w:color w:val="808080"/>
    </w:rPr>
  </w:style>
  <w:style w:type="numbering" w:customStyle="1" w:styleId="2b">
    <w:name w:val="Нет списка2"/>
    <w:next w:val="a3"/>
    <w:uiPriority w:val="99"/>
    <w:semiHidden/>
    <w:unhideWhenUsed/>
    <w:rsid w:val="008267B7"/>
  </w:style>
  <w:style w:type="character" w:customStyle="1" w:styleId="b-hide3">
    <w:name w:val="b-hide3"/>
    <w:basedOn w:val="a1"/>
    <w:rsid w:val="008267B7"/>
  </w:style>
  <w:style w:type="character" w:customStyle="1" w:styleId="b-show3">
    <w:name w:val="b-show3"/>
    <w:basedOn w:val="a1"/>
    <w:rsid w:val="008267B7"/>
  </w:style>
  <w:style w:type="paragraph" w:styleId="z-">
    <w:name w:val="HTML Top of Form"/>
    <w:basedOn w:val="a0"/>
    <w:next w:val="a0"/>
    <w:link w:val="z-0"/>
    <w:hidden/>
    <w:uiPriority w:val="99"/>
    <w:semiHidden/>
    <w:unhideWhenUsed/>
    <w:rsid w:val="008267B7"/>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8267B7"/>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8267B7"/>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8267B7"/>
    <w:rPr>
      <w:rFonts w:ascii="Arial" w:eastAsia="Times New Roman" w:hAnsi="Arial" w:cs="Arial"/>
      <w:vanish/>
      <w:sz w:val="16"/>
      <w:szCs w:val="16"/>
      <w:lang w:eastAsia="ru-RU"/>
    </w:rPr>
  </w:style>
  <w:style w:type="character" w:customStyle="1" w:styleId="b-number2">
    <w:name w:val="b-number2"/>
    <w:basedOn w:val="a1"/>
    <w:rsid w:val="008267B7"/>
    <w:rPr>
      <w:color w:val="464646"/>
      <w:sz w:val="27"/>
      <w:szCs w:val="27"/>
    </w:rPr>
  </w:style>
  <w:style w:type="character" w:customStyle="1" w:styleId="b-hide4">
    <w:name w:val="b-hide4"/>
    <w:basedOn w:val="a1"/>
    <w:rsid w:val="008267B7"/>
    <w:rPr>
      <w:color w:val="B20E3A"/>
    </w:rPr>
  </w:style>
  <w:style w:type="character" w:customStyle="1" w:styleId="b-show4">
    <w:name w:val="b-show4"/>
    <w:basedOn w:val="a1"/>
    <w:rsid w:val="008267B7"/>
    <w:rPr>
      <w:vanish/>
      <w:webHidden w:val="0"/>
      <w:color w:val="2F6809"/>
      <w:specVanish w:val="0"/>
    </w:rPr>
  </w:style>
  <w:style w:type="character" w:customStyle="1" w:styleId="commformsbmt">
    <w:name w:val="commformsbmt"/>
    <w:basedOn w:val="a1"/>
    <w:rsid w:val="008267B7"/>
  </w:style>
  <w:style w:type="character" w:customStyle="1" w:styleId="b-date7">
    <w:name w:val="b-date7"/>
    <w:basedOn w:val="a1"/>
    <w:rsid w:val="008267B7"/>
    <w:rPr>
      <w:color w:val="8F8F8F"/>
    </w:rPr>
  </w:style>
  <w:style w:type="character" w:customStyle="1" w:styleId="b-num4">
    <w:name w:val="b-num4"/>
    <w:basedOn w:val="a1"/>
    <w:rsid w:val="008267B7"/>
    <w:rPr>
      <w:b/>
      <w:bCs/>
      <w:color w:val="A9A9A9"/>
    </w:rPr>
  </w:style>
  <w:style w:type="character" w:customStyle="1" w:styleId="b-comment-it2">
    <w:name w:val="b-comment-it2"/>
    <w:basedOn w:val="a1"/>
    <w:rsid w:val="008267B7"/>
    <w:rPr>
      <w:b/>
      <w:bCs/>
      <w:color w:val="142E97"/>
    </w:rPr>
  </w:style>
  <w:style w:type="character" w:customStyle="1" w:styleId="b-tra">
    <w:name w:val="b-tra"/>
    <w:basedOn w:val="a1"/>
    <w:rsid w:val="008267B7"/>
  </w:style>
  <w:style w:type="character" w:customStyle="1" w:styleId="b-collapse-thread2">
    <w:name w:val="b-collapse-thread2"/>
    <w:basedOn w:val="a1"/>
    <w:rsid w:val="008267B7"/>
    <w:rPr>
      <w:b/>
      <w:bCs/>
      <w:color w:val="B50937"/>
    </w:rPr>
  </w:style>
  <w:style w:type="character" w:customStyle="1" w:styleId="b-thread-action-text2">
    <w:name w:val="b-thread-action-text2"/>
    <w:basedOn w:val="a1"/>
    <w:rsid w:val="008267B7"/>
    <w:rPr>
      <w:b w:val="0"/>
      <w:bCs w:val="0"/>
      <w:color w:val="142E97"/>
    </w:rPr>
  </w:style>
  <w:style w:type="character" w:customStyle="1" w:styleId="b-expand-thread2">
    <w:name w:val="b-expand-thread2"/>
    <w:basedOn w:val="a1"/>
    <w:rsid w:val="008267B7"/>
    <w:rPr>
      <w:b/>
      <w:bCs/>
      <w:color w:val="142E97"/>
    </w:rPr>
  </w:style>
  <w:style w:type="character" w:customStyle="1" w:styleId="b-styled-button4">
    <w:name w:val="b-styled-button4"/>
    <w:basedOn w:val="a1"/>
    <w:rsid w:val="008267B7"/>
    <w:rPr>
      <w:strike w:val="0"/>
      <w:dstrike w:val="0"/>
      <w:color w:val="094578"/>
      <w:sz w:val="17"/>
      <w:szCs w:val="17"/>
      <w:u w:val="none"/>
      <w:effect w:val="none"/>
    </w:rPr>
  </w:style>
  <w:style w:type="character" w:customStyle="1" w:styleId="b-styled-button5">
    <w:name w:val="b-styled-button5"/>
    <w:basedOn w:val="a1"/>
    <w:rsid w:val="008267B7"/>
    <w:rPr>
      <w:strike w:val="0"/>
      <w:dstrike w:val="0"/>
      <w:color w:val="094578"/>
      <w:sz w:val="17"/>
      <w:szCs w:val="17"/>
      <w:u w:val="none"/>
      <w:effect w:val="none"/>
    </w:rPr>
  </w:style>
  <w:style w:type="table" w:customStyle="1" w:styleId="19">
    <w:name w:val="Сетка таблицы1"/>
    <w:basedOn w:val="a2"/>
    <w:next w:val="aff2"/>
    <w:uiPriority w:val="59"/>
    <w:rsid w:val="0082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8267B7"/>
    <w:pPr>
      <w:jc w:val="center"/>
    </w:pPr>
    <w:rPr>
      <w:b/>
      <w:szCs w:val="20"/>
    </w:rPr>
  </w:style>
  <w:style w:type="character" w:styleId="affe">
    <w:name w:val="FollowedHyperlink"/>
    <w:basedOn w:val="a1"/>
    <w:uiPriority w:val="99"/>
    <w:semiHidden/>
    <w:unhideWhenUsed/>
    <w:rsid w:val="008267B7"/>
    <w:rPr>
      <w:color w:val="954F72"/>
      <w:u w:val="single"/>
    </w:rPr>
  </w:style>
  <w:style w:type="paragraph" w:customStyle="1" w:styleId="font5">
    <w:name w:val="font5"/>
    <w:basedOn w:val="a0"/>
    <w:rsid w:val="008267B7"/>
    <w:pPr>
      <w:spacing w:before="100" w:beforeAutospacing="1" w:after="100" w:afterAutospacing="1"/>
    </w:pPr>
    <w:rPr>
      <w:color w:val="000000"/>
    </w:rPr>
  </w:style>
  <w:style w:type="paragraph" w:customStyle="1" w:styleId="xl65">
    <w:name w:val="xl65"/>
    <w:basedOn w:val="a0"/>
    <w:rsid w:val="008267B7"/>
    <w:pPr>
      <w:spacing w:before="100" w:beforeAutospacing="1" w:after="100" w:afterAutospacing="1"/>
    </w:pPr>
  </w:style>
  <w:style w:type="paragraph" w:customStyle="1" w:styleId="xl66">
    <w:name w:val="xl66"/>
    <w:basedOn w:val="a0"/>
    <w:rsid w:val="008267B7"/>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8267B7"/>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8267B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8267B7"/>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8267B7"/>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8267B7"/>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8267B7"/>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8267B7"/>
    <w:pPr>
      <w:spacing w:before="100" w:beforeAutospacing="1" w:after="100" w:afterAutospacing="1"/>
      <w:jc w:val="center"/>
    </w:pPr>
  </w:style>
  <w:style w:type="paragraph" w:customStyle="1" w:styleId="xl76">
    <w:name w:val="xl76"/>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8267B7"/>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8267B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8267B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8267B7"/>
    <w:pPr>
      <w:spacing w:before="100" w:beforeAutospacing="1" w:after="100" w:afterAutospacing="1"/>
    </w:pPr>
  </w:style>
  <w:style w:type="paragraph" w:customStyle="1" w:styleId="xl84">
    <w:name w:val="xl84"/>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8267B7"/>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8267B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8267B7"/>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8267B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8267B7"/>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8267B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8267B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8267B7"/>
  </w:style>
  <w:style w:type="paragraph" w:styleId="2c">
    <w:name w:val="toc 2"/>
    <w:basedOn w:val="a0"/>
    <w:next w:val="a0"/>
    <w:autoRedefine/>
    <w:uiPriority w:val="99"/>
    <w:unhideWhenUsed/>
    <w:rsid w:val="008267B7"/>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8267B7"/>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8267B7"/>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8267B7"/>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8267B7"/>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8267B7"/>
    <w:rPr>
      <w:color w:val="605E5C"/>
      <w:shd w:val="clear" w:color="auto" w:fill="E1DFDD"/>
    </w:rPr>
  </w:style>
  <w:style w:type="table" w:customStyle="1" w:styleId="112">
    <w:name w:val="Сетка таблицы11"/>
    <w:basedOn w:val="a2"/>
    <w:uiPriority w:val="59"/>
    <w:rsid w:val="00826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8267B7"/>
    <w:rPr>
      <w:color w:val="605E5C"/>
      <w:shd w:val="clear" w:color="auto" w:fill="E1DFDD"/>
    </w:rPr>
  </w:style>
  <w:style w:type="table" w:customStyle="1" w:styleId="2e">
    <w:name w:val="Сетка таблицы2"/>
    <w:basedOn w:val="a2"/>
    <w:next w:val="aff2"/>
    <w:rsid w:val="008267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8267B7"/>
    <w:rPr>
      <w:color w:val="605E5C"/>
      <w:shd w:val="clear" w:color="auto" w:fill="E1DFDD"/>
    </w:rPr>
  </w:style>
  <w:style w:type="paragraph" w:customStyle="1" w:styleId="2">
    <w:name w:val="список_2"/>
    <w:basedOn w:val="a"/>
    <w:uiPriority w:val="99"/>
    <w:rsid w:val="008267B7"/>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8267B7"/>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8267B7"/>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8267B7"/>
    <w:pPr>
      <w:jc w:val="center"/>
    </w:pPr>
  </w:style>
  <w:style w:type="paragraph" w:customStyle="1" w:styleId="afff1">
    <w:name w:val="Таймс_Текст"/>
    <w:basedOn w:val="a0"/>
    <w:link w:val="afff3"/>
    <w:uiPriority w:val="99"/>
    <w:rsid w:val="008267B7"/>
    <w:pPr>
      <w:spacing w:line="360" w:lineRule="auto"/>
      <w:ind w:left="-180" w:firstLine="180"/>
      <w:jc w:val="both"/>
    </w:pPr>
    <w:rPr>
      <w:sz w:val="28"/>
      <w:szCs w:val="20"/>
    </w:rPr>
  </w:style>
  <w:style w:type="character" w:customStyle="1" w:styleId="afff3">
    <w:name w:val="Таймс_Текст Знак"/>
    <w:link w:val="afff1"/>
    <w:uiPriority w:val="99"/>
    <w:locked/>
    <w:rsid w:val="008267B7"/>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8267B7"/>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826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8267B7"/>
    <w:rPr>
      <w:rFonts w:ascii="Courier New" w:eastAsiaTheme="minorEastAsia" w:hAnsi="Courier New" w:cs="Courier New"/>
      <w:sz w:val="20"/>
      <w:szCs w:val="20"/>
      <w:lang w:eastAsia="ru-RU"/>
    </w:rPr>
  </w:style>
  <w:style w:type="paragraph" w:customStyle="1" w:styleId="1">
    <w:name w:val="Ариал Заг1"/>
    <w:basedOn w:val="a0"/>
    <w:link w:val="1c"/>
    <w:rsid w:val="008267B7"/>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8267B7"/>
    <w:rPr>
      <w:rFonts w:ascii="Times New Roman" w:eastAsia="Times New Roman" w:hAnsi="Times New Roman" w:cs="Times New Roman"/>
      <w:sz w:val="28"/>
      <w:szCs w:val="20"/>
      <w:lang w:eastAsia="ru-RU"/>
    </w:rPr>
  </w:style>
  <w:style w:type="paragraph" w:customStyle="1" w:styleId="20">
    <w:name w:val="Ариал Заг2"/>
    <w:basedOn w:val="a0"/>
    <w:rsid w:val="008267B7"/>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8267B7"/>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8267B7"/>
    <w:pPr>
      <w:jc w:val="center"/>
    </w:pPr>
    <w:rPr>
      <w:b/>
      <w:sz w:val="28"/>
      <w:szCs w:val="28"/>
    </w:rPr>
  </w:style>
  <w:style w:type="paragraph" w:customStyle="1" w:styleId="1e">
    <w:name w:val="Таймс_Утв1"/>
    <w:basedOn w:val="a0"/>
    <w:uiPriority w:val="99"/>
    <w:rsid w:val="008267B7"/>
    <w:rPr>
      <w:b/>
      <w:bCs/>
      <w:caps/>
      <w:sz w:val="28"/>
      <w:szCs w:val="20"/>
    </w:rPr>
  </w:style>
  <w:style w:type="paragraph" w:customStyle="1" w:styleId="2f">
    <w:name w:val="Таймс_Утв2"/>
    <w:basedOn w:val="a0"/>
    <w:uiPriority w:val="99"/>
    <w:rsid w:val="008267B7"/>
    <w:rPr>
      <w:sz w:val="28"/>
      <w:szCs w:val="28"/>
    </w:rPr>
  </w:style>
  <w:style w:type="paragraph" w:customStyle="1" w:styleId="afff4">
    <w:name w:val="Таймс_Таблица"/>
    <w:basedOn w:val="a0"/>
    <w:uiPriority w:val="99"/>
    <w:rsid w:val="008267B7"/>
    <w:rPr>
      <w:sz w:val="28"/>
      <w:szCs w:val="28"/>
    </w:rPr>
  </w:style>
  <w:style w:type="paragraph" w:customStyle="1" w:styleId="afff5">
    <w:name w:val="Таймс_ТаблЦентр"/>
    <w:basedOn w:val="a0"/>
    <w:uiPriority w:val="99"/>
    <w:rsid w:val="008267B7"/>
    <w:pPr>
      <w:jc w:val="center"/>
    </w:pPr>
    <w:rPr>
      <w:sz w:val="28"/>
      <w:szCs w:val="28"/>
    </w:rPr>
  </w:style>
  <w:style w:type="paragraph" w:customStyle="1" w:styleId="43">
    <w:name w:val="Таймс_Титул4"/>
    <w:basedOn w:val="a0"/>
    <w:uiPriority w:val="99"/>
    <w:rsid w:val="008267B7"/>
    <w:pPr>
      <w:jc w:val="center"/>
    </w:pPr>
    <w:rPr>
      <w:sz w:val="28"/>
      <w:szCs w:val="20"/>
    </w:rPr>
  </w:style>
  <w:style w:type="character" w:styleId="afff6">
    <w:name w:val="Emphasis"/>
    <w:basedOn w:val="a1"/>
    <w:uiPriority w:val="99"/>
    <w:qFormat/>
    <w:rsid w:val="008267B7"/>
    <w:rPr>
      <w:rFonts w:cs="Times New Roman"/>
      <w:i/>
    </w:rPr>
  </w:style>
  <w:style w:type="paragraph" w:customStyle="1" w:styleId="afff7">
    <w:name w:val="таблица"/>
    <w:basedOn w:val="a0"/>
    <w:uiPriority w:val="99"/>
    <w:rsid w:val="008267B7"/>
    <w:rPr>
      <w:rFonts w:ascii="Arial" w:hAnsi="Arial"/>
      <w:sz w:val="20"/>
      <w:szCs w:val="20"/>
    </w:rPr>
  </w:style>
  <w:style w:type="paragraph" w:styleId="afff8">
    <w:name w:val="TOC Heading"/>
    <w:basedOn w:val="10"/>
    <w:next w:val="a0"/>
    <w:uiPriority w:val="99"/>
    <w:qFormat/>
    <w:rsid w:val="008267B7"/>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8267B7"/>
    <w:pPr>
      <w:autoSpaceDE w:val="0"/>
      <w:autoSpaceDN w:val="0"/>
      <w:ind w:left="600"/>
    </w:pPr>
    <w:rPr>
      <w:rFonts w:ascii="Calibri" w:hAnsi="Calibri"/>
      <w:sz w:val="18"/>
      <w:szCs w:val="18"/>
    </w:rPr>
  </w:style>
  <w:style w:type="paragraph" w:styleId="51">
    <w:name w:val="toc 5"/>
    <w:basedOn w:val="a0"/>
    <w:next w:val="a0"/>
    <w:autoRedefine/>
    <w:uiPriority w:val="99"/>
    <w:rsid w:val="008267B7"/>
    <w:pPr>
      <w:autoSpaceDE w:val="0"/>
      <w:autoSpaceDN w:val="0"/>
      <w:ind w:left="800"/>
    </w:pPr>
    <w:rPr>
      <w:rFonts w:ascii="Calibri" w:hAnsi="Calibri"/>
      <w:sz w:val="18"/>
      <w:szCs w:val="18"/>
    </w:rPr>
  </w:style>
  <w:style w:type="paragraph" w:styleId="63">
    <w:name w:val="toc 6"/>
    <w:basedOn w:val="a0"/>
    <w:next w:val="a0"/>
    <w:autoRedefine/>
    <w:uiPriority w:val="99"/>
    <w:rsid w:val="008267B7"/>
    <w:pPr>
      <w:autoSpaceDE w:val="0"/>
      <w:autoSpaceDN w:val="0"/>
      <w:ind w:left="1000"/>
    </w:pPr>
    <w:rPr>
      <w:rFonts w:ascii="Calibri" w:hAnsi="Calibri"/>
      <w:sz w:val="18"/>
      <w:szCs w:val="18"/>
    </w:rPr>
  </w:style>
  <w:style w:type="paragraph" w:styleId="71">
    <w:name w:val="toc 7"/>
    <w:basedOn w:val="a0"/>
    <w:next w:val="a0"/>
    <w:autoRedefine/>
    <w:uiPriority w:val="99"/>
    <w:rsid w:val="008267B7"/>
    <w:pPr>
      <w:autoSpaceDE w:val="0"/>
      <w:autoSpaceDN w:val="0"/>
      <w:ind w:left="1200"/>
    </w:pPr>
    <w:rPr>
      <w:rFonts w:ascii="Calibri" w:hAnsi="Calibri"/>
      <w:sz w:val="18"/>
      <w:szCs w:val="18"/>
    </w:rPr>
  </w:style>
  <w:style w:type="paragraph" w:styleId="81">
    <w:name w:val="toc 8"/>
    <w:basedOn w:val="a0"/>
    <w:next w:val="a0"/>
    <w:autoRedefine/>
    <w:uiPriority w:val="99"/>
    <w:rsid w:val="008267B7"/>
    <w:pPr>
      <w:autoSpaceDE w:val="0"/>
      <w:autoSpaceDN w:val="0"/>
      <w:ind w:left="1400"/>
    </w:pPr>
    <w:rPr>
      <w:rFonts w:ascii="Calibri" w:hAnsi="Calibri"/>
      <w:sz w:val="18"/>
      <w:szCs w:val="18"/>
    </w:rPr>
  </w:style>
  <w:style w:type="paragraph" w:styleId="93">
    <w:name w:val="toc 9"/>
    <w:basedOn w:val="a0"/>
    <w:next w:val="a0"/>
    <w:autoRedefine/>
    <w:uiPriority w:val="99"/>
    <w:rsid w:val="008267B7"/>
    <w:pPr>
      <w:autoSpaceDE w:val="0"/>
      <w:autoSpaceDN w:val="0"/>
      <w:ind w:left="1600"/>
    </w:pPr>
    <w:rPr>
      <w:rFonts w:ascii="Calibri" w:hAnsi="Calibri"/>
      <w:sz w:val="18"/>
      <w:szCs w:val="18"/>
    </w:rPr>
  </w:style>
  <w:style w:type="paragraph" w:customStyle="1" w:styleId="1f">
    <w:name w:val="Без интервала1"/>
    <w:rsid w:val="008267B7"/>
    <w:pPr>
      <w:spacing w:after="0" w:line="240" w:lineRule="auto"/>
    </w:pPr>
    <w:rPr>
      <w:rFonts w:ascii="Calibri" w:eastAsia="Times New Roman" w:hAnsi="Calibri" w:cs="Calibri"/>
    </w:rPr>
  </w:style>
  <w:style w:type="paragraph" w:customStyle="1" w:styleId="headertext">
    <w:name w:val="headertext"/>
    <w:basedOn w:val="a0"/>
    <w:rsid w:val="008267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267B7"/>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8267B7"/>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826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8267B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8267B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8267B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8267B7"/>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8267B7"/>
    <w:pPr>
      <w:tabs>
        <w:tab w:val="num" w:pos="1296"/>
      </w:tabs>
      <w:spacing w:before="240" w:after="60"/>
      <w:ind w:left="1296" w:hanging="1296"/>
      <w:outlineLvl w:val="6"/>
    </w:pPr>
  </w:style>
  <w:style w:type="paragraph" w:styleId="8">
    <w:name w:val="heading 8"/>
    <w:basedOn w:val="a0"/>
    <w:next w:val="a0"/>
    <w:link w:val="80"/>
    <w:uiPriority w:val="99"/>
    <w:unhideWhenUsed/>
    <w:qFormat/>
    <w:rsid w:val="008267B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8267B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8267B7"/>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8267B7"/>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8267B7"/>
    <w:rPr>
      <w:rFonts w:ascii="Arial" w:eastAsia="Times New Roman" w:hAnsi="Arial" w:cs="Arial"/>
      <w:b/>
      <w:bCs/>
      <w:sz w:val="26"/>
      <w:szCs w:val="26"/>
      <w:lang w:eastAsia="ru-RU"/>
    </w:rPr>
  </w:style>
  <w:style w:type="character" w:customStyle="1" w:styleId="40">
    <w:name w:val="Заголовок 4 Знак"/>
    <w:basedOn w:val="a1"/>
    <w:link w:val="4"/>
    <w:rsid w:val="008267B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8267B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8267B7"/>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8267B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8267B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8267B7"/>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8267B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8267B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8267B7"/>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8267B7"/>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8267B7"/>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8267B7"/>
    <w:pPr>
      <w:tabs>
        <w:tab w:val="center" w:pos="4677"/>
        <w:tab w:val="right" w:pos="9355"/>
      </w:tabs>
    </w:pPr>
  </w:style>
  <w:style w:type="character" w:customStyle="1" w:styleId="ab">
    <w:name w:val="Нижний колонтитул Знак"/>
    <w:basedOn w:val="a1"/>
    <w:link w:val="aa"/>
    <w:uiPriority w:val="99"/>
    <w:rsid w:val="008267B7"/>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8267B7"/>
    <w:rPr>
      <w:rFonts w:ascii="Times New Roman" w:eastAsia="Times New Roman" w:hAnsi="Times New Roman" w:cs="Times New Roman"/>
      <w:sz w:val="24"/>
      <w:szCs w:val="24"/>
      <w:lang w:eastAsia="ru-RU"/>
    </w:rPr>
  </w:style>
  <w:style w:type="character" w:styleId="ac">
    <w:name w:val="Hyperlink"/>
    <w:basedOn w:val="a1"/>
    <w:uiPriority w:val="99"/>
    <w:unhideWhenUsed/>
    <w:rsid w:val="008267B7"/>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8267B7"/>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8267B7"/>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8267B7"/>
    <w:rPr>
      <w:rFonts w:ascii="Times New Roman" w:eastAsia="Times New Roman" w:hAnsi="Times New Roman" w:cs="Times New Roman"/>
      <w:sz w:val="20"/>
      <w:szCs w:val="20"/>
      <w:lang w:eastAsia="ru-RU"/>
    </w:rPr>
  </w:style>
  <w:style w:type="paragraph" w:customStyle="1" w:styleId="12">
    <w:name w:val="Обычный1"/>
    <w:link w:val="Normal"/>
    <w:rsid w:val="008267B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8267B7"/>
    <w:rPr>
      <w:rFonts w:ascii="Times New Roman" w:eastAsia="Times New Roman" w:hAnsi="Times New Roman" w:cs="Times New Roman"/>
      <w:sz w:val="28"/>
      <w:szCs w:val="20"/>
      <w:lang w:eastAsia="ru-RU"/>
    </w:rPr>
  </w:style>
  <w:style w:type="paragraph" w:styleId="af0">
    <w:name w:val="Body Text Indent"/>
    <w:basedOn w:val="a0"/>
    <w:link w:val="af1"/>
    <w:rsid w:val="008267B7"/>
    <w:pPr>
      <w:spacing w:after="120"/>
      <w:ind w:left="283"/>
    </w:pPr>
  </w:style>
  <w:style w:type="character" w:customStyle="1" w:styleId="af1">
    <w:name w:val="Основной текст с отступом Знак"/>
    <w:basedOn w:val="a1"/>
    <w:link w:val="af0"/>
    <w:rsid w:val="008267B7"/>
    <w:rPr>
      <w:rFonts w:ascii="Times New Roman" w:eastAsia="Times New Roman" w:hAnsi="Times New Roman" w:cs="Times New Roman"/>
      <w:sz w:val="24"/>
      <w:szCs w:val="24"/>
      <w:lang w:eastAsia="ru-RU"/>
    </w:rPr>
  </w:style>
  <w:style w:type="paragraph" w:customStyle="1" w:styleId="110">
    <w:name w:val="Обычный11"/>
    <w:rsid w:val="008267B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8267B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8267B7"/>
    <w:rPr>
      <w:rFonts w:ascii="Tahoma" w:hAnsi="Tahoma" w:cs="Tahoma"/>
      <w:sz w:val="16"/>
      <w:szCs w:val="16"/>
    </w:rPr>
  </w:style>
  <w:style w:type="character" w:customStyle="1" w:styleId="af3">
    <w:name w:val="Текст выноски Знак"/>
    <w:basedOn w:val="a1"/>
    <w:link w:val="af2"/>
    <w:uiPriority w:val="99"/>
    <w:rsid w:val="008267B7"/>
    <w:rPr>
      <w:rFonts w:ascii="Tahoma" w:eastAsia="Times New Roman" w:hAnsi="Tahoma" w:cs="Tahoma"/>
      <w:sz w:val="16"/>
      <w:szCs w:val="16"/>
      <w:lang w:eastAsia="ru-RU"/>
    </w:rPr>
  </w:style>
  <w:style w:type="character" w:styleId="af4">
    <w:name w:val="annotation reference"/>
    <w:basedOn w:val="a1"/>
    <w:uiPriority w:val="99"/>
    <w:unhideWhenUsed/>
    <w:rsid w:val="008267B7"/>
    <w:rPr>
      <w:sz w:val="16"/>
      <w:szCs w:val="16"/>
    </w:rPr>
  </w:style>
  <w:style w:type="paragraph" w:styleId="af5">
    <w:name w:val="annotation text"/>
    <w:basedOn w:val="a0"/>
    <w:link w:val="af6"/>
    <w:uiPriority w:val="99"/>
    <w:unhideWhenUsed/>
    <w:rsid w:val="008267B7"/>
    <w:rPr>
      <w:sz w:val="20"/>
      <w:szCs w:val="20"/>
    </w:rPr>
  </w:style>
  <w:style w:type="character" w:customStyle="1" w:styleId="af6">
    <w:name w:val="Текст примечания Знак"/>
    <w:basedOn w:val="a1"/>
    <w:link w:val="af5"/>
    <w:uiPriority w:val="99"/>
    <w:rsid w:val="008267B7"/>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8267B7"/>
    <w:rPr>
      <w:b/>
      <w:bCs/>
    </w:rPr>
  </w:style>
  <w:style w:type="character" w:customStyle="1" w:styleId="af8">
    <w:name w:val="Тема примечания Знак"/>
    <w:basedOn w:val="af6"/>
    <w:link w:val="af7"/>
    <w:uiPriority w:val="99"/>
    <w:rsid w:val="008267B7"/>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8267B7"/>
    <w:pPr>
      <w:spacing w:after="120"/>
    </w:pPr>
    <w:rPr>
      <w:sz w:val="16"/>
      <w:szCs w:val="16"/>
    </w:rPr>
  </w:style>
  <w:style w:type="character" w:customStyle="1" w:styleId="33">
    <w:name w:val="Основной текст 3 Знак"/>
    <w:basedOn w:val="a1"/>
    <w:link w:val="32"/>
    <w:uiPriority w:val="99"/>
    <w:rsid w:val="008267B7"/>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8267B7"/>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8267B7"/>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8267B7"/>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8267B7"/>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8267B7"/>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8267B7"/>
    <w:rPr>
      <w:rFonts w:ascii="Cambria" w:hAnsi="Cambria" w:cs="Cambria"/>
      <w:b/>
      <w:bCs/>
      <w:i/>
      <w:iCs/>
      <w:sz w:val="28"/>
      <w:szCs w:val="28"/>
      <w:lang w:val="ru-RU" w:eastAsia="ru-RU" w:bidi="ar-SA"/>
    </w:rPr>
  </w:style>
  <w:style w:type="paragraph" w:styleId="afb">
    <w:name w:val="Title"/>
    <w:basedOn w:val="a0"/>
    <w:link w:val="afc"/>
    <w:uiPriority w:val="99"/>
    <w:qFormat/>
    <w:rsid w:val="008267B7"/>
    <w:pPr>
      <w:jc w:val="center"/>
    </w:pPr>
    <w:rPr>
      <w:b/>
      <w:bCs/>
      <w:sz w:val="28"/>
      <w:szCs w:val="28"/>
      <w:lang w:val="en-US"/>
    </w:rPr>
  </w:style>
  <w:style w:type="character" w:customStyle="1" w:styleId="afc">
    <w:name w:val="Название Знак"/>
    <w:basedOn w:val="a1"/>
    <w:link w:val="afb"/>
    <w:uiPriority w:val="99"/>
    <w:rsid w:val="008267B7"/>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8267B7"/>
    <w:rPr>
      <w:b/>
      <w:bCs/>
    </w:rPr>
  </w:style>
  <w:style w:type="paragraph" w:styleId="34">
    <w:name w:val="Body Text Indent 3"/>
    <w:basedOn w:val="a0"/>
    <w:link w:val="35"/>
    <w:uiPriority w:val="99"/>
    <w:rsid w:val="008267B7"/>
    <w:pPr>
      <w:spacing w:after="120"/>
      <w:ind w:left="283"/>
    </w:pPr>
    <w:rPr>
      <w:sz w:val="16"/>
      <w:szCs w:val="16"/>
    </w:rPr>
  </w:style>
  <w:style w:type="character" w:customStyle="1" w:styleId="35">
    <w:name w:val="Основной текст с отступом 3 Знак"/>
    <w:basedOn w:val="a1"/>
    <w:link w:val="34"/>
    <w:uiPriority w:val="99"/>
    <w:rsid w:val="008267B7"/>
    <w:rPr>
      <w:rFonts w:ascii="Times New Roman" w:eastAsia="Times New Roman" w:hAnsi="Times New Roman" w:cs="Times New Roman"/>
      <w:sz w:val="16"/>
      <w:szCs w:val="16"/>
      <w:lang w:eastAsia="ru-RU"/>
    </w:rPr>
  </w:style>
  <w:style w:type="paragraph" w:styleId="afe">
    <w:name w:val="List Bullet"/>
    <w:basedOn w:val="a0"/>
    <w:autoRedefine/>
    <w:uiPriority w:val="99"/>
    <w:rsid w:val="008267B7"/>
    <w:pPr>
      <w:autoSpaceDE w:val="0"/>
      <w:autoSpaceDN w:val="0"/>
      <w:adjustRightInd w:val="0"/>
      <w:ind w:firstLine="720"/>
      <w:jc w:val="both"/>
    </w:pPr>
    <w:rPr>
      <w:b/>
      <w:bCs/>
      <w:i/>
      <w:sz w:val="28"/>
      <w:szCs w:val="28"/>
    </w:rPr>
  </w:style>
  <w:style w:type="paragraph" w:customStyle="1" w:styleId="23">
    <w:name w:val="Обычный2"/>
    <w:uiPriority w:val="99"/>
    <w:rsid w:val="008267B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8267B7"/>
    <w:pPr>
      <w:keepNext/>
      <w:spacing w:before="240" w:after="60"/>
      <w:jc w:val="center"/>
    </w:pPr>
    <w:rPr>
      <w:b/>
      <w:kern w:val="28"/>
      <w:sz w:val="28"/>
      <w:szCs w:val="20"/>
    </w:rPr>
  </w:style>
  <w:style w:type="paragraph" w:styleId="aff">
    <w:name w:val="Subtitle"/>
    <w:basedOn w:val="a0"/>
    <w:link w:val="aff0"/>
    <w:uiPriority w:val="99"/>
    <w:qFormat/>
    <w:rsid w:val="008267B7"/>
    <w:rPr>
      <w:b/>
      <w:bCs/>
    </w:rPr>
  </w:style>
  <w:style w:type="character" w:customStyle="1" w:styleId="aff0">
    <w:name w:val="Подзаголовок Знак"/>
    <w:basedOn w:val="a1"/>
    <w:link w:val="aff"/>
    <w:uiPriority w:val="99"/>
    <w:rsid w:val="008267B7"/>
    <w:rPr>
      <w:rFonts w:ascii="Times New Roman" w:eastAsia="Times New Roman" w:hAnsi="Times New Roman" w:cs="Times New Roman"/>
      <w:b/>
      <w:bCs/>
      <w:sz w:val="24"/>
      <w:szCs w:val="24"/>
      <w:lang w:eastAsia="ru-RU"/>
    </w:rPr>
  </w:style>
  <w:style w:type="paragraph" w:styleId="aff1">
    <w:name w:val="Revision"/>
    <w:hidden/>
    <w:uiPriority w:val="99"/>
    <w:semiHidden/>
    <w:rsid w:val="008267B7"/>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8267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8267B7"/>
    <w:pPr>
      <w:widowControl w:val="0"/>
      <w:autoSpaceDE w:val="0"/>
      <w:autoSpaceDN w:val="0"/>
      <w:adjustRightInd w:val="0"/>
    </w:pPr>
  </w:style>
  <w:style w:type="paragraph" w:customStyle="1" w:styleId="Style14">
    <w:name w:val="Style14"/>
    <w:basedOn w:val="a0"/>
    <w:uiPriority w:val="99"/>
    <w:rsid w:val="008267B7"/>
    <w:pPr>
      <w:widowControl w:val="0"/>
      <w:autoSpaceDE w:val="0"/>
      <w:autoSpaceDN w:val="0"/>
      <w:adjustRightInd w:val="0"/>
    </w:pPr>
  </w:style>
  <w:style w:type="paragraph" w:customStyle="1" w:styleId="Style15">
    <w:name w:val="Style15"/>
    <w:basedOn w:val="a0"/>
    <w:uiPriority w:val="99"/>
    <w:rsid w:val="008267B7"/>
    <w:pPr>
      <w:widowControl w:val="0"/>
      <w:autoSpaceDE w:val="0"/>
      <w:autoSpaceDN w:val="0"/>
      <w:adjustRightInd w:val="0"/>
    </w:pPr>
  </w:style>
  <w:style w:type="character" w:customStyle="1" w:styleId="FontStyle21">
    <w:name w:val="Font Style21"/>
    <w:basedOn w:val="a1"/>
    <w:rsid w:val="008267B7"/>
    <w:rPr>
      <w:rFonts w:ascii="Times New Roman" w:hAnsi="Times New Roman" w:cs="Times New Roman"/>
      <w:b/>
      <w:bCs/>
      <w:color w:val="000000"/>
      <w:sz w:val="26"/>
      <w:szCs w:val="26"/>
    </w:rPr>
  </w:style>
  <w:style w:type="character" w:customStyle="1" w:styleId="FontStyle22">
    <w:name w:val="Font Style22"/>
    <w:basedOn w:val="a1"/>
    <w:rsid w:val="008267B7"/>
    <w:rPr>
      <w:rFonts w:ascii="Times New Roman" w:hAnsi="Times New Roman" w:cs="Times New Roman"/>
      <w:b/>
      <w:bCs/>
      <w:color w:val="000000"/>
      <w:sz w:val="28"/>
      <w:szCs w:val="28"/>
    </w:rPr>
  </w:style>
  <w:style w:type="character" w:customStyle="1" w:styleId="FontStyle23">
    <w:name w:val="Font Style23"/>
    <w:basedOn w:val="a1"/>
    <w:rsid w:val="008267B7"/>
    <w:rPr>
      <w:rFonts w:ascii="Times New Roman" w:hAnsi="Times New Roman" w:cs="Times New Roman"/>
      <w:color w:val="000000"/>
      <w:sz w:val="26"/>
      <w:szCs w:val="26"/>
    </w:rPr>
  </w:style>
  <w:style w:type="paragraph" w:styleId="aff3">
    <w:name w:val="No Spacing"/>
    <w:uiPriority w:val="1"/>
    <w:qFormat/>
    <w:rsid w:val="008267B7"/>
    <w:pPr>
      <w:spacing w:after="0" w:line="240" w:lineRule="auto"/>
    </w:pPr>
    <w:rPr>
      <w:rFonts w:ascii="Calibri" w:eastAsia="Calibri" w:hAnsi="Calibri" w:cs="Times New Roman"/>
    </w:rPr>
  </w:style>
  <w:style w:type="paragraph" w:customStyle="1" w:styleId="Style3">
    <w:name w:val="Style3"/>
    <w:basedOn w:val="a0"/>
    <w:uiPriority w:val="99"/>
    <w:rsid w:val="008267B7"/>
    <w:pPr>
      <w:widowControl w:val="0"/>
      <w:autoSpaceDE w:val="0"/>
      <w:autoSpaceDN w:val="0"/>
      <w:adjustRightInd w:val="0"/>
    </w:pPr>
  </w:style>
  <w:style w:type="character" w:customStyle="1" w:styleId="FontStyle11">
    <w:name w:val="Font Style11"/>
    <w:basedOn w:val="a1"/>
    <w:rsid w:val="008267B7"/>
    <w:rPr>
      <w:rFonts w:ascii="Times New Roman" w:hAnsi="Times New Roman" w:cs="Times New Roman"/>
      <w:sz w:val="26"/>
      <w:szCs w:val="26"/>
    </w:rPr>
  </w:style>
  <w:style w:type="character" w:customStyle="1" w:styleId="FontStyle12">
    <w:name w:val="Font Style12"/>
    <w:basedOn w:val="a1"/>
    <w:uiPriority w:val="99"/>
    <w:rsid w:val="008267B7"/>
    <w:rPr>
      <w:rFonts w:ascii="Times New Roman" w:hAnsi="Times New Roman" w:cs="Times New Roman"/>
      <w:sz w:val="26"/>
      <w:szCs w:val="26"/>
    </w:rPr>
  </w:style>
  <w:style w:type="character" w:styleId="aff4">
    <w:name w:val="page number"/>
    <w:basedOn w:val="a1"/>
    <w:rsid w:val="008267B7"/>
  </w:style>
  <w:style w:type="paragraph" w:styleId="aff5">
    <w:name w:val="Document Map"/>
    <w:basedOn w:val="a0"/>
    <w:link w:val="aff6"/>
    <w:uiPriority w:val="99"/>
    <w:semiHidden/>
    <w:rsid w:val="008267B7"/>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8267B7"/>
    <w:rPr>
      <w:rFonts w:ascii="Tahoma" w:eastAsia="Times New Roman" w:hAnsi="Tahoma" w:cs="Tahoma"/>
      <w:sz w:val="20"/>
      <w:szCs w:val="20"/>
      <w:shd w:val="clear" w:color="auto" w:fill="000080"/>
      <w:lang w:eastAsia="ru-RU"/>
    </w:rPr>
  </w:style>
  <w:style w:type="paragraph" w:customStyle="1" w:styleId="aff7">
    <w:name w:val="áû÷íûé"/>
    <w:rsid w:val="008267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8267B7"/>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8267B7"/>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8267B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8267B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8267B7"/>
    <w:pPr>
      <w:widowControl w:val="0"/>
    </w:pPr>
    <w:rPr>
      <w:snapToGrid w:val="0"/>
      <w:sz w:val="20"/>
      <w:szCs w:val="20"/>
    </w:rPr>
  </w:style>
  <w:style w:type="paragraph" w:customStyle="1" w:styleId="Style1">
    <w:name w:val="Style 1"/>
    <w:basedOn w:val="a0"/>
    <w:uiPriority w:val="99"/>
    <w:rsid w:val="008267B7"/>
    <w:pPr>
      <w:autoSpaceDE w:val="0"/>
      <w:autoSpaceDN w:val="0"/>
    </w:pPr>
    <w:rPr>
      <w:sz w:val="20"/>
      <w:szCs w:val="20"/>
    </w:rPr>
  </w:style>
  <w:style w:type="paragraph" w:customStyle="1" w:styleId="Text">
    <w:name w:val="Text"/>
    <w:basedOn w:val="a0"/>
    <w:uiPriority w:val="99"/>
    <w:rsid w:val="008267B7"/>
    <w:pPr>
      <w:spacing w:after="240"/>
    </w:pPr>
    <w:rPr>
      <w:szCs w:val="20"/>
      <w:lang w:val="en-US" w:eastAsia="en-US"/>
    </w:rPr>
  </w:style>
  <w:style w:type="paragraph" w:customStyle="1" w:styleId="14">
    <w:name w:val="Абзац списка1"/>
    <w:basedOn w:val="a0"/>
    <w:uiPriority w:val="99"/>
    <w:rsid w:val="008267B7"/>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8267B7"/>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8267B7"/>
    <w:pPr>
      <w:spacing w:before="100" w:beforeAutospacing="1" w:after="100" w:afterAutospacing="1"/>
    </w:pPr>
  </w:style>
  <w:style w:type="paragraph" w:customStyle="1" w:styleId="211">
    <w:name w:val="Основной текст 21"/>
    <w:basedOn w:val="a0"/>
    <w:uiPriority w:val="99"/>
    <w:rsid w:val="008267B7"/>
    <w:pPr>
      <w:widowControl w:val="0"/>
    </w:pPr>
    <w:rPr>
      <w:szCs w:val="20"/>
    </w:rPr>
  </w:style>
  <w:style w:type="paragraph" w:customStyle="1" w:styleId="caaieiaie1">
    <w:name w:val="caaieiaie 1"/>
    <w:basedOn w:val="a0"/>
    <w:next w:val="a0"/>
    <w:uiPriority w:val="99"/>
    <w:rsid w:val="008267B7"/>
    <w:pPr>
      <w:keepNext/>
      <w:jc w:val="both"/>
    </w:pPr>
    <w:rPr>
      <w:szCs w:val="20"/>
    </w:rPr>
  </w:style>
  <w:style w:type="paragraph" w:customStyle="1" w:styleId="120">
    <w:name w:val="Обычный12"/>
    <w:uiPriority w:val="99"/>
    <w:rsid w:val="008267B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8267B7"/>
    <w:rPr>
      <w:color w:val="605E5C"/>
      <w:shd w:val="clear" w:color="auto" w:fill="E1DFDD"/>
    </w:rPr>
  </w:style>
  <w:style w:type="paragraph" w:styleId="aff9">
    <w:name w:val="endnote text"/>
    <w:basedOn w:val="a0"/>
    <w:link w:val="affa"/>
    <w:uiPriority w:val="99"/>
    <w:semiHidden/>
    <w:unhideWhenUsed/>
    <w:rsid w:val="008267B7"/>
    <w:rPr>
      <w:sz w:val="20"/>
      <w:szCs w:val="20"/>
    </w:rPr>
  </w:style>
  <w:style w:type="character" w:customStyle="1" w:styleId="affa">
    <w:name w:val="Текст концевой сноски Знак"/>
    <w:basedOn w:val="a1"/>
    <w:link w:val="aff9"/>
    <w:uiPriority w:val="99"/>
    <w:semiHidden/>
    <w:rsid w:val="008267B7"/>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267B7"/>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8267B7"/>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8267B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8267B7"/>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8267B7"/>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8267B7"/>
    <w:rPr>
      <w:spacing w:val="1"/>
      <w:shd w:val="clear" w:color="auto" w:fill="FFFFFF"/>
    </w:rPr>
  </w:style>
  <w:style w:type="paragraph" w:customStyle="1" w:styleId="26">
    <w:name w:val="Основной текст2"/>
    <w:basedOn w:val="a0"/>
    <w:link w:val="affb"/>
    <w:rsid w:val="008267B7"/>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8267B7"/>
    <w:rPr>
      <w:b/>
      <w:bCs/>
      <w:i/>
      <w:iCs/>
      <w:sz w:val="23"/>
      <w:szCs w:val="23"/>
      <w:shd w:val="clear" w:color="auto" w:fill="FFFFFF"/>
    </w:rPr>
  </w:style>
  <w:style w:type="paragraph" w:customStyle="1" w:styleId="37">
    <w:name w:val="Основной текст (3)"/>
    <w:basedOn w:val="a0"/>
    <w:link w:val="36"/>
    <w:rsid w:val="008267B7"/>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8267B7"/>
    <w:rPr>
      <w:b/>
      <w:bCs/>
      <w:spacing w:val="2"/>
      <w:shd w:val="clear" w:color="auto" w:fill="FFFFFF"/>
    </w:rPr>
  </w:style>
  <w:style w:type="paragraph" w:customStyle="1" w:styleId="28">
    <w:name w:val="Основной текст (2)"/>
    <w:basedOn w:val="a0"/>
    <w:link w:val="27"/>
    <w:rsid w:val="008267B7"/>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8267B7"/>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8267B7"/>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8267B7"/>
    <w:rPr>
      <w:rFonts w:ascii="Arial" w:eastAsia="Arial" w:hAnsi="Arial" w:cs="Arial"/>
      <w:shd w:val="clear" w:color="auto" w:fill="FFFFFF"/>
    </w:rPr>
  </w:style>
  <w:style w:type="character" w:customStyle="1" w:styleId="10105pt">
    <w:name w:val="Основной текст (10) + 10;5 pt"/>
    <w:basedOn w:val="100"/>
    <w:rsid w:val="008267B7"/>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8267B7"/>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8267B7"/>
    <w:rPr>
      <w:spacing w:val="3"/>
      <w:sz w:val="19"/>
      <w:szCs w:val="19"/>
      <w:shd w:val="clear" w:color="auto" w:fill="FFFFFF"/>
    </w:rPr>
  </w:style>
  <w:style w:type="paragraph" w:customStyle="1" w:styleId="62">
    <w:name w:val="Основной текст (6)"/>
    <w:basedOn w:val="a0"/>
    <w:link w:val="61"/>
    <w:rsid w:val="008267B7"/>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8267B7"/>
    <w:rPr>
      <w:b/>
      <w:bCs/>
      <w:spacing w:val="2"/>
      <w:shd w:val="clear" w:color="auto" w:fill="FFFFFF"/>
    </w:rPr>
  </w:style>
  <w:style w:type="paragraph" w:customStyle="1" w:styleId="103">
    <w:name w:val="Заголовок №10"/>
    <w:basedOn w:val="a0"/>
    <w:link w:val="102"/>
    <w:rsid w:val="008267B7"/>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8267B7"/>
    <w:rPr>
      <w:b/>
      <w:bCs/>
      <w:spacing w:val="2"/>
      <w:shd w:val="clear" w:color="auto" w:fill="FFFFFF"/>
    </w:rPr>
  </w:style>
  <w:style w:type="paragraph" w:customStyle="1" w:styleId="92">
    <w:name w:val="Заголовок №9"/>
    <w:basedOn w:val="a0"/>
    <w:link w:val="91"/>
    <w:rsid w:val="008267B7"/>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8267B7"/>
    <w:rPr>
      <w:spacing w:val="1"/>
      <w:shd w:val="clear" w:color="auto" w:fill="FFFFFF"/>
    </w:rPr>
  </w:style>
  <w:style w:type="paragraph" w:customStyle="1" w:styleId="2a">
    <w:name w:val="Подпись к таблице (2)"/>
    <w:basedOn w:val="a0"/>
    <w:link w:val="29"/>
    <w:rsid w:val="008267B7"/>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8267B7"/>
    <w:rPr>
      <w:sz w:val="26"/>
      <w:szCs w:val="20"/>
    </w:rPr>
  </w:style>
  <w:style w:type="numbering" w:customStyle="1" w:styleId="18">
    <w:name w:val="Нет списка1"/>
    <w:next w:val="a3"/>
    <w:uiPriority w:val="99"/>
    <w:semiHidden/>
    <w:unhideWhenUsed/>
    <w:rsid w:val="008267B7"/>
  </w:style>
  <w:style w:type="character" w:styleId="affc">
    <w:name w:val="Placeholder Text"/>
    <w:basedOn w:val="a1"/>
    <w:uiPriority w:val="99"/>
    <w:semiHidden/>
    <w:rsid w:val="008267B7"/>
    <w:rPr>
      <w:color w:val="808080"/>
    </w:rPr>
  </w:style>
  <w:style w:type="numbering" w:customStyle="1" w:styleId="2b">
    <w:name w:val="Нет списка2"/>
    <w:next w:val="a3"/>
    <w:uiPriority w:val="99"/>
    <w:semiHidden/>
    <w:unhideWhenUsed/>
    <w:rsid w:val="008267B7"/>
  </w:style>
  <w:style w:type="character" w:customStyle="1" w:styleId="b-hide3">
    <w:name w:val="b-hide3"/>
    <w:basedOn w:val="a1"/>
    <w:rsid w:val="008267B7"/>
  </w:style>
  <w:style w:type="character" w:customStyle="1" w:styleId="b-show3">
    <w:name w:val="b-show3"/>
    <w:basedOn w:val="a1"/>
    <w:rsid w:val="008267B7"/>
  </w:style>
  <w:style w:type="paragraph" w:styleId="z-">
    <w:name w:val="HTML Top of Form"/>
    <w:basedOn w:val="a0"/>
    <w:next w:val="a0"/>
    <w:link w:val="z-0"/>
    <w:hidden/>
    <w:uiPriority w:val="99"/>
    <w:semiHidden/>
    <w:unhideWhenUsed/>
    <w:rsid w:val="008267B7"/>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8267B7"/>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8267B7"/>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8267B7"/>
    <w:rPr>
      <w:rFonts w:ascii="Arial" w:eastAsia="Times New Roman" w:hAnsi="Arial" w:cs="Arial"/>
      <w:vanish/>
      <w:sz w:val="16"/>
      <w:szCs w:val="16"/>
      <w:lang w:eastAsia="ru-RU"/>
    </w:rPr>
  </w:style>
  <w:style w:type="character" w:customStyle="1" w:styleId="b-number2">
    <w:name w:val="b-number2"/>
    <w:basedOn w:val="a1"/>
    <w:rsid w:val="008267B7"/>
    <w:rPr>
      <w:color w:val="464646"/>
      <w:sz w:val="27"/>
      <w:szCs w:val="27"/>
    </w:rPr>
  </w:style>
  <w:style w:type="character" w:customStyle="1" w:styleId="b-hide4">
    <w:name w:val="b-hide4"/>
    <w:basedOn w:val="a1"/>
    <w:rsid w:val="008267B7"/>
    <w:rPr>
      <w:color w:val="B20E3A"/>
    </w:rPr>
  </w:style>
  <w:style w:type="character" w:customStyle="1" w:styleId="b-show4">
    <w:name w:val="b-show4"/>
    <w:basedOn w:val="a1"/>
    <w:rsid w:val="008267B7"/>
    <w:rPr>
      <w:vanish/>
      <w:webHidden w:val="0"/>
      <w:color w:val="2F6809"/>
      <w:specVanish w:val="0"/>
    </w:rPr>
  </w:style>
  <w:style w:type="character" w:customStyle="1" w:styleId="commformsbmt">
    <w:name w:val="commformsbmt"/>
    <w:basedOn w:val="a1"/>
    <w:rsid w:val="008267B7"/>
  </w:style>
  <w:style w:type="character" w:customStyle="1" w:styleId="b-date7">
    <w:name w:val="b-date7"/>
    <w:basedOn w:val="a1"/>
    <w:rsid w:val="008267B7"/>
    <w:rPr>
      <w:color w:val="8F8F8F"/>
    </w:rPr>
  </w:style>
  <w:style w:type="character" w:customStyle="1" w:styleId="b-num4">
    <w:name w:val="b-num4"/>
    <w:basedOn w:val="a1"/>
    <w:rsid w:val="008267B7"/>
    <w:rPr>
      <w:b/>
      <w:bCs/>
      <w:color w:val="A9A9A9"/>
    </w:rPr>
  </w:style>
  <w:style w:type="character" w:customStyle="1" w:styleId="b-comment-it2">
    <w:name w:val="b-comment-it2"/>
    <w:basedOn w:val="a1"/>
    <w:rsid w:val="008267B7"/>
    <w:rPr>
      <w:b/>
      <w:bCs/>
      <w:color w:val="142E97"/>
    </w:rPr>
  </w:style>
  <w:style w:type="character" w:customStyle="1" w:styleId="b-tra">
    <w:name w:val="b-tra"/>
    <w:basedOn w:val="a1"/>
    <w:rsid w:val="008267B7"/>
  </w:style>
  <w:style w:type="character" w:customStyle="1" w:styleId="b-collapse-thread2">
    <w:name w:val="b-collapse-thread2"/>
    <w:basedOn w:val="a1"/>
    <w:rsid w:val="008267B7"/>
    <w:rPr>
      <w:b/>
      <w:bCs/>
      <w:color w:val="B50937"/>
    </w:rPr>
  </w:style>
  <w:style w:type="character" w:customStyle="1" w:styleId="b-thread-action-text2">
    <w:name w:val="b-thread-action-text2"/>
    <w:basedOn w:val="a1"/>
    <w:rsid w:val="008267B7"/>
    <w:rPr>
      <w:b w:val="0"/>
      <w:bCs w:val="0"/>
      <w:color w:val="142E97"/>
    </w:rPr>
  </w:style>
  <w:style w:type="character" w:customStyle="1" w:styleId="b-expand-thread2">
    <w:name w:val="b-expand-thread2"/>
    <w:basedOn w:val="a1"/>
    <w:rsid w:val="008267B7"/>
    <w:rPr>
      <w:b/>
      <w:bCs/>
      <w:color w:val="142E97"/>
    </w:rPr>
  </w:style>
  <w:style w:type="character" w:customStyle="1" w:styleId="b-styled-button4">
    <w:name w:val="b-styled-button4"/>
    <w:basedOn w:val="a1"/>
    <w:rsid w:val="008267B7"/>
    <w:rPr>
      <w:strike w:val="0"/>
      <w:dstrike w:val="0"/>
      <w:color w:val="094578"/>
      <w:sz w:val="17"/>
      <w:szCs w:val="17"/>
      <w:u w:val="none"/>
      <w:effect w:val="none"/>
    </w:rPr>
  </w:style>
  <w:style w:type="character" w:customStyle="1" w:styleId="b-styled-button5">
    <w:name w:val="b-styled-button5"/>
    <w:basedOn w:val="a1"/>
    <w:rsid w:val="008267B7"/>
    <w:rPr>
      <w:strike w:val="0"/>
      <w:dstrike w:val="0"/>
      <w:color w:val="094578"/>
      <w:sz w:val="17"/>
      <w:szCs w:val="17"/>
      <w:u w:val="none"/>
      <w:effect w:val="none"/>
    </w:rPr>
  </w:style>
  <w:style w:type="table" w:customStyle="1" w:styleId="19">
    <w:name w:val="Сетка таблицы1"/>
    <w:basedOn w:val="a2"/>
    <w:next w:val="aff2"/>
    <w:uiPriority w:val="59"/>
    <w:rsid w:val="0082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8267B7"/>
    <w:pPr>
      <w:jc w:val="center"/>
    </w:pPr>
    <w:rPr>
      <w:b/>
      <w:szCs w:val="20"/>
    </w:rPr>
  </w:style>
  <w:style w:type="character" w:styleId="affe">
    <w:name w:val="FollowedHyperlink"/>
    <w:basedOn w:val="a1"/>
    <w:uiPriority w:val="99"/>
    <w:semiHidden/>
    <w:unhideWhenUsed/>
    <w:rsid w:val="008267B7"/>
    <w:rPr>
      <w:color w:val="954F72"/>
      <w:u w:val="single"/>
    </w:rPr>
  </w:style>
  <w:style w:type="paragraph" w:customStyle="1" w:styleId="font5">
    <w:name w:val="font5"/>
    <w:basedOn w:val="a0"/>
    <w:rsid w:val="008267B7"/>
    <w:pPr>
      <w:spacing w:before="100" w:beforeAutospacing="1" w:after="100" w:afterAutospacing="1"/>
    </w:pPr>
    <w:rPr>
      <w:color w:val="000000"/>
    </w:rPr>
  </w:style>
  <w:style w:type="paragraph" w:customStyle="1" w:styleId="xl65">
    <w:name w:val="xl65"/>
    <w:basedOn w:val="a0"/>
    <w:rsid w:val="008267B7"/>
    <w:pPr>
      <w:spacing w:before="100" w:beforeAutospacing="1" w:after="100" w:afterAutospacing="1"/>
    </w:pPr>
  </w:style>
  <w:style w:type="paragraph" w:customStyle="1" w:styleId="xl66">
    <w:name w:val="xl66"/>
    <w:basedOn w:val="a0"/>
    <w:rsid w:val="008267B7"/>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8267B7"/>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8267B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8267B7"/>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8267B7"/>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8267B7"/>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8267B7"/>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8267B7"/>
    <w:pPr>
      <w:spacing w:before="100" w:beforeAutospacing="1" w:after="100" w:afterAutospacing="1"/>
      <w:jc w:val="center"/>
    </w:pPr>
  </w:style>
  <w:style w:type="paragraph" w:customStyle="1" w:styleId="xl76">
    <w:name w:val="xl76"/>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8267B7"/>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8267B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8267B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8267B7"/>
    <w:pPr>
      <w:spacing w:before="100" w:beforeAutospacing="1" w:after="100" w:afterAutospacing="1"/>
    </w:pPr>
  </w:style>
  <w:style w:type="paragraph" w:customStyle="1" w:styleId="xl84">
    <w:name w:val="xl84"/>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8267B7"/>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8267B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8267B7"/>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8267B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8267B7"/>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8267B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8267B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8267B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8267B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8267B7"/>
  </w:style>
  <w:style w:type="paragraph" w:styleId="2c">
    <w:name w:val="toc 2"/>
    <w:basedOn w:val="a0"/>
    <w:next w:val="a0"/>
    <w:autoRedefine/>
    <w:uiPriority w:val="99"/>
    <w:unhideWhenUsed/>
    <w:rsid w:val="008267B7"/>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8267B7"/>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8267B7"/>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8267B7"/>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8267B7"/>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8267B7"/>
    <w:rPr>
      <w:color w:val="605E5C"/>
      <w:shd w:val="clear" w:color="auto" w:fill="E1DFDD"/>
    </w:rPr>
  </w:style>
  <w:style w:type="table" w:customStyle="1" w:styleId="112">
    <w:name w:val="Сетка таблицы11"/>
    <w:basedOn w:val="a2"/>
    <w:uiPriority w:val="59"/>
    <w:rsid w:val="00826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8267B7"/>
    <w:rPr>
      <w:color w:val="605E5C"/>
      <w:shd w:val="clear" w:color="auto" w:fill="E1DFDD"/>
    </w:rPr>
  </w:style>
  <w:style w:type="table" w:customStyle="1" w:styleId="2e">
    <w:name w:val="Сетка таблицы2"/>
    <w:basedOn w:val="a2"/>
    <w:next w:val="aff2"/>
    <w:rsid w:val="008267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8267B7"/>
    <w:rPr>
      <w:color w:val="605E5C"/>
      <w:shd w:val="clear" w:color="auto" w:fill="E1DFDD"/>
    </w:rPr>
  </w:style>
  <w:style w:type="paragraph" w:customStyle="1" w:styleId="2">
    <w:name w:val="список_2"/>
    <w:basedOn w:val="a"/>
    <w:uiPriority w:val="99"/>
    <w:rsid w:val="008267B7"/>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8267B7"/>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8267B7"/>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8267B7"/>
    <w:pPr>
      <w:jc w:val="center"/>
    </w:pPr>
  </w:style>
  <w:style w:type="paragraph" w:customStyle="1" w:styleId="afff1">
    <w:name w:val="Таймс_Текст"/>
    <w:basedOn w:val="a0"/>
    <w:link w:val="afff3"/>
    <w:uiPriority w:val="99"/>
    <w:rsid w:val="008267B7"/>
    <w:pPr>
      <w:spacing w:line="360" w:lineRule="auto"/>
      <w:ind w:left="-180" w:firstLine="180"/>
      <w:jc w:val="both"/>
    </w:pPr>
    <w:rPr>
      <w:sz w:val="28"/>
      <w:szCs w:val="20"/>
    </w:rPr>
  </w:style>
  <w:style w:type="character" w:customStyle="1" w:styleId="afff3">
    <w:name w:val="Таймс_Текст Знак"/>
    <w:link w:val="afff1"/>
    <w:uiPriority w:val="99"/>
    <w:locked/>
    <w:rsid w:val="008267B7"/>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8267B7"/>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826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8267B7"/>
    <w:rPr>
      <w:rFonts w:ascii="Courier New" w:eastAsiaTheme="minorEastAsia" w:hAnsi="Courier New" w:cs="Courier New"/>
      <w:sz w:val="20"/>
      <w:szCs w:val="20"/>
      <w:lang w:eastAsia="ru-RU"/>
    </w:rPr>
  </w:style>
  <w:style w:type="paragraph" w:customStyle="1" w:styleId="1">
    <w:name w:val="Ариал Заг1"/>
    <w:basedOn w:val="a0"/>
    <w:link w:val="1c"/>
    <w:rsid w:val="008267B7"/>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8267B7"/>
    <w:rPr>
      <w:rFonts w:ascii="Times New Roman" w:eastAsia="Times New Roman" w:hAnsi="Times New Roman" w:cs="Times New Roman"/>
      <w:sz w:val="28"/>
      <w:szCs w:val="20"/>
      <w:lang w:eastAsia="ru-RU"/>
    </w:rPr>
  </w:style>
  <w:style w:type="paragraph" w:customStyle="1" w:styleId="20">
    <w:name w:val="Ариал Заг2"/>
    <w:basedOn w:val="a0"/>
    <w:rsid w:val="008267B7"/>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8267B7"/>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8267B7"/>
    <w:pPr>
      <w:jc w:val="center"/>
    </w:pPr>
    <w:rPr>
      <w:b/>
      <w:sz w:val="28"/>
      <w:szCs w:val="28"/>
    </w:rPr>
  </w:style>
  <w:style w:type="paragraph" w:customStyle="1" w:styleId="1e">
    <w:name w:val="Таймс_Утв1"/>
    <w:basedOn w:val="a0"/>
    <w:uiPriority w:val="99"/>
    <w:rsid w:val="008267B7"/>
    <w:rPr>
      <w:b/>
      <w:bCs/>
      <w:caps/>
      <w:sz w:val="28"/>
      <w:szCs w:val="20"/>
    </w:rPr>
  </w:style>
  <w:style w:type="paragraph" w:customStyle="1" w:styleId="2f">
    <w:name w:val="Таймс_Утв2"/>
    <w:basedOn w:val="a0"/>
    <w:uiPriority w:val="99"/>
    <w:rsid w:val="008267B7"/>
    <w:rPr>
      <w:sz w:val="28"/>
      <w:szCs w:val="28"/>
    </w:rPr>
  </w:style>
  <w:style w:type="paragraph" w:customStyle="1" w:styleId="afff4">
    <w:name w:val="Таймс_Таблица"/>
    <w:basedOn w:val="a0"/>
    <w:uiPriority w:val="99"/>
    <w:rsid w:val="008267B7"/>
    <w:rPr>
      <w:sz w:val="28"/>
      <w:szCs w:val="28"/>
    </w:rPr>
  </w:style>
  <w:style w:type="paragraph" w:customStyle="1" w:styleId="afff5">
    <w:name w:val="Таймс_ТаблЦентр"/>
    <w:basedOn w:val="a0"/>
    <w:uiPriority w:val="99"/>
    <w:rsid w:val="008267B7"/>
    <w:pPr>
      <w:jc w:val="center"/>
    </w:pPr>
    <w:rPr>
      <w:sz w:val="28"/>
      <w:szCs w:val="28"/>
    </w:rPr>
  </w:style>
  <w:style w:type="paragraph" w:customStyle="1" w:styleId="43">
    <w:name w:val="Таймс_Титул4"/>
    <w:basedOn w:val="a0"/>
    <w:uiPriority w:val="99"/>
    <w:rsid w:val="008267B7"/>
    <w:pPr>
      <w:jc w:val="center"/>
    </w:pPr>
    <w:rPr>
      <w:sz w:val="28"/>
      <w:szCs w:val="20"/>
    </w:rPr>
  </w:style>
  <w:style w:type="character" w:styleId="afff6">
    <w:name w:val="Emphasis"/>
    <w:basedOn w:val="a1"/>
    <w:uiPriority w:val="99"/>
    <w:qFormat/>
    <w:rsid w:val="008267B7"/>
    <w:rPr>
      <w:rFonts w:cs="Times New Roman"/>
      <w:i/>
    </w:rPr>
  </w:style>
  <w:style w:type="paragraph" w:customStyle="1" w:styleId="afff7">
    <w:name w:val="таблица"/>
    <w:basedOn w:val="a0"/>
    <w:uiPriority w:val="99"/>
    <w:rsid w:val="008267B7"/>
    <w:rPr>
      <w:rFonts w:ascii="Arial" w:hAnsi="Arial"/>
      <w:sz w:val="20"/>
      <w:szCs w:val="20"/>
    </w:rPr>
  </w:style>
  <w:style w:type="paragraph" w:styleId="afff8">
    <w:name w:val="TOC Heading"/>
    <w:basedOn w:val="10"/>
    <w:next w:val="a0"/>
    <w:uiPriority w:val="99"/>
    <w:qFormat/>
    <w:rsid w:val="008267B7"/>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8267B7"/>
    <w:pPr>
      <w:autoSpaceDE w:val="0"/>
      <w:autoSpaceDN w:val="0"/>
      <w:ind w:left="600"/>
    </w:pPr>
    <w:rPr>
      <w:rFonts w:ascii="Calibri" w:hAnsi="Calibri"/>
      <w:sz w:val="18"/>
      <w:szCs w:val="18"/>
    </w:rPr>
  </w:style>
  <w:style w:type="paragraph" w:styleId="51">
    <w:name w:val="toc 5"/>
    <w:basedOn w:val="a0"/>
    <w:next w:val="a0"/>
    <w:autoRedefine/>
    <w:uiPriority w:val="99"/>
    <w:rsid w:val="008267B7"/>
    <w:pPr>
      <w:autoSpaceDE w:val="0"/>
      <w:autoSpaceDN w:val="0"/>
      <w:ind w:left="800"/>
    </w:pPr>
    <w:rPr>
      <w:rFonts w:ascii="Calibri" w:hAnsi="Calibri"/>
      <w:sz w:val="18"/>
      <w:szCs w:val="18"/>
    </w:rPr>
  </w:style>
  <w:style w:type="paragraph" w:styleId="63">
    <w:name w:val="toc 6"/>
    <w:basedOn w:val="a0"/>
    <w:next w:val="a0"/>
    <w:autoRedefine/>
    <w:uiPriority w:val="99"/>
    <w:rsid w:val="008267B7"/>
    <w:pPr>
      <w:autoSpaceDE w:val="0"/>
      <w:autoSpaceDN w:val="0"/>
      <w:ind w:left="1000"/>
    </w:pPr>
    <w:rPr>
      <w:rFonts w:ascii="Calibri" w:hAnsi="Calibri"/>
      <w:sz w:val="18"/>
      <w:szCs w:val="18"/>
    </w:rPr>
  </w:style>
  <w:style w:type="paragraph" w:styleId="71">
    <w:name w:val="toc 7"/>
    <w:basedOn w:val="a0"/>
    <w:next w:val="a0"/>
    <w:autoRedefine/>
    <w:uiPriority w:val="99"/>
    <w:rsid w:val="008267B7"/>
    <w:pPr>
      <w:autoSpaceDE w:val="0"/>
      <w:autoSpaceDN w:val="0"/>
      <w:ind w:left="1200"/>
    </w:pPr>
    <w:rPr>
      <w:rFonts w:ascii="Calibri" w:hAnsi="Calibri"/>
      <w:sz w:val="18"/>
      <w:szCs w:val="18"/>
    </w:rPr>
  </w:style>
  <w:style w:type="paragraph" w:styleId="81">
    <w:name w:val="toc 8"/>
    <w:basedOn w:val="a0"/>
    <w:next w:val="a0"/>
    <w:autoRedefine/>
    <w:uiPriority w:val="99"/>
    <w:rsid w:val="008267B7"/>
    <w:pPr>
      <w:autoSpaceDE w:val="0"/>
      <w:autoSpaceDN w:val="0"/>
      <w:ind w:left="1400"/>
    </w:pPr>
    <w:rPr>
      <w:rFonts w:ascii="Calibri" w:hAnsi="Calibri"/>
      <w:sz w:val="18"/>
      <w:szCs w:val="18"/>
    </w:rPr>
  </w:style>
  <w:style w:type="paragraph" w:styleId="93">
    <w:name w:val="toc 9"/>
    <w:basedOn w:val="a0"/>
    <w:next w:val="a0"/>
    <w:autoRedefine/>
    <w:uiPriority w:val="99"/>
    <w:rsid w:val="008267B7"/>
    <w:pPr>
      <w:autoSpaceDE w:val="0"/>
      <w:autoSpaceDN w:val="0"/>
      <w:ind w:left="1600"/>
    </w:pPr>
    <w:rPr>
      <w:rFonts w:ascii="Calibri" w:hAnsi="Calibri"/>
      <w:sz w:val="18"/>
      <w:szCs w:val="18"/>
    </w:rPr>
  </w:style>
  <w:style w:type="paragraph" w:customStyle="1" w:styleId="1f">
    <w:name w:val="Без интервала1"/>
    <w:rsid w:val="008267B7"/>
    <w:pPr>
      <w:spacing w:after="0" w:line="240" w:lineRule="auto"/>
    </w:pPr>
    <w:rPr>
      <w:rFonts w:ascii="Calibri" w:eastAsia="Times New Roman" w:hAnsi="Calibri" w:cs="Calibri"/>
    </w:rPr>
  </w:style>
  <w:style w:type="paragraph" w:customStyle="1" w:styleId="headertext">
    <w:name w:val="headertext"/>
    <w:basedOn w:val="a0"/>
    <w:rsid w:val="008267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tikorr@pk-sakhalin.ru"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www.pk-sakhalin.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MitrofanovaMN@pk-sakhalin.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MitrofanovaMN@pk-sakhalin.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ialog@pk-sakhali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37</Pages>
  <Words>10213</Words>
  <Characters>58220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15</cp:revision>
  <dcterms:created xsi:type="dcterms:W3CDTF">2022-06-09T01:12:00Z</dcterms:created>
  <dcterms:modified xsi:type="dcterms:W3CDTF">2022-12-02T04:22:00Z</dcterms:modified>
</cp:coreProperties>
</file>