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FB9" w:rsidRPr="000A7FB9" w:rsidRDefault="00045D6B" w:rsidP="000A7FB9">
      <w:pPr>
        <w:jc w:val="center"/>
        <w:rPr>
          <w:bCs/>
          <w:sz w:val="28"/>
          <w:szCs w:val="28"/>
        </w:rPr>
      </w:pPr>
      <w:r w:rsidRPr="004A657E">
        <w:rPr>
          <w:bCs/>
          <w:sz w:val="28"/>
          <w:szCs w:val="28"/>
        </w:rPr>
        <w:t>Аукционная документация</w:t>
      </w:r>
      <w:r w:rsidR="005C5491">
        <w:rPr>
          <w:bCs/>
          <w:sz w:val="28"/>
          <w:szCs w:val="28"/>
        </w:rPr>
        <w:t xml:space="preserve"> </w:t>
      </w:r>
      <w:r w:rsidRPr="004A657E">
        <w:rPr>
          <w:bCs/>
          <w:sz w:val="28"/>
          <w:szCs w:val="28"/>
        </w:rPr>
        <w:t>открытого аукциона в электронной форме</w:t>
      </w:r>
      <w:r w:rsidRPr="004A657E">
        <w:rPr>
          <w:bCs/>
          <w:i/>
          <w:sz w:val="28"/>
          <w:szCs w:val="28"/>
        </w:rPr>
        <w:t xml:space="preserve">, </w:t>
      </w:r>
      <w:r w:rsidRPr="004A657E">
        <w:rPr>
          <w:bCs/>
          <w:sz w:val="28"/>
          <w:szCs w:val="28"/>
        </w:rPr>
        <w:t xml:space="preserve">участниками </w:t>
      </w:r>
      <w:r w:rsidRPr="008E0327">
        <w:rPr>
          <w:bCs/>
          <w:sz w:val="28"/>
          <w:szCs w:val="28"/>
        </w:rPr>
        <w:t xml:space="preserve">которого </w:t>
      </w:r>
      <w:r w:rsidR="009578F1">
        <w:rPr>
          <w:bCs/>
          <w:sz w:val="28"/>
          <w:szCs w:val="28"/>
        </w:rPr>
        <w:t xml:space="preserve">могут быть </w:t>
      </w:r>
      <w:r w:rsidR="009578F1" w:rsidRPr="000A7FB9">
        <w:rPr>
          <w:bCs/>
          <w:sz w:val="28"/>
          <w:szCs w:val="28"/>
        </w:rPr>
        <w:t>только</w:t>
      </w:r>
      <w:r w:rsidRPr="000A7FB9">
        <w:rPr>
          <w:bCs/>
          <w:sz w:val="28"/>
          <w:szCs w:val="28"/>
        </w:rPr>
        <w:t xml:space="preserve"> субъекты малого и среднего предпринимательства</w:t>
      </w:r>
      <w:r w:rsidR="002F5288" w:rsidRPr="000A7FB9">
        <w:rPr>
          <w:bCs/>
          <w:sz w:val="28"/>
          <w:szCs w:val="28"/>
        </w:rPr>
        <w:t xml:space="preserve"> </w:t>
      </w:r>
      <w:r w:rsidRPr="000A7FB9">
        <w:rPr>
          <w:bCs/>
          <w:sz w:val="28"/>
          <w:szCs w:val="28"/>
        </w:rPr>
        <w:t>№ 9</w:t>
      </w:r>
      <w:r w:rsidR="000A7FB9">
        <w:rPr>
          <w:bCs/>
          <w:sz w:val="28"/>
          <w:szCs w:val="28"/>
        </w:rPr>
        <w:t>9</w:t>
      </w:r>
      <w:r w:rsidRPr="000A7FB9">
        <w:rPr>
          <w:bCs/>
          <w:sz w:val="28"/>
          <w:szCs w:val="28"/>
        </w:rPr>
        <w:t xml:space="preserve">/ОАЭ-ПКС/Т </w:t>
      </w:r>
      <w:r w:rsidR="000A7FB9" w:rsidRPr="000A7FB9">
        <w:rPr>
          <w:bCs/>
          <w:sz w:val="28"/>
          <w:szCs w:val="28"/>
        </w:rPr>
        <w:t>на право заключения договора оказания услуг по дезинфекции, дезинсекции и дератизации</w:t>
      </w:r>
    </w:p>
    <w:p w:rsidR="00045D6B" w:rsidRPr="000A7FB9" w:rsidRDefault="000A7FB9" w:rsidP="000A7FB9">
      <w:pPr>
        <w:jc w:val="center"/>
        <w:rPr>
          <w:bCs/>
          <w:sz w:val="28"/>
          <w:szCs w:val="28"/>
        </w:rPr>
      </w:pPr>
      <w:r w:rsidRPr="000A7FB9">
        <w:rPr>
          <w:bCs/>
          <w:sz w:val="28"/>
          <w:szCs w:val="28"/>
        </w:rPr>
        <w:t>подвижного состава АО «ПКС»</w:t>
      </w:r>
    </w:p>
    <w:p w:rsidR="003C0779" w:rsidRDefault="003C0779" w:rsidP="003C0779">
      <w:pPr>
        <w:jc w:val="center"/>
        <w:rPr>
          <w:bCs/>
          <w:color w:val="000000"/>
          <w:sz w:val="28"/>
          <w:szCs w:val="28"/>
        </w:rPr>
      </w:pPr>
    </w:p>
    <w:p w:rsidR="00045D6B" w:rsidRPr="00342795" w:rsidRDefault="00045D6B" w:rsidP="00045D6B">
      <w:pPr>
        <w:jc w:val="both"/>
        <w:rPr>
          <w:bCs/>
          <w:color w:val="000000"/>
          <w:sz w:val="28"/>
          <w:szCs w:val="28"/>
        </w:rPr>
      </w:pPr>
      <w:r w:rsidRPr="00342795">
        <w:rPr>
          <w:bCs/>
          <w:color w:val="000000"/>
          <w:sz w:val="28"/>
          <w:szCs w:val="28"/>
        </w:rPr>
        <w:t>Содержание:</w:t>
      </w:r>
    </w:p>
    <w:p w:rsidR="00045D6B" w:rsidRPr="00342795" w:rsidRDefault="00045D6B" w:rsidP="00045D6B">
      <w:pPr>
        <w:jc w:val="both"/>
        <w:rPr>
          <w:bCs/>
          <w:color w:val="000000"/>
          <w:sz w:val="28"/>
          <w:szCs w:val="28"/>
        </w:rPr>
      </w:pPr>
    </w:p>
    <w:p w:rsidR="00045D6B" w:rsidRPr="00342795" w:rsidRDefault="00045D6B" w:rsidP="00045D6B">
      <w:pPr>
        <w:jc w:val="both"/>
        <w:rPr>
          <w:b/>
          <w:bCs/>
          <w:color w:val="000000"/>
          <w:sz w:val="28"/>
          <w:szCs w:val="28"/>
        </w:rPr>
      </w:pPr>
      <w:r w:rsidRPr="00342795">
        <w:rPr>
          <w:b/>
          <w:bCs/>
          <w:color w:val="000000"/>
          <w:sz w:val="28"/>
          <w:szCs w:val="28"/>
        </w:rPr>
        <w:t>Часть 1: Условия проведения аукциона</w:t>
      </w:r>
    </w:p>
    <w:p w:rsidR="00045D6B" w:rsidRPr="00342795" w:rsidRDefault="00045D6B" w:rsidP="00045D6B">
      <w:pPr>
        <w:rPr>
          <w:color w:val="000000"/>
          <w:sz w:val="28"/>
          <w:szCs w:val="28"/>
        </w:rPr>
      </w:pPr>
      <w:r w:rsidRPr="00342795">
        <w:rPr>
          <w:color w:val="000000"/>
          <w:sz w:val="28"/>
          <w:szCs w:val="28"/>
        </w:rPr>
        <w:t>Приложение 1.1: Техническое задание</w:t>
      </w:r>
    </w:p>
    <w:p w:rsidR="00045D6B" w:rsidRPr="00342795" w:rsidRDefault="00045D6B" w:rsidP="00045D6B">
      <w:pPr>
        <w:rPr>
          <w:color w:val="000000"/>
          <w:sz w:val="28"/>
          <w:szCs w:val="28"/>
        </w:rPr>
      </w:pPr>
      <w:r w:rsidRPr="00342795">
        <w:rPr>
          <w:color w:val="000000"/>
          <w:sz w:val="28"/>
          <w:szCs w:val="28"/>
        </w:rPr>
        <w:t>Приложение 1.2: Проект договора</w:t>
      </w:r>
    </w:p>
    <w:p w:rsidR="00045D6B" w:rsidRPr="00342795" w:rsidRDefault="00045D6B" w:rsidP="00045D6B">
      <w:pPr>
        <w:rPr>
          <w:color w:val="000000"/>
          <w:sz w:val="28"/>
          <w:szCs w:val="28"/>
        </w:rPr>
      </w:pPr>
      <w:r w:rsidRPr="00342795">
        <w:rPr>
          <w:color w:val="000000"/>
          <w:sz w:val="28"/>
          <w:szCs w:val="28"/>
        </w:rPr>
        <w:t>Приложение 1.3: Формы документов, предоставляемых в составе заявки участника:</w:t>
      </w:r>
    </w:p>
    <w:p w:rsidR="00045D6B" w:rsidRPr="00342795" w:rsidRDefault="00045D6B" w:rsidP="00045D6B">
      <w:pPr>
        <w:rPr>
          <w:color w:val="000000"/>
          <w:sz w:val="28"/>
          <w:szCs w:val="28"/>
        </w:rPr>
      </w:pPr>
      <w:r w:rsidRPr="00342795">
        <w:rPr>
          <w:color w:val="000000"/>
          <w:sz w:val="28"/>
          <w:szCs w:val="28"/>
        </w:rPr>
        <w:t xml:space="preserve">Форма </w:t>
      </w:r>
      <w:r>
        <w:rPr>
          <w:color w:val="000000"/>
          <w:sz w:val="28"/>
          <w:szCs w:val="28"/>
        </w:rPr>
        <w:t>сведений об участнике;</w:t>
      </w:r>
    </w:p>
    <w:p w:rsidR="003C0779" w:rsidRDefault="00045D6B" w:rsidP="00045D6B">
      <w:pPr>
        <w:rPr>
          <w:sz w:val="28"/>
          <w:szCs w:val="28"/>
        </w:rPr>
      </w:pPr>
      <w:r w:rsidRPr="00342795">
        <w:rPr>
          <w:color w:val="000000"/>
          <w:sz w:val="28"/>
          <w:szCs w:val="28"/>
        </w:rPr>
        <w:t>Форма технического предложения участника</w:t>
      </w:r>
      <w:r w:rsidR="003C0779">
        <w:rPr>
          <w:sz w:val="28"/>
          <w:szCs w:val="28"/>
        </w:rPr>
        <w:t>.</w:t>
      </w:r>
    </w:p>
    <w:p w:rsidR="00045D6B" w:rsidRPr="00342795" w:rsidRDefault="00045D6B" w:rsidP="00045D6B">
      <w:pPr>
        <w:rPr>
          <w:color w:val="000000"/>
          <w:sz w:val="28"/>
          <w:szCs w:val="28"/>
        </w:rPr>
      </w:pPr>
    </w:p>
    <w:p w:rsidR="00045D6B" w:rsidRPr="00342795" w:rsidRDefault="00045D6B" w:rsidP="00045D6B">
      <w:pPr>
        <w:rPr>
          <w:b/>
          <w:color w:val="000000"/>
          <w:sz w:val="28"/>
          <w:szCs w:val="28"/>
        </w:rPr>
      </w:pPr>
      <w:r w:rsidRPr="00342795">
        <w:rPr>
          <w:b/>
          <w:color w:val="000000"/>
          <w:sz w:val="28"/>
          <w:szCs w:val="28"/>
        </w:rPr>
        <w:t>Часть 2: Сроки проведения аукциона, контактные данные</w:t>
      </w:r>
    </w:p>
    <w:p w:rsidR="00045D6B" w:rsidRPr="00342795" w:rsidRDefault="00045D6B" w:rsidP="00045D6B">
      <w:pPr>
        <w:rPr>
          <w:b/>
          <w:color w:val="000000"/>
          <w:sz w:val="28"/>
          <w:szCs w:val="28"/>
        </w:rPr>
      </w:pPr>
    </w:p>
    <w:p w:rsidR="009578F1" w:rsidRPr="00342795" w:rsidRDefault="009578F1" w:rsidP="009578F1">
      <w:pPr>
        <w:rPr>
          <w:b/>
          <w:color w:val="000000"/>
          <w:sz w:val="28"/>
          <w:szCs w:val="28"/>
        </w:rPr>
      </w:pPr>
      <w:r w:rsidRPr="00342795">
        <w:rPr>
          <w:b/>
          <w:color w:val="000000"/>
          <w:sz w:val="28"/>
          <w:szCs w:val="28"/>
        </w:rPr>
        <w:t>Часть 3: Порядок проведения аукциона</w:t>
      </w:r>
    </w:p>
    <w:p w:rsidR="002F5288" w:rsidRPr="00342795" w:rsidRDefault="002F5288" w:rsidP="002F5288">
      <w:pPr>
        <w:jc w:val="both"/>
        <w:rPr>
          <w:color w:val="000000"/>
          <w:sz w:val="28"/>
          <w:szCs w:val="28"/>
        </w:rPr>
      </w:pPr>
      <w:r w:rsidRPr="00342795">
        <w:rPr>
          <w:color w:val="000000"/>
          <w:sz w:val="28"/>
          <w:szCs w:val="28"/>
        </w:rPr>
        <w:t xml:space="preserve">Приложение 3.1: </w:t>
      </w:r>
      <w:r>
        <w:rPr>
          <w:color w:val="000000"/>
          <w:sz w:val="28"/>
          <w:szCs w:val="28"/>
        </w:rPr>
        <w:t>Типовая</w:t>
      </w:r>
      <w:r w:rsidRPr="00342795">
        <w:rPr>
          <w:color w:val="000000"/>
          <w:sz w:val="28"/>
          <w:szCs w:val="28"/>
        </w:rPr>
        <w:t xml:space="preserve"> форма </w:t>
      </w:r>
      <w:r>
        <w:rPr>
          <w:color w:val="000000"/>
          <w:sz w:val="28"/>
          <w:szCs w:val="28"/>
        </w:rPr>
        <w:t>независимой</w:t>
      </w:r>
      <w:r w:rsidRPr="00342795">
        <w:rPr>
          <w:color w:val="000000"/>
          <w:sz w:val="28"/>
          <w:szCs w:val="28"/>
        </w:rPr>
        <w:t xml:space="preserve"> гарантии, предоставляемой в качестве обеспечения заявки</w:t>
      </w:r>
    </w:p>
    <w:p w:rsidR="002F5288" w:rsidRDefault="002F5288" w:rsidP="002F5288">
      <w:pPr>
        <w:jc w:val="both"/>
        <w:rPr>
          <w:color w:val="000000"/>
          <w:sz w:val="28"/>
          <w:szCs w:val="28"/>
        </w:rPr>
      </w:pPr>
      <w:r w:rsidRPr="00342795">
        <w:rPr>
          <w:color w:val="000000"/>
          <w:sz w:val="28"/>
          <w:szCs w:val="28"/>
        </w:rPr>
        <w:t xml:space="preserve">Приложение 3.2: </w:t>
      </w:r>
      <w:r>
        <w:rPr>
          <w:color w:val="000000"/>
          <w:sz w:val="28"/>
          <w:szCs w:val="28"/>
        </w:rPr>
        <w:t>Типовая</w:t>
      </w:r>
      <w:r w:rsidRPr="00342795">
        <w:rPr>
          <w:color w:val="000000"/>
          <w:sz w:val="28"/>
          <w:szCs w:val="28"/>
        </w:rPr>
        <w:t xml:space="preserve"> форма </w:t>
      </w:r>
      <w:r>
        <w:rPr>
          <w:color w:val="000000"/>
          <w:sz w:val="28"/>
          <w:szCs w:val="28"/>
        </w:rPr>
        <w:t>независимой</w:t>
      </w:r>
      <w:r w:rsidRPr="00342795">
        <w:rPr>
          <w:color w:val="000000"/>
          <w:sz w:val="28"/>
          <w:szCs w:val="28"/>
        </w:rPr>
        <w:t xml:space="preserve"> гарантии, предоставляемой в качестве обеспечения исполнения договора</w:t>
      </w:r>
    </w:p>
    <w:p w:rsidR="002F5288" w:rsidRPr="00342795" w:rsidRDefault="002F5288" w:rsidP="002F5288">
      <w:pPr>
        <w:jc w:val="both"/>
        <w:rPr>
          <w:color w:val="000000"/>
          <w:sz w:val="28"/>
          <w:szCs w:val="28"/>
        </w:rPr>
      </w:pPr>
      <w:r w:rsidRPr="0065742D">
        <w:rPr>
          <w:sz w:val="28"/>
          <w:szCs w:val="28"/>
        </w:rPr>
        <w:t>Приложение 3.</w:t>
      </w:r>
      <w:r>
        <w:rPr>
          <w:sz w:val="28"/>
          <w:szCs w:val="28"/>
        </w:rPr>
        <w:t>3: Рекомендуемая</w:t>
      </w:r>
      <w:r w:rsidRPr="0065742D">
        <w:rPr>
          <w:sz w:val="28"/>
          <w:szCs w:val="28"/>
        </w:rPr>
        <w:t xml:space="preserve"> форма </w:t>
      </w:r>
      <w:r>
        <w:rPr>
          <w:sz w:val="28"/>
          <w:szCs w:val="28"/>
        </w:rPr>
        <w:t>протокола разногласий к проекту договора.</w:t>
      </w:r>
    </w:p>
    <w:p w:rsidR="00045D6B" w:rsidRDefault="00045D6B" w:rsidP="00045D6B">
      <w:pPr>
        <w:jc w:val="both"/>
        <w:rPr>
          <w:bCs/>
          <w:sz w:val="28"/>
          <w:szCs w:val="28"/>
        </w:rPr>
      </w:pPr>
    </w:p>
    <w:p w:rsidR="00045D6B" w:rsidRPr="004A657E" w:rsidRDefault="00045D6B" w:rsidP="00045D6B">
      <w:pPr>
        <w:rPr>
          <w:sz w:val="28"/>
          <w:szCs w:val="28"/>
        </w:rPr>
      </w:pPr>
    </w:p>
    <w:p w:rsidR="00045D6B" w:rsidRPr="004A657E" w:rsidRDefault="00045D6B" w:rsidP="00045D6B">
      <w:pPr>
        <w:rPr>
          <w:sz w:val="28"/>
          <w:szCs w:val="28"/>
        </w:rPr>
        <w:sectPr w:rsidR="00045D6B" w:rsidRPr="004A657E" w:rsidSect="00045D6B">
          <w:headerReference w:type="default" r:id="rId9"/>
          <w:pgSz w:w="11906" w:h="16838"/>
          <w:pgMar w:top="1134" w:right="850" w:bottom="1134" w:left="1134" w:header="708" w:footer="708" w:gutter="0"/>
          <w:cols w:space="708"/>
          <w:docGrid w:linePitch="360"/>
        </w:sectPr>
      </w:pPr>
    </w:p>
    <w:p w:rsidR="00045D6B" w:rsidRPr="004A657E" w:rsidRDefault="00045D6B" w:rsidP="00535C15">
      <w:pPr>
        <w:pStyle w:val="10"/>
        <w:spacing w:before="0" w:after="0" w:line="360" w:lineRule="exact"/>
        <w:ind w:left="5245"/>
        <w:rPr>
          <w:rFonts w:ascii="Times New Roman" w:hAnsi="Times New Roman" w:cs="Times New Roman"/>
          <w:b w:val="0"/>
          <w:sz w:val="28"/>
          <w:szCs w:val="28"/>
        </w:rPr>
      </w:pPr>
      <w:r w:rsidRPr="004A657E">
        <w:rPr>
          <w:rFonts w:ascii="Times New Roman" w:hAnsi="Times New Roman" w:cs="Times New Roman"/>
          <w:b w:val="0"/>
          <w:sz w:val="28"/>
          <w:szCs w:val="28"/>
        </w:rPr>
        <w:lastRenderedPageBreak/>
        <w:t>УТВЕРЖДАЮ</w:t>
      </w:r>
    </w:p>
    <w:p w:rsidR="006C7B9C" w:rsidRDefault="00045D6B" w:rsidP="00535C15">
      <w:pPr>
        <w:pStyle w:val="10"/>
        <w:spacing w:before="0" w:after="0" w:line="360" w:lineRule="exact"/>
        <w:ind w:left="5245"/>
        <w:rPr>
          <w:rFonts w:ascii="Times New Roman" w:hAnsi="Times New Roman" w:cs="Times New Roman"/>
          <w:b w:val="0"/>
          <w:sz w:val="28"/>
          <w:szCs w:val="28"/>
        </w:rPr>
      </w:pPr>
      <w:r>
        <w:rPr>
          <w:rFonts w:ascii="Times New Roman" w:hAnsi="Times New Roman" w:cs="Times New Roman"/>
          <w:b w:val="0"/>
          <w:sz w:val="28"/>
          <w:szCs w:val="28"/>
        </w:rPr>
        <w:t>П</w:t>
      </w:r>
      <w:r w:rsidRPr="004A657E">
        <w:rPr>
          <w:rFonts w:ascii="Times New Roman" w:hAnsi="Times New Roman" w:cs="Times New Roman"/>
          <w:b w:val="0"/>
          <w:sz w:val="28"/>
          <w:szCs w:val="28"/>
        </w:rPr>
        <w:t>редседател</w:t>
      </w:r>
      <w:r w:rsidR="00535C15">
        <w:rPr>
          <w:rFonts w:ascii="Times New Roman" w:hAnsi="Times New Roman" w:cs="Times New Roman"/>
          <w:b w:val="0"/>
          <w:sz w:val="28"/>
          <w:szCs w:val="28"/>
        </w:rPr>
        <w:t>ь</w:t>
      </w:r>
      <w:r w:rsidRPr="004A657E">
        <w:rPr>
          <w:rFonts w:ascii="Times New Roman" w:hAnsi="Times New Roman" w:cs="Times New Roman"/>
          <w:b w:val="0"/>
          <w:sz w:val="28"/>
          <w:szCs w:val="28"/>
        </w:rPr>
        <w:t xml:space="preserve"> </w:t>
      </w:r>
      <w:r w:rsidR="00535C15">
        <w:rPr>
          <w:rFonts w:ascii="Times New Roman" w:hAnsi="Times New Roman" w:cs="Times New Roman"/>
          <w:b w:val="0"/>
          <w:sz w:val="28"/>
          <w:szCs w:val="28"/>
        </w:rPr>
        <w:t>к</w:t>
      </w:r>
      <w:r w:rsidRPr="004A657E">
        <w:rPr>
          <w:rFonts w:ascii="Times New Roman" w:hAnsi="Times New Roman" w:cs="Times New Roman"/>
          <w:b w:val="0"/>
          <w:sz w:val="28"/>
          <w:szCs w:val="28"/>
        </w:rPr>
        <w:t>омиссии</w:t>
      </w:r>
    </w:p>
    <w:p w:rsidR="00045D6B" w:rsidRPr="004A657E" w:rsidRDefault="00045D6B" w:rsidP="00535C15">
      <w:pPr>
        <w:pStyle w:val="10"/>
        <w:spacing w:before="0" w:after="0" w:line="360" w:lineRule="exact"/>
        <w:ind w:left="5245"/>
        <w:rPr>
          <w:rFonts w:ascii="Times New Roman" w:hAnsi="Times New Roman" w:cs="Times New Roman"/>
          <w:b w:val="0"/>
          <w:sz w:val="28"/>
          <w:szCs w:val="28"/>
        </w:rPr>
      </w:pPr>
      <w:r w:rsidRPr="004A657E">
        <w:rPr>
          <w:rFonts w:ascii="Times New Roman" w:hAnsi="Times New Roman" w:cs="Times New Roman"/>
          <w:b w:val="0"/>
          <w:sz w:val="28"/>
          <w:szCs w:val="28"/>
        </w:rPr>
        <w:t>по осуществлению</w:t>
      </w:r>
      <w:r w:rsidR="00535C15">
        <w:rPr>
          <w:rFonts w:ascii="Times New Roman" w:hAnsi="Times New Roman" w:cs="Times New Roman"/>
          <w:b w:val="0"/>
          <w:sz w:val="28"/>
          <w:szCs w:val="28"/>
        </w:rPr>
        <w:t xml:space="preserve"> </w:t>
      </w:r>
      <w:r w:rsidRPr="004A657E">
        <w:rPr>
          <w:rFonts w:ascii="Times New Roman" w:hAnsi="Times New Roman" w:cs="Times New Roman"/>
          <w:b w:val="0"/>
          <w:sz w:val="28"/>
          <w:szCs w:val="28"/>
        </w:rPr>
        <w:t xml:space="preserve">закупок </w:t>
      </w:r>
      <w:r>
        <w:rPr>
          <w:rFonts w:ascii="Times New Roman" w:hAnsi="Times New Roman" w:cs="Times New Roman"/>
          <w:b w:val="0"/>
          <w:sz w:val="28"/>
          <w:szCs w:val="28"/>
        </w:rPr>
        <w:t xml:space="preserve">АО «ПКС» </w:t>
      </w:r>
    </w:p>
    <w:p w:rsidR="00045D6B" w:rsidRPr="004A657E" w:rsidRDefault="00045D6B" w:rsidP="00535C15">
      <w:pPr>
        <w:pStyle w:val="10"/>
        <w:spacing w:before="0" w:after="0" w:line="360" w:lineRule="exact"/>
        <w:ind w:left="5245"/>
        <w:rPr>
          <w:rFonts w:ascii="Times New Roman" w:hAnsi="Times New Roman" w:cs="Times New Roman"/>
          <w:b w:val="0"/>
          <w:sz w:val="28"/>
          <w:szCs w:val="28"/>
        </w:rPr>
      </w:pPr>
    </w:p>
    <w:p w:rsidR="002F5288" w:rsidRDefault="00045D6B" w:rsidP="002F5288">
      <w:pPr>
        <w:pStyle w:val="10"/>
        <w:spacing w:before="0" w:after="0" w:line="360" w:lineRule="exact"/>
        <w:ind w:left="5245"/>
        <w:rPr>
          <w:rFonts w:ascii="Times New Roman" w:hAnsi="Times New Roman" w:cs="Times New Roman"/>
          <w:b w:val="0"/>
          <w:sz w:val="28"/>
          <w:szCs w:val="28"/>
        </w:rPr>
      </w:pPr>
      <w:r w:rsidRPr="004A657E">
        <w:rPr>
          <w:rFonts w:ascii="Times New Roman" w:hAnsi="Times New Roman" w:cs="Times New Roman"/>
          <w:b w:val="0"/>
          <w:sz w:val="28"/>
          <w:szCs w:val="28"/>
        </w:rPr>
        <w:t xml:space="preserve">__________________ </w:t>
      </w:r>
      <w:r>
        <w:rPr>
          <w:rFonts w:ascii="Times New Roman" w:hAnsi="Times New Roman" w:cs="Times New Roman"/>
          <w:b w:val="0"/>
          <w:sz w:val="28"/>
          <w:szCs w:val="28"/>
        </w:rPr>
        <w:t>А.Н. Барков</w:t>
      </w:r>
    </w:p>
    <w:p w:rsidR="002F5288" w:rsidRPr="002F5288" w:rsidRDefault="002F5288" w:rsidP="002F5288"/>
    <w:p w:rsidR="00045D6B" w:rsidRPr="002F5288" w:rsidRDefault="002F5288" w:rsidP="002F5288">
      <w:pPr>
        <w:pStyle w:val="10"/>
        <w:spacing w:before="0" w:after="0" w:line="360" w:lineRule="exact"/>
        <w:ind w:left="5245"/>
        <w:rPr>
          <w:rFonts w:ascii="Times New Roman" w:hAnsi="Times New Roman" w:cs="Times New Roman"/>
          <w:b w:val="0"/>
          <w:bCs w:val="0"/>
          <w:sz w:val="28"/>
          <w:szCs w:val="28"/>
        </w:rPr>
      </w:pPr>
      <w:r w:rsidRPr="002F5288">
        <w:rPr>
          <w:rFonts w:ascii="Times New Roman" w:hAnsi="Times New Roman" w:cs="Times New Roman"/>
          <w:b w:val="0"/>
          <w:bCs w:val="0"/>
          <w:sz w:val="28"/>
          <w:szCs w:val="28"/>
        </w:rPr>
        <w:t>«__»__________20</w:t>
      </w:r>
      <w:r>
        <w:rPr>
          <w:rFonts w:ascii="Times New Roman" w:hAnsi="Times New Roman" w:cs="Times New Roman"/>
          <w:b w:val="0"/>
          <w:bCs w:val="0"/>
          <w:sz w:val="28"/>
          <w:szCs w:val="28"/>
        </w:rPr>
        <w:t>2</w:t>
      </w:r>
      <w:r w:rsidRPr="002F5288">
        <w:rPr>
          <w:rFonts w:ascii="Times New Roman" w:hAnsi="Times New Roman" w:cs="Times New Roman"/>
          <w:b w:val="0"/>
          <w:bCs w:val="0"/>
          <w:sz w:val="28"/>
          <w:szCs w:val="28"/>
        </w:rPr>
        <w:t>_</w:t>
      </w:r>
      <w:r>
        <w:rPr>
          <w:rFonts w:ascii="Times New Roman" w:hAnsi="Times New Roman" w:cs="Times New Roman"/>
          <w:b w:val="0"/>
          <w:bCs w:val="0"/>
          <w:sz w:val="28"/>
          <w:szCs w:val="28"/>
        </w:rPr>
        <w:t>_</w:t>
      </w:r>
      <w:r w:rsidRPr="002F5288">
        <w:rPr>
          <w:rFonts w:ascii="Times New Roman" w:hAnsi="Times New Roman" w:cs="Times New Roman"/>
          <w:b w:val="0"/>
          <w:bCs w:val="0"/>
          <w:sz w:val="28"/>
          <w:szCs w:val="28"/>
        </w:rPr>
        <w:t>г.</w:t>
      </w:r>
    </w:p>
    <w:p w:rsidR="002F5288" w:rsidRPr="002F5288" w:rsidRDefault="002F5288" w:rsidP="002F5288"/>
    <w:p w:rsidR="00045D6B" w:rsidRPr="004A657E" w:rsidRDefault="00045D6B" w:rsidP="00045D6B">
      <w:pPr>
        <w:pStyle w:val="10"/>
        <w:spacing w:before="0" w:after="0"/>
        <w:jc w:val="center"/>
        <w:rPr>
          <w:rFonts w:ascii="Times New Roman" w:hAnsi="Times New Roman" w:cs="Times New Roman"/>
          <w:sz w:val="28"/>
          <w:szCs w:val="28"/>
        </w:rPr>
      </w:pPr>
      <w:r w:rsidRPr="004A657E">
        <w:rPr>
          <w:rFonts w:ascii="Times New Roman" w:hAnsi="Times New Roman" w:cs="Times New Roman"/>
          <w:sz w:val="28"/>
          <w:szCs w:val="28"/>
        </w:rPr>
        <w:t>Часть 1. Условия проведения аукциона</w:t>
      </w:r>
    </w:p>
    <w:p w:rsidR="00045D6B" w:rsidRPr="004A657E" w:rsidRDefault="00045D6B" w:rsidP="00045D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916"/>
        <w:gridCol w:w="6515"/>
      </w:tblGrid>
      <w:tr w:rsidR="00045D6B" w:rsidRPr="004A657E" w:rsidTr="003F2EF3">
        <w:tc>
          <w:tcPr>
            <w:tcW w:w="0" w:type="auto"/>
          </w:tcPr>
          <w:p w:rsidR="00045D6B" w:rsidRPr="004A657E" w:rsidRDefault="00045D6B" w:rsidP="00045D6B">
            <w:pPr>
              <w:spacing w:line="300" w:lineRule="exact"/>
              <w:rPr>
                <w:b/>
                <w:sz w:val="28"/>
                <w:szCs w:val="28"/>
              </w:rPr>
            </w:pPr>
            <w:r w:rsidRPr="004A657E">
              <w:rPr>
                <w:b/>
                <w:sz w:val="28"/>
                <w:szCs w:val="28"/>
              </w:rPr>
              <w:t xml:space="preserve">№ </w:t>
            </w:r>
            <w:proofErr w:type="gramStart"/>
            <w:r w:rsidRPr="004A657E">
              <w:rPr>
                <w:b/>
                <w:sz w:val="28"/>
                <w:szCs w:val="28"/>
              </w:rPr>
              <w:t>п</w:t>
            </w:r>
            <w:proofErr w:type="gramEnd"/>
            <w:r w:rsidRPr="004A657E">
              <w:rPr>
                <w:b/>
                <w:sz w:val="28"/>
                <w:szCs w:val="28"/>
              </w:rPr>
              <w:t>/п</w:t>
            </w:r>
          </w:p>
        </w:tc>
        <w:tc>
          <w:tcPr>
            <w:tcW w:w="2916" w:type="dxa"/>
          </w:tcPr>
          <w:p w:rsidR="00045D6B" w:rsidRPr="004A657E" w:rsidRDefault="00045D6B" w:rsidP="00045D6B">
            <w:pPr>
              <w:spacing w:line="300" w:lineRule="exact"/>
              <w:rPr>
                <w:b/>
                <w:sz w:val="28"/>
                <w:szCs w:val="28"/>
              </w:rPr>
            </w:pPr>
            <w:r w:rsidRPr="004A657E">
              <w:rPr>
                <w:b/>
                <w:sz w:val="28"/>
                <w:szCs w:val="28"/>
              </w:rPr>
              <w:t>Параметры конкурентной закупки</w:t>
            </w:r>
          </w:p>
        </w:tc>
        <w:tc>
          <w:tcPr>
            <w:tcW w:w="6515" w:type="dxa"/>
          </w:tcPr>
          <w:p w:rsidR="00045D6B" w:rsidRPr="004A657E" w:rsidRDefault="00045D6B" w:rsidP="00045D6B">
            <w:pPr>
              <w:spacing w:line="300" w:lineRule="exact"/>
              <w:rPr>
                <w:b/>
                <w:sz w:val="28"/>
                <w:szCs w:val="28"/>
              </w:rPr>
            </w:pPr>
            <w:r w:rsidRPr="004A657E">
              <w:rPr>
                <w:b/>
                <w:sz w:val="28"/>
                <w:szCs w:val="28"/>
              </w:rPr>
              <w:t>Условия конкурентной закупки</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1.1</w:t>
            </w:r>
          </w:p>
        </w:tc>
        <w:tc>
          <w:tcPr>
            <w:tcW w:w="2916" w:type="dxa"/>
          </w:tcPr>
          <w:p w:rsidR="00045D6B" w:rsidRPr="004A657E" w:rsidRDefault="00045D6B" w:rsidP="00045D6B">
            <w:pPr>
              <w:spacing w:line="300" w:lineRule="exact"/>
              <w:rPr>
                <w:sz w:val="28"/>
                <w:szCs w:val="28"/>
              </w:rPr>
            </w:pPr>
            <w:r w:rsidRPr="004A657E">
              <w:rPr>
                <w:sz w:val="28"/>
                <w:szCs w:val="28"/>
              </w:rPr>
              <w:t>Способ проведения конкурентной закупки</w:t>
            </w:r>
          </w:p>
        </w:tc>
        <w:tc>
          <w:tcPr>
            <w:tcW w:w="6515" w:type="dxa"/>
          </w:tcPr>
          <w:p w:rsidR="00045D6B" w:rsidRPr="004A657E" w:rsidRDefault="00045D6B" w:rsidP="000A7FB9">
            <w:pPr>
              <w:spacing w:line="300" w:lineRule="exact"/>
              <w:rPr>
                <w:sz w:val="28"/>
                <w:szCs w:val="28"/>
              </w:rPr>
            </w:pPr>
            <w:r w:rsidRPr="004A657E">
              <w:rPr>
                <w:sz w:val="28"/>
                <w:szCs w:val="28"/>
              </w:rPr>
              <w:t>Открытый аукцион</w:t>
            </w:r>
            <w:r w:rsidR="009578F1">
              <w:rPr>
                <w:sz w:val="28"/>
                <w:szCs w:val="28"/>
              </w:rPr>
              <w:t>, участниками которого могут быть только</w:t>
            </w:r>
            <w:r w:rsidRPr="004A657E">
              <w:rPr>
                <w:sz w:val="28"/>
                <w:szCs w:val="28"/>
              </w:rPr>
              <w:t xml:space="preserve"> субъект</w:t>
            </w:r>
            <w:r w:rsidR="009578F1">
              <w:rPr>
                <w:sz w:val="28"/>
                <w:szCs w:val="28"/>
              </w:rPr>
              <w:t>ы</w:t>
            </w:r>
            <w:r w:rsidRPr="004A657E">
              <w:rPr>
                <w:sz w:val="28"/>
                <w:szCs w:val="28"/>
              </w:rPr>
              <w:t xml:space="preserve"> малого и среднего предпринимательства</w:t>
            </w:r>
            <w:r w:rsidR="002F5288">
              <w:rPr>
                <w:sz w:val="28"/>
                <w:szCs w:val="28"/>
              </w:rPr>
              <w:t xml:space="preserve"> </w:t>
            </w:r>
            <w:r w:rsidRPr="004A657E">
              <w:rPr>
                <w:sz w:val="28"/>
                <w:szCs w:val="28"/>
              </w:rPr>
              <w:t xml:space="preserve">в электронной </w:t>
            </w:r>
            <w:r w:rsidRPr="002F3056">
              <w:rPr>
                <w:sz w:val="28"/>
                <w:szCs w:val="28"/>
              </w:rPr>
              <w:t>форме</w:t>
            </w:r>
            <w:r w:rsidR="002F5288">
              <w:rPr>
                <w:sz w:val="28"/>
                <w:szCs w:val="28"/>
              </w:rPr>
              <w:t xml:space="preserve"> (далее – аукцион)</w:t>
            </w:r>
            <w:r w:rsidRPr="002F3056">
              <w:rPr>
                <w:sz w:val="28"/>
                <w:szCs w:val="28"/>
              </w:rPr>
              <w:t xml:space="preserve"> </w:t>
            </w:r>
            <w:r w:rsidRPr="002F3056">
              <w:rPr>
                <w:bCs/>
                <w:sz w:val="28"/>
                <w:szCs w:val="28"/>
              </w:rPr>
              <w:t>№</w:t>
            </w:r>
            <w:r w:rsidR="005C52AA">
              <w:rPr>
                <w:bCs/>
                <w:sz w:val="28"/>
                <w:szCs w:val="28"/>
              </w:rPr>
              <w:t xml:space="preserve"> </w:t>
            </w:r>
            <w:r>
              <w:rPr>
                <w:bCs/>
                <w:sz w:val="28"/>
                <w:szCs w:val="28"/>
              </w:rPr>
              <w:t>9</w:t>
            </w:r>
            <w:r w:rsidR="000A7FB9">
              <w:rPr>
                <w:bCs/>
                <w:sz w:val="28"/>
                <w:szCs w:val="28"/>
              </w:rPr>
              <w:t>9</w:t>
            </w:r>
            <w:r w:rsidRPr="002F3056">
              <w:rPr>
                <w:bCs/>
                <w:sz w:val="28"/>
                <w:szCs w:val="28"/>
              </w:rPr>
              <w:t>/ОАЭ-ПКС/Т</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1.2</w:t>
            </w:r>
          </w:p>
        </w:tc>
        <w:tc>
          <w:tcPr>
            <w:tcW w:w="2916" w:type="dxa"/>
          </w:tcPr>
          <w:p w:rsidR="00045D6B" w:rsidRPr="004A657E" w:rsidRDefault="00045D6B" w:rsidP="00045D6B">
            <w:pPr>
              <w:spacing w:line="300" w:lineRule="exact"/>
              <w:rPr>
                <w:sz w:val="28"/>
                <w:szCs w:val="28"/>
              </w:rPr>
            </w:pPr>
            <w:r w:rsidRPr="004A657E">
              <w:rPr>
                <w:sz w:val="28"/>
                <w:szCs w:val="28"/>
              </w:rPr>
              <w:t>Предмет конкурентной закупки</w:t>
            </w:r>
          </w:p>
        </w:tc>
        <w:tc>
          <w:tcPr>
            <w:tcW w:w="6515" w:type="dxa"/>
          </w:tcPr>
          <w:p w:rsidR="00045D6B" w:rsidRPr="004A657E" w:rsidRDefault="003C0779" w:rsidP="000A7FB9">
            <w:pPr>
              <w:jc w:val="both"/>
              <w:rPr>
                <w:sz w:val="28"/>
                <w:szCs w:val="28"/>
              </w:rPr>
            </w:pPr>
            <w:r w:rsidRPr="000A7FB9">
              <w:rPr>
                <w:b/>
                <w:bCs/>
                <w:sz w:val="28"/>
                <w:szCs w:val="28"/>
              </w:rPr>
              <w:t xml:space="preserve">Оказание услуг </w:t>
            </w:r>
            <w:r w:rsidR="000A7FB9" w:rsidRPr="000A7FB9">
              <w:rPr>
                <w:b/>
                <w:bCs/>
                <w:sz w:val="28"/>
                <w:szCs w:val="28"/>
              </w:rPr>
              <w:t>по дезинфекции, дезинсекции и дератизации подвижного состава АО «ПКС».</w:t>
            </w:r>
            <w:r w:rsidR="000A7FB9">
              <w:rPr>
                <w:bCs/>
                <w:sz w:val="28"/>
                <w:szCs w:val="28"/>
              </w:rPr>
              <w:t xml:space="preserve"> </w:t>
            </w:r>
            <w:proofErr w:type="gramStart"/>
            <w:r w:rsidR="00045D6B" w:rsidRPr="004A657E">
              <w:rPr>
                <w:sz w:val="28"/>
                <w:szCs w:val="28"/>
              </w:rPr>
              <w:t xml:space="preserve">Сведения о наименовании закупаемых </w:t>
            </w:r>
            <w:r>
              <w:rPr>
                <w:sz w:val="28"/>
                <w:szCs w:val="28"/>
              </w:rPr>
              <w:t>услуг</w:t>
            </w:r>
            <w:r w:rsidR="00045D6B" w:rsidRPr="004A657E">
              <w:rPr>
                <w:sz w:val="28"/>
                <w:szCs w:val="28"/>
              </w:rPr>
              <w:t xml:space="preserve">, их количестве (объеме), ценах за единицу </w:t>
            </w:r>
            <w:r>
              <w:rPr>
                <w:sz w:val="28"/>
                <w:szCs w:val="28"/>
              </w:rPr>
              <w:t>услуги</w:t>
            </w:r>
            <w:r w:rsidR="00045D6B" w:rsidRPr="004A657E">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00045D6B" w:rsidRPr="004A657E">
              <w:rPr>
                <w:bCs/>
                <w:sz w:val="28"/>
                <w:szCs w:val="28"/>
              </w:rPr>
              <w:t xml:space="preserve">технических и функциональных характеристиках </w:t>
            </w:r>
            <w:r>
              <w:rPr>
                <w:bCs/>
                <w:sz w:val="28"/>
                <w:szCs w:val="28"/>
              </w:rPr>
              <w:t>услуг</w:t>
            </w:r>
            <w:r w:rsidR="00045D6B" w:rsidRPr="004A657E">
              <w:rPr>
                <w:bCs/>
                <w:sz w:val="28"/>
                <w:szCs w:val="28"/>
              </w:rPr>
              <w:t>, требования к их безопасности, качеству, к результатам,</w:t>
            </w:r>
            <w:r w:rsidR="00045D6B" w:rsidRPr="004A657E">
              <w:rPr>
                <w:bCs/>
                <w:i/>
                <w:sz w:val="28"/>
                <w:szCs w:val="28"/>
              </w:rPr>
              <w:t xml:space="preserve"> </w:t>
            </w:r>
            <w:r w:rsidR="00045D6B" w:rsidRPr="004A657E">
              <w:rPr>
                <w:bCs/>
                <w:sz w:val="28"/>
                <w:szCs w:val="28"/>
              </w:rPr>
              <w:t xml:space="preserve">иные требования, связанные с определением соответствия </w:t>
            </w:r>
            <w:r>
              <w:rPr>
                <w:bCs/>
                <w:sz w:val="28"/>
                <w:szCs w:val="28"/>
              </w:rPr>
              <w:t>оказываемой услуги</w:t>
            </w:r>
            <w:r w:rsidR="00045D6B" w:rsidRPr="004A657E">
              <w:rPr>
                <w:bCs/>
                <w:sz w:val="28"/>
                <w:szCs w:val="28"/>
              </w:rPr>
              <w:t xml:space="preserve"> потребностям заказчика, место, условия и сроки </w:t>
            </w:r>
            <w:r>
              <w:rPr>
                <w:bCs/>
                <w:sz w:val="28"/>
                <w:szCs w:val="28"/>
              </w:rPr>
              <w:t>оказания услуг</w:t>
            </w:r>
            <w:r w:rsidR="00045D6B" w:rsidRPr="004A657E">
              <w:rPr>
                <w:bCs/>
                <w:sz w:val="28"/>
                <w:szCs w:val="28"/>
              </w:rPr>
              <w:t>, форма, сроки и порядок оплаты указываются в техническом</w:t>
            </w:r>
            <w:proofErr w:type="gramEnd"/>
            <w:r w:rsidR="00045D6B" w:rsidRPr="004A657E">
              <w:rPr>
                <w:bCs/>
                <w:sz w:val="28"/>
                <w:szCs w:val="28"/>
              </w:rPr>
              <w:t xml:space="preserve"> </w:t>
            </w:r>
            <w:proofErr w:type="gramStart"/>
            <w:r w:rsidR="00045D6B" w:rsidRPr="004A657E">
              <w:rPr>
                <w:bCs/>
                <w:sz w:val="28"/>
                <w:szCs w:val="28"/>
              </w:rPr>
              <w:t>задании</w:t>
            </w:r>
            <w:proofErr w:type="gramEnd"/>
            <w:r w:rsidR="00045D6B" w:rsidRPr="004A657E">
              <w:rPr>
                <w:bCs/>
                <w:sz w:val="28"/>
                <w:szCs w:val="28"/>
              </w:rPr>
              <w:t>, являющемся приложением № 1.1 к аукционной документации.</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1.3</w:t>
            </w:r>
          </w:p>
        </w:tc>
        <w:tc>
          <w:tcPr>
            <w:tcW w:w="2916" w:type="dxa"/>
          </w:tcPr>
          <w:p w:rsidR="00045D6B" w:rsidRPr="004A657E" w:rsidRDefault="00045D6B" w:rsidP="00045D6B">
            <w:pPr>
              <w:spacing w:line="300" w:lineRule="exact"/>
              <w:rPr>
                <w:sz w:val="28"/>
                <w:szCs w:val="28"/>
              </w:rPr>
            </w:pPr>
            <w:r w:rsidRPr="004A657E">
              <w:rPr>
                <w:sz w:val="28"/>
                <w:szCs w:val="28"/>
              </w:rPr>
              <w:t>Антидемпинговые меры</w:t>
            </w:r>
          </w:p>
        </w:tc>
        <w:tc>
          <w:tcPr>
            <w:tcW w:w="6515" w:type="dxa"/>
          </w:tcPr>
          <w:p w:rsidR="00045D6B" w:rsidRPr="004A657E" w:rsidRDefault="00045D6B" w:rsidP="00045D6B">
            <w:pPr>
              <w:spacing w:line="300" w:lineRule="exact"/>
              <w:jc w:val="both"/>
              <w:rPr>
                <w:bCs/>
                <w:i/>
                <w:sz w:val="28"/>
                <w:szCs w:val="28"/>
              </w:rPr>
            </w:pPr>
            <w:r w:rsidRPr="004A657E">
              <w:rPr>
                <w:bCs/>
                <w:sz w:val="28"/>
                <w:szCs w:val="28"/>
              </w:rPr>
              <w:t>Антидемпинговые меры не предусмотрены.</w:t>
            </w:r>
          </w:p>
          <w:p w:rsidR="00045D6B" w:rsidRPr="004A657E" w:rsidRDefault="00045D6B" w:rsidP="00045D6B">
            <w:pPr>
              <w:spacing w:line="300" w:lineRule="exact"/>
              <w:jc w:val="both"/>
              <w:rPr>
                <w:sz w:val="28"/>
                <w:szCs w:val="28"/>
              </w:rPr>
            </w:pP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1.4</w:t>
            </w:r>
          </w:p>
        </w:tc>
        <w:tc>
          <w:tcPr>
            <w:tcW w:w="2916" w:type="dxa"/>
          </w:tcPr>
          <w:p w:rsidR="00045D6B" w:rsidRPr="004A657E" w:rsidRDefault="00045D6B" w:rsidP="00045D6B">
            <w:pPr>
              <w:spacing w:line="300" w:lineRule="exact"/>
              <w:rPr>
                <w:sz w:val="28"/>
                <w:szCs w:val="28"/>
              </w:rPr>
            </w:pPr>
            <w:r w:rsidRPr="004A657E">
              <w:rPr>
                <w:sz w:val="28"/>
                <w:szCs w:val="28"/>
              </w:rPr>
              <w:t>Обеспечение заявок</w:t>
            </w:r>
          </w:p>
        </w:tc>
        <w:tc>
          <w:tcPr>
            <w:tcW w:w="6515" w:type="dxa"/>
          </w:tcPr>
          <w:p w:rsidR="00045D6B" w:rsidRPr="004A657E" w:rsidRDefault="00045D6B" w:rsidP="00045D6B">
            <w:pPr>
              <w:spacing w:line="300" w:lineRule="exact"/>
              <w:jc w:val="both"/>
              <w:rPr>
                <w:bCs/>
                <w:sz w:val="28"/>
                <w:szCs w:val="28"/>
              </w:rPr>
            </w:pPr>
            <w:r w:rsidRPr="004A657E">
              <w:rPr>
                <w:bCs/>
                <w:sz w:val="28"/>
                <w:szCs w:val="28"/>
              </w:rPr>
              <w:t>Обеспечение заявок не предусмотрено.</w:t>
            </w:r>
          </w:p>
          <w:p w:rsidR="00045D6B" w:rsidRPr="004A657E" w:rsidRDefault="00045D6B" w:rsidP="00045D6B">
            <w:pPr>
              <w:spacing w:line="300" w:lineRule="exact"/>
              <w:jc w:val="both"/>
              <w:rPr>
                <w:bCs/>
                <w:sz w:val="28"/>
                <w:szCs w:val="28"/>
              </w:rPr>
            </w:pP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1.5</w:t>
            </w:r>
          </w:p>
        </w:tc>
        <w:tc>
          <w:tcPr>
            <w:tcW w:w="2916" w:type="dxa"/>
          </w:tcPr>
          <w:p w:rsidR="00045D6B" w:rsidRPr="004A657E" w:rsidRDefault="00045D6B" w:rsidP="00045D6B">
            <w:pPr>
              <w:spacing w:line="300" w:lineRule="exact"/>
              <w:rPr>
                <w:sz w:val="28"/>
                <w:szCs w:val="28"/>
              </w:rPr>
            </w:pPr>
            <w:r w:rsidRPr="004A657E">
              <w:rPr>
                <w:sz w:val="28"/>
                <w:szCs w:val="28"/>
              </w:rPr>
              <w:t>Обеспечение исполнения договора</w:t>
            </w:r>
          </w:p>
        </w:tc>
        <w:tc>
          <w:tcPr>
            <w:tcW w:w="6515" w:type="dxa"/>
          </w:tcPr>
          <w:p w:rsidR="00045D6B" w:rsidRPr="00043E4A" w:rsidRDefault="000A7FB9" w:rsidP="000A7FB9">
            <w:pPr>
              <w:spacing w:line="300" w:lineRule="exact"/>
              <w:jc w:val="both"/>
              <w:rPr>
                <w:color w:val="000000"/>
                <w:sz w:val="28"/>
              </w:rPr>
            </w:pPr>
            <w:r w:rsidRPr="004A657E">
              <w:rPr>
                <w:bCs/>
                <w:sz w:val="28"/>
                <w:szCs w:val="28"/>
              </w:rPr>
              <w:t xml:space="preserve">Обеспечение </w:t>
            </w:r>
            <w:r>
              <w:rPr>
                <w:bCs/>
                <w:sz w:val="28"/>
                <w:szCs w:val="28"/>
              </w:rPr>
              <w:t>исполнения договора</w:t>
            </w:r>
            <w:r w:rsidRPr="004A657E">
              <w:rPr>
                <w:bCs/>
                <w:sz w:val="28"/>
                <w:szCs w:val="28"/>
              </w:rPr>
              <w:t xml:space="preserve"> не предусмотрено.</w:t>
            </w:r>
          </w:p>
        </w:tc>
      </w:tr>
      <w:tr w:rsidR="003F2EF3" w:rsidRPr="004A657E" w:rsidTr="003F2EF3">
        <w:tc>
          <w:tcPr>
            <w:tcW w:w="0" w:type="auto"/>
          </w:tcPr>
          <w:p w:rsidR="003F2EF3" w:rsidRPr="004A657E" w:rsidRDefault="003F2EF3" w:rsidP="00045D6B">
            <w:pPr>
              <w:spacing w:line="300" w:lineRule="exact"/>
              <w:rPr>
                <w:sz w:val="28"/>
                <w:szCs w:val="28"/>
              </w:rPr>
            </w:pPr>
            <w:r w:rsidRPr="004A657E">
              <w:rPr>
                <w:sz w:val="28"/>
                <w:szCs w:val="28"/>
              </w:rPr>
              <w:t>1.6</w:t>
            </w:r>
          </w:p>
        </w:tc>
        <w:tc>
          <w:tcPr>
            <w:tcW w:w="2916" w:type="dxa"/>
          </w:tcPr>
          <w:p w:rsidR="003F2EF3" w:rsidRPr="0085787F" w:rsidRDefault="003F2EF3" w:rsidP="003F2EF3">
            <w:pPr>
              <w:rPr>
                <w:color w:val="000000"/>
                <w:sz w:val="28"/>
                <w:szCs w:val="28"/>
              </w:rPr>
            </w:pPr>
            <w:r w:rsidRPr="0085787F">
              <w:rPr>
                <w:color w:val="000000"/>
                <w:sz w:val="28"/>
                <w:szCs w:val="28"/>
              </w:rPr>
              <w:t>Приоритет услуг, установленный постановлением Правительства Российской Федерации от 16.09.2016 № 925</w:t>
            </w:r>
          </w:p>
        </w:tc>
        <w:tc>
          <w:tcPr>
            <w:tcW w:w="6515" w:type="dxa"/>
          </w:tcPr>
          <w:p w:rsidR="003F2EF3" w:rsidRPr="0085787F" w:rsidRDefault="0085787F" w:rsidP="003F2EF3">
            <w:pPr>
              <w:jc w:val="both"/>
              <w:rPr>
                <w:color w:val="000000"/>
                <w:sz w:val="28"/>
                <w:szCs w:val="28"/>
              </w:rPr>
            </w:pPr>
            <w:r>
              <w:rPr>
                <w:color w:val="000000"/>
                <w:sz w:val="28"/>
                <w:szCs w:val="28"/>
              </w:rPr>
              <w:t xml:space="preserve">Не </w:t>
            </w:r>
            <w:proofErr w:type="gramStart"/>
            <w:r>
              <w:rPr>
                <w:color w:val="000000"/>
                <w:sz w:val="28"/>
                <w:szCs w:val="28"/>
              </w:rPr>
              <w:t>установлен</w:t>
            </w:r>
            <w:proofErr w:type="gramEnd"/>
            <w:r>
              <w:rPr>
                <w:color w:val="000000"/>
                <w:sz w:val="28"/>
                <w:szCs w:val="28"/>
              </w:rPr>
              <w:t>.</w:t>
            </w:r>
          </w:p>
        </w:tc>
      </w:tr>
      <w:tr w:rsidR="00045D6B" w:rsidRPr="004A657E" w:rsidTr="003F2EF3">
        <w:tc>
          <w:tcPr>
            <w:tcW w:w="0" w:type="auto"/>
          </w:tcPr>
          <w:p w:rsidR="00045D6B" w:rsidRDefault="00045D6B" w:rsidP="00045D6B">
            <w:pPr>
              <w:spacing w:line="300" w:lineRule="exact"/>
              <w:rPr>
                <w:sz w:val="28"/>
                <w:szCs w:val="28"/>
              </w:rPr>
            </w:pPr>
            <w:r>
              <w:rPr>
                <w:sz w:val="28"/>
                <w:szCs w:val="28"/>
              </w:rPr>
              <w:lastRenderedPageBreak/>
              <w:t>1.7</w:t>
            </w:r>
          </w:p>
        </w:tc>
        <w:tc>
          <w:tcPr>
            <w:tcW w:w="2916" w:type="dxa"/>
          </w:tcPr>
          <w:p w:rsidR="00045D6B" w:rsidRPr="00454ADD" w:rsidRDefault="00045D6B" w:rsidP="003F2EF3">
            <w:pPr>
              <w:spacing w:line="300" w:lineRule="exact"/>
              <w:rPr>
                <w:sz w:val="28"/>
                <w:szCs w:val="28"/>
              </w:rPr>
            </w:pPr>
            <w:r w:rsidRPr="006E646B">
              <w:rPr>
                <w:sz w:val="28"/>
              </w:rPr>
              <w:t xml:space="preserve">Требования законодательства Российской Федерации к лицам, осуществляющим </w:t>
            </w:r>
            <w:r w:rsidR="003F2EF3">
              <w:rPr>
                <w:sz w:val="28"/>
              </w:rPr>
              <w:t>оказание услуги</w:t>
            </w:r>
          </w:p>
        </w:tc>
        <w:tc>
          <w:tcPr>
            <w:tcW w:w="6515" w:type="dxa"/>
          </w:tcPr>
          <w:p w:rsidR="000A7FB9" w:rsidRDefault="000A7FB9" w:rsidP="00A95FE8">
            <w:pPr>
              <w:ind w:firstLine="709"/>
              <w:jc w:val="both"/>
              <w:rPr>
                <w:i/>
                <w:sz w:val="28"/>
              </w:rPr>
            </w:pPr>
            <w:r>
              <w:rPr>
                <w:sz w:val="28"/>
              </w:rPr>
              <w:t xml:space="preserve">Участник должен иметь разрешительные документы на право осуществления деятельности, предусмотренной предметом закупки. </w:t>
            </w:r>
          </w:p>
          <w:p w:rsidR="000A7FB9" w:rsidRDefault="000A7FB9" w:rsidP="00A95FE8">
            <w:pPr>
              <w:pStyle w:val="a6"/>
              <w:tabs>
                <w:tab w:val="left" w:pos="1080"/>
              </w:tabs>
              <w:rPr>
                <w:sz w:val="28"/>
              </w:rPr>
            </w:pPr>
            <w:proofErr w:type="gramStart"/>
            <w:r>
              <w:rPr>
                <w:sz w:val="28"/>
              </w:rPr>
              <w:t>В подтверждение наличия разрешительных документов участник предоставляет действующие на момент подачи заявки лицензии на право осуществления деятельности либо выписки из реестра лицензий (выданные на бумажном носителе или в форме электронного документа, подписанного усиленной квалифицированной электронной подписью лицензирующего органа, в порядке, предусмотренном постановлением Правительства Российской Федерации от 29.12.2020 № 2343), иные разрешительные документы, предусмотренные законодательством Российской Федерации.</w:t>
            </w:r>
            <w:proofErr w:type="gramEnd"/>
          </w:p>
          <w:p w:rsidR="00A95FE8" w:rsidRPr="006E646B" w:rsidRDefault="00A95FE8" w:rsidP="00A95FE8">
            <w:pPr>
              <w:ind w:firstLine="709"/>
              <w:jc w:val="both"/>
              <w:rPr>
                <w:sz w:val="28"/>
              </w:rPr>
            </w:pPr>
            <w:proofErr w:type="gramStart"/>
            <w:r w:rsidRPr="006E646B">
              <w:rPr>
                <w:sz w:val="28"/>
              </w:rPr>
              <w:t xml:space="preserve">Разрешительные документы </w:t>
            </w:r>
            <w:r>
              <w:rPr>
                <w:sz w:val="28"/>
              </w:rPr>
              <w:t>предоставляются</w:t>
            </w:r>
            <w:r w:rsidRPr="006E646B">
              <w:rPr>
                <w:sz w:val="28"/>
              </w:rPr>
              <w:t xml:space="preserve"> участником во второй части заявки на участие в </w:t>
            </w:r>
            <w:r>
              <w:rPr>
                <w:sz w:val="28"/>
              </w:rPr>
              <w:t>аукционе</w:t>
            </w:r>
            <w:r w:rsidRPr="006E646B">
              <w:rPr>
                <w:sz w:val="28"/>
              </w:rPr>
              <w:t xml:space="preserve">, если в соответствии с законодательством Российской Федерации информация и документы, подтверждающие соответствие участника требованиям законодательства Российской Федерации к лицам, осуществляющим поставку товара, выполнение работы, оказание услуги, являющихся предметом </w:t>
            </w:r>
            <w:r>
              <w:rPr>
                <w:sz w:val="28"/>
              </w:rPr>
              <w:t>аукциона</w:t>
            </w:r>
            <w:r w:rsidRPr="006E646B">
              <w:rPr>
                <w:sz w:val="28"/>
              </w:rPr>
              <w:t>, не содержатся в открытых и общедоступных государственных реестрах, размещенных в информационно-телекоммуникационной сети «Интернет».</w:t>
            </w:r>
            <w:proofErr w:type="gramEnd"/>
            <w:r w:rsidRPr="006E646B">
              <w:rPr>
                <w:sz w:val="32"/>
                <w:szCs w:val="28"/>
              </w:rPr>
              <w:t xml:space="preserve"> </w:t>
            </w:r>
            <w:r>
              <w:rPr>
                <w:sz w:val="28"/>
              </w:rPr>
              <w:t>Д</w:t>
            </w:r>
            <w:r w:rsidRPr="006E646B">
              <w:rPr>
                <w:sz w:val="28"/>
              </w:rPr>
              <w:t>окументы должны быть сканированы с оригинала либо нотариально заверенной копии.</w:t>
            </w:r>
          </w:p>
          <w:p w:rsidR="00A95FE8" w:rsidRPr="006E646B" w:rsidRDefault="00A95FE8" w:rsidP="00A95FE8">
            <w:pPr>
              <w:ind w:firstLine="709"/>
              <w:jc w:val="both"/>
              <w:rPr>
                <w:sz w:val="28"/>
                <w:szCs w:val="28"/>
                <w:lang w:eastAsia="en-US"/>
              </w:rPr>
            </w:pPr>
            <w:r w:rsidRPr="006E646B">
              <w:rPr>
                <w:sz w:val="28"/>
                <w:szCs w:val="28"/>
              </w:rPr>
              <w:t xml:space="preserve">Если участие в </w:t>
            </w:r>
            <w:r>
              <w:rPr>
                <w:sz w:val="28"/>
                <w:szCs w:val="28"/>
              </w:rPr>
              <w:t>аукционе</w:t>
            </w:r>
            <w:r w:rsidRPr="006E646B">
              <w:rPr>
                <w:sz w:val="28"/>
                <w:szCs w:val="28"/>
              </w:rPr>
              <w:t xml:space="preserve"> принимает несколько лиц на стороне одного участника, разрешительные документы предоставляются на лиц, которые в соответствии с договором простого товарищества (договором о совместной деятельности) осуществляют деятельность, право </w:t>
            </w:r>
            <w:proofErr w:type="gramStart"/>
            <w:r w:rsidRPr="006E646B">
              <w:rPr>
                <w:sz w:val="28"/>
                <w:szCs w:val="28"/>
              </w:rPr>
              <w:t>осуществления</w:t>
            </w:r>
            <w:proofErr w:type="gramEnd"/>
            <w:r w:rsidRPr="006E646B">
              <w:rPr>
                <w:sz w:val="28"/>
                <w:szCs w:val="28"/>
              </w:rPr>
              <w:t xml:space="preserve"> которой подтверждается разрешительными документами.</w:t>
            </w:r>
            <w:r w:rsidRPr="006E646B">
              <w:rPr>
                <w:sz w:val="28"/>
                <w:szCs w:val="28"/>
                <w:lang w:eastAsia="en-US"/>
              </w:rPr>
              <w:t xml:space="preserve"> 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работ (услуг), которые могут выполняться при наличии указанных разрешительных документов, выступают несколько лиц, участник должен представить указанные </w:t>
            </w:r>
            <w:r w:rsidRPr="006E646B">
              <w:rPr>
                <w:sz w:val="28"/>
                <w:szCs w:val="28"/>
                <w:lang w:eastAsia="en-US"/>
              </w:rPr>
              <w:lastRenderedPageBreak/>
              <w:t xml:space="preserve">разрешительные документы на таких лиц. </w:t>
            </w:r>
            <w:proofErr w:type="gramStart"/>
            <w:r w:rsidRPr="006E646B">
              <w:rPr>
                <w:sz w:val="28"/>
                <w:szCs w:val="28"/>
                <w:lang w:eastAsia="en-US"/>
              </w:rPr>
              <w:t>В случае отсутствия распределения обязанностей,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roofErr w:type="gramEnd"/>
          </w:p>
          <w:p w:rsidR="00A95FE8" w:rsidRDefault="00A95FE8" w:rsidP="00A95FE8">
            <w:pPr>
              <w:ind w:firstLine="709"/>
              <w:jc w:val="both"/>
              <w:rPr>
                <w:sz w:val="28"/>
                <w:szCs w:val="28"/>
              </w:rPr>
            </w:pPr>
            <w:r w:rsidRPr="006E646B">
              <w:rPr>
                <w:sz w:val="28"/>
                <w:szCs w:val="28"/>
              </w:rPr>
              <w:t xml:space="preserve">Если срок действия разрешительного документа на право осуществления деятельности истек после подачи заявки и до заключения договора, то </w:t>
            </w:r>
            <w:r>
              <w:rPr>
                <w:sz w:val="28"/>
                <w:szCs w:val="28"/>
              </w:rPr>
              <w:t>победитель закупки (</w:t>
            </w:r>
            <w:r w:rsidRPr="006E646B">
              <w:rPr>
                <w:sz w:val="28"/>
                <w:szCs w:val="28"/>
              </w:rPr>
              <w:t>участник, с которым заключается договор</w:t>
            </w:r>
            <w:r>
              <w:rPr>
                <w:sz w:val="28"/>
                <w:szCs w:val="28"/>
              </w:rPr>
              <w:t>)</w:t>
            </w:r>
            <w:r w:rsidRPr="006E646B">
              <w:rPr>
                <w:sz w:val="28"/>
                <w:szCs w:val="28"/>
              </w:rPr>
              <w:t xml:space="preserve">, обязан предоставить </w:t>
            </w:r>
            <w:r>
              <w:rPr>
                <w:sz w:val="28"/>
                <w:szCs w:val="28"/>
              </w:rPr>
              <w:t>одновременно с подписанным проектом договора:</w:t>
            </w:r>
          </w:p>
          <w:p w:rsidR="00A95FE8" w:rsidRDefault="00A95FE8" w:rsidP="00A95FE8">
            <w:pPr>
              <w:ind w:firstLine="709"/>
              <w:jc w:val="both"/>
              <w:rPr>
                <w:sz w:val="28"/>
              </w:rPr>
            </w:pPr>
            <w:proofErr w:type="gramStart"/>
            <w:r w:rsidRPr="006E646B">
              <w:rPr>
                <w:sz w:val="28"/>
                <w:szCs w:val="28"/>
              </w:rPr>
              <w:t>действующий разрешительный документ (</w:t>
            </w:r>
            <w:r w:rsidRPr="006E646B">
              <w:rPr>
                <w:sz w:val="28"/>
              </w:rPr>
              <w:t>выписку из реестра лицензий (</w:t>
            </w:r>
            <w:r>
              <w:rPr>
                <w:sz w:val="28"/>
              </w:rPr>
              <w:t>выданную</w:t>
            </w:r>
            <w:r w:rsidRPr="006E646B">
              <w:rPr>
                <w:sz w:val="28"/>
              </w:rPr>
              <w:t>, в порядке, предусмотренном постановлением Правительства Российской Федерации от 29.12.2020 № 2343)</w:t>
            </w:r>
            <w:r>
              <w:rPr>
                <w:sz w:val="28"/>
              </w:rPr>
              <w:t xml:space="preserve"> </w:t>
            </w:r>
            <w:proofErr w:type="gramEnd"/>
          </w:p>
          <w:p w:rsidR="00A95FE8" w:rsidRDefault="00A95FE8" w:rsidP="00A95FE8">
            <w:pPr>
              <w:ind w:firstLine="709"/>
              <w:jc w:val="both"/>
              <w:rPr>
                <w:sz w:val="28"/>
              </w:rPr>
            </w:pPr>
            <w:r>
              <w:rPr>
                <w:sz w:val="28"/>
              </w:rPr>
              <w:t xml:space="preserve">или </w:t>
            </w:r>
          </w:p>
          <w:p w:rsidR="00A95FE8" w:rsidRDefault="00A95FE8" w:rsidP="00A95FE8">
            <w:pPr>
              <w:ind w:firstLine="709"/>
              <w:jc w:val="both"/>
              <w:rPr>
                <w:sz w:val="28"/>
                <w:szCs w:val="28"/>
              </w:rPr>
            </w:pPr>
            <w:r w:rsidRPr="0075043D">
              <w:rPr>
                <w:sz w:val="28"/>
                <w:szCs w:val="28"/>
              </w:rPr>
              <w:t>информацию об адресе сайта или страницы сайта в информационно-телекоммуникационной сети «Интернет», на которых размещена информация о регистрационном номере лицензи</w:t>
            </w:r>
            <w:proofErr w:type="gramStart"/>
            <w:r w:rsidRPr="0075043D">
              <w:rPr>
                <w:sz w:val="28"/>
                <w:szCs w:val="28"/>
              </w:rPr>
              <w:t>и(</w:t>
            </w:r>
            <w:proofErr w:type="spellStart"/>
            <w:proofErr w:type="gramEnd"/>
            <w:r w:rsidRPr="0075043D">
              <w:rPr>
                <w:sz w:val="28"/>
                <w:szCs w:val="28"/>
              </w:rPr>
              <w:t>ий</w:t>
            </w:r>
            <w:proofErr w:type="spellEnd"/>
            <w:r w:rsidRPr="0075043D">
              <w:rPr>
                <w:sz w:val="28"/>
                <w:szCs w:val="28"/>
              </w:rPr>
              <w:t>)</w:t>
            </w:r>
            <w:r w:rsidRPr="006E646B">
              <w:rPr>
                <w:sz w:val="28"/>
                <w:szCs w:val="28"/>
              </w:rPr>
              <w:t xml:space="preserve">. </w:t>
            </w:r>
          </w:p>
          <w:p w:rsidR="00045D6B" w:rsidRDefault="00A95FE8" w:rsidP="00A95FE8">
            <w:pPr>
              <w:spacing w:line="300" w:lineRule="exact"/>
              <w:ind w:firstLine="773"/>
              <w:jc w:val="both"/>
              <w:rPr>
                <w:sz w:val="28"/>
                <w:szCs w:val="28"/>
              </w:rPr>
            </w:pPr>
            <w:r w:rsidRPr="006E646B">
              <w:rPr>
                <w:sz w:val="28"/>
                <w:szCs w:val="28"/>
              </w:rPr>
              <w:t>В случае непредставления</w:t>
            </w:r>
            <w:r>
              <w:rPr>
                <w:sz w:val="28"/>
                <w:szCs w:val="28"/>
              </w:rPr>
              <w:t xml:space="preserve"> </w:t>
            </w:r>
            <w:r w:rsidRPr="00C63E44">
              <w:rPr>
                <w:sz w:val="28"/>
                <w:szCs w:val="28"/>
              </w:rPr>
              <w:t>одновременно с проектом договора, подписанным победителем закупки (участником, с которым заключается договор)</w:t>
            </w:r>
            <w:r>
              <w:rPr>
                <w:sz w:val="28"/>
                <w:szCs w:val="28"/>
              </w:rPr>
              <w:t xml:space="preserve"> </w:t>
            </w:r>
            <w:r w:rsidRPr="00C63E44">
              <w:rPr>
                <w:sz w:val="28"/>
                <w:szCs w:val="28"/>
              </w:rPr>
              <w:t xml:space="preserve">действующих разрешительных документов указанных в настоящем пункте </w:t>
            </w:r>
            <w:r>
              <w:rPr>
                <w:sz w:val="28"/>
              </w:rPr>
              <w:t xml:space="preserve">или </w:t>
            </w:r>
            <w:r w:rsidRPr="0075043D">
              <w:rPr>
                <w:sz w:val="28"/>
                <w:szCs w:val="28"/>
              </w:rPr>
              <w:t>информаци</w:t>
            </w:r>
            <w:r>
              <w:rPr>
                <w:sz w:val="28"/>
                <w:szCs w:val="28"/>
              </w:rPr>
              <w:t>и</w:t>
            </w:r>
            <w:r w:rsidRPr="0075043D">
              <w:rPr>
                <w:sz w:val="28"/>
                <w:szCs w:val="28"/>
              </w:rPr>
              <w:t xml:space="preserve"> об адресе сайта или страницы сайта в информационно-телекоммуникационной сети</w:t>
            </w:r>
            <w:r>
              <w:rPr>
                <w:sz w:val="28"/>
                <w:szCs w:val="28"/>
              </w:rPr>
              <w:t xml:space="preserve"> </w:t>
            </w:r>
            <w:r w:rsidRPr="0075043D">
              <w:rPr>
                <w:sz w:val="28"/>
                <w:szCs w:val="28"/>
              </w:rPr>
              <w:t>«Интернет», на которых размещена информация о регистрационном номере лицензи</w:t>
            </w:r>
            <w:proofErr w:type="gramStart"/>
            <w:r w:rsidRPr="0075043D">
              <w:rPr>
                <w:sz w:val="28"/>
                <w:szCs w:val="28"/>
              </w:rPr>
              <w:t>и(</w:t>
            </w:r>
            <w:proofErr w:type="spellStart"/>
            <w:proofErr w:type="gramEnd"/>
            <w:r w:rsidRPr="0075043D">
              <w:rPr>
                <w:sz w:val="28"/>
                <w:szCs w:val="28"/>
              </w:rPr>
              <w:t>ий</w:t>
            </w:r>
            <w:proofErr w:type="spellEnd"/>
            <w:r w:rsidRPr="0075043D">
              <w:rPr>
                <w:sz w:val="28"/>
                <w:szCs w:val="28"/>
              </w:rPr>
              <w:t>)</w:t>
            </w:r>
            <w:r>
              <w:rPr>
                <w:sz w:val="28"/>
                <w:szCs w:val="28"/>
              </w:rPr>
              <w:t>,</w:t>
            </w:r>
            <w:r w:rsidRPr="006E646B">
              <w:rPr>
                <w:sz w:val="28"/>
                <w:szCs w:val="28"/>
              </w:rPr>
              <w:t xml:space="preserve"> </w:t>
            </w:r>
            <w:r>
              <w:rPr>
                <w:sz w:val="28"/>
                <w:szCs w:val="28"/>
              </w:rPr>
              <w:t>победитель закупки</w:t>
            </w:r>
            <w:r w:rsidRPr="006E646B">
              <w:rPr>
                <w:sz w:val="28"/>
                <w:szCs w:val="28"/>
              </w:rPr>
              <w:t xml:space="preserve"> </w:t>
            </w:r>
            <w:r>
              <w:rPr>
                <w:sz w:val="28"/>
                <w:szCs w:val="28"/>
              </w:rPr>
              <w:t>(</w:t>
            </w:r>
            <w:r w:rsidRPr="006E646B">
              <w:rPr>
                <w:sz w:val="28"/>
                <w:szCs w:val="28"/>
              </w:rPr>
              <w:t>участник, с которым заключается договор, признается уклонившимся от заключения договора.</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lastRenderedPageBreak/>
              <w:t>1.8</w:t>
            </w:r>
          </w:p>
        </w:tc>
        <w:tc>
          <w:tcPr>
            <w:tcW w:w="2916" w:type="dxa"/>
          </w:tcPr>
          <w:p w:rsidR="00045D6B" w:rsidRPr="004A657E" w:rsidRDefault="009578F1" w:rsidP="00B37E0D">
            <w:pPr>
              <w:spacing w:line="300" w:lineRule="exact"/>
              <w:rPr>
                <w:sz w:val="28"/>
                <w:szCs w:val="28"/>
              </w:rPr>
            </w:pPr>
            <w:r w:rsidRPr="00342795">
              <w:rPr>
                <w:color w:val="000000"/>
                <w:sz w:val="28"/>
                <w:szCs w:val="28"/>
              </w:rPr>
              <w:t xml:space="preserve">Изменение количества предусмотренных договором </w:t>
            </w:r>
            <w:r w:rsidR="00B37E0D">
              <w:rPr>
                <w:color w:val="000000"/>
                <w:sz w:val="28"/>
                <w:szCs w:val="28"/>
              </w:rPr>
              <w:t>услуг</w:t>
            </w:r>
            <w:r w:rsidRPr="00342795">
              <w:rPr>
                <w:color w:val="000000"/>
                <w:sz w:val="28"/>
                <w:szCs w:val="28"/>
              </w:rPr>
              <w:t>, при изменении  потребности</w:t>
            </w:r>
          </w:p>
        </w:tc>
        <w:tc>
          <w:tcPr>
            <w:tcW w:w="6515" w:type="dxa"/>
          </w:tcPr>
          <w:p w:rsidR="00045D6B" w:rsidRPr="004A657E" w:rsidRDefault="00045D6B" w:rsidP="00D331BD">
            <w:pPr>
              <w:pStyle w:val="a4"/>
              <w:spacing w:line="300" w:lineRule="exact"/>
              <w:ind w:left="0"/>
              <w:jc w:val="both"/>
              <w:rPr>
                <w:bCs/>
                <w:i/>
                <w:sz w:val="28"/>
                <w:szCs w:val="28"/>
              </w:rPr>
            </w:pPr>
            <w:r w:rsidRPr="004A657E">
              <w:rPr>
                <w:bCs/>
                <w:sz w:val="28"/>
                <w:szCs w:val="28"/>
              </w:rPr>
              <w:t xml:space="preserve">Изменение количества предусмотренных договором объема </w:t>
            </w:r>
            <w:r w:rsidR="00D331BD">
              <w:rPr>
                <w:bCs/>
                <w:sz w:val="28"/>
                <w:szCs w:val="28"/>
              </w:rPr>
              <w:t>услуг</w:t>
            </w:r>
            <w:r>
              <w:rPr>
                <w:bCs/>
                <w:sz w:val="28"/>
                <w:szCs w:val="28"/>
              </w:rPr>
              <w:t xml:space="preserve"> </w:t>
            </w:r>
            <w:r w:rsidRPr="004A657E">
              <w:rPr>
                <w:bCs/>
                <w:sz w:val="28"/>
                <w:szCs w:val="28"/>
              </w:rPr>
              <w:t xml:space="preserve">при изменении потребности в </w:t>
            </w:r>
            <w:r w:rsidR="00D331BD">
              <w:rPr>
                <w:bCs/>
                <w:sz w:val="28"/>
                <w:szCs w:val="28"/>
              </w:rPr>
              <w:t>услугах</w:t>
            </w:r>
            <w:r>
              <w:rPr>
                <w:bCs/>
                <w:sz w:val="28"/>
                <w:szCs w:val="28"/>
              </w:rPr>
              <w:t>,</w:t>
            </w:r>
            <w:r w:rsidRPr="004A657E">
              <w:rPr>
                <w:bCs/>
                <w:sz w:val="28"/>
                <w:szCs w:val="28"/>
              </w:rPr>
              <w:t xml:space="preserve"> на </w:t>
            </w:r>
            <w:r w:rsidR="00D331BD">
              <w:rPr>
                <w:bCs/>
                <w:sz w:val="28"/>
                <w:szCs w:val="28"/>
              </w:rPr>
              <w:t>оказание</w:t>
            </w:r>
            <w:r w:rsidRPr="004A657E">
              <w:rPr>
                <w:bCs/>
                <w:sz w:val="28"/>
                <w:szCs w:val="28"/>
              </w:rPr>
              <w:t xml:space="preserve"> которых заключен договор, допускается в пределах</w:t>
            </w:r>
            <w:r>
              <w:rPr>
                <w:bCs/>
                <w:sz w:val="28"/>
                <w:szCs w:val="28"/>
              </w:rPr>
              <w:t xml:space="preserve"> 30% </w:t>
            </w:r>
            <w:r w:rsidRPr="00B4102D">
              <w:rPr>
                <w:bCs/>
                <w:sz w:val="28"/>
                <w:szCs w:val="28"/>
              </w:rPr>
              <w:t>от начальной (максимальной) цены договора (цены лота) без учета НДС</w:t>
            </w:r>
            <w:r>
              <w:rPr>
                <w:bCs/>
                <w:sz w:val="28"/>
                <w:szCs w:val="28"/>
              </w:rPr>
              <w:t>.</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1.9</w:t>
            </w:r>
          </w:p>
        </w:tc>
        <w:tc>
          <w:tcPr>
            <w:tcW w:w="2916" w:type="dxa"/>
          </w:tcPr>
          <w:p w:rsidR="00045D6B" w:rsidRPr="004A657E" w:rsidRDefault="00045D6B" w:rsidP="00045D6B">
            <w:pPr>
              <w:spacing w:line="300" w:lineRule="exact"/>
              <w:rPr>
                <w:sz w:val="28"/>
                <w:szCs w:val="28"/>
              </w:rPr>
            </w:pPr>
            <w:r w:rsidRPr="004A657E">
              <w:rPr>
                <w:sz w:val="28"/>
                <w:szCs w:val="28"/>
              </w:rPr>
              <w:t>Выбор победителя</w:t>
            </w:r>
          </w:p>
        </w:tc>
        <w:tc>
          <w:tcPr>
            <w:tcW w:w="6515" w:type="dxa"/>
          </w:tcPr>
          <w:p w:rsidR="00045D6B" w:rsidRPr="00B4102D" w:rsidRDefault="00045D6B" w:rsidP="00534EEA">
            <w:pPr>
              <w:spacing w:line="300" w:lineRule="exact"/>
              <w:rPr>
                <w:sz w:val="28"/>
                <w:szCs w:val="28"/>
              </w:rPr>
            </w:pPr>
            <w:r>
              <w:rPr>
                <w:sz w:val="28"/>
                <w:szCs w:val="28"/>
              </w:rPr>
              <w:t>П</w:t>
            </w:r>
            <w:r w:rsidRPr="004A657E">
              <w:rPr>
                <w:sz w:val="28"/>
                <w:szCs w:val="28"/>
              </w:rPr>
              <w:t>о итогам аукциона определяется один победитель по каждому лоту</w:t>
            </w:r>
            <w:r>
              <w:rPr>
                <w:sz w:val="28"/>
                <w:szCs w:val="28"/>
              </w:rPr>
              <w:t>.</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1.10</w:t>
            </w:r>
          </w:p>
        </w:tc>
        <w:tc>
          <w:tcPr>
            <w:tcW w:w="2916" w:type="dxa"/>
          </w:tcPr>
          <w:p w:rsidR="00045D6B" w:rsidRPr="004A657E" w:rsidRDefault="00045D6B" w:rsidP="00045D6B">
            <w:pPr>
              <w:spacing w:line="300" w:lineRule="exact"/>
              <w:rPr>
                <w:sz w:val="28"/>
                <w:szCs w:val="28"/>
              </w:rPr>
            </w:pPr>
            <w:r w:rsidRPr="004A657E">
              <w:rPr>
                <w:sz w:val="28"/>
                <w:szCs w:val="28"/>
              </w:rPr>
              <w:t>Количество договоров и их виды</w:t>
            </w:r>
          </w:p>
        </w:tc>
        <w:tc>
          <w:tcPr>
            <w:tcW w:w="6515" w:type="dxa"/>
          </w:tcPr>
          <w:p w:rsidR="00045D6B" w:rsidRPr="004B77D9" w:rsidRDefault="00045D6B" w:rsidP="00D331BD">
            <w:pPr>
              <w:spacing w:line="300" w:lineRule="exact"/>
              <w:rPr>
                <w:sz w:val="28"/>
                <w:szCs w:val="28"/>
              </w:rPr>
            </w:pPr>
            <w:r>
              <w:rPr>
                <w:sz w:val="28"/>
                <w:szCs w:val="28"/>
              </w:rPr>
              <w:t xml:space="preserve">По итогам аукциона заключается 1 (один) договор </w:t>
            </w:r>
            <w:r w:rsidR="00D331BD">
              <w:rPr>
                <w:sz w:val="28"/>
                <w:szCs w:val="28"/>
              </w:rPr>
              <w:t>оказания услуг</w:t>
            </w:r>
            <w:r>
              <w:rPr>
                <w:sz w:val="28"/>
                <w:szCs w:val="28"/>
              </w:rPr>
              <w:t xml:space="preserve">. </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lastRenderedPageBreak/>
              <w:t>1.11</w:t>
            </w:r>
          </w:p>
        </w:tc>
        <w:tc>
          <w:tcPr>
            <w:tcW w:w="2916" w:type="dxa"/>
          </w:tcPr>
          <w:p w:rsidR="00045D6B" w:rsidRPr="004A657E" w:rsidRDefault="00045D6B" w:rsidP="00045D6B">
            <w:pPr>
              <w:spacing w:line="300" w:lineRule="exact"/>
              <w:rPr>
                <w:sz w:val="28"/>
                <w:szCs w:val="28"/>
              </w:rPr>
            </w:pPr>
            <w:r w:rsidRPr="004A657E">
              <w:rPr>
                <w:sz w:val="28"/>
                <w:szCs w:val="28"/>
              </w:rPr>
              <w:t>Особые условия заключения и исполнения договора</w:t>
            </w:r>
          </w:p>
        </w:tc>
        <w:tc>
          <w:tcPr>
            <w:tcW w:w="6515" w:type="dxa"/>
          </w:tcPr>
          <w:p w:rsidR="00045D6B" w:rsidRPr="004A657E" w:rsidRDefault="00045D6B" w:rsidP="00045D6B">
            <w:pPr>
              <w:spacing w:line="300" w:lineRule="exact"/>
              <w:jc w:val="both"/>
              <w:rPr>
                <w:i/>
                <w:sz w:val="28"/>
                <w:szCs w:val="28"/>
              </w:rPr>
            </w:pPr>
            <w:r w:rsidRPr="00B4102D">
              <w:rPr>
                <w:sz w:val="28"/>
                <w:szCs w:val="28"/>
              </w:rPr>
              <w:t>Н</w:t>
            </w:r>
            <w:r w:rsidRPr="004A657E">
              <w:rPr>
                <w:sz w:val="28"/>
                <w:szCs w:val="28"/>
              </w:rPr>
              <w:t>е предусмотрено</w:t>
            </w:r>
            <w:r>
              <w:rPr>
                <w:sz w:val="28"/>
                <w:szCs w:val="28"/>
              </w:rPr>
              <w:t>.</w:t>
            </w:r>
          </w:p>
          <w:p w:rsidR="00045D6B" w:rsidRPr="00B4102D" w:rsidRDefault="00045D6B" w:rsidP="00045D6B">
            <w:pPr>
              <w:spacing w:line="300" w:lineRule="exact"/>
              <w:jc w:val="both"/>
              <w:rPr>
                <w:sz w:val="28"/>
                <w:szCs w:val="28"/>
              </w:rPr>
            </w:pP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1.12</w:t>
            </w:r>
          </w:p>
        </w:tc>
        <w:tc>
          <w:tcPr>
            <w:tcW w:w="2916" w:type="dxa"/>
          </w:tcPr>
          <w:p w:rsidR="00045D6B" w:rsidRPr="004A657E" w:rsidRDefault="00045D6B" w:rsidP="00045D6B">
            <w:pPr>
              <w:spacing w:line="300" w:lineRule="exact"/>
              <w:rPr>
                <w:sz w:val="28"/>
                <w:szCs w:val="28"/>
              </w:rPr>
            </w:pPr>
            <w:r w:rsidRPr="004A657E">
              <w:rPr>
                <w:sz w:val="28"/>
                <w:szCs w:val="28"/>
              </w:rPr>
              <w:t>Приложения</w:t>
            </w:r>
          </w:p>
        </w:tc>
        <w:tc>
          <w:tcPr>
            <w:tcW w:w="6515" w:type="dxa"/>
          </w:tcPr>
          <w:p w:rsidR="00045D6B" w:rsidRPr="00342795" w:rsidRDefault="00045D6B" w:rsidP="00045D6B">
            <w:pPr>
              <w:numPr>
                <w:ilvl w:val="1"/>
                <w:numId w:val="2"/>
              </w:numPr>
              <w:rPr>
                <w:color w:val="000000"/>
                <w:sz w:val="28"/>
                <w:szCs w:val="28"/>
              </w:rPr>
            </w:pPr>
            <w:r w:rsidRPr="00342795">
              <w:rPr>
                <w:color w:val="000000"/>
                <w:sz w:val="28"/>
                <w:szCs w:val="28"/>
              </w:rPr>
              <w:t>Техническое задание</w:t>
            </w:r>
            <w:r w:rsidR="008D288E">
              <w:rPr>
                <w:color w:val="000000"/>
                <w:sz w:val="28"/>
                <w:szCs w:val="28"/>
              </w:rPr>
              <w:t>.</w:t>
            </w:r>
          </w:p>
          <w:p w:rsidR="00045D6B" w:rsidRPr="00342795" w:rsidRDefault="00045D6B" w:rsidP="00045D6B">
            <w:pPr>
              <w:numPr>
                <w:ilvl w:val="1"/>
                <w:numId w:val="2"/>
              </w:numPr>
              <w:rPr>
                <w:color w:val="000000"/>
                <w:sz w:val="28"/>
                <w:szCs w:val="28"/>
              </w:rPr>
            </w:pPr>
            <w:r w:rsidRPr="00342795">
              <w:rPr>
                <w:color w:val="000000"/>
                <w:sz w:val="28"/>
                <w:szCs w:val="28"/>
              </w:rPr>
              <w:t>Проект договора</w:t>
            </w:r>
            <w:r w:rsidR="008D288E">
              <w:rPr>
                <w:color w:val="000000"/>
                <w:sz w:val="28"/>
                <w:szCs w:val="28"/>
              </w:rPr>
              <w:t>.</w:t>
            </w:r>
          </w:p>
          <w:p w:rsidR="00045D6B" w:rsidRPr="00342795" w:rsidRDefault="00045D6B" w:rsidP="00045D6B">
            <w:pPr>
              <w:numPr>
                <w:ilvl w:val="1"/>
                <w:numId w:val="2"/>
              </w:numPr>
              <w:rPr>
                <w:i/>
                <w:color w:val="000000"/>
                <w:sz w:val="28"/>
                <w:szCs w:val="28"/>
              </w:rPr>
            </w:pPr>
            <w:r w:rsidRPr="00342795">
              <w:rPr>
                <w:color w:val="000000"/>
                <w:sz w:val="28"/>
                <w:szCs w:val="28"/>
              </w:rPr>
              <w:t xml:space="preserve">Формы документов, предоставляемых в составе заявки участника: </w:t>
            </w:r>
          </w:p>
          <w:p w:rsidR="00045D6B" w:rsidRPr="00342795" w:rsidRDefault="00045D6B" w:rsidP="00045D6B">
            <w:pPr>
              <w:ind w:left="720"/>
              <w:rPr>
                <w:color w:val="000000"/>
                <w:sz w:val="28"/>
                <w:szCs w:val="28"/>
              </w:rPr>
            </w:pPr>
            <w:r w:rsidRPr="00342795">
              <w:rPr>
                <w:color w:val="000000"/>
                <w:sz w:val="28"/>
                <w:szCs w:val="28"/>
              </w:rPr>
              <w:t xml:space="preserve">Форма </w:t>
            </w:r>
            <w:r>
              <w:rPr>
                <w:color w:val="000000"/>
                <w:sz w:val="28"/>
                <w:szCs w:val="28"/>
              </w:rPr>
              <w:t>сведений об участнике;</w:t>
            </w:r>
          </w:p>
          <w:p w:rsidR="00D331BD" w:rsidRPr="004A657E" w:rsidRDefault="00045D6B" w:rsidP="0085787F">
            <w:pPr>
              <w:ind w:left="720"/>
              <w:rPr>
                <w:sz w:val="28"/>
                <w:szCs w:val="28"/>
              </w:rPr>
            </w:pPr>
            <w:r w:rsidRPr="00342795">
              <w:rPr>
                <w:color w:val="000000"/>
                <w:sz w:val="28"/>
                <w:szCs w:val="28"/>
              </w:rPr>
              <w:t>Форма технического предложения участника</w:t>
            </w:r>
            <w:r w:rsidR="0085787F">
              <w:rPr>
                <w:color w:val="000000"/>
                <w:sz w:val="28"/>
                <w:szCs w:val="28"/>
              </w:rPr>
              <w:t>.</w:t>
            </w:r>
          </w:p>
        </w:tc>
      </w:tr>
    </w:tbl>
    <w:p w:rsidR="00045D6B" w:rsidRDefault="00045D6B" w:rsidP="00045D6B">
      <w:pPr>
        <w:spacing w:after="200" w:line="276" w:lineRule="auto"/>
        <w:rPr>
          <w:i/>
        </w:rPr>
      </w:pPr>
    </w:p>
    <w:p w:rsidR="00045D6B" w:rsidRDefault="00045D6B" w:rsidP="00045D6B">
      <w:pPr>
        <w:spacing w:after="200" w:line="276" w:lineRule="auto"/>
        <w:rPr>
          <w:i/>
        </w:rPr>
      </w:pPr>
    </w:p>
    <w:p w:rsidR="00045D6B" w:rsidRDefault="00045D6B" w:rsidP="00045D6B">
      <w:pPr>
        <w:rPr>
          <w:sz w:val="22"/>
          <w:szCs w:val="22"/>
        </w:rPr>
      </w:pPr>
    </w:p>
    <w:p w:rsidR="00534EEA" w:rsidRDefault="00534EEA" w:rsidP="00045D6B">
      <w:pPr>
        <w:ind w:left="10773" w:hanging="10773"/>
        <w:jc w:val="center"/>
        <w:rPr>
          <w:bCs/>
          <w:sz w:val="28"/>
          <w:szCs w:val="28"/>
        </w:rPr>
        <w:sectPr w:rsidR="00534EEA" w:rsidSect="00045D6B">
          <w:headerReference w:type="default" r:id="rId10"/>
          <w:pgSz w:w="11906" w:h="16838"/>
          <w:pgMar w:top="1134" w:right="851" w:bottom="1134" w:left="1134" w:header="709" w:footer="709" w:gutter="0"/>
          <w:cols w:space="708"/>
          <w:docGrid w:linePitch="360"/>
        </w:sectPr>
      </w:pPr>
    </w:p>
    <w:p w:rsidR="00534EEA" w:rsidRPr="00E02B70" w:rsidRDefault="00534EEA" w:rsidP="00534EEA">
      <w:pPr>
        <w:pStyle w:val="21"/>
        <w:suppressAutoHyphens/>
        <w:spacing w:before="0" w:line="260" w:lineRule="exact"/>
        <w:ind w:left="10773"/>
        <w:rPr>
          <w:rFonts w:ascii="Times New Roman" w:hAnsi="Times New Roman"/>
          <w:b w:val="0"/>
          <w:bCs w:val="0"/>
          <w:i/>
          <w:iCs/>
          <w:color w:val="000000"/>
        </w:rPr>
      </w:pPr>
      <w:r w:rsidRPr="00E02B70">
        <w:rPr>
          <w:rFonts w:ascii="Times New Roman" w:hAnsi="Times New Roman"/>
          <w:b w:val="0"/>
          <w:bCs w:val="0"/>
          <w:i/>
          <w:iCs/>
          <w:color w:val="000000"/>
        </w:rPr>
        <w:lastRenderedPageBreak/>
        <w:t>Приложение № 1.1</w:t>
      </w:r>
    </w:p>
    <w:p w:rsidR="00534EEA" w:rsidRPr="00E02B70" w:rsidRDefault="00534EEA" w:rsidP="00534EEA">
      <w:pPr>
        <w:pStyle w:val="21"/>
        <w:keepNext w:val="0"/>
        <w:widowControl w:val="0"/>
        <w:spacing w:before="0" w:line="260" w:lineRule="exact"/>
        <w:ind w:left="10773"/>
        <w:rPr>
          <w:rFonts w:ascii="Times New Roman" w:hAnsi="Times New Roman"/>
          <w:b w:val="0"/>
          <w:i/>
          <w:color w:val="000000"/>
        </w:rPr>
      </w:pPr>
      <w:r w:rsidRPr="00E02B70">
        <w:rPr>
          <w:rFonts w:ascii="Times New Roman" w:hAnsi="Times New Roman"/>
          <w:b w:val="0"/>
          <w:bCs w:val="0"/>
          <w:i/>
          <w:iCs/>
          <w:color w:val="000000"/>
        </w:rPr>
        <w:t>к аукционной документации</w:t>
      </w:r>
    </w:p>
    <w:p w:rsidR="00590219" w:rsidRDefault="00590219" w:rsidP="00B2464F">
      <w:pPr>
        <w:jc w:val="center"/>
        <w:rPr>
          <w:b/>
          <w:bCs/>
          <w:sz w:val="28"/>
          <w:szCs w:val="28"/>
        </w:rPr>
      </w:pPr>
      <w:bookmarkStart w:id="0" w:name="_Toc517167431"/>
    </w:p>
    <w:p w:rsidR="00B2464F" w:rsidRDefault="00B2464F" w:rsidP="00B2464F">
      <w:pPr>
        <w:jc w:val="center"/>
        <w:rPr>
          <w:b/>
          <w:bCs/>
          <w:sz w:val="28"/>
          <w:szCs w:val="28"/>
        </w:rPr>
      </w:pPr>
      <w:r>
        <w:rPr>
          <w:b/>
          <w:bCs/>
          <w:sz w:val="28"/>
          <w:szCs w:val="28"/>
        </w:rPr>
        <w:t>Техническое задание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680"/>
        <w:gridCol w:w="438"/>
        <w:gridCol w:w="1005"/>
        <w:gridCol w:w="65"/>
        <w:gridCol w:w="2271"/>
        <w:gridCol w:w="1653"/>
        <w:gridCol w:w="1656"/>
        <w:gridCol w:w="2481"/>
        <w:gridCol w:w="2431"/>
      </w:tblGrid>
      <w:tr w:rsidR="004F4974" w:rsidRPr="00590219" w:rsidTr="004F4974">
        <w:tc>
          <w:tcPr>
            <w:tcW w:w="5000" w:type="pct"/>
            <w:gridSpan w:val="10"/>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both"/>
              <w:rPr>
                <w:b/>
                <w:color w:val="000000"/>
              </w:rPr>
            </w:pPr>
            <w:r w:rsidRPr="00590219">
              <w:rPr>
                <w:b/>
                <w:color w:val="000000"/>
              </w:rPr>
              <w:t>1. Наименование закупаемых услуг, их количество (объём), цены за единицу услуги и начальная (максимальная) цена договора</w:t>
            </w:r>
          </w:p>
        </w:tc>
      </w:tr>
      <w:tr w:rsidR="004F4974" w:rsidRPr="00590219" w:rsidTr="004F4974">
        <w:trPr>
          <w:trHeight w:val="1164"/>
        </w:trPr>
        <w:tc>
          <w:tcPr>
            <w:tcW w:w="1090" w:type="pct"/>
            <w:gridSpan w:val="3"/>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both"/>
              <w:rPr>
                <w:b/>
                <w:color w:val="000000"/>
              </w:rPr>
            </w:pPr>
            <w:r w:rsidRPr="00590219">
              <w:rPr>
                <w:b/>
                <w:color w:val="000000"/>
              </w:rPr>
              <w:t>Наименование услуг</w:t>
            </w:r>
          </w:p>
        </w:tc>
        <w:tc>
          <w:tcPr>
            <w:tcW w:w="362" w:type="pct"/>
            <w:gridSpan w:val="2"/>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both"/>
              <w:rPr>
                <w:b/>
                <w:color w:val="000000"/>
              </w:rPr>
            </w:pPr>
            <w:r w:rsidRPr="00590219">
              <w:rPr>
                <w:b/>
                <w:color w:val="000000"/>
              </w:rPr>
              <w:t>Ед. изм.</w:t>
            </w:r>
          </w:p>
        </w:tc>
        <w:tc>
          <w:tcPr>
            <w:tcW w:w="768" w:type="pct"/>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ind w:left="-108"/>
              <w:jc w:val="both"/>
              <w:rPr>
                <w:b/>
                <w:color w:val="000000"/>
              </w:rPr>
            </w:pPr>
            <w:r w:rsidRPr="00590219">
              <w:rPr>
                <w:b/>
                <w:color w:val="000000"/>
              </w:rPr>
              <w:t>Количество (объём)</w:t>
            </w:r>
          </w:p>
        </w:tc>
        <w:tc>
          <w:tcPr>
            <w:tcW w:w="559" w:type="pct"/>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both"/>
              <w:rPr>
                <w:b/>
                <w:color w:val="000000"/>
              </w:rPr>
            </w:pPr>
            <w:r w:rsidRPr="00590219">
              <w:rPr>
                <w:b/>
                <w:color w:val="000000"/>
              </w:rPr>
              <w:t>Цена за единицу без учёта НДС, руб.</w:t>
            </w:r>
          </w:p>
        </w:tc>
        <w:tc>
          <w:tcPr>
            <w:tcW w:w="560" w:type="pct"/>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rPr>
                <w:b/>
                <w:color w:val="000000"/>
              </w:rPr>
            </w:pPr>
            <w:r w:rsidRPr="00590219">
              <w:rPr>
                <w:b/>
                <w:color w:val="000000"/>
              </w:rPr>
              <w:t>Цена за единицу с учётом НДС, руб.</w:t>
            </w:r>
          </w:p>
        </w:tc>
        <w:tc>
          <w:tcPr>
            <w:tcW w:w="839" w:type="pct"/>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rPr>
                <w:b/>
                <w:color w:val="000000"/>
              </w:rPr>
            </w:pPr>
            <w:r w:rsidRPr="00590219">
              <w:rPr>
                <w:b/>
                <w:color w:val="000000"/>
              </w:rPr>
              <w:t>Всего без учёта НДС, руб.</w:t>
            </w:r>
          </w:p>
        </w:tc>
        <w:tc>
          <w:tcPr>
            <w:tcW w:w="822" w:type="pct"/>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rPr>
                <w:b/>
                <w:color w:val="000000"/>
              </w:rPr>
            </w:pPr>
            <w:r w:rsidRPr="00590219">
              <w:rPr>
                <w:b/>
                <w:color w:val="000000"/>
              </w:rPr>
              <w:t>Всего с учётом НДС, руб.</w:t>
            </w:r>
          </w:p>
        </w:tc>
      </w:tr>
      <w:tr w:rsidR="004F4974" w:rsidRPr="00590219" w:rsidTr="004F4974">
        <w:trPr>
          <w:trHeight w:val="504"/>
        </w:trPr>
        <w:tc>
          <w:tcPr>
            <w:tcW w:w="1090" w:type="pct"/>
            <w:gridSpan w:val="3"/>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rPr>
                <w:b/>
              </w:rPr>
            </w:pPr>
            <w:r w:rsidRPr="00590219">
              <w:rPr>
                <w:b/>
              </w:rPr>
              <w:t xml:space="preserve">Оказания услуг по дезинфекции, дезинсекции и дератизации подвижного состава АО «ПКС», в </w:t>
            </w:r>
            <w:proofErr w:type="spellStart"/>
            <w:r w:rsidRPr="00590219">
              <w:rPr>
                <w:b/>
              </w:rPr>
              <w:t>т.ч</w:t>
            </w:r>
            <w:proofErr w:type="spellEnd"/>
            <w:r w:rsidRPr="00590219">
              <w:rPr>
                <w:b/>
              </w:rPr>
              <w:t>.</w:t>
            </w:r>
          </w:p>
        </w:tc>
        <w:tc>
          <w:tcPr>
            <w:tcW w:w="362" w:type="pct"/>
            <w:gridSpan w:val="2"/>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center"/>
              <w:rPr>
                <w:b/>
              </w:rPr>
            </w:pPr>
            <w:proofErr w:type="gramStart"/>
            <w:r w:rsidRPr="00590219">
              <w:rPr>
                <w:b/>
              </w:rPr>
              <w:t>м</w:t>
            </w:r>
            <w:proofErr w:type="gramEnd"/>
            <w:r w:rsidRPr="00590219">
              <w:rPr>
                <w:b/>
              </w:rPr>
              <w:t>²</w:t>
            </w:r>
          </w:p>
        </w:tc>
        <w:tc>
          <w:tcPr>
            <w:tcW w:w="768" w:type="pct"/>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rPr>
                <w:b/>
              </w:rPr>
            </w:pPr>
            <w:r w:rsidRPr="00590219">
              <w:rPr>
                <w:b/>
              </w:rPr>
              <w:t>2 283 136,08</w:t>
            </w:r>
          </w:p>
        </w:tc>
        <w:tc>
          <w:tcPr>
            <w:tcW w:w="559" w:type="pct"/>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center"/>
            </w:pPr>
            <w:r w:rsidRPr="00590219">
              <w:t>-</w:t>
            </w:r>
          </w:p>
        </w:tc>
        <w:tc>
          <w:tcPr>
            <w:tcW w:w="560" w:type="pct"/>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center"/>
            </w:pPr>
            <w:r w:rsidRPr="00590219">
              <w:t>-</w:t>
            </w:r>
          </w:p>
        </w:tc>
        <w:tc>
          <w:tcPr>
            <w:tcW w:w="839" w:type="pct"/>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center"/>
            </w:pPr>
            <w:r w:rsidRPr="00590219">
              <w:t>-</w:t>
            </w:r>
          </w:p>
        </w:tc>
        <w:tc>
          <w:tcPr>
            <w:tcW w:w="822" w:type="pct"/>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center"/>
            </w:pPr>
            <w:r w:rsidRPr="00590219">
              <w:t>-</w:t>
            </w:r>
          </w:p>
        </w:tc>
      </w:tr>
      <w:tr w:rsidR="004F4974" w:rsidRPr="00590219" w:rsidTr="004F4974">
        <w:trPr>
          <w:trHeight w:val="156"/>
        </w:trPr>
        <w:tc>
          <w:tcPr>
            <w:tcW w:w="1090" w:type="pct"/>
            <w:gridSpan w:val="3"/>
            <w:tcBorders>
              <w:top w:val="single" w:sz="4" w:space="0" w:color="auto"/>
              <w:left w:val="single" w:sz="4" w:space="0" w:color="auto"/>
              <w:bottom w:val="single" w:sz="4" w:space="0" w:color="auto"/>
              <w:right w:val="single" w:sz="4" w:space="0" w:color="auto"/>
            </w:tcBorders>
            <w:hideMark/>
          </w:tcPr>
          <w:p w:rsidR="004F4974" w:rsidRPr="00590219" w:rsidRDefault="004F4974" w:rsidP="00590219">
            <w:r w:rsidRPr="00590219">
              <w:t>Дезинфекция пассажирских вагонов и рельсовых автобусов РА-3</w:t>
            </w:r>
          </w:p>
        </w:tc>
        <w:tc>
          <w:tcPr>
            <w:tcW w:w="362" w:type="pct"/>
            <w:gridSpan w:val="2"/>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center"/>
            </w:pPr>
            <w:proofErr w:type="gramStart"/>
            <w:r w:rsidRPr="00590219">
              <w:rPr>
                <w:b/>
              </w:rPr>
              <w:t>м</w:t>
            </w:r>
            <w:proofErr w:type="gramEnd"/>
            <w:r w:rsidRPr="00590219">
              <w:rPr>
                <w:b/>
              </w:rPr>
              <w:t>²</w:t>
            </w:r>
          </w:p>
        </w:tc>
        <w:tc>
          <w:tcPr>
            <w:tcW w:w="768" w:type="pct"/>
            <w:tcBorders>
              <w:top w:val="single" w:sz="4" w:space="0" w:color="auto"/>
              <w:left w:val="single" w:sz="4" w:space="0" w:color="auto"/>
              <w:bottom w:val="single" w:sz="4" w:space="0" w:color="auto"/>
              <w:right w:val="single" w:sz="4" w:space="0" w:color="auto"/>
            </w:tcBorders>
            <w:hideMark/>
          </w:tcPr>
          <w:p w:rsidR="004F4974" w:rsidRPr="00590219" w:rsidRDefault="004F4974" w:rsidP="00590219">
            <w:r w:rsidRPr="00590219">
              <w:t>2 211 897,12</w:t>
            </w:r>
          </w:p>
        </w:tc>
        <w:tc>
          <w:tcPr>
            <w:tcW w:w="559" w:type="pct"/>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center"/>
            </w:pPr>
            <w:r w:rsidRPr="00590219">
              <w:t>0,55</w:t>
            </w:r>
          </w:p>
        </w:tc>
        <w:tc>
          <w:tcPr>
            <w:tcW w:w="560" w:type="pct"/>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center"/>
            </w:pPr>
            <w:r w:rsidRPr="00590219">
              <w:t>0,66</w:t>
            </w:r>
          </w:p>
        </w:tc>
        <w:tc>
          <w:tcPr>
            <w:tcW w:w="839" w:type="pct"/>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center"/>
            </w:pPr>
            <w:r w:rsidRPr="00590219">
              <w:t>1 216 543,42</w:t>
            </w:r>
          </w:p>
        </w:tc>
        <w:tc>
          <w:tcPr>
            <w:tcW w:w="822" w:type="pct"/>
            <w:tcBorders>
              <w:top w:val="single" w:sz="4" w:space="0" w:color="auto"/>
              <w:left w:val="single" w:sz="4" w:space="0" w:color="auto"/>
              <w:bottom w:val="single" w:sz="4" w:space="0" w:color="auto"/>
              <w:right w:val="single" w:sz="4" w:space="0" w:color="auto"/>
            </w:tcBorders>
            <w:hideMark/>
          </w:tcPr>
          <w:p w:rsidR="004F4974" w:rsidRPr="00590219" w:rsidRDefault="004F4974" w:rsidP="00590219">
            <w:r w:rsidRPr="00590219">
              <w:t>1 459 852,10</w:t>
            </w:r>
          </w:p>
        </w:tc>
      </w:tr>
      <w:tr w:rsidR="004F4974" w:rsidRPr="00590219" w:rsidTr="004F4974">
        <w:trPr>
          <w:trHeight w:val="132"/>
        </w:trPr>
        <w:tc>
          <w:tcPr>
            <w:tcW w:w="1090" w:type="pct"/>
            <w:gridSpan w:val="3"/>
            <w:tcBorders>
              <w:top w:val="single" w:sz="4" w:space="0" w:color="auto"/>
              <w:left w:val="single" w:sz="4" w:space="0" w:color="auto"/>
              <w:bottom w:val="single" w:sz="4" w:space="0" w:color="auto"/>
              <w:right w:val="single" w:sz="4" w:space="0" w:color="auto"/>
            </w:tcBorders>
            <w:hideMark/>
          </w:tcPr>
          <w:p w:rsidR="004F4974" w:rsidRPr="00590219" w:rsidRDefault="004F4974" w:rsidP="00590219">
            <w:r w:rsidRPr="00590219">
              <w:t xml:space="preserve">Дезинсекция пассажирских вагонов </w:t>
            </w:r>
          </w:p>
        </w:tc>
        <w:tc>
          <w:tcPr>
            <w:tcW w:w="362" w:type="pct"/>
            <w:gridSpan w:val="2"/>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center"/>
            </w:pPr>
            <w:proofErr w:type="gramStart"/>
            <w:r w:rsidRPr="00590219">
              <w:rPr>
                <w:b/>
              </w:rPr>
              <w:t>м</w:t>
            </w:r>
            <w:proofErr w:type="gramEnd"/>
            <w:r w:rsidRPr="00590219">
              <w:rPr>
                <w:b/>
              </w:rPr>
              <w:t>²</w:t>
            </w:r>
          </w:p>
        </w:tc>
        <w:tc>
          <w:tcPr>
            <w:tcW w:w="768" w:type="pct"/>
            <w:tcBorders>
              <w:top w:val="single" w:sz="4" w:space="0" w:color="auto"/>
              <w:left w:val="single" w:sz="4" w:space="0" w:color="auto"/>
              <w:bottom w:val="single" w:sz="4" w:space="0" w:color="auto"/>
              <w:right w:val="single" w:sz="4" w:space="0" w:color="auto"/>
            </w:tcBorders>
            <w:hideMark/>
          </w:tcPr>
          <w:p w:rsidR="004F4974" w:rsidRPr="00590219" w:rsidRDefault="004F4974" w:rsidP="00590219">
            <w:r w:rsidRPr="00590219">
              <w:t>27 335,88</w:t>
            </w:r>
          </w:p>
        </w:tc>
        <w:tc>
          <w:tcPr>
            <w:tcW w:w="559" w:type="pct"/>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center"/>
            </w:pPr>
            <w:r w:rsidRPr="00590219">
              <w:t>0,46</w:t>
            </w:r>
          </w:p>
        </w:tc>
        <w:tc>
          <w:tcPr>
            <w:tcW w:w="560" w:type="pct"/>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center"/>
            </w:pPr>
            <w:r w:rsidRPr="00590219">
              <w:t>0,552</w:t>
            </w:r>
          </w:p>
        </w:tc>
        <w:tc>
          <w:tcPr>
            <w:tcW w:w="839" w:type="pct"/>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center"/>
            </w:pPr>
            <w:r w:rsidRPr="00590219">
              <w:t>12 574,50</w:t>
            </w:r>
          </w:p>
        </w:tc>
        <w:tc>
          <w:tcPr>
            <w:tcW w:w="822" w:type="pct"/>
            <w:tcBorders>
              <w:top w:val="single" w:sz="4" w:space="0" w:color="auto"/>
              <w:left w:val="single" w:sz="4" w:space="0" w:color="auto"/>
              <w:bottom w:val="single" w:sz="4" w:space="0" w:color="auto"/>
              <w:right w:val="single" w:sz="4" w:space="0" w:color="auto"/>
            </w:tcBorders>
            <w:hideMark/>
          </w:tcPr>
          <w:p w:rsidR="004F4974" w:rsidRPr="00590219" w:rsidRDefault="004F4974" w:rsidP="00590219">
            <w:r w:rsidRPr="00590219">
              <w:t>15 089,41</w:t>
            </w:r>
          </w:p>
        </w:tc>
      </w:tr>
      <w:tr w:rsidR="004F4974" w:rsidRPr="00590219" w:rsidTr="004F4974">
        <w:trPr>
          <w:trHeight w:val="132"/>
        </w:trPr>
        <w:tc>
          <w:tcPr>
            <w:tcW w:w="1090" w:type="pct"/>
            <w:gridSpan w:val="3"/>
            <w:tcBorders>
              <w:top w:val="single" w:sz="4" w:space="0" w:color="auto"/>
              <w:left w:val="single" w:sz="4" w:space="0" w:color="auto"/>
              <w:bottom w:val="single" w:sz="4" w:space="0" w:color="auto"/>
              <w:right w:val="single" w:sz="4" w:space="0" w:color="auto"/>
            </w:tcBorders>
            <w:hideMark/>
          </w:tcPr>
          <w:p w:rsidR="004F4974" w:rsidRPr="00590219" w:rsidRDefault="004F4974" w:rsidP="00590219">
            <w:r w:rsidRPr="00590219">
              <w:t>Дезинсекция рельсовых автобусов РА-3</w:t>
            </w:r>
          </w:p>
        </w:tc>
        <w:tc>
          <w:tcPr>
            <w:tcW w:w="362" w:type="pct"/>
            <w:gridSpan w:val="2"/>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center"/>
              <w:rPr>
                <w:b/>
              </w:rPr>
            </w:pPr>
            <w:proofErr w:type="gramStart"/>
            <w:r w:rsidRPr="00590219">
              <w:rPr>
                <w:b/>
              </w:rPr>
              <w:t>м</w:t>
            </w:r>
            <w:proofErr w:type="gramEnd"/>
            <w:r w:rsidRPr="00590219">
              <w:rPr>
                <w:b/>
              </w:rPr>
              <w:t>²</w:t>
            </w:r>
          </w:p>
        </w:tc>
        <w:tc>
          <w:tcPr>
            <w:tcW w:w="768" w:type="pct"/>
            <w:tcBorders>
              <w:top w:val="single" w:sz="4" w:space="0" w:color="auto"/>
              <w:left w:val="single" w:sz="4" w:space="0" w:color="auto"/>
              <w:bottom w:val="single" w:sz="4" w:space="0" w:color="auto"/>
              <w:right w:val="single" w:sz="4" w:space="0" w:color="auto"/>
            </w:tcBorders>
            <w:hideMark/>
          </w:tcPr>
          <w:p w:rsidR="004F4974" w:rsidRPr="00590219" w:rsidRDefault="004F4974" w:rsidP="00590219">
            <w:r w:rsidRPr="00590219">
              <w:t>8 283,60</w:t>
            </w:r>
          </w:p>
        </w:tc>
        <w:tc>
          <w:tcPr>
            <w:tcW w:w="559" w:type="pct"/>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center"/>
            </w:pPr>
            <w:r w:rsidRPr="00590219">
              <w:t>0,47</w:t>
            </w:r>
          </w:p>
        </w:tc>
        <w:tc>
          <w:tcPr>
            <w:tcW w:w="560" w:type="pct"/>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center"/>
            </w:pPr>
            <w:r w:rsidRPr="00590219">
              <w:t>0,564</w:t>
            </w:r>
          </w:p>
        </w:tc>
        <w:tc>
          <w:tcPr>
            <w:tcW w:w="839" w:type="pct"/>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center"/>
            </w:pPr>
            <w:r w:rsidRPr="00590219">
              <w:t>3 893,29</w:t>
            </w:r>
          </w:p>
        </w:tc>
        <w:tc>
          <w:tcPr>
            <w:tcW w:w="822" w:type="pct"/>
            <w:tcBorders>
              <w:top w:val="single" w:sz="4" w:space="0" w:color="auto"/>
              <w:left w:val="single" w:sz="4" w:space="0" w:color="auto"/>
              <w:bottom w:val="single" w:sz="4" w:space="0" w:color="auto"/>
              <w:right w:val="single" w:sz="4" w:space="0" w:color="auto"/>
            </w:tcBorders>
            <w:hideMark/>
          </w:tcPr>
          <w:p w:rsidR="004F4974" w:rsidRPr="00590219" w:rsidRDefault="004F4974" w:rsidP="00590219">
            <w:r w:rsidRPr="00590219">
              <w:t>4 671,95</w:t>
            </w:r>
          </w:p>
        </w:tc>
      </w:tr>
      <w:tr w:rsidR="004F4974" w:rsidRPr="00590219" w:rsidTr="004F4974">
        <w:trPr>
          <w:trHeight w:val="132"/>
        </w:trPr>
        <w:tc>
          <w:tcPr>
            <w:tcW w:w="1090" w:type="pct"/>
            <w:gridSpan w:val="3"/>
            <w:tcBorders>
              <w:top w:val="single" w:sz="4" w:space="0" w:color="auto"/>
              <w:left w:val="single" w:sz="4" w:space="0" w:color="auto"/>
              <w:bottom w:val="single" w:sz="4" w:space="0" w:color="auto"/>
              <w:right w:val="single" w:sz="4" w:space="0" w:color="auto"/>
            </w:tcBorders>
            <w:hideMark/>
          </w:tcPr>
          <w:p w:rsidR="004F4974" w:rsidRPr="00590219" w:rsidRDefault="004F4974" w:rsidP="00590219">
            <w:r w:rsidRPr="00590219">
              <w:t>Дератизация пассажирских вагонов и рельсовых автобусов РА-3</w:t>
            </w:r>
          </w:p>
        </w:tc>
        <w:tc>
          <w:tcPr>
            <w:tcW w:w="362" w:type="pct"/>
            <w:gridSpan w:val="2"/>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center"/>
            </w:pPr>
            <w:proofErr w:type="gramStart"/>
            <w:r w:rsidRPr="00590219">
              <w:rPr>
                <w:b/>
              </w:rPr>
              <w:t>м</w:t>
            </w:r>
            <w:proofErr w:type="gramEnd"/>
            <w:r w:rsidRPr="00590219">
              <w:rPr>
                <w:b/>
              </w:rPr>
              <w:t>²</w:t>
            </w:r>
          </w:p>
        </w:tc>
        <w:tc>
          <w:tcPr>
            <w:tcW w:w="768" w:type="pct"/>
            <w:tcBorders>
              <w:top w:val="single" w:sz="4" w:space="0" w:color="auto"/>
              <w:left w:val="single" w:sz="4" w:space="0" w:color="auto"/>
              <w:bottom w:val="single" w:sz="4" w:space="0" w:color="auto"/>
              <w:right w:val="single" w:sz="4" w:space="0" w:color="auto"/>
            </w:tcBorders>
            <w:hideMark/>
          </w:tcPr>
          <w:p w:rsidR="004F4974" w:rsidRPr="00590219" w:rsidRDefault="004F4974" w:rsidP="00590219">
            <w:r w:rsidRPr="00590219">
              <w:t>35 619,48</w:t>
            </w:r>
          </w:p>
        </w:tc>
        <w:tc>
          <w:tcPr>
            <w:tcW w:w="559" w:type="pct"/>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center"/>
            </w:pPr>
            <w:r w:rsidRPr="00590219">
              <w:t>0,47</w:t>
            </w:r>
          </w:p>
        </w:tc>
        <w:tc>
          <w:tcPr>
            <w:tcW w:w="560" w:type="pct"/>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center"/>
            </w:pPr>
            <w:r w:rsidRPr="00590219">
              <w:t>0,564</w:t>
            </w:r>
          </w:p>
        </w:tc>
        <w:tc>
          <w:tcPr>
            <w:tcW w:w="839" w:type="pct"/>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center"/>
            </w:pPr>
            <w:r w:rsidRPr="00590219">
              <w:t>16 741,16</w:t>
            </w:r>
          </w:p>
        </w:tc>
        <w:tc>
          <w:tcPr>
            <w:tcW w:w="822" w:type="pct"/>
            <w:tcBorders>
              <w:top w:val="single" w:sz="4" w:space="0" w:color="auto"/>
              <w:left w:val="single" w:sz="4" w:space="0" w:color="auto"/>
              <w:bottom w:val="single" w:sz="4" w:space="0" w:color="auto"/>
              <w:right w:val="single" w:sz="4" w:space="0" w:color="auto"/>
            </w:tcBorders>
            <w:hideMark/>
          </w:tcPr>
          <w:p w:rsidR="004F4974" w:rsidRPr="00590219" w:rsidRDefault="004F4974" w:rsidP="00590219">
            <w:r w:rsidRPr="00590219">
              <w:t>20 089,39</w:t>
            </w:r>
          </w:p>
        </w:tc>
      </w:tr>
      <w:tr w:rsidR="004F4974" w:rsidRPr="00590219" w:rsidTr="004F4974">
        <w:tc>
          <w:tcPr>
            <w:tcW w:w="3339" w:type="pct"/>
            <w:gridSpan w:val="8"/>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rPr>
                <w:b/>
              </w:rPr>
            </w:pPr>
            <w:r w:rsidRPr="00590219">
              <w:rPr>
                <w:b/>
              </w:rPr>
              <w:t>ИТОГО начальная (максимальная) цена договора</w:t>
            </w:r>
          </w:p>
        </w:tc>
        <w:tc>
          <w:tcPr>
            <w:tcW w:w="839" w:type="pct"/>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rPr>
                <w:b/>
              </w:rPr>
            </w:pPr>
            <w:r w:rsidRPr="00590219">
              <w:rPr>
                <w:b/>
              </w:rPr>
              <w:t>1 249 752,37</w:t>
            </w:r>
          </w:p>
        </w:tc>
        <w:tc>
          <w:tcPr>
            <w:tcW w:w="822" w:type="pct"/>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rPr>
                <w:b/>
              </w:rPr>
            </w:pPr>
            <w:r w:rsidRPr="00590219">
              <w:rPr>
                <w:b/>
              </w:rPr>
              <w:t>1 499 702,84</w:t>
            </w:r>
          </w:p>
        </w:tc>
      </w:tr>
      <w:tr w:rsidR="004F4974" w:rsidRPr="00590219" w:rsidTr="004F4974">
        <w:tc>
          <w:tcPr>
            <w:tcW w:w="1090" w:type="pct"/>
            <w:gridSpan w:val="3"/>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both"/>
              <w:rPr>
                <w:b/>
                <w:bCs/>
                <w:color w:val="000000"/>
              </w:rPr>
            </w:pPr>
            <w:r w:rsidRPr="00590219">
              <w:rPr>
                <w:b/>
                <w:bCs/>
              </w:rPr>
              <w:t xml:space="preserve">Обоснование начальной (максимальной) цены договора, цены единицы услуги. </w:t>
            </w:r>
          </w:p>
        </w:tc>
        <w:tc>
          <w:tcPr>
            <w:tcW w:w="3910" w:type="pct"/>
            <w:gridSpan w:val="7"/>
            <w:tcBorders>
              <w:top w:val="single" w:sz="4" w:space="0" w:color="auto"/>
              <w:left w:val="single" w:sz="4" w:space="0" w:color="auto"/>
              <w:bottom w:val="single" w:sz="4" w:space="0" w:color="auto"/>
              <w:right w:val="single" w:sz="4" w:space="0" w:color="auto"/>
            </w:tcBorders>
            <w:vAlign w:val="center"/>
            <w:hideMark/>
          </w:tcPr>
          <w:p w:rsidR="004F4974" w:rsidRPr="00590219" w:rsidRDefault="004F4974" w:rsidP="00590219">
            <w:pPr>
              <w:jc w:val="both"/>
              <w:rPr>
                <w:rFonts w:eastAsia="Calibri"/>
              </w:rPr>
            </w:pPr>
            <w:proofErr w:type="gramStart"/>
            <w:r w:rsidRPr="00590219">
              <w:rPr>
                <w:lang w:eastAsia="en-US"/>
              </w:rPr>
              <w:t xml:space="preserve">Начальная (максимальная) цена </w:t>
            </w:r>
            <w:r w:rsidRPr="00590219">
              <w:rPr>
                <w:bCs/>
                <w:lang w:eastAsia="en-US"/>
              </w:rPr>
              <w:t>договора сформирована методом сопоставимых рыночных цен,</w:t>
            </w:r>
            <w:r w:rsidRPr="00590219">
              <w:rPr>
                <w:bCs/>
              </w:rPr>
              <w:t xml:space="preserve"> предусмотренным подпунктом 1 пункта 54 Положения о закупке товаров, работ, услуг для нужд заказчика и</w:t>
            </w:r>
            <w:r w:rsidRPr="00590219">
              <w:rPr>
                <w:lang w:eastAsia="en-US"/>
              </w:rPr>
              <w:t xml:space="preserve"> включает в себя </w:t>
            </w:r>
            <w:r w:rsidRPr="00590219">
              <w:t>все расходы Исполнителя по оказанию услуг, в том числе расходы на оплату труда работников, накладные расходы, транспортные расходы, затраты на расходные материалы (</w:t>
            </w:r>
            <w:r w:rsidR="0066356F" w:rsidRPr="00590219">
              <w:t xml:space="preserve">в </w:t>
            </w:r>
            <w:proofErr w:type="spellStart"/>
            <w:r w:rsidR="0066356F" w:rsidRPr="00590219">
              <w:t>т.ч</w:t>
            </w:r>
            <w:proofErr w:type="spellEnd"/>
            <w:r w:rsidR="0066356F" w:rsidRPr="00590219">
              <w:t xml:space="preserve">. </w:t>
            </w:r>
            <w:r w:rsidRPr="00590219">
              <w:t>дезинфицирующие средства, СИЗ, инвентарь), а также все виды</w:t>
            </w:r>
            <w:proofErr w:type="gramEnd"/>
            <w:r w:rsidRPr="00590219">
              <w:t xml:space="preserve"> налогов Исполнителя.</w:t>
            </w:r>
          </w:p>
        </w:tc>
      </w:tr>
      <w:tr w:rsidR="004F4974" w:rsidRPr="00590219" w:rsidTr="004F4974">
        <w:tc>
          <w:tcPr>
            <w:tcW w:w="1090" w:type="pct"/>
            <w:gridSpan w:val="3"/>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both"/>
              <w:rPr>
                <w:b/>
                <w:bCs/>
                <w:color w:val="000000"/>
              </w:rPr>
            </w:pPr>
            <w:r w:rsidRPr="00590219">
              <w:rPr>
                <w:b/>
                <w:bCs/>
                <w:color w:val="000000"/>
              </w:rPr>
              <w:t>Применяемая при расчете начальной (максимальной) цены ставка НДС</w:t>
            </w:r>
          </w:p>
        </w:tc>
        <w:tc>
          <w:tcPr>
            <w:tcW w:w="3910" w:type="pct"/>
            <w:gridSpan w:val="7"/>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both"/>
              <w:rPr>
                <w:bCs/>
                <w:i/>
                <w:color w:val="000000"/>
              </w:rPr>
            </w:pPr>
            <w:r w:rsidRPr="00590219">
              <w:rPr>
                <w:bCs/>
                <w:color w:val="000000"/>
              </w:rPr>
              <w:t>20 %</w:t>
            </w:r>
          </w:p>
        </w:tc>
      </w:tr>
      <w:tr w:rsidR="004F4974" w:rsidRPr="00590219" w:rsidTr="004F4974">
        <w:tc>
          <w:tcPr>
            <w:tcW w:w="5000" w:type="pct"/>
            <w:gridSpan w:val="10"/>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both"/>
              <w:rPr>
                <w:b/>
                <w:bCs/>
                <w:i/>
                <w:color w:val="000000"/>
              </w:rPr>
            </w:pPr>
            <w:r w:rsidRPr="00590219">
              <w:rPr>
                <w:b/>
                <w:color w:val="000000"/>
              </w:rPr>
              <w:t>2. Требования к услугам</w:t>
            </w:r>
          </w:p>
        </w:tc>
      </w:tr>
      <w:tr w:rsidR="004F4974" w:rsidRPr="00590219" w:rsidTr="004F4974">
        <w:tc>
          <w:tcPr>
            <w:tcW w:w="712" w:type="pct"/>
            <w:vMerge w:val="restart"/>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both"/>
              <w:rPr>
                <w:b/>
              </w:rPr>
            </w:pPr>
            <w:r w:rsidRPr="00590219">
              <w:rPr>
                <w:b/>
              </w:rPr>
              <w:t xml:space="preserve">Оказания услуг по дезинфекции, </w:t>
            </w:r>
            <w:r w:rsidRPr="00590219">
              <w:rPr>
                <w:b/>
              </w:rPr>
              <w:lastRenderedPageBreak/>
              <w:t>дезинсекции и дератизации подвижного состава</w:t>
            </w:r>
          </w:p>
          <w:p w:rsidR="004F4974" w:rsidRPr="00590219" w:rsidRDefault="004F4974" w:rsidP="00590219">
            <w:pPr>
              <w:jc w:val="both"/>
              <w:rPr>
                <w:i/>
                <w:color w:val="000000"/>
              </w:rPr>
            </w:pPr>
            <w:r w:rsidRPr="00590219">
              <w:rPr>
                <w:b/>
              </w:rPr>
              <w:t>АО «ПКС»</w:t>
            </w:r>
          </w:p>
        </w:tc>
        <w:tc>
          <w:tcPr>
            <w:tcW w:w="718" w:type="pct"/>
            <w:gridSpan w:val="3"/>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rPr>
                <w:color w:val="000000"/>
              </w:rPr>
            </w:pPr>
            <w:r w:rsidRPr="00590219">
              <w:rPr>
                <w:bCs/>
                <w:color w:val="000000"/>
              </w:rPr>
              <w:lastRenderedPageBreak/>
              <w:t xml:space="preserve">Нормативные документы, </w:t>
            </w:r>
            <w:r w:rsidRPr="00590219">
              <w:rPr>
                <w:bCs/>
                <w:color w:val="000000"/>
              </w:rPr>
              <w:lastRenderedPageBreak/>
              <w:t>согласно которым установлены требования</w:t>
            </w:r>
          </w:p>
        </w:tc>
        <w:tc>
          <w:tcPr>
            <w:tcW w:w="3570" w:type="pct"/>
            <w:gridSpan w:val="6"/>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tabs>
                <w:tab w:val="left" w:pos="836"/>
              </w:tabs>
              <w:jc w:val="both"/>
            </w:pPr>
            <w:r w:rsidRPr="00590219">
              <w:lastRenderedPageBreak/>
              <w:t>Федеральный закон №52-ФЗ от 30.03.1999 «О санитарно-эпидемиологическом благополучии населения РФ»</w:t>
            </w:r>
            <w:r w:rsidR="0066356F" w:rsidRPr="00590219">
              <w:t>.</w:t>
            </w:r>
          </w:p>
          <w:p w:rsidR="004F4974" w:rsidRPr="00590219" w:rsidRDefault="004F4974" w:rsidP="00590219">
            <w:pPr>
              <w:autoSpaceDE w:val="0"/>
              <w:autoSpaceDN w:val="0"/>
              <w:adjustRightInd w:val="0"/>
              <w:jc w:val="both"/>
            </w:pPr>
            <w:proofErr w:type="gramStart"/>
            <w:r w:rsidRPr="00590219">
              <w:lastRenderedPageBreak/>
              <w:t>Постановление Главного государственного санитарного врача РФ от 28.01.2021 №</w:t>
            </w:r>
            <w:r w:rsidR="0066356F" w:rsidRPr="00590219">
              <w:t xml:space="preserve"> </w:t>
            </w:r>
            <w:r w:rsidRPr="00590219">
              <w:t>4</w:t>
            </w:r>
            <w:r w:rsidR="0066356F" w:rsidRPr="00590219">
              <w:t xml:space="preserve"> </w:t>
            </w:r>
            <w:r w:rsidRPr="00590219">
              <w:t xml:space="preserve">«Об утверждении санитарных правил и норм СанПиН 3.3686-21 «Санитарно-эпидемиологические требования по профилактике инфекционных болезней» (вместе с </w:t>
            </w:r>
            <w:r w:rsidR="0066356F" w:rsidRPr="00590219">
              <w:t>«</w:t>
            </w:r>
            <w:r w:rsidRPr="00590219">
              <w:t>СанПиН 3.3686-21.</w:t>
            </w:r>
            <w:proofErr w:type="gramEnd"/>
            <w:r w:rsidRPr="00590219">
              <w:t xml:space="preserve"> </w:t>
            </w:r>
            <w:proofErr w:type="gramStart"/>
            <w:r w:rsidRPr="00590219">
              <w:t>Санитарные правила и нормы...</w:t>
            </w:r>
            <w:r w:rsidR="0066356F" w:rsidRPr="00590219">
              <w:t>»</w:t>
            </w:r>
            <w:r w:rsidRPr="00590219">
              <w:t>)</w:t>
            </w:r>
            <w:r w:rsidR="0066356F" w:rsidRPr="00590219">
              <w:t>.</w:t>
            </w:r>
            <w:proofErr w:type="gramEnd"/>
          </w:p>
          <w:p w:rsidR="004F4974" w:rsidRPr="00590219" w:rsidRDefault="004F4974" w:rsidP="00590219">
            <w:pPr>
              <w:autoSpaceDE w:val="0"/>
              <w:autoSpaceDN w:val="0"/>
              <w:adjustRightInd w:val="0"/>
              <w:jc w:val="both"/>
            </w:pPr>
            <w:r w:rsidRPr="00590219">
              <w:t xml:space="preserve">Постановление Главного государственного санитарного врача РФ от 16.10.2020 </w:t>
            </w:r>
            <w:r w:rsidR="0066356F" w:rsidRPr="00590219">
              <w:t>№</w:t>
            </w:r>
            <w:r w:rsidRPr="00590219">
              <w:t xml:space="preserve"> 30</w:t>
            </w:r>
            <w:r w:rsidR="0066356F" w:rsidRPr="00590219">
              <w:t xml:space="preserve"> «</w:t>
            </w:r>
            <w:r w:rsidRPr="00590219">
              <w:t>Об утверждении санитарных правил СП 2.5.3650-20 «Санитарно-эпидемиологические требования к отдельным видам транспорта и объектам транспортной инфраструктуры»</w:t>
            </w:r>
            <w:r w:rsidR="0066356F" w:rsidRPr="00590219">
              <w:t>.</w:t>
            </w:r>
          </w:p>
          <w:p w:rsidR="004F4974" w:rsidRPr="00590219" w:rsidRDefault="0066356F" w:rsidP="00590219">
            <w:pPr>
              <w:tabs>
                <w:tab w:val="left" w:pos="836"/>
              </w:tabs>
              <w:jc w:val="both"/>
            </w:pPr>
            <w:r w:rsidRPr="00590219">
              <w:rPr>
                <w:rStyle w:val="ConsPlusNormal0"/>
                <w:sz w:val="24"/>
                <w:szCs w:val="24"/>
              </w:rPr>
              <w:t>П</w:t>
            </w:r>
            <w:r w:rsidR="004F4974" w:rsidRPr="00590219">
              <w:rPr>
                <w:rStyle w:val="ConsPlusNormal0"/>
                <w:sz w:val="24"/>
                <w:szCs w:val="24"/>
              </w:rPr>
              <w:t xml:space="preserve">исьмо  Управления Федеральной службы по надзору в сфере защиты прав потребителей и благополучия человека по железнодорожному транспорту (Управление </w:t>
            </w:r>
            <w:proofErr w:type="spellStart"/>
            <w:r w:rsidR="004F4974" w:rsidRPr="00590219">
              <w:rPr>
                <w:rStyle w:val="ConsPlusNormal0"/>
                <w:sz w:val="24"/>
                <w:szCs w:val="24"/>
              </w:rPr>
              <w:t>Роспотребнадзора</w:t>
            </w:r>
            <w:proofErr w:type="spellEnd"/>
            <w:r w:rsidR="004F4974" w:rsidRPr="00590219">
              <w:rPr>
                <w:rStyle w:val="ConsPlusNormal0"/>
                <w:sz w:val="24"/>
                <w:szCs w:val="24"/>
              </w:rPr>
              <w:t xml:space="preserve"> по железнодорожному транспорту) от 03.03.2020 № 99-00-06/01-13-345-2020 (приложение № 1 к техническому заданию)</w:t>
            </w:r>
            <w:r w:rsidRPr="00590219">
              <w:rPr>
                <w:rStyle w:val="ConsPlusNormal0"/>
                <w:sz w:val="24"/>
                <w:szCs w:val="24"/>
              </w:rPr>
              <w:t>.</w:t>
            </w:r>
          </w:p>
          <w:p w:rsidR="0066356F" w:rsidRPr="00590219" w:rsidRDefault="004F4974" w:rsidP="00467E0D">
            <w:pPr>
              <w:jc w:val="both"/>
              <w:rPr>
                <w:i/>
                <w:color w:val="000000"/>
              </w:rPr>
            </w:pPr>
            <w:r w:rsidRPr="00590219">
              <w:rPr>
                <w:rStyle w:val="ConsPlusNormal0"/>
                <w:sz w:val="24"/>
                <w:szCs w:val="24"/>
              </w:rPr>
              <w:t xml:space="preserve">Список дезинфекционных средств, разрешённых для дезинфекции на объектах железнодорожного транспорта и метрополитена, обладающих </w:t>
            </w:r>
            <w:proofErr w:type="spellStart"/>
            <w:r w:rsidRPr="00590219">
              <w:rPr>
                <w:rStyle w:val="ConsPlusNormal0"/>
                <w:sz w:val="24"/>
                <w:szCs w:val="24"/>
              </w:rPr>
              <w:t>вирулицидной</w:t>
            </w:r>
            <w:proofErr w:type="spellEnd"/>
            <w:r w:rsidRPr="00590219">
              <w:rPr>
                <w:rStyle w:val="ConsPlusNormal0"/>
                <w:sz w:val="24"/>
                <w:szCs w:val="24"/>
              </w:rPr>
              <w:t xml:space="preserve"> активностью (РНК-содержащие вирусы) (приложени</w:t>
            </w:r>
            <w:r w:rsidR="00467E0D">
              <w:rPr>
                <w:rStyle w:val="ConsPlusNormal0"/>
                <w:sz w:val="24"/>
                <w:szCs w:val="24"/>
              </w:rPr>
              <w:t>е</w:t>
            </w:r>
            <w:r w:rsidRPr="00590219">
              <w:rPr>
                <w:rStyle w:val="ConsPlusNormal0"/>
                <w:sz w:val="24"/>
                <w:szCs w:val="24"/>
              </w:rPr>
              <w:t xml:space="preserve"> № 2 к техническому заданию)</w:t>
            </w:r>
            <w:r w:rsidR="0066356F" w:rsidRPr="00590219">
              <w:rPr>
                <w:rStyle w:val="ConsPlusNormal0"/>
                <w:sz w:val="24"/>
                <w:szCs w:val="24"/>
              </w:rPr>
              <w:t>.</w:t>
            </w:r>
          </w:p>
        </w:tc>
      </w:tr>
      <w:tr w:rsidR="004F4974" w:rsidRPr="00590219" w:rsidTr="004F4974">
        <w:tc>
          <w:tcPr>
            <w:tcW w:w="0" w:type="auto"/>
            <w:vMerge/>
            <w:tcBorders>
              <w:top w:val="single" w:sz="4" w:space="0" w:color="auto"/>
              <w:left w:val="single" w:sz="4" w:space="0" w:color="auto"/>
              <w:bottom w:val="single" w:sz="4" w:space="0" w:color="auto"/>
              <w:right w:val="single" w:sz="4" w:space="0" w:color="auto"/>
            </w:tcBorders>
            <w:vAlign w:val="center"/>
            <w:hideMark/>
          </w:tcPr>
          <w:p w:rsidR="004F4974" w:rsidRPr="00590219" w:rsidRDefault="004F4974" w:rsidP="00590219">
            <w:pPr>
              <w:rPr>
                <w:i/>
                <w:color w:val="000000"/>
              </w:rPr>
            </w:pPr>
          </w:p>
        </w:tc>
        <w:tc>
          <w:tcPr>
            <w:tcW w:w="718" w:type="pct"/>
            <w:gridSpan w:val="3"/>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rPr>
                <w:i/>
                <w:color w:val="000000"/>
              </w:rPr>
            </w:pPr>
            <w:r w:rsidRPr="00590219">
              <w:rPr>
                <w:bCs/>
                <w:color w:val="000000"/>
              </w:rPr>
              <w:t>Технические и функциональные характеристики услуг</w:t>
            </w:r>
          </w:p>
        </w:tc>
        <w:tc>
          <w:tcPr>
            <w:tcW w:w="3570" w:type="pct"/>
            <w:gridSpan w:val="6"/>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both"/>
            </w:pPr>
            <w:proofErr w:type="gramStart"/>
            <w:r w:rsidRPr="00590219">
              <w:t xml:space="preserve">Мероприятия, в зависимости от назначения и особенностей объектов Заказчика и их эпидемиологического состояния, проводится физическими (механические капканы, клеевые ловушки, клеевые листы и т.п.) и химическими (отравленные приманки, родентициды, инсектициды, </w:t>
            </w:r>
            <w:proofErr w:type="spellStart"/>
            <w:r w:rsidRPr="00590219">
              <w:t>дезинфектанты</w:t>
            </w:r>
            <w:proofErr w:type="spellEnd"/>
            <w:r w:rsidRPr="00590219">
              <w:t>) методами, репеллентами.</w:t>
            </w:r>
            <w:proofErr w:type="gramEnd"/>
          </w:p>
          <w:p w:rsidR="004F4974" w:rsidRPr="00590219" w:rsidRDefault="004F4974" w:rsidP="00590219">
            <w:pPr>
              <w:jc w:val="both"/>
              <w:rPr>
                <w:rStyle w:val="ConsPlusNormal0"/>
                <w:sz w:val="24"/>
                <w:szCs w:val="24"/>
              </w:rPr>
            </w:pPr>
            <w:r w:rsidRPr="00590219">
              <w:rPr>
                <w:rStyle w:val="ConsPlusNormal0"/>
                <w:sz w:val="24"/>
                <w:szCs w:val="24"/>
              </w:rPr>
              <w:t xml:space="preserve">С целью предупреждения возникновения и распространения новой </w:t>
            </w:r>
            <w:proofErr w:type="spellStart"/>
            <w:r w:rsidRPr="00590219">
              <w:rPr>
                <w:rStyle w:val="ConsPlusNormal0"/>
                <w:sz w:val="24"/>
                <w:szCs w:val="24"/>
              </w:rPr>
              <w:t>коронавирусной</w:t>
            </w:r>
            <w:proofErr w:type="spellEnd"/>
            <w:r w:rsidRPr="00590219">
              <w:rPr>
                <w:rStyle w:val="ConsPlusNormal0"/>
                <w:sz w:val="24"/>
                <w:szCs w:val="24"/>
              </w:rPr>
              <w:t xml:space="preserve"> инфекции COVID-19 на объектах пассажирского комплекса рекомендуется использовать в работе только разрешённые к применению на объектах железнодорожного транспорта и транспортной инфраструктуры дезинфекционные средства, обладающих </w:t>
            </w:r>
            <w:proofErr w:type="spellStart"/>
            <w:r w:rsidRPr="00590219">
              <w:rPr>
                <w:rStyle w:val="ConsPlusNormal0"/>
                <w:sz w:val="24"/>
                <w:szCs w:val="24"/>
              </w:rPr>
              <w:t>вирулицидной</w:t>
            </w:r>
            <w:proofErr w:type="spellEnd"/>
            <w:r w:rsidRPr="00590219">
              <w:rPr>
                <w:rStyle w:val="ConsPlusNormal0"/>
                <w:sz w:val="24"/>
                <w:szCs w:val="24"/>
              </w:rPr>
              <w:t xml:space="preserve"> активностью (РНК-содержащие вирусы).</w:t>
            </w:r>
          </w:p>
          <w:p w:rsidR="004F4974" w:rsidRPr="00590219" w:rsidRDefault="004F4974" w:rsidP="00590219">
            <w:pPr>
              <w:jc w:val="both"/>
            </w:pPr>
            <w:r w:rsidRPr="00590219">
              <w:t xml:space="preserve">В </w:t>
            </w:r>
            <w:proofErr w:type="gramStart"/>
            <w:r w:rsidRPr="00590219">
              <w:t>пункте</w:t>
            </w:r>
            <w:proofErr w:type="gramEnd"/>
            <w:r w:rsidRPr="00590219">
              <w:t xml:space="preserve"> подготовки пассажирских вагонов в рейс (железнодорожная станция Южно-Сахалинск) проводятся следующие виды обработок:</w:t>
            </w:r>
          </w:p>
          <w:p w:rsidR="004F4974" w:rsidRPr="00590219" w:rsidRDefault="004F4974" w:rsidP="00590219">
            <w:pPr>
              <w:jc w:val="both"/>
            </w:pPr>
            <w:proofErr w:type="gramStart"/>
            <w:r w:rsidRPr="00590219">
              <w:t xml:space="preserve">- дезинфекция пассажирских вагонов (салона, туалетных комнат, мусоросборников, тамбуров) и рельсовых автобусов РА-3 (салонов, тамбуров, мусоросборников, туалетных комнат (при наличии), в том числе от </w:t>
            </w:r>
            <w:proofErr w:type="spellStart"/>
            <w:r w:rsidRPr="00590219">
              <w:rPr>
                <w:lang w:val="en-US"/>
              </w:rPr>
              <w:t>Covid</w:t>
            </w:r>
            <w:proofErr w:type="spellEnd"/>
            <w:r w:rsidRPr="00590219">
              <w:t xml:space="preserve">-19, проводится ежедневно (включая выходные и праздничные дни) перед отправлением в пункте формирования </w:t>
            </w:r>
            <w:proofErr w:type="spellStart"/>
            <w:r w:rsidRPr="00590219">
              <w:t>ж.д</w:t>
            </w:r>
            <w:proofErr w:type="spellEnd"/>
            <w:r w:rsidRPr="00590219">
              <w:t>. ст. Южно-Сахалинск, не позднее, чем за 3 (три) часа до посадки пассажиров;</w:t>
            </w:r>
            <w:proofErr w:type="gramEnd"/>
          </w:p>
          <w:p w:rsidR="004F4974" w:rsidRPr="00590219" w:rsidRDefault="004F4974" w:rsidP="00590219">
            <w:pPr>
              <w:jc w:val="both"/>
            </w:pPr>
            <w:proofErr w:type="gramStart"/>
            <w:r w:rsidRPr="00590219">
              <w:t>- дезинсекционная обработка пассажирских вагонов (салона, туалетных комнат, мусоросборников, тамбуров) и рельсовых автобусов РА-3 (салонов, тамбуров, мусоросборников, туалетных комнат (при наличии) – не реже 1 раза в месяц (в зависимости от применяемых инсектицидов);</w:t>
            </w:r>
            <w:proofErr w:type="gramEnd"/>
          </w:p>
          <w:p w:rsidR="004F4974" w:rsidRPr="00590219" w:rsidRDefault="004F4974" w:rsidP="00590219">
            <w:pPr>
              <w:jc w:val="both"/>
            </w:pPr>
            <w:proofErr w:type="gramStart"/>
            <w:r w:rsidRPr="00590219">
              <w:t xml:space="preserve">- дератизация пассажирских вагонов (салона, туалетных комнат, мусоросборников, тамбуров) и рельсовых автобусов РА-3 (салонов, тамбуров, мусоросборников, туалетных комнат (при наличии) </w:t>
            </w:r>
            <w:r w:rsidRPr="00590219">
              <w:lastRenderedPageBreak/>
              <w:t>не реже 1 раза в месяц (в зависимос</w:t>
            </w:r>
            <w:r w:rsidR="00590219">
              <w:t>ти от применяемых инсектицидов);</w:t>
            </w:r>
            <w:proofErr w:type="gramEnd"/>
          </w:p>
          <w:p w:rsidR="004F4974" w:rsidRPr="00590219" w:rsidRDefault="004F4974" w:rsidP="00590219">
            <w:pPr>
              <w:jc w:val="both"/>
            </w:pPr>
            <w:r w:rsidRPr="00590219">
              <w:t xml:space="preserve">- внеплановая дезинфекция, дезинсекция, дератизация в пассажирских вагонах и рельсовых автобусах РА-3) по </w:t>
            </w:r>
            <w:proofErr w:type="spellStart"/>
            <w:r w:rsidRPr="00590219">
              <w:t>эпидпоказаниям</w:t>
            </w:r>
            <w:proofErr w:type="spellEnd"/>
            <w:r w:rsidRPr="00590219">
              <w:t>, а также по заявке Заказчика, подаваемой Исполнителю по факсимильной или телефонной связи. Срок выполнения заявки Заказчика один день с момента получения заявки Исполнителем.</w:t>
            </w:r>
          </w:p>
          <w:p w:rsidR="004F4974" w:rsidRPr="00590219" w:rsidRDefault="004F4974" w:rsidP="00590219">
            <w:pPr>
              <w:jc w:val="both"/>
            </w:pPr>
            <w:r w:rsidRPr="00590219">
              <w:t xml:space="preserve">Дезинфекция вагона (дезинсекция в случае обнаружения в вагоне насекомых, дератизация в случае обнаружения грызунов) производится работниками исполнителя по </w:t>
            </w:r>
            <w:proofErr w:type="spellStart"/>
            <w:r w:rsidRPr="00590219">
              <w:t>эпидпоказаниям</w:t>
            </w:r>
            <w:proofErr w:type="spellEnd"/>
            <w:r w:rsidRPr="00590219">
              <w:t xml:space="preserve">, а также по заявке сменного мастера участка производства ПТО.             </w:t>
            </w:r>
          </w:p>
          <w:p w:rsidR="004F4974" w:rsidRPr="00590219" w:rsidRDefault="004F4974" w:rsidP="00590219">
            <w:pPr>
              <w:jc w:val="both"/>
            </w:pPr>
            <w:r w:rsidRPr="00590219">
              <w:t xml:space="preserve">Экспозиция после дезинфекции </w:t>
            </w:r>
            <w:proofErr w:type="gramStart"/>
            <w:r w:rsidRPr="00590219">
              <w:t>определяется дезинфектором исполнителя и зависит</w:t>
            </w:r>
            <w:proofErr w:type="gramEnd"/>
            <w:r w:rsidRPr="00590219">
              <w:t xml:space="preserve"> от применяемого препарата. Экспозиция дезинфекции вагона 1 час, дезинсекции вагона 2 часа, дератизации 2 часа.</w:t>
            </w:r>
          </w:p>
          <w:p w:rsidR="004F4974" w:rsidRPr="00590219" w:rsidRDefault="004F4974" w:rsidP="00590219">
            <w:pPr>
              <w:jc w:val="both"/>
              <w:rPr>
                <w:i/>
                <w:color w:val="000000"/>
              </w:rPr>
            </w:pPr>
            <w:r w:rsidRPr="00590219">
              <w:t>По окончании дезинфекции (дезинсекции, дератизации) дезинфектор Исполнителя делает запись в журнале о проведённой дезинфекции, дезинсекции, дератизации. Журнал хранится у сменного мастера участка производства пункта технического обслуживания (пассажирские вагоны) и у работников участка эксплуатации (рельсовые автобусы РА-3) и ежедневно выдаётся для заполнения работнику Исполнителя.</w:t>
            </w:r>
          </w:p>
          <w:p w:rsidR="009B6507" w:rsidRDefault="009B6507" w:rsidP="009B6507">
            <w:pPr>
              <w:jc w:val="both"/>
              <w:rPr>
                <w:color w:val="000000"/>
              </w:rPr>
            </w:pPr>
            <w:r>
              <w:rPr>
                <w:color w:val="000000"/>
              </w:rPr>
              <w:t>Площади обрабатываемых поверхностей при проведении дезинфекции одного пассажирского вагона</w:t>
            </w:r>
            <w:r>
              <w:rPr>
                <w:color w:val="000000"/>
              </w:rPr>
              <w:t xml:space="preserve">: </w:t>
            </w:r>
            <w:r>
              <w:rPr>
                <w:color w:val="000000"/>
              </w:rPr>
              <w:t>салон – 230 м², тамбур и мусоросборник – 18,5 м², туалетная комната – 10,02 м².</w:t>
            </w:r>
          </w:p>
          <w:p w:rsidR="009B6507" w:rsidRDefault="009B6507" w:rsidP="009B6507">
            <w:pPr>
              <w:jc w:val="both"/>
              <w:rPr>
                <w:color w:val="000000"/>
              </w:rPr>
            </w:pPr>
            <w:r>
              <w:rPr>
                <w:color w:val="000000"/>
              </w:rPr>
              <w:t>Площади обрабатываемых поверхностей при проведении дезинсекции и дератизации одного пассажирского вагона –</w:t>
            </w:r>
            <w:r>
              <w:rPr>
                <w:color w:val="000000"/>
              </w:rPr>
              <w:t xml:space="preserve"> </w:t>
            </w:r>
            <w:r>
              <w:rPr>
                <w:color w:val="000000"/>
              </w:rPr>
              <w:t>69,03 м².</w:t>
            </w:r>
          </w:p>
          <w:p w:rsidR="009B6507" w:rsidRDefault="009B6507" w:rsidP="009B6507">
            <w:pPr>
              <w:jc w:val="both"/>
              <w:rPr>
                <w:color w:val="000000"/>
              </w:rPr>
            </w:pPr>
            <w:r>
              <w:rPr>
                <w:color w:val="000000"/>
              </w:rPr>
              <w:t>Площади обрабатываемых поверхностей при проведении дезинфекции одного вагона рельсового автобуса РА-3</w:t>
            </w:r>
            <w:r>
              <w:rPr>
                <w:color w:val="000000"/>
              </w:rPr>
              <w:t xml:space="preserve">: </w:t>
            </w:r>
            <w:r>
              <w:rPr>
                <w:color w:val="000000"/>
              </w:rPr>
              <w:t>салон – 230 м², тамбур и мусоросборник – 18,5 м², туалетная комната – 10,02 м².</w:t>
            </w:r>
          </w:p>
          <w:p w:rsidR="00583AA9" w:rsidRPr="00590219" w:rsidRDefault="009B6507" w:rsidP="009B6507">
            <w:pPr>
              <w:jc w:val="both"/>
              <w:rPr>
                <w:color w:val="000000"/>
              </w:rPr>
            </w:pPr>
            <w:r>
              <w:rPr>
                <w:color w:val="000000"/>
              </w:rPr>
              <w:t>Площади обрабатываемых поверхностей при проведении дезинсекции и дератизации одного вагона рельсового автобуса</w:t>
            </w:r>
            <w:r>
              <w:rPr>
                <w:color w:val="000000"/>
              </w:rPr>
              <w:t xml:space="preserve"> </w:t>
            </w:r>
            <w:r>
              <w:rPr>
                <w:color w:val="000000"/>
              </w:rPr>
              <w:t>РА-3 – 69,03 м².</w:t>
            </w:r>
          </w:p>
        </w:tc>
      </w:tr>
      <w:tr w:rsidR="004F4974" w:rsidRPr="00590219" w:rsidTr="004F4974">
        <w:tc>
          <w:tcPr>
            <w:tcW w:w="0" w:type="auto"/>
            <w:vMerge/>
            <w:tcBorders>
              <w:top w:val="single" w:sz="4" w:space="0" w:color="auto"/>
              <w:left w:val="single" w:sz="4" w:space="0" w:color="auto"/>
              <w:bottom w:val="single" w:sz="4" w:space="0" w:color="auto"/>
              <w:right w:val="single" w:sz="4" w:space="0" w:color="auto"/>
            </w:tcBorders>
            <w:vAlign w:val="center"/>
            <w:hideMark/>
          </w:tcPr>
          <w:p w:rsidR="004F4974" w:rsidRPr="00590219" w:rsidRDefault="004F4974" w:rsidP="00590219">
            <w:pPr>
              <w:rPr>
                <w:i/>
                <w:color w:val="000000"/>
              </w:rPr>
            </w:pPr>
          </w:p>
        </w:tc>
        <w:tc>
          <w:tcPr>
            <w:tcW w:w="718" w:type="pct"/>
            <w:gridSpan w:val="3"/>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rPr>
                <w:i/>
                <w:color w:val="000000"/>
              </w:rPr>
            </w:pPr>
            <w:r w:rsidRPr="00590219">
              <w:rPr>
                <w:bCs/>
                <w:color w:val="000000"/>
              </w:rPr>
              <w:t>Требования к безопасности услуг</w:t>
            </w:r>
          </w:p>
        </w:tc>
        <w:tc>
          <w:tcPr>
            <w:tcW w:w="3570" w:type="pct"/>
            <w:gridSpan w:val="6"/>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both"/>
            </w:pPr>
            <w:r w:rsidRPr="00590219">
              <w:t>Перед началом оказания услуг Исполнитель должен провести инструктажи своим работникам. Исполнитель должен обеспечить соблюдение своими работниками правил трудового распорядка Заказчика, правил по охране труда, пожарной и экологической безопасности.</w:t>
            </w:r>
          </w:p>
          <w:p w:rsidR="004F4974" w:rsidRPr="00590219" w:rsidRDefault="004F4974" w:rsidP="00590219">
            <w:pPr>
              <w:jc w:val="both"/>
            </w:pPr>
            <w:r w:rsidRPr="00590219">
              <w:t>Работник исполнителя в обязательном порядке должен быть одет в спецодежду, иметь средства индивидуальной защиты.</w:t>
            </w:r>
          </w:p>
          <w:p w:rsidR="004F4974" w:rsidRPr="00590219" w:rsidRDefault="004F4974" w:rsidP="00590219">
            <w:pPr>
              <w:jc w:val="both"/>
            </w:pPr>
            <w:r w:rsidRPr="00590219">
              <w:t>Исполнитель должен применять препараты, средства, имеющие документы, гарантирующие качество, безопасность и разрешающие применение используемых средств на территории РФ.</w:t>
            </w:r>
          </w:p>
          <w:p w:rsidR="004F4974" w:rsidRPr="00590219" w:rsidRDefault="004F4974" w:rsidP="00590219">
            <w:pPr>
              <w:jc w:val="both"/>
            </w:pPr>
            <w:r w:rsidRPr="00590219">
              <w:t>Сбор и утилизация павших грызунов осуществляется за счёт Исполнителя.</w:t>
            </w:r>
          </w:p>
          <w:p w:rsidR="004F4974" w:rsidRPr="00590219" w:rsidRDefault="004F4974" w:rsidP="00590219">
            <w:pPr>
              <w:jc w:val="both"/>
            </w:pPr>
            <w:r w:rsidRPr="00590219">
              <w:t>Исполнитель осуществляет проведение дератизации, дезинсекции, дезинфекции в санитарные дни (часы), определяемые Заказчиком под контролем уполномоченного представителя Заказчика.</w:t>
            </w:r>
          </w:p>
          <w:p w:rsidR="004F4974" w:rsidRPr="00590219" w:rsidRDefault="004F4974" w:rsidP="00590219">
            <w:pPr>
              <w:jc w:val="both"/>
              <w:rPr>
                <w:i/>
                <w:color w:val="000000"/>
              </w:rPr>
            </w:pPr>
            <w:r w:rsidRPr="00590219">
              <w:t xml:space="preserve">Ротация применяемых препаратов и средств на основании результатов лабораторных исследований, </w:t>
            </w:r>
            <w:r w:rsidRPr="00590219">
              <w:lastRenderedPageBreak/>
              <w:t>с предоставлением копии удостоверений и сертификатов, подтверждающих их государственную регистрацию, на заменённые препараты и средства.</w:t>
            </w:r>
          </w:p>
        </w:tc>
      </w:tr>
      <w:tr w:rsidR="004F4974" w:rsidRPr="00590219" w:rsidTr="004F4974">
        <w:tc>
          <w:tcPr>
            <w:tcW w:w="0" w:type="auto"/>
            <w:vMerge/>
            <w:tcBorders>
              <w:top w:val="single" w:sz="4" w:space="0" w:color="auto"/>
              <w:left w:val="single" w:sz="4" w:space="0" w:color="auto"/>
              <w:bottom w:val="single" w:sz="4" w:space="0" w:color="auto"/>
              <w:right w:val="single" w:sz="4" w:space="0" w:color="auto"/>
            </w:tcBorders>
            <w:vAlign w:val="center"/>
            <w:hideMark/>
          </w:tcPr>
          <w:p w:rsidR="004F4974" w:rsidRPr="00590219" w:rsidRDefault="004F4974" w:rsidP="00590219">
            <w:pPr>
              <w:rPr>
                <w:i/>
                <w:color w:val="000000"/>
              </w:rPr>
            </w:pPr>
          </w:p>
        </w:tc>
        <w:tc>
          <w:tcPr>
            <w:tcW w:w="718" w:type="pct"/>
            <w:gridSpan w:val="3"/>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rPr>
                <w:i/>
                <w:color w:val="000000"/>
              </w:rPr>
            </w:pPr>
            <w:r w:rsidRPr="00590219">
              <w:rPr>
                <w:bCs/>
                <w:color w:val="000000"/>
              </w:rPr>
              <w:t>Требования к качеству услуг</w:t>
            </w:r>
          </w:p>
        </w:tc>
        <w:tc>
          <w:tcPr>
            <w:tcW w:w="3570" w:type="pct"/>
            <w:gridSpan w:val="6"/>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both"/>
            </w:pPr>
            <w:r w:rsidRPr="00590219">
              <w:t xml:space="preserve">Исполнитель должен обеспечить постоянный </w:t>
            </w:r>
            <w:proofErr w:type="gramStart"/>
            <w:r w:rsidRPr="00590219">
              <w:t>контроль за</w:t>
            </w:r>
            <w:proofErr w:type="gramEnd"/>
            <w:r w:rsidRPr="00590219">
              <w:t xml:space="preserve"> качеством оказания услуг и соответствия их результатов требованиям, действующим нормативно-техническими документами и условиями настоящего технического задания. </w:t>
            </w:r>
          </w:p>
          <w:p w:rsidR="004F4974" w:rsidRPr="00590219" w:rsidRDefault="004F4974" w:rsidP="00590219">
            <w:pPr>
              <w:pStyle w:val="ConsPlusNormal"/>
              <w:jc w:val="both"/>
              <w:rPr>
                <w:sz w:val="24"/>
                <w:szCs w:val="24"/>
              </w:rPr>
            </w:pPr>
            <w:r w:rsidRPr="00590219">
              <w:rPr>
                <w:sz w:val="24"/>
                <w:szCs w:val="24"/>
              </w:rPr>
              <w:t xml:space="preserve">Обеспеченность материальными ресурсами для оказания услуг осуществляется за счёт Исполнителя.    </w:t>
            </w:r>
          </w:p>
          <w:p w:rsidR="004F4974" w:rsidRPr="00590219" w:rsidRDefault="004F4974" w:rsidP="00590219">
            <w:pPr>
              <w:pStyle w:val="ConsPlusNormal"/>
              <w:jc w:val="both"/>
              <w:rPr>
                <w:sz w:val="24"/>
                <w:szCs w:val="24"/>
              </w:rPr>
            </w:pPr>
            <w:r w:rsidRPr="00590219">
              <w:rPr>
                <w:sz w:val="24"/>
                <w:szCs w:val="24"/>
              </w:rPr>
              <w:t>К моменту использования химические средства не должны иметь истекший срок и иметь соответствующие сертификаты.</w:t>
            </w:r>
          </w:p>
          <w:p w:rsidR="004F4974" w:rsidRPr="00590219" w:rsidRDefault="004F4974" w:rsidP="00590219">
            <w:pPr>
              <w:pStyle w:val="ConsPlusNormal"/>
              <w:jc w:val="both"/>
              <w:rPr>
                <w:sz w:val="24"/>
                <w:szCs w:val="24"/>
              </w:rPr>
            </w:pPr>
            <w:r w:rsidRPr="00590219">
              <w:rPr>
                <w:sz w:val="24"/>
                <w:szCs w:val="24"/>
              </w:rPr>
              <w:t xml:space="preserve">Персонал Исполнителя в обязательном порядке должен быть обеспечен спецодеждой и средствами индивидуальной защиты.    </w:t>
            </w:r>
          </w:p>
          <w:p w:rsidR="004F4974" w:rsidRPr="00590219" w:rsidRDefault="004F4974" w:rsidP="00590219">
            <w:pPr>
              <w:pStyle w:val="ConsPlusNormal"/>
              <w:jc w:val="both"/>
              <w:rPr>
                <w:sz w:val="24"/>
                <w:szCs w:val="24"/>
              </w:rPr>
            </w:pPr>
            <w:r w:rsidRPr="00590219">
              <w:rPr>
                <w:sz w:val="24"/>
                <w:szCs w:val="24"/>
              </w:rPr>
              <w:t xml:space="preserve">Исполнитель должен использовать при проведении мероприятий исправное оборудование, инструменты и приспособления. </w:t>
            </w:r>
          </w:p>
          <w:p w:rsidR="004F4974" w:rsidRPr="00590219" w:rsidRDefault="004F4974" w:rsidP="00590219">
            <w:pPr>
              <w:pStyle w:val="ConsPlusNormal"/>
              <w:jc w:val="both"/>
              <w:rPr>
                <w:sz w:val="24"/>
                <w:szCs w:val="24"/>
              </w:rPr>
            </w:pPr>
            <w:r w:rsidRPr="00590219">
              <w:rPr>
                <w:sz w:val="24"/>
                <w:szCs w:val="24"/>
              </w:rPr>
              <w:t xml:space="preserve">После окончания мероприятий Исполнитель оставляет за собой чистоту и порядок, вывозит препараты, оборудование и прочие материалы. </w:t>
            </w:r>
          </w:p>
          <w:p w:rsidR="004F4974" w:rsidRPr="00590219" w:rsidRDefault="004F4974" w:rsidP="00590219">
            <w:pPr>
              <w:pStyle w:val="ConsPlusNormal"/>
              <w:jc w:val="both"/>
              <w:rPr>
                <w:sz w:val="24"/>
                <w:szCs w:val="24"/>
              </w:rPr>
            </w:pPr>
            <w:r w:rsidRPr="00590219">
              <w:rPr>
                <w:sz w:val="24"/>
                <w:szCs w:val="24"/>
              </w:rPr>
              <w:t>Исполнитель должен обеспечить соблюдение своими работниками правил трудового распорядка Заказчика, правил по охране труда, промышленной, пожарной и экологической безопасности.</w:t>
            </w:r>
          </w:p>
          <w:p w:rsidR="004F4974" w:rsidRPr="00590219" w:rsidRDefault="004F4974" w:rsidP="00590219">
            <w:pPr>
              <w:jc w:val="both"/>
              <w:rPr>
                <w:i/>
                <w:color w:val="000000"/>
              </w:rPr>
            </w:pPr>
            <w:r w:rsidRPr="00590219">
              <w:t>Услуги  должны оказываться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w:t>
            </w:r>
          </w:p>
        </w:tc>
      </w:tr>
      <w:tr w:rsidR="004F4974" w:rsidRPr="00590219" w:rsidTr="004F4974">
        <w:tc>
          <w:tcPr>
            <w:tcW w:w="5000" w:type="pct"/>
            <w:gridSpan w:val="10"/>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both"/>
              <w:rPr>
                <w:b/>
                <w:i/>
                <w:color w:val="000000"/>
              </w:rPr>
            </w:pPr>
            <w:r w:rsidRPr="00590219">
              <w:rPr>
                <w:b/>
                <w:color w:val="000000"/>
              </w:rPr>
              <w:t>3. Требования к результатам</w:t>
            </w:r>
          </w:p>
        </w:tc>
      </w:tr>
      <w:tr w:rsidR="004F4974" w:rsidRPr="00590219" w:rsidTr="004F4974">
        <w:tc>
          <w:tcPr>
            <w:tcW w:w="5000" w:type="pct"/>
            <w:gridSpan w:val="10"/>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both"/>
              <w:rPr>
                <w:b/>
                <w:color w:val="000000"/>
              </w:rPr>
            </w:pPr>
            <w:r w:rsidRPr="00590219">
              <w:rPr>
                <w:bCs/>
              </w:rPr>
              <w:t>Услуги должны быть оказаны в полном объёме, в установленный срок и соответствовать предъявляемым в соответствии с документацией и договором требованиям.</w:t>
            </w:r>
          </w:p>
        </w:tc>
      </w:tr>
      <w:tr w:rsidR="004F4974" w:rsidRPr="00590219" w:rsidTr="004F4974">
        <w:tc>
          <w:tcPr>
            <w:tcW w:w="5000" w:type="pct"/>
            <w:gridSpan w:val="10"/>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both"/>
              <w:rPr>
                <w:i/>
                <w:color w:val="000000"/>
              </w:rPr>
            </w:pPr>
            <w:r w:rsidRPr="00590219">
              <w:rPr>
                <w:b/>
                <w:color w:val="000000"/>
              </w:rPr>
              <w:t>4.</w:t>
            </w:r>
            <w:r w:rsidRPr="00590219">
              <w:rPr>
                <w:i/>
                <w:color w:val="000000"/>
              </w:rPr>
              <w:t xml:space="preserve"> </w:t>
            </w:r>
            <w:r w:rsidRPr="00590219">
              <w:rPr>
                <w:b/>
                <w:bCs/>
                <w:color w:val="000000"/>
              </w:rPr>
              <w:t>Место, условия и порядок оказания услуг</w:t>
            </w:r>
          </w:p>
        </w:tc>
      </w:tr>
      <w:tr w:rsidR="004F4974" w:rsidRPr="00590219" w:rsidTr="004F4974">
        <w:tc>
          <w:tcPr>
            <w:tcW w:w="942" w:type="pct"/>
            <w:gridSpan w:val="2"/>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both"/>
              <w:rPr>
                <w:color w:val="000000"/>
              </w:rPr>
            </w:pPr>
            <w:r w:rsidRPr="00590219">
              <w:rPr>
                <w:color w:val="000000"/>
              </w:rPr>
              <w:t xml:space="preserve">Место </w:t>
            </w:r>
            <w:r w:rsidRPr="00590219">
              <w:rPr>
                <w:bCs/>
                <w:color w:val="000000"/>
              </w:rPr>
              <w:t>оказания услуг</w:t>
            </w:r>
          </w:p>
        </w:tc>
        <w:tc>
          <w:tcPr>
            <w:tcW w:w="4058" w:type="pct"/>
            <w:gridSpan w:val="8"/>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both"/>
              <w:rPr>
                <w:lang w:eastAsia="en-US"/>
              </w:rPr>
            </w:pPr>
            <w:r w:rsidRPr="00590219">
              <w:rPr>
                <w:lang w:eastAsia="en-US"/>
              </w:rPr>
              <w:t xml:space="preserve">Место оказания услуг: железнодорожная станция Южно-Сахалинск, пути </w:t>
            </w:r>
            <w:r w:rsidR="00590219">
              <w:rPr>
                <w:lang w:eastAsia="en-US"/>
              </w:rPr>
              <w:t>№</w:t>
            </w:r>
            <w:r w:rsidRPr="00590219">
              <w:rPr>
                <w:lang w:eastAsia="en-US"/>
              </w:rPr>
              <w:t>№ 1, 2, 3, 13, 14, 16, 17, 18 (в зависимости от места дислокации вагонов пассажирских поездов и рельсовых автобусов РА-3 на момент оказания услуг).</w:t>
            </w:r>
          </w:p>
        </w:tc>
      </w:tr>
      <w:tr w:rsidR="004F4974" w:rsidRPr="00590219" w:rsidTr="004F4974">
        <w:tc>
          <w:tcPr>
            <w:tcW w:w="942" w:type="pct"/>
            <w:gridSpan w:val="2"/>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both"/>
              <w:rPr>
                <w:i/>
                <w:color w:val="000000"/>
              </w:rPr>
            </w:pPr>
            <w:r w:rsidRPr="00590219">
              <w:rPr>
                <w:color w:val="000000"/>
              </w:rPr>
              <w:t xml:space="preserve">Условия </w:t>
            </w:r>
            <w:r w:rsidRPr="00590219">
              <w:rPr>
                <w:bCs/>
                <w:color w:val="000000"/>
              </w:rPr>
              <w:t>оказания услуг</w:t>
            </w:r>
          </w:p>
        </w:tc>
        <w:tc>
          <w:tcPr>
            <w:tcW w:w="4058" w:type="pct"/>
            <w:gridSpan w:val="8"/>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both"/>
              <w:rPr>
                <w:lang w:eastAsia="en-US"/>
              </w:rPr>
            </w:pPr>
            <w:r w:rsidRPr="00590219">
              <w:rPr>
                <w:lang w:eastAsia="en-US"/>
              </w:rPr>
              <w:t>Исполнитель осуществляет проведение дератизации, дезинсекции, дезинфекции в санитарные дни (часы), определяемые Заказчиком под контролем уполномоченного представителя Заказчика. Время проведения работ с 10:00 до 15:00 часов. Изменение времени проведения работ возможно по согласованию с Заказчиком.</w:t>
            </w:r>
          </w:p>
          <w:p w:rsidR="004F4974" w:rsidRPr="00590219" w:rsidRDefault="004F4974" w:rsidP="00590219">
            <w:pPr>
              <w:tabs>
                <w:tab w:val="left" w:pos="567"/>
              </w:tabs>
              <w:jc w:val="both"/>
              <w:rPr>
                <w:lang w:eastAsia="en-US"/>
              </w:rPr>
            </w:pPr>
            <w:r w:rsidRPr="00590219">
              <w:rPr>
                <w:lang w:eastAsia="en-US"/>
              </w:rPr>
              <w:t xml:space="preserve">По окончании дезинфекции (дезинсекции, дератизации) дезинфектор Исполнителя делает запись в журнале о проведённой дезинфекции, дезинсекции, дератизации. </w:t>
            </w:r>
            <w:r w:rsidRPr="00590219">
              <w:t>Журнал хранится у сменного мастера участка производства пункта технического обслуживания (пассажирские вагоны) и у работников участка эксплуатации (рельсовые автобусы РА-3)</w:t>
            </w:r>
            <w:r w:rsidRPr="00590219">
              <w:rPr>
                <w:lang w:eastAsia="en-US"/>
              </w:rPr>
              <w:t xml:space="preserve"> и ежедневно выдаётся для заполнения работнику Исполнителя.</w:t>
            </w:r>
          </w:p>
          <w:p w:rsidR="004F4974" w:rsidRPr="00590219" w:rsidRDefault="004F4974" w:rsidP="00590219">
            <w:pPr>
              <w:tabs>
                <w:tab w:val="left" w:pos="567"/>
              </w:tabs>
              <w:jc w:val="both"/>
              <w:rPr>
                <w:lang w:eastAsia="en-US"/>
              </w:rPr>
            </w:pPr>
            <w:r w:rsidRPr="00590219">
              <w:rPr>
                <w:lang w:eastAsia="en-US"/>
              </w:rPr>
              <w:t xml:space="preserve">Заказчик в течение рабочего дня имеет право с 09-00 до 18-00 часов произвести вызов дезинфектора для </w:t>
            </w:r>
            <w:r w:rsidRPr="00590219">
              <w:rPr>
                <w:lang w:eastAsia="en-US"/>
              </w:rPr>
              <w:lastRenderedPageBreak/>
              <w:t>осуществления внеплановой обработки рельсовых автобусов РА-3 и пассажирских вагонов, в случае их замены в пассажирском поезде.</w:t>
            </w:r>
          </w:p>
        </w:tc>
      </w:tr>
      <w:tr w:rsidR="004F4974" w:rsidRPr="00590219" w:rsidTr="004F4974">
        <w:tc>
          <w:tcPr>
            <w:tcW w:w="942" w:type="pct"/>
            <w:gridSpan w:val="2"/>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both"/>
              <w:rPr>
                <w:i/>
                <w:color w:val="000000"/>
              </w:rPr>
            </w:pPr>
            <w:r w:rsidRPr="00590219">
              <w:rPr>
                <w:color w:val="000000"/>
              </w:rPr>
              <w:lastRenderedPageBreak/>
              <w:t>Сроки</w:t>
            </w:r>
            <w:r w:rsidRPr="00590219">
              <w:rPr>
                <w:bCs/>
                <w:color w:val="000000"/>
              </w:rPr>
              <w:t xml:space="preserve"> оказания услуг</w:t>
            </w:r>
          </w:p>
        </w:tc>
        <w:tc>
          <w:tcPr>
            <w:tcW w:w="4058" w:type="pct"/>
            <w:gridSpan w:val="8"/>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both"/>
              <w:rPr>
                <w:lang w:eastAsia="en-US"/>
              </w:rPr>
            </w:pPr>
            <w:proofErr w:type="gramStart"/>
            <w:r w:rsidRPr="00590219">
              <w:rPr>
                <w:lang w:eastAsia="en-US"/>
              </w:rPr>
              <w:t xml:space="preserve">Дезинфекция </w:t>
            </w:r>
            <w:r w:rsidRPr="00590219">
              <w:t xml:space="preserve">пассажирских вагонов (салона, туалетных комнат, мусоросборников, тамбуров) и рельсовых автобусов РА-3 (салонов, тамбуров, мусоросборников, туалетных комнат (при наличии) проводится ежедневно с </w:t>
            </w:r>
            <w:r w:rsidRPr="00590219">
              <w:rPr>
                <w:lang w:eastAsia="en-US"/>
              </w:rPr>
              <w:t xml:space="preserve">01.01.2023 по 31.12.2023. </w:t>
            </w:r>
            <w:proofErr w:type="gramEnd"/>
          </w:p>
          <w:p w:rsidR="004F4974" w:rsidRPr="00590219" w:rsidRDefault="004F4974" w:rsidP="00590219">
            <w:pPr>
              <w:jc w:val="both"/>
              <w:rPr>
                <w:lang w:eastAsia="en-US"/>
              </w:rPr>
            </w:pPr>
            <w:proofErr w:type="gramStart"/>
            <w:r w:rsidRPr="00590219">
              <w:rPr>
                <w:lang w:eastAsia="en-US"/>
              </w:rPr>
              <w:t xml:space="preserve">Дезинсекция </w:t>
            </w:r>
            <w:r w:rsidRPr="00590219">
              <w:t xml:space="preserve">пассажирских вагонов (салона, туалетных комнат, мусоросборников, тамбуров) и рельсовых автобусов РА-3 (салонов, тамбуров, мусоросборников, туалетных комнат (при наличии) проводится </w:t>
            </w:r>
            <w:r w:rsidRPr="00590219">
              <w:rPr>
                <w:lang w:eastAsia="en-US"/>
              </w:rPr>
              <w:t>не реже 1 раза в месяц с 01.01.2023 по 31.12.2023.</w:t>
            </w:r>
            <w:r w:rsidRPr="00590219">
              <w:t xml:space="preserve"> </w:t>
            </w:r>
            <w:proofErr w:type="gramEnd"/>
          </w:p>
          <w:p w:rsidR="004F4974" w:rsidRPr="00590219" w:rsidRDefault="004F4974" w:rsidP="00590219">
            <w:pPr>
              <w:jc w:val="both"/>
              <w:rPr>
                <w:lang w:eastAsia="en-US"/>
              </w:rPr>
            </w:pPr>
            <w:proofErr w:type="gramStart"/>
            <w:r w:rsidRPr="00590219">
              <w:rPr>
                <w:lang w:eastAsia="en-US"/>
              </w:rPr>
              <w:t xml:space="preserve">Дератизация </w:t>
            </w:r>
            <w:r w:rsidRPr="00590219">
              <w:t xml:space="preserve">пассажирских вагонов (салона, туалетных комнат, мусоросборников, тамбуров) и рельсовых автобусов РА-3 (салонов, тамбуров, мусоросборников, туалетных комнат (при наличии) проводится </w:t>
            </w:r>
            <w:r w:rsidRPr="00590219">
              <w:rPr>
                <w:lang w:eastAsia="en-US"/>
              </w:rPr>
              <w:t>не реже 1 раза в месяц с 01.01.2023 по 31.12.2023.</w:t>
            </w:r>
            <w:r w:rsidRPr="00590219">
              <w:t xml:space="preserve"> </w:t>
            </w:r>
            <w:proofErr w:type="gramEnd"/>
          </w:p>
        </w:tc>
      </w:tr>
      <w:tr w:rsidR="004F4974" w:rsidRPr="00590219" w:rsidTr="004F4974">
        <w:tc>
          <w:tcPr>
            <w:tcW w:w="5000" w:type="pct"/>
            <w:gridSpan w:val="10"/>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both"/>
              <w:rPr>
                <w:i/>
                <w:color w:val="000000"/>
              </w:rPr>
            </w:pPr>
            <w:r w:rsidRPr="00590219">
              <w:rPr>
                <w:b/>
                <w:bCs/>
                <w:color w:val="000000"/>
              </w:rPr>
              <w:t>5. Форма, сроки и порядок оплаты</w:t>
            </w:r>
          </w:p>
        </w:tc>
      </w:tr>
      <w:tr w:rsidR="004F4974" w:rsidRPr="00590219" w:rsidTr="004F4974">
        <w:tc>
          <w:tcPr>
            <w:tcW w:w="942" w:type="pct"/>
            <w:gridSpan w:val="2"/>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both"/>
              <w:rPr>
                <w:i/>
                <w:color w:val="000000"/>
              </w:rPr>
            </w:pPr>
            <w:r w:rsidRPr="00590219">
              <w:rPr>
                <w:bCs/>
                <w:color w:val="000000"/>
              </w:rPr>
              <w:t>Форма оплаты</w:t>
            </w:r>
          </w:p>
        </w:tc>
        <w:tc>
          <w:tcPr>
            <w:tcW w:w="4058" w:type="pct"/>
            <w:gridSpan w:val="8"/>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both"/>
              <w:rPr>
                <w:lang w:eastAsia="en-US"/>
              </w:rPr>
            </w:pPr>
            <w:r w:rsidRPr="00590219">
              <w:rPr>
                <w:bCs/>
                <w:lang w:eastAsia="en-US"/>
              </w:rPr>
              <w:t>Оплата осуществляется в безналичной форме путём перечисления средств на счёт Исполнителя.</w:t>
            </w:r>
          </w:p>
        </w:tc>
      </w:tr>
      <w:tr w:rsidR="004F4974" w:rsidRPr="00590219" w:rsidTr="004F4974">
        <w:tc>
          <w:tcPr>
            <w:tcW w:w="942" w:type="pct"/>
            <w:gridSpan w:val="2"/>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both"/>
              <w:rPr>
                <w:i/>
                <w:color w:val="000000"/>
              </w:rPr>
            </w:pPr>
            <w:r w:rsidRPr="00590219">
              <w:rPr>
                <w:bCs/>
                <w:color w:val="000000"/>
              </w:rPr>
              <w:t>Авансирование</w:t>
            </w:r>
          </w:p>
        </w:tc>
        <w:tc>
          <w:tcPr>
            <w:tcW w:w="4058" w:type="pct"/>
            <w:gridSpan w:val="8"/>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both"/>
              <w:rPr>
                <w:lang w:eastAsia="en-US"/>
              </w:rPr>
            </w:pPr>
            <w:r w:rsidRPr="00590219">
              <w:rPr>
                <w:bCs/>
                <w:lang w:eastAsia="en-US"/>
              </w:rPr>
              <w:t>Авансирование не предусмотрено.</w:t>
            </w:r>
          </w:p>
        </w:tc>
      </w:tr>
      <w:tr w:rsidR="004F4974" w:rsidRPr="00590219" w:rsidTr="004F4974">
        <w:tc>
          <w:tcPr>
            <w:tcW w:w="942" w:type="pct"/>
            <w:gridSpan w:val="2"/>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both"/>
              <w:rPr>
                <w:i/>
                <w:color w:val="000000"/>
              </w:rPr>
            </w:pPr>
            <w:r w:rsidRPr="00590219">
              <w:rPr>
                <w:bCs/>
                <w:color w:val="000000"/>
              </w:rPr>
              <w:t>Срок и порядок оплаты</w:t>
            </w:r>
          </w:p>
        </w:tc>
        <w:tc>
          <w:tcPr>
            <w:tcW w:w="4058" w:type="pct"/>
            <w:gridSpan w:val="8"/>
            <w:tcBorders>
              <w:top w:val="single" w:sz="4" w:space="0" w:color="auto"/>
              <w:left w:val="single" w:sz="4" w:space="0" w:color="auto"/>
              <w:bottom w:val="single" w:sz="4" w:space="0" w:color="auto"/>
              <w:right w:val="single" w:sz="4" w:space="0" w:color="auto"/>
            </w:tcBorders>
            <w:hideMark/>
          </w:tcPr>
          <w:p w:rsidR="004F4974" w:rsidRPr="00590219" w:rsidRDefault="00590219" w:rsidP="00590219">
            <w:pPr>
              <w:jc w:val="both"/>
              <w:rPr>
                <w:i/>
                <w:lang w:eastAsia="en-US"/>
              </w:rPr>
            </w:pPr>
            <w:proofErr w:type="gramStart"/>
            <w:r w:rsidRPr="00590219">
              <w:rPr>
                <w:lang w:eastAsia="ar-SA"/>
              </w:rPr>
              <w:t xml:space="preserve">Оплата оказанных Услуг производится Заказчиком поэтапно путем перечисления денежных средств на расчетный счет Исполнителя </w:t>
            </w:r>
            <w:r w:rsidRPr="00590219">
              <w:rPr>
                <w:rFonts w:eastAsia="Calibri"/>
                <w:color w:val="000000"/>
                <w:lang w:eastAsia="en-US"/>
              </w:rPr>
              <w:t>в течение 7 (Семи)</w:t>
            </w:r>
            <w:r w:rsidRPr="00590219">
              <w:rPr>
                <w:lang w:eastAsia="ar-SA"/>
              </w:rPr>
              <w:t xml:space="preserve"> рабочих дней с даты приемки оказанных услуг (подписания Сторонами акта сдачи-приемки оказанных услуг) и получения от Исполнителя полного комплекта документов: счета-фактуры, подписанного руководителем и главным бухгалтером организации, счета и других документов, предусмотренных Договором.</w:t>
            </w:r>
            <w:proofErr w:type="gramEnd"/>
            <w:r w:rsidRPr="00590219">
              <w:rPr>
                <w:lang w:eastAsia="ar-SA"/>
              </w:rPr>
              <w:t xml:space="preserve"> В </w:t>
            </w:r>
            <w:proofErr w:type="gramStart"/>
            <w:r w:rsidRPr="00590219">
              <w:rPr>
                <w:lang w:eastAsia="ar-SA"/>
              </w:rPr>
              <w:t>случае</w:t>
            </w:r>
            <w:proofErr w:type="gramEnd"/>
            <w:r w:rsidRPr="00590219">
              <w:rPr>
                <w:lang w:eastAsia="ar-SA"/>
              </w:rPr>
              <w:t>, если счет-фактура будет подписана иными лицами, к счету-фактуре прилагаются документы, подтверждающие полномочия лиц его подписавших.</w:t>
            </w:r>
          </w:p>
        </w:tc>
      </w:tr>
      <w:tr w:rsidR="004F4974" w:rsidRPr="00590219" w:rsidTr="004F4974">
        <w:tc>
          <w:tcPr>
            <w:tcW w:w="5000" w:type="pct"/>
            <w:gridSpan w:val="10"/>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both"/>
              <w:rPr>
                <w:i/>
                <w:color w:val="000000"/>
              </w:rPr>
            </w:pPr>
            <w:r w:rsidRPr="00590219">
              <w:rPr>
                <w:b/>
                <w:bCs/>
                <w:color w:val="000000"/>
              </w:rPr>
              <w:t>6. Иные требования</w:t>
            </w:r>
          </w:p>
        </w:tc>
      </w:tr>
      <w:tr w:rsidR="004F4974" w:rsidRPr="00590219" w:rsidTr="004F4974">
        <w:tc>
          <w:tcPr>
            <w:tcW w:w="5000" w:type="pct"/>
            <w:gridSpan w:val="10"/>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both"/>
              <w:rPr>
                <w:color w:val="000000"/>
              </w:rPr>
            </w:pPr>
            <w:r w:rsidRPr="00590219">
              <w:rPr>
                <w:bCs/>
                <w:color w:val="000000"/>
              </w:rPr>
              <w:t>Не предусмотрены.</w:t>
            </w:r>
          </w:p>
        </w:tc>
      </w:tr>
      <w:tr w:rsidR="004F4974" w:rsidRPr="00590219" w:rsidTr="004F4974">
        <w:tc>
          <w:tcPr>
            <w:tcW w:w="5000" w:type="pct"/>
            <w:gridSpan w:val="10"/>
            <w:tcBorders>
              <w:top w:val="single" w:sz="4" w:space="0" w:color="auto"/>
              <w:left w:val="single" w:sz="4" w:space="0" w:color="auto"/>
              <w:bottom w:val="single" w:sz="4" w:space="0" w:color="auto"/>
              <w:right w:val="single" w:sz="4" w:space="0" w:color="auto"/>
            </w:tcBorders>
            <w:hideMark/>
          </w:tcPr>
          <w:p w:rsidR="004F4974" w:rsidRPr="00590219" w:rsidRDefault="004F4974" w:rsidP="00590219">
            <w:pPr>
              <w:jc w:val="both"/>
              <w:rPr>
                <w:b/>
                <w:color w:val="000000"/>
              </w:rPr>
            </w:pPr>
            <w:r w:rsidRPr="00590219">
              <w:rPr>
                <w:b/>
                <w:color w:val="000000"/>
              </w:rPr>
              <w:t>7. Расчет стоимости услуг за единицу</w:t>
            </w:r>
          </w:p>
        </w:tc>
      </w:tr>
      <w:tr w:rsidR="004F4974" w:rsidRPr="00590219" w:rsidTr="004F4974">
        <w:tc>
          <w:tcPr>
            <w:tcW w:w="5000" w:type="pct"/>
            <w:gridSpan w:val="10"/>
            <w:tcBorders>
              <w:top w:val="single" w:sz="4" w:space="0" w:color="auto"/>
              <w:left w:val="single" w:sz="4" w:space="0" w:color="auto"/>
              <w:bottom w:val="single" w:sz="4" w:space="0" w:color="auto"/>
              <w:right w:val="single" w:sz="4" w:space="0" w:color="auto"/>
            </w:tcBorders>
            <w:hideMark/>
          </w:tcPr>
          <w:p w:rsidR="004F4974" w:rsidRPr="00590219" w:rsidRDefault="00590219" w:rsidP="00590219">
            <w:pPr>
              <w:jc w:val="both"/>
              <w:rPr>
                <w:bCs/>
                <w:color w:val="000000"/>
              </w:rPr>
            </w:pPr>
            <w:r w:rsidRPr="00590219">
              <w:rPr>
                <w:bCs/>
                <w:color w:val="000000"/>
              </w:rPr>
              <w:t>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 (коэффициент тендерного снижения).</w:t>
            </w:r>
          </w:p>
        </w:tc>
      </w:tr>
    </w:tbl>
    <w:p w:rsidR="004F4974" w:rsidRDefault="004F4974" w:rsidP="00B2464F">
      <w:pPr>
        <w:jc w:val="center"/>
        <w:rPr>
          <w:b/>
          <w:bCs/>
          <w:sz w:val="28"/>
          <w:szCs w:val="28"/>
        </w:rPr>
      </w:pPr>
    </w:p>
    <w:bookmarkEnd w:id="0"/>
    <w:p w:rsidR="00F66AB8" w:rsidRPr="00590219" w:rsidRDefault="00F66AB8" w:rsidP="00F66AB8">
      <w:pPr>
        <w:jc w:val="both"/>
        <w:rPr>
          <w:color w:val="000000"/>
          <w:sz w:val="28"/>
          <w:szCs w:val="28"/>
        </w:rPr>
      </w:pPr>
      <w:r w:rsidRPr="00590219">
        <w:rPr>
          <w:color w:val="000000"/>
          <w:sz w:val="28"/>
          <w:szCs w:val="28"/>
        </w:rPr>
        <w:t>СОГЛАСОВАНО:</w:t>
      </w:r>
    </w:p>
    <w:p w:rsidR="00F66AB8" w:rsidRPr="00590219" w:rsidRDefault="00F66AB8" w:rsidP="00F66AB8">
      <w:pPr>
        <w:jc w:val="both"/>
        <w:rPr>
          <w:color w:val="000000"/>
          <w:sz w:val="28"/>
          <w:szCs w:val="28"/>
        </w:rPr>
      </w:pPr>
      <w:r w:rsidRPr="00590219">
        <w:rPr>
          <w:color w:val="000000"/>
          <w:sz w:val="28"/>
          <w:szCs w:val="28"/>
        </w:rPr>
        <w:t>Заместитель генерального директора</w:t>
      </w:r>
    </w:p>
    <w:p w:rsidR="00F66AB8" w:rsidRPr="00590219" w:rsidRDefault="00F66AB8" w:rsidP="00F66AB8">
      <w:pPr>
        <w:jc w:val="both"/>
        <w:rPr>
          <w:color w:val="000000"/>
          <w:sz w:val="28"/>
          <w:szCs w:val="28"/>
        </w:rPr>
      </w:pPr>
      <w:r w:rsidRPr="00590219">
        <w:rPr>
          <w:color w:val="000000"/>
          <w:sz w:val="28"/>
          <w:szCs w:val="28"/>
        </w:rPr>
        <w:t xml:space="preserve">по безопасности АО «ПКС» </w:t>
      </w:r>
    </w:p>
    <w:p w:rsidR="00F66AB8" w:rsidRPr="00590219" w:rsidRDefault="00F66AB8" w:rsidP="00F66AB8">
      <w:pPr>
        <w:jc w:val="both"/>
        <w:rPr>
          <w:color w:val="000000"/>
          <w:sz w:val="28"/>
          <w:szCs w:val="28"/>
        </w:rPr>
      </w:pPr>
    </w:p>
    <w:p w:rsidR="00F66AB8" w:rsidRPr="00590219" w:rsidRDefault="00F66AB8" w:rsidP="00F66AB8">
      <w:pPr>
        <w:jc w:val="both"/>
        <w:rPr>
          <w:color w:val="000000"/>
          <w:sz w:val="28"/>
          <w:szCs w:val="28"/>
        </w:rPr>
      </w:pPr>
      <w:r w:rsidRPr="00590219">
        <w:rPr>
          <w:color w:val="000000"/>
          <w:sz w:val="28"/>
          <w:szCs w:val="28"/>
        </w:rPr>
        <w:t>_____________ А. Кон</w:t>
      </w:r>
    </w:p>
    <w:p w:rsidR="00F66AB8" w:rsidRPr="00F66AB8" w:rsidRDefault="00F66AB8" w:rsidP="00F66AB8">
      <w:pPr>
        <w:jc w:val="both"/>
        <w:rPr>
          <w:color w:val="000000"/>
          <w:sz w:val="32"/>
          <w:szCs w:val="32"/>
        </w:rPr>
        <w:sectPr w:rsidR="00F66AB8" w:rsidRPr="00F66AB8" w:rsidSect="00534EEA">
          <w:pgSz w:w="16838" w:h="11906" w:orient="landscape"/>
          <w:pgMar w:top="1134" w:right="1134" w:bottom="851" w:left="1134" w:header="709" w:footer="709" w:gutter="0"/>
          <w:cols w:space="708"/>
          <w:docGrid w:linePitch="360"/>
        </w:sectPr>
      </w:pPr>
    </w:p>
    <w:p w:rsidR="00045D6B" w:rsidRPr="00C4078F" w:rsidRDefault="00045D6B" w:rsidP="00045D6B">
      <w:pPr>
        <w:suppressAutoHyphens/>
        <w:ind w:left="5812" w:right="306"/>
        <w:jc w:val="right"/>
        <w:rPr>
          <w:rFonts w:eastAsia="MS Mincho"/>
          <w:sz w:val="22"/>
          <w:szCs w:val="22"/>
        </w:rPr>
      </w:pPr>
      <w:r w:rsidRPr="00C4078F">
        <w:rPr>
          <w:rFonts w:eastAsia="MS Mincho"/>
          <w:sz w:val="22"/>
          <w:szCs w:val="22"/>
        </w:rPr>
        <w:lastRenderedPageBreak/>
        <w:t xml:space="preserve">Приложение № </w:t>
      </w:r>
      <w:r>
        <w:rPr>
          <w:rFonts w:eastAsia="MS Mincho"/>
          <w:sz w:val="22"/>
          <w:szCs w:val="22"/>
        </w:rPr>
        <w:t>1.2</w:t>
      </w:r>
    </w:p>
    <w:p w:rsidR="00045D6B" w:rsidRPr="00C4078F" w:rsidRDefault="00045D6B" w:rsidP="00045D6B">
      <w:pPr>
        <w:suppressAutoHyphens/>
        <w:ind w:left="5812" w:right="306"/>
        <w:jc w:val="right"/>
        <w:rPr>
          <w:rFonts w:eastAsia="MS Mincho"/>
          <w:sz w:val="22"/>
          <w:szCs w:val="22"/>
        </w:rPr>
      </w:pPr>
      <w:r w:rsidRPr="00C4078F">
        <w:rPr>
          <w:rFonts w:eastAsia="MS Mincho"/>
          <w:sz w:val="22"/>
          <w:szCs w:val="22"/>
        </w:rPr>
        <w:t>к аукционной документации</w:t>
      </w:r>
    </w:p>
    <w:p w:rsidR="00045D6B" w:rsidRPr="00C4078F" w:rsidRDefault="00045D6B" w:rsidP="00045D6B">
      <w:pPr>
        <w:suppressAutoHyphens/>
        <w:ind w:left="5812" w:right="306"/>
        <w:jc w:val="both"/>
        <w:rPr>
          <w:rFonts w:eastAsia="MS Mincho"/>
          <w:sz w:val="22"/>
          <w:szCs w:val="22"/>
        </w:rPr>
      </w:pPr>
    </w:p>
    <w:p w:rsidR="00045D6B" w:rsidRDefault="00045D6B" w:rsidP="00045D6B">
      <w:pPr>
        <w:autoSpaceDE w:val="0"/>
        <w:autoSpaceDN w:val="0"/>
        <w:adjustRightInd w:val="0"/>
        <w:jc w:val="right"/>
        <w:rPr>
          <w:rFonts w:eastAsia="Calibri"/>
          <w:lang w:eastAsia="en-US"/>
        </w:rPr>
      </w:pPr>
      <w:r w:rsidRPr="00CF33AB">
        <w:rPr>
          <w:rFonts w:eastAsia="Calibri"/>
          <w:lang w:eastAsia="en-US"/>
        </w:rPr>
        <w:t>ПРОЕКТ</w:t>
      </w:r>
    </w:p>
    <w:p w:rsidR="00045D6B" w:rsidRPr="00D13956" w:rsidRDefault="00045D6B" w:rsidP="00D13956">
      <w:pPr>
        <w:autoSpaceDE w:val="0"/>
        <w:autoSpaceDN w:val="0"/>
        <w:adjustRightInd w:val="0"/>
        <w:ind w:firstLine="540"/>
        <w:jc w:val="center"/>
      </w:pPr>
      <w:r w:rsidRPr="00D13956">
        <w:rPr>
          <w:b/>
        </w:rPr>
        <w:t>Договор №</w:t>
      </w:r>
      <w:r w:rsidRPr="00D13956">
        <w:t>________</w:t>
      </w:r>
    </w:p>
    <w:p w:rsidR="00045D6B" w:rsidRPr="00D13956" w:rsidRDefault="00045D6B" w:rsidP="00D13956">
      <w:pPr>
        <w:autoSpaceDE w:val="0"/>
        <w:autoSpaceDN w:val="0"/>
        <w:adjustRightInd w:val="0"/>
        <w:ind w:firstLine="540"/>
        <w:jc w:val="center"/>
      </w:pPr>
    </w:p>
    <w:p w:rsidR="00045D6B" w:rsidRPr="00D13956" w:rsidRDefault="00045D6B" w:rsidP="00D13956">
      <w:pPr>
        <w:jc w:val="both"/>
      </w:pPr>
      <w:r w:rsidRPr="00D13956">
        <w:t>г. Южно-Сахалинск</w:t>
      </w:r>
      <w:r w:rsidRPr="00D13956">
        <w:tab/>
      </w:r>
      <w:r w:rsidRPr="00D13956">
        <w:tab/>
      </w:r>
      <w:r w:rsidRPr="00D13956">
        <w:tab/>
      </w:r>
      <w:r w:rsidRPr="00D13956">
        <w:tab/>
      </w:r>
      <w:r w:rsidRPr="00D13956">
        <w:tab/>
      </w:r>
      <w:r w:rsidRPr="00D13956">
        <w:tab/>
      </w:r>
      <w:r w:rsidRPr="00D13956">
        <w:tab/>
      </w:r>
      <w:r w:rsidRPr="00D13956">
        <w:tab/>
        <w:t>«___»________20</w:t>
      </w:r>
      <w:r w:rsidR="003057B2" w:rsidRPr="00D13956">
        <w:t>22</w:t>
      </w:r>
      <w:r w:rsidRPr="00D13956">
        <w:t xml:space="preserve"> г.</w:t>
      </w:r>
    </w:p>
    <w:p w:rsidR="00045D6B" w:rsidRPr="00D13956" w:rsidRDefault="00045D6B" w:rsidP="00D13956">
      <w:pPr>
        <w:ind w:firstLine="540"/>
        <w:jc w:val="both"/>
      </w:pPr>
    </w:p>
    <w:p w:rsidR="00045D6B" w:rsidRPr="00D13956" w:rsidRDefault="00045D6B" w:rsidP="00D13956">
      <w:pPr>
        <w:ind w:firstLine="540"/>
        <w:jc w:val="both"/>
        <w:rPr>
          <w:rFonts w:eastAsia="Calibri"/>
          <w:lang w:eastAsia="en-US"/>
        </w:rPr>
      </w:pPr>
      <w:r w:rsidRPr="00D13956">
        <w:rPr>
          <w:rFonts w:eastAsia="Calibri"/>
          <w:lang w:eastAsia="en-US"/>
        </w:rPr>
        <w:t>Акционерное общество «Пассажирская компания «Сахалин»</w:t>
      </w:r>
      <w:r w:rsidR="00777859">
        <w:rPr>
          <w:rFonts w:eastAsia="Calibri"/>
          <w:lang w:eastAsia="en-US"/>
        </w:rPr>
        <w:t xml:space="preserve"> (АО «ПКС»)</w:t>
      </w:r>
      <w:r w:rsidRPr="00D13956">
        <w:rPr>
          <w:rFonts w:eastAsia="Calibri"/>
          <w:lang w:eastAsia="en-US"/>
        </w:rPr>
        <w:t>, именуемое в дальнейшем «Покупатель», в лице генерального директора Костыренко Дмитрия Алексеевича, действующего на основании Устава, с одной стороны и _____________________________, именуемое в дальнейшем «</w:t>
      </w:r>
      <w:r w:rsidR="00B37E0D">
        <w:rPr>
          <w:rFonts w:eastAsia="Calibri"/>
          <w:lang w:eastAsia="en-US"/>
        </w:rPr>
        <w:t>Исполнитель</w:t>
      </w:r>
      <w:r w:rsidRPr="00D13956">
        <w:rPr>
          <w:rFonts w:eastAsia="Calibri"/>
          <w:lang w:eastAsia="en-US"/>
        </w:rPr>
        <w:t>», в лице ___________________, действующего на основании ____________, с другой стороны, далее именуемые «Стороны», заключили настоящий Договор о нижеследующем:</w:t>
      </w:r>
    </w:p>
    <w:p w:rsidR="00045D6B" w:rsidRPr="00D13956" w:rsidRDefault="00045D6B" w:rsidP="00D13956">
      <w:pPr>
        <w:ind w:firstLine="540"/>
        <w:jc w:val="both"/>
        <w:rPr>
          <w:rFonts w:eastAsia="Calibri"/>
          <w:lang w:eastAsia="en-US"/>
        </w:rPr>
      </w:pPr>
    </w:p>
    <w:p w:rsidR="00045D6B" w:rsidRPr="00D13956" w:rsidRDefault="00045D6B" w:rsidP="00D13956">
      <w:pPr>
        <w:numPr>
          <w:ilvl w:val="0"/>
          <w:numId w:val="24"/>
        </w:numPr>
        <w:shd w:val="clear" w:color="auto" w:fill="FFFFFF"/>
        <w:tabs>
          <w:tab w:val="left" w:pos="142"/>
          <w:tab w:val="left" w:pos="284"/>
        </w:tabs>
        <w:ind w:left="0" w:firstLine="0"/>
        <w:contextualSpacing/>
        <w:jc w:val="center"/>
        <w:rPr>
          <w:b/>
          <w:bCs/>
          <w:color w:val="000000"/>
        </w:rPr>
      </w:pPr>
      <w:r w:rsidRPr="00D13956">
        <w:rPr>
          <w:b/>
          <w:bCs/>
          <w:color w:val="000000"/>
        </w:rPr>
        <w:t>Предмет Договора</w:t>
      </w:r>
    </w:p>
    <w:p w:rsidR="00D13956" w:rsidRPr="00D13956" w:rsidRDefault="00D13956" w:rsidP="00D13956">
      <w:pPr>
        <w:ind w:right="-5" w:firstLine="709"/>
        <w:jc w:val="both"/>
      </w:pPr>
      <w:r w:rsidRPr="00D13956">
        <w:t xml:space="preserve">1.1. Настоящий Договор заключен по результатам проведения аукционных процедур </w:t>
      </w:r>
      <w:r w:rsidRPr="00D13956">
        <w:rPr>
          <w:bCs/>
        </w:rPr>
        <w:t>среди субъектов малого и среднего предпринимательства</w:t>
      </w:r>
      <w:r w:rsidRPr="00D13956">
        <w:t xml:space="preserve"> №__________(протокол от «___» _______ 20__ г. № _____).</w:t>
      </w:r>
    </w:p>
    <w:p w:rsidR="00D13956" w:rsidRPr="00D13956" w:rsidRDefault="00D13956" w:rsidP="00D13956">
      <w:pPr>
        <w:ind w:right="-5" w:firstLine="709"/>
        <w:jc w:val="both"/>
      </w:pPr>
      <w:r w:rsidRPr="00D13956">
        <w:t xml:space="preserve">1.2. Заказчик поручает, а Исполнитель принимает на себя обязательства </w:t>
      </w:r>
      <w:r w:rsidR="00777859">
        <w:rPr>
          <w:rFonts w:eastAsia="Calibri"/>
          <w:lang w:eastAsia="en-US"/>
        </w:rPr>
        <w:t>оказать услуги</w:t>
      </w:r>
      <w:r w:rsidR="00777859">
        <w:rPr>
          <w:bCs/>
        </w:rPr>
        <w:t xml:space="preserve"> по дезинфекции, дезинсекции и дератизации подвижного состава </w:t>
      </w:r>
      <w:r w:rsidRPr="00D13956">
        <w:t>(далее – Услуги) Заказчика, передавать результат Услуги Заказчику, а Заказчик обязуется принимать результат Услуги и оплачивать его в соответствии с условиями настоящего Договора.</w:t>
      </w:r>
    </w:p>
    <w:p w:rsidR="00D13956" w:rsidRPr="00D13956" w:rsidRDefault="00D13956" w:rsidP="00D13956">
      <w:pPr>
        <w:ind w:right="-6" w:firstLine="709"/>
        <w:jc w:val="both"/>
      </w:pPr>
      <w:r w:rsidRPr="00D13956">
        <w:t>1.3. Содержание, объем, периодичность, порядок и требования к качеству оказания Услуг указаны в Техническом задании (Приложение № 1), которое является неотъемлемой частью настоящего Договора.</w:t>
      </w:r>
    </w:p>
    <w:p w:rsidR="00D13956" w:rsidRPr="00D13956" w:rsidRDefault="00D13956" w:rsidP="00D13956">
      <w:pPr>
        <w:ind w:right="-6" w:firstLine="709"/>
        <w:jc w:val="both"/>
      </w:pPr>
      <w:r w:rsidRPr="00D13956">
        <w:t>1.4. Срок оказания Услуг: с 0</w:t>
      </w:r>
      <w:r w:rsidR="00ED2D2A">
        <w:t>1</w:t>
      </w:r>
      <w:r w:rsidRPr="00D13956">
        <w:t xml:space="preserve"> января 202</w:t>
      </w:r>
      <w:r>
        <w:t>3</w:t>
      </w:r>
      <w:r w:rsidRPr="00D13956">
        <w:t xml:space="preserve"> года по 31 декабря 202</w:t>
      </w:r>
      <w:r>
        <w:t>3</w:t>
      </w:r>
      <w:r w:rsidRPr="00D13956">
        <w:t xml:space="preserve"> года.</w:t>
      </w:r>
    </w:p>
    <w:p w:rsidR="00D13956" w:rsidRPr="00D13956" w:rsidRDefault="00D13956" w:rsidP="00D13956">
      <w:pPr>
        <w:ind w:right="-6" w:firstLine="720"/>
        <w:jc w:val="center"/>
        <w:outlineLvl w:val="0"/>
        <w:rPr>
          <w:b/>
        </w:rPr>
      </w:pPr>
    </w:p>
    <w:p w:rsidR="00D13956" w:rsidRPr="00D13956" w:rsidRDefault="00D13956" w:rsidP="00D13956">
      <w:pPr>
        <w:ind w:right="-6"/>
        <w:jc w:val="center"/>
        <w:outlineLvl w:val="0"/>
        <w:rPr>
          <w:b/>
        </w:rPr>
      </w:pPr>
      <w:r w:rsidRPr="00D13956">
        <w:rPr>
          <w:b/>
        </w:rPr>
        <w:t>2. СТОИМОСТЬ УСЛУГ И ПОРЯДОК ОПЛАТЫ</w:t>
      </w:r>
    </w:p>
    <w:p w:rsidR="00D13956" w:rsidRPr="00D13956" w:rsidRDefault="00D13956" w:rsidP="00D13956">
      <w:pPr>
        <w:ind w:right="-6" w:firstLine="720"/>
        <w:jc w:val="both"/>
        <w:outlineLvl w:val="0"/>
      </w:pPr>
      <w:r w:rsidRPr="00D13956">
        <w:t>2.1. Общая стоимость Услуг по настоящему Договору составляет</w:t>
      </w:r>
      <w:proofErr w:type="gramStart"/>
      <w:r w:rsidRPr="00D13956">
        <w:t xml:space="preserve"> _______ (_______________) </w:t>
      </w:r>
      <w:proofErr w:type="gramEnd"/>
      <w:r w:rsidRPr="00D13956">
        <w:t>рублей ___ копеек, в том числе НДС  _______(______________) в соответствии с аукционной заявкой победителя и решением комиссии.</w:t>
      </w:r>
    </w:p>
    <w:p w:rsidR="00D13956" w:rsidRPr="00D13956" w:rsidRDefault="00D13956" w:rsidP="00D13956">
      <w:pPr>
        <w:ind w:right="-6" w:firstLine="720"/>
        <w:jc w:val="both"/>
        <w:outlineLvl w:val="0"/>
      </w:pPr>
      <w:r w:rsidRPr="00D13956">
        <w:t xml:space="preserve">Сумма Договора </w:t>
      </w:r>
      <w:proofErr w:type="gramStart"/>
      <w:r w:rsidRPr="00D13956">
        <w:t>является ориентировочной и определяется</w:t>
      </w:r>
      <w:proofErr w:type="gramEnd"/>
      <w:r w:rsidRPr="00D13956">
        <w:t xml:space="preserve"> исходя из фактического объема оказанных Услуг. </w:t>
      </w:r>
    </w:p>
    <w:p w:rsidR="00D13956" w:rsidRDefault="00D13956" w:rsidP="00D13956">
      <w:pPr>
        <w:ind w:right="-6" w:firstLine="720"/>
        <w:jc w:val="both"/>
        <w:outlineLvl w:val="0"/>
      </w:pPr>
      <w:r w:rsidRPr="00D13956">
        <w:t>2.2. Стоимость Услуг включает в себя расходы исполнителя по оказанию услуг, в том числе расходы на оплату труда работников, накладные расходы, транспортные расходы, затраты на расходные материалы (</w:t>
      </w:r>
      <w:r w:rsidR="00ED2D2A">
        <w:t xml:space="preserve">в </w:t>
      </w:r>
      <w:proofErr w:type="spellStart"/>
      <w:r w:rsidR="00ED2D2A">
        <w:t>т.ч</w:t>
      </w:r>
      <w:proofErr w:type="spellEnd"/>
      <w:r w:rsidR="00ED2D2A">
        <w:t>.</w:t>
      </w:r>
      <w:r w:rsidRPr="00D13956">
        <w:t xml:space="preserve"> дезинфицирующие средства, СИЗ, инвентарь), а также все виды налогов Исполнителя.</w:t>
      </w:r>
    </w:p>
    <w:p w:rsidR="00D13956" w:rsidRDefault="00D13956" w:rsidP="00D13956">
      <w:pPr>
        <w:shd w:val="clear" w:color="auto" w:fill="FFFFFF"/>
        <w:ind w:firstLine="720"/>
        <w:jc w:val="both"/>
      </w:pPr>
      <w:r w:rsidRPr="00D13956">
        <w:t xml:space="preserve">2.3. </w:t>
      </w:r>
      <w:r>
        <w:rPr>
          <w:lang w:eastAsia="ar-SA"/>
        </w:rPr>
        <w:t>Оплата оказанных Услуг</w:t>
      </w:r>
      <w:r w:rsidRPr="00AD7DBD">
        <w:rPr>
          <w:lang w:eastAsia="ar-SA"/>
        </w:rPr>
        <w:t xml:space="preserve"> производится </w:t>
      </w:r>
      <w:r w:rsidRPr="00D50A65">
        <w:rPr>
          <w:lang w:eastAsia="ar-SA"/>
        </w:rPr>
        <w:t xml:space="preserve">Заказчиком путем перечисления денежных средств на расчетный счет Исполнителя </w:t>
      </w:r>
      <w:r w:rsidRPr="00D50A65">
        <w:rPr>
          <w:rFonts w:eastAsia="Calibri"/>
          <w:color w:val="000000"/>
          <w:lang w:eastAsia="en-US"/>
        </w:rPr>
        <w:t>в течение</w:t>
      </w:r>
      <w:r>
        <w:rPr>
          <w:rFonts w:eastAsia="Calibri"/>
          <w:color w:val="000000"/>
          <w:lang w:eastAsia="en-US"/>
        </w:rPr>
        <w:t xml:space="preserve"> 7 (Семи)</w:t>
      </w:r>
      <w:r w:rsidRPr="00AD7DBD">
        <w:rPr>
          <w:lang w:eastAsia="ar-SA"/>
        </w:rPr>
        <w:t xml:space="preserve"> </w:t>
      </w:r>
      <w:r>
        <w:rPr>
          <w:lang w:eastAsia="ar-SA"/>
        </w:rPr>
        <w:t>рабочих</w:t>
      </w:r>
      <w:r w:rsidRPr="00AD7DBD">
        <w:rPr>
          <w:lang w:eastAsia="ar-SA"/>
        </w:rPr>
        <w:t xml:space="preserve"> дней </w:t>
      </w:r>
      <w:proofErr w:type="gramStart"/>
      <w:r w:rsidRPr="00AD7DBD">
        <w:rPr>
          <w:lang w:eastAsia="ar-SA"/>
        </w:rPr>
        <w:t xml:space="preserve">с даты </w:t>
      </w:r>
      <w:r>
        <w:rPr>
          <w:lang w:eastAsia="ar-SA"/>
        </w:rPr>
        <w:t>приемки</w:t>
      </w:r>
      <w:proofErr w:type="gramEnd"/>
      <w:r>
        <w:rPr>
          <w:lang w:eastAsia="ar-SA"/>
        </w:rPr>
        <w:t xml:space="preserve"> оказанных услуг (подписания Сторонами акта </w:t>
      </w:r>
      <w:r w:rsidRPr="00AD7DBD">
        <w:rPr>
          <w:lang w:eastAsia="ar-SA"/>
        </w:rPr>
        <w:t xml:space="preserve">сдачи-приемки </w:t>
      </w:r>
      <w:r>
        <w:rPr>
          <w:lang w:eastAsia="ar-SA"/>
        </w:rPr>
        <w:t xml:space="preserve">оказанных услуг) и </w:t>
      </w:r>
      <w:r w:rsidRPr="00AD7DBD">
        <w:rPr>
          <w:lang w:eastAsia="ar-SA"/>
        </w:rPr>
        <w:t xml:space="preserve">получения от Исполнителя полного комплекта документов: счета-фактуры, подписанного руководителем и главным бухгалтером организации, счета и других документов, предусмотренных Договором. </w:t>
      </w:r>
    </w:p>
    <w:p w:rsidR="00D13956" w:rsidRPr="00D13956" w:rsidRDefault="00D13956" w:rsidP="00D13956">
      <w:pPr>
        <w:shd w:val="clear" w:color="auto" w:fill="FFFFFF"/>
        <w:ind w:firstLine="720"/>
        <w:jc w:val="both"/>
        <w:rPr>
          <w:rFonts w:eastAsia="Calibri"/>
        </w:rPr>
      </w:pPr>
      <w:r w:rsidRPr="00D13956">
        <w:rPr>
          <w:rFonts w:eastAsia="Calibri"/>
          <w:color w:val="000000"/>
        </w:rPr>
        <w:t xml:space="preserve">2.4. 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r w:rsidRPr="00D13956">
        <w:rPr>
          <w:rFonts w:eastAsia="Calibri"/>
          <w:i/>
        </w:rPr>
        <w:t>(в случае если оказываемые Услуги не облагаются НДС, данный пункт не включается в настоящий Договор)</w:t>
      </w:r>
      <w:r w:rsidRPr="00D13956">
        <w:rPr>
          <w:rFonts w:eastAsia="Calibri"/>
        </w:rPr>
        <w:t xml:space="preserve">. </w:t>
      </w:r>
    </w:p>
    <w:p w:rsidR="00D13956" w:rsidRPr="00D13956" w:rsidRDefault="00D13956" w:rsidP="00D13956">
      <w:pPr>
        <w:shd w:val="clear" w:color="auto" w:fill="FFFFFF"/>
        <w:ind w:firstLine="709"/>
        <w:jc w:val="both"/>
        <w:rPr>
          <w:rFonts w:eastAsia="Calibri"/>
          <w:lang w:eastAsia="en-US"/>
        </w:rPr>
      </w:pPr>
      <w:r w:rsidRPr="00D13956">
        <w:rPr>
          <w:rFonts w:eastAsia="Calibri"/>
          <w:lang w:eastAsia="en-US"/>
        </w:rPr>
        <w:lastRenderedPageBreak/>
        <w:t>2.</w:t>
      </w:r>
      <w:r w:rsidR="00D50A65">
        <w:rPr>
          <w:rFonts w:eastAsia="Calibri"/>
          <w:lang w:eastAsia="en-US"/>
        </w:rPr>
        <w:t>5</w:t>
      </w:r>
      <w:r w:rsidRPr="00D13956">
        <w:rPr>
          <w:rFonts w:eastAsia="Calibri"/>
          <w:lang w:eastAsia="en-US"/>
        </w:rPr>
        <w:t>. Датой платежа является дата списания денежных сре</w:t>
      </w:r>
      <w:proofErr w:type="gramStart"/>
      <w:r w:rsidRPr="00D13956">
        <w:rPr>
          <w:rFonts w:eastAsia="Calibri"/>
          <w:lang w:eastAsia="en-US"/>
        </w:rPr>
        <w:t>дств с р</w:t>
      </w:r>
      <w:proofErr w:type="gramEnd"/>
      <w:r w:rsidRPr="00D13956">
        <w:rPr>
          <w:rFonts w:eastAsia="Calibri"/>
          <w:lang w:eastAsia="en-US"/>
        </w:rPr>
        <w:t>асчетного счета Заказчика.</w:t>
      </w:r>
    </w:p>
    <w:p w:rsidR="00D13956" w:rsidRPr="00D13956" w:rsidRDefault="00D13956" w:rsidP="00D13956">
      <w:pPr>
        <w:ind w:firstLine="709"/>
        <w:jc w:val="both"/>
        <w:rPr>
          <w:rFonts w:eastAsia="Calibri"/>
          <w:lang w:eastAsia="en-US"/>
        </w:rPr>
      </w:pPr>
      <w:r w:rsidRPr="00D13956">
        <w:rPr>
          <w:rFonts w:eastAsia="Calibri"/>
          <w:lang w:eastAsia="en-US"/>
        </w:rPr>
        <w:t>2.</w:t>
      </w:r>
      <w:r w:rsidR="00D50A65">
        <w:rPr>
          <w:rFonts w:eastAsia="Calibri"/>
          <w:lang w:eastAsia="en-US"/>
        </w:rPr>
        <w:t>6</w:t>
      </w:r>
      <w:r w:rsidRPr="00D13956">
        <w:rPr>
          <w:rFonts w:eastAsia="Calibri"/>
          <w:lang w:eastAsia="en-US"/>
        </w:rPr>
        <w:t>. Заказчик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w:t>
      </w:r>
    </w:p>
    <w:p w:rsidR="00D13956" w:rsidRPr="00D13956" w:rsidRDefault="00D13956" w:rsidP="00D13956">
      <w:pPr>
        <w:ind w:firstLine="709"/>
        <w:jc w:val="both"/>
        <w:rPr>
          <w:rFonts w:eastAsia="Calibri"/>
          <w:lang w:eastAsia="en-US"/>
        </w:rPr>
      </w:pPr>
      <w:r w:rsidRPr="00D13956">
        <w:rPr>
          <w:rFonts w:eastAsia="Calibri"/>
          <w:lang w:eastAsia="en-US"/>
        </w:rPr>
        <w:t>2.</w:t>
      </w:r>
      <w:r w:rsidR="00D50A65">
        <w:rPr>
          <w:rFonts w:eastAsia="Calibri"/>
          <w:lang w:eastAsia="en-US"/>
        </w:rPr>
        <w:t>7</w:t>
      </w:r>
      <w:r w:rsidRPr="00D13956">
        <w:rPr>
          <w:rFonts w:eastAsia="Calibri"/>
          <w:lang w:eastAsia="en-US"/>
        </w:rPr>
        <w:t>. Уступка Исполнителем прав требований по договору другому лицу без согласия Заказчика не допускается.</w:t>
      </w:r>
    </w:p>
    <w:p w:rsidR="00D13956" w:rsidRPr="00D13956" w:rsidRDefault="00D13956" w:rsidP="00D13956">
      <w:pPr>
        <w:ind w:firstLine="567"/>
        <w:jc w:val="both"/>
      </w:pPr>
    </w:p>
    <w:p w:rsidR="00D13956" w:rsidRPr="00D13956" w:rsidRDefault="00D13956" w:rsidP="00D13956">
      <w:pPr>
        <w:jc w:val="center"/>
        <w:outlineLvl w:val="0"/>
        <w:rPr>
          <w:b/>
        </w:rPr>
      </w:pPr>
      <w:r w:rsidRPr="00D13956">
        <w:rPr>
          <w:b/>
        </w:rPr>
        <w:t>3. ПОРЯДОК СДАЧИ И ПРИЕМКИ УСЛУГ</w:t>
      </w:r>
    </w:p>
    <w:p w:rsidR="00D13956" w:rsidRPr="00D13956" w:rsidRDefault="00D13956" w:rsidP="00D13956">
      <w:pPr>
        <w:ind w:firstLine="720"/>
        <w:jc w:val="both"/>
      </w:pPr>
      <w:r w:rsidRPr="00D13956">
        <w:t xml:space="preserve">3.1. Не позднее 5 (пяти) дней после </w:t>
      </w:r>
      <w:r w:rsidRPr="00D50A65">
        <w:t>завершения отчетного периода Исполнитель</w:t>
      </w:r>
      <w:r w:rsidRPr="00D13956">
        <w:t xml:space="preserve"> представляет Заказчику подписанный со своей стороны акт оказанных услуг в двух экземплярах и другие документы, предусмотренные договором. Отчетным периодом для целей настоящего Договора является календарный месяц.</w:t>
      </w:r>
    </w:p>
    <w:p w:rsidR="00D13956" w:rsidRPr="00D13956" w:rsidRDefault="00D13956" w:rsidP="00D13956">
      <w:pPr>
        <w:tabs>
          <w:tab w:val="left" w:pos="821"/>
        </w:tabs>
        <w:ind w:firstLine="720"/>
        <w:jc w:val="both"/>
      </w:pPr>
      <w:r w:rsidRPr="00D13956">
        <w:t>3.2. Заказчик в течение 5 (пяти) календарных дней с момента получения от Исполнителя акта оказанных услуг направляет Исполнителю подписанный акт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D13956" w:rsidRPr="00D13956" w:rsidRDefault="00D13956" w:rsidP="00D13956">
      <w:pPr>
        <w:ind w:firstLine="720"/>
        <w:jc w:val="both"/>
        <w:rPr>
          <w:color w:val="000000"/>
        </w:rPr>
      </w:pPr>
      <w:r w:rsidRPr="00D13956">
        <w:t xml:space="preserve">3.3. Акты оказанных услуг, счета-фактуры, счета  и другие документы, связанные с исполнением настоящего Договора, направляются Исполнителем в по адресу: </w:t>
      </w:r>
      <w:r w:rsidRPr="00D13956">
        <w:rPr>
          <w:color w:val="000000"/>
        </w:rPr>
        <w:t xml:space="preserve">г. Южно-Сахалинск, ул. </w:t>
      </w:r>
      <w:proofErr w:type="gramStart"/>
      <w:r w:rsidRPr="00D13956">
        <w:rPr>
          <w:color w:val="000000"/>
        </w:rPr>
        <w:t>Вокзальная</w:t>
      </w:r>
      <w:proofErr w:type="gramEnd"/>
      <w:r w:rsidRPr="00D13956">
        <w:rPr>
          <w:color w:val="000000"/>
        </w:rPr>
        <w:t>, д. 54-А.</w:t>
      </w:r>
    </w:p>
    <w:p w:rsidR="00D13956" w:rsidRPr="00D13956" w:rsidRDefault="00D13956" w:rsidP="00D13956">
      <w:pPr>
        <w:autoSpaceDE w:val="0"/>
        <w:autoSpaceDN w:val="0"/>
        <w:adjustRightInd w:val="0"/>
        <w:ind w:firstLine="720"/>
        <w:jc w:val="both"/>
      </w:pPr>
      <w:r w:rsidRPr="00D13956">
        <w:t xml:space="preserve">3.4. В </w:t>
      </w:r>
      <w:proofErr w:type="gramStart"/>
      <w:r w:rsidRPr="00D13956">
        <w:t>случае</w:t>
      </w:r>
      <w:proofErr w:type="gramEnd"/>
      <w:r w:rsidRPr="00D13956">
        <w:t xml:space="preserve"> мотивированного отказа Заказчика от приемки Услуг он вправе по своему выбору потребовать:</w:t>
      </w:r>
    </w:p>
    <w:p w:rsidR="00D13956" w:rsidRPr="00D13956" w:rsidRDefault="00D13956" w:rsidP="00D13956">
      <w:pPr>
        <w:autoSpaceDE w:val="0"/>
        <w:autoSpaceDN w:val="0"/>
        <w:adjustRightInd w:val="0"/>
        <w:ind w:firstLine="720"/>
        <w:jc w:val="both"/>
      </w:pPr>
      <w:r w:rsidRPr="00D13956">
        <w:t>безвозмездного устранения недостатков,</w:t>
      </w:r>
      <w:r w:rsidR="00D50A65" w:rsidRPr="00D50A65">
        <w:t xml:space="preserve"> </w:t>
      </w:r>
      <w:r w:rsidR="00D50A65" w:rsidRPr="00D13956">
        <w:t xml:space="preserve">указав требование и сроки </w:t>
      </w:r>
      <w:r w:rsidR="00D50A65">
        <w:t>их устранения</w:t>
      </w:r>
      <w:r w:rsidR="00D50A65" w:rsidRPr="00D13956">
        <w:t xml:space="preserve"> в мотивированном отказе</w:t>
      </w:r>
      <w:r w:rsidR="00D50A65">
        <w:t>;</w:t>
      </w:r>
    </w:p>
    <w:p w:rsidR="00D50A65" w:rsidRDefault="00D13956" w:rsidP="00D13956">
      <w:pPr>
        <w:autoSpaceDE w:val="0"/>
        <w:autoSpaceDN w:val="0"/>
        <w:adjustRightInd w:val="0"/>
        <w:ind w:firstLine="720"/>
        <w:jc w:val="both"/>
      </w:pPr>
      <w:r w:rsidRPr="00D13956">
        <w:t xml:space="preserve">соразмерного уменьшения </w:t>
      </w:r>
      <w:r w:rsidR="00ED2D2A">
        <w:t xml:space="preserve">стоимости услуг и/или </w:t>
      </w:r>
      <w:r w:rsidRPr="00D13956">
        <w:t>цены настоящего Договора</w:t>
      </w:r>
      <w:r w:rsidR="00D50A65">
        <w:t>;</w:t>
      </w:r>
    </w:p>
    <w:p w:rsidR="00D13956" w:rsidRDefault="00D13956" w:rsidP="00D13956">
      <w:pPr>
        <w:autoSpaceDE w:val="0"/>
        <w:autoSpaceDN w:val="0"/>
        <w:adjustRightInd w:val="0"/>
        <w:ind w:firstLine="720"/>
        <w:jc w:val="both"/>
      </w:pPr>
      <w:r w:rsidRPr="00D13956">
        <w:t xml:space="preserve">либо расторгнуть настоящий Договор с применением последствий, указанных в пункте 9.5 настоящего Договора. </w:t>
      </w:r>
    </w:p>
    <w:p w:rsidR="00D50A65" w:rsidRPr="00D13956" w:rsidRDefault="00D50A65" w:rsidP="00D13956">
      <w:pPr>
        <w:autoSpaceDE w:val="0"/>
        <w:autoSpaceDN w:val="0"/>
        <w:adjustRightInd w:val="0"/>
        <w:ind w:firstLine="720"/>
        <w:jc w:val="both"/>
      </w:pPr>
    </w:p>
    <w:p w:rsidR="00D13956" w:rsidRPr="00D13956" w:rsidRDefault="00D13956" w:rsidP="00D13956">
      <w:pPr>
        <w:jc w:val="center"/>
        <w:outlineLvl w:val="0"/>
        <w:rPr>
          <w:b/>
        </w:rPr>
      </w:pPr>
      <w:r w:rsidRPr="00D13956">
        <w:rPr>
          <w:b/>
        </w:rPr>
        <w:t>4. ПРАВА И ОБЯЗАННОСТИ СТОРОН</w:t>
      </w:r>
    </w:p>
    <w:p w:rsidR="00D13956" w:rsidRPr="00D13956" w:rsidRDefault="00D13956" w:rsidP="007B08DC">
      <w:pPr>
        <w:ind w:firstLine="709"/>
        <w:jc w:val="both"/>
      </w:pPr>
      <w:r w:rsidRPr="00D13956">
        <w:t>4.1. Исполнитель обязан:</w:t>
      </w:r>
    </w:p>
    <w:p w:rsidR="00D13956" w:rsidRPr="00D13956" w:rsidRDefault="00D13956" w:rsidP="007B08DC">
      <w:pPr>
        <w:ind w:firstLine="709"/>
        <w:jc w:val="both"/>
      </w:pPr>
      <w:r w:rsidRPr="00D13956">
        <w:t>4.1.1. Оказывать Услуги в соответствии с требованиями настоящего Договора, законодательства Российской Федерации, требованиями, обычно предъявляемыми к данному виду Услуг</w:t>
      </w:r>
      <w:r w:rsidRPr="00D13956">
        <w:rPr>
          <w:i/>
        </w:rPr>
        <w:t xml:space="preserve"> </w:t>
      </w:r>
      <w:r w:rsidRPr="00D13956">
        <w:t>в предусмотренные настоящим Договором сроки.</w:t>
      </w:r>
    </w:p>
    <w:p w:rsidR="007B08DC" w:rsidRDefault="007B08DC" w:rsidP="007B08DC">
      <w:pPr>
        <w:ind w:firstLine="709"/>
        <w:jc w:val="both"/>
        <w:rPr>
          <w:rFonts w:eastAsia="Calibri"/>
          <w:lang w:eastAsia="en-US"/>
        </w:rPr>
      </w:pPr>
      <w:r>
        <w:rPr>
          <w:rFonts w:eastAsia="Calibri"/>
          <w:lang w:eastAsia="en-US"/>
        </w:rPr>
        <w:t>4.1.2. При оказании Услуг использовать только качественные материалы, качество которых должно соответствовать установленным требованиям ГОСТ, ТУ, а в случае обязательной сертификации - иметь сертификаты качества и сертификаты соответствия.</w:t>
      </w:r>
    </w:p>
    <w:p w:rsidR="007B08DC" w:rsidRDefault="007B08DC" w:rsidP="007B08DC">
      <w:pPr>
        <w:ind w:firstLine="709"/>
        <w:jc w:val="both"/>
        <w:rPr>
          <w:rFonts w:eastAsia="Calibri"/>
          <w:lang w:eastAsia="en-US"/>
        </w:rPr>
      </w:pPr>
      <w:r>
        <w:rPr>
          <w:rFonts w:eastAsia="Calibri"/>
          <w:lang w:eastAsia="en-US"/>
        </w:rPr>
        <w:t>4.1.3. 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7B08DC" w:rsidRDefault="007B08DC" w:rsidP="007B08DC">
      <w:pPr>
        <w:ind w:firstLine="709"/>
        <w:jc w:val="both"/>
        <w:rPr>
          <w:rFonts w:eastAsia="Calibri"/>
          <w:lang w:eastAsia="en-US"/>
        </w:rPr>
      </w:pPr>
      <w:r>
        <w:rPr>
          <w:rFonts w:eastAsia="Calibri"/>
          <w:lang w:eastAsia="en-US"/>
        </w:rPr>
        <w:t>4.1.4. Осуществлять оказание Услуг своими силами либо с привлечением квалифицированного персонала.</w:t>
      </w:r>
    </w:p>
    <w:p w:rsidR="00D13956" w:rsidRDefault="00D13956" w:rsidP="007B08DC">
      <w:pPr>
        <w:ind w:firstLine="709"/>
        <w:jc w:val="both"/>
      </w:pPr>
      <w:r w:rsidRPr="00D13956">
        <w:t>4.1.</w:t>
      </w:r>
      <w:r w:rsidR="007B08DC">
        <w:t>5</w:t>
      </w:r>
      <w:r w:rsidRPr="00D13956">
        <w:t>. Обеспечивать выполнение необходимых мероприятий по охране труда, соблюдение персоналом Исполнителя промышленной, пожарной безопасности, охране окружающей среды и санитарно-гигиенических норм.</w:t>
      </w:r>
    </w:p>
    <w:p w:rsidR="007B08DC" w:rsidRDefault="007B08DC" w:rsidP="007B08DC">
      <w:pPr>
        <w:ind w:firstLine="709"/>
        <w:jc w:val="both"/>
        <w:rPr>
          <w:rFonts w:eastAsia="Calibri"/>
          <w:lang w:eastAsia="en-US"/>
        </w:rPr>
      </w:pPr>
      <w:r>
        <w:rPr>
          <w:rFonts w:eastAsia="Calibri"/>
          <w:lang w:eastAsia="en-US"/>
        </w:rPr>
        <w:t>4.1.6. В течение 1 (одних) суток информировать Заказчика об обстоятельствах, которые создают невозможность оказания Услуг в письменном виде.</w:t>
      </w:r>
    </w:p>
    <w:p w:rsidR="007B08DC" w:rsidRPr="00D13956" w:rsidRDefault="007B08DC" w:rsidP="007B08DC">
      <w:pPr>
        <w:ind w:firstLine="709"/>
        <w:jc w:val="both"/>
      </w:pPr>
      <w:r>
        <w:rPr>
          <w:rFonts w:eastAsia="Calibri"/>
          <w:lang w:eastAsia="en-US"/>
        </w:rPr>
        <w:t>4.1.7. Устранить недостатки, выявленные при приемке Услуг Заказчиком в течение одного рабочего дня.</w:t>
      </w:r>
    </w:p>
    <w:p w:rsidR="007B08DC" w:rsidRDefault="007B08DC" w:rsidP="007B08DC">
      <w:pPr>
        <w:ind w:firstLine="709"/>
        <w:jc w:val="both"/>
        <w:rPr>
          <w:rFonts w:eastAsia="Calibri"/>
          <w:lang w:eastAsia="en-US"/>
        </w:rPr>
      </w:pPr>
      <w:r>
        <w:rPr>
          <w:rFonts w:eastAsia="Calibri"/>
          <w:lang w:eastAsia="en-US"/>
        </w:rPr>
        <w:t>4.1.8. Предоставлять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 текущего года.</w:t>
      </w:r>
    </w:p>
    <w:p w:rsidR="00D13956" w:rsidRDefault="00D13956" w:rsidP="007B08DC">
      <w:pPr>
        <w:ind w:firstLine="709"/>
        <w:jc w:val="both"/>
      </w:pPr>
      <w:r w:rsidRPr="00D13956">
        <w:t xml:space="preserve">4.2. Исполнитель не вправе привлекать к оказанию Услуг по настоящему Договору третьих лиц без согласования с Заказчиком. </w:t>
      </w:r>
    </w:p>
    <w:p w:rsidR="00D13956" w:rsidRPr="00D13956" w:rsidRDefault="00D13956" w:rsidP="00D13956">
      <w:pPr>
        <w:ind w:firstLine="709"/>
        <w:jc w:val="both"/>
      </w:pPr>
      <w:r w:rsidRPr="00D13956">
        <w:lastRenderedPageBreak/>
        <w:t xml:space="preserve">4.3. Заказчик обязан: </w:t>
      </w:r>
    </w:p>
    <w:p w:rsidR="00D13956" w:rsidRPr="00D13956" w:rsidRDefault="00D13956" w:rsidP="00D13956">
      <w:pPr>
        <w:ind w:firstLine="709"/>
        <w:jc w:val="both"/>
      </w:pPr>
      <w:r w:rsidRPr="00D13956">
        <w:t xml:space="preserve">4.3.1. </w:t>
      </w:r>
      <w:proofErr w:type="gramStart"/>
      <w:r w:rsidRPr="00D13956">
        <w:t>Принять и оплатить</w:t>
      </w:r>
      <w:proofErr w:type="gramEnd"/>
      <w:r w:rsidRPr="00D13956">
        <w:t xml:space="preserve"> Услуги в установленный срок в соответствии с условиями настоящего Договора.</w:t>
      </w:r>
    </w:p>
    <w:p w:rsidR="00D13956" w:rsidRPr="00D13956" w:rsidRDefault="00D13956" w:rsidP="00D13956">
      <w:pPr>
        <w:ind w:firstLine="709"/>
        <w:jc w:val="both"/>
      </w:pPr>
      <w:r w:rsidRPr="00D13956">
        <w:t>4.3.2. Информировать Исполнителя о претензиях к качеству оказываемых Услуг.</w:t>
      </w:r>
    </w:p>
    <w:p w:rsidR="00D13956" w:rsidRPr="00D13956" w:rsidRDefault="00D13956" w:rsidP="00D13956">
      <w:pPr>
        <w:ind w:right="-5" w:firstLine="709"/>
        <w:jc w:val="both"/>
      </w:pPr>
      <w:r w:rsidRPr="00D13956">
        <w:t>4.4. Заказчик вправе отказаться от принятия исполнения и требовать возмещения убытков в случае неоднократного невыполнения Исполнителем обязанностей по настоящему Договору.</w:t>
      </w:r>
    </w:p>
    <w:p w:rsidR="00D13956" w:rsidRPr="00D13956" w:rsidRDefault="00D13956" w:rsidP="00D13956">
      <w:pPr>
        <w:ind w:right="-5" w:firstLine="709"/>
        <w:jc w:val="both"/>
      </w:pPr>
      <w:r w:rsidRPr="00D13956">
        <w:t>4.5. Заказчик или его представитель имеет право в любое время проверять объем и качество оказываемых по настоящему Договору Услуг, а также квалификацию персонала, участвующего в оказании Услуг.</w:t>
      </w:r>
    </w:p>
    <w:p w:rsidR="00D13956" w:rsidRDefault="00D13956" w:rsidP="00D13956">
      <w:pPr>
        <w:ind w:right="-5" w:firstLine="709"/>
        <w:jc w:val="both"/>
      </w:pPr>
      <w:r w:rsidRPr="00D13956">
        <w:t xml:space="preserve">4.6. Обо всех изменениях сведений, указанных в разделе 12 настоящего Договора, стороны обязуются известить друг друга в течение 5 (пяти) рабочих дней с даты их изменения. </w:t>
      </w:r>
    </w:p>
    <w:p w:rsidR="00DA0220" w:rsidRPr="00D13956" w:rsidRDefault="00DA0220" w:rsidP="00D13956">
      <w:pPr>
        <w:ind w:right="-5" w:firstLine="709"/>
        <w:jc w:val="both"/>
      </w:pPr>
    </w:p>
    <w:p w:rsidR="00D13956" w:rsidRPr="00D13956" w:rsidRDefault="00D13956" w:rsidP="00D13956">
      <w:pPr>
        <w:jc w:val="center"/>
        <w:rPr>
          <w:b/>
        </w:rPr>
      </w:pPr>
      <w:r w:rsidRPr="00D13956">
        <w:rPr>
          <w:b/>
        </w:rPr>
        <w:t>5. ОТВЕТСТВЕННОСТЬ СТОРОН</w:t>
      </w:r>
    </w:p>
    <w:p w:rsidR="00D13956" w:rsidRPr="00D13956" w:rsidRDefault="00D13956" w:rsidP="00D13956">
      <w:pPr>
        <w:ind w:firstLine="720"/>
        <w:jc w:val="both"/>
      </w:pPr>
      <w:r w:rsidRPr="00D13956">
        <w:t>5.1. Исполнитель несет ответственность перед Заказчиком за действия своих работников, а так же привлекаемых им к оказанию Услуг третьих лиц как за собственные действия.</w:t>
      </w:r>
    </w:p>
    <w:p w:rsidR="00DA0220" w:rsidRDefault="00D13956" w:rsidP="00DA0220">
      <w:pPr>
        <w:ind w:firstLine="720"/>
        <w:jc w:val="both"/>
      </w:pPr>
      <w:r w:rsidRPr="00D13956">
        <w:t xml:space="preserve">5.2. В </w:t>
      </w:r>
      <w:proofErr w:type="gramStart"/>
      <w:r w:rsidRPr="00D13956">
        <w:t>случае</w:t>
      </w:r>
      <w:proofErr w:type="gramEnd"/>
      <w:r w:rsidRPr="00D13956">
        <w:t xml:space="preserve"> нарушения сроков или периодичности оказания Услуг, предусмотренных в Приложении № 1, Исполнитель уплачивает Заказчику неустойку в размере 0,1% от стоимости оказанных Услуг в отчетном периоде за каждое нарушение.</w:t>
      </w:r>
    </w:p>
    <w:p w:rsidR="00DA0220" w:rsidRDefault="00DA0220" w:rsidP="00DA0220">
      <w:pPr>
        <w:ind w:firstLine="720"/>
        <w:jc w:val="both"/>
      </w:pPr>
      <w:r>
        <w:t>5</w:t>
      </w:r>
      <w:r w:rsidRPr="006C3483">
        <w:t xml:space="preserve">.3. В </w:t>
      </w:r>
      <w:proofErr w:type="gramStart"/>
      <w:r w:rsidRPr="006C3483">
        <w:t>случае</w:t>
      </w:r>
      <w:proofErr w:type="gramEnd"/>
      <w:r w:rsidRPr="006C3483">
        <w:t xml:space="preserve"> нарушения по вине Заказчика срока оплаты </w:t>
      </w:r>
      <w:r>
        <w:t>Услуг</w:t>
      </w:r>
      <w:r w:rsidRPr="006C3483">
        <w:t>, Исполнитель вправе потребовать, а Заказчик - уплатить неустойку в размере 0,1% от неуплаченной в срок суммы за каждый день просрочки</w:t>
      </w:r>
      <w:r>
        <w:t>.</w:t>
      </w:r>
    </w:p>
    <w:p w:rsidR="00D13956" w:rsidRPr="00D13956" w:rsidRDefault="00D13956" w:rsidP="00D13956">
      <w:pPr>
        <w:widowControl w:val="0"/>
        <w:autoSpaceDE w:val="0"/>
        <w:autoSpaceDN w:val="0"/>
        <w:adjustRightInd w:val="0"/>
        <w:ind w:right="-6" w:firstLine="720"/>
        <w:jc w:val="both"/>
      </w:pPr>
      <w:r w:rsidRPr="00D13956">
        <w:t>5.</w:t>
      </w:r>
      <w:r w:rsidR="00DA0220">
        <w:t>4</w:t>
      </w:r>
      <w:r w:rsidRPr="00D13956">
        <w:t xml:space="preserve">. В </w:t>
      </w:r>
      <w:proofErr w:type="gramStart"/>
      <w:r w:rsidRPr="00D13956">
        <w:t>случае</w:t>
      </w:r>
      <w:proofErr w:type="gramEnd"/>
      <w:r w:rsidRPr="00D13956">
        <w:t xml:space="preserve"> неисполнения или ненадлежащего исполнения условий настоящего Договора, несоответствия Услуг условиям Договора Исполнитель уплачивает Заказчику штраф в размере 10,0 % от стоимости Услуг по Договору в отчетном периоде.</w:t>
      </w:r>
    </w:p>
    <w:p w:rsidR="00D13956" w:rsidRPr="00D13956" w:rsidRDefault="00D13956" w:rsidP="00D13956">
      <w:pPr>
        <w:widowControl w:val="0"/>
        <w:autoSpaceDE w:val="0"/>
        <w:autoSpaceDN w:val="0"/>
        <w:adjustRightInd w:val="0"/>
        <w:ind w:right="-6" w:firstLine="720"/>
        <w:jc w:val="both"/>
      </w:pPr>
      <w:r w:rsidRPr="00D13956">
        <w:t xml:space="preserve">В </w:t>
      </w:r>
      <w:proofErr w:type="gramStart"/>
      <w:r w:rsidRPr="00D13956">
        <w:t>случае</w:t>
      </w:r>
      <w:proofErr w:type="gramEnd"/>
      <w:r w:rsidRPr="00D13956">
        <w:t xml:space="preserve"> возникновения при этом у Заказчика каких-либо убытков Исполнитель возмещает такие убытки Заказчику в полном объеме сверх неустойки.</w:t>
      </w:r>
    </w:p>
    <w:p w:rsidR="00D13956" w:rsidRPr="00D13956" w:rsidRDefault="00D13956" w:rsidP="00D13956">
      <w:pPr>
        <w:widowControl w:val="0"/>
        <w:autoSpaceDE w:val="0"/>
        <w:autoSpaceDN w:val="0"/>
        <w:adjustRightInd w:val="0"/>
        <w:ind w:right="-6" w:firstLine="720"/>
        <w:jc w:val="both"/>
      </w:pPr>
      <w:r w:rsidRPr="00D13956">
        <w:t>5.</w:t>
      </w:r>
      <w:r w:rsidR="00DA0220">
        <w:t>5</w:t>
      </w:r>
      <w:r w:rsidRPr="00D13956">
        <w:t>. Заказчик не несет ответственность за несоблюдение работниками Исполнителя и привлеченными им для оказания Услуг по настоящему Договору лицами техники безопасности, правил пожарной безопасности на объектах Заказчика, а также за ущерб причиненный работниками Исполнителя третьим лицам.</w:t>
      </w:r>
    </w:p>
    <w:p w:rsidR="00D13956" w:rsidRPr="00D13956" w:rsidRDefault="00D13956" w:rsidP="00D13956">
      <w:pPr>
        <w:pStyle w:val="aff7"/>
        <w:ind w:right="-1" w:firstLine="708"/>
        <w:jc w:val="both"/>
        <w:rPr>
          <w:sz w:val="24"/>
          <w:szCs w:val="24"/>
        </w:rPr>
      </w:pPr>
      <w:r w:rsidRPr="00D13956">
        <w:rPr>
          <w:sz w:val="24"/>
          <w:szCs w:val="24"/>
        </w:rPr>
        <w:t>5.</w:t>
      </w:r>
      <w:r w:rsidR="00DA0220">
        <w:rPr>
          <w:sz w:val="24"/>
          <w:szCs w:val="24"/>
        </w:rPr>
        <w:t>6</w:t>
      </w:r>
      <w:r w:rsidRPr="00D13956">
        <w:rPr>
          <w:sz w:val="24"/>
          <w:szCs w:val="24"/>
        </w:rPr>
        <w:t xml:space="preserve">. </w:t>
      </w:r>
      <w:proofErr w:type="gramStart"/>
      <w:r w:rsidRPr="00D13956">
        <w:rPr>
          <w:sz w:val="24"/>
          <w:szCs w:val="24"/>
        </w:rPr>
        <w:t>В случае нанесения ущерба правам и интересам третьих лиц, из-за ненадлежащего выполнения Исполнителем (персоналом исполнителя) своих обязательств по Договору, Исполнитель возмещает Заказчику расходы, связанных с восстановлением нарушенных прав третьих лиц, а также компенсации причиненного им реального ущерба, упущенной выгоды, материального и морального вреда.</w:t>
      </w:r>
      <w:proofErr w:type="gramEnd"/>
    </w:p>
    <w:p w:rsidR="00D13956" w:rsidRPr="00D13956" w:rsidRDefault="00D13956" w:rsidP="00D13956">
      <w:pPr>
        <w:pStyle w:val="aff7"/>
        <w:ind w:right="-1" w:firstLine="708"/>
        <w:jc w:val="both"/>
        <w:rPr>
          <w:sz w:val="24"/>
          <w:szCs w:val="24"/>
        </w:rPr>
      </w:pPr>
      <w:r w:rsidRPr="00D13956">
        <w:rPr>
          <w:sz w:val="24"/>
          <w:szCs w:val="24"/>
        </w:rPr>
        <w:t>5.</w:t>
      </w:r>
      <w:r w:rsidR="00DA0220">
        <w:rPr>
          <w:sz w:val="24"/>
          <w:szCs w:val="24"/>
        </w:rPr>
        <w:t>7</w:t>
      </w:r>
      <w:r w:rsidRPr="00D13956">
        <w:rPr>
          <w:sz w:val="24"/>
          <w:szCs w:val="24"/>
        </w:rPr>
        <w:t>. Исполнитель возмещает Заказчику ущерб, причиненный действиями персонала исполнителя или иными лицами, привлеченными для оказания Услуг по настоящему Договору, имуществу Заказчика (имуществу работников Заказчика).</w:t>
      </w:r>
    </w:p>
    <w:p w:rsidR="00DA0220" w:rsidRPr="00DA0220" w:rsidRDefault="00D13956" w:rsidP="0042326B">
      <w:pPr>
        <w:pStyle w:val="aff7"/>
        <w:ind w:firstLine="720"/>
        <w:jc w:val="both"/>
        <w:rPr>
          <w:sz w:val="24"/>
          <w:szCs w:val="24"/>
        </w:rPr>
      </w:pPr>
      <w:r w:rsidRPr="00D13956">
        <w:rPr>
          <w:sz w:val="24"/>
          <w:szCs w:val="24"/>
        </w:rPr>
        <w:t>5.</w:t>
      </w:r>
      <w:r w:rsidR="00DA0220">
        <w:rPr>
          <w:sz w:val="24"/>
          <w:szCs w:val="24"/>
        </w:rPr>
        <w:t>8</w:t>
      </w:r>
      <w:r w:rsidRPr="00D13956">
        <w:rPr>
          <w:sz w:val="24"/>
          <w:szCs w:val="24"/>
        </w:rPr>
        <w:t>. Перечисленные в настоящем Договоре штрафные санкции могут быть взысканы Заказчиком путем</w:t>
      </w:r>
      <w:r w:rsidR="00DA0220" w:rsidRPr="00DA0220">
        <w:rPr>
          <w:sz w:val="24"/>
          <w:szCs w:val="24"/>
        </w:rPr>
        <w:t xml:space="preserve"> удержания причитающихся сумм при оплате счетов Исполнителя</w:t>
      </w:r>
      <w:r w:rsidR="0042326B">
        <w:rPr>
          <w:sz w:val="24"/>
          <w:szCs w:val="24"/>
        </w:rPr>
        <w:t>.</w:t>
      </w:r>
    </w:p>
    <w:p w:rsidR="00D13956" w:rsidRPr="00D13956" w:rsidRDefault="00D13956" w:rsidP="00D13956">
      <w:pPr>
        <w:pStyle w:val="aff7"/>
        <w:ind w:firstLine="720"/>
        <w:jc w:val="both"/>
        <w:rPr>
          <w:b/>
          <w:sz w:val="24"/>
          <w:szCs w:val="24"/>
        </w:rPr>
      </w:pPr>
      <w:r w:rsidRPr="00D13956">
        <w:rPr>
          <w:sz w:val="24"/>
          <w:szCs w:val="24"/>
        </w:rPr>
        <w:t>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D13956">
        <w:rPr>
          <w:b/>
          <w:sz w:val="24"/>
          <w:szCs w:val="24"/>
        </w:rPr>
        <w:t xml:space="preserve"> </w:t>
      </w:r>
    </w:p>
    <w:p w:rsidR="00D13956" w:rsidRPr="0042326B" w:rsidRDefault="00D13956" w:rsidP="00D13956">
      <w:pPr>
        <w:pStyle w:val="32"/>
        <w:spacing w:after="0"/>
        <w:ind w:firstLine="720"/>
        <w:jc w:val="both"/>
        <w:rPr>
          <w:sz w:val="24"/>
          <w:szCs w:val="24"/>
        </w:rPr>
      </w:pPr>
      <w:r w:rsidRPr="0042326B">
        <w:rPr>
          <w:sz w:val="24"/>
          <w:szCs w:val="24"/>
        </w:rPr>
        <w:t>5.</w:t>
      </w:r>
      <w:r w:rsidR="00DA0220" w:rsidRPr="0042326B">
        <w:rPr>
          <w:sz w:val="24"/>
          <w:szCs w:val="24"/>
        </w:rPr>
        <w:t>9</w:t>
      </w:r>
      <w:r w:rsidRPr="0042326B">
        <w:rPr>
          <w:sz w:val="24"/>
          <w:szCs w:val="24"/>
        </w:rPr>
        <w:t>.</w:t>
      </w:r>
      <w:r w:rsidRPr="0042326B">
        <w:rPr>
          <w:b/>
          <w:i/>
          <w:sz w:val="24"/>
          <w:szCs w:val="24"/>
        </w:rPr>
        <w:t xml:space="preserve"> </w:t>
      </w:r>
      <w:r w:rsidRPr="0042326B">
        <w:rPr>
          <w:sz w:val="24"/>
          <w:szCs w:val="24"/>
        </w:rPr>
        <w:t xml:space="preserve">В </w:t>
      </w:r>
      <w:proofErr w:type="gramStart"/>
      <w:r w:rsidRPr="0042326B">
        <w:rPr>
          <w:sz w:val="24"/>
          <w:szCs w:val="24"/>
        </w:rPr>
        <w:t>случаях</w:t>
      </w:r>
      <w:proofErr w:type="gramEnd"/>
      <w:r w:rsidRPr="0042326B">
        <w:rPr>
          <w:sz w:val="24"/>
          <w:szCs w:val="24"/>
        </w:rPr>
        <w:t>,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2326B" w:rsidRPr="0042326B" w:rsidRDefault="00D13956" w:rsidP="0042326B">
      <w:pPr>
        <w:pStyle w:val="32"/>
        <w:spacing w:after="0"/>
        <w:ind w:firstLine="720"/>
        <w:jc w:val="both"/>
        <w:rPr>
          <w:sz w:val="24"/>
          <w:szCs w:val="24"/>
        </w:rPr>
      </w:pPr>
      <w:r w:rsidRPr="0042326B">
        <w:rPr>
          <w:sz w:val="24"/>
          <w:szCs w:val="24"/>
        </w:rPr>
        <w:t>5.</w:t>
      </w:r>
      <w:r w:rsidR="00DA0220" w:rsidRPr="0042326B">
        <w:rPr>
          <w:sz w:val="24"/>
          <w:szCs w:val="24"/>
        </w:rPr>
        <w:t>10</w:t>
      </w:r>
      <w:r w:rsidRPr="0042326B">
        <w:rPr>
          <w:sz w:val="24"/>
          <w:szCs w:val="24"/>
        </w:rPr>
        <w:t xml:space="preserve">. Уплата Исполнителем неустойки и возмещение убытков не освобождают Исполнителя от выполнения обязательств </w:t>
      </w:r>
      <w:r w:rsidR="0042326B" w:rsidRPr="0042326B">
        <w:rPr>
          <w:sz w:val="24"/>
          <w:szCs w:val="24"/>
        </w:rPr>
        <w:t>в натуре по настоящему Договору.</w:t>
      </w:r>
    </w:p>
    <w:p w:rsidR="0042326B" w:rsidRPr="0042326B" w:rsidRDefault="0042326B" w:rsidP="0042326B">
      <w:pPr>
        <w:pStyle w:val="32"/>
        <w:spacing w:after="0"/>
        <w:ind w:firstLine="720"/>
        <w:jc w:val="both"/>
        <w:rPr>
          <w:sz w:val="24"/>
          <w:szCs w:val="24"/>
        </w:rPr>
      </w:pPr>
      <w:r w:rsidRPr="0042326B">
        <w:rPr>
          <w:sz w:val="24"/>
          <w:szCs w:val="24"/>
        </w:rPr>
        <w:lastRenderedPageBreak/>
        <w:t>5.11. Стороны договорились, что проценты за период пользования денежными средствами в соответствии с пунктом 1 статьи 317.1 ГК РФ не начисляются.</w:t>
      </w:r>
    </w:p>
    <w:p w:rsidR="0042326B" w:rsidRDefault="0042326B" w:rsidP="00DA0220">
      <w:pPr>
        <w:pStyle w:val="32"/>
        <w:spacing w:after="0"/>
        <w:ind w:firstLine="720"/>
        <w:jc w:val="both"/>
        <w:rPr>
          <w:sz w:val="24"/>
          <w:szCs w:val="24"/>
        </w:rPr>
      </w:pPr>
    </w:p>
    <w:p w:rsidR="00D13956" w:rsidRPr="00D13956" w:rsidRDefault="00D13956" w:rsidP="00D13956">
      <w:pPr>
        <w:ind w:right="-5" w:firstLine="567"/>
        <w:jc w:val="center"/>
        <w:rPr>
          <w:b/>
        </w:rPr>
      </w:pPr>
      <w:r w:rsidRPr="00D13956">
        <w:rPr>
          <w:b/>
        </w:rPr>
        <w:t>6. РАЗРЕШЕНИЕ СПОРОВ</w:t>
      </w:r>
    </w:p>
    <w:p w:rsidR="002653CB" w:rsidRDefault="002653CB" w:rsidP="002653CB">
      <w:pPr>
        <w:shd w:val="clear" w:color="auto" w:fill="FFFFFF"/>
        <w:tabs>
          <w:tab w:val="left" w:pos="567"/>
        </w:tabs>
        <w:ind w:firstLine="709"/>
        <w:jc w:val="both"/>
        <w:rPr>
          <w:rFonts w:eastAsia="Calibri"/>
          <w:color w:val="000000"/>
          <w:lang w:eastAsia="en-US"/>
        </w:rPr>
      </w:pPr>
      <w:r>
        <w:rPr>
          <w:rFonts w:eastAsia="Calibri"/>
          <w:color w:val="000000"/>
          <w:lang w:eastAsia="en-US"/>
        </w:rPr>
        <w:t>6.1. Все споры, возникающие при исполнении настоящего Договора, разрешаются Сторонами путем переговоров.</w:t>
      </w:r>
    </w:p>
    <w:p w:rsidR="002653CB" w:rsidRDefault="002653CB" w:rsidP="002653CB">
      <w:pPr>
        <w:shd w:val="clear" w:color="auto" w:fill="FFFFFF"/>
        <w:tabs>
          <w:tab w:val="left" w:pos="1418"/>
        </w:tabs>
        <w:ind w:firstLine="709"/>
        <w:jc w:val="both"/>
        <w:rPr>
          <w:rFonts w:eastAsia="Calibri"/>
          <w:color w:val="000000"/>
          <w:lang w:eastAsia="en-US"/>
        </w:rPr>
      </w:pPr>
      <w:r>
        <w:rPr>
          <w:rFonts w:eastAsia="Calibri"/>
          <w:color w:val="000000"/>
          <w:lang w:eastAsia="en-US"/>
        </w:rPr>
        <w:t>6.2. Если Стороны не придут к соглашению путем переговоров, все споры рассматриваются в претензионном порядке.</w:t>
      </w:r>
    </w:p>
    <w:p w:rsidR="002653CB" w:rsidRDefault="002653CB" w:rsidP="002653CB">
      <w:pPr>
        <w:shd w:val="clear" w:color="auto" w:fill="FFFFFF"/>
        <w:tabs>
          <w:tab w:val="left" w:pos="1418"/>
        </w:tabs>
        <w:ind w:firstLine="709"/>
        <w:jc w:val="both"/>
        <w:rPr>
          <w:rFonts w:eastAsia="Calibri"/>
          <w:color w:val="000000"/>
          <w:lang w:eastAsia="en-US"/>
        </w:rPr>
      </w:pPr>
      <w:r>
        <w:rPr>
          <w:rFonts w:eastAsia="Calibri"/>
          <w:color w:val="000000"/>
          <w:lang w:eastAsia="en-US"/>
        </w:rPr>
        <w:t>6.3.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2653CB" w:rsidRDefault="002653CB" w:rsidP="002653CB">
      <w:pPr>
        <w:shd w:val="clear" w:color="auto" w:fill="FFFFFF"/>
        <w:tabs>
          <w:tab w:val="left" w:pos="1418"/>
        </w:tabs>
        <w:ind w:firstLine="709"/>
        <w:jc w:val="both"/>
        <w:rPr>
          <w:rFonts w:eastAsia="Calibri"/>
          <w:color w:val="000000"/>
          <w:lang w:eastAsia="en-US"/>
        </w:rPr>
      </w:pPr>
      <w:r>
        <w:rPr>
          <w:rFonts w:eastAsia="Calibri"/>
          <w:color w:val="000000"/>
          <w:lang w:eastAsia="en-US"/>
        </w:rPr>
        <w:t xml:space="preserve">6.4.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2653CB" w:rsidRDefault="002653CB" w:rsidP="002653CB">
      <w:pPr>
        <w:shd w:val="clear" w:color="auto" w:fill="FFFFFF"/>
        <w:tabs>
          <w:tab w:val="left" w:pos="1418"/>
        </w:tabs>
        <w:ind w:firstLine="709"/>
        <w:jc w:val="both"/>
        <w:rPr>
          <w:rFonts w:eastAsia="Calibri"/>
          <w:color w:val="000000"/>
          <w:lang w:eastAsia="en-US"/>
        </w:rPr>
      </w:pPr>
      <w:r>
        <w:rPr>
          <w:rFonts w:eastAsia="Calibri"/>
          <w:color w:val="000000"/>
          <w:lang w:eastAsia="en-US"/>
        </w:rPr>
        <w:t xml:space="preserve">6.5. </w:t>
      </w:r>
      <w:proofErr w:type="gramStart"/>
      <w:r>
        <w:rPr>
          <w:rFonts w:eastAsia="Calibri"/>
          <w:color w:val="000000"/>
          <w:lang w:eastAsia="en-US"/>
        </w:rPr>
        <w:t>Сторона</w:t>
      </w:r>
      <w:proofErr w:type="gramEnd"/>
      <w:r>
        <w:rPr>
          <w:rFonts w:eastAsia="Calibri"/>
          <w:color w:val="000000"/>
          <w:lang w:eastAsia="en-US"/>
        </w:rPr>
        <w:t xml:space="preserve">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2653CB" w:rsidRDefault="002653CB" w:rsidP="002653CB">
      <w:pPr>
        <w:shd w:val="clear" w:color="auto" w:fill="FFFFFF"/>
        <w:tabs>
          <w:tab w:val="left" w:pos="1418"/>
        </w:tabs>
        <w:ind w:firstLine="709"/>
        <w:jc w:val="both"/>
        <w:rPr>
          <w:rFonts w:eastAsia="Calibri"/>
          <w:color w:val="000000"/>
          <w:lang w:eastAsia="en-US"/>
        </w:rPr>
      </w:pPr>
      <w:r>
        <w:rPr>
          <w:rFonts w:eastAsia="Calibri"/>
          <w:color w:val="000000"/>
          <w:lang w:eastAsia="en-US"/>
        </w:rPr>
        <w:t xml:space="preserve">6.6. В </w:t>
      </w:r>
      <w:proofErr w:type="gramStart"/>
      <w:r>
        <w:rPr>
          <w:rFonts w:eastAsia="Calibri"/>
          <w:color w:val="000000"/>
          <w:lang w:eastAsia="en-US"/>
        </w:rPr>
        <w:t>случае</w:t>
      </w:r>
      <w:proofErr w:type="gramEnd"/>
      <w:r>
        <w:rPr>
          <w:rFonts w:eastAsia="Calibri"/>
          <w:color w:val="000000"/>
          <w:lang w:eastAsia="en-US"/>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D13956" w:rsidRPr="00D13956" w:rsidRDefault="00D13956" w:rsidP="00D13956">
      <w:pPr>
        <w:ind w:right="-5" w:firstLine="567"/>
        <w:jc w:val="both"/>
      </w:pPr>
    </w:p>
    <w:p w:rsidR="00D13956" w:rsidRPr="00D13956" w:rsidRDefault="00D13956" w:rsidP="00D13956">
      <w:pPr>
        <w:shd w:val="clear" w:color="auto" w:fill="FFFFFF"/>
        <w:ind w:right="-35" w:firstLine="709"/>
        <w:jc w:val="center"/>
        <w:rPr>
          <w:b/>
        </w:rPr>
      </w:pPr>
      <w:r w:rsidRPr="00D13956">
        <w:rPr>
          <w:b/>
        </w:rPr>
        <w:t>7. АНТИКОРРУПЦИОННАЯ ОГОВОРКА</w:t>
      </w:r>
    </w:p>
    <w:p w:rsidR="00DA0220" w:rsidRPr="00790A2A" w:rsidRDefault="00DA0220" w:rsidP="00DA0220">
      <w:pPr>
        <w:shd w:val="clear" w:color="auto" w:fill="FFFFFF"/>
        <w:tabs>
          <w:tab w:val="left" w:pos="0"/>
        </w:tabs>
        <w:ind w:right="7" w:firstLine="709"/>
        <w:jc w:val="both"/>
        <w:rPr>
          <w:rFonts w:eastAsia="Calibri"/>
          <w:color w:val="000000"/>
          <w:lang w:eastAsia="en-US"/>
        </w:rPr>
      </w:pPr>
      <w:r>
        <w:rPr>
          <w:rFonts w:eastAsia="Calibri"/>
          <w:color w:val="000000"/>
          <w:lang w:eastAsia="en-US"/>
        </w:rPr>
        <w:t>7</w:t>
      </w:r>
      <w:r w:rsidRPr="00790A2A">
        <w:rPr>
          <w:rFonts w:eastAsia="Calibri"/>
          <w:color w:val="000000"/>
          <w:lang w:eastAsia="en-US"/>
        </w:rPr>
        <w:t xml:space="preserve">.1. </w:t>
      </w:r>
      <w:proofErr w:type="gramStart"/>
      <w:r w:rsidRPr="00790A2A">
        <w:rPr>
          <w:rFonts w:eastAsia="Calibri"/>
          <w:color w:val="000000"/>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A0220" w:rsidRPr="00790A2A" w:rsidRDefault="00DA0220" w:rsidP="00DA0220">
      <w:pPr>
        <w:shd w:val="clear" w:color="auto" w:fill="FFFFFF"/>
        <w:tabs>
          <w:tab w:val="left" w:pos="0"/>
        </w:tabs>
        <w:ind w:right="7" w:firstLine="709"/>
        <w:jc w:val="both"/>
        <w:rPr>
          <w:rFonts w:eastAsia="Calibri"/>
          <w:color w:val="000000"/>
          <w:lang w:eastAsia="en-US"/>
        </w:rPr>
      </w:pPr>
      <w:r w:rsidRPr="00790A2A">
        <w:rPr>
          <w:rFonts w:eastAsia="Calibri"/>
          <w:color w:val="000000"/>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A0220" w:rsidRPr="00790A2A" w:rsidRDefault="00DA0220" w:rsidP="00DA0220">
      <w:pPr>
        <w:shd w:val="clear" w:color="auto" w:fill="FFFFFF"/>
        <w:tabs>
          <w:tab w:val="left" w:pos="0"/>
        </w:tabs>
        <w:ind w:right="7" w:firstLine="709"/>
        <w:jc w:val="both"/>
        <w:rPr>
          <w:rFonts w:eastAsia="Calibri"/>
          <w:color w:val="000000"/>
          <w:lang w:eastAsia="en-US"/>
        </w:rPr>
      </w:pPr>
      <w:r>
        <w:rPr>
          <w:rFonts w:eastAsia="Calibri"/>
          <w:color w:val="000000"/>
          <w:lang w:eastAsia="en-US"/>
        </w:rPr>
        <w:t>7</w:t>
      </w:r>
      <w:r w:rsidRPr="00790A2A">
        <w:rPr>
          <w:rFonts w:eastAsia="Calibri"/>
          <w:color w:val="000000"/>
          <w:lang w:eastAsia="en-US"/>
        </w:rPr>
        <w:t xml:space="preserve">.2. В </w:t>
      </w:r>
      <w:proofErr w:type="gramStart"/>
      <w:r w:rsidRPr="00790A2A">
        <w:rPr>
          <w:rFonts w:eastAsia="Calibri"/>
          <w:color w:val="000000"/>
          <w:lang w:eastAsia="en-US"/>
        </w:rPr>
        <w:t>случае</w:t>
      </w:r>
      <w:proofErr w:type="gramEnd"/>
      <w:r w:rsidRPr="00790A2A">
        <w:rPr>
          <w:rFonts w:eastAsia="Calibri"/>
          <w:color w:val="000000"/>
          <w:lang w:eastAsia="en-US"/>
        </w:rPr>
        <w:t xml:space="preserve">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w:t>
      </w:r>
      <w:proofErr w:type="gramStart"/>
      <w:r w:rsidRPr="00790A2A">
        <w:rPr>
          <w:rFonts w:eastAsia="Calibri"/>
          <w:color w:val="000000"/>
          <w:lang w:eastAsia="en-US"/>
        </w:rPr>
        <w:t>уведомлении</w:t>
      </w:r>
      <w:proofErr w:type="gramEnd"/>
      <w:r w:rsidRPr="00790A2A">
        <w:rPr>
          <w:rFonts w:eastAsia="Calibri"/>
          <w:color w:val="000000"/>
          <w:lang w:eastAsia="en-US"/>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DA0220" w:rsidRPr="00790A2A" w:rsidRDefault="00DA0220" w:rsidP="00DA0220">
      <w:pPr>
        <w:shd w:val="clear" w:color="auto" w:fill="FFFFFF"/>
        <w:tabs>
          <w:tab w:val="left" w:pos="0"/>
        </w:tabs>
        <w:ind w:right="7" w:firstLine="709"/>
        <w:jc w:val="both"/>
        <w:rPr>
          <w:rFonts w:eastAsia="Calibri"/>
          <w:color w:val="000000"/>
          <w:lang w:eastAsia="en-US"/>
        </w:rPr>
      </w:pPr>
      <w:r w:rsidRPr="00790A2A">
        <w:rPr>
          <w:rFonts w:eastAsia="Calibri"/>
          <w:color w:val="000000"/>
          <w:lang w:eastAsia="en-US"/>
        </w:rPr>
        <w:t xml:space="preserve">Каналы уведомления АО «ПКС» о нарушениях каких-либо положений пункта 9.1 настоящего раздела: 8 800 250 24 27, электронной почте </w:t>
      </w:r>
      <w:hyperlink r:id="rId11" w:history="1">
        <w:r w:rsidRPr="00790A2A">
          <w:rPr>
            <w:rFonts w:eastAsia="Calibri"/>
            <w:b/>
            <w:color w:val="000000"/>
            <w:lang w:eastAsia="en-US"/>
          </w:rPr>
          <w:t>antikorr@pk-sakhalin.ru</w:t>
        </w:r>
      </w:hyperlink>
      <w:r w:rsidRPr="00790A2A">
        <w:rPr>
          <w:rFonts w:eastAsia="Calibri"/>
          <w:color w:val="000000"/>
          <w:lang w:eastAsia="en-US"/>
        </w:rPr>
        <w:t>.</w:t>
      </w:r>
    </w:p>
    <w:p w:rsidR="00DA0220" w:rsidRPr="00790A2A" w:rsidRDefault="00DA0220" w:rsidP="00DA0220">
      <w:pPr>
        <w:shd w:val="clear" w:color="auto" w:fill="FFFFFF"/>
        <w:tabs>
          <w:tab w:val="left" w:pos="0"/>
        </w:tabs>
        <w:ind w:right="7" w:firstLine="709"/>
        <w:jc w:val="both"/>
        <w:rPr>
          <w:rFonts w:eastAsia="Calibri"/>
          <w:color w:val="000000"/>
          <w:lang w:eastAsia="en-US"/>
        </w:rPr>
      </w:pPr>
      <w:r w:rsidRPr="00790A2A">
        <w:rPr>
          <w:rFonts w:eastAsia="Calibri"/>
          <w:color w:val="000000"/>
          <w:lang w:eastAsia="en-US"/>
        </w:rPr>
        <w:t xml:space="preserve">Каналы уведомления </w:t>
      </w:r>
      <w:r w:rsidR="0014769E">
        <w:rPr>
          <w:rFonts w:eastAsia="Calibri"/>
          <w:color w:val="000000"/>
          <w:lang w:eastAsia="en-US"/>
        </w:rPr>
        <w:t>Исполнителя</w:t>
      </w:r>
      <w:r w:rsidRPr="00790A2A">
        <w:rPr>
          <w:rFonts w:eastAsia="Calibri"/>
          <w:color w:val="000000"/>
          <w:lang w:eastAsia="en-US"/>
        </w:rPr>
        <w:t xml:space="preserve"> о нарушениях каких-либо положений пункта 9.1 настоящего раздела.________________________</w:t>
      </w:r>
      <w:r>
        <w:rPr>
          <w:rFonts w:eastAsia="Calibri"/>
          <w:color w:val="000000"/>
          <w:lang w:eastAsia="en-US"/>
        </w:rPr>
        <w:t>.</w:t>
      </w:r>
    </w:p>
    <w:p w:rsidR="00DA0220" w:rsidRPr="00790A2A" w:rsidRDefault="00DA0220" w:rsidP="00DA0220">
      <w:pPr>
        <w:shd w:val="clear" w:color="auto" w:fill="FFFFFF"/>
        <w:tabs>
          <w:tab w:val="left" w:pos="0"/>
        </w:tabs>
        <w:ind w:right="7" w:firstLine="709"/>
        <w:jc w:val="both"/>
        <w:rPr>
          <w:rFonts w:eastAsia="Calibri"/>
          <w:color w:val="000000"/>
          <w:lang w:eastAsia="en-US"/>
        </w:rPr>
      </w:pPr>
      <w:r w:rsidRPr="00790A2A">
        <w:rPr>
          <w:rFonts w:eastAsia="Calibri"/>
          <w:color w:val="000000"/>
          <w:lang w:eastAsia="en-US"/>
        </w:rPr>
        <w:t xml:space="preserve">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Pr="00790A2A">
        <w:rPr>
          <w:rFonts w:eastAsia="Calibri"/>
          <w:color w:val="000000"/>
          <w:lang w:eastAsia="en-US"/>
        </w:rPr>
        <w:t>с даты получения</w:t>
      </w:r>
      <w:proofErr w:type="gramEnd"/>
      <w:r w:rsidRPr="00790A2A">
        <w:rPr>
          <w:rFonts w:eastAsia="Calibri"/>
          <w:color w:val="000000"/>
          <w:lang w:eastAsia="en-US"/>
        </w:rPr>
        <w:t xml:space="preserve"> письменного уведомления.</w:t>
      </w:r>
    </w:p>
    <w:p w:rsidR="00DA0220" w:rsidRPr="00790A2A" w:rsidRDefault="00DA0220" w:rsidP="00DA0220">
      <w:pPr>
        <w:shd w:val="clear" w:color="auto" w:fill="FFFFFF"/>
        <w:tabs>
          <w:tab w:val="left" w:pos="0"/>
        </w:tabs>
        <w:ind w:right="7" w:firstLine="709"/>
        <w:jc w:val="both"/>
        <w:rPr>
          <w:rFonts w:eastAsia="Calibri"/>
          <w:color w:val="000000"/>
          <w:lang w:eastAsia="en-US"/>
        </w:rPr>
      </w:pPr>
      <w:r>
        <w:rPr>
          <w:rFonts w:eastAsia="Calibri"/>
          <w:color w:val="000000"/>
          <w:lang w:eastAsia="en-US"/>
        </w:rPr>
        <w:t>7</w:t>
      </w:r>
      <w:r w:rsidRPr="00790A2A">
        <w:rPr>
          <w:rFonts w:eastAsia="Calibri"/>
          <w:color w:val="000000"/>
          <w:lang w:eastAsia="en-US"/>
        </w:rPr>
        <w:t>.3.</w:t>
      </w:r>
      <w:r>
        <w:rPr>
          <w:rFonts w:eastAsia="Calibri"/>
          <w:color w:val="000000"/>
          <w:lang w:eastAsia="en-US"/>
        </w:rPr>
        <w:t xml:space="preserve"> </w:t>
      </w:r>
      <w:r w:rsidRPr="00790A2A">
        <w:rPr>
          <w:rFonts w:eastAsia="Calibri"/>
          <w:color w:val="000000"/>
          <w:lang w:eastAsia="en-US"/>
        </w:rPr>
        <w:t xml:space="preserve">Стороны гарантируют осуществление надлежащего разбирательства по фактам нарушения положений пункта 9.1 настоящего раздела с соблюдением принципов </w:t>
      </w:r>
      <w:r w:rsidRPr="00790A2A">
        <w:rPr>
          <w:rFonts w:eastAsia="Calibri"/>
          <w:color w:val="000000"/>
          <w:lang w:eastAsia="en-US"/>
        </w:rPr>
        <w:lastRenderedPageBreak/>
        <w:t>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A0220" w:rsidRPr="00790A2A" w:rsidRDefault="00DA0220" w:rsidP="00DA0220">
      <w:pPr>
        <w:shd w:val="clear" w:color="auto" w:fill="FFFFFF"/>
        <w:tabs>
          <w:tab w:val="left" w:pos="0"/>
        </w:tabs>
        <w:ind w:right="7" w:firstLine="709"/>
        <w:jc w:val="both"/>
        <w:rPr>
          <w:rFonts w:eastAsia="Calibri"/>
          <w:color w:val="000000"/>
          <w:lang w:eastAsia="en-US"/>
        </w:rPr>
      </w:pPr>
      <w:r>
        <w:rPr>
          <w:rFonts w:eastAsia="Calibri"/>
          <w:color w:val="000000"/>
          <w:lang w:eastAsia="en-US"/>
        </w:rPr>
        <w:t>7</w:t>
      </w:r>
      <w:r w:rsidRPr="00790A2A">
        <w:rPr>
          <w:rFonts w:eastAsia="Calibri"/>
          <w:color w:val="000000"/>
          <w:lang w:eastAsia="en-US"/>
        </w:rPr>
        <w:t xml:space="preserve">.4. </w:t>
      </w:r>
      <w:proofErr w:type="gramStart"/>
      <w:r w:rsidRPr="00790A2A">
        <w:rPr>
          <w:rFonts w:eastAsia="Calibri"/>
          <w:color w:val="000000"/>
          <w:lang w:eastAsia="en-US"/>
        </w:rPr>
        <w:t xml:space="preserve">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w:t>
      </w:r>
      <w:r>
        <w:rPr>
          <w:rFonts w:eastAsia="Calibri"/>
          <w:color w:val="000000"/>
          <w:lang w:eastAsia="en-US"/>
        </w:rPr>
        <w:t>9.</w:t>
      </w:r>
      <w:r w:rsidRPr="00790A2A">
        <w:rPr>
          <w:rFonts w:eastAsia="Calibri"/>
          <w:color w:val="000000"/>
          <w:lang w:eastAsia="en-US"/>
        </w:rPr>
        <w:t>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roofErr w:type="gramEnd"/>
    </w:p>
    <w:p w:rsidR="00D13956" w:rsidRPr="00D13956" w:rsidRDefault="00D13956" w:rsidP="00D13956">
      <w:pPr>
        <w:shd w:val="clear" w:color="auto" w:fill="FFFFFF"/>
        <w:ind w:right="-35" w:firstLine="709"/>
        <w:jc w:val="center"/>
        <w:rPr>
          <w:b/>
          <w:bCs/>
        </w:rPr>
      </w:pPr>
    </w:p>
    <w:p w:rsidR="00D13956" w:rsidRPr="00D13956" w:rsidRDefault="00D13956" w:rsidP="00D13956">
      <w:pPr>
        <w:shd w:val="clear" w:color="auto" w:fill="FFFFFF"/>
        <w:ind w:right="-35" w:firstLine="709"/>
        <w:jc w:val="center"/>
        <w:rPr>
          <w:b/>
        </w:rPr>
      </w:pPr>
      <w:r w:rsidRPr="00D13956">
        <w:rPr>
          <w:b/>
          <w:bCs/>
        </w:rPr>
        <w:t>8</w:t>
      </w:r>
      <w:r w:rsidRPr="00D13956">
        <w:rPr>
          <w:b/>
        </w:rPr>
        <w:t>. НАЛОГОВАЯ ОГОВОРКА</w:t>
      </w:r>
    </w:p>
    <w:p w:rsidR="00D13956" w:rsidRPr="00D13956" w:rsidRDefault="00D13956" w:rsidP="00D13956">
      <w:pPr>
        <w:ind w:firstLine="709"/>
        <w:jc w:val="both"/>
      </w:pPr>
      <w:r w:rsidRPr="00D13956">
        <w:t>8.1. Исполнитель гарантирует, что:</w:t>
      </w:r>
    </w:p>
    <w:p w:rsidR="00D13956" w:rsidRPr="00D13956" w:rsidRDefault="00D13956" w:rsidP="00D13956">
      <w:pPr>
        <w:ind w:firstLine="709"/>
        <w:jc w:val="both"/>
      </w:pPr>
      <w:proofErr w:type="gramStart"/>
      <w:r w:rsidRPr="00D13956">
        <w:t>зарегистрирован</w:t>
      </w:r>
      <w:proofErr w:type="gramEnd"/>
      <w:r w:rsidRPr="00D13956">
        <w:t xml:space="preserve"> в ЕГРЮЛ надлежащим образом;</w:t>
      </w:r>
    </w:p>
    <w:p w:rsidR="00D13956" w:rsidRPr="00D13956" w:rsidRDefault="00D13956" w:rsidP="00D13956">
      <w:pPr>
        <w:ind w:firstLine="709"/>
        <w:jc w:val="both"/>
      </w:pPr>
      <w:r w:rsidRPr="00D13956">
        <w:t xml:space="preserve">его Исполнительный орган </w:t>
      </w:r>
      <w:proofErr w:type="gramStart"/>
      <w:r w:rsidRPr="00D13956">
        <w:t>находится и осуществляет</w:t>
      </w:r>
      <w:proofErr w:type="gramEnd"/>
      <w:r w:rsidRPr="00D13956">
        <w:t xml:space="preserve"> функции управления по месту регистрации юридического лица, и в нем нет дисквалифицированных лиц;</w:t>
      </w:r>
    </w:p>
    <w:p w:rsidR="00D13956" w:rsidRPr="00D13956" w:rsidRDefault="00D13956" w:rsidP="00D13956">
      <w:pPr>
        <w:ind w:firstLine="709"/>
        <w:jc w:val="both"/>
      </w:pPr>
      <w:r w:rsidRPr="00D13956">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13956" w:rsidRPr="00D13956" w:rsidRDefault="00D13956" w:rsidP="00D13956">
      <w:pPr>
        <w:ind w:firstLine="709"/>
        <w:jc w:val="both"/>
      </w:pPr>
      <w:r w:rsidRPr="00D13956">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13956" w:rsidRPr="00D13956" w:rsidRDefault="00D13956" w:rsidP="00D13956">
      <w:pPr>
        <w:ind w:firstLine="709"/>
        <w:jc w:val="both"/>
      </w:pPr>
      <w:r w:rsidRPr="00D13956">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13956" w:rsidRPr="00D13956" w:rsidRDefault="00D13956" w:rsidP="00D13956">
      <w:pPr>
        <w:ind w:firstLine="709"/>
        <w:jc w:val="both"/>
      </w:pPr>
      <w:proofErr w:type="gramStart"/>
      <w:r w:rsidRPr="00D13956">
        <w:t>ведет бухгалтерский учет и составляет</w:t>
      </w:r>
      <w:proofErr w:type="gramEnd"/>
      <w:r w:rsidRPr="00D13956">
        <w:t xml:space="preserve">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13956" w:rsidRPr="00D13956" w:rsidRDefault="00D13956" w:rsidP="00D13956">
      <w:pPr>
        <w:ind w:firstLine="709"/>
        <w:jc w:val="both"/>
      </w:pPr>
      <w:proofErr w:type="gramStart"/>
      <w:r w:rsidRPr="00D13956">
        <w:t>ведет налоговый учет и составляет</w:t>
      </w:r>
      <w:proofErr w:type="gramEnd"/>
      <w:r w:rsidRPr="00D13956">
        <w:t xml:space="preserve">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13956" w:rsidRPr="00D13956" w:rsidRDefault="00D13956" w:rsidP="00D13956">
      <w:pPr>
        <w:ind w:firstLine="709"/>
        <w:jc w:val="both"/>
      </w:pPr>
      <w:proofErr w:type="gramStart"/>
      <w:r w:rsidRPr="00D13956">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13956" w:rsidRPr="00D13956" w:rsidRDefault="00D13956" w:rsidP="00D13956">
      <w:pPr>
        <w:ind w:firstLine="709"/>
        <w:jc w:val="both"/>
      </w:pPr>
      <w:r w:rsidRPr="00D13956">
        <w:t>своевременно и в полном объеме уплачивает налоги, сборы и страховые взносы;</w:t>
      </w:r>
    </w:p>
    <w:p w:rsidR="00D13956" w:rsidRPr="00D13956" w:rsidRDefault="00D13956" w:rsidP="00D13956">
      <w:pPr>
        <w:ind w:firstLine="709"/>
        <w:jc w:val="both"/>
      </w:pPr>
      <w:r w:rsidRPr="00D13956">
        <w:t xml:space="preserve">отражает в налоговой отчетности по НДС все суммы НДС, предъявленные Заказчику; </w:t>
      </w:r>
    </w:p>
    <w:p w:rsidR="00D13956" w:rsidRPr="00D13956" w:rsidRDefault="00D13956" w:rsidP="00D13956">
      <w:pPr>
        <w:ind w:firstLine="709"/>
        <w:jc w:val="both"/>
      </w:pPr>
      <w:r w:rsidRPr="00D13956">
        <w:t>лица, подписывающие от его имени первичные документы и счета-фактуры, имеют на это все необходимые полномочия и доверенности.</w:t>
      </w:r>
    </w:p>
    <w:p w:rsidR="00D13956" w:rsidRPr="00D13956" w:rsidRDefault="00D13956" w:rsidP="00D13956">
      <w:pPr>
        <w:ind w:firstLine="709"/>
        <w:jc w:val="both"/>
      </w:pPr>
      <w:r w:rsidRPr="00D13956">
        <w:t>8.2. Если Исполнитель  нарушит гарантии (любую одну, несколько или все вместе), указанные в пункте 8.1 настоящего раздела,  и это повлечет:</w:t>
      </w:r>
    </w:p>
    <w:p w:rsidR="00D13956" w:rsidRPr="00D13956" w:rsidRDefault="00D13956" w:rsidP="00D13956">
      <w:pPr>
        <w:ind w:firstLine="709"/>
        <w:jc w:val="both"/>
      </w:pPr>
      <w:r w:rsidRPr="00D13956">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13956">
        <w:t>и(</w:t>
      </w:r>
      <w:proofErr w:type="gramEnd"/>
      <w:r w:rsidRPr="00D13956">
        <w:t>или)</w:t>
      </w:r>
    </w:p>
    <w:p w:rsidR="00D13956" w:rsidRPr="00D13956" w:rsidRDefault="00D13956" w:rsidP="00D13956">
      <w:pPr>
        <w:ind w:firstLine="709"/>
        <w:jc w:val="both"/>
      </w:pPr>
      <w:proofErr w:type="gramStart"/>
      <w:r w:rsidRPr="00D13956">
        <w:t xml:space="preserve">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w:t>
      </w:r>
      <w:r w:rsidRPr="00D13956">
        <w:lastRenderedPageBreak/>
        <w:t>возможности признать расходы для целей налогообложения прибыли или включить НДС в состав налоговых вычетов,</w:t>
      </w:r>
      <w:proofErr w:type="gramEnd"/>
    </w:p>
    <w:p w:rsidR="00D13956" w:rsidRPr="00D13956" w:rsidRDefault="00D13956" w:rsidP="00D13956">
      <w:pPr>
        <w:ind w:firstLine="709"/>
        <w:jc w:val="both"/>
      </w:pPr>
      <w:r w:rsidRPr="00D13956">
        <w:t xml:space="preserve">то Исполнитель обязуется возместить Заказчику убытки, который последний понес вследствие таких нарушений. </w:t>
      </w:r>
    </w:p>
    <w:p w:rsidR="00D13956" w:rsidRPr="00D13956" w:rsidRDefault="00D13956" w:rsidP="00D13956">
      <w:pPr>
        <w:ind w:firstLine="709"/>
        <w:jc w:val="both"/>
      </w:pPr>
      <w:r w:rsidRPr="00D13956">
        <w:t>8.3.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8.2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D13956" w:rsidRPr="00D13956" w:rsidRDefault="00D13956" w:rsidP="00D13956">
      <w:pPr>
        <w:ind w:firstLine="540"/>
        <w:jc w:val="both"/>
      </w:pPr>
    </w:p>
    <w:p w:rsidR="00D13956" w:rsidRPr="00D13956" w:rsidRDefault="00D13956" w:rsidP="0014769E">
      <w:pPr>
        <w:pStyle w:val="a4"/>
        <w:numPr>
          <w:ilvl w:val="0"/>
          <w:numId w:val="41"/>
        </w:numPr>
        <w:ind w:left="0" w:firstLine="709"/>
        <w:jc w:val="center"/>
        <w:outlineLvl w:val="0"/>
        <w:rPr>
          <w:b/>
        </w:rPr>
      </w:pPr>
      <w:r w:rsidRPr="00D13956">
        <w:rPr>
          <w:b/>
        </w:rPr>
        <w:t>ПОРЯДОК ВНЕСЕНИЯ ИЗМЕНЕНИЙ, ДОПОЛНЕНИЙ В ДОГОВОР</w:t>
      </w:r>
      <w:r w:rsidR="0014769E">
        <w:rPr>
          <w:b/>
        </w:rPr>
        <w:t xml:space="preserve"> </w:t>
      </w:r>
      <w:r w:rsidRPr="00D13956">
        <w:rPr>
          <w:b/>
        </w:rPr>
        <w:t>И ЕГО РАСТОРЖЕНИЯ</w:t>
      </w:r>
    </w:p>
    <w:p w:rsidR="00D13956" w:rsidRPr="00D13956" w:rsidRDefault="00D13956" w:rsidP="00D13956">
      <w:pPr>
        <w:ind w:firstLine="720"/>
        <w:jc w:val="both"/>
      </w:pPr>
      <w:r w:rsidRPr="00D13956">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13956" w:rsidRPr="00D13956" w:rsidRDefault="00D13956" w:rsidP="00D13956">
      <w:pPr>
        <w:ind w:firstLine="720"/>
        <w:jc w:val="both"/>
      </w:pPr>
      <w:r w:rsidRPr="00D13956">
        <w:t>9.2.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D13956" w:rsidRPr="00D13956" w:rsidRDefault="00D13956" w:rsidP="00D13956">
      <w:pPr>
        <w:ind w:firstLine="720"/>
        <w:jc w:val="both"/>
      </w:pPr>
      <w:r w:rsidRPr="00D13956">
        <w:t xml:space="preserve">9.3.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w:t>
      </w:r>
    </w:p>
    <w:p w:rsidR="00D13956" w:rsidRPr="00D13956" w:rsidRDefault="00D13956" w:rsidP="00D13956">
      <w:pPr>
        <w:ind w:firstLine="720"/>
        <w:jc w:val="both"/>
      </w:pPr>
      <w:r w:rsidRPr="00D13956">
        <w:t>Настоящий Договор считается прекращенным с даты, указанной в уведомлении.</w:t>
      </w:r>
    </w:p>
    <w:p w:rsidR="00D13956" w:rsidRPr="00D13956" w:rsidRDefault="00D13956" w:rsidP="00D13956">
      <w:pPr>
        <w:ind w:firstLine="720"/>
        <w:jc w:val="both"/>
        <w:rPr>
          <w:i/>
        </w:rPr>
      </w:pPr>
      <w:r w:rsidRPr="00D13956">
        <w:t xml:space="preserve">9.4. </w:t>
      </w:r>
      <w:proofErr w:type="gramStart"/>
      <w:r w:rsidRPr="00D13956">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D13956">
        <w:rPr>
          <w:i/>
        </w:rPr>
        <w:t xml:space="preserve">. </w:t>
      </w:r>
      <w:proofErr w:type="gramEnd"/>
    </w:p>
    <w:p w:rsidR="00D13956" w:rsidRPr="00D13956" w:rsidRDefault="00D13956" w:rsidP="00D13956">
      <w:pPr>
        <w:ind w:firstLine="720"/>
        <w:jc w:val="both"/>
      </w:pPr>
      <w:r w:rsidRPr="00D13956">
        <w:t xml:space="preserve">9.5. </w:t>
      </w:r>
      <w:proofErr w:type="gramStart"/>
      <w:r w:rsidRPr="00D13956">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D13956" w:rsidRPr="00D13956" w:rsidRDefault="00D13956" w:rsidP="00D13956">
      <w:pPr>
        <w:ind w:firstLine="720"/>
        <w:jc w:val="both"/>
      </w:pPr>
      <w:r w:rsidRPr="00D13956">
        <w:t xml:space="preserve">9.6. Заказчик вправе расторгнуть настоящий Договор в одностороннем порядке в случае совершения персоналом Исполнителя или привлеченными им для оказания Услуг по настоящему Договору третьими лицами противоправных действий, без возмещения Исполнителю расходов, понесенных в связи с досрочным расторжением Договора. </w:t>
      </w:r>
    </w:p>
    <w:p w:rsidR="002653CB" w:rsidRDefault="002653CB" w:rsidP="00D13956">
      <w:pPr>
        <w:jc w:val="center"/>
        <w:rPr>
          <w:b/>
        </w:rPr>
      </w:pPr>
    </w:p>
    <w:p w:rsidR="00D13956" w:rsidRPr="00D13956" w:rsidRDefault="00D13956" w:rsidP="00D13956">
      <w:pPr>
        <w:jc w:val="center"/>
        <w:rPr>
          <w:b/>
        </w:rPr>
      </w:pPr>
      <w:r w:rsidRPr="00D13956">
        <w:rPr>
          <w:b/>
        </w:rPr>
        <w:t>10. СРОК ДЕЙСТВИЯ ДОГОВОРА</w:t>
      </w:r>
    </w:p>
    <w:p w:rsidR="00D13956" w:rsidRDefault="00D13956" w:rsidP="00D13956">
      <w:pPr>
        <w:ind w:firstLine="720"/>
        <w:jc w:val="both"/>
      </w:pPr>
      <w:r w:rsidRPr="00D13956">
        <w:t xml:space="preserve">10.1. Настоящий Договор вступает в силу с </w:t>
      </w:r>
      <w:r w:rsidR="0042326B">
        <w:t>даты его подписания Сторонами</w:t>
      </w:r>
      <w:r w:rsidRPr="00D13956">
        <w:t xml:space="preserve"> и действует по 31 декабря</w:t>
      </w:r>
      <w:r w:rsidR="0014769E">
        <w:t xml:space="preserve"> </w:t>
      </w:r>
      <w:r w:rsidRPr="00D13956">
        <w:t>202</w:t>
      </w:r>
      <w:r w:rsidR="0014769E">
        <w:t>3</w:t>
      </w:r>
      <w:r w:rsidRPr="00D13956">
        <w:t xml:space="preserve"> года, а в части взаиморасчетов – до полного выполнения обязатель</w:t>
      </w:r>
      <w:proofErr w:type="gramStart"/>
      <w:r w:rsidRPr="00D13956">
        <w:t>ств Ст</w:t>
      </w:r>
      <w:proofErr w:type="gramEnd"/>
      <w:r w:rsidRPr="00D13956">
        <w:t>орон.</w:t>
      </w:r>
    </w:p>
    <w:p w:rsidR="0014769E" w:rsidRPr="00D13956" w:rsidRDefault="0014769E" w:rsidP="00D13956">
      <w:pPr>
        <w:ind w:firstLine="720"/>
        <w:jc w:val="both"/>
        <w:rPr>
          <w:b/>
        </w:rPr>
      </w:pPr>
    </w:p>
    <w:p w:rsidR="00D13956" w:rsidRPr="00D13956" w:rsidRDefault="00D13956" w:rsidP="00D13956">
      <w:pPr>
        <w:jc w:val="center"/>
        <w:outlineLvl w:val="0"/>
        <w:rPr>
          <w:b/>
        </w:rPr>
      </w:pPr>
      <w:r w:rsidRPr="00D13956">
        <w:rPr>
          <w:b/>
        </w:rPr>
        <w:t>11. ПРОЧИЕ УСЛОВИЯ</w:t>
      </w:r>
    </w:p>
    <w:p w:rsidR="00045D6B" w:rsidRDefault="00045D6B" w:rsidP="005E2987">
      <w:pPr>
        <w:shd w:val="clear" w:color="auto" w:fill="FFFFFF"/>
        <w:ind w:right="43" w:firstLine="709"/>
        <w:jc w:val="both"/>
        <w:rPr>
          <w:rFonts w:eastAsia="Calibri"/>
          <w:color w:val="000000"/>
          <w:lang w:eastAsia="en-US"/>
        </w:rPr>
      </w:pPr>
      <w:r>
        <w:rPr>
          <w:rFonts w:eastAsia="Calibri"/>
          <w:color w:val="000000"/>
          <w:lang w:eastAsia="en-US"/>
        </w:rPr>
        <w:t>1</w:t>
      </w:r>
      <w:r w:rsidR="005E2987">
        <w:rPr>
          <w:rFonts w:eastAsia="Calibri"/>
          <w:color w:val="000000"/>
          <w:lang w:eastAsia="en-US"/>
        </w:rPr>
        <w:t>1</w:t>
      </w:r>
      <w:r>
        <w:rPr>
          <w:rFonts w:eastAsia="Calibri"/>
          <w:color w:val="000000"/>
          <w:lang w:eastAsia="en-US"/>
        </w:rPr>
        <w:t>.1.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045D6B" w:rsidRDefault="00045D6B" w:rsidP="005E2987">
      <w:pPr>
        <w:shd w:val="clear" w:color="auto" w:fill="FFFFFF"/>
        <w:tabs>
          <w:tab w:val="left" w:pos="1392"/>
        </w:tabs>
        <w:ind w:firstLine="709"/>
        <w:jc w:val="both"/>
        <w:rPr>
          <w:rFonts w:eastAsia="Calibri"/>
          <w:color w:val="000000"/>
          <w:lang w:eastAsia="en-US"/>
        </w:rPr>
      </w:pPr>
      <w:r>
        <w:rPr>
          <w:rFonts w:eastAsia="Calibri"/>
          <w:color w:val="000000"/>
          <w:lang w:eastAsia="en-US"/>
        </w:rPr>
        <w:t>1</w:t>
      </w:r>
      <w:r w:rsidR="005E2987">
        <w:rPr>
          <w:rFonts w:eastAsia="Calibri"/>
          <w:color w:val="000000"/>
          <w:lang w:eastAsia="en-US"/>
        </w:rPr>
        <w:t>1</w:t>
      </w:r>
      <w:r>
        <w:rPr>
          <w:rFonts w:eastAsia="Calibri"/>
          <w:color w:val="000000"/>
          <w:lang w:eastAsia="en-US"/>
        </w:rPr>
        <w:t>.2.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w:t>
      </w:r>
      <w:r w:rsidR="005E2987">
        <w:rPr>
          <w:rFonts w:eastAsia="Calibri"/>
          <w:color w:val="000000"/>
          <w:lang w:eastAsia="en-US"/>
        </w:rPr>
        <w:t>2</w:t>
      </w:r>
      <w:r>
        <w:rPr>
          <w:rFonts w:eastAsia="Calibri"/>
          <w:color w:val="000000"/>
          <w:lang w:eastAsia="en-US"/>
        </w:rPr>
        <w:t xml:space="preserve"> настоящего договора. Все уведомления и сообщения, </w:t>
      </w:r>
      <w:r>
        <w:rPr>
          <w:rFonts w:eastAsia="Calibri"/>
          <w:color w:val="000000"/>
          <w:lang w:eastAsia="en-US"/>
        </w:rPr>
        <w:lastRenderedPageBreak/>
        <w:t>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045D6B" w:rsidRDefault="00045D6B" w:rsidP="005E2987">
      <w:pPr>
        <w:shd w:val="clear" w:color="auto" w:fill="FFFFFF"/>
        <w:ind w:right="43" w:firstLine="709"/>
        <w:jc w:val="both"/>
        <w:rPr>
          <w:rFonts w:eastAsia="Calibri"/>
          <w:color w:val="000000"/>
          <w:lang w:eastAsia="en-US"/>
        </w:rPr>
      </w:pPr>
      <w:r>
        <w:rPr>
          <w:rFonts w:eastAsia="Calibri"/>
          <w:color w:val="000000"/>
          <w:lang w:eastAsia="en-US"/>
        </w:rPr>
        <w:t>1</w:t>
      </w:r>
      <w:r w:rsidR="005E2987">
        <w:rPr>
          <w:rFonts w:eastAsia="Calibri"/>
          <w:color w:val="000000"/>
          <w:lang w:eastAsia="en-US"/>
        </w:rPr>
        <w:t>1</w:t>
      </w:r>
      <w:r>
        <w:rPr>
          <w:rFonts w:eastAsia="Calibri"/>
          <w:color w:val="000000"/>
          <w:lang w:eastAsia="en-US"/>
        </w:rPr>
        <w:t>.3. Датой передачи соответствующего сообщения считается день отправления факсимильного сообщения или сообщения электронной почты.</w:t>
      </w:r>
    </w:p>
    <w:p w:rsidR="00045D6B" w:rsidRDefault="00045D6B" w:rsidP="005E2987">
      <w:pPr>
        <w:shd w:val="clear" w:color="auto" w:fill="FFFFFF"/>
        <w:ind w:right="43" w:firstLine="709"/>
        <w:jc w:val="both"/>
        <w:rPr>
          <w:rFonts w:eastAsia="Calibri"/>
          <w:color w:val="000000"/>
          <w:lang w:eastAsia="en-US"/>
        </w:rPr>
      </w:pPr>
      <w:r>
        <w:rPr>
          <w:rFonts w:eastAsia="Calibri"/>
          <w:color w:val="000000"/>
          <w:lang w:eastAsia="en-US"/>
        </w:rPr>
        <w:t>1</w:t>
      </w:r>
      <w:r w:rsidR="005E2987">
        <w:rPr>
          <w:rFonts w:eastAsia="Calibri"/>
          <w:color w:val="000000"/>
          <w:lang w:eastAsia="en-US"/>
        </w:rPr>
        <w:t>1</w:t>
      </w:r>
      <w:r>
        <w:rPr>
          <w:rFonts w:eastAsia="Calibri"/>
          <w:color w:val="000000"/>
          <w:lang w:eastAsia="en-US"/>
        </w:rPr>
        <w:t>.4.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045D6B" w:rsidRPr="00790A2A" w:rsidRDefault="00045D6B" w:rsidP="005E2987">
      <w:pPr>
        <w:shd w:val="clear" w:color="auto" w:fill="FFFFFF"/>
        <w:ind w:right="43" w:firstLine="709"/>
        <w:jc w:val="both"/>
        <w:rPr>
          <w:rFonts w:eastAsia="Calibri"/>
          <w:color w:val="000000"/>
          <w:lang w:eastAsia="en-US"/>
        </w:rPr>
      </w:pPr>
      <w:r>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045D6B" w:rsidRPr="00790A2A" w:rsidRDefault="00045D6B" w:rsidP="005E2987">
      <w:pPr>
        <w:shd w:val="clear" w:color="auto" w:fill="FFFFFF"/>
        <w:ind w:right="43" w:firstLine="709"/>
        <w:jc w:val="both"/>
        <w:rPr>
          <w:rFonts w:eastAsia="Calibri"/>
          <w:color w:val="000000"/>
          <w:lang w:eastAsia="en-US"/>
        </w:rPr>
      </w:pPr>
      <w:r>
        <w:rPr>
          <w:rFonts w:eastAsia="Calibri"/>
          <w:color w:val="000000"/>
          <w:lang w:eastAsia="en-US"/>
        </w:rPr>
        <w:t>1</w:t>
      </w:r>
      <w:r w:rsidR="005E2987">
        <w:rPr>
          <w:rFonts w:eastAsia="Calibri"/>
          <w:color w:val="000000"/>
          <w:lang w:eastAsia="en-US"/>
        </w:rPr>
        <w:t>1</w:t>
      </w:r>
      <w:r w:rsidRPr="00790A2A">
        <w:rPr>
          <w:rFonts w:eastAsia="Calibri"/>
          <w:color w:val="000000"/>
          <w:lang w:eastAsia="en-US"/>
        </w:rPr>
        <w:t xml:space="preserve">.5. 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определенным в приложении № </w:t>
      </w:r>
      <w:r w:rsidR="00170F8F">
        <w:rPr>
          <w:rFonts w:eastAsia="Calibri"/>
          <w:color w:val="000000"/>
          <w:lang w:eastAsia="en-US"/>
        </w:rPr>
        <w:t>2</w:t>
      </w:r>
      <w:r w:rsidR="005E2987">
        <w:rPr>
          <w:rFonts w:eastAsia="Calibri"/>
          <w:color w:val="000000"/>
          <w:lang w:eastAsia="en-US"/>
        </w:rPr>
        <w:t xml:space="preserve"> к настоящему Договору.</w:t>
      </w:r>
      <w:r w:rsidRPr="00790A2A">
        <w:rPr>
          <w:rFonts w:eastAsia="Calibri"/>
          <w:vertAlign w:val="superscript"/>
          <w:lang w:eastAsia="en-US"/>
        </w:rPr>
        <w:footnoteReference w:id="1"/>
      </w:r>
    </w:p>
    <w:p w:rsidR="00045D6B" w:rsidRDefault="00045D6B" w:rsidP="005E2987">
      <w:pPr>
        <w:shd w:val="clear" w:color="auto" w:fill="FFFFFF"/>
        <w:ind w:right="43" w:firstLine="709"/>
        <w:jc w:val="both"/>
        <w:rPr>
          <w:rFonts w:eastAsia="Calibri"/>
          <w:color w:val="000000"/>
          <w:lang w:eastAsia="en-US"/>
        </w:rPr>
      </w:pPr>
      <w:r>
        <w:rPr>
          <w:rFonts w:eastAsia="Calibri"/>
          <w:color w:val="000000"/>
          <w:lang w:eastAsia="en-US"/>
        </w:rPr>
        <w:t>1</w:t>
      </w:r>
      <w:r w:rsidR="005E2987">
        <w:rPr>
          <w:rFonts w:eastAsia="Calibri"/>
          <w:color w:val="000000"/>
          <w:lang w:eastAsia="en-US"/>
        </w:rPr>
        <w:t>1</w:t>
      </w:r>
      <w:r>
        <w:rPr>
          <w:rFonts w:eastAsia="Calibri"/>
          <w:color w:val="000000"/>
          <w:lang w:eastAsia="en-US"/>
        </w:rPr>
        <w:t>.6.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045D6B" w:rsidRDefault="00045D6B" w:rsidP="005E2987">
      <w:pPr>
        <w:shd w:val="clear" w:color="auto" w:fill="FFFFFF"/>
        <w:ind w:right="43" w:firstLine="709"/>
        <w:jc w:val="both"/>
        <w:rPr>
          <w:rFonts w:eastAsia="Calibri"/>
          <w:color w:val="000000"/>
          <w:lang w:eastAsia="en-US"/>
        </w:rPr>
      </w:pPr>
      <w:r>
        <w:rPr>
          <w:rFonts w:eastAsia="Calibri"/>
          <w:color w:val="000000"/>
          <w:lang w:eastAsia="en-US"/>
        </w:rPr>
        <w:t>1</w:t>
      </w:r>
      <w:r w:rsidR="005E2987">
        <w:rPr>
          <w:rFonts w:eastAsia="Calibri"/>
          <w:color w:val="000000"/>
          <w:lang w:eastAsia="en-US"/>
        </w:rPr>
        <w:t>1</w:t>
      </w:r>
      <w:r>
        <w:rPr>
          <w:rFonts w:eastAsia="Calibri"/>
          <w:color w:val="000000"/>
          <w:lang w:eastAsia="en-US"/>
        </w:rPr>
        <w:t>.7. Во всем остальном, что не предусмотрено настоящим Договором, Стороны будут руководствоваться законодательством Российской Федерации.</w:t>
      </w:r>
    </w:p>
    <w:p w:rsidR="00045D6B" w:rsidRPr="00790A2A" w:rsidRDefault="00045D6B" w:rsidP="005E2987">
      <w:pPr>
        <w:shd w:val="clear" w:color="auto" w:fill="FFFFFF"/>
        <w:ind w:right="43" w:firstLine="709"/>
        <w:jc w:val="both"/>
        <w:rPr>
          <w:rFonts w:eastAsia="Calibri"/>
          <w:color w:val="000000"/>
          <w:lang w:eastAsia="en-US"/>
        </w:rPr>
      </w:pPr>
      <w:r w:rsidRPr="00790A2A">
        <w:rPr>
          <w:rFonts w:eastAsia="Calibri"/>
          <w:color w:val="000000"/>
          <w:lang w:eastAsia="en-US"/>
        </w:rPr>
        <w:t>К настоящему Договору прилагаются:</w:t>
      </w:r>
    </w:p>
    <w:p w:rsidR="005E2987" w:rsidRDefault="00045D6B" w:rsidP="005E2987">
      <w:pPr>
        <w:pStyle w:val="a4"/>
        <w:numPr>
          <w:ilvl w:val="2"/>
          <w:numId w:val="44"/>
        </w:numPr>
        <w:shd w:val="clear" w:color="auto" w:fill="FFFFFF"/>
        <w:ind w:left="0" w:right="43" w:firstLine="709"/>
        <w:jc w:val="both"/>
      </w:pPr>
      <w:r w:rsidRPr="005E2987">
        <w:rPr>
          <w:rFonts w:eastAsia="Calibri"/>
          <w:color w:val="000000"/>
          <w:lang w:eastAsia="en-US"/>
        </w:rPr>
        <w:t>Техническое</w:t>
      </w:r>
      <w:r>
        <w:t xml:space="preserve"> задание (приложение № 1);</w:t>
      </w:r>
    </w:p>
    <w:p w:rsidR="00045D6B" w:rsidRPr="00E904CB" w:rsidRDefault="00045D6B" w:rsidP="005E2987">
      <w:pPr>
        <w:pStyle w:val="a4"/>
        <w:numPr>
          <w:ilvl w:val="2"/>
          <w:numId w:val="44"/>
        </w:numPr>
        <w:shd w:val="clear" w:color="auto" w:fill="FFFFFF"/>
        <w:ind w:left="0" w:right="43" w:firstLine="709"/>
        <w:jc w:val="both"/>
      </w:pPr>
      <w:r>
        <w:t>Порядок электронного документооборота (приложение № 2).</w:t>
      </w:r>
    </w:p>
    <w:p w:rsidR="00045D6B" w:rsidRDefault="00045D6B" w:rsidP="00045D6B">
      <w:pPr>
        <w:rPr>
          <w:b/>
          <w:bCs/>
          <w:color w:val="000000"/>
          <w:spacing w:val="-6"/>
        </w:rPr>
      </w:pPr>
    </w:p>
    <w:p w:rsidR="00045D6B" w:rsidRPr="009B6507" w:rsidRDefault="00045D6B" w:rsidP="009B6507">
      <w:pPr>
        <w:pStyle w:val="a4"/>
        <w:numPr>
          <w:ilvl w:val="0"/>
          <w:numId w:val="44"/>
        </w:numPr>
        <w:jc w:val="center"/>
        <w:rPr>
          <w:b/>
          <w:bCs/>
          <w:color w:val="000000"/>
          <w:spacing w:val="-6"/>
        </w:rPr>
      </w:pPr>
      <w:r w:rsidRPr="009B6507">
        <w:rPr>
          <w:b/>
          <w:bCs/>
          <w:color w:val="000000"/>
          <w:spacing w:val="-6"/>
        </w:rPr>
        <w:t>Юридические адреса и платежные реквизиты Сторон</w:t>
      </w:r>
    </w:p>
    <w:p w:rsidR="009B6507" w:rsidRPr="009B6507" w:rsidRDefault="009B6507" w:rsidP="009B6507">
      <w:pPr>
        <w:pStyle w:val="a4"/>
        <w:ind w:left="660"/>
        <w:rPr>
          <w:b/>
          <w:bCs/>
          <w:color w:val="000000"/>
          <w:spacing w:val="-6"/>
        </w:rPr>
      </w:pPr>
    </w:p>
    <w:tbl>
      <w:tblPr>
        <w:tblW w:w="9930" w:type="dxa"/>
        <w:tblInd w:w="-106" w:type="dxa"/>
        <w:tblLayout w:type="fixed"/>
        <w:tblLook w:val="00A0" w:firstRow="1" w:lastRow="0" w:firstColumn="1" w:lastColumn="0" w:noHBand="0" w:noVBand="0"/>
      </w:tblPr>
      <w:tblGrid>
        <w:gridCol w:w="4823"/>
        <w:gridCol w:w="5107"/>
      </w:tblGrid>
      <w:tr w:rsidR="00170F8F" w:rsidRPr="0060722F" w:rsidTr="005C5491">
        <w:trPr>
          <w:trHeight w:val="3925"/>
        </w:trPr>
        <w:tc>
          <w:tcPr>
            <w:tcW w:w="4823" w:type="dxa"/>
          </w:tcPr>
          <w:p w:rsidR="00170F8F" w:rsidRPr="0060722F" w:rsidRDefault="00170F8F" w:rsidP="005C5491">
            <w:pPr>
              <w:ind w:left="106"/>
              <w:jc w:val="center"/>
              <w:rPr>
                <w:b/>
                <w:bCs/>
              </w:rPr>
            </w:pPr>
            <w:r w:rsidRPr="0060722F">
              <w:rPr>
                <w:b/>
                <w:bCs/>
              </w:rPr>
              <w:t>«</w:t>
            </w:r>
            <w:r w:rsidR="004A507D">
              <w:rPr>
                <w:b/>
                <w:bCs/>
              </w:rPr>
              <w:t>Заказчик</w:t>
            </w:r>
            <w:r w:rsidRPr="0060722F">
              <w:rPr>
                <w:b/>
                <w:bCs/>
              </w:rPr>
              <w:t>»</w:t>
            </w:r>
          </w:p>
          <w:p w:rsidR="00170F8F" w:rsidRPr="0060722F" w:rsidRDefault="00170F8F" w:rsidP="005C5491">
            <w:pPr>
              <w:snapToGrid w:val="0"/>
              <w:ind w:left="106"/>
              <w:rPr>
                <w:rFonts w:eastAsia="Calibri"/>
                <w:b/>
              </w:rPr>
            </w:pPr>
            <w:r w:rsidRPr="0060722F">
              <w:rPr>
                <w:rFonts w:eastAsia="Calibri"/>
                <w:b/>
              </w:rPr>
              <w:t>Акционерное общество «Пассажирская компания «Сахалин» (АО «ПКС»)</w:t>
            </w:r>
          </w:p>
          <w:p w:rsidR="00170F8F" w:rsidRPr="0060722F" w:rsidRDefault="00170F8F" w:rsidP="005C5491">
            <w:pPr>
              <w:snapToGrid w:val="0"/>
              <w:ind w:left="106"/>
              <w:jc w:val="both"/>
              <w:rPr>
                <w:rFonts w:eastAsia="Calibri"/>
              </w:rPr>
            </w:pPr>
            <w:r w:rsidRPr="0060722F">
              <w:rPr>
                <w:rFonts w:eastAsia="Calibri"/>
              </w:rPr>
              <w:t>Юридический и фактический адрес:</w:t>
            </w:r>
          </w:p>
          <w:p w:rsidR="00170F8F" w:rsidRPr="0060722F" w:rsidRDefault="00170F8F" w:rsidP="005C5491">
            <w:pPr>
              <w:snapToGrid w:val="0"/>
              <w:ind w:left="106"/>
              <w:jc w:val="both"/>
              <w:rPr>
                <w:rFonts w:eastAsia="Calibri"/>
              </w:rPr>
            </w:pPr>
            <w:r w:rsidRPr="0060722F">
              <w:rPr>
                <w:rFonts w:eastAsia="Calibri"/>
              </w:rPr>
              <w:t xml:space="preserve">693000,г. Южно-Сахалинск, </w:t>
            </w:r>
          </w:p>
          <w:p w:rsidR="00170F8F" w:rsidRPr="0060722F" w:rsidRDefault="00170F8F" w:rsidP="005C5491">
            <w:pPr>
              <w:snapToGrid w:val="0"/>
              <w:ind w:left="106"/>
              <w:jc w:val="both"/>
              <w:rPr>
                <w:rFonts w:eastAsia="Calibri"/>
              </w:rPr>
            </w:pPr>
            <w:r w:rsidRPr="0060722F">
              <w:rPr>
                <w:rFonts w:eastAsia="Calibri"/>
              </w:rPr>
              <w:t>ул. Вокзальная, 54-А</w:t>
            </w:r>
          </w:p>
          <w:p w:rsidR="00170F8F" w:rsidRPr="0060722F" w:rsidRDefault="00170F8F" w:rsidP="005C5491">
            <w:pPr>
              <w:snapToGrid w:val="0"/>
              <w:ind w:left="106"/>
              <w:jc w:val="both"/>
              <w:rPr>
                <w:rFonts w:eastAsia="Calibri"/>
                <w:bCs/>
              </w:rPr>
            </w:pPr>
            <w:r w:rsidRPr="0060722F">
              <w:rPr>
                <w:rFonts w:eastAsia="Calibri"/>
                <w:bCs/>
              </w:rPr>
              <w:t>ИНН/КПП 6501243453/650101001</w:t>
            </w:r>
          </w:p>
          <w:p w:rsidR="00170F8F" w:rsidRPr="0060722F" w:rsidRDefault="00170F8F" w:rsidP="005C5491">
            <w:pPr>
              <w:snapToGrid w:val="0"/>
              <w:ind w:left="106"/>
              <w:jc w:val="both"/>
              <w:rPr>
                <w:rFonts w:eastAsia="Calibri"/>
                <w:bCs/>
              </w:rPr>
            </w:pPr>
            <w:r w:rsidRPr="0060722F">
              <w:rPr>
                <w:rFonts w:eastAsia="Calibri"/>
                <w:bCs/>
              </w:rPr>
              <w:t xml:space="preserve">Расчетный счет № 40702810908020008931 в филиале Банк ВТБ (ПАО) </w:t>
            </w:r>
          </w:p>
          <w:p w:rsidR="00170F8F" w:rsidRPr="0060722F" w:rsidRDefault="00170F8F" w:rsidP="005C5491">
            <w:pPr>
              <w:snapToGrid w:val="0"/>
              <w:ind w:left="106"/>
              <w:jc w:val="both"/>
              <w:rPr>
                <w:rFonts w:eastAsia="Calibri"/>
                <w:bCs/>
              </w:rPr>
            </w:pPr>
            <w:r w:rsidRPr="0060722F">
              <w:rPr>
                <w:rFonts w:eastAsia="Calibri"/>
                <w:bCs/>
              </w:rPr>
              <w:t>в г. Хабаровске</w:t>
            </w:r>
          </w:p>
          <w:p w:rsidR="00170F8F" w:rsidRPr="0060722F" w:rsidRDefault="00170F8F" w:rsidP="005C5491">
            <w:pPr>
              <w:snapToGrid w:val="0"/>
              <w:ind w:left="106"/>
              <w:jc w:val="both"/>
              <w:rPr>
                <w:rFonts w:eastAsia="Calibri"/>
                <w:bCs/>
              </w:rPr>
            </w:pPr>
            <w:r w:rsidRPr="0060722F">
              <w:rPr>
                <w:rFonts w:eastAsia="Calibri"/>
                <w:bCs/>
              </w:rPr>
              <w:t xml:space="preserve">Корреспондентский счет </w:t>
            </w:r>
          </w:p>
          <w:p w:rsidR="00170F8F" w:rsidRPr="0060722F" w:rsidRDefault="00170F8F" w:rsidP="005C5491">
            <w:pPr>
              <w:snapToGrid w:val="0"/>
              <w:ind w:left="106"/>
              <w:jc w:val="both"/>
              <w:rPr>
                <w:rFonts w:eastAsia="Calibri"/>
                <w:bCs/>
              </w:rPr>
            </w:pPr>
            <w:r w:rsidRPr="0060722F">
              <w:rPr>
                <w:rFonts w:eastAsia="Calibri"/>
                <w:bCs/>
              </w:rPr>
              <w:t>№ 30101810400000000727</w:t>
            </w:r>
          </w:p>
          <w:p w:rsidR="00170F8F" w:rsidRPr="0060722F" w:rsidRDefault="00170F8F" w:rsidP="005C5491">
            <w:pPr>
              <w:snapToGrid w:val="0"/>
              <w:ind w:left="106"/>
              <w:jc w:val="both"/>
              <w:rPr>
                <w:rFonts w:eastAsia="Calibri"/>
                <w:bCs/>
              </w:rPr>
            </w:pPr>
            <w:r w:rsidRPr="0060722F">
              <w:rPr>
                <w:rFonts w:eastAsia="Calibri"/>
                <w:bCs/>
              </w:rPr>
              <w:t>БИК  040813727</w:t>
            </w:r>
          </w:p>
          <w:p w:rsidR="00170F8F" w:rsidRPr="0060722F" w:rsidRDefault="00170F8F" w:rsidP="005C5491">
            <w:pPr>
              <w:snapToGrid w:val="0"/>
              <w:ind w:left="106"/>
              <w:jc w:val="both"/>
              <w:rPr>
                <w:rFonts w:eastAsia="Calibri"/>
                <w:bCs/>
              </w:rPr>
            </w:pPr>
            <w:r w:rsidRPr="0060722F">
              <w:rPr>
                <w:rFonts w:eastAsia="Calibri"/>
                <w:bCs/>
              </w:rPr>
              <w:t>Тел. (4242) 71-31-99, 71-22-59</w:t>
            </w:r>
          </w:p>
          <w:p w:rsidR="00170F8F" w:rsidRPr="0060722F" w:rsidRDefault="00170F8F" w:rsidP="005C5491">
            <w:pPr>
              <w:snapToGrid w:val="0"/>
              <w:ind w:left="106"/>
              <w:jc w:val="both"/>
              <w:rPr>
                <w:rFonts w:eastAsia="Calibri"/>
                <w:bCs/>
              </w:rPr>
            </w:pPr>
            <w:r w:rsidRPr="0060722F">
              <w:rPr>
                <w:rFonts w:eastAsia="Calibri"/>
                <w:bCs/>
              </w:rPr>
              <w:t>Факс (4242) 71-30-89</w:t>
            </w:r>
          </w:p>
          <w:p w:rsidR="00170F8F" w:rsidRPr="000A7FB9" w:rsidRDefault="00170F8F" w:rsidP="005C5491">
            <w:pPr>
              <w:snapToGrid w:val="0"/>
              <w:ind w:left="106"/>
              <w:jc w:val="both"/>
              <w:rPr>
                <w:rFonts w:eastAsia="Calibri"/>
                <w:bCs/>
              </w:rPr>
            </w:pPr>
            <w:r w:rsidRPr="0060722F">
              <w:rPr>
                <w:rFonts w:eastAsia="Calibri"/>
                <w:bCs/>
                <w:lang w:val="en-US"/>
              </w:rPr>
              <w:t>e</w:t>
            </w:r>
            <w:r w:rsidRPr="000A7FB9">
              <w:rPr>
                <w:rFonts w:eastAsia="Calibri"/>
                <w:bCs/>
              </w:rPr>
              <w:t>-</w:t>
            </w:r>
            <w:r w:rsidRPr="0060722F">
              <w:rPr>
                <w:rFonts w:eastAsia="Calibri"/>
                <w:bCs/>
                <w:lang w:val="en-US"/>
              </w:rPr>
              <w:t>mail</w:t>
            </w:r>
            <w:r w:rsidRPr="000A7FB9">
              <w:rPr>
                <w:rFonts w:eastAsia="Calibri"/>
                <w:bCs/>
              </w:rPr>
              <w:t xml:space="preserve">: </w:t>
            </w:r>
            <w:hyperlink r:id="rId12" w:history="1">
              <w:r w:rsidRPr="0060722F">
                <w:rPr>
                  <w:rFonts w:eastAsia="Calibri"/>
                  <w:color w:val="0000FF"/>
                  <w:u w:val="single"/>
                  <w:lang w:val="en-US"/>
                </w:rPr>
                <w:t>Dialog</w:t>
              </w:r>
              <w:r w:rsidRPr="000A7FB9">
                <w:rPr>
                  <w:rFonts w:eastAsia="Calibri"/>
                  <w:color w:val="0000FF"/>
                  <w:u w:val="single"/>
                </w:rPr>
                <w:t>@</w:t>
              </w:r>
              <w:proofErr w:type="spellStart"/>
              <w:r w:rsidRPr="0060722F">
                <w:rPr>
                  <w:rFonts w:eastAsia="Calibri"/>
                  <w:color w:val="0000FF"/>
                  <w:u w:val="single"/>
                  <w:lang w:val="en-US"/>
                </w:rPr>
                <w:t>pk</w:t>
              </w:r>
              <w:proofErr w:type="spellEnd"/>
              <w:r w:rsidRPr="000A7FB9">
                <w:rPr>
                  <w:rFonts w:eastAsia="Calibri"/>
                  <w:color w:val="0000FF"/>
                  <w:u w:val="single"/>
                </w:rPr>
                <w:t>-</w:t>
              </w:r>
              <w:proofErr w:type="spellStart"/>
              <w:r w:rsidRPr="0060722F">
                <w:rPr>
                  <w:rFonts w:eastAsia="Calibri"/>
                  <w:color w:val="0000FF"/>
                  <w:u w:val="single"/>
                  <w:lang w:val="en-US"/>
                </w:rPr>
                <w:t>sakhalin</w:t>
              </w:r>
              <w:proofErr w:type="spellEnd"/>
              <w:r w:rsidRPr="000A7FB9">
                <w:rPr>
                  <w:rFonts w:eastAsia="Calibri"/>
                  <w:color w:val="0000FF"/>
                  <w:u w:val="single"/>
                </w:rPr>
                <w:t>.</w:t>
              </w:r>
              <w:proofErr w:type="spellStart"/>
              <w:r w:rsidRPr="0060722F">
                <w:rPr>
                  <w:rFonts w:eastAsia="Calibri"/>
                  <w:color w:val="0000FF"/>
                  <w:u w:val="single"/>
                  <w:lang w:val="en-US"/>
                </w:rPr>
                <w:t>ru</w:t>
              </w:r>
              <w:proofErr w:type="spellEnd"/>
            </w:hyperlink>
          </w:p>
          <w:p w:rsidR="00170F8F" w:rsidRPr="000A7FB9" w:rsidRDefault="00170F8F" w:rsidP="005C5491">
            <w:pPr>
              <w:snapToGrid w:val="0"/>
              <w:ind w:left="106"/>
              <w:jc w:val="both"/>
              <w:rPr>
                <w:rFonts w:eastAsia="Calibri"/>
              </w:rPr>
            </w:pPr>
          </w:p>
          <w:p w:rsidR="00170F8F" w:rsidRPr="003D75DF" w:rsidRDefault="00170F8F" w:rsidP="005C5491">
            <w:pPr>
              <w:snapToGrid w:val="0"/>
              <w:ind w:left="106"/>
              <w:jc w:val="both"/>
              <w:rPr>
                <w:rFonts w:eastAsia="Calibri"/>
                <w:b/>
              </w:rPr>
            </w:pPr>
            <w:r w:rsidRPr="003D75DF">
              <w:rPr>
                <w:rFonts w:eastAsia="Calibri"/>
                <w:b/>
              </w:rPr>
              <w:t>Генеральный директор АО «ПКС»</w:t>
            </w:r>
          </w:p>
          <w:p w:rsidR="00170F8F" w:rsidRPr="003D75DF" w:rsidRDefault="00170F8F" w:rsidP="005C5491">
            <w:pPr>
              <w:snapToGrid w:val="0"/>
              <w:ind w:left="106"/>
              <w:jc w:val="both"/>
              <w:rPr>
                <w:rFonts w:eastAsia="Calibri"/>
                <w:b/>
              </w:rPr>
            </w:pPr>
          </w:p>
          <w:p w:rsidR="00170F8F" w:rsidRPr="003D75DF" w:rsidRDefault="00170F8F" w:rsidP="005C5491">
            <w:pPr>
              <w:snapToGrid w:val="0"/>
              <w:ind w:left="106"/>
              <w:jc w:val="both"/>
              <w:rPr>
                <w:rFonts w:eastAsia="Calibri"/>
                <w:b/>
              </w:rPr>
            </w:pPr>
          </w:p>
          <w:p w:rsidR="00170F8F" w:rsidRPr="0060722F" w:rsidRDefault="00170F8F" w:rsidP="005C5491">
            <w:pPr>
              <w:tabs>
                <w:tab w:val="left" w:pos="1418"/>
              </w:tabs>
              <w:ind w:left="106"/>
              <w:jc w:val="both"/>
              <w:rPr>
                <w:b/>
                <w:bCs/>
              </w:rPr>
            </w:pPr>
            <w:r w:rsidRPr="003D75DF">
              <w:rPr>
                <w:b/>
              </w:rPr>
              <w:t>_________________/Костыренко Д.А./</w:t>
            </w:r>
          </w:p>
        </w:tc>
        <w:tc>
          <w:tcPr>
            <w:tcW w:w="5107" w:type="dxa"/>
          </w:tcPr>
          <w:p w:rsidR="00170F8F" w:rsidRPr="0060722F" w:rsidRDefault="00170F8F" w:rsidP="005C5491">
            <w:pPr>
              <w:ind w:left="290" w:hanging="284"/>
              <w:jc w:val="center"/>
              <w:rPr>
                <w:b/>
                <w:bCs/>
              </w:rPr>
            </w:pPr>
            <w:r w:rsidRPr="0060722F">
              <w:rPr>
                <w:b/>
                <w:bCs/>
              </w:rPr>
              <w:t>«</w:t>
            </w:r>
            <w:r w:rsidR="004A507D">
              <w:rPr>
                <w:b/>
                <w:bCs/>
              </w:rPr>
              <w:t>Исполнитель</w:t>
            </w:r>
            <w:r w:rsidRPr="0060722F">
              <w:rPr>
                <w:b/>
                <w:bCs/>
              </w:rPr>
              <w:t>»</w:t>
            </w:r>
          </w:p>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Pr="00170F8F" w:rsidRDefault="00170F8F" w:rsidP="005C5491"/>
          <w:p w:rsidR="00170F8F" w:rsidRPr="00082BDB" w:rsidRDefault="00170F8F" w:rsidP="005C5491">
            <w:pPr>
              <w:rPr>
                <w:lang w:val="en-US"/>
              </w:rPr>
            </w:pPr>
          </w:p>
          <w:p w:rsidR="00170F8F" w:rsidRPr="00082BDB" w:rsidRDefault="00170F8F" w:rsidP="005C5491">
            <w:pPr>
              <w:rPr>
                <w:lang w:val="en-US"/>
              </w:rPr>
            </w:pPr>
          </w:p>
          <w:p w:rsidR="00170F8F" w:rsidRPr="00082BDB" w:rsidRDefault="00170F8F" w:rsidP="005C5491">
            <w:pPr>
              <w:rPr>
                <w:lang w:val="en-US"/>
              </w:rPr>
            </w:pPr>
          </w:p>
          <w:p w:rsidR="00170F8F" w:rsidRDefault="00170F8F" w:rsidP="005C5491">
            <w:pPr>
              <w:rPr>
                <w:b/>
              </w:rPr>
            </w:pPr>
          </w:p>
          <w:p w:rsidR="00170F8F" w:rsidRPr="003D75DF" w:rsidRDefault="00170F8F" w:rsidP="005C5491">
            <w:pPr>
              <w:rPr>
                <w:b/>
              </w:rPr>
            </w:pPr>
          </w:p>
          <w:p w:rsidR="00170F8F" w:rsidRPr="003D75DF" w:rsidRDefault="00170F8F" w:rsidP="005C5491">
            <w:pPr>
              <w:rPr>
                <w:b/>
              </w:rPr>
            </w:pPr>
          </w:p>
          <w:p w:rsidR="00170F8F" w:rsidRPr="003D75DF" w:rsidRDefault="00170F8F" w:rsidP="005C5491">
            <w:pPr>
              <w:tabs>
                <w:tab w:val="left" w:pos="1755"/>
              </w:tabs>
              <w:jc w:val="both"/>
              <w:rPr>
                <w:b/>
              </w:rPr>
            </w:pPr>
            <w:r w:rsidRPr="003D75DF">
              <w:rPr>
                <w:b/>
              </w:rPr>
              <w:t>_________________/</w:t>
            </w:r>
            <w:r>
              <w:rPr>
                <w:b/>
              </w:rPr>
              <w:t>_________________</w:t>
            </w:r>
            <w:r w:rsidRPr="003D75DF">
              <w:rPr>
                <w:b/>
              </w:rPr>
              <w:t>/</w:t>
            </w:r>
          </w:p>
          <w:p w:rsidR="00170F8F" w:rsidRPr="0060722F" w:rsidRDefault="00170F8F" w:rsidP="005C5491">
            <w:pPr>
              <w:jc w:val="both"/>
            </w:pPr>
          </w:p>
        </w:tc>
      </w:tr>
    </w:tbl>
    <w:p w:rsidR="00045D6B" w:rsidRDefault="00045D6B" w:rsidP="00045D6B">
      <w:pPr>
        <w:ind w:left="6379" w:right="240"/>
        <w:rPr>
          <w:bCs/>
          <w:sz w:val="22"/>
          <w:szCs w:val="22"/>
        </w:rPr>
        <w:sectPr w:rsidR="00045D6B" w:rsidSect="00045D6B">
          <w:headerReference w:type="even" r:id="rId13"/>
          <w:headerReference w:type="default" r:id="rId14"/>
          <w:footerReference w:type="even" r:id="rId15"/>
          <w:footerReference w:type="default" r:id="rId16"/>
          <w:footerReference w:type="first" r:id="rId17"/>
          <w:pgSz w:w="11906" w:h="16838"/>
          <w:pgMar w:top="851" w:right="851" w:bottom="1134" w:left="1701" w:header="709" w:footer="709" w:gutter="0"/>
          <w:cols w:space="708"/>
          <w:docGrid w:linePitch="360"/>
        </w:sectPr>
      </w:pPr>
    </w:p>
    <w:p w:rsidR="00045D6B" w:rsidRPr="00DC7B71" w:rsidRDefault="00045D6B" w:rsidP="009E13A8">
      <w:pPr>
        <w:ind w:firstLine="5103"/>
        <w:jc w:val="right"/>
      </w:pPr>
      <w:bookmarkStart w:id="1" w:name="_GoBack"/>
      <w:bookmarkEnd w:id="1"/>
      <w:r w:rsidRPr="00DC7B71">
        <w:lastRenderedPageBreak/>
        <w:t>Приложение № 1 к договору</w:t>
      </w:r>
    </w:p>
    <w:p w:rsidR="00045D6B" w:rsidRPr="00DC7B71" w:rsidRDefault="00045D6B" w:rsidP="009E13A8">
      <w:pPr>
        <w:ind w:firstLine="5103"/>
        <w:jc w:val="right"/>
      </w:pPr>
      <w:r w:rsidRPr="00DC7B71">
        <w:t>№ _______ от «___» _________ 20__ г.</w:t>
      </w:r>
    </w:p>
    <w:p w:rsidR="00045D6B" w:rsidRPr="00DC7B71" w:rsidRDefault="00045D6B" w:rsidP="009E13A8">
      <w:pPr>
        <w:jc w:val="right"/>
        <w:rPr>
          <w:b/>
          <w:bCs/>
        </w:rPr>
      </w:pPr>
    </w:p>
    <w:p w:rsidR="009E13A8" w:rsidRDefault="009E13A8" w:rsidP="009E13A8">
      <w:pPr>
        <w:jc w:val="center"/>
        <w:rPr>
          <w:b/>
          <w:bCs/>
          <w:sz w:val="28"/>
          <w:szCs w:val="28"/>
        </w:rPr>
      </w:pPr>
      <w:r>
        <w:rPr>
          <w:b/>
          <w:bCs/>
          <w:sz w:val="28"/>
          <w:szCs w:val="28"/>
        </w:rPr>
        <w:t>Техническое задание</w:t>
      </w:r>
    </w:p>
    <w:p w:rsidR="0042326B" w:rsidRDefault="0042326B" w:rsidP="0042326B">
      <w:pPr>
        <w:jc w:val="cente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680"/>
        <w:gridCol w:w="438"/>
        <w:gridCol w:w="1005"/>
        <w:gridCol w:w="65"/>
        <w:gridCol w:w="2271"/>
        <w:gridCol w:w="1653"/>
        <w:gridCol w:w="1656"/>
        <w:gridCol w:w="2481"/>
        <w:gridCol w:w="2431"/>
      </w:tblGrid>
      <w:tr w:rsidR="0042326B" w:rsidRPr="00590219" w:rsidTr="00EC7D0C">
        <w:tc>
          <w:tcPr>
            <w:tcW w:w="5000" w:type="pct"/>
            <w:gridSpan w:val="10"/>
            <w:tcBorders>
              <w:top w:val="single" w:sz="4" w:space="0" w:color="auto"/>
              <w:left w:val="single" w:sz="4" w:space="0" w:color="auto"/>
              <w:bottom w:val="single" w:sz="4" w:space="0" w:color="auto"/>
              <w:right w:val="single" w:sz="4" w:space="0" w:color="auto"/>
            </w:tcBorders>
            <w:hideMark/>
          </w:tcPr>
          <w:p w:rsidR="0042326B" w:rsidRPr="00590219" w:rsidRDefault="0042326B" w:rsidP="0042326B">
            <w:pPr>
              <w:jc w:val="both"/>
              <w:rPr>
                <w:b/>
                <w:color w:val="000000"/>
              </w:rPr>
            </w:pPr>
            <w:r w:rsidRPr="00590219">
              <w:rPr>
                <w:b/>
                <w:color w:val="000000"/>
              </w:rPr>
              <w:t>1. Наименование закупаемых услуг, их количество (объём), цены за единицу услуги и цена договора</w:t>
            </w:r>
          </w:p>
        </w:tc>
      </w:tr>
      <w:tr w:rsidR="0042326B" w:rsidRPr="00590219" w:rsidTr="00EC7D0C">
        <w:trPr>
          <w:trHeight w:val="1164"/>
        </w:trPr>
        <w:tc>
          <w:tcPr>
            <w:tcW w:w="1090" w:type="pct"/>
            <w:gridSpan w:val="3"/>
            <w:tcBorders>
              <w:top w:val="single" w:sz="4" w:space="0" w:color="auto"/>
              <w:left w:val="single" w:sz="4" w:space="0" w:color="auto"/>
              <w:bottom w:val="single" w:sz="4" w:space="0" w:color="auto"/>
              <w:right w:val="single" w:sz="4" w:space="0" w:color="auto"/>
            </w:tcBorders>
            <w:hideMark/>
          </w:tcPr>
          <w:p w:rsidR="0042326B" w:rsidRPr="00590219" w:rsidRDefault="0042326B" w:rsidP="00EC7D0C">
            <w:pPr>
              <w:jc w:val="both"/>
              <w:rPr>
                <w:b/>
                <w:color w:val="000000"/>
              </w:rPr>
            </w:pPr>
            <w:r w:rsidRPr="00590219">
              <w:rPr>
                <w:b/>
                <w:color w:val="000000"/>
              </w:rPr>
              <w:t>Наименование услуг</w:t>
            </w:r>
          </w:p>
        </w:tc>
        <w:tc>
          <w:tcPr>
            <w:tcW w:w="362" w:type="pct"/>
            <w:gridSpan w:val="2"/>
            <w:tcBorders>
              <w:top w:val="single" w:sz="4" w:space="0" w:color="auto"/>
              <w:left w:val="single" w:sz="4" w:space="0" w:color="auto"/>
              <w:bottom w:val="single" w:sz="4" w:space="0" w:color="auto"/>
              <w:right w:val="single" w:sz="4" w:space="0" w:color="auto"/>
            </w:tcBorders>
            <w:hideMark/>
          </w:tcPr>
          <w:p w:rsidR="0042326B" w:rsidRPr="00590219" w:rsidRDefault="0042326B" w:rsidP="00EC7D0C">
            <w:pPr>
              <w:jc w:val="both"/>
              <w:rPr>
                <w:b/>
                <w:color w:val="000000"/>
              </w:rPr>
            </w:pPr>
            <w:r w:rsidRPr="00590219">
              <w:rPr>
                <w:b/>
                <w:color w:val="000000"/>
              </w:rPr>
              <w:t>Ед. изм.</w:t>
            </w:r>
          </w:p>
        </w:tc>
        <w:tc>
          <w:tcPr>
            <w:tcW w:w="768" w:type="pct"/>
            <w:tcBorders>
              <w:top w:val="single" w:sz="4" w:space="0" w:color="auto"/>
              <w:left w:val="single" w:sz="4" w:space="0" w:color="auto"/>
              <w:bottom w:val="single" w:sz="4" w:space="0" w:color="auto"/>
              <w:right w:val="single" w:sz="4" w:space="0" w:color="auto"/>
            </w:tcBorders>
            <w:hideMark/>
          </w:tcPr>
          <w:p w:rsidR="0042326B" w:rsidRPr="00590219" w:rsidRDefault="0042326B" w:rsidP="00EC7D0C">
            <w:pPr>
              <w:ind w:left="-108"/>
              <w:jc w:val="both"/>
              <w:rPr>
                <w:b/>
                <w:color w:val="000000"/>
              </w:rPr>
            </w:pPr>
            <w:r w:rsidRPr="00590219">
              <w:rPr>
                <w:b/>
                <w:color w:val="000000"/>
              </w:rPr>
              <w:t>Количество (объём)</w:t>
            </w:r>
          </w:p>
        </w:tc>
        <w:tc>
          <w:tcPr>
            <w:tcW w:w="559" w:type="pct"/>
            <w:tcBorders>
              <w:top w:val="single" w:sz="4" w:space="0" w:color="auto"/>
              <w:left w:val="single" w:sz="4" w:space="0" w:color="auto"/>
              <w:bottom w:val="single" w:sz="4" w:space="0" w:color="auto"/>
              <w:right w:val="single" w:sz="4" w:space="0" w:color="auto"/>
            </w:tcBorders>
            <w:hideMark/>
          </w:tcPr>
          <w:p w:rsidR="0042326B" w:rsidRPr="00590219" w:rsidRDefault="0042326B" w:rsidP="00EC7D0C">
            <w:pPr>
              <w:jc w:val="both"/>
              <w:rPr>
                <w:b/>
                <w:color w:val="000000"/>
              </w:rPr>
            </w:pPr>
            <w:r w:rsidRPr="00590219">
              <w:rPr>
                <w:b/>
                <w:color w:val="000000"/>
              </w:rPr>
              <w:t>Цена за единицу без учёта НДС, руб.</w:t>
            </w:r>
          </w:p>
        </w:tc>
        <w:tc>
          <w:tcPr>
            <w:tcW w:w="560" w:type="pct"/>
            <w:tcBorders>
              <w:top w:val="single" w:sz="4" w:space="0" w:color="auto"/>
              <w:left w:val="single" w:sz="4" w:space="0" w:color="auto"/>
              <w:bottom w:val="single" w:sz="4" w:space="0" w:color="auto"/>
              <w:right w:val="single" w:sz="4" w:space="0" w:color="auto"/>
            </w:tcBorders>
            <w:hideMark/>
          </w:tcPr>
          <w:p w:rsidR="0042326B" w:rsidRPr="00590219" w:rsidRDefault="0042326B" w:rsidP="00EC7D0C">
            <w:pPr>
              <w:rPr>
                <w:b/>
                <w:color w:val="000000"/>
              </w:rPr>
            </w:pPr>
            <w:r w:rsidRPr="00590219">
              <w:rPr>
                <w:b/>
                <w:color w:val="000000"/>
              </w:rPr>
              <w:t>Цена за единицу с учётом НДС, руб.</w:t>
            </w:r>
          </w:p>
        </w:tc>
        <w:tc>
          <w:tcPr>
            <w:tcW w:w="839" w:type="pct"/>
            <w:tcBorders>
              <w:top w:val="single" w:sz="4" w:space="0" w:color="auto"/>
              <w:left w:val="single" w:sz="4" w:space="0" w:color="auto"/>
              <w:bottom w:val="single" w:sz="4" w:space="0" w:color="auto"/>
              <w:right w:val="single" w:sz="4" w:space="0" w:color="auto"/>
            </w:tcBorders>
            <w:hideMark/>
          </w:tcPr>
          <w:p w:rsidR="0042326B" w:rsidRPr="00590219" w:rsidRDefault="0042326B" w:rsidP="00EC7D0C">
            <w:pPr>
              <w:rPr>
                <w:b/>
                <w:color w:val="000000"/>
              </w:rPr>
            </w:pPr>
            <w:r w:rsidRPr="00590219">
              <w:rPr>
                <w:b/>
                <w:color w:val="000000"/>
              </w:rPr>
              <w:t>Всего без учёта НДС, руб.</w:t>
            </w:r>
          </w:p>
        </w:tc>
        <w:tc>
          <w:tcPr>
            <w:tcW w:w="822" w:type="pct"/>
            <w:tcBorders>
              <w:top w:val="single" w:sz="4" w:space="0" w:color="auto"/>
              <w:left w:val="single" w:sz="4" w:space="0" w:color="auto"/>
              <w:bottom w:val="single" w:sz="4" w:space="0" w:color="auto"/>
              <w:right w:val="single" w:sz="4" w:space="0" w:color="auto"/>
            </w:tcBorders>
            <w:hideMark/>
          </w:tcPr>
          <w:p w:rsidR="0042326B" w:rsidRPr="00590219" w:rsidRDefault="0042326B" w:rsidP="00EC7D0C">
            <w:pPr>
              <w:rPr>
                <w:b/>
                <w:color w:val="000000"/>
              </w:rPr>
            </w:pPr>
            <w:r w:rsidRPr="00590219">
              <w:rPr>
                <w:b/>
                <w:color w:val="000000"/>
              </w:rPr>
              <w:t>Всего с учётом НДС, руб.</w:t>
            </w:r>
          </w:p>
        </w:tc>
      </w:tr>
      <w:tr w:rsidR="0042326B" w:rsidRPr="00590219" w:rsidTr="00EC7D0C">
        <w:trPr>
          <w:trHeight w:val="504"/>
        </w:trPr>
        <w:tc>
          <w:tcPr>
            <w:tcW w:w="1090" w:type="pct"/>
            <w:gridSpan w:val="3"/>
            <w:tcBorders>
              <w:top w:val="single" w:sz="4" w:space="0" w:color="auto"/>
              <w:left w:val="single" w:sz="4" w:space="0" w:color="auto"/>
              <w:bottom w:val="single" w:sz="4" w:space="0" w:color="auto"/>
              <w:right w:val="single" w:sz="4" w:space="0" w:color="auto"/>
            </w:tcBorders>
            <w:hideMark/>
          </w:tcPr>
          <w:p w:rsidR="0042326B" w:rsidRPr="00590219" w:rsidRDefault="0042326B" w:rsidP="00EC7D0C">
            <w:pPr>
              <w:rPr>
                <w:b/>
              </w:rPr>
            </w:pPr>
            <w:r w:rsidRPr="00590219">
              <w:rPr>
                <w:b/>
              </w:rPr>
              <w:t xml:space="preserve">Оказания услуг по дезинфекции, дезинсекции и дератизации подвижного состава АО «ПКС», в </w:t>
            </w:r>
            <w:proofErr w:type="spellStart"/>
            <w:r w:rsidRPr="00590219">
              <w:rPr>
                <w:b/>
              </w:rPr>
              <w:t>т.ч</w:t>
            </w:r>
            <w:proofErr w:type="spellEnd"/>
            <w:r w:rsidRPr="00590219">
              <w:rPr>
                <w:b/>
              </w:rPr>
              <w:t>.</w:t>
            </w:r>
          </w:p>
        </w:tc>
        <w:tc>
          <w:tcPr>
            <w:tcW w:w="362" w:type="pct"/>
            <w:gridSpan w:val="2"/>
            <w:tcBorders>
              <w:top w:val="single" w:sz="4" w:space="0" w:color="auto"/>
              <w:left w:val="single" w:sz="4" w:space="0" w:color="auto"/>
              <w:bottom w:val="single" w:sz="4" w:space="0" w:color="auto"/>
              <w:right w:val="single" w:sz="4" w:space="0" w:color="auto"/>
            </w:tcBorders>
            <w:hideMark/>
          </w:tcPr>
          <w:p w:rsidR="0042326B" w:rsidRPr="00590219" w:rsidRDefault="0042326B" w:rsidP="00EC7D0C">
            <w:pPr>
              <w:jc w:val="center"/>
              <w:rPr>
                <w:b/>
              </w:rPr>
            </w:pPr>
            <w:proofErr w:type="gramStart"/>
            <w:r w:rsidRPr="00590219">
              <w:rPr>
                <w:b/>
              </w:rPr>
              <w:t>м</w:t>
            </w:r>
            <w:proofErr w:type="gramEnd"/>
            <w:r w:rsidRPr="00590219">
              <w:rPr>
                <w:b/>
              </w:rPr>
              <w:t>²</w:t>
            </w:r>
          </w:p>
        </w:tc>
        <w:tc>
          <w:tcPr>
            <w:tcW w:w="768" w:type="pct"/>
            <w:tcBorders>
              <w:top w:val="single" w:sz="4" w:space="0" w:color="auto"/>
              <w:left w:val="single" w:sz="4" w:space="0" w:color="auto"/>
              <w:bottom w:val="single" w:sz="4" w:space="0" w:color="auto"/>
              <w:right w:val="single" w:sz="4" w:space="0" w:color="auto"/>
            </w:tcBorders>
            <w:hideMark/>
          </w:tcPr>
          <w:p w:rsidR="0042326B" w:rsidRPr="00590219" w:rsidRDefault="0042326B" w:rsidP="00EC7D0C">
            <w:pPr>
              <w:rPr>
                <w:b/>
              </w:rPr>
            </w:pPr>
            <w:r w:rsidRPr="00590219">
              <w:rPr>
                <w:b/>
              </w:rPr>
              <w:t>2 283 136,08</w:t>
            </w:r>
          </w:p>
        </w:tc>
        <w:tc>
          <w:tcPr>
            <w:tcW w:w="559" w:type="pct"/>
            <w:tcBorders>
              <w:top w:val="single" w:sz="4" w:space="0" w:color="auto"/>
              <w:left w:val="single" w:sz="4" w:space="0" w:color="auto"/>
              <w:bottom w:val="single" w:sz="4" w:space="0" w:color="auto"/>
              <w:right w:val="single" w:sz="4" w:space="0" w:color="auto"/>
            </w:tcBorders>
            <w:hideMark/>
          </w:tcPr>
          <w:p w:rsidR="0042326B" w:rsidRPr="00590219" w:rsidRDefault="0042326B" w:rsidP="00EC7D0C">
            <w:pPr>
              <w:jc w:val="center"/>
            </w:pPr>
            <w:r w:rsidRPr="00590219">
              <w:t>-</w:t>
            </w:r>
          </w:p>
        </w:tc>
        <w:tc>
          <w:tcPr>
            <w:tcW w:w="560" w:type="pct"/>
            <w:tcBorders>
              <w:top w:val="single" w:sz="4" w:space="0" w:color="auto"/>
              <w:left w:val="single" w:sz="4" w:space="0" w:color="auto"/>
              <w:bottom w:val="single" w:sz="4" w:space="0" w:color="auto"/>
              <w:right w:val="single" w:sz="4" w:space="0" w:color="auto"/>
            </w:tcBorders>
            <w:hideMark/>
          </w:tcPr>
          <w:p w:rsidR="0042326B" w:rsidRPr="00590219" w:rsidRDefault="0042326B" w:rsidP="00EC7D0C">
            <w:pPr>
              <w:jc w:val="center"/>
            </w:pPr>
            <w:r w:rsidRPr="00590219">
              <w:t>-</w:t>
            </w:r>
          </w:p>
        </w:tc>
        <w:tc>
          <w:tcPr>
            <w:tcW w:w="839" w:type="pct"/>
            <w:tcBorders>
              <w:top w:val="single" w:sz="4" w:space="0" w:color="auto"/>
              <w:left w:val="single" w:sz="4" w:space="0" w:color="auto"/>
              <w:bottom w:val="single" w:sz="4" w:space="0" w:color="auto"/>
              <w:right w:val="single" w:sz="4" w:space="0" w:color="auto"/>
            </w:tcBorders>
            <w:hideMark/>
          </w:tcPr>
          <w:p w:rsidR="0042326B" w:rsidRPr="00590219" w:rsidRDefault="0042326B" w:rsidP="00EC7D0C">
            <w:pPr>
              <w:jc w:val="center"/>
            </w:pPr>
            <w:r w:rsidRPr="00590219">
              <w:t>-</w:t>
            </w:r>
          </w:p>
        </w:tc>
        <w:tc>
          <w:tcPr>
            <w:tcW w:w="822" w:type="pct"/>
            <w:tcBorders>
              <w:top w:val="single" w:sz="4" w:space="0" w:color="auto"/>
              <w:left w:val="single" w:sz="4" w:space="0" w:color="auto"/>
              <w:bottom w:val="single" w:sz="4" w:space="0" w:color="auto"/>
              <w:right w:val="single" w:sz="4" w:space="0" w:color="auto"/>
            </w:tcBorders>
            <w:hideMark/>
          </w:tcPr>
          <w:p w:rsidR="0042326B" w:rsidRPr="00590219" w:rsidRDefault="0042326B" w:rsidP="00EC7D0C">
            <w:pPr>
              <w:jc w:val="center"/>
            </w:pPr>
            <w:r w:rsidRPr="00590219">
              <w:t>-</w:t>
            </w:r>
          </w:p>
        </w:tc>
      </w:tr>
      <w:tr w:rsidR="0042326B" w:rsidRPr="00590219" w:rsidTr="0042326B">
        <w:trPr>
          <w:trHeight w:val="156"/>
        </w:trPr>
        <w:tc>
          <w:tcPr>
            <w:tcW w:w="1090" w:type="pct"/>
            <w:gridSpan w:val="3"/>
            <w:tcBorders>
              <w:top w:val="single" w:sz="4" w:space="0" w:color="auto"/>
              <w:left w:val="single" w:sz="4" w:space="0" w:color="auto"/>
              <w:bottom w:val="single" w:sz="4" w:space="0" w:color="auto"/>
              <w:right w:val="single" w:sz="4" w:space="0" w:color="auto"/>
            </w:tcBorders>
            <w:hideMark/>
          </w:tcPr>
          <w:p w:rsidR="0042326B" w:rsidRPr="00590219" w:rsidRDefault="0042326B" w:rsidP="00EC7D0C">
            <w:r w:rsidRPr="00590219">
              <w:t>Дезинфекция пассажирских вагонов и рельсовых автобусов РА-3</w:t>
            </w:r>
          </w:p>
        </w:tc>
        <w:tc>
          <w:tcPr>
            <w:tcW w:w="362" w:type="pct"/>
            <w:gridSpan w:val="2"/>
            <w:tcBorders>
              <w:top w:val="single" w:sz="4" w:space="0" w:color="auto"/>
              <w:left w:val="single" w:sz="4" w:space="0" w:color="auto"/>
              <w:bottom w:val="single" w:sz="4" w:space="0" w:color="auto"/>
              <w:right w:val="single" w:sz="4" w:space="0" w:color="auto"/>
            </w:tcBorders>
            <w:hideMark/>
          </w:tcPr>
          <w:p w:rsidR="0042326B" w:rsidRPr="00590219" w:rsidRDefault="0042326B" w:rsidP="00EC7D0C">
            <w:pPr>
              <w:jc w:val="center"/>
            </w:pPr>
            <w:proofErr w:type="gramStart"/>
            <w:r w:rsidRPr="00590219">
              <w:rPr>
                <w:b/>
              </w:rPr>
              <w:t>м</w:t>
            </w:r>
            <w:proofErr w:type="gramEnd"/>
            <w:r w:rsidRPr="00590219">
              <w:rPr>
                <w:b/>
              </w:rPr>
              <w:t>²</w:t>
            </w:r>
          </w:p>
        </w:tc>
        <w:tc>
          <w:tcPr>
            <w:tcW w:w="768" w:type="pct"/>
            <w:tcBorders>
              <w:top w:val="single" w:sz="4" w:space="0" w:color="auto"/>
              <w:left w:val="single" w:sz="4" w:space="0" w:color="auto"/>
              <w:bottom w:val="single" w:sz="4" w:space="0" w:color="auto"/>
              <w:right w:val="single" w:sz="4" w:space="0" w:color="auto"/>
            </w:tcBorders>
            <w:hideMark/>
          </w:tcPr>
          <w:p w:rsidR="0042326B" w:rsidRPr="00590219" w:rsidRDefault="0042326B" w:rsidP="00EC7D0C">
            <w:r w:rsidRPr="00590219">
              <w:t>2 211 897,12</w:t>
            </w:r>
          </w:p>
        </w:tc>
        <w:tc>
          <w:tcPr>
            <w:tcW w:w="559" w:type="pct"/>
            <w:tcBorders>
              <w:top w:val="single" w:sz="4" w:space="0" w:color="auto"/>
              <w:left w:val="single" w:sz="4" w:space="0" w:color="auto"/>
              <w:bottom w:val="single" w:sz="4" w:space="0" w:color="auto"/>
              <w:right w:val="single" w:sz="4" w:space="0" w:color="auto"/>
            </w:tcBorders>
          </w:tcPr>
          <w:p w:rsidR="0042326B" w:rsidRPr="00590219" w:rsidRDefault="0042326B" w:rsidP="00EC7D0C">
            <w:pPr>
              <w:jc w:val="center"/>
            </w:pPr>
          </w:p>
        </w:tc>
        <w:tc>
          <w:tcPr>
            <w:tcW w:w="560" w:type="pct"/>
            <w:tcBorders>
              <w:top w:val="single" w:sz="4" w:space="0" w:color="auto"/>
              <w:left w:val="single" w:sz="4" w:space="0" w:color="auto"/>
              <w:bottom w:val="single" w:sz="4" w:space="0" w:color="auto"/>
              <w:right w:val="single" w:sz="4" w:space="0" w:color="auto"/>
            </w:tcBorders>
          </w:tcPr>
          <w:p w:rsidR="0042326B" w:rsidRPr="00590219" w:rsidRDefault="0042326B" w:rsidP="00EC7D0C">
            <w:pPr>
              <w:jc w:val="center"/>
            </w:pPr>
          </w:p>
        </w:tc>
        <w:tc>
          <w:tcPr>
            <w:tcW w:w="839" w:type="pct"/>
            <w:tcBorders>
              <w:top w:val="single" w:sz="4" w:space="0" w:color="auto"/>
              <w:left w:val="single" w:sz="4" w:space="0" w:color="auto"/>
              <w:bottom w:val="single" w:sz="4" w:space="0" w:color="auto"/>
              <w:right w:val="single" w:sz="4" w:space="0" w:color="auto"/>
            </w:tcBorders>
          </w:tcPr>
          <w:p w:rsidR="0042326B" w:rsidRPr="00590219" w:rsidRDefault="0042326B" w:rsidP="00EC7D0C">
            <w:pPr>
              <w:jc w:val="center"/>
            </w:pPr>
          </w:p>
        </w:tc>
        <w:tc>
          <w:tcPr>
            <w:tcW w:w="822" w:type="pct"/>
            <w:tcBorders>
              <w:top w:val="single" w:sz="4" w:space="0" w:color="auto"/>
              <w:left w:val="single" w:sz="4" w:space="0" w:color="auto"/>
              <w:bottom w:val="single" w:sz="4" w:space="0" w:color="auto"/>
              <w:right w:val="single" w:sz="4" w:space="0" w:color="auto"/>
            </w:tcBorders>
          </w:tcPr>
          <w:p w:rsidR="0042326B" w:rsidRPr="00590219" w:rsidRDefault="0042326B" w:rsidP="00EC7D0C"/>
        </w:tc>
      </w:tr>
      <w:tr w:rsidR="0042326B" w:rsidRPr="00590219" w:rsidTr="0042326B">
        <w:trPr>
          <w:trHeight w:val="132"/>
        </w:trPr>
        <w:tc>
          <w:tcPr>
            <w:tcW w:w="1090" w:type="pct"/>
            <w:gridSpan w:val="3"/>
            <w:tcBorders>
              <w:top w:val="single" w:sz="4" w:space="0" w:color="auto"/>
              <w:left w:val="single" w:sz="4" w:space="0" w:color="auto"/>
              <w:bottom w:val="single" w:sz="4" w:space="0" w:color="auto"/>
              <w:right w:val="single" w:sz="4" w:space="0" w:color="auto"/>
            </w:tcBorders>
            <w:hideMark/>
          </w:tcPr>
          <w:p w:rsidR="0042326B" w:rsidRPr="00590219" w:rsidRDefault="0042326B" w:rsidP="00EC7D0C">
            <w:r w:rsidRPr="00590219">
              <w:t xml:space="preserve">Дезинсекция пассажирских вагонов </w:t>
            </w:r>
          </w:p>
        </w:tc>
        <w:tc>
          <w:tcPr>
            <w:tcW w:w="362" w:type="pct"/>
            <w:gridSpan w:val="2"/>
            <w:tcBorders>
              <w:top w:val="single" w:sz="4" w:space="0" w:color="auto"/>
              <w:left w:val="single" w:sz="4" w:space="0" w:color="auto"/>
              <w:bottom w:val="single" w:sz="4" w:space="0" w:color="auto"/>
              <w:right w:val="single" w:sz="4" w:space="0" w:color="auto"/>
            </w:tcBorders>
            <w:hideMark/>
          </w:tcPr>
          <w:p w:rsidR="0042326B" w:rsidRPr="00590219" w:rsidRDefault="0042326B" w:rsidP="00EC7D0C">
            <w:pPr>
              <w:jc w:val="center"/>
            </w:pPr>
            <w:proofErr w:type="gramStart"/>
            <w:r w:rsidRPr="00590219">
              <w:rPr>
                <w:b/>
              </w:rPr>
              <w:t>м</w:t>
            </w:r>
            <w:proofErr w:type="gramEnd"/>
            <w:r w:rsidRPr="00590219">
              <w:rPr>
                <w:b/>
              </w:rPr>
              <w:t>²</w:t>
            </w:r>
          </w:p>
        </w:tc>
        <w:tc>
          <w:tcPr>
            <w:tcW w:w="768" w:type="pct"/>
            <w:tcBorders>
              <w:top w:val="single" w:sz="4" w:space="0" w:color="auto"/>
              <w:left w:val="single" w:sz="4" w:space="0" w:color="auto"/>
              <w:bottom w:val="single" w:sz="4" w:space="0" w:color="auto"/>
              <w:right w:val="single" w:sz="4" w:space="0" w:color="auto"/>
            </w:tcBorders>
            <w:hideMark/>
          </w:tcPr>
          <w:p w:rsidR="0042326B" w:rsidRPr="00590219" w:rsidRDefault="0042326B" w:rsidP="00EC7D0C">
            <w:r w:rsidRPr="00590219">
              <w:t>27 335,88</w:t>
            </w:r>
          </w:p>
        </w:tc>
        <w:tc>
          <w:tcPr>
            <w:tcW w:w="559" w:type="pct"/>
            <w:tcBorders>
              <w:top w:val="single" w:sz="4" w:space="0" w:color="auto"/>
              <w:left w:val="single" w:sz="4" w:space="0" w:color="auto"/>
              <w:bottom w:val="single" w:sz="4" w:space="0" w:color="auto"/>
              <w:right w:val="single" w:sz="4" w:space="0" w:color="auto"/>
            </w:tcBorders>
          </w:tcPr>
          <w:p w:rsidR="0042326B" w:rsidRPr="00590219" w:rsidRDefault="0042326B" w:rsidP="00EC7D0C">
            <w:pPr>
              <w:jc w:val="center"/>
            </w:pPr>
          </w:p>
        </w:tc>
        <w:tc>
          <w:tcPr>
            <w:tcW w:w="560" w:type="pct"/>
            <w:tcBorders>
              <w:top w:val="single" w:sz="4" w:space="0" w:color="auto"/>
              <w:left w:val="single" w:sz="4" w:space="0" w:color="auto"/>
              <w:bottom w:val="single" w:sz="4" w:space="0" w:color="auto"/>
              <w:right w:val="single" w:sz="4" w:space="0" w:color="auto"/>
            </w:tcBorders>
          </w:tcPr>
          <w:p w:rsidR="0042326B" w:rsidRPr="00590219" w:rsidRDefault="0042326B" w:rsidP="00EC7D0C">
            <w:pPr>
              <w:jc w:val="center"/>
            </w:pPr>
          </w:p>
        </w:tc>
        <w:tc>
          <w:tcPr>
            <w:tcW w:w="839" w:type="pct"/>
            <w:tcBorders>
              <w:top w:val="single" w:sz="4" w:space="0" w:color="auto"/>
              <w:left w:val="single" w:sz="4" w:space="0" w:color="auto"/>
              <w:bottom w:val="single" w:sz="4" w:space="0" w:color="auto"/>
              <w:right w:val="single" w:sz="4" w:space="0" w:color="auto"/>
            </w:tcBorders>
          </w:tcPr>
          <w:p w:rsidR="0042326B" w:rsidRPr="00590219" w:rsidRDefault="0042326B" w:rsidP="00EC7D0C">
            <w:pPr>
              <w:jc w:val="center"/>
            </w:pPr>
          </w:p>
        </w:tc>
        <w:tc>
          <w:tcPr>
            <w:tcW w:w="822" w:type="pct"/>
            <w:tcBorders>
              <w:top w:val="single" w:sz="4" w:space="0" w:color="auto"/>
              <w:left w:val="single" w:sz="4" w:space="0" w:color="auto"/>
              <w:bottom w:val="single" w:sz="4" w:space="0" w:color="auto"/>
              <w:right w:val="single" w:sz="4" w:space="0" w:color="auto"/>
            </w:tcBorders>
          </w:tcPr>
          <w:p w:rsidR="0042326B" w:rsidRPr="00590219" w:rsidRDefault="0042326B" w:rsidP="00EC7D0C"/>
        </w:tc>
      </w:tr>
      <w:tr w:rsidR="0042326B" w:rsidRPr="00590219" w:rsidTr="0042326B">
        <w:trPr>
          <w:trHeight w:val="132"/>
        </w:trPr>
        <w:tc>
          <w:tcPr>
            <w:tcW w:w="1090" w:type="pct"/>
            <w:gridSpan w:val="3"/>
            <w:tcBorders>
              <w:top w:val="single" w:sz="4" w:space="0" w:color="auto"/>
              <w:left w:val="single" w:sz="4" w:space="0" w:color="auto"/>
              <w:bottom w:val="single" w:sz="4" w:space="0" w:color="auto"/>
              <w:right w:val="single" w:sz="4" w:space="0" w:color="auto"/>
            </w:tcBorders>
            <w:hideMark/>
          </w:tcPr>
          <w:p w:rsidR="0042326B" w:rsidRPr="00590219" w:rsidRDefault="0042326B" w:rsidP="00EC7D0C">
            <w:r w:rsidRPr="00590219">
              <w:t>Дезинсекция рельсовых автобусов РА-3</w:t>
            </w:r>
          </w:p>
        </w:tc>
        <w:tc>
          <w:tcPr>
            <w:tcW w:w="362" w:type="pct"/>
            <w:gridSpan w:val="2"/>
            <w:tcBorders>
              <w:top w:val="single" w:sz="4" w:space="0" w:color="auto"/>
              <w:left w:val="single" w:sz="4" w:space="0" w:color="auto"/>
              <w:bottom w:val="single" w:sz="4" w:space="0" w:color="auto"/>
              <w:right w:val="single" w:sz="4" w:space="0" w:color="auto"/>
            </w:tcBorders>
            <w:hideMark/>
          </w:tcPr>
          <w:p w:rsidR="0042326B" w:rsidRPr="00590219" w:rsidRDefault="0042326B" w:rsidP="00EC7D0C">
            <w:pPr>
              <w:jc w:val="center"/>
              <w:rPr>
                <w:b/>
              </w:rPr>
            </w:pPr>
            <w:proofErr w:type="gramStart"/>
            <w:r w:rsidRPr="00590219">
              <w:rPr>
                <w:b/>
              </w:rPr>
              <w:t>м</w:t>
            </w:r>
            <w:proofErr w:type="gramEnd"/>
            <w:r w:rsidRPr="00590219">
              <w:rPr>
                <w:b/>
              </w:rPr>
              <w:t>²</w:t>
            </w:r>
          </w:p>
        </w:tc>
        <w:tc>
          <w:tcPr>
            <w:tcW w:w="768" w:type="pct"/>
            <w:tcBorders>
              <w:top w:val="single" w:sz="4" w:space="0" w:color="auto"/>
              <w:left w:val="single" w:sz="4" w:space="0" w:color="auto"/>
              <w:bottom w:val="single" w:sz="4" w:space="0" w:color="auto"/>
              <w:right w:val="single" w:sz="4" w:space="0" w:color="auto"/>
            </w:tcBorders>
            <w:hideMark/>
          </w:tcPr>
          <w:p w:rsidR="0042326B" w:rsidRPr="00590219" w:rsidRDefault="0042326B" w:rsidP="00EC7D0C">
            <w:r w:rsidRPr="00590219">
              <w:t>8 283,60</w:t>
            </w:r>
          </w:p>
        </w:tc>
        <w:tc>
          <w:tcPr>
            <w:tcW w:w="559" w:type="pct"/>
            <w:tcBorders>
              <w:top w:val="single" w:sz="4" w:space="0" w:color="auto"/>
              <w:left w:val="single" w:sz="4" w:space="0" w:color="auto"/>
              <w:bottom w:val="single" w:sz="4" w:space="0" w:color="auto"/>
              <w:right w:val="single" w:sz="4" w:space="0" w:color="auto"/>
            </w:tcBorders>
          </w:tcPr>
          <w:p w:rsidR="0042326B" w:rsidRPr="00590219" w:rsidRDefault="0042326B" w:rsidP="00EC7D0C">
            <w:pPr>
              <w:jc w:val="center"/>
            </w:pPr>
          </w:p>
        </w:tc>
        <w:tc>
          <w:tcPr>
            <w:tcW w:w="560" w:type="pct"/>
            <w:tcBorders>
              <w:top w:val="single" w:sz="4" w:space="0" w:color="auto"/>
              <w:left w:val="single" w:sz="4" w:space="0" w:color="auto"/>
              <w:bottom w:val="single" w:sz="4" w:space="0" w:color="auto"/>
              <w:right w:val="single" w:sz="4" w:space="0" w:color="auto"/>
            </w:tcBorders>
          </w:tcPr>
          <w:p w:rsidR="0042326B" w:rsidRPr="00590219" w:rsidRDefault="0042326B" w:rsidP="00EC7D0C">
            <w:pPr>
              <w:jc w:val="center"/>
            </w:pPr>
          </w:p>
        </w:tc>
        <w:tc>
          <w:tcPr>
            <w:tcW w:w="839" w:type="pct"/>
            <w:tcBorders>
              <w:top w:val="single" w:sz="4" w:space="0" w:color="auto"/>
              <w:left w:val="single" w:sz="4" w:space="0" w:color="auto"/>
              <w:bottom w:val="single" w:sz="4" w:space="0" w:color="auto"/>
              <w:right w:val="single" w:sz="4" w:space="0" w:color="auto"/>
            </w:tcBorders>
          </w:tcPr>
          <w:p w:rsidR="0042326B" w:rsidRPr="00590219" w:rsidRDefault="0042326B" w:rsidP="00EC7D0C">
            <w:pPr>
              <w:jc w:val="center"/>
            </w:pPr>
          </w:p>
        </w:tc>
        <w:tc>
          <w:tcPr>
            <w:tcW w:w="822" w:type="pct"/>
            <w:tcBorders>
              <w:top w:val="single" w:sz="4" w:space="0" w:color="auto"/>
              <w:left w:val="single" w:sz="4" w:space="0" w:color="auto"/>
              <w:bottom w:val="single" w:sz="4" w:space="0" w:color="auto"/>
              <w:right w:val="single" w:sz="4" w:space="0" w:color="auto"/>
            </w:tcBorders>
          </w:tcPr>
          <w:p w:rsidR="0042326B" w:rsidRPr="00590219" w:rsidRDefault="0042326B" w:rsidP="00EC7D0C"/>
        </w:tc>
      </w:tr>
      <w:tr w:rsidR="0042326B" w:rsidRPr="00590219" w:rsidTr="0042326B">
        <w:trPr>
          <w:trHeight w:val="132"/>
        </w:trPr>
        <w:tc>
          <w:tcPr>
            <w:tcW w:w="1090" w:type="pct"/>
            <w:gridSpan w:val="3"/>
            <w:tcBorders>
              <w:top w:val="single" w:sz="4" w:space="0" w:color="auto"/>
              <w:left w:val="single" w:sz="4" w:space="0" w:color="auto"/>
              <w:bottom w:val="single" w:sz="4" w:space="0" w:color="auto"/>
              <w:right w:val="single" w:sz="4" w:space="0" w:color="auto"/>
            </w:tcBorders>
            <w:hideMark/>
          </w:tcPr>
          <w:p w:rsidR="0042326B" w:rsidRPr="00590219" w:rsidRDefault="0042326B" w:rsidP="00EC7D0C">
            <w:r w:rsidRPr="00590219">
              <w:t>Дератизация пассажирских вагонов и рельсовых автобусов РА-3</w:t>
            </w:r>
          </w:p>
        </w:tc>
        <w:tc>
          <w:tcPr>
            <w:tcW w:w="362" w:type="pct"/>
            <w:gridSpan w:val="2"/>
            <w:tcBorders>
              <w:top w:val="single" w:sz="4" w:space="0" w:color="auto"/>
              <w:left w:val="single" w:sz="4" w:space="0" w:color="auto"/>
              <w:bottom w:val="single" w:sz="4" w:space="0" w:color="auto"/>
              <w:right w:val="single" w:sz="4" w:space="0" w:color="auto"/>
            </w:tcBorders>
            <w:hideMark/>
          </w:tcPr>
          <w:p w:rsidR="0042326B" w:rsidRPr="00590219" w:rsidRDefault="0042326B" w:rsidP="00EC7D0C">
            <w:pPr>
              <w:jc w:val="center"/>
            </w:pPr>
            <w:proofErr w:type="gramStart"/>
            <w:r w:rsidRPr="00590219">
              <w:rPr>
                <w:b/>
              </w:rPr>
              <w:t>м</w:t>
            </w:r>
            <w:proofErr w:type="gramEnd"/>
            <w:r w:rsidRPr="00590219">
              <w:rPr>
                <w:b/>
              </w:rPr>
              <w:t>²</w:t>
            </w:r>
          </w:p>
        </w:tc>
        <w:tc>
          <w:tcPr>
            <w:tcW w:w="768" w:type="pct"/>
            <w:tcBorders>
              <w:top w:val="single" w:sz="4" w:space="0" w:color="auto"/>
              <w:left w:val="single" w:sz="4" w:space="0" w:color="auto"/>
              <w:bottom w:val="single" w:sz="4" w:space="0" w:color="auto"/>
              <w:right w:val="single" w:sz="4" w:space="0" w:color="auto"/>
            </w:tcBorders>
            <w:hideMark/>
          </w:tcPr>
          <w:p w:rsidR="0042326B" w:rsidRPr="00590219" w:rsidRDefault="0042326B" w:rsidP="00EC7D0C">
            <w:r w:rsidRPr="00590219">
              <w:t>35 619,48</w:t>
            </w:r>
          </w:p>
        </w:tc>
        <w:tc>
          <w:tcPr>
            <w:tcW w:w="559" w:type="pct"/>
            <w:tcBorders>
              <w:top w:val="single" w:sz="4" w:space="0" w:color="auto"/>
              <w:left w:val="single" w:sz="4" w:space="0" w:color="auto"/>
              <w:bottom w:val="single" w:sz="4" w:space="0" w:color="auto"/>
              <w:right w:val="single" w:sz="4" w:space="0" w:color="auto"/>
            </w:tcBorders>
          </w:tcPr>
          <w:p w:rsidR="0042326B" w:rsidRPr="00590219" w:rsidRDefault="0042326B" w:rsidP="00EC7D0C">
            <w:pPr>
              <w:jc w:val="center"/>
            </w:pPr>
          </w:p>
        </w:tc>
        <w:tc>
          <w:tcPr>
            <w:tcW w:w="560" w:type="pct"/>
            <w:tcBorders>
              <w:top w:val="single" w:sz="4" w:space="0" w:color="auto"/>
              <w:left w:val="single" w:sz="4" w:space="0" w:color="auto"/>
              <w:bottom w:val="single" w:sz="4" w:space="0" w:color="auto"/>
              <w:right w:val="single" w:sz="4" w:space="0" w:color="auto"/>
            </w:tcBorders>
          </w:tcPr>
          <w:p w:rsidR="0042326B" w:rsidRPr="00590219" w:rsidRDefault="0042326B" w:rsidP="00EC7D0C">
            <w:pPr>
              <w:jc w:val="center"/>
            </w:pPr>
          </w:p>
        </w:tc>
        <w:tc>
          <w:tcPr>
            <w:tcW w:w="839" w:type="pct"/>
            <w:tcBorders>
              <w:top w:val="single" w:sz="4" w:space="0" w:color="auto"/>
              <w:left w:val="single" w:sz="4" w:space="0" w:color="auto"/>
              <w:bottom w:val="single" w:sz="4" w:space="0" w:color="auto"/>
              <w:right w:val="single" w:sz="4" w:space="0" w:color="auto"/>
            </w:tcBorders>
          </w:tcPr>
          <w:p w:rsidR="0042326B" w:rsidRPr="00590219" w:rsidRDefault="0042326B" w:rsidP="00EC7D0C">
            <w:pPr>
              <w:jc w:val="center"/>
            </w:pPr>
          </w:p>
        </w:tc>
        <w:tc>
          <w:tcPr>
            <w:tcW w:w="822" w:type="pct"/>
            <w:tcBorders>
              <w:top w:val="single" w:sz="4" w:space="0" w:color="auto"/>
              <w:left w:val="single" w:sz="4" w:space="0" w:color="auto"/>
              <w:bottom w:val="single" w:sz="4" w:space="0" w:color="auto"/>
              <w:right w:val="single" w:sz="4" w:space="0" w:color="auto"/>
            </w:tcBorders>
          </w:tcPr>
          <w:p w:rsidR="0042326B" w:rsidRPr="00590219" w:rsidRDefault="0042326B" w:rsidP="00EC7D0C"/>
        </w:tc>
      </w:tr>
      <w:tr w:rsidR="0042326B" w:rsidRPr="00590219" w:rsidTr="0042326B">
        <w:tc>
          <w:tcPr>
            <w:tcW w:w="3339" w:type="pct"/>
            <w:gridSpan w:val="8"/>
            <w:tcBorders>
              <w:top w:val="single" w:sz="4" w:space="0" w:color="auto"/>
              <w:left w:val="single" w:sz="4" w:space="0" w:color="auto"/>
              <w:bottom w:val="single" w:sz="4" w:space="0" w:color="auto"/>
              <w:right w:val="single" w:sz="4" w:space="0" w:color="auto"/>
            </w:tcBorders>
            <w:hideMark/>
          </w:tcPr>
          <w:p w:rsidR="0042326B" w:rsidRPr="00590219" w:rsidRDefault="0042326B" w:rsidP="0042326B">
            <w:pPr>
              <w:rPr>
                <w:b/>
              </w:rPr>
            </w:pPr>
            <w:r w:rsidRPr="00590219">
              <w:rPr>
                <w:b/>
              </w:rPr>
              <w:t>ИТОГО цена договора</w:t>
            </w:r>
          </w:p>
        </w:tc>
        <w:tc>
          <w:tcPr>
            <w:tcW w:w="839" w:type="pct"/>
            <w:tcBorders>
              <w:top w:val="single" w:sz="4" w:space="0" w:color="auto"/>
              <w:left w:val="single" w:sz="4" w:space="0" w:color="auto"/>
              <w:bottom w:val="single" w:sz="4" w:space="0" w:color="auto"/>
              <w:right w:val="single" w:sz="4" w:space="0" w:color="auto"/>
            </w:tcBorders>
          </w:tcPr>
          <w:p w:rsidR="0042326B" w:rsidRPr="00590219" w:rsidRDefault="0042326B" w:rsidP="00EC7D0C">
            <w:pPr>
              <w:rPr>
                <w:b/>
              </w:rPr>
            </w:pPr>
          </w:p>
        </w:tc>
        <w:tc>
          <w:tcPr>
            <w:tcW w:w="822" w:type="pct"/>
            <w:tcBorders>
              <w:top w:val="single" w:sz="4" w:space="0" w:color="auto"/>
              <w:left w:val="single" w:sz="4" w:space="0" w:color="auto"/>
              <w:bottom w:val="single" w:sz="4" w:space="0" w:color="auto"/>
              <w:right w:val="single" w:sz="4" w:space="0" w:color="auto"/>
            </w:tcBorders>
          </w:tcPr>
          <w:p w:rsidR="0042326B" w:rsidRPr="00590219" w:rsidRDefault="0042326B" w:rsidP="00EC7D0C">
            <w:pPr>
              <w:rPr>
                <w:b/>
              </w:rPr>
            </w:pPr>
          </w:p>
        </w:tc>
      </w:tr>
      <w:tr w:rsidR="0042326B" w:rsidRPr="00590219" w:rsidTr="00EC7D0C">
        <w:tc>
          <w:tcPr>
            <w:tcW w:w="1090" w:type="pct"/>
            <w:gridSpan w:val="3"/>
            <w:tcBorders>
              <w:top w:val="single" w:sz="4" w:space="0" w:color="auto"/>
              <w:left w:val="single" w:sz="4" w:space="0" w:color="auto"/>
              <w:bottom w:val="single" w:sz="4" w:space="0" w:color="auto"/>
              <w:right w:val="single" w:sz="4" w:space="0" w:color="auto"/>
            </w:tcBorders>
            <w:hideMark/>
          </w:tcPr>
          <w:p w:rsidR="0042326B" w:rsidRPr="00590219" w:rsidRDefault="0042326B" w:rsidP="0042326B">
            <w:pPr>
              <w:jc w:val="both"/>
              <w:rPr>
                <w:b/>
                <w:bCs/>
                <w:color w:val="000000"/>
              </w:rPr>
            </w:pPr>
            <w:r w:rsidRPr="00590219">
              <w:rPr>
                <w:b/>
                <w:bCs/>
              </w:rPr>
              <w:t xml:space="preserve">Обоснование цены договора, цены единицы услуги. </w:t>
            </w:r>
          </w:p>
        </w:tc>
        <w:tc>
          <w:tcPr>
            <w:tcW w:w="3910" w:type="pct"/>
            <w:gridSpan w:val="7"/>
            <w:tcBorders>
              <w:top w:val="single" w:sz="4" w:space="0" w:color="auto"/>
              <w:left w:val="single" w:sz="4" w:space="0" w:color="auto"/>
              <w:bottom w:val="single" w:sz="4" w:space="0" w:color="auto"/>
              <w:right w:val="single" w:sz="4" w:space="0" w:color="auto"/>
            </w:tcBorders>
            <w:vAlign w:val="center"/>
            <w:hideMark/>
          </w:tcPr>
          <w:p w:rsidR="0042326B" w:rsidRPr="00590219" w:rsidRDefault="0042326B" w:rsidP="0042326B">
            <w:pPr>
              <w:jc w:val="both"/>
              <w:rPr>
                <w:rFonts w:eastAsia="Calibri"/>
              </w:rPr>
            </w:pPr>
            <w:r>
              <w:rPr>
                <w:lang w:eastAsia="en-US"/>
              </w:rPr>
              <w:t>Ц</w:t>
            </w:r>
            <w:r w:rsidRPr="00590219">
              <w:rPr>
                <w:lang w:eastAsia="en-US"/>
              </w:rPr>
              <w:t xml:space="preserve">ена </w:t>
            </w:r>
            <w:r w:rsidRPr="00590219">
              <w:rPr>
                <w:bCs/>
                <w:lang w:eastAsia="en-US"/>
              </w:rPr>
              <w:t xml:space="preserve">договора </w:t>
            </w:r>
            <w:r w:rsidRPr="00590219">
              <w:rPr>
                <w:lang w:eastAsia="en-US"/>
              </w:rPr>
              <w:t xml:space="preserve">включает в себя </w:t>
            </w:r>
            <w:r w:rsidRPr="00590219">
              <w:t xml:space="preserve">все расходы Исполнителя по оказанию услуг, в том числе расходы на оплату труда работников, накладные расходы, транспортные расходы, затраты на расходные материалы (в </w:t>
            </w:r>
            <w:proofErr w:type="spellStart"/>
            <w:r w:rsidRPr="00590219">
              <w:t>т.ч</w:t>
            </w:r>
            <w:proofErr w:type="spellEnd"/>
            <w:r w:rsidRPr="00590219">
              <w:t>. дезинфицирующие средства, СИЗ, инвентарь), а также все виды налогов Исполнителя.</w:t>
            </w:r>
          </w:p>
        </w:tc>
      </w:tr>
      <w:tr w:rsidR="0042326B" w:rsidRPr="00590219" w:rsidTr="00EC7D0C">
        <w:tc>
          <w:tcPr>
            <w:tcW w:w="1090" w:type="pct"/>
            <w:gridSpan w:val="3"/>
            <w:tcBorders>
              <w:top w:val="single" w:sz="4" w:space="0" w:color="auto"/>
              <w:left w:val="single" w:sz="4" w:space="0" w:color="auto"/>
              <w:bottom w:val="single" w:sz="4" w:space="0" w:color="auto"/>
              <w:right w:val="single" w:sz="4" w:space="0" w:color="auto"/>
            </w:tcBorders>
            <w:hideMark/>
          </w:tcPr>
          <w:p w:rsidR="0042326B" w:rsidRPr="00590219" w:rsidRDefault="0042326B" w:rsidP="00EC7D0C">
            <w:pPr>
              <w:jc w:val="both"/>
              <w:rPr>
                <w:b/>
                <w:bCs/>
                <w:color w:val="000000"/>
              </w:rPr>
            </w:pPr>
            <w:r w:rsidRPr="00590219">
              <w:rPr>
                <w:b/>
                <w:bCs/>
                <w:color w:val="000000"/>
              </w:rPr>
              <w:t>Применяемая при расчете начальной (максимальной) цены ставка НДС</w:t>
            </w:r>
          </w:p>
        </w:tc>
        <w:tc>
          <w:tcPr>
            <w:tcW w:w="3910" w:type="pct"/>
            <w:gridSpan w:val="7"/>
            <w:tcBorders>
              <w:top w:val="single" w:sz="4" w:space="0" w:color="auto"/>
              <w:left w:val="single" w:sz="4" w:space="0" w:color="auto"/>
              <w:bottom w:val="single" w:sz="4" w:space="0" w:color="auto"/>
              <w:right w:val="single" w:sz="4" w:space="0" w:color="auto"/>
            </w:tcBorders>
            <w:hideMark/>
          </w:tcPr>
          <w:p w:rsidR="0042326B" w:rsidRPr="00590219" w:rsidRDefault="0042326B" w:rsidP="00EC7D0C">
            <w:pPr>
              <w:jc w:val="both"/>
              <w:rPr>
                <w:bCs/>
                <w:i/>
                <w:color w:val="000000"/>
              </w:rPr>
            </w:pPr>
          </w:p>
        </w:tc>
      </w:tr>
      <w:tr w:rsidR="0042326B" w:rsidRPr="00590219" w:rsidTr="00EC7D0C">
        <w:tc>
          <w:tcPr>
            <w:tcW w:w="5000" w:type="pct"/>
            <w:gridSpan w:val="10"/>
            <w:tcBorders>
              <w:top w:val="single" w:sz="4" w:space="0" w:color="auto"/>
              <w:left w:val="single" w:sz="4" w:space="0" w:color="auto"/>
              <w:bottom w:val="single" w:sz="4" w:space="0" w:color="auto"/>
              <w:right w:val="single" w:sz="4" w:space="0" w:color="auto"/>
            </w:tcBorders>
            <w:hideMark/>
          </w:tcPr>
          <w:p w:rsidR="0042326B" w:rsidRPr="00590219" w:rsidRDefault="0042326B" w:rsidP="00EC7D0C">
            <w:pPr>
              <w:jc w:val="both"/>
              <w:rPr>
                <w:b/>
                <w:bCs/>
                <w:i/>
                <w:color w:val="000000"/>
              </w:rPr>
            </w:pPr>
            <w:r w:rsidRPr="00590219">
              <w:rPr>
                <w:b/>
                <w:color w:val="000000"/>
              </w:rPr>
              <w:t>2. Требования к услугам</w:t>
            </w:r>
          </w:p>
        </w:tc>
      </w:tr>
      <w:tr w:rsidR="0042326B" w:rsidRPr="00590219" w:rsidTr="00EC7D0C">
        <w:tc>
          <w:tcPr>
            <w:tcW w:w="712" w:type="pct"/>
            <w:vMerge w:val="restart"/>
            <w:tcBorders>
              <w:top w:val="single" w:sz="4" w:space="0" w:color="auto"/>
              <w:left w:val="single" w:sz="4" w:space="0" w:color="auto"/>
              <w:bottom w:val="single" w:sz="4" w:space="0" w:color="auto"/>
              <w:right w:val="single" w:sz="4" w:space="0" w:color="auto"/>
            </w:tcBorders>
            <w:hideMark/>
          </w:tcPr>
          <w:p w:rsidR="0042326B" w:rsidRPr="00590219" w:rsidRDefault="0042326B" w:rsidP="00EC7D0C">
            <w:pPr>
              <w:jc w:val="both"/>
              <w:rPr>
                <w:b/>
              </w:rPr>
            </w:pPr>
            <w:r w:rsidRPr="00590219">
              <w:rPr>
                <w:b/>
              </w:rPr>
              <w:t xml:space="preserve">Оказания услуг по дезинфекции, дезинсекции и </w:t>
            </w:r>
            <w:r w:rsidRPr="00590219">
              <w:rPr>
                <w:b/>
              </w:rPr>
              <w:lastRenderedPageBreak/>
              <w:t>дератизации подвижного состава</w:t>
            </w:r>
          </w:p>
          <w:p w:rsidR="0042326B" w:rsidRPr="00590219" w:rsidRDefault="0042326B" w:rsidP="00EC7D0C">
            <w:pPr>
              <w:jc w:val="both"/>
              <w:rPr>
                <w:i/>
                <w:color w:val="000000"/>
              </w:rPr>
            </w:pPr>
            <w:r w:rsidRPr="00590219">
              <w:rPr>
                <w:b/>
              </w:rPr>
              <w:t>АО «ПКС»</w:t>
            </w:r>
          </w:p>
        </w:tc>
        <w:tc>
          <w:tcPr>
            <w:tcW w:w="718" w:type="pct"/>
            <w:gridSpan w:val="3"/>
            <w:tcBorders>
              <w:top w:val="single" w:sz="4" w:space="0" w:color="auto"/>
              <w:left w:val="single" w:sz="4" w:space="0" w:color="auto"/>
              <w:bottom w:val="single" w:sz="4" w:space="0" w:color="auto"/>
              <w:right w:val="single" w:sz="4" w:space="0" w:color="auto"/>
            </w:tcBorders>
            <w:hideMark/>
          </w:tcPr>
          <w:p w:rsidR="0042326B" w:rsidRPr="00590219" w:rsidRDefault="0042326B" w:rsidP="00EC7D0C">
            <w:pPr>
              <w:rPr>
                <w:color w:val="000000"/>
              </w:rPr>
            </w:pPr>
            <w:r w:rsidRPr="00590219">
              <w:rPr>
                <w:bCs/>
                <w:color w:val="000000"/>
              </w:rPr>
              <w:lastRenderedPageBreak/>
              <w:t xml:space="preserve">Нормативные документы, согласно которым </w:t>
            </w:r>
            <w:r w:rsidRPr="00590219">
              <w:rPr>
                <w:bCs/>
                <w:color w:val="000000"/>
              </w:rPr>
              <w:lastRenderedPageBreak/>
              <w:t>установлены требования</w:t>
            </w:r>
          </w:p>
        </w:tc>
        <w:tc>
          <w:tcPr>
            <w:tcW w:w="3570" w:type="pct"/>
            <w:gridSpan w:val="6"/>
            <w:tcBorders>
              <w:top w:val="single" w:sz="4" w:space="0" w:color="auto"/>
              <w:left w:val="single" w:sz="4" w:space="0" w:color="auto"/>
              <w:bottom w:val="single" w:sz="4" w:space="0" w:color="auto"/>
              <w:right w:val="single" w:sz="4" w:space="0" w:color="auto"/>
            </w:tcBorders>
            <w:hideMark/>
          </w:tcPr>
          <w:p w:rsidR="0042326B" w:rsidRPr="00590219" w:rsidRDefault="0042326B" w:rsidP="00EC7D0C">
            <w:pPr>
              <w:tabs>
                <w:tab w:val="left" w:pos="836"/>
              </w:tabs>
              <w:jc w:val="both"/>
            </w:pPr>
            <w:r w:rsidRPr="00590219">
              <w:lastRenderedPageBreak/>
              <w:t>Федеральный закон №52-ФЗ от 30.03.1999 «О санитарно-эпидемиологическом благополучии населения РФ».</w:t>
            </w:r>
          </w:p>
          <w:p w:rsidR="0042326B" w:rsidRPr="00590219" w:rsidRDefault="0042326B" w:rsidP="00EC7D0C">
            <w:pPr>
              <w:autoSpaceDE w:val="0"/>
              <w:autoSpaceDN w:val="0"/>
              <w:adjustRightInd w:val="0"/>
              <w:jc w:val="both"/>
            </w:pPr>
            <w:proofErr w:type="gramStart"/>
            <w:r w:rsidRPr="00590219">
              <w:t xml:space="preserve">Постановление Главного государственного санитарного врача РФ от 28.01.2021 № 4 «Об </w:t>
            </w:r>
            <w:r w:rsidRPr="00590219">
              <w:lastRenderedPageBreak/>
              <w:t>утверждении санитарных правил и норм СанПиН 3.3686-21 «Санитарно-эпидемиологические требования по профилактике инфекционных болезней» (вместе с «СанПиН 3.3686-21.</w:t>
            </w:r>
            <w:proofErr w:type="gramEnd"/>
            <w:r w:rsidRPr="00590219">
              <w:t xml:space="preserve"> </w:t>
            </w:r>
            <w:proofErr w:type="gramStart"/>
            <w:r w:rsidRPr="00590219">
              <w:t>Санитарные правила и нормы...»).</w:t>
            </w:r>
            <w:proofErr w:type="gramEnd"/>
          </w:p>
          <w:p w:rsidR="0042326B" w:rsidRPr="00590219" w:rsidRDefault="0042326B" w:rsidP="00EC7D0C">
            <w:pPr>
              <w:autoSpaceDE w:val="0"/>
              <w:autoSpaceDN w:val="0"/>
              <w:adjustRightInd w:val="0"/>
              <w:jc w:val="both"/>
            </w:pPr>
            <w:r w:rsidRPr="00590219">
              <w:t>Постановление Главного государственного санитарного врача РФ от 16.10.2020 № 30 «Об утверждении санитарных правил СП 2.5.3650-20 «Санитарно-эпидемиологические требования к отдельным видам транспорта и объектам транспортной инфраструктуры».</w:t>
            </w:r>
          </w:p>
          <w:p w:rsidR="000D0CAC" w:rsidRPr="00590219" w:rsidRDefault="000D0CAC" w:rsidP="000D0CAC">
            <w:pPr>
              <w:tabs>
                <w:tab w:val="left" w:pos="836"/>
              </w:tabs>
              <w:jc w:val="both"/>
            </w:pPr>
            <w:r w:rsidRPr="00590219">
              <w:rPr>
                <w:rStyle w:val="ConsPlusNormal0"/>
                <w:sz w:val="24"/>
                <w:szCs w:val="24"/>
              </w:rPr>
              <w:t xml:space="preserve">Письмо  Управления Федеральной службы по надзору в сфере защиты прав потребителей и благополучия человека по железнодорожному транспорту (Управление </w:t>
            </w:r>
            <w:proofErr w:type="spellStart"/>
            <w:r w:rsidRPr="00590219">
              <w:rPr>
                <w:rStyle w:val="ConsPlusNormal0"/>
                <w:sz w:val="24"/>
                <w:szCs w:val="24"/>
              </w:rPr>
              <w:t>Роспотребнадзора</w:t>
            </w:r>
            <w:proofErr w:type="spellEnd"/>
            <w:r w:rsidRPr="00590219">
              <w:rPr>
                <w:rStyle w:val="ConsPlusNormal0"/>
                <w:sz w:val="24"/>
                <w:szCs w:val="24"/>
              </w:rPr>
              <w:t xml:space="preserve"> по железнодорожному транспорту) от 03.03.2020 № 99-00-06/01-13-345-2020 (приложение № 1 к техническому заданию).</w:t>
            </w:r>
          </w:p>
          <w:p w:rsidR="0042326B" w:rsidRPr="00590219" w:rsidRDefault="000D0CAC" w:rsidP="00467E0D">
            <w:pPr>
              <w:jc w:val="both"/>
              <w:rPr>
                <w:i/>
                <w:color w:val="000000"/>
              </w:rPr>
            </w:pPr>
            <w:r w:rsidRPr="00590219">
              <w:rPr>
                <w:rStyle w:val="ConsPlusNormal0"/>
                <w:sz w:val="24"/>
                <w:szCs w:val="24"/>
              </w:rPr>
              <w:t xml:space="preserve">Список дезинфекционных средств, разрешённых для дезинфекции на объектах железнодорожного транспорта и метрополитена, обладающих </w:t>
            </w:r>
            <w:proofErr w:type="spellStart"/>
            <w:r w:rsidRPr="00590219">
              <w:rPr>
                <w:rStyle w:val="ConsPlusNormal0"/>
                <w:sz w:val="24"/>
                <w:szCs w:val="24"/>
              </w:rPr>
              <w:t>вирулицидной</w:t>
            </w:r>
            <w:proofErr w:type="spellEnd"/>
            <w:r w:rsidRPr="00590219">
              <w:rPr>
                <w:rStyle w:val="ConsPlusNormal0"/>
                <w:sz w:val="24"/>
                <w:szCs w:val="24"/>
              </w:rPr>
              <w:t xml:space="preserve"> активностью (РНК-содержащие вирусы) (приложени</w:t>
            </w:r>
            <w:r w:rsidR="00467E0D">
              <w:rPr>
                <w:rStyle w:val="ConsPlusNormal0"/>
                <w:sz w:val="24"/>
                <w:szCs w:val="24"/>
              </w:rPr>
              <w:t>е</w:t>
            </w:r>
            <w:r w:rsidRPr="00590219">
              <w:rPr>
                <w:rStyle w:val="ConsPlusNormal0"/>
                <w:sz w:val="24"/>
                <w:szCs w:val="24"/>
              </w:rPr>
              <w:t xml:space="preserve"> № 2 к техническому заданию).</w:t>
            </w:r>
          </w:p>
        </w:tc>
      </w:tr>
      <w:tr w:rsidR="0042326B" w:rsidRPr="00590219" w:rsidTr="00EC7D0C">
        <w:tc>
          <w:tcPr>
            <w:tcW w:w="0" w:type="auto"/>
            <w:vMerge/>
            <w:tcBorders>
              <w:top w:val="single" w:sz="4" w:space="0" w:color="auto"/>
              <w:left w:val="single" w:sz="4" w:space="0" w:color="auto"/>
              <w:bottom w:val="single" w:sz="4" w:space="0" w:color="auto"/>
              <w:right w:val="single" w:sz="4" w:space="0" w:color="auto"/>
            </w:tcBorders>
            <w:vAlign w:val="center"/>
            <w:hideMark/>
          </w:tcPr>
          <w:p w:rsidR="0042326B" w:rsidRPr="00590219" w:rsidRDefault="0042326B" w:rsidP="00EC7D0C">
            <w:pPr>
              <w:rPr>
                <w:i/>
                <w:color w:val="000000"/>
              </w:rPr>
            </w:pPr>
          </w:p>
        </w:tc>
        <w:tc>
          <w:tcPr>
            <w:tcW w:w="718" w:type="pct"/>
            <w:gridSpan w:val="3"/>
            <w:tcBorders>
              <w:top w:val="single" w:sz="4" w:space="0" w:color="auto"/>
              <w:left w:val="single" w:sz="4" w:space="0" w:color="auto"/>
              <w:bottom w:val="single" w:sz="4" w:space="0" w:color="auto"/>
              <w:right w:val="single" w:sz="4" w:space="0" w:color="auto"/>
            </w:tcBorders>
            <w:hideMark/>
          </w:tcPr>
          <w:p w:rsidR="0042326B" w:rsidRPr="00590219" w:rsidRDefault="0042326B" w:rsidP="00EC7D0C">
            <w:pPr>
              <w:rPr>
                <w:i/>
                <w:color w:val="000000"/>
              </w:rPr>
            </w:pPr>
            <w:r w:rsidRPr="00590219">
              <w:rPr>
                <w:bCs/>
                <w:color w:val="000000"/>
              </w:rPr>
              <w:t>Технические и функциональные характеристики услуг</w:t>
            </w:r>
          </w:p>
        </w:tc>
        <w:tc>
          <w:tcPr>
            <w:tcW w:w="3570" w:type="pct"/>
            <w:gridSpan w:val="6"/>
            <w:tcBorders>
              <w:top w:val="single" w:sz="4" w:space="0" w:color="auto"/>
              <w:left w:val="single" w:sz="4" w:space="0" w:color="auto"/>
              <w:bottom w:val="single" w:sz="4" w:space="0" w:color="auto"/>
              <w:right w:val="single" w:sz="4" w:space="0" w:color="auto"/>
            </w:tcBorders>
            <w:hideMark/>
          </w:tcPr>
          <w:p w:rsidR="0042326B" w:rsidRPr="00590219" w:rsidRDefault="0042326B" w:rsidP="00EC7D0C">
            <w:pPr>
              <w:jc w:val="both"/>
            </w:pPr>
            <w:proofErr w:type="gramStart"/>
            <w:r w:rsidRPr="00590219">
              <w:t xml:space="preserve">Мероприятия, в зависимости от назначения и особенностей объектов Заказчика и их эпидемиологического состояния, проводится физическими (механические капканы, клеевые ловушки, клеевые листы и т.п.) и химическими (отравленные приманки, родентициды, инсектициды, </w:t>
            </w:r>
            <w:proofErr w:type="spellStart"/>
            <w:r w:rsidRPr="00590219">
              <w:t>дезинфектанты</w:t>
            </w:r>
            <w:proofErr w:type="spellEnd"/>
            <w:r w:rsidRPr="00590219">
              <w:t>) методами, репеллентами.</w:t>
            </w:r>
            <w:proofErr w:type="gramEnd"/>
          </w:p>
          <w:p w:rsidR="0042326B" w:rsidRPr="00590219" w:rsidRDefault="0042326B" w:rsidP="00EC7D0C">
            <w:pPr>
              <w:jc w:val="both"/>
              <w:rPr>
                <w:rStyle w:val="ConsPlusNormal0"/>
                <w:sz w:val="24"/>
                <w:szCs w:val="24"/>
              </w:rPr>
            </w:pPr>
            <w:r w:rsidRPr="00590219">
              <w:rPr>
                <w:rStyle w:val="ConsPlusNormal0"/>
                <w:sz w:val="24"/>
                <w:szCs w:val="24"/>
              </w:rPr>
              <w:t xml:space="preserve">С целью предупреждения возникновения и распространения новой </w:t>
            </w:r>
            <w:proofErr w:type="spellStart"/>
            <w:r w:rsidRPr="00590219">
              <w:rPr>
                <w:rStyle w:val="ConsPlusNormal0"/>
                <w:sz w:val="24"/>
                <w:szCs w:val="24"/>
              </w:rPr>
              <w:t>коронавирусной</w:t>
            </w:r>
            <w:proofErr w:type="spellEnd"/>
            <w:r w:rsidRPr="00590219">
              <w:rPr>
                <w:rStyle w:val="ConsPlusNormal0"/>
                <w:sz w:val="24"/>
                <w:szCs w:val="24"/>
              </w:rPr>
              <w:t xml:space="preserve"> инфекции COVID-19 на объектах пассажирского комплекса рекомендуется использовать в работе только разрешённые к применению на объектах железнодорожного транспорта и транспортной инфраструктуры дезинфекционные средства, обладающих </w:t>
            </w:r>
            <w:proofErr w:type="spellStart"/>
            <w:r w:rsidRPr="00590219">
              <w:rPr>
                <w:rStyle w:val="ConsPlusNormal0"/>
                <w:sz w:val="24"/>
                <w:szCs w:val="24"/>
              </w:rPr>
              <w:t>вирулицидной</w:t>
            </w:r>
            <w:proofErr w:type="spellEnd"/>
            <w:r w:rsidRPr="00590219">
              <w:rPr>
                <w:rStyle w:val="ConsPlusNormal0"/>
                <w:sz w:val="24"/>
                <w:szCs w:val="24"/>
              </w:rPr>
              <w:t xml:space="preserve"> активностью (РНК-содержащие вирусы).</w:t>
            </w:r>
          </w:p>
          <w:p w:rsidR="0042326B" w:rsidRPr="00590219" w:rsidRDefault="0042326B" w:rsidP="00EC7D0C">
            <w:pPr>
              <w:jc w:val="both"/>
            </w:pPr>
            <w:r w:rsidRPr="00590219">
              <w:t xml:space="preserve">В </w:t>
            </w:r>
            <w:proofErr w:type="gramStart"/>
            <w:r w:rsidRPr="00590219">
              <w:t>пункте</w:t>
            </w:r>
            <w:proofErr w:type="gramEnd"/>
            <w:r w:rsidRPr="00590219">
              <w:t xml:space="preserve"> подготовки пассажирских вагонов в рейс (железнодорожная станция Южно-Сахалинск) проводятся следующие виды обработок:</w:t>
            </w:r>
          </w:p>
          <w:p w:rsidR="0042326B" w:rsidRPr="00590219" w:rsidRDefault="0042326B" w:rsidP="00EC7D0C">
            <w:pPr>
              <w:jc w:val="both"/>
            </w:pPr>
            <w:proofErr w:type="gramStart"/>
            <w:r w:rsidRPr="00590219">
              <w:t xml:space="preserve">- дезинфекция пассажирских вагонов (салона, туалетных комнат, мусоросборников, тамбуров) и рельсовых автобусов РА-3 (салонов, тамбуров, мусоросборников, туалетных комнат (при наличии), в том числе от </w:t>
            </w:r>
            <w:proofErr w:type="spellStart"/>
            <w:r w:rsidRPr="00590219">
              <w:rPr>
                <w:lang w:val="en-US"/>
              </w:rPr>
              <w:t>Covid</w:t>
            </w:r>
            <w:proofErr w:type="spellEnd"/>
            <w:r w:rsidRPr="00590219">
              <w:t xml:space="preserve">-19, проводится ежедневно (включая выходные и праздничные дни) перед отправлением в пункте формирования </w:t>
            </w:r>
            <w:proofErr w:type="spellStart"/>
            <w:r w:rsidRPr="00590219">
              <w:t>ж.д</w:t>
            </w:r>
            <w:proofErr w:type="spellEnd"/>
            <w:r w:rsidRPr="00590219">
              <w:t>. ст. Южно-Сахалинск, не позднее, чем за 3 (три) часа до посадки пассажиров;</w:t>
            </w:r>
            <w:proofErr w:type="gramEnd"/>
          </w:p>
          <w:p w:rsidR="0042326B" w:rsidRPr="00590219" w:rsidRDefault="0042326B" w:rsidP="00EC7D0C">
            <w:pPr>
              <w:jc w:val="both"/>
            </w:pPr>
            <w:proofErr w:type="gramStart"/>
            <w:r w:rsidRPr="00590219">
              <w:t>- дезинсекционная обработка пассажирских вагонов (салона, туалетных комнат, мусоросборников, тамбуров) и рельсовых автобусов РА-3 (салонов, тамбуров, мусоросборников, туалетных комнат (при наличии) – не реже 1 раза в месяц (в зависимости от применяемых инсектицидов);</w:t>
            </w:r>
            <w:proofErr w:type="gramEnd"/>
          </w:p>
          <w:p w:rsidR="0042326B" w:rsidRPr="00590219" w:rsidRDefault="0042326B" w:rsidP="00EC7D0C">
            <w:pPr>
              <w:jc w:val="both"/>
            </w:pPr>
            <w:proofErr w:type="gramStart"/>
            <w:r w:rsidRPr="00590219">
              <w:t>- дератизация пассажирских вагонов (салона, туалетных комнат, мусоросборников, тамбуров) и рельсовых автобусов РА-3 (салонов, тамбуров, мусоросборников, туалетных комнат (при наличии) не реже 1 раза в месяц (в зависимос</w:t>
            </w:r>
            <w:r>
              <w:t>ти от применяемых инсектицидов);</w:t>
            </w:r>
            <w:proofErr w:type="gramEnd"/>
          </w:p>
          <w:p w:rsidR="0042326B" w:rsidRPr="00590219" w:rsidRDefault="0042326B" w:rsidP="00EC7D0C">
            <w:pPr>
              <w:jc w:val="both"/>
            </w:pPr>
            <w:r w:rsidRPr="00590219">
              <w:t xml:space="preserve">- внеплановая дезинфекция, дезинсекция, дератизация в пассажирских вагонах и рельсовых </w:t>
            </w:r>
            <w:r w:rsidRPr="00590219">
              <w:lastRenderedPageBreak/>
              <w:t xml:space="preserve">автобусах РА-3) по </w:t>
            </w:r>
            <w:proofErr w:type="spellStart"/>
            <w:r w:rsidRPr="00590219">
              <w:t>эпидпоказаниям</w:t>
            </w:r>
            <w:proofErr w:type="spellEnd"/>
            <w:r w:rsidRPr="00590219">
              <w:t>, а также по заявке Заказчика, подаваемой Исполнителю по факсимильной или телефонной связи. Срок выполнения заявки Заказчика один день с момента получения заявки Исполнителем.</w:t>
            </w:r>
          </w:p>
          <w:p w:rsidR="0042326B" w:rsidRPr="00590219" w:rsidRDefault="0042326B" w:rsidP="00EC7D0C">
            <w:pPr>
              <w:jc w:val="both"/>
            </w:pPr>
            <w:r w:rsidRPr="00590219">
              <w:t xml:space="preserve">Дезинфекция вагона (дезинсекция в случае обнаружения в вагоне насекомых, дератизация в случае обнаружения грызунов) производится работниками исполнителя по </w:t>
            </w:r>
            <w:proofErr w:type="spellStart"/>
            <w:r w:rsidRPr="00590219">
              <w:t>эпидпоказаниям</w:t>
            </w:r>
            <w:proofErr w:type="spellEnd"/>
            <w:r w:rsidRPr="00590219">
              <w:t xml:space="preserve">, а также по заявке сменного мастера участка производства ПТО.             </w:t>
            </w:r>
          </w:p>
          <w:p w:rsidR="0042326B" w:rsidRPr="00590219" w:rsidRDefault="0042326B" w:rsidP="00EC7D0C">
            <w:pPr>
              <w:jc w:val="both"/>
            </w:pPr>
            <w:r w:rsidRPr="00590219">
              <w:t xml:space="preserve">Экспозиция после дезинфекции </w:t>
            </w:r>
            <w:proofErr w:type="gramStart"/>
            <w:r w:rsidRPr="00590219">
              <w:t>определяется дезинфектором исполнителя и зависит</w:t>
            </w:r>
            <w:proofErr w:type="gramEnd"/>
            <w:r w:rsidRPr="00590219">
              <w:t xml:space="preserve"> от применяемого препарата. Экспозиция дезинфекции вагона 1 час, дезинсекции вагона 2 часа, дератизации 2 часа.</w:t>
            </w:r>
          </w:p>
          <w:p w:rsidR="0042326B" w:rsidRPr="00590219" w:rsidRDefault="0042326B" w:rsidP="00EC7D0C">
            <w:pPr>
              <w:jc w:val="both"/>
              <w:rPr>
                <w:i/>
                <w:color w:val="000000"/>
              </w:rPr>
            </w:pPr>
            <w:r w:rsidRPr="00590219">
              <w:t>По окончании дезинфекции (дезинсекции, дератизации) дезинфектор Исполнителя делает запись в журнале о проведённой дезинфекции, дезинсекции, дератизации. Журнал хранится у сменного мастера участка производства пункта технического обслуживания (пассажирские вагоны) и у работников участка эксплуатации (рельсовые автобусы РА-3) и ежедневно выдаётся для заполнения работнику Исполнителя.</w:t>
            </w:r>
          </w:p>
          <w:p w:rsidR="009B6507" w:rsidRDefault="009B6507" w:rsidP="009B6507">
            <w:pPr>
              <w:jc w:val="both"/>
              <w:rPr>
                <w:color w:val="000000"/>
              </w:rPr>
            </w:pPr>
            <w:r>
              <w:rPr>
                <w:color w:val="000000"/>
              </w:rPr>
              <w:t>Площади обрабатываемых поверхностей при проведении дезинфекции одного пассажирского вагона: салон – 230 м², тамбур и мусоросборник – 18,5 м², туалетная комната – 10,02 м².</w:t>
            </w:r>
          </w:p>
          <w:p w:rsidR="009B6507" w:rsidRDefault="009B6507" w:rsidP="009B6507">
            <w:pPr>
              <w:jc w:val="both"/>
              <w:rPr>
                <w:color w:val="000000"/>
              </w:rPr>
            </w:pPr>
            <w:r>
              <w:rPr>
                <w:color w:val="000000"/>
              </w:rPr>
              <w:t>Площади обрабатываемых поверхностей при проведении дезинсекции и дератизации одного пассажирского вагона – 69,03 м².</w:t>
            </w:r>
          </w:p>
          <w:p w:rsidR="009B6507" w:rsidRDefault="009B6507" w:rsidP="009B6507">
            <w:pPr>
              <w:jc w:val="both"/>
              <w:rPr>
                <w:color w:val="000000"/>
              </w:rPr>
            </w:pPr>
            <w:r>
              <w:rPr>
                <w:color w:val="000000"/>
              </w:rPr>
              <w:t>Площади обрабатываемых поверхностей при проведении дезинфекции одного вагона рельсового автобуса РА-3: салон – 230 м², тамбур и мусоросборник – 18,5 м², туалетная комната – 10,02 м².</w:t>
            </w:r>
          </w:p>
          <w:p w:rsidR="0042326B" w:rsidRPr="00590219" w:rsidRDefault="009B6507" w:rsidP="009B6507">
            <w:pPr>
              <w:jc w:val="both"/>
              <w:rPr>
                <w:color w:val="000000"/>
              </w:rPr>
            </w:pPr>
            <w:r>
              <w:rPr>
                <w:color w:val="000000"/>
              </w:rPr>
              <w:t>Площади обрабатываемых поверхностей при проведении дезинсекции и дератизации одного вагона рельсового автобуса РА-3 – 69,03 м².</w:t>
            </w:r>
          </w:p>
        </w:tc>
      </w:tr>
      <w:tr w:rsidR="0042326B" w:rsidRPr="00590219" w:rsidTr="00EC7D0C">
        <w:tc>
          <w:tcPr>
            <w:tcW w:w="0" w:type="auto"/>
            <w:vMerge/>
            <w:tcBorders>
              <w:top w:val="single" w:sz="4" w:space="0" w:color="auto"/>
              <w:left w:val="single" w:sz="4" w:space="0" w:color="auto"/>
              <w:bottom w:val="single" w:sz="4" w:space="0" w:color="auto"/>
              <w:right w:val="single" w:sz="4" w:space="0" w:color="auto"/>
            </w:tcBorders>
            <w:vAlign w:val="center"/>
            <w:hideMark/>
          </w:tcPr>
          <w:p w:rsidR="0042326B" w:rsidRPr="00590219" w:rsidRDefault="0042326B" w:rsidP="00EC7D0C">
            <w:pPr>
              <w:rPr>
                <w:i/>
                <w:color w:val="000000"/>
              </w:rPr>
            </w:pPr>
          </w:p>
        </w:tc>
        <w:tc>
          <w:tcPr>
            <w:tcW w:w="718" w:type="pct"/>
            <w:gridSpan w:val="3"/>
            <w:tcBorders>
              <w:top w:val="single" w:sz="4" w:space="0" w:color="auto"/>
              <w:left w:val="single" w:sz="4" w:space="0" w:color="auto"/>
              <w:bottom w:val="single" w:sz="4" w:space="0" w:color="auto"/>
              <w:right w:val="single" w:sz="4" w:space="0" w:color="auto"/>
            </w:tcBorders>
            <w:hideMark/>
          </w:tcPr>
          <w:p w:rsidR="0042326B" w:rsidRPr="00590219" w:rsidRDefault="0042326B" w:rsidP="00EC7D0C">
            <w:pPr>
              <w:rPr>
                <w:i/>
                <w:color w:val="000000"/>
              </w:rPr>
            </w:pPr>
            <w:r w:rsidRPr="00590219">
              <w:rPr>
                <w:bCs/>
                <w:color w:val="000000"/>
              </w:rPr>
              <w:t>Требования к безопасности услуг</w:t>
            </w:r>
          </w:p>
        </w:tc>
        <w:tc>
          <w:tcPr>
            <w:tcW w:w="3570" w:type="pct"/>
            <w:gridSpan w:val="6"/>
            <w:tcBorders>
              <w:top w:val="single" w:sz="4" w:space="0" w:color="auto"/>
              <w:left w:val="single" w:sz="4" w:space="0" w:color="auto"/>
              <w:bottom w:val="single" w:sz="4" w:space="0" w:color="auto"/>
              <w:right w:val="single" w:sz="4" w:space="0" w:color="auto"/>
            </w:tcBorders>
            <w:hideMark/>
          </w:tcPr>
          <w:p w:rsidR="0042326B" w:rsidRPr="00590219" w:rsidRDefault="0042326B" w:rsidP="00EC7D0C">
            <w:pPr>
              <w:jc w:val="both"/>
            </w:pPr>
            <w:r w:rsidRPr="00590219">
              <w:t>Перед началом оказания услуг Исполнитель должен провести инструктажи своим работникам. Исполнитель должен обеспечить соблюдение своими работниками правил трудового распорядка Заказчика, правил по охране труда, пожарной и экологической безопасности.</w:t>
            </w:r>
          </w:p>
          <w:p w:rsidR="0042326B" w:rsidRPr="00590219" w:rsidRDefault="0042326B" w:rsidP="00EC7D0C">
            <w:pPr>
              <w:jc w:val="both"/>
            </w:pPr>
            <w:r w:rsidRPr="00590219">
              <w:t>Работник исполнителя в обязательном порядке должен быть одет в спецодежду, иметь средства индивидуальной защиты.</w:t>
            </w:r>
          </w:p>
          <w:p w:rsidR="0042326B" w:rsidRPr="00590219" w:rsidRDefault="0042326B" w:rsidP="00EC7D0C">
            <w:pPr>
              <w:jc w:val="both"/>
            </w:pPr>
            <w:r w:rsidRPr="00590219">
              <w:t>Исполнитель должен применять препараты, средства, имеющие документы, гарантирующие качество, безопасность и разрешающие применение используемых средств на территории РФ.</w:t>
            </w:r>
          </w:p>
          <w:p w:rsidR="0042326B" w:rsidRPr="00590219" w:rsidRDefault="0042326B" w:rsidP="00EC7D0C">
            <w:pPr>
              <w:jc w:val="both"/>
            </w:pPr>
            <w:r w:rsidRPr="00590219">
              <w:t>Сбор и утилизация павших грызунов осуществляется за счёт Исполнителя.</w:t>
            </w:r>
          </w:p>
          <w:p w:rsidR="0042326B" w:rsidRPr="00590219" w:rsidRDefault="0042326B" w:rsidP="00EC7D0C">
            <w:pPr>
              <w:jc w:val="both"/>
            </w:pPr>
            <w:r w:rsidRPr="00590219">
              <w:t>Исполнитель осуществляет проведение дератизации, дезинсекции, дезинфекции в санитарные дни (часы), определяемые Заказчиком под контролем уполномоченного представителя Заказчика.</w:t>
            </w:r>
          </w:p>
          <w:p w:rsidR="0042326B" w:rsidRPr="00590219" w:rsidRDefault="0042326B" w:rsidP="00EC7D0C">
            <w:pPr>
              <w:jc w:val="both"/>
              <w:rPr>
                <w:i/>
                <w:color w:val="000000"/>
              </w:rPr>
            </w:pPr>
            <w:r w:rsidRPr="00590219">
              <w:t>Ротация применяемых препаратов и средств на основании результатов лабораторных исследований, с предоставлением копии удостоверений и сертификатов, подтверждающих их государственную регистрацию, на заменённые препараты и средства.</w:t>
            </w:r>
          </w:p>
        </w:tc>
      </w:tr>
      <w:tr w:rsidR="0042326B" w:rsidRPr="00590219" w:rsidTr="00EC7D0C">
        <w:tc>
          <w:tcPr>
            <w:tcW w:w="0" w:type="auto"/>
            <w:vMerge/>
            <w:tcBorders>
              <w:top w:val="single" w:sz="4" w:space="0" w:color="auto"/>
              <w:left w:val="single" w:sz="4" w:space="0" w:color="auto"/>
              <w:bottom w:val="single" w:sz="4" w:space="0" w:color="auto"/>
              <w:right w:val="single" w:sz="4" w:space="0" w:color="auto"/>
            </w:tcBorders>
            <w:vAlign w:val="center"/>
            <w:hideMark/>
          </w:tcPr>
          <w:p w:rsidR="0042326B" w:rsidRPr="00590219" w:rsidRDefault="0042326B" w:rsidP="00EC7D0C">
            <w:pPr>
              <w:rPr>
                <w:i/>
                <w:color w:val="000000"/>
              </w:rPr>
            </w:pPr>
          </w:p>
        </w:tc>
        <w:tc>
          <w:tcPr>
            <w:tcW w:w="718" w:type="pct"/>
            <w:gridSpan w:val="3"/>
            <w:tcBorders>
              <w:top w:val="single" w:sz="4" w:space="0" w:color="auto"/>
              <w:left w:val="single" w:sz="4" w:space="0" w:color="auto"/>
              <w:bottom w:val="single" w:sz="4" w:space="0" w:color="auto"/>
              <w:right w:val="single" w:sz="4" w:space="0" w:color="auto"/>
            </w:tcBorders>
            <w:hideMark/>
          </w:tcPr>
          <w:p w:rsidR="0042326B" w:rsidRPr="00590219" w:rsidRDefault="0042326B" w:rsidP="00EC7D0C">
            <w:pPr>
              <w:rPr>
                <w:i/>
                <w:color w:val="000000"/>
              </w:rPr>
            </w:pPr>
            <w:r w:rsidRPr="00590219">
              <w:rPr>
                <w:bCs/>
                <w:color w:val="000000"/>
              </w:rPr>
              <w:t xml:space="preserve">Требования к </w:t>
            </w:r>
            <w:r w:rsidRPr="00590219">
              <w:rPr>
                <w:bCs/>
                <w:color w:val="000000"/>
              </w:rPr>
              <w:lastRenderedPageBreak/>
              <w:t>качеству услуг</w:t>
            </w:r>
          </w:p>
        </w:tc>
        <w:tc>
          <w:tcPr>
            <w:tcW w:w="3570" w:type="pct"/>
            <w:gridSpan w:val="6"/>
            <w:tcBorders>
              <w:top w:val="single" w:sz="4" w:space="0" w:color="auto"/>
              <w:left w:val="single" w:sz="4" w:space="0" w:color="auto"/>
              <w:bottom w:val="single" w:sz="4" w:space="0" w:color="auto"/>
              <w:right w:val="single" w:sz="4" w:space="0" w:color="auto"/>
            </w:tcBorders>
            <w:hideMark/>
          </w:tcPr>
          <w:p w:rsidR="0042326B" w:rsidRPr="00590219" w:rsidRDefault="0042326B" w:rsidP="00EC7D0C">
            <w:pPr>
              <w:jc w:val="both"/>
            </w:pPr>
            <w:r w:rsidRPr="00590219">
              <w:lastRenderedPageBreak/>
              <w:t xml:space="preserve">Исполнитель должен обеспечить постоянный </w:t>
            </w:r>
            <w:proofErr w:type="gramStart"/>
            <w:r w:rsidRPr="00590219">
              <w:t>контроль за</w:t>
            </w:r>
            <w:proofErr w:type="gramEnd"/>
            <w:r w:rsidRPr="00590219">
              <w:t xml:space="preserve"> качеством оказания услуг и соответствия </w:t>
            </w:r>
            <w:r w:rsidRPr="00590219">
              <w:lastRenderedPageBreak/>
              <w:t xml:space="preserve">их результатов требованиям, действующим нормативно-техническими документами и условиями настоящего технического задания. </w:t>
            </w:r>
          </w:p>
          <w:p w:rsidR="0042326B" w:rsidRPr="00590219" w:rsidRDefault="0042326B" w:rsidP="00EC7D0C">
            <w:pPr>
              <w:pStyle w:val="ConsPlusNormal"/>
              <w:jc w:val="both"/>
              <w:rPr>
                <w:sz w:val="24"/>
                <w:szCs w:val="24"/>
              </w:rPr>
            </w:pPr>
            <w:r w:rsidRPr="00590219">
              <w:rPr>
                <w:sz w:val="24"/>
                <w:szCs w:val="24"/>
              </w:rPr>
              <w:t xml:space="preserve">Обеспеченность материальными ресурсами для оказания услуг осуществляется за счёт Исполнителя.    </w:t>
            </w:r>
          </w:p>
          <w:p w:rsidR="0042326B" w:rsidRPr="00590219" w:rsidRDefault="0042326B" w:rsidP="00EC7D0C">
            <w:pPr>
              <w:pStyle w:val="ConsPlusNormal"/>
              <w:jc w:val="both"/>
              <w:rPr>
                <w:sz w:val="24"/>
                <w:szCs w:val="24"/>
              </w:rPr>
            </w:pPr>
            <w:r w:rsidRPr="00590219">
              <w:rPr>
                <w:sz w:val="24"/>
                <w:szCs w:val="24"/>
              </w:rPr>
              <w:t>К моменту использования химические средства не должны иметь истекший срок и иметь соответствующие сертификаты.</w:t>
            </w:r>
          </w:p>
          <w:p w:rsidR="0042326B" w:rsidRPr="00590219" w:rsidRDefault="0042326B" w:rsidP="00EC7D0C">
            <w:pPr>
              <w:pStyle w:val="ConsPlusNormal"/>
              <w:jc w:val="both"/>
              <w:rPr>
                <w:sz w:val="24"/>
                <w:szCs w:val="24"/>
              </w:rPr>
            </w:pPr>
            <w:r w:rsidRPr="00590219">
              <w:rPr>
                <w:sz w:val="24"/>
                <w:szCs w:val="24"/>
              </w:rPr>
              <w:t xml:space="preserve">Персонал Исполнителя в обязательном порядке должен быть обеспечен спецодеждой и средствами индивидуальной защиты.    </w:t>
            </w:r>
          </w:p>
          <w:p w:rsidR="0042326B" w:rsidRPr="00590219" w:rsidRDefault="0042326B" w:rsidP="00EC7D0C">
            <w:pPr>
              <w:pStyle w:val="ConsPlusNormal"/>
              <w:jc w:val="both"/>
              <w:rPr>
                <w:sz w:val="24"/>
                <w:szCs w:val="24"/>
              </w:rPr>
            </w:pPr>
            <w:r w:rsidRPr="00590219">
              <w:rPr>
                <w:sz w:val="24"/>
                <w:szCs w:val="24"/>
              </w:rPr>
              <w:t xml:space="preserve">Исполнитель должен использовать при проведении мероприятий исправное оборудование, инструменты и приспособления. </w:t>
            </w:r>
          </w:p>
          <w:p w:rsidR="0042326B" w:rsidRPr="00590219" w:rsidRDefault="0042326B" w:rsidP="00EC7D0C">
            <w:pPr>
              <w:pStyle w:val="ConsPlusNormal"/>
              <w:jc w:val="both"/>
              <w:rPr>
                <w:sz w:val="24"/>
                <w:szCs w:val="24"/>
              </w:rPr>
            </w:pPr>
            <w:r w:rsidRPr="00590219">
              <w:rPr>
                <w:sz w:val="24"/>
                <w:szCs w:val="24"/>
              </w:rPr>
              <w:t xml:space="preserve">После окончания мероприятий Исполнитель оставляет за собой чистоту и порядок, вывозит препараты, оборудование и прочие материалы. </w:t>
            </w:r>
          </w:p>
          <w:p w:rsidR="0042326B" w:rsidRPr="00590219" w:rsidRDefault="0042326B" w:rsidP="00EC7D0C">
            <w:pPr>
              <w:pStyle w:val="ConsPlusNormal"/>
              <w:jc w:val="both"/>
              <w:rPr>
                <w:sz w:val="24"/>
                <w:szCs w:val="24"/>
              </w:rPr>
            </w:pPr>
            <w:r w:rsidRPr="00590219">
              <w:rPr>
                <w:sz w:val="24"/>
                <w:szCs w:val="24"/>
              </w:rPr>
              <w:t>Исполнитель должен обеспечить соблюдение своими работниками правил трудового распорядка Заказчика, правил по охране труда, промышленной, пожарной и экологической безопасности.</w:t>
            </w:r>
          </w:p>
          <w:p w:rsidR="0042326B" w:rsidRPr="00590219" w:rsidRDefault="0042326B" w:rsidP="00EC7D0C">
            <w:pPr>
              <w:jc w:val="both"/>
              <w:rPr>
                <w:i/>
                <w:color w:val="000000"/>
              </w:rPr>
            </w:pPr>
            <w:r w:rsidRPr="00590219">
              <w:t>Услуги  должны оказываться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w:t>
            </w:r>
          </w:p>
        </w:tc>
      </w:tr>
      <w:tr w:rsidR="0042326B" w:rsidRPr="00590219" w:rsidTr="00EC7D0C">
        <w:tc>
          <w:tcPr>
            <w:tcW w:w="5000" w:type="pct"/>
            <w:gridSpan w:val="10"/>
            <w:tcBorders>
              <w:top w:val="single" w:sz="4" w:space="0" w:color="auto"/>
              <w:left w:val="single" w:sz="4" w:space="0" w:color="auto"/>
              <w:bottom w:val="single" w:sz="4" w:space="0" w:color="auto"/>
              <w:right w:val="single" w:sz="4" w:space="0" w:color="auto"/>
            </w:tcBorders>
            <w:hideMark/>
          </w:tcPr>
          <w:p w:rsidR="0042326B" w:rsidRPr="00590219" w:rsidRDefault="0042326B" w:rsidP="00EC7D0C">
            <w:pPr>
              <w:jc w:val="both"/>
              <w:rPr>
                <w:b/>
                <w:i/>
                <w:color w:val="000000"/>
              </w:rPr>
            </w:pPr>
            <w:r w:rsidRPr="00590219">
              <w:rPr>
                <w:b/>
                <w:color w:val="000000"/>
              </w:rPr>
              <w:lastRenderedPageBreak/>
              <w:t>3. Требования к результатам</w:t>
            </w:r>
          </w:p>
        </w:tc>
      </w:tr>
      <w:tr w:rsidR="0042326B" w:rsidRPr="00590219" w:rsidTr="00EC7D0C">
        <w:tc>
          <w:tcPr>
            <w:tcW w:w="5000" w:type="pct"/>
            <w:gridSpan w:val="10"/>
            <w:tcBorders>
              <w:top w:val="single" w:sz="4" w:space="0" w:color="auto"/>
              <w:left w:val="single" w:sz="4" w:space="0" w:color="auto"/>
              <w:bottom w:val="single" w:sz="4" w:space="0" w:color="auto"/>
              <w:right w:val="single" w:sz="4" w:space="0" w:color="auto"/>
            </w:tcBorders>
            <w:hideMark/>
          </w:tcPr>
          <w:p w:rsidR="0042326B" w:rsidRPr="00590219" w:rsidRDefault="0042326B" w:rsidP="00EC7D0C">
            <w:pPr>
              <w:jc w:val="both"/>
              <w:rPr>
                <w:b/>
                <w:color w:val="000000"/>
              </w:rPr>
            </w:pPr>
            <w:r w:rsidRPr="00590219">
              <w:rPr>
                <w:bCs/>
              </w:rPr>
              <w:t>Услуги должны быть оказаны в полном объёме, в установленный срок и соответствовать предъявляемым в соответствии с документацией и договором требованиям.</w:t>
            </w:r>
          </w:p>
        </w:tc>
      </w:tr>
      <w:tr w:rsidR="0042326B" w:rsidRPr="00590219" w:rsidTr="00EC7D0C">
        <w:tc>
          <w:tcPr>
            <w:tcW w:w="5000" w:type="pct"/>
            <w:gridSpan w:val="10"/>
            <w:tcBorders>
              <w:top w:val="single" w:sz="4" w:space="0" w:color="auto"/>
              <w:left w:val="single" w:sz="4" w:space="0" w:color="auto"/>
              <w:bottom w:val="single" w:sz="4" w:space="0" w:color="auto"/>
              <w:right w:val="single" w:sz="4" w:space="0" w:color="auto"/>
            </w:tcBorders>
            <w:hideMark/>
          </w:tcPr>
          <w:p w:rsidR="0042326B" w:rsidRPr="00590219" w:rsidRDefault="0042326B" w:rsidP="00EC7D0C">
            <w:pPr>
              <w:jc w:val="both"/>
              <w:rPr>
                <w:i/>
                <w:color w:val="000000"/>
              </w:rPr>
            </w:pPr>
            <w:r w:rsidRPr="00590219">
              <w:rPr>
                <w:b/>
                <w:color w:val="000000"/>
              </w:rPr>
              <w:t>4.</w:t>
            </w:r>
            <w:r w:rsidRPr="00590219">
              <w:rPr>
                <w:i/>
                <w:color w:val="000000"/>
              </w:rPr>
              <w:t xml:space="preserve"> </w:t>
            </w:r>
            <w:r w:rsidRPr="00590219">
              <w:rPr>
                <w:b/>
                <w:bCs/>
                <w:color w:val="000000"/>
              </w:rPr>
              <w:t>Место, условия и порядок оказания услуг</w:t>
            </w:r>
          </w:p>
        </w:tc>
      </w:tr>
      <w:tr w:rsidR="0042326B" w:rsidRPr="00590219" w:rsidTr="00EC7D0C">
        <w:tc>
          <w:tcPr>
            <w:tcW w:w="942" w:type="pct"/>
            <w:gridSpan w:val="2"/>
            <w:tcBorders>
              <w:top w:val="single" w:sz="4" w:space="0" w:color="auto"/>
              <w:left w:val="single" w:sz="4" w:space="0" w:color="auto"/>
              <w:bottom w:val="single" w:sz="4" w:space="0" w:color="auto"/>
              <w:right w:val="single" w:sz="4" w:space="0" w:color="auto"/>
            </w:tcBorders>
            <w:hideMark/>
          </w:tcPr>
          <w:p w:rsidR="0042326B" w:rsidRPr="00590219" w:rsidRDefault="0042326B" w:rsidP="00EC7D0C">
            <w:pPr>
              <w:jc w:val="both"/>
              <w:rPr>
                <w:color w:val="000000"/>
              </w:rPr>
            </w:pPr>
            <w:r w:rsidRPr="00590219">
              <w:rPr>
                <w:color w:val="000000"/>
              </w:rPr>
              <w:t xml:space="preserve">Место </w:t>
            </w:r>
            <w:r w:rsidRPr="00590219">
              <w:rPr>
                <w:bCs/>
                <w:color w:val="000000"/>
              </w:rPr>
              <w:t>оказания услуг</w:t>
            </w:r>
          </w:p>
        </w:tc>
        <w:tc>
          <w:tcPr>
            <w:tcW w:w="4058" w:type="pct"/>
            <w:gridSpan w:val="8"/>
            <w:tcBorders>
              <w:top w:val="single" w:sz="4" w:space="0" w:color="auto"/>
              <w:left w:val="single" w:sz="4" w:space="0" w:color="auto"/>
              <w:bottom w:val="single" w:sz="4" w:space="0" w:color="auto"/>
              <w:right w:val="single" w:sz="4" w:space="0" w:color="auto"/>
            </w:tcBorders>
            <w:hideMark/>
          </w:tcPr>
          <w:p w:rsidR="0042326B" w:rsidRPr="00590219" w:rsidRDefault="0042326B" w:rsidP="00EC7D0C">
            <w:pPr>
              <w:jc w:val="both"/>
              <w:rPr>
                <w:lang w:eastAsia="en-US"/>
              </w:rPr>
            </w:pPr>
            <w:r w:rsidRPr="00590219">
              <w:rPr>
                <w:lang w:eastAsia="en-US"/>
              </w:rPr>
              <w:t xml:space="preserve">Место оказания услуг: железнодорожная станция Южно-Сахалинск, пути </w:t>
            </w:r>
            <w:r>
              <w:rPr>
                <w:lang w:eastAsia="en-US"/>
              </w:rPr>
              <w:t>№</w:t>
            </w:r>
            <w:r w:rsidRPr="00590219">
              <w:rPr>
                <w:lang w:eastAsia="en-US"/>
              </w:rPr>
              <w:t>№ 1, 2, 3, 13, 14, 16, 17, 18 (в зависимости от места дислокации вагонов пассажирских поездов и рельсовых автобусов РА-3 на момент оказания услуг).</w:t>
            </w:r>
          </w:p>
        </w:tc>
      </w:tr>
      <w:tr w:rsidR="0042326B" w:rsidRPr="00590219" w:rsidTr="00EC7D0C">
        <w:tc>
          <w:tcPr>
            <w:tcW w:w="942" w:type="pct"/>
            <w:gridSpan w:val="2"/>
            <w:tcBorders>
              <w:top w:val="single" w:sz="4" w:space="0" w:color="auto"/>
              <w:left w:val="single" w:sz="4" w:space="0" w:color="auto"/>
              <w:bottom w:val="single" w:sz="4" w:space="0" w:color="auto"/>
              <w:right w:val="single" w:sz="4" w:space="0" w:color="auto"/>
            </w:tcBorders>
            <w:hideMark/>
          </w:tcPr>
          <w:p w:rsidR="0042326B" w:rsidRPr="00590219" w:rsidRDefault="0042326B" w:rsidP="00EC7D0C">
            <w:pPr>
              <w:jc w:val="both"/>
              <w:rPr>
                <w:i/>
                <w:color w:val="000000"/>
              </w:rPr>
            </w:pPr>
            <w:r w:rsidRPr="00590219">
              <w:rPr>
                <w:color w:val="000000"/>
              </w:rPr>
              <w:t xml:space="preserve">Условия </w:t>
            </w:r>
            <w:r w:rsidRPr="00590219">
              <w:rPr>
                <w:bCs/>
                <w:color w:val="000000"/>
              </w:rPr>
              <w:t>оказания услуг</w:t>
            </w:r>
          </w:p>
        </w:tc>
        <w:tc>
          <w:tcPr>
            <w:tcW w:w="4058" w:type="pct"/>
            <w:gridSpan w:val="8"/>
            <w:tcBorders>
              <w:top w:val="single" w:sz="4" w:space="0" w:color="auto"/>
              <w:left w:val="single" w:sz="4" w:space="0" w:color="auto"/>
              <w:bottom w:val="single" w:sz="4" w:space="0" w:color="auto"/>
              <w:right w:val="single" w:sz="4" w:space="0" w:color="auto"/>
            </w:tcBorders>
            <w:hideMark/>
          </w:tcPr>
          <w:p w:rsidR="0042326B" w:rsidRPr="00590219" w:rsidRDefault="0042326B" w:rsidP="00EC7D0C">
            <w:pPr>
              <w:jc w:val="both"/>
              <w:rPr>
                <w:lang w:eastAsia="en-US"/>
              </w:rPr>
            </w:pPr>
            <w:r w:rsidRPr="00590219">
              <w:rPr>
                <w:lang w:eastAsia="en-US"/>
              </w:rPr>
              <w:t>Исполнитель осуществляет проведение дератизации, дезинсекции, дезинфекции в санитарные дни (часы), определяемые Заказчиком под контролем уполномоченного представителя Заказчика. Время проведения работ с 10:00 до 15:00 часов. Изменение времени проведения работ возможно по согласованию с Заказчиком.</w:t>
            </w:r>
          </w:p>
          <w:p w:rsidR="0042326B" w:rsidRPr="00590219" w:rsidRDefault="0042326B" w:rsidP="00EC7D0C">
            <w:pPr>
              <w:tabs>
                <w:tab w:val="left" w:pos="567"/>
              </w:tabs>
              <w:jc w:val="both"/>
              <w:rPr>
                <w:lang w:eastAsia="en-US"/>
              </w:rPr>
            </w:pPr>
            <w:r w:rsidRPr="00590219">
              <w:rPr>
                <w:lang w:eastAsia="en-US"/>
              </w:rPr>
              <w:t xml:space="preserve">По окончании дезинфекции (дезинсекции, дератизации) дезинфектор Исполнителя делает запись в журнале о проведённой дезинфекции, дезинсекции, дератизации. </w:t>
            </w:r>
            <w:r w:rsidRPr="00590219">
              <w:t>Журнал хранится у сменного мастера участка производства пункта технического обслуживания (пассажирские вагоны) и у работников участка эксплуатации (рельсовые автобусы РА-3)</w:t>
            </w:r>
            <w:r w:rsidRPr="00590219">
              <w:rPr>
                <w:lang w:eastAsia="en-US"/>
              </w:rPr>
              <w:t xml:space="preserve"> и ежедневно выдаётся для заполнения работнику Исполнителя.</w:t>
            </w:r>
          </w:p>
          <w:p w:rsidR="0042326B" w:rsidRPr="00590219" w:rsidRDefault="0042326B" w:rsidP="00EC7D0C">
            <w:pPr>
              <w:tabs>
                <w:tab w:val="left" w:pos="567"/>
              </w:tabs>
              <w:jc w:val="both"/>
              <w:rPr>
                <w:lang w:eastAsia="en-US"/>
              </w:rPr>
            </w:pPr>
            <w:r w:rsidRPr="00590219">
              <w:rPr>
                <w:lang w:eastAsia="en-US"/>
              </w:rPr>
              <w:t>Заказчик в течение рабочего дня имеет право с 09-00 до 18-00 часов произвести вызов дезинфектора для осуществления внеплановой обработки рельсовых автобусов РА-3 и пассажирских вагонов, в случае их замены в пассажирском поезде.</w:t>
            </w:r>
          </w:p>
        </w:tc>
      </w:tr>
      <w:tr w:rsidR="0042326B" w:rsidRPr="00590219" w:rsidTr="00EC7D0C">
        <w:tc>
          <w:tcPr>
            <w:tcW w:w="942" w:type="pct"/>
            <w:gridSpan w:val="2"/>
            <w:tcBorders>
              <w:top w:val="single" w:sz="4" w:space="0" w:color="auto"/>
              <w:left w:val="single" w:sz="4" w:space="0" w:color="auto"/>
              <w:bottom w:val="single" w:sz="4" w:space="0" w:color="auto"/>
              <w:right w:val="single" w:sz="4" w:space="0" w:color="auto"/>
            </w:tcBorders>
            <w:hideMark/>
          </w:tcPr>
          <w:p w:rsidR="0042326B" w:rsidRPr="00590219" w:rsidRDefault="0042326B" w:rsidP="00EC7D0C">
            <w:pPr>
              <w:jc w:val="both"/>
              <w:rPr>
                <w:i/>
                <w:color w:val="000000"/>
              </w:rPr>
            </w:pPr>
            <w:r w:rsidRPr="00590219">
              <w:rPr>
                <w:color w:val="000000"/>
              </w:rPr>
              <w:t>Сроки</w:t>
            </w:r>
            <w:r w:rsidRPr="00590219">
              <w:rPr>
                <w:bCs/>
                <w:color w:val="000000"/>
              </w:rPr>
              <w:t xml:space="preserve"> оказания услуг</w:t>
            </w:r>
          </w:p>
        </w:tc>
        <w:tc>
          <w:tcPr>
            <w:tcW w:w="4058" w:type="pct"/>
            <w:gridSpan w:val="8"/>
            <w:tcBorders>
              <w:top w:val="single" w:sz="4" w:space="0" w:color="auto"/>
              <w:left w:val="single" w:sz="4" w:space="0" w:color="auto"/>
              <w:bottom w:val="single" w:sz="4" w:space="0" w:color="auto"/>
              <w:right w:val="single" w:sz="4" w:space="0" w:color="auto"/>
            </w:tcBorders>
            <w:hideMark/>
          </w:tcPr>
          <w:p w:rsidR="0042326B" w:rsidRPr="00590219" w:rsidRDefault="0042326B" w:rsidP="00EC7D0C">
            <w:pPr>
              <w:jc w:val="both"/>
              <w:rPr>
                <w:lang w:eastAsia="en-US"/>
              </w:rPr>
            </w:pPr>
            <w:proofErr w:type="gramStart"/>
            <w:r w:rsidRPr="00590219">
              <w:rPr>
                <w:lang w:eastAsia="en-US"/>
              </w:rPr>
              <w:t xml:space="preserve">Дезинфекция </w:t>
            </w:r>
            <w:r w:rsidRPr="00590219">
              <w:t xml:space="preserve">пассажирских вагонов (салона, туалетных комнат, мусоросборников, тамбуров) и рельсовых автобусов РА-3 (салонов, тамбуров, мусоросборников, туалетных комнат (при наличии) проводится ежедневно с </w:t>
            </w:r>
            <w:r w:rsidRPr="00590219">
              <w:rPr>
                <w:lang w:eastAsia="en-US"/>
              </w:rPr>
              <w:lastRenderedPageBreak/>
              <w:t xml:space="preserve">01.01.2023 по 31.12.2023. </w:t>
            </w:r>
            <w:proofErr w:type="gramEnd"/>
          </w:p>
          <w:p w:rsidR="0042326B" w:rsidRPr="00590219" w:rsidRDefault="0042326B" w:rsidP="00EC7D0C">
            <w:pPr>
              <w:jc w:val="both"/>
              <w:rPr>
                <w:lang w:eastAsia="en-US"/>
              </w:rPr>
            </w:pPr>
            <w:proofErr w:type="gramStart"/>
            <w:r w:rsidRPr="00590219">
              <w:rPr>
                <w:lang w:eastAsia="en-US"/>
              </w:rPr>
              <w:t xml:space="preserve">Дезинсекция </w:t>
            </w:r>
            <w:r w:rsidRPr="00590219">
              <w:t xml:space="preserve">пассажирских вагонов (салона, туалетных комнат, мусоросборников, тамбуров) и рельсовых автобусов РА-3 (салонов, тамбуров, мусоросборников, туалетных комнат (при наличии) проводится </w:t>
            </w:r>
            <w:r w:rsidRPr="00590219">
              <w:rPr>
                <w:lang w:eastAsia="en-US"/>
              </w:rPr>
              <w:t>не реже 1 раза в месяц с 01.01.2023 по 31.12.2023.</w:t>
            </w:r>
            <w:r w:rsidRPr="00590219">
              <w:t xml:space="preserve"> </w:t>
            </w:r>
            <w:proofErr w:type="gramEnd"/>
          </w:p>
          <w:p w:rsidR="0042326B" w:rsidRPr="00590219" w:rsidRDefault="0042326B" w:rsidP="00EC7D0C">
            <w:pPr>
              <w:jc w:val="both"/>
              <w:rPr>
                <w:lang w:eastAsia="en-US"/>
              </w:rPr>
            </w:pPr>
            <w:proofErr w:type="gramStart"/>
            <w:r w:rsidRPr="00590219">
              <w:rPr>
                <w:lang w:eastAsia="en-US"/>
              </w:rPr>
              <w:t xml:space="preserve">Дератизация </w:t>
            </w:r>
            <w:r w:rsidRPr="00590219">
              <w:t xml:space="preserve">пассажирских вагонов (салона, туалетных комнат, мусоросборников, тамбуров) и рельсовых автобусов РА-3 (салонов, тамбуров, мусоросборников, туалетных комнат (при наличии) проводится </w:t>
            </w:r>
            <w:r w:rsidRPr="00590219">
              <w:rPr>
                <w:lang w:eastAsia="en-US"/>
              </w:rPr>
              <w:t>не реже 1 раза в месяц с 01.01.2023 по 31.12.2023.</w:t>
            </w:r>
            <w:r w:rsidRPr="00590219">
              <w:t xml:space="preserve"> </w:t>
            </w:r>
            <w:proofErr w:type="gramEnd"/>
          </w:p>
        </w:tc>
      </w:tr>
    </w:tbl>
    <w:p w:rsidR="005E227A" w:rsidRDefault="005E227A" w:rsidP="009E13A8">
      <w:pPr>
        <w:jc w:val="center"/>
        <w:rPr>
          <w:b/>
          <w:bCs/>
          <w:sz w:val="28"/>
          <w:szCs w:val="28"/>
        </w:rPr>
      </w:pPr>
    </w:p>
    <w:p w:rsidR="00F66AB8" w:rsidRPr="00535C15" w:rsidRDefault="00F66AB8" w:rsidP="00045D6B">
      <w:pPr>
        <w:rPr>
          <w:b/>
          <w:bCs/>
          <w:highlight w:val="yellow"/>
        </w:rPr>
      </w:pPr>
    </w:p>
    <w:tbl>
      <w:tblPr>
        <w:tblStyle w:val="aff2"/>
        <w:tblW w:w="0" w:type="auto"/>
        <w:tblInd w:w="1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045D6B" w:rsidRPr="00A506AA" w:rsidTr="00B37540">
        <w:tc>
          <w:tcPr>
            <w:tcW w:w="4615" w:type="dxa"/>
          </w:tcPr>
          <w:p w:rsidR="00045D6B" w:rsidRPr="00A506AA" w:rsidRDefault="00045D6B" w:rsidP="00045D6B">
            <w:pPr>
              <w:rPr>
                <w:b/>
              </w:rPr>
            </w:pPr>
            <w:r w:rsidRPr="00A506AA">
              <w:rPr>
                <w:b/>
              </w:rPr>
              <w:t xml:space="preserve">От </w:t>
            </w:r>
            <w:r w:rsidR="005E2987">
              <w:rPr>
                <w:b/>
              </w:rPr>
              <w:t>Заказчика</w:t>
            </w:r>
            <w:r>
              <w:rPr>
                <w:b/>
              </w:rPr>
              <w:t>:</w:t>
            </w:r>
          </w:p>
          <w:p w:rsidR="00045D6B" w:rsidRPr="00A506AA" w:rsidRDefault="00045D6B" w:rsidP="00045D6B"/>
          <w:p w:rsidR="00045D6B" w:rsidRPr="00A506AA" w:rsidRDefault="00045D6B" w:rsidP="00045D6B"/>
          <w:p w:rsidR="00045D6B" w:rsidRPr="00A506AA" w:rsidRDefault="00045D6B" w:rsidP="00045D6B">
            <w:pPr>
              <w:jc w:val="both"/>
            </w:pPr>
          </w:p>
          <w:p w:rsidR="00045D6B" w:rsidRPr="00A506AA" w:rsidRDefault="00045D6B" w:rsidP="00045D6B">
            <w:pPr>
              <w:jc w:val="both"/>
            </w:pPr>
            <w:r w:rsidRPr="00A506AA">
              <w:t>_________________</w:t>
            </w:r>
            <w:r>
              <w:t>Д.А. Костыренко</w:t>
            </w:r>
          </w:p>
          <w:p w:rsidR="00045D6B" w:rsidRPr="00A506AA" w:rsidRDefault="00045D6B" w:rsidP="00045D6B">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4955" w:type="dxa"/>
          </w:tcPr>
          <w:p w:rsidR="00045D6B" w:rsidRPr="00A506AA" w:rsidRDefault="00045D6B" w:rsidP="00045D6B">
            <w:pPr>
              <w:rPr>
                <w:b/>
              </w:rPr>
            </w:pPr>
            <w:r w:rsidRPr="00A506AA">
              <w:rPr>
                <w:b/>
              </w:rPr>
              <w:t xml:space="preserve">От </w:t>
            </w:r>
            <w:r w:rsidR="005E2987">
              <w:rPr>
                <w:b/>
              </w:rPr>
              <w:t>Исполнителя</w:t>
            </w:r>
            <w:r w:rsidRPr="00A506AA">
              <w:rPr>
                <w:b/>
              </w:rPr>
              <w:t>:</w:t>
            </w:r>
          </w:p>
          <w:p w:rsidR="00045D6B" w:rsidRPr="00A506AA" w:rsidRDefault="00045D6B" w:rsidP="00045D6B"/>
          <w:p w:rsidR="00045D6B" w:rsidRPr="00A506AA" w:rsidRDefault="00045D6B" w:rsidP="00045D6B"/>
          <w:p w:rsidR="00045D6B" w:rsidRPr="00A506AA" w:rsidRDefault="00045D6B" w:rsidP="00045D6B"/>
          <w:p w:rsidR="00045D6B" w:rsidRPr="00A506AA" w:rsidRDefault="00045D6B" w:rsidP="00045D6B">
            <w:r w:rsidRPr="00A506AA">
              <w:t xml:space="preserve">_____________________ </w:t>
            </w:r>
          </w:p>
          <w:p w:rsidR="00045D6B" w:rsidRPr="00A506AA" w:rsidRDefault="00045D6B" w:rsidP="00045D6B">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9E13A8" w:rsidRDefault="009E13A8" w:rsidP="00045D6B">
      <w:pPr>
        <w:spacing w:after="200" w:line="276" w:lineRule="auto"/>
        <w:rPr>
          <w:bCs/>
          <w:sz w:val="22"/>
          <w:szCs w:val="22"/>
        </w:rPr>
        <w:sectPr w:rsidR="009E13A8" w:rsidSect="001E780F">
          <w:headerReference w:type="even" r:id="rId18"/>
          <w:headerReference w:type="default" r:id="rId19"/>
          <w:footerReference w:type="even" r:id="rId20"/>
          <w:footerReference w:type="default" r:id="rId21"/>
          <w:footerReference w:type="first" r:id="rId22"/>
          <w:pgSz w:w="16838" w:h="11906" w:orient="landscape"/>
          <w:pgMar w:top="993" w:right="1134" w:bottom="851" w:left="1134" w:header="709" w:footer="709" w:gutter="0"/>
          <w:cols w:space="708"/>
          <w:docGrid w:linePitch="360"/>
        </w:sectPr>
      </w:pPr>
    </w:p>
    <w:p w:rsidR="009E13A8" w:rsidRPr="00DC7B71" w:rsidRDefault="00B37540" w:rsidP="004A507D">
      <w:pPr>
        <w:ind w:left="561" w:firstLine="5103"/>
        <w:jc w:val="right"/>
      </w:pPr>
      <w:r>
        <w:lastRenderedPageBreak/>
        <w:t>П</w:t>
      </w:r>
      <w:r w:rsidR="009E13A8" w:rsidRPr="00DC7B71">
        <w:t xml:space="preserve">риложение № </w:t>
      </w:r>
      <w:r w:rsidR="009E13A8">
        <w:t>2</w:t>
      </w:r>
      <w:r w:rsidR="009E13A8" w:rsidRPr="00DC7B71">
        <w:t xml:space="preserve"> к договору</w:t>
      </w:r>
    </w:p>
    <w:p w:rsidR="009E13A8" w:rsidRPr="00DC7B71" w:rsidRDefault="009E13A8" w:rsidP="004A507D">
      <w:pPr>
        <w:ind w:firstLine="5103"/>
        <w:jc w:val="right"/>
      </w:pPr>
      <w:r w:rsidRPr="00DC7B71">
        <w:t>№ _______ от «___» _________ 20__ г.</w:t>
      </w:r>
    </w:p>
    <w:p w:rsidR="00045D6B" w:rsidRPr="002929E0" w:rsidRDefault="00045D6B" w:rsidP="004A507D">
      <w:pPr>
        <w:spacing w:after="200" w:line="276" w:lineRule="auto"/>
        <w:ind w:left="4248" w:firstLine="708"/>
        <w:jc w:val="right"/>
      </w:pPr>
    </w:p>
    <w:p w:rsidR="00045D6B" w:rsidRPr="00A506AA" w:rsidRDefault="00045D6B" w:rsidP="00045D6B">
      <w:pPr>
        <w:jc w:val="center"/>
        <w:rPr>
          <w:b/>
          <w:bCs/>
        </w:rPr>
      </w:pPr>
      <w:r w:rsidRPr="00A506AA">
        <w:rPr>
          <w:b/>
          <w:bCs/>
        </w:rPr>
        <w:t>Порядок использования электронных документов</w:t>
      </w:r>
    </w:p>
    <w:p w:rsidR="00045D6B" w:rsidRPr="00A506AA" w:rsidRDefault="00045D6B" w:rsidP="00045D6B">
      <w:pPr>
        <w:jc w:val="center"/>
      </w:pPr>
    </w:p>
    <w:p w:rsidR="00045D6B" w:rsidRPr="00A506AA" w:rsidRDefault="00045D6B" w:rsidP="00045D6B">
      <w:pPr>
        <w:keepNext/>
        <w:keepLines/>
        <w:widowControl w:val="0"/>
        <w:numPr>
          <w:ilvl w:val="0"/>
          <w:numId w:val="26"/>
        </w:numPr>
        <w:tabs>
          <w:tab w:val="left" w:pos="316"/>
        </w:tabs>
        <w:jc w:val="center"/>
        <w:outlineLvl w:val="1"/>
        <w:rPr>
          <w:b/>
          <w:bCs/>
        </w:rPr>
      </w:pPr>
      <w:bookmarkStart w:id="2" w:name="bookmark8"/>
      <w:bookmarkStart w:id="3" w:name="bookmark9"/>
      <w:r w:rsidRPr="00A506AA">
        <w:rPr>
          <w:b/>
          <w:bCs/>
        </w:rPr>
        <w:t>Термины и определения</w:t>
      </w:r>
      <w:bookmarkEnd w:id="2"/>
      <w:bookmarkEnd w:id="3"/>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sidRPr="00A506AA">
        <w:t>и</w:t>
      </w:r>
      <w:proofErr w:type="gramEnd"/>
      <w:r w:rsidRPr="00A506AA">
        <w:t xml:space="preserve"> которая используется для определения лица, подписывающего информацию.</w:t>
      </w:r>
    </w:p>
    <w:p w:rsidR="00045D6B" w:rsidRPr="00A506AA" w:rsidRDefault="00045D6B" w:rsidP="00045D6B">
      <w:pPr>
        <w:pStyle w:val="a4"/>
        <w:widowControl w:val="0"/>
        <w:numPr>
          <w:ilvl w:val="1"/>
          <w:numId w:val="26"/>
        </w:numPr>
        <w:tabs>
          <w:tab w:val="left" w:pos="993"/>
          <w:tab w:val="left" w:pos="1276"/>
          <w:tab w:val="left" w:pos="1418"/>
        </w:tabs>
        <w:ind w:left="0" w:firstLine="709"/>
        <w:contextualSpacing/>
        <w:jc w:val="both"/>
      </w:pPr>
      <w:r w:rsidRPr="00A506AA">
        <w:t>Квалифицированная электронная подпись - вид усиленной электронной подписи, ключ проверки которой указан в квалифицированном сертификате.</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Удостоверяющий центр - организация, осуществляющая функции по созданию и выдаче сертификатов ключей проверки электронных подписей, а также иные функции возложенные на него законодательством.</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Стороны - участники соглашения об использовании электронных документов, совместно именуемые Стороны.</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Направляющая сторона - Сторона, направляющая документ в электронном виде по телекоммуникационным каналам связи другой Стороне.</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 xml:space="preserve">Получающая сторона </w:t>
      </w:r>
      <w:r w:rsidRPr="00A506AA">
        <w:rPr>
          <w:color w:val="678C98"/>
        </w:rPr>
        <w:t xml:space="preserve">- </w:t>
      </w:r>
      <w:proofErr w:type="gramStart"/>
      <w:r w:rsidRPr="00A506AA">
        <w:t>Сторона</w:t>
      </w:r>
      <w:proofErr w:type="gramEnd"/>
      <w:r w:rsidRPr="00A506AA">
        <w:t xml:space="preserve"> получающая от Направляющей стороны документ в электронном виде по телекоммуникационным каналам связи.</w:t>
      </w:r>
    </w:p>
    <w:p w:rsidR="00045D6B" w:rsidRPr="00A506AA" w:rsidRDefault="00045D6B" w:rsidP="00045D6B">
      <w:pPr>
        <w:widowControl w:val="0"/>
        <w:tabs>
          <w:tab w:val="left" w:pos="993"/>
          <w:tab w:val="left" w:pos="1276"/>
          <w:tab w:val="left" w:pos="1418"/>
        </w:tabs>
        <w:ind w:left="709"/>
        <w:jc w:val="both"/>
      </w:pPr>
    </w:p>
    <w:p w:rsidR="00045D6B" w:rsidRPr="00A506AA" w:rsidRDefault="00045D6B" w:rsidP="00045D6B">
      <w:pPr>
        <w:keepNext/>
        <w:keepLines/>
        <w:widowControl w:val="0"/>
        <w:numPr>
          <w:ilvl w:val="0"/>
          <w:numId w:val="26"/>
        </w:numPr>
        <w:tabs>
          <w:tab w:val="left" w:pos="346"/>
          <w:tab w:val="left" w:pos="993"/>
          <w:tab w:val="left" w:pos="1276"/>
          <w:tab w:val="left" w:pos="1418"/>
        </w:tabs>
        <w:jc w:val="center"/>
        <w:outlineLvl w:val="1"/>
        <w:rPr>
          <w:b/>
          <w:bCs/>
        </w:rPr>
      </w:pPr>
      <w:bookmarkStart w:id="4" w:name="bookmark10"/>
      <w:bookmarkStart w:id="5" w:name="bookmark11"/>
      <w:r w:rsidRPr="00A506AA">
        <w:rPr>
          <w:b/>
          <w:bCs/>
        </w:rPr>
        <w:t>Общие положения</w:t>
      </w:r>
      <w:bookmarkEnd w:id="4"/>
      <w:bookmarkEnd w:id="5"/>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Настоящий Порядок устанавливает общие принципы осуществления электронного документооборота между Сторонами в соответствии с:</w:t>
      </w:r>
    </w:p>
    <w:p w:rsidR="00045D6B" w:rsidRPr="00A506AA" w:rsidRDefault="00045D6B" w:rsidP="00045D6B">
      <w:pPr>
        <w:widowControl w:val="0"/>
        <w:numPr>
          <w:ilvl w:val="0"/>
          <w:numId w:val="25"/>
        </w:numPr>
        <w:tabs>
          <w:tab w:val="left" w:pos="993"/>
          <w:tab w:val="left" w:pos="1276"/>
          <w:tab w:val="left" w:pos="1418"/>
        </w:tabs>
        <w:ind w:firstLine="709"/>
        <w:jc w:val="both"/>
      </w:pPr>
      <w:r w:rsidRPr="00A506AA">
        <w:t>Гражданским кодексом Российской Федерации;</w:t>
      </w:r>
    </w:p>
    <w:p w:rsidR="00045D6B" w:rsidRPr="00A506AA" w:rsidRDefault="00045D6B" w:rsidP="00045D6B">
      <w:pPr>
        <w:widowControl w:val="0"/>
        <w:numPr>
          <w:ilvl w:val="0"/>
          <w:numId w:val="25"/>
        </w:numPr>
        <w:tabs>
          <w:tab w:val="left" w:pos="993"/>
          <w:tab w:val="left" w:pos="1276"/>
          <w:tab w:val="left" w:pos="1418"/>
        </w:tabs>
        <w:ind w:firstLine="709"/>
        <w:jc w:val="both"/>
      </w:pPr>
      <w:r w:rsidRPr="00A506AA">
        <w:t>Налоговым кодексом Российской Федерации;</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r w:rsidRPr="00A506AA">
        <w:t>Федеральным законом от 06.04.2011 № 63-ФЗ «Об электронной подписи»;</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r w:rsidRPr="00A506AA">
        <w:t>Федеральным законом от 06.12.2011 № 402-ФЗ «О бухгалтерском учете»;</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r w:rsidRPr="00A506AA">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Федерации от 10 ноября 2015 г. № 174н;</w:t>
      </w:r>
    </w:p>
    <w:p w:rsidR="00045D6B" w:rsidRPr="00A506AA" w:rsidRDefault="00045D6B" w:rsidP="00045D6B">
      <w:pPr>
        <w:widowControl w:val="0"/>
        <w:numPr>
          <w:ilvl w:val="0"/>
          <w:numId w:val="25"/>
        </w:numPr>
        <w:tabs>
          <w:tab w:val="left" w:pos="993"/>
          <w:tab w:val="left" w:pos="1276"/>
          <w:tab w:val="left" w:pos="1418"/>
        </w:tabs>
        <w:ind w:firstLine="709"/>
        <w:jc w:val="both"/>
      </w:pPr>
      <w:r w:rsidRPr="00A506AA">
        <w:lastRenderedPageBreak/>
        <w:t>настоящим Договором;</w:t>
      </w:r>
    </w:p>
    <w:p w:rsidR="00045D6B" w:rsidRPr="00A506AA" w:rsidRDefault="00045D6B" w:rsidP="00045D6B">
      <w:pPr>
        <w:tabs>
          <w:tab w:val="left" w:pos="993"/>
          <w:tab w:val="left" w:pos="1276"/>
          <w:tab w:val="left" w:pos="1418"/>
        </w:tabs>
        <w:ind w:firstLine="709"/>
        <w:jc w:val="both"/>
      </w:pPr>
      <w:r w:rsidRPr="00A506AA">
        <w:t>- Договором (Соглашением) с Оператором электронного документооборота.</w:t>
      </w:r>
    </w:p>
    <w:p w:rsidR="00045D6B" w:rsidRDefault="00045D6B" w:rsidP="00045D6B">
      <w:pPr>
        <w:widowControl w:val="0"/>
        <w:numPr>
          <w:ilvl w:val="1"/>
          <w:numId w:val="26"/>
        </w:numPr>
        <w:tabs>
          <w:tab w:val="left" w:pos="993"/>
          <w:tab w:val="left" w:pos="1276"/>
          <w:tab w:val="left" w:pos="1418"/>
        </w:tabs>
        <w:ind w:firstLine="709"/>
        <w:jc w:val="both"/>
      </w:pPr>
      <w:r w:rsidRPr="00A506AA">
        <w:t>Электронны</w:t>
      </w:r>
      <w:r>
        <w:t>ми</w:t>
      </w:r>
      <w:r w:rsidRPr="00A506AA">
        <w:t xml:space="preserve"> документ</w:t>
      </w:r>
      <w:r>
        <w:t>ами</w:t>
      </w:r>
      <w:r w:rsidRPr="00A506AA">
        <w:t xml:space="preserve">, которыми обмениваются Стороны, </w:t>
      </w:r>
      <w:r>
        <w:t>являются:</w:t>
      </w:r>
    </w:p>
    <w:p w:rsidR="00045D6B" w:rsidRDefault="00045D6B" w:rsidP="00045D6B">
      <w:pPr>
        <w:widowControl w:val="0"/>
        <w:tabs>
          <w:tab w:val="left" w:pos="993"/>
          <w:tab w:val="left" w:pos="1276"/>
          <w:tab w:val="left" w:pos="1418"/>
        </w:tabs>
        <w:ind w:left="709"/>
        <w:jc w:val="both"/>
      </w:pPr>
      <w:r>
        <w:t>- счет-фактура;</w:t>
      </w:r>
    </w:p>
    <w:p w:rsidR="00045D6B" w:rsidRDefault="00045D6B" w:rsidP="00045D6B">
      <w:pPr>
        <w:widowControl w:val="0"/>
        <w:tabs>
          <w:tab w:val="left" w:pos="993"/>
          <w:tab w:val="left" w:pos="1276"/>
          <w:tab w:val="left" w:pos="1418"/>
        </w:tabs>
        <w:ind w:left="709"/>
        <w:jc w:val="both"/>
      </w:pPr>
      <w:r>
        <w:t xml:space="preserve">- </w:t>
      </w:r>
      <w:proofErr w:type="gramStart"/>
      <w:r>
        <w:t>корректировочная</w:t>
      </w:r>
      <w:proofErr w:type="gramEnd"/>
      <w:r>
        <w:t xml:space="preserve"> счет-фактура:</w:t>
      </w:r>
    </w:p>
    <w:p w:rsidR="00045D6B" w:rsidRDefault="00045D6B" w:rsidP="00045D6B">
      <w:pPr>
        <w:widowControl w:val="0"/>
        <w:tabs>
          <w:tab w:val="left" w:pos="993"/>
          <w:tab w:val="left" w:pos="1276"/>
          <w:tab w:val="left" w:pos="1418"/>
        </w:tabs>
        <w:ind w:left="709"/>
        <w:jc w:val="both"/>
      </w:pPr>
      <w:r>
        <w:t>- универсальный передаточный документ;</w:t>
      </w:r>
    </w:p>
    <w:p w:rsidR="00045D6B" w:rsidRDefault="00045D6B" w:rsidP="00045D6B">
      <w:pPr>
        <w:widowControl w:val="0"/>
        <w:tabs>
          <w:tab w:val="left" w:pos="993"/>
          <w:tab w:val="left" w:pos="1276"/>
          <w:tab w:val="left" w:pos="1418"/>
        </w:tabs>
        <w:ind w:left="709"/>
        <w:jc w:val="both"/>
      </w:pPr>
      <w:r>
        <w:t>- универсальный корректировочный документ;</w:t>
      </w:r>
    </w:p>
    <w:p w:rsidR="00045D6B" w:rsidRDefault="00045D6B" w:rsidP="00045D6B">
      <w:pPr>
        <w:widowControl w:val="0"/>
        <w:tabs>
          <w:tab w:val="left" w:pos="993"/>
          <w:tab w:val="left" w:pos="1276"/>
          <w:tab w:val="left" w:pos="1418"/>
        </w:tabs>
        <w:ind w:left="709"/>
        <w:jc w:val="both"/>
      </w:pPr>
      <w:r>
        <w:t>- акт выполненных работ (оказанных услуг);</w:t>
      </w:r>
    </w:p>
    <w:p w:rsidR="00045D6B" w:rsidRDefault="00045D6B" w:rsidP="00045D6B">
      <w:pPr>
        <w:widowControl w:val="0"/>
        <w:tabs>
          <w:tab w:val="left" w:pos="993"/>
          <w:tab w:val="left" w:pos="1276"/>
          <w:tab w:val="left" w:pos="1418"/>
        </w:tabs>
        <w:ind w:left="709"/>
        <w:jc w:val="both"/>
      </w:pPr>
      <w:r>
        <w:t>- корректировочный акт выполненных работ (оказанных услуг);</w:t>
      </w:r>
    </w:p>
    <w:p w:rsidR="00045D6B" w:rsidRDefault="00045D6B" w:rsidP="00045D6B">
      <w:pPr>
        <w:widowControl w:val="0"/>
        <w:tabs>
          <w:tab w:val="left" w:pos="993"/>
          <w:tab w:val="left" w:pos="1276"/>
          <w:tab w:val="left" w:pos="1418"/>
        </w:tabs>
        <w:ind w:left="709"/>
        <w:jc w:val="both"/>
      </w:pPr>
      <w:r>
        <w:t>- иные документы, предусмотренные условиями настоящего Договора.</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Электронные документы </w:t>
      </w:r>
      <w:r>
        <w:t>должны быть:</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proofErr w:type="gramStart"/>
      <w:r w:rsidRPr="00A506AA">
        <w:t>сформированы</w:t>
      </w:r>
      <w:proofErr w:type="gramEnd"/>
      <w:r w:rsidRPr="00A506AA">
        <w:t xml:space="preserve"> по формату, утвержденному ФНС России, а при отсутствии формата, утвержденного ФНС России, по формату, согласованному Сторонами;</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proofErr w:type="gramStart"/>
      <w:r w:rsidRPr="00A506AA">
        <w:t>эквивалентны</w:t>
      </w:r>
      <w:proofErr w:type="gramEnd"/>
      <w:r w:rsidRPr="00A506AA">
        <w:t xml:space="preserve"> документам на бумажных носителях, заверенным соответствующими подписями и печатями, в соответствии с пунктом 3 настоящего Порядка.</w:t>
      </w:r>
    </w:p>
    <w:p w:rsidR="00045D6B" w:rsidRPr="00A506AA" w:rsidRDefault="00045D6B" w:rsidP="00045D6B">
      <w:pPr>
        <w:tabs>
          <w:tab w:val="left" w:pos="785"/>
          <w:tab w:val="left" w:pos="993"/>
          <w:tab w:val="left" w:pos="1276"/>
          <w:tab w:val="left" w:pos="1418"/>
        </w:tabs>
        <w:ind w:left="709"/>
        <w:jc w:val="both"/>
      </w:pPr>
    </w:p>
    <w:p w:rsidR="00045D6B" w:rsidRPr="00A506AA" w:rsidRDefault="00045D6B" w:rsidP="00045D6B">
      <w:pPr>
        <w:keepNext/>
        <w:keepLines/>
        <w:widowControl w:val="0"/>
        <w:numPr>
          <w:ilvl w:val="0"/>
          <w:numId w:val="26"/>
        </w:numPr>
        <w:tabs>
          <w:tab w:val="left" w:pos="342"/>
          <w:tab w:val="left" w:pos="993"/>
          <w:tab w:val="left" w:pos="1276"/>
          <w:tab w:val="left" w:pos="1418"/>
        </w:tabs>
        <w:jc w:val="center"/>
        <w:outlineLvl w:val="1"/>
        <w:rPr>
          <w:b/>
          <w:bCs/>
        </w:rPr>
      </w:pPr>
      <w:bookmarkStart w:id="6" w:name="bookmark12"/>
      <w:bookmarkStart w:id="7" w:name="bookmark13"/>
      <w:r w:rsidRPr="00A506AA">
        <w:rPr>
          <w:b/>
          <w:bCs/>
        </w:rPr>
        <w:t xml:space="preserve">Признание электронных документов </w:t>
      </w:r>
      <w:proofErr w:type="gramStart"/>
      <w:r w:rsidRPr="00A506AA">
        <w:rPr>
          <w:b/>
          <w:bCs/>
        </w:rPr>
        <w:t>равнозначными</w:t>
      </w:r>
      <w:proofErr w:type="gramEnd"/>
      <w:r w:rsidRPr="00A506AA">
        <w:rPr>
          <w:b/>
          <w:bCs/>
        </w:rPr>
        <w:t xml:space="preserve"> документам</w:t>
      </w:r>
      <w:r w:rsidRPr="00A506AA">
        <w:rPr>
          <w:b/>
          <w:bCs/>
        </w:rPr>
        <w:br/>
        <w:t>на бумажном носителе</w:t>
      </w:r>
      <w:bookmarkEnd w:id="6"/>
      <w:bookmarkEnd w:id="7"/>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Электронный документ </w:t>
      </w:r>
      <w:proofErr w:type="gramStart"/>
      <w:r w:rsidRPr="00A506AA">
        <w:t>признается равнозначным аналогичному подписанному собственноручно документу на бумажном носителе и порождает</w:t>
      </w:r>
      <w:proofErr w:type="gramEnd"/>
      <w:r w:rsidRPr="00A506AA">
        <w:t xml:space="preserve">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045D6B" w:rsidRPr="00A506AA" w:rsidRDefault="00045D6B" w:rsidP="00045D6B">
      <w:pPr>
        <w:widowControl w:val="0"/>
        <w:numPr>
          <w:ilvl w:val="2"/>
          <w:numId w:val="26"/>
        </w:numPr>
        <w:tabs>
          <w:tab w:val="left" w:pos="993"/>
          <w:tab w:val="left" w:pos="1276"/>
          <w:tab w:val="left" w:pos="1304"/>
          <w:tab w:val="left" w:pos="1418"/>
        </w:tabs>
        <w:ind w:firstLine="709"/>
        <w:jc w:val="both"/>
      </w:pPr>
      <w:r>
        <w:t xml:space="preserve"> </w:t>
      </w:r>
      <w:r w:rsidRPr="00A506AA">
        <w:t>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rsidR="00045D6B" w:rsidRPr="00A506AA" w:rsidRDefault="00045D6B" w:rsidP="00045D6B">
      <w:pPr>
        <w:widowControl w:val="0"/>
        <w:numPr>
          <w:ilvl w:val="2"/>
          <w:numId w:val="26"/>
        </w:numPr>
        <w:tabs>
          <w:tab w:val="left" w:pos="993"/>
          <w:tab w:val="left" w:pos="1276"/>
          <w:tab w:val="left" w:pos="1304"/>
          <w:tab w:val="left" w:pos="1418"/>
        </w:tabs>
        <w:ind w:firstLine="709"/>
        <w:jc w:val="both"/>
      </w:pPr>
      <w:r>
        <w:t xml:space="preserve"> </w:t>
      </w:r>
      <w:r w:rsidRPr="00A506AA">
        <w:t>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045D6B" w:rsidRPr="00A506AA" w:rsidRDefault="00045D6B" w:rsidP="00045D6B">
      <w:pPr>
        <w:widowControl w:val="0"/>
        <w:numPr>
          <w:ilvl w:val="2"/>
          <w:numId w:val="26"/>
        </w:numPr>
        <w:tabs>
          <w:tab w:val="left" w:pos="993"/>
          <w:tab w:val="left" w:pos="1276"/>
          <w:tab w:val="left" w:pos="1418"/>
        </w:tabs>
        <w:ind w:firstLine="709"/>
        <w:jc w:val="both"/>
      </w:pPr>
      <w:r>
        <w:t xml:space="preserve"> </w:t>
      </w:r>
      <w:r w:rsidRPr="00A506AA">
        <w:t>подтверждено отсутствие изменений, внесенных в этот документ после его подписания;</w:t>
      </w:r>
    </w:p>
    <w:p w:rsidR="00045D6B" w:rsidRPr="00A506AA" w:rsidRDefault="00045D6B" w:rsidP="00045D6B">
      <w:pPr>
        <w:widowControl w:val="0"/>
        <w:numPr>
          <w:ilvl w:val="2"/>
          <w:numId w:val="26"/>
        </w:numPr>
        <w:tabs>
          <w:tab w:val="left" w:pos="993"/>
          <w:tab w:val="left" w:pos="1276"/>
          <w:tab w:val="left" w:pos="1418"/>
        </w:tabs>
        <w:ind w:firstLine="709"/>
        <w:jc w:val="both"/>
      </w:pPr>
      <w:r>
        <w:t xml:space="preserve"> </w:t>
      </w:r>
      <w:r w:rsidRPr="00A506AA">
        <w:t>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rsidR="00045D6B" w:rsidRPr="00A506AA" w:rsidRDefault="00045D6B" w:rsidP="00045D6B">
      <w:pPr>
        <w:tabs>
          <w:tab w:val="left" w:pos="993"/>
          <w:tab w:val="left" w:pos="1276"/>
          <w:tab w:val="left" w:pos="1418"/>
        </w:tabs>
        <w:jc w:val="both"/>
      </w:pPr>
    </w:p>
    <w:p w:rsidR="00045D6B" w:rsidRPr="00A506AA" w:rsidRDefault="00045D6B" w:rsidP="00045D6B">
      <w:pPr>
        <w:keepNext/>
        <w:keepLines/>
        <w:widowControl w:val="0"/>
        <w:numPr>
          <w:ilvl w:val="0"/>
          <w:numId w:val="26"/>
        </w:numPr>
        <w:tabs>
          <w:tab w:val="left" w:pos="322"/>
          <w:tab w:val="left" w:pos="993"/>
          <w:tab w:val="left" w:pos="1276"/>
          <w:tab w:val="left" w:pos="1418"/>
        </w:tabs>
        <w:jc w:val="center"/>
        <w:outlineLvl w:val="1"/>
        <w:rPr>
          <w:b/>
          <w:bCs/>
        </w:rPr>
      </w:pPr>
      <w:bookmarkStart w:id="8" w:name="bookmark14"/>
      <w:bookmarkStart w:id="9" w:name="bookmark15"/>
      <w:r w:rsidRPr="00A506AA">
        <w:rPr>
          <w:b/>
          <w:bCs/>
        </w:rPr>
        <w:t>Взаимодействие с удостоверяющим центром и оператором</w:t>
      </w:r>
      <w:bookmarkEnd w:id="8"/>
      <w:bookmarkEnd w:id="9"/>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настоящего Договора.</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lastRenderedPageBreak/>
        <w:t>Условия использования средств электронной подписи и порядок ее проверки, правила обращения с ключами и квалифицированными сертификатами квалифицированной электронной подписи устанавливаются Регламентами удостоверяющего центра.</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При обмене электронными первичными документами через Оператора, Стороны до начала осуществления обмена электронными документами должны:</w:t>
      </w:r>
    </w:p>
    <w:p w:rsidR="00045D6B" w:rsidRPr="00A506AA" w:rsidRDefault="00045D6B" w:rsidP="00045D6B">
      <w:pPr>
        <w:widowControl w:val="0"/>
        <w:numPr>
          <w:ilvl w:val="0"/>
          <w:numId w:val="25"/>
        </w:numPr>
        <w:tabs>
          <w:tab w:val="left" w:pos="792"/>
          <w:tab w:val="left" w:pos="993"/>
          <w:tab w:val="left" w:pos="1276"/>
          <w:tab w:val="left" w:pos="1418"/>
        </w:tabs>
        <w:ind w:firstLine="709"/>
        <w:jc w:val="both"/>
      </w:pPr>
      <w:r w:rsidRPr="00A506AA">
        <w:t>заключить Договор (Соглашение) с Оператором;</w:t>
      </w:r>
    </w:p>
    <w:p w:rsidR="00045D6B" w:rsidRPr="00A506AA" w:rsidRDefault="00045D6B" w:rsidP="00045D6B">
      <w:pPr>
        <w:widowControl w:val="0"/>
        <w:numPr>
          <w:ilvl w:val="0"/>
          <w:numId w:val="25"/>
        </w:numPr>
        <w:tabs>
          <w:tab w:val="left" w:pos="789"/>
          <w:tab w:val="left" w:pos="993"/>
          <w:tab w:val="left" w:pos="1276"/>
          <w:tab w:val="left" w:pos="1418"/>
        </w:tabs>
        <w:ind w:firstLine="709"/>
        <w:jc w:val="both"/>
      </w:pPr>
      <w:proofErr w:type="gramStart"/>
      <w:r w:rsidRPr="00A506AA">
        <w:t>оформить и представить</w:t>
      </w:r>
      <w:proofErr w:type="gramEnd"/>
      <w:r w:rsidRPr="00A506AA">
        <w:t xml:space="preserve"> Оператору заявление об участии в обмене электронными документами;</w:t>
      </w:r>
    </w:p>
    <w:p w:rsidR="00045D6B" w:rsidRPr="00A506AA" w:rsidRDefault="00045D6B" w:rsidP="00045D6B">
      <w:pPr>
        <w:widowControl w:val="0"/>
        <w:numPr>
          <w:ilvl w:val="0"/>
          <w:numId w:val="25"/>
        </w:numPr>
        <w:tabs>
          <w:tab w:val="left" w:pos="789"/>
          <w:tab w:val="left" w:pos="993"/>
          <w:tab w:val="left" w:pos="1276"/>
          <w:tab w:val="left" w:pos="1418"/>
        </w:tabs>
        <w:ind w:firstLine="709"/>
        <w:jc w:val="both"/>
      </w:pPr>
      <w:r w:rsidRPr="00A506AA">
        <w:t>получить у Оператора идентификатор участника, реквизиты доступа и другие необходимые данные;</w:t>
      </w:r>
    </w:p>
    <w:p w:rsidR="00045D6B" w:rsidRPr="00A506AA" w:rsidRDefault="00045D6B" w:rsidP="00045D6B">
      <w:pPr>
        <w:widowControl w:val="0"/>
        <w:numPr>
          <w:ilvl w:val="0"/>
          <w:numId w:val="25"/>
        </w:numPr>
        <w:tabs>
          <w:tab w:val="left" w:pos="789"/>
          <w:tab w:val="left" w:pos="993"/>
          <w:tab w:val="left" w:pos="1276"/>
          <w:tab w:val="left" w:pos="1418"/>
        </w:tabs>
        <w:ind w:firstLine="709"/>
        <w:jc w:val="both"/>
      </w:pPr>
      <w:r w:rsidRPr="00A506AA">
        <w:t>обеспечить ввод в промышленную эксплуатацию электронного документооборота.</w:t>
      </w:r>
    </w:p>
    <w:p w:rsidR="00045D6B" w:rsidRPr="00A506AA" w:rsidRDefault="00045D6B" w:rsidP="00045D6B">
      <w:pPr>
        <w:widowControl w:val="0"/>
        <w:numPr>
          <w:ilvl w:val="1"/>
          <w:numId w:val="26"/>
        </w:numPr>
        <w:tabs>
          <w:tab w:val="left" w:pos="993"/>
          <w:tab w:val="left" w:pos="1276"/>
          <w:tab w:val="left" w:pos="1418"/>
        </w:tabs>
        <w:ind w:firstLine="709"/>
        <w:jc w:val="both"/>
      </w:pPr>
      <w:proofErr w:type="gramStart"/>
      <w:r w:rsidRPr="00A506AA">
        <w:t>В случае изменения учетных данных, содержащихся в заявлении об участии в обмене 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roofErr w:type="gramEnd"/>
    </w:p>
    <w:p w:rsidR="00045D6B" w:rsidRPr="00A506AA" w:rsidRDefault="00045D6B" w:rsidP="00045D6B">
      <w:pPr>
        <w:tabs>
          <w:tab w:val="left" w:pos="993"/>
          <w:tab w:val="left" w:pos="1276"/>
          <w:tab w:val="left" w:pos="1418"/>
        </w:tabs>
        <w:ind w:left="709"/>
        <w:jc w:val="both"/>
      </w:pPr>
    </w:p>
    <w:p w:rsidR="00045D6B" w:rsidRPr="00A506AA" w:rsidRDefault="00045D6B" w:rsidP="00045D6B">
      <w:pPr>
        <w:keepNext/>
        <w:keepLines/>
        <w:widowControl w:val="0"/>
        <w:numPr>
          <w:ilvl w:val="0"/>
          <w:numId w:val="26"/>
        </w:numPr>
        <w:tabs>
          <w:tab w:val="left" w:pos="327"/>
          <w:tab w:val="left" w:pos="993"/>
          <w:tab w:val="left" w:pos="1276"/>
          <w:tab w:val="left" w:pos="1418"/>
        </w:tabs>
        <w:jc w:val="center"/>
        <w:outlineLvl w:val="1"/>
        <w:rPr>
          <w:b/>
          <w:bCs/>
        </w:rPr>
      </w:pPr>
      <w:bookmarkStart w:id="10" w:name="bookmark16"/>
      <w:bookmarkStart w:id="11" w:name="bookmark17"/>
      <w:r w:rsidRPr="00A506AA">
        <w:rPr>
          <w:b/>
          <w:bCs/>
        </w:rPr>
        <w:t>Прочие условия</w:t>
      </w:r>
      <w:bookmarkEnd w:id="10"/>
      <w:bookmarkEnd w:id="11"/>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В </w:t>
      </w:r>
      <w:proofErr w:type="gramStart"/>
      <w:r w:rsidRPr="00A506AA">
        <w:t>случае</w:t>
      </w:r>
      <w:proofErr w:type="gramEnd"/>
      <w:r w:rsidRPr="00A506AA">
        <w:t xml:space="preserve">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В </w:t>
      </w:r>
      <w:proofErr w:type="gramStart"/>
      <w:r w:rsidRPr="00A506AA">
        <w:t>случае</w:t>
      </w:r>
      <w:proofErr w:type="gramEnd"/>
      <w:r w:rsidRPr="00A506AA">
        <w:t xml:space="preserve"> невозможности производить обмен электронными документами (в </w:t>
      </w:r>
      <w:proofErr w:type="spellStart"/>
      <w:r w:rsidRPr="00A506AA">
        <w:t>т.ч</w:t>
      </w:r>
      <w:proofErr w:type="spellEnd"/>
      <w:r w:rsidRPr="00A506AA">
        <w:t xml:space="preserve">. при неполучении извещений о получении электронного документа, при отсутствии любого вида связи с Получающей Стороной и пр.) Направляющая Сторона </w:t>
      </w:r>
      <w:proofErr w:type="gramStart"/>
      <w:r w:rsidRPr="00A506AA">
        <w:t>оформляет документы на бумажных носителях в письменном виде и Стороны считают</w:t>
      </w:r>
      <w:proofErr w:type="gramEnd"/>
      <w:r w:rsidRPr="00A506AA">
        <w:t xml:space="preserve"> их оригиналами.</w:t>
      </w:r>
    </w:p>
    <w:p w:rsidR="00045D6B" w:rsidRPr="00A506AA" w:rsidRDefault="00045D6B" w:rsidP="00045D6B">
      <w:pPr>
        <w:tabs>
          <w:tab w:val="left" w:pos="993"/>
          <w:tab w:val="left" w:pos="1276"/>
          <w:tab w:val="left" w:pos="1418"/>
        </w:tabs>
        <w:ind w:left="709"/>
        <w:jc w:val="both"/>
      </w:pPr>
    </w:p>
    <w:p w:rsidR="00045D6B" w:rsidRPr="00A506AA" w:rsidRDefault="00045D6B" w:rsidP="00045D6B">
      <w:pPr>
        <w:keepNext/>
        <w:keepLines/>
        <w:widowControl w:val="0"/>
        <w:numPr>
          <w:ilvl w:val="0"/>
          <w:numId w:val="26"/>
        </w:numPr>
        <w:tabs>
          <w:tab w:val="left" w:pos="327"/>
          <w:tab w:val="left" w:pos="993"/>
          <w:tab w:val="left" w:pos="1276"/>
          <w:tab w:val="left" w:pos="1418"/>
        </w:tabs>
        <w:jc w:val="center"/>
        <w:outlineLvl w:val="1"/>
        <w:rPr>
          <w:b/>
          <w:bCs/>
        </w:rPr>
      </w:pPr>
      <w:bookmarkStart w:id="12" w:name="bookmark18"/>
      <w:bookmarkStart w:id="13" w:name="bookmark19"/>
      <w:r w:rsidRPr="00A506AA">
        <w:rPr>
          <w:b/>
          <w:bCs/>
        </w:rPr>
        <w:t>Разрешение споров</w:t>
      </w:r>
      <w:bookmarkEnd w:id="12"/>
      <w:bookmarkEnd w:id="13"/>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rsidR="00045D6B" w:rsidRPr="00A506AA" w:rsidRDefault="00045D6B" w:rsidP="00045D6B">
      <w:pPr>
        <w:tabs>
          <w:tab w:val="left" w:pos="1418"/>
        </w:tabs>
        <w:ind w:left="709"/>
        <w:jc w:val="both"/>
      </w:pPr>
    </w:p>
    <w:p w:rsidR="00045D6B" w:rsidRPr="00A506AA" w:rsidRDefault="00045D6B" w:rsidP="00045D6B">
      <w:pPr>
        <w:tabs>
          <w:tab w:val="left" w:pos="1418"/>
        </w:tabs>
        <w:ind w:left="709"/>
        <w:jc w:val="both"/>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045D6B" w:rsidRPr="00A506AA" w:rsidTr="00045D6B">
        <w:tc>
          <w:tcPr>
            <w:tcW w:w="4743" w:type="dxa"/>
          </w:tcPr>
          <w:p w:rsidR="00045D6B" w:rsidRPr="00A506AA" w:rsidRDefault="00045D6B" w:rsidP="00045D6B">
            <w:pPr>
              <w:rPr>
                <w:b/>
              </w:rPr>
            </w:pPr>
            <w:r w:rsidRPr="00A506AA">
              <w:rPr>
                <w:b/>
              </w:rPr>
              <w:t xml:space="preserve">От </w:t>
            </w:r>
            <w:r w:rsidR="004A507D">
              <w:rPr>
                <w:b/>
              </w:rPr>
              <w:t>Заказчика</w:t>
            </w:r>
            <w:r>
              <w:rPr>
                <w:b/>
              </w:rPr>
              <w:t>:</w:t>
            </w:r>
          </w:p>
          <w:p w:rsidR="00045D6B" w:rsidRPr="00A506AA" w:rsidRDefault="00045D6B" w:rsidP="00045D6B"/>
          <w:p w:rsidR="00045D6B" w:rsidRPr="00A506AA" w:rsidRDefault="00045D6B" w:rsidP="00045D6B"/>
          <w:p w:rsidR="00045D6B" w:rsidRPr="00A506AA" w:rsidRDefault="00045D6B" w:rsidP="00045D6B">
            <w:pPr>
              <w:jc w:val="both"/>
            </w:pPr>
          </w:p>
          <w:p w:rsidR="00045D6B" w:rsidRPr="00A506AA" w:rsidRDefault="00045D6B" w:rsidP="00045D6B">
            <w:pPr>
              <w:jc w:val="both"/>
            </w:pPr>
            <w:r w:rsidRPr="00A506AA">
              <w:t>_________________</w:t>
            </w:r>
            <w:r>
              <w:t>Д.А. Костыренко</w:t>
            </w:r>
          </w:p>
          <w:p w:rsidR="00045D6B" w:rsidRPr="00A506AA" w:rsidRDefault="00045D6B" w:rsidP="00045D6B">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5104" w:type="dxa"/>
          </w:tcPr>
          <w:p w:rsidR="00045D6B" w:rsidRPr="00A506AA" w:rsidRDefault="00045D6B" w:rsidP="00045D6B">
            <w:pPr>
              <w:rPr>
                <w:b/>
              </w:rPr>
            </w:pPr>
            <w:r w:rsidRPr="00A506AA">
              <w:rPr>
                <w:b/>
              </w:rPr>
              <w:t xml:space="preserve">От </w:t>
            </w:r>
            <w:r w:rsidR="004A507D">
              <w:rPr>
                <w:b/>
              </w:rPr>
              <w:t>Исполнителя</w:t>
            </w:r>
            <w:r w:rsidRPr="00A506AA">
              <w:rPr>
                <w:b/>
              </w:rPr>
              <w:t>:</w:t>
            </w:r>
          </w:p>
          <w:p w:rsidR="00045D6B" w:rsidRPr="00A506AA" w:rsidRDefault="00045D6B" w:rsidP="00045D6B"/>
          <w:p w:rsidR="00045D6B" w:rsidRPr="00A506AA" w:rsidRDefault="00045D6B" w:rsidP="00045D6B"/>
          <w:p w:rsidR="00045D6B" w:rsidRPr="00A506AA" w:rsidRDefault="00045D6B" w:rsidP="00045D6B"/>
          <w:p w:rsidR="00045D6B" w:rsidRPr="00A506AA" w:rsidRDefault="00045D6B" w:rsidP="00045D6B">
            <w:r w:rsidRPr="00A506AA">
              <w:t xml:space="preserve">_____________________ </w:t>
            </w:r>
          </w:p>
          <w:p w:rsidR="00045D6B" w:rsidRPr="00A506AA" w:rsidRDefault="00045D6B" w:rsidP="00045D6B">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045D6B" w:rsidRPr="00C4078F" w:rsidRDefault="00045D6B" w:rsidP="00045D6B">
      <w:pPr>
        <w:ind w:left="6379" w:right="240"/>
        <w:rPr>
          <w:bCs/>
          <w:sz w:val="22"/>
          <w:szCs w:val="22"/>
        </w:rPr>
      </w:pPr>
    </w:p>
    <w:p w:rsidR="00045D6B" w:rsidRDefault="00045D6B" w:rsidP="00045D6B">
      <w:pPr>
        <w:ind w:left="6379" w:right="240"/>
        <w:rPr>
          <w:bCs/>
          <w:sz w:val="22"/>
          <w:szCs w:val="22"/>
        </w:rPr>
      </w:pPr>
    </w:p>
    <w:p w:rsidR="00045D6B" w:rsidRDefault="00045D6B" w:rsidP="00045D6B">
      <w:pPr>
        <w:ind w:left="6379" w:right="240"/>
        <w:rPr>
          <w:bCs/>
          <w:sz w:val="22"/>
          <w:szCs w:val="22"/>
        </w:rPr>
        <w:sectPr w:rsidR="00045D6B" w:rsidSect="00045D6B">
          <w:pgSz w:w="11906" w:h="16838"/>
          <w:pgMar w:top="1134" w:right="851" w:bottom="1134" w:left="1701" w:header="709" w:footer="709" w:gutter="0"/>
          <w:cols w:space="708"/>
          <w:docGrid w:linePitch="360"/>
        </w:sectPr>
      </w:pPr>
    </w:p>
    <w:p w:rsidR="00D560A7" w:rsidRPr="00342795" w:rsidRDefault="00D560A7" w:rsidP="00D560A7">
      <w:pPr>
        <w:pStyle w:val="110"/>
        <w:spacing w:line="240" w:lineRule="exact"/>
        <w:ind w:left="6379" w:firstLine="0"/>
        <w:rPr>
          <w:rFonts w:eastAsia="MS Mincho"/>
          <w:color w:val="000000"/>
          <w:szCs w:val="28"/>
        </w:rPr>
      </w:pPr>
      <w:r w:rsidRPr="00342795">
        <w:rPr>
          <w:rFonts w:eastAsia="MS Mincho"/>
          <w:color w:val="000000"/>
          <w:szCs w:val="28"/>
        </w:rPr>
        <w:lastRenderedPageBreak/>
        <w:t>Приложение № 1.3</w:t>
      </w:r>
    </w:p>
    <w:p w:rsidR="00D560A7" w:rsidRPr="00342795" w:rsidRDefault="00D560A7" w:rsidP="00D560A7">
      <w:pPr>
        <w:pStyle w:val="110"/>
        <w:spacing w:line="240" w:lineRule="exact"/>
        <w:ind w:left="6379" w:firstLine="0"/>
        <w:rPr>
          <w:rFonts w:eastAsia="MS Mincho"/>
          <w:color w:val="000000"/>
          <w:szCs w:val="28"/>
        </w:rPr>
      </w:pPr>
      <w:r w:rsidRPr="00342795">
        <w:rPr>
          <w:color w:val="000000"/>
          <w:szCs w:val="28"/>
        </w:rPr>
        <w:t>к аукционной документации</w:t>
      </w:r>
    </w:p>
    <w:p w:rsidR="00D560A7" w:rsidRPr="00342795" w:rsidRDefault="00D560A7" w:rsidP="00D560A7">
      <w:pPr>
        <w:rPr>
          <w:b/>
          <w:color w:val="000000"/>
          <w:sz w:val="28"/>
          <w:szCs w:val="28"/>
        </w:rPr>
      </w:pPr>
    </w:p>
    <w:p w:rsidR="002D6A80" w:rsidRPr="00342795" w:rsidRDefault="002D6A80" w:rsidP="002D6A80">
      <w:pPr>
        <w:jc w:val="center"/>
        <w:rPr>
          <w:b/>
          <w:color w:val="000000"/>
          <w:sz w:val="28"/>
          <w:szCs w:val="28"/>
        </w:rPr>
      </w:pPr>
      <w:r w:rsidRPr="00342795">
        <w:rPr>
          <w:b/>
          <w:color w:val="000000"/>
          <w:sz w:val="28"/>
          <w:szCs w:val="28"/>
        </w:rPr>
        <w:t>Формы документов, предоставляемых в составе заявки участника</w:t>
      </w:r>
    </w:p>
    <w:p w:rsidR="002D6A80" w:rsidRDefault="002D6A80" w:rsidP="002D6A80">
      <w:pPr>
        <w:jc w:val="center"/>
        <w:rPr>
          <w:color w:val="000000"/>
        </w:rPr>
      </w:pPr>
    </w:p>
    <w:p w:rsidR="002D6A80" w:rsidRPr="00E95D6F" w:rsidRDefault="002D6A80" w:rsidP="002D6A80">
      <w:pPr>
        <w:jc w:val="center"/>
        <w:rPr>
          <w:b/>
          <w:sz w:val="28"/>
          <w:szCs w:val="28"/>
        </w:rPr>
      </w:pPr>
      <w:r w:rsidRPr="00E95D6F">
        <w:rPr>
          <w:b/>
          <w:sz w:val="28"/>
          <w:szCs w:val="28"/>
        </w:rPr>
        <w:t xml:space="preserve">Форма </w:t>
      </w:r>
      <w:r>
        <w:rPr>
          <w:b/>
          <w:sz w:val="28"/>
          <w:szCs w:val="28"/>
        </w:rPr>
        <w:t>сведений об участнике</w:t>
      </w:r>
    </w:p>
    <w:p w:rsidR="002D6A80" w:rsidRPr="00E95D6F" w:rsidRDefault="002D6A80" w:rsidP="002D6A80"/>
    <w:p w:rsidR="002D6A80" w:rsidRPr="00EF5044" w:rsidRDefault="002D6A80" w:rsidP="002D6A80">
      <w:pPr>
        <w:jc w:val="center"/>
        <w:rPr>
          <w:i/>
          <w:sz w:val="28"/>
          <w:szCs w:val="28"/>
        </w:rPr>
      </w:pPr>
      <w:r w:rsidRPr="00EF5044">
        <w:rPr>
          <w:i/>
          <w:sz w:val="28"/>
          <w:szCs w:val="28"/>
        </w:rPr>
        <w:t>На бланке участника</w:t>
      </w:r>
    </w:p>
    <w:p w:rsidR="002D6A80" w:rsidRDefault="002D6A80" w:rsidP="002D6A80">
      <w:pPr>
        <w:pStyle w:val="21"/>
        <w:suppressAutoHyphens/>
        <w:spacing w:before="0"/>
        <w:jc w:val="center"/>
        <w:rPr>
          <w:rFonts w:ascii="Times New Roman" w:hAnsi="Times New Roman"/>
          <w:b w:val="0"/>
          <w:i/>
          <w:iCs/>
        </w:rPr>
      </w:pPr>
    </w:p>
    <w:p w:rsidR="002D6A80" w:rsidRPr="00170F8F" w:rsidRDefault="002D6A80" w:rsidP="002D6A80">
      <w:pPr>
        <w:pStyle w:val="21"/>
        <w:keepNext w:val="0"/>
        <w:widowControl w:val="0"/>
        <w:suppressAutoHyphens/>
        <w:spacing w:before="0"/>
        <w:jc w:val="center"/>
        <w:rPr>
          <w:rFonts w:ascii="Times New Roman" w:hAnsi="Times New Roman"/>
          <w:b w:val="0"/>
          <w:i/>
          <w:iCs/>
          <w:color w:val="auto"/>
        </w:rPr>
      </w:pPr>
      <w:r w:rsidRPr="00170F8F">
        <w:rPr>
          <w:rFonts w:ascii="Times New Roman" w:hAnsi="Times New Roman"/>
          <w:b w:val="0"/>
          <w:i/>
          <w:iCs/>
          <w:color w:val="auto"/>
        </w:rPr>
        <w:t>СВЕДЕНИЯ ОБ УЧАСТНИКЕ АУКЦИОНА</w:t>
      </w:r>
    </w:p>
    <w:p w:rsidR="002D6A80" w:rsidRPr="00170F8F" w:rsidRDefault="002D6A80" w:rsidP="002D6A80">
      <w:pPr>
        <w:pStyle w:val="21"/>
        <w:suppressAutoHyphens/>
        <w:spacing w:before="0"/>
        <w:jc w:val="center"/>
        <w:rPr>
          <w:rFonts w:ascii="Times New Roman" w:hAnsi="Times New Roman"/>
          <w:b w:val="0"/>
          <w:i/>
          <w:color w:val="auto"/>
        </w:rPr>
      </w:pPr>
      <w:r w:rsidRPr="00170F8F">
        <w:rPr>
          <w:rFonts w:ascii="Times New Roman" w:hAnsi="Times New Roman"/>
          <w:b w:val="0"/>
          <w:i/>
          <w:color w:val="auto"/>
        </w:rPr>
        <w:t>№ ____ по лоту № ___</w:t>
      </w:r>
    </w:p>
    <w:p w:rsidR="002D6A80" w:rsidRPr="00E95D6F" w:rsidRDefault="002D6A80" w:rsidP="002D6A80"/>
    <w:p w:rsidR="002D6A80" w:rsidRPr="00405076" w:rsidRDefault="002D6A80" w:rsidP="002D6A80">
      <w:pPr>
        <w:ind w:firstLine="708"/>
        <w:jc w:val="both"/>
      </w:pPr>
      <w:r>
        <w:rPr>
          <w:i/>
          <w:sz w:val="28"/>
        </w:rPr>
        <w:t>Форма с</w:t>
      </w:r>
      <w:r w:rsidRPr="00115D67">
        <w:rPr>
          <w:i/>
          <w:sz w:val="28"/>
        </w:rPr>
        <w:t>ведени</w:t>
      </w:r>
      <w:r>
        <w:rPr>
          <w:i/>
          <w:sz w:val="28"/>
        </w:rPr>
        <w:t>й</w:t>
      </w:r>
      <w:r w:rsidRPr="00115D67">
        <w:rPr>
          <w:i/>
          <w:sz w:val="28"/>
        </w:rPr>
        <w:t xml:space="preserve"> об участнике должн</w:t>
      </w:r>
      <w:r>
        <w:rPr>
          <w:i/>
          <w:sz w:val="28"/>
        </w:rPr>
        <w:t>а</w:t>
      </w:r>
      <w:r w:rsidRPr="00115D67">
        <w:rPr>
          <w:i/>
          <w:sz w:val="28"/>
        </w:rPr>
        <w:t xml:space="preserve"> быть </w:t>
      </w:r>
      <w:proofErr w:type="gramStart"/>
      <w:r w:rsidRPr="00115D67">
        <w:rPr>
          <w:i/>
          <w:sz w:val="28"/>
        </w:rPr>
        <w:t>подготовлена отдельно на каждый лот и представл</w:t>
      </w:r>
      <w:r>
        <w:rPr>
          <w:i/>
          <w:sz w:val="28"/>
        </w:rPr>
        <w:t>ена</w:t>
      </w:r>
      <w:proofErr w:type="gramEnd"/>
      <w:r w:rsidRPr="00115D67">
        <w:rPr>
          <w:i/>
          <w:sz w:val="28"/>
        </w:rPr>
        <w:t xml:space="preserve"> в</w:t>
      </w:r>
      <w:r>
        <w:rPr>
          <w:i/>
          <w:sz w:val="28"/>
        </w:rPr>
        <w:t>о второй части</w:t>
      </w:r>
      <w:r w:rsidRPr="00115D67">
        <w:rPr>
          <w:i/>
          <w:sz w:val="28"/>
        </w:rPr>
        <w:t xml:space="preserve"> заявки в формате </w:t>
      </w:r>
      <w:r w:rsidRPr="00115D67">
        <w:rPr>
          <w:bCs/>
          <w:i/>
          <w:sz w:val="28"/>
          <w:lang w:val="en-US"/>
        </w:rPr>
        <w:t>MS</w:t>
      </w:r>
      <w:r w:rsidRPr="00115D67">
        <w:rPr>
          <w:bCs/>
          <w:i/>
          <w:sz w:val="28"/>
        </w:rPr>
        <w:t xml:space="preserve"> </w:t>
      </w:r>
      <w:r w:rsidRPr="00115D67">
        <w:rPr>
          <w:bCs/>
          <w:i/>
          <w:sz w:val="28"/>
          <w:lang w:val="en-US"/>
        </w:rPr>
        <w:t>Word</w:t>
      </w:r>
    </w:p>
    <w:p w:rsidR="002D6A80" w:rsidRDefault="002D6A80" w:rsidP="002D6A80">
      <w:pPr>
        <w:pStyle w:val="12"/>
        <w:ind w:firstLine="0"/>
        <w:rPr>
          <w:szCs w:val="28"/>
        </w:rPr>
      </w:pPr>
    </w:p>
    <w:p w:rsidR="002D6A80" w:rsidRPr="00F62E56" w:rsidRDefault="002D6A80" w:rsidP="002D6A80">
      <w:pPr>
        <w:pStyle w:val="12"/>
        <w:spacing w:line="240" w:lineRule="atLeast"/>
        <w:ind w:firstLine="708"/>
      </w:pPr>
      <w:r w:rsidRPr="00074400">
        <w:rPr>
          <w:szCs w:val="28"/>
        </w:rPr>
        <w:t xml:space="preserve">______________ </w:t>
      </w:r>
      <w:r w:rsidRPr="00074400">
        <w:rPr>
          <w:i/>
          <w:szCs w:val="28"/>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074400">
        <w:rPr>
          <w:szCs w:val="28"/>
        </w:rPr>
        <w:t>(далее – участник)</w:t>
      </w:r>
      <w:r>
        <w:rPr>
          <w:i/>
          <w:szCs w:val="28"/>
        </w:rPr>
        <w:t>.</w:t>
      </w:r>
    </w:p>
    <w:p w:rsidR="002D6A80" w:rsidRDefault="002D6A80" w:rsidP="002D6A80">
      <w:pPr>
        <w:pStyle w:val="12"/>
        <w:spacing w:line="240" w:lineRule="atLeast"/>
        <w:ind w:firstLine="0"/>
        <w:rPr>
          <w:sz w:val="20"/>
        </w:rPr>
      </w:pPr>
    </w:p>
    <w:p w:rsidR="002D6A80" w:rsidRDefault="002D6A80" w:rsidP="002D6A80">
      <w:pPr>
        <w:pStyle w:val="12"/>
        <w:rPr>
          <w:i/>
        </w:rPr>
      </w:pPr>
      <w:r>
        <w:t xml:space="preserve">Сведения об участнике – юридическом лице, а также о лицах, выступающих на стороне участника </w:t>
      </w:r>
      <w:r w:rsidRPr="00E60A5C">
        <w:rPr>
          <w:i/>
        </w:rPr>
        <w:t>(указываются сведения в отношении каждого юридического лица, выступающего на стороне участника)</w:t>
      </w:r>
      <w:r>
        <w:rPr>
          <w:i/>
        </w:rPr>
        <w:t>.</w:t>
      </w:r>
    </w:p>
    <w:p w:rsidR="002D6A80" w:rsidRPr="0065742D" w:rsidRDefault="002D6A80" w:rsidP="002D6A80">
      <w:pPr>
        <w:pStyle w:val="12"/>
        <w:rPr>
          <w:i/>
        </w:rPr>
      </w:pPr>
      <w:r>
        <w:rPr>
          <w:i/>
        </w:rPr>
        <w:t>Таблица включается в форму сведений об участнике, если участником закупки является юридическое лицо.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00"/>
        <w:gridCol w:w="6095"/>
      </w:tblGrid>
      <w:tr w:rsidR="002D6A80" w:rsidRPr="00053308" w:rsidTr="002D6A80">
        <w:tc>
          <w:tcPr>
            <w:tcW w:w="594" w:type="dxa"/>
          </w:tcPr>
          <w:p w:rsidR="002D6A80" w:rsidRPr="00053308" w:rsidRDefault="002D6A80" w:rsidP="002D6A80">
            <w:pPr>
              <w:pStyle w:val="a6"/>
              <w:ind w:firstLine="0"/>
              <w:rPr>
                <w:szCs w:val="26"/>
              </w:rPr>
            </w:pPr>
            <w:r w:rsidRPr="00053308">
              <w:rPr>
                <w:szCs w:val="26"/>
              </w:rPr>
              <w:t xml:space="preserve">№ </w:t>
            </w:r>
            <w:proofErr w:type="gramStart"/>
            <w:r w:rsidRPr="00053308">
              <w:rPr>
                <w:szCs w:val="26"/>
              </w:rPr>
              <w:t>п</w:t>
            </w:r>
            <w:proofErr w:type="gramEnd"/>
            <w:r w:rsidRPr="00053308">
              <w:rPr>
                <w:szCs w:val="26"/>
              </w:rPr>
              <w:t>/п</w:t>
            </w:r>
          </w:p>
        </w:tc>
        <w:tc>
          <w:tcPr>
            <w:tcW w:w="3200" w:type="dxa"/>
          </w:tcPr>
          <w:p w:rsidR="002D6A80" w:rsidRPr="00053308" w:rsidRDefault="002D6A80" w:rsidP="002D6A80">
            <w:pPr>
              <w:pStyle w:val="a6"/>
              <w:ind w:firstLine="0"/>
              <w:rPr>
                <w:szCs w:val="26"/>
              </w:rPr>
            </w:pPr>
            <w:r w:rsidRPr="00053308">
              <w:rPr>
                <w:szCs w:val="26"/>
              </w:rPr>
              <w:t>Требуемая информация</w:t>
            </w:r>
          </w:p>
        </w:tc>
        <w:tc>
          <w:tcPr>
            <w:tcW w:w="6095" w:type="dxa"/>
          </w:tcPr>
          <w:p w:rsidR="002D6A80" w:rsidRPr="00053308" w:rsidRDefault="002D6A80" w:rsidP="002D6A80">
            <w:pPr>
              <w:pStyle w:val="a6"/>
              <w:ind w:firstLine="0"/>
              <w:rPr>
                <w:szCs w:val="26"/>
              </w:rPr>
            </w:pPr>
            <w:r w:rsidRPr="00053308">
              <w:rPr>
                <w:szCs w:val="26"/>
              </w:rPr>
              <w:t>Сведения об участнике/лице, выступающем на стороне участника</w:t>
            </w:r>
          </w:p>
        </w:tc>
      </w:tr>
      <w:tr w:rsidR="002D6A80" w:rsidRPr="00053308" w:rsidTr="002D6A80">
        <w:tc>
          <w:tcPr>
            <w:tcW w:w="594" w:type="dxa"/>
            <w:vMerge w:val="restart"/>
          </w:tcPr>
          <w:p w:rsidR="002D6A80" w:rsidRPr="00053308" w:rsidRDefault="002D6A80" w:rsidP="002D6A80">
            <w:pPr>
              <w:pStyle w:val="a6"/>
              <w:ind w:firstLine="0"/>
              <w:rPr>
                <w:szCs w:val="26"/>
              </w:rPr>
            </w:pPr>
            <w:r w:rsidRPr="00053308">
              <w:rPr>
                <w:szCs w:val="26"/>
              </w:rPr>
              <w:t>1.</w:t>
            </w:r>
          </w:p>
        </w:tc>
        <w:tc>
          <w:tcPr>
            <w:tcW w:w="3200" w:type="dxa"/>
          </w:tcPr>
          <w:p w:rsidR="002D6A80" w:rsidRPr="00053308" w:rsidRDefault="002D6A80" w:rsidP="002D6A80">
            <w:pPr>
              <w:pStyle w:val="a6"/>
              <w:ind w:firstLine="0"/>
              <w:rPr>
                <w:szCs w:val="26"/>
              </w:rPr>
            </w:pPr>
            <w:r w:rsidRPr="00053308">
              <w:rPr>
                <w:szCs w:val="26"/>
              </w:rPr>
              <w:t>Наименование, фирменное наименование (при наличии) участника</w:t>
            </w:r>
          </w:p>
        </w:tc>
        <w:tc>
          <w:tcPr>
            <w:tcW w:w="6095" w:type="dxa"/>
          </w:tcPr>
          <w:p w:rsidR="002D6A80" w:rsidRPr="00053308" w:rsidRDefault="002D6A80" w:rsidP="002D6A80">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фирменное наименование (при наличии)</w:t>
            </w:r>
            <w:r w:rsidRPr="00053308">
              <w:rPr>
                <w:i/>
                <w:szCs w:val="26"/>
              </w:rPr>
              <w:t xml:space="preserve">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a6"/>
              <w:ind w:firstLine="0"/>
              <w:rPr>
                <w:szCs w:val="26"/>
              </w:rPr>
            </w:pPr>
            <w:r w:rsidRPr="00053308">
              <w:rPr>
                <w:szCs w:val="26"/>
              </w:rPr>
              <w:t xml:space="preserve">ИНН </w:t>
            </w:r>
          </w:p>
        </w:tc>
        <w:tc>
          <w:tcPr>
            <w:tcW w:w="6095" w:type="dxa"/>
          </w:tcPr>
          <w:p w:rsidR="002D6A80" w:rsidRPr="00053308" w:rsidRDefault="002D6A80" w:rsidP="002D6A80">
            <w:pPr>
              <w:pStyle w:val="12"/>
              <w:ind w:firstLine="0"/>
              <w:rPr>
                <w:sz w:val="26"/>
                <w:szCs w:val="26"/>
              </w:rPr>
            </w:pPr>
            <w:r w:rsidRPr="00053308">
              <w:rPr>
                <w:i/>
                <w:sz w:val="26"/>
                <w:szCs w:val="26"/>
              </w:rPr>
              <w:t>указать ИНН участника или аналог идентификационного номера налогоплательщика (для иностранного лица</w:t>
            </w:r>
            <w:r>
              <w:rPr>
                <w:i/>
                <w:sz w:val="26"/>
                <w:szCs w:val="26"/>
              </w:rPr>
              <w:t>)</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a6"/>
              <w:ind w:firstLine="0"/>
              <w:rPr>
                <w:szCs w:val="26"/>
              </w:rPr>
            </w:pPr>
            <w:r w:rsidRPr="00053308">
              <w:rPr>
                <w:szCs w:val="26"/>
              </w:rPr>
              <w:t>Адрес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юридический адрес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a6"/>
              <w:ind w:firstLine="0"/>
              <w:rPr>
                <w:szCs w:val="26"/>
              </w:rPr>
            </w:pPr>
            <w:r>
              <w:rPr>
                <w:szCs w:val="26"/>
              </w:rPr>
              <w:t>ИНН (при наличии) учредителей участника</w:t>
            </w:r>
          </w:p>
        </w:tc>
        <w:tc>
          <w:tcPr>
            <w:tcW w:w="6095" w:type="dxa"/>
          </w:tcPr>
          <w:p w:rsidR="002D6A80" w:rsidRPr="00053308" w:rsidRDefault="002D6A80" w:rsidP="002D6A80">
            <w:pPr>
              <w:pStyle w:val="12"/>
              <w:ind w:firstLine="0"/>
              <w:rPr>
                <w:i/>
                <w:sz w:val="26"/>
                <w:szCs w:val="26"/>
              </w:rPr>
            </w:pPr>
            <w:r>
              <w:rPr>
                <w:i/>
                <w:sz w:val="26"/>
                <w:szCs w:val="26"/>
              </w:rPr>
              <w:t>Указать ИНН учредителей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Default="002D6A80" w:rsidP="002D6A80">
            <w:pPr>
              <w:pStyle w:val="a6"/>
              <w:ind w:firstLine="0"/>
              <w:rPr>
                <w:szCs w:val="26"/>
              </w:rPr>
            </w:pPr>
            <w:r>
              <w:rPr>
                <w:szCs w:val="26"/>
              </w:rPr>
              <w:t>ИНН (при наличии) членов коллегиального исполнительного органа участника</w:t>
            </w:r>
          </w:p>
        </w:tc>
        <w:tc>
          <w:tcPr>
            <w:tcW w:w="6095" w:type="dxa"/>
          </w:tcPr>
          <w:p w:rsidR="002D6A80" w:rsidRDefault="002D6A80" w:rsidP="002D6A80">
            <w:pPr>
              <w:pStyle w:val="12"/>
              <w:ind w:firstLine="0"/>
              <w:rPr>
                <w:i/>
                <w:sz w:val="26"/>
                <w:szCs w:val="26"/>
              </w:rPr>
            </w:pPr>
            <w:r>
              <w:rPr>
                <w:i/>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Default="002D6A80" w:rsidP="002D6A80">
            <w:pPr>
              <w:pStyle w:val="a6"/>
              <w:ind w:firstLine="0"/>
              <w:rPr>
                <w:szCs w:val="26"/>
              </w:rPr>
            </w:pPr>
            <w:r>
              <w:rPr>
                <w:szCs w:val="26"/>
              </w:rPr>
              <w:t>ИНН (при наличии) лица, исполняющего функции единоличного исполнительного органа участника</w:t>
            </w:r>
          </w:p>
        </w:tc>
        <w:tc>
          <w:tcPr>
            <w:tcW w:w="6095" w:type="dxa"/>
          </w:tcPr>
          <w:p w:rsidR="002D6A80" w:rsidRDefault="002D6A80" w:rsidP="002D6A80">
            <w:pPr>
              <w:pStyle w:val="12"/>
              <w:ind w:firstLine="0"/>
              <w:rPr>
                <w:i/>
                <w:sz w:val="26"/>
                <w:szCs w:val="26"/>
              </w:rPr>
            </w:pPr>
            <w:r>
              <w:rPr>
                <w:i/>
                <w:sz w:val="26"/>
                <w:szCs w:val="26"/>
              </w:rPr>
              <w:t xml:space="preserve">Указать ИНН </w:t>
            </w:r>
            <w:r w:rsidRPr="00FA4232">
              <w:rPr>
                <w:i/>
                <w:sz w:val="26"/>
                <w:szCs w:val="26"/>
              </w:rPr>
              <w:t>лица, исполняющего функции единоличного исполнительного органа</w:t>
            </w:r>
            <w:r>
              <w:rPr>
                <w:i/>
                <w:sz w:val="26"/>
                <w:szCs w:val="26"/>
              </w:rPr>
              <w:t xml:space="preserve">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 xml:space="preserve">Фактическое местонахождение </w:t>
            </w:r>
            <w:r w:rsidRPr="00026A6C">
              <w:rPr>
                <w:i/>
                <w:sz w:val="26"/>
                <w:szCs w:val="26"/>
              </w:rPr>
              <w:lastRenderedPageBreak/>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lastRenderedPageBreak/>
              <w:t>указать местонахождение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i/>
                <w:sz w:val="26"/>
                <w:szCs w:val="26"/>
              </w:rPr>
            </w:pPr>
            <w:r w:rsidRPr="00053308">
              <w:rPr>
                <w:sz w:val="26"/>
                <w:szCs w:val="26"/>
              </w:rPr>
              <w:t xml:space="preserve">Контактный телефон/факс </w:t>
            </w:r>
            <w:r>
              <w:rPr>
                <w:sz w:val="26"/>
                <w:szCs w:val="26"/>
              </w:rPr>
              <w:t xml:space="preserve"> </w:t>
            </w:r>
            <w:r w:rsidRPr="00026A6C">
              <w:rPr>
                <w:i/>
                <w:sz w:val="26"/>
                <w:szCs w:val="26"/>
              </w:rPr>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телефон/факс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i/>
                <w:sz w:val="26"/>
                <w:szCs w:val="26"/>
              </w:rPr>
            </w:pPr>
            <w:r w:rsidRPr="00053308">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 xml:space="preserve">Контактные данные лица, ответственного за предоставление обеспечения исполнения договора </w:t>
            </w:r>
            <w:r w:rsidRPr="00053308">
              <w:rPr>
                <w:i/>
                <w:sz w:val="26"/>
                <w:szCs w:val="26"/>
              </w:rPr>
              <w:t>(заполняется</w:t>
            </w:r>
            <w:r>
              <w:rPr>
                <w:i/>
                <w:sz w:val="26"/>
                <w:szCs w:val="26"/>
              </w:rPr>
              <w:t xml:space="preserve"> </w:t>
            </w:r>
            <w:r w:rsidRPr="00026A6C">
              <w:rPr>
                <w:i/>
                <w:sz w:val="26"/>
                <w:szCs w:val="26"/>
              </w:rPr>
              <w:t>по усмотрению участника</w:t>
            </w:r>
            <w:r w:rsidRPr="00053308">
              <w:rPr>
                <w:i/>
                <w:sz w:val="26"/>
                <w:szCs w:val="26"/>
              </w:rPr>
              <w:t xml:space="preserve"> в случае, если требование об обеспечении исполнения договора установлено в </w:t>
            </w:r>
            <w:r>
              <w:rPr>
                <w:i/>
                <w:sz w:val="26"/>
                <w:szCs w:val="26"/>
              </w:rPr>
              <w:t xml:space="preserve">аукционной </w:t>
            </w:r>
            <w:r w:rsidRPr="00053308">
              <w:rPr>
                <w:i/>
                <w:sz w:val="26"/>
                <w:szCs w:val="26"/>
              </w:rPr>
              <w:t xml:space="preserve">документации и участник предоставляет обеспечение в форме </w:t>
            </w:r>
            <w:r>
              <w:rPr>
                <w:i/>
                <w:sz w:val="26"/>
                <w:szCs w:val="26"/>
              </w:rPr>
              <w:t>независимой</w:t>
            </w:r>
            <w:r w:rsidRPr="00053308">
              <w:rPr>
                <w:i/>
                <w:sz w:val="26"/>
                <w:szCs w:val="26"/>
              </w:rPr>
              <w:t xml:space="preserve"> гарантии)</w:t>
            </w:r>
          </w:p>
        </w:tc>
        <w:tc>
          <w:tcPr>
            <w:tcW w:w="6095" w:type="dxa"/>
          </w:tcPr>
          <w:p w:rsidR="002D6A80" w:rsidRPr="00053308" w:rsidRDefault="002D6A80" w:rsidP="002D6A80">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 xml:space="preserve">Адрес электронной почты </w:t>
            </w:r>
            <w:r w:rsidRPr="00026A6C">
              <w:rPr>
                <w:i/>
                <w:sz w:val="26"/>
                <w:szCs w:val="26"/>
              </w:rPr>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адрес электронной почты участника</w:t>
            </w:r>
          </w:p>
        </w:tc>
      </w:tr>
      <w:tr w:rsidR="002D6A80" w:rsidRPr="00053308" w:rsidTr="002D6A80">
        <w:tc>
          <w:tcPr>
            <w:tcW w:w="594" w:type="dxa"/>
            <w:vMerge w:val="restart"/>
          </w:tcPr>
          <w:p w:rsidR="002D6A80" w:rsidRPr="00053308" w:rsidRDefault="002D6A80" w:rsidP="002D6A80">
            <w:pPr>
              <w:pStyle w:val="a6"/>
              <w:ind w:firstLine="0"/>
              <w:rPr>
                <w:szCs w:val="26"/>
              </w:rPr>
            </w:pPr>
            <w:r>
              <w:rPr>
                <w:szCs w:val="26"/>
              </w:rPr>
              <w:t>2.</w:t>
            </w:r>
          </w:p>
        </w:tc>
        <w:tc>
          <w:tcPr>
            <w:tcW w:w="3200" w:type="dxa"/>
          </w:tcPr>
          <w:p w:rsidR="002D6A80" w:rsidRPr="00E60A5C" w:rsidRDefault="002D6A80" w:rsidP="002D6A80">
            <w:pPr>
              <w:pStyle w:val="12"/>
              <w:ind w:firstLine="0"/>
              <w:jc w:val="left"/>
              <w:rPr>
                <w:sz w:val="26"/>
                <w:szCs w:val="26"/>
              </w:rPr>
            </w:pPr>
            <w:r w:rsidRPr="00053308">
              <w:rPr>
                <w:sz w:val="26"/>
                <w:szCs w:val="26"/>
              </w:rPr>
              <w:t>Наименование, фирменное наименование (при наличии) юридического лица, выступающего на стороне участника</w:t>
            </w:r>
          </w:p>
        </w:tc>
        <w:tc>
          <w:tcPr>
            <w:tcW w:w="6095" w:type="dxa"/>
          </w:tcPr>
          <w:p w:rsidR="002D6A80" w:rsidRPr="00053308" w:rsidRDefault="002D6A80" w:rsidP="002D6A80">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xml:space="preserve"> фирменное наименование (при наличии)</w:t>
            </w:r>
            <w:r w:rsidRPr="00053308">
              <w:rPr>
                <w:i/>
                <w:szCs w:val="26"/>
              </w:rPr>
              <w:t xml:space="preserve">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ИНН</w:t>
            </w:r>
          </w:p>
        </w:tc>
        <w:tc>
          <w:tcPr>
            <w:tcW w:w="6095" w:type="dxa"/>
          </w:tcPr>
          <w:p w:rsidR="002D6A80" w:rsidRPr="00053308" w:rsidRDefault="002D6A80" w:rsidP="002D6A80">
            <w:pPr>
              <w:pStyle w:val="12"/>
              <w:ind w:firstLine="0"/>
              <w:rPr>
                <w:i/>
                <w:sz w:val="26"/>
                <w:szCs w:val="26"/>
              </w:rPr>
            </w:pPr>
            <w:r w:rsidRPr="00053308">
              <w:rPr>
                <w:i/>
                <w:sz w:val="26"/>
                <w:szCs w:val="26"/>
              </w:rPr>
              <w:t>указать ИНН лица, выступающего на стороне участника или аналог идентификационного номера налогоплательщика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i/>
                <w:sz w:val="26"/>
                <w:szCs w:val="26"/>
              </w:rPr>
            </w:pPr>
            <w:r w:rsidRPr="00053308">
              <w:rPr>
                <w:sz w:val="26"/>
                <w:szCs w:val="26"/>
              </w:rPr>
              <w:t xml:space="preserve">Адрес юридического лица, выступающего на стоне участника </w:t>
            </w:r>
          </w:p>
        </w:tc>
        <w:tc>
          <w:tcPr>
            <w:tcW w:w="6095" w:type="dxa"/>
          </w:tcPr>
          <w:p w:rsidR="002D6A80" w:rsidRPr="00053308" w:rsidRDefault="002D6A80" w:rsidP="002D6A80">
            <w:pPr>
              <w:pStyle w:val="a6"/>
              <w:ind w:firstLine="0"/>
              <w:rPr>
                <w:szCs w:val="26"/>
              </w:rPr>
            </w:pPr>
            <w:r w:rsidRPr="00053308">
              <w:rPr>
                <w:i/>
                <w:szCs w:val="26"/>
              </w:rPr>
              <w:t>указать юридический адрес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12"/>
              <w:ind w:firstLine="0"/>
              <w:jc w:val="left"/>
              <w:rPr>
                <w:sz w:val="26"/>
                <w:szCs w:val="26"/>
              </w:rPr>
            </w:pPr>
            <w:r w:rsidRPr="00FA4232">
              <w:rPr>
                <w:sz w:val="26"/>
                <w:szCs w:val="26"/>
              </w:rPr>
              <w:t xml:space="preserve">ИНН (при наличии) учредителей </w:t>
            </w:r>
            <w:r w:rsidRPr="00053308">
              <w:rPr>
                <w:sz w:val="26"/>
                <w:szCs w:val="26"/>
              </w:rPr>
              <w:t>юридического лица, выступающего на стороне участника</w:t>
            </w:r>
          </w:p>
        </w:tc>
        <w:tc>
          <w:tcPr>
            <w:tcW w:w="6095" w:type="dxa"/>
          </w:tcPr>
          <w:p w:rsidR="002D6A80" w:rsidRPr="00FA4232" w:rsidRDefault="002D6A80" w:rsidP="002D6A80">
            <w:pPr>
              <w:pStyle w:val="a6"/>
              <w:ind w:firstLine="0"/>
              <w:rPr>
                <w:i/>
                <w:szCs w:val="26"/>
              </w:rPr>
            </w:pPr>
            <w:r w:rsidRPr="00FA4232">
              <w:rPr>
                <w:i/>
                <w:szCs w:val="26"/>
              </w:rPr>
              <w:t>Указать ИНН учредителей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12"/>
              <w:ind w:firstLine="0"/>
              <w:jc w:val="left"/>
              <w:rPr>
                <w:sz w:val="26"/>
                <w:szCs w:val="26"/>
              </w:rPr>
            </w:pPr>
            <w:r w:rsidRPr="00FA4232">
              <w:rPr>
                <w:sz w:val="26"/>
                <w:szCs w:val="26"/>
              </w:rPr>
              <w:t xml:space="preserve">ИНН (при наличии) членов коллегиального исполнительного органа </w:t>
            </w:r>
            <w:r w:rsidRPr="00053308">
              <w:rPr>
                <w:sz w:val="26"/>
                <w:szCs w:val="26"/>
              </w:rPr>
              <w:t>юридического лица, выступающего на стороне участника</w:t>
            </w:r>
          </w:p>
        </w:tc>
        <w:tc>
          <w:tcPr>
            <w:tcW w:w="6095" w:type="dxa"/>
          </w:tcPr>
          <w:p w:rsidR="002D6A80" w:rsidRPr="00FA4232" w:rsidRDefault="002D6A80" w:rsidP="002D6A80">
            <w:pPr>
              <w:pStyle w:val="a6"/>
              <w:ind w:firstLine="0"/>
              <w:rPr>
                <w:i/>
                <w:szCs w:val="26"/>
              </w:rPr>
            </w:pPr>
            <w:r w:rsidRPr="00FA4232">
              <w:rPr>
                <w:i/>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12"/>
              <w:ind w:firstLine="0"/>
              <w:jc w:val="left"/>
              <w:rPr>
                <w:sz w:val="26"/>
                <w:szCs w:val="26"/>
              </w:rPr>
            </w:pPr>
            <w:r w:rsidRPr="00FA4232">
              <w:rPr>
                <w:sz w:val="26"/>
                <w:szCs w:val="26"/>
              </w:rPr>
              <w:t xml:space="preserve">ИНН (при наличии) лица, исполняющего функции единоличного исполнительного органа </w:t>
            </w:r>
            <w:r w:rsidRPr="00053308">
              <w:rPr>
                <w:sz w:val="26"/>
                <w:szCs w:val="26"/>
              </w:rPr>
              <w:t>юридического лица, выступающего на стороне участника</w:t>
            </w:r>
          </w:p>
        </w:tc>
        <w:tc>
          <w:tcPr>
            <w:tcW w:w="6095" w:type="dxa"/>
          </w:tcPr>
          <w:p w:rsidR="002D6A80" w:rsidRPr="00FA4232" w:rsidRDefault="002D6A80" w:rsidP="002D6A80">
            <w:pPr>
              <w:pStyle w:val="a6"/>
              <w:ind w:firstLine="0"/>
              <w:rPr>
                <w:i/>
                <w:szCs w:val="26"/>
              </w:rPr>
            </w:pPr>
            <w:r w:rsidRPr="00FA4232">
              <w:rPr>
                <w:i/>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i/>
                <w:sz w:val="26"/>
                <w:szCs w:val="26"/>
              </w:rPr>
            </w:pPr>
            <w:r w:rsidRPr="00053308">
              <w:rPr>
                <w:sz w:val="26"/>
                <w:szCs w:val="26"/>
              </w:rPr>
              <w:t xml:space="preserve">Фактическое местонахождение юридического лица </w:t>
            </w:r>
            <w:r w:rsidRPr="00026A6C">
              <w:rPr>
                <w:i/>
                <w:sz w:val="26"/>
                <w:szCs w:val="26"/>
              </w:rPr>
              <w:t>(заполняется по усмотрению участника)</w:t>
            </w:r>
          </w:p>
        </w:tc>
        <w:tc>
          <w:tcPr>
            <w:tcW w:w="6095" w:type="dxa"/>
          </w:tcPr>
          <w:p w:rsidR="002D6A80" w:rsidRPr="00053308" w:rsidRDefault="002D6A80" w:rsidP="002D6A80">
            <w:pPr>
              <w:pStyle w:val="a6"/>
              <w:ind w:firstLine="0"/>
              <w:rPr>
                <w:szCs w:val="26"/>
              </w:rPr>
            </w:pPr>
            <w:r w:rsidRPr="00053308">
              <w:rPr>
                <w:i/>
                <w:szCs w:val="26"/>
              </w:rPr>
              <w:t>указать местонахождение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sz w:val="26"/>
                <w:szCs w:val="26"/>
              </w:rPr>
            </w:pPr>
            <w:r w:rsidRPr="00053308">
              <w:rPr>
                <w:sz w:val="26"/>
                <w:szCs w:val="26"/>
              </w:rPr>
              <w:t xml:space="preserve">Телефон/факс юридического лица, выступающего на стоне участника </w:t>
            </w:r>
            <w:r w:rsidRPr="00026A6C">
              <w:rPr>
                <w:i/>
                <w:sz w:val="26"/>
                <w:szCs w:val="26"/>
              </w:rPr>
              <w:t>(заполняется по усмотрению участника)</w:t>
            </w:r>
          </w:p>
        </w:tc>
        <w:tc>
          <w:tcPr>
            <w:tcW w:w="6095" w:type="dxa"/>
          </w:tcPr>
          <w:p w:rsidR="002D6A80" w:rsidRPr="00053308" w:rsidRDefault="002D6A80" w:rsidP="002D6A80">
            <w:pPr>
              <w:pStyle w:val="a6"/>
              <w:ind w:firstLine="0"/>
              <w:rPr>
                <w:szCs w:val="26"/>
              </w:rPr>
            </w:pPr>
            <w:r w:rsidRPr="00053308">
              <w:rPr>
                <w:i/>
                <w:szCs w:val="26"/>
              </w:rPr>
              <w:t>указать контактный телефон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sz w:val="26"/>
                <w:szCs w:val="26"/>
              </w:rPr>
            </w:pPr>
            <w:r w:rsidRPr="00053308">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6095" w:type="dxa"/>
          </w:tcPr>
          <w:p w:rsidR="002D6A80" w:rsidRPr="00053308" w:rsidRDefault="002D6A80" w:rsidP="002D6A80">
            <w:pPr>
              <w:pStyle w:val="a6"/>
              <w:ind w:firstLine="0"/>
              <w:rPr>
                <w:szCs w:val="26"/>
              </w:rPr>
            </w:pPr>
            <w:r w:rsidRPr="00053308">
              <w:rPr>
                <w:i/>
                <w:szCs w:val="26"/>
              </w:rPr>
              <w:t>указать адрес электронной почты лица, выступающего на стороне участника</w:t>
            </w:r>
          </w:p>
        </w:tc>
      </w:tr>
      <w:tr w:rsidR="002D6A80" w:rsidRPr="00053308" w:rsidTr="002D6A80">
        <w:tc>
          <w:tcPr>
            <w:tcW w:w="594" w:type="dxa"/>
          </w:tcPr>
          <w:p w:rsidR="002D6A80" w:rsidRPr="00053308" w:rsidRDefault="002D6A80" w:rsidP="002D6A80">
            <w:pPr>
              <w:pStyle w:val="a6"/>
              <w:ind w:firstLine="0"/>
              <w:rPr>
                <w:szCs w:val="26"/>
              </w:rPr>
            </w:pPr>
            <w:r>
              <w:rPr>
                <w:szCs w:val="26"/>
              </w:rPr>
              <w:t>3.</w:t>
            </w:r>
          </w:p>
        </w:tc>
        <w:tc>
          <w:tcPr>
            <w:tcW w:w="3200" w:type="dxa"/>
          </w:tcPr>
          <w:p w:rsidR="002D6A80" w:rsidRPr="00053308" w:rsidRDefault="002D6A80" w:rsidP="002D6A80">
            <w:pPr>
              <w:pStyle w:val="12"/>
              <w:ind w:firstLine="0"/>
              <w:rPr>
                <w:sz w:val="26"/>
                <w:szCs w:val="26"/>
              </w:rPr>
            </w:pPr>
            <w:r>
              <w:rPr>
                <w:sz w:val="26"/>
                <w:szCs w:val="26"/>
              </w:rPr>
              <w:t>………</w:t>
            </w:r>
          </w:p>
        </w:tc>
        <w:tc>
          <w:tcPr>
            <w:tcW w:w="6095" w:type="dxa"/>
          </w:tcPr>
          <w:p w:rsidR="002D6A80" w:rsidRPr="007F5691" w:rsidRDefault="002D6A80" w:rsidP="002D6A80">
            <w:pPr>
              <w:pStyle w:val="a6"/>
              <w:ind w:firstLine="0"/>
              <w:rPr>
                <w:i/>
                <w:szCs w:val="26"/>
              </w:rPr>
            </w:pPr>
          </w:p>
        </w:tc>
      </w:tr>
      <w:tr w:rsidR="002D6A80" w:rsidRPr="00053308" w:rsidTr="002D6A80">
        <w:tc>
          <w:tcPr>
            <w:tcW w:w="594" w:type="dxa"/>
          </w:tcPr>
          <w:p w:rsidR="002D6A80" w:rsidRPr="00053308" w:rsidRDefault="002D6A80" w:rsidP="002D6A80">
            <w:pPr>
              <w:pStyle w:val="a6"/>
              <w:ind w:firstLine="0"/>
              <w:rPr>
                <w:szCs w:val="26"/>
              </w:rPr>
            </w:pPr>
            <w:r>
              <w:rPr>
                <w:szCs w:val="26"/>
              </w:rPr>
              <w:t>4.</w:t>
            </w:r>
          </w:p>
        </w:tc>
        <w:tc>
          <w:tcPr>
            <w:tcW w:w="3200" w:type="dxa"/>
          </w:tcPr>
          <w:p w:rsidR="002D6A80" w:rsidRPr="00053308" w:rsidRDefault="002D6A80" w:rsidP="002D6A80">
            <w:pPr>
              <w:pStyle w:val="12"/>
              <w:ind w:firstLine="0"/>
              <w:rPr>
                <w:sz w:val="26"/>
                <w:szCs w:val="26"/>
              </w:rPr>
            </w:pPr>
            <w:r>
              <w:rPr>
                <w:sz w:val="26"/>
                <w:szCs w:val="26"/>
              </w:rPr>
              <w:t>……….</w:t>
            </w:r>
          </w:p>
        </w:tc>
        <w:tc>
          <w:tcPr>
            <w:tcW w:w="6095" w:type="dxa"/>
          </w:tcPr>
          <w:p w:rsidR="002D6A80" w:rsidRPr="00053308" w:rsidRDefault="002D6A80" w:rsidP="002D6A80">
            <w:pPr>
              <w:pStyle w:val="a6"/>
              <w:ind w:firstLine="0"/>
              <w:rPr>
                <w:i/>
                <w:szCs w:val="26"/>
              </w:rPr>
            </w:pPr>
          </w:p>
        </w:tc>
      </w:tr>
    </w:tbl>
    <w:p w:rsidR="002D6A80" w:rsidRDefault="002D6A80" w:rsidP="002D6A80">
      <w:pPr>
        <w:pStyle w:val="12"/>
        <w:ind w:firstLine="709"/>
        <w:rPr>
          <w:bCs/>
          <w:szCs w:val="28"/>
        </w:rPr>
      </w:pPr>
    </w:p>
    <w:p w:rsidR="002D6A80" w:rsidRDefault="002D6A80" w:rsidP="002D6A80">
      <w:pPr>
        <w:pStyle w:val="12"/>
        <w:ind w:firstLine="709"/>
        <w:rPr>
          <w:i/>
          <w:szCs w:val="28"/>
        </w:rPr>
      </w:pPr>
      <w:r w:rsidRPr="00DE3384">
        <w:rPr>
          <w:szCs w:val="28"/>
        </w:rPr>
        <w:t xml:space="preserve">Сведения об участнике физическом лице (индивидуальном предпринимателе), а также о лицах, выступающих на стороне участника </w:t>
      </w:r>
      <w:r w:rsidRPr="00E60A5C">
        <w:rPr>
          <w:i/>
          <w:szCs w:val="28"/>
        </w:rPr>
        <w:t>(указываются сведения в отношении каждого физического лица</w:t>
      </w:r>
      <w:r>
        <w:rPr>
          <w:i/>
          <w:szCs w:val="28"/>
        </w:rPr>
        <w:t xml:space="preserve"> (индивидуального предпринимателя)</w:t>
      </w:r>
      <w:r w:rsidRPr="00E60A5C">
        <w:rPr>
          <w:i/>
          <w:szCs w:val="28"/>
        </w:rPr>
        <w:t>, выступающего на стороне участника)</w:t>
      </w:r>
      <w:r>
        <w:rPr>
          <w:i/>
          <w:szCs w:val="28"/>
        </w:rPr>
        <w:t>.</w:t>
      </w:r>
    </w:p>
    <w:p w:rsidR="002D6A80" w:rsidRPr="00DE3384" w:rsidRDefault="002D6A80" w:rsidP="002D6A80">
      <w:pPr>
        <w:pStyle w:val="12"/>
        <w:ind w:firstLine="709"/>
        <w:rPr>
          <w:bCs/>
          <w:szCs w:val="28"/>
        </w:rPr>
      </w:pPr>
      <w:r>
        <w:rPr>
          <w:i/>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994"/>
      </w:tblGrid>
      <w:tr w:rsidR="002D6A80" w:rsidRPr="00FC5F6B" w:rsidTr="002D6A80">
        <w:tc>
          <w:tcPr>
            <w:tcW w:w="675" w:type="dxa"/>
          </w:tcPr>
          <w:p w:rsidR="002D6A80" w:rsidRPr="00FC5F6B" w:rsidRDefault="002D6A80" w:rsidP="002D6A80">
            <w:pPr>
              <w:pStyle w:val="12"/>
              <w:ind w:firstLine="0"/>
              <w:rPr>
                <w:bCs/>
                <w:sz w:val="26"/>
                <w:szCs w:val="26"/>
              </w:rPr>
            </w:pPr>
            <w:r w:rsidRPr="00FC5F6B">
              <w:rPr>
                <w:sz w:val="26"/>
                <w:szCs w:val="26"/>
              </w:rPr>
              <w:t xml:space="preserve">№ </w:t>
            </w:r>
            <w:proofErr w:type="gramStart"/>
            <w:r w:rsidRPr="00FC5F6B">
              <w:rPr>
                <w:sz w:val="26"/>
                <w:szCs w:val="26"/>
              </w:rPr>
              <w:t>п</w:t>
            </w:r>
            <w:proofErr w:type="gramEnd"/>
            <w:r w:rsidRPr="00FC5F6B">
              <w:rPr>
                <w:sz w:val="26"/>
                <w:szCs w:val="26"/>
              </w:rPr>
              <w:t>/п</w:t>
            </w:r>
          </w:p>
        </w:tc>
        <w:tc>
          <w:tcPr>
            <w:tcW w:w="4395" w:type="dxa"/>
          </w:tcPr>
          <w:p w:rsidR="002D6A80" w:rsidRPr="00FC5F6B" w:rsidRDefault="002D6A80" w:rsidP="002D6A80">
            <w:pPr>
              <w:pStyle w:val="12"/>
              <w:ind w:firstLine="0"/>
              <w:rPr>
                <w:bCs/>
                <w:sz w:val="26"/>
                <w:szCs w:val="26"/>
              </w:rPr>
            </w:pPr>
            <w:r w:rsidRPr="00FC5F6B">
              <w:rPr>
                <w:sz w:val="26"/>
                <w:szCs w:val="26"/>
              </w:rPr>
              <w:t>Требуемая информация</w:t>
            </w:r>
          </w:p>
        </w:tc>
        <w:tc>
          <w:tcPr>
            <w:tcW w:w="4994" w:type="dxa"/>
          </w:tcPr>
          <w:p w:rsidR="002D6A80" w:rsidRPr="00FC5F6B" w:rsidRDefault="002D6A80" w:rsidP="002D6A80">
            <w:pPr>
              <w:pStyle w:val="12"/>
              <w:ind w:firstLine="0"/>
              <w:rPr>
                <w:bCs/>
                <w:sz w:val="26"/>
                <w:szCs w:val="26"/>
              </w:rPr>
            </w:pPr>
            <w:r w:rsidRPr="00FC5F6B">
              <w:rPr>
                <w:sz w:val="26"/>
                <w:szCs w:val="26"/>
              </w:rPr>
              <w:t>Сведения об участнике/лице, выступающем на стороне участника</w:t>
            </w:r>
          </w:p>
        </w:tc>
      </w:tr>
      <w:tr w:rsidR="002D6A80" w:rsidRPr="00FC5F6B" w:rsidTr="002D6A80">
        <w:tc>
          <w:tcPr>
            <w:tcW w:w="675" w:type="dxa"/>
            <w:vMerge w:val="restart"/>
          </w:tcPr>
          <w:p w:rsidR="002D6A80" w:rsidRPr="00FC5F6B" w:rsidRDefault="002D6A80" w:rsidP="002D6A80">
            <w:pPr>
              <w:pStyle w:val="12"/>
              <w:ind w:firstLine="0"/>
              <w:rPr>
                <w:bCs/>
                <w:sz w:val="26"/>
                <w:szCs w:val="26"/>
              </w:rPr>
            </w:pPr>
            <w:r w:rsidRPr="00FC5F6B">
              <w:rPr>
                <w:bCs/>
                <w:sz w:val="26"/>
                <w:szCs w:val="26"/>
              </w:rPr>
              <w:t>1.</w:t>
            </w:r>
          </w:p>
        </w:tc>
        <w:tc>
          <w:tcPr>
            <w:tcW w:w="4395" w:type="dxa"/>
          </w:tcPr>
          <w:p w:rsidR="002D6A80" w:rsidRPr="00FC5F6B" w:rsidRDefault="002D6A80" w:rsidP="002D6A80">
            <w:pPr>
              <w:pStyle w:val="12"/>
              <w:ind w:firstLine="0"/>
              <w:jc w:val="left"/>
              <w:rPr>
                <w:i/>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w:t>
            </w:r>
          </w:p>
        </w:tc>
        <w:tc>
          <w:tcPr>
            <w:tcW w:w="4994" w:type="dxa"/>
          </w:tcPr>
          <w:p w:rsidR="002D6A80" w:rsidRPr="00FC5F6B" w:rsidRDefault="002D6A80" w:rsidP="002D6A80">
            <w:pPr>
              <w:pStyle w:val="12"/>
              <w:ind w:firstLine="0"/>
              <w:rPr>
                <w:bCs/>
                <w:sz w:val="26"/>
                <w:szCs w:val="26"/>
              </w:rPr>
            </w:pPr>
            <w:r w:rsidRPr="00FC5F6B">
              <w:rPr>
                <w:i/>
                <w:sz w:val="26"/>
                <w:szCs w:val="26"/>
              </w:rPr>
              <w:t>указать фамилию, имя, отчество (при наличии)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Паспортные данные участника физического лица (индивидуального предпринимателя)</w:t>
            </w:r>
          </w:p>
        </w:tc>
        <w:tc>
          <w:tcPr>
            <w:tcW w:w="4994" w:type="dxa"/>
          </w:tcPr>
          <w:p w:rsidR="002D6A80" w:rsidRPr="00FC5F6B" w:rsidRDefault="002D6A80" w:rsidP="002D6A80">
            <w:pPr>
              <w:pStyle w:val="12"/>
              <w:ind w:firstLine="0"/>
              <w:rPr>
                <w:bCs/>
                <w:sz w:val="26"/>
                <w:szCs w:val="26"/>
              </w:rPr>
            </w:pPr>
            <w:r w:rsidRPr="00FC5F6B">
              <w:rPr>
                <w:sz w:val="26"/>
                <w:szCs w:val="26"/>
              </w:rPr>
              <w:t>серия_____ № ________ дата выдачи: _________ наименование органа, выдавшего документ _____________</w:t>
            </w:r>
            <w:r w:rsidRPr="00FC5F6B">
              <w:rPr>
                <w:i/>
                <w:sz w:val="26"/>
                <w:szCs w:val="26"/>
              </w:rPr>
              <w:t xml:space="preserve"> </w:t>
            </w:r>
            <w:r w:rsidRPr="00FC5F6B">
              <w:rPr>
                <w:i/>
                <w:sz w:val="26"/>
                <w:szCs w:val="26"/>
              </w:rPr>
              <w:lastRenderedPageBreak/>
              <w:t>указать паспортные данные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sz w:val="26"/>
                <w:szCs w:val="26"/>
              </w:rPr>
            </w:pPr>
            <w:r w:rsidRPr="00FC5F6B">
              <w:rPr>
                <w:sz w:val="26"/>
                <w:szCs w:val="26"/>
              </w:rPr>
              <w:t>ИНН</w:t>
            </w:r>
          </w:p>
        </w:tc>
        <w:tc>
          <w:tcPr>
            <w:tcW w:w="4994" w:type="dxa"/>
          </w:tcPr>
          <w:p w:rsidR="002D6A80" w:rsidRPr="00FC5F6B" w:rsidRDefault="002D6A80" w:rsidP="002D6A80">
            <w:pPr>
              <w:pStyle w:val="12"/>
              <w:ind w:firstLine="0"/>
              <w:rPr>
                <w:sz w:val="26"/>
                <w:szCs w:val="26"/>
              </w:rPr>
            </w:pPr>
            <w:r w:rsidRPr="00FC5F6B">
              <w:rPr>
                <w:i/>
                <w:sz w:val="26"/>
                <w:szCs w:val="26"/>
              </w:rPr>
              <w:t>указать ИНН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Адрес места жительства физического лица (индивидуального предпринимателя)</w:t>
            </w:r>
          </w:p>
        </w:tc>
        <w:tc>
          <w:tcPr>
            <w:tcW w:w="4994" w:type="dxa"/>
          </w:tcPr>
          <w:p w:rsidR="002D6A80" w:rsidRPr="00FC5F6B" w:rsidRDefault="002D6A80" w:rsidP="002D6A80">
            <w:pPr>
              <w:pStyle w:val="12"/>
              <w:ind w:firstLine="0"/>
              <w:rPr>
                <w:bCs/>
                <w:sz w:val="26"/>
                <w:szCs w:val="26"/>
              </w:rPr>
            </w:pPr>
            <w:r w:rsidRPr="00FC5F6B">
              <w:rPr>
                <w:i/>
                <w:sz w:val="26"/>
                <w:szCs w:val="26"/>
              </w:rPr>
              <w:t>указать адрес места жительства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Телефон / Факс (при наличии)</w:t>
            </w:r>
            <w:r w:rsidRPr="00C05D96">
              <w:rPr>
                <w:i/>
                <w:sz w:val="26"/>
                <w:szCs w:val="26"/>
                <w:highlight w:val="yellow"/>
              </w:rPr>
              <w:t xml:space="preserve">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bCs/>
                <w:sz w:val="26"/>
                <w:szCs w:val="26"/>
              </w:rPr>
            </w:pPr>
            <w:r w:rsidRPr="00FC5F6B">
              <w:rPr>
                <w:i/>
                <w:sz w:val="26"/>
                <w:szCs w:val="26"/>
              </w:rPr>
              <w:t>Указать номер телефона/факса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sz w:val="26"/>
                <w:szCs w:val="26"/>
              </w:rPr>
            </w:pPr>
            <w:r w:rsidRPr="00FC5F6B">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bCs/>
                <w:sz w:val="26"/>
                <w:szCs w:val="26"/>
              </w:rPr>
            </w:pPr>
            <w:r w:rsidRPr="00FC5F6B">
              <w:rPr>
                <w:i/>
                <w:sz w:val="26"/>
                <w:szCs w:val="26"/>
              </w:rPr>
              <w:t>указать адрес электронной почты участника</w:t>
            </w:r>
          </w:p>
        </w:tc>
      </w:tr>
      <w:tr w:rsidR="002D6A80" w:rsidRPr="00FC5F6B" w:rsidTr="002D6A80">
        <w:tc>
          <w:tcPr>
            <w:tcW w:w="675" w:type="dxa"/>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spacing w:line="280" w:lineRule="exact"/>
              <w:ind w:firstLine="0"/>
              <w:jc w:val="left"/>
              <w:rPr>
                <w:sz w:val="26"/>
                <w:szCs w:val="26"/>
              </w:rPr>
            </w:pPr>
            <w:r w:rsidRPr="00FC5F6B">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2D6A80" w:rsidRPr="00FC5F6B" w:rsidTr="002D6A80">
        <w:tc>
          <w:tcPr>
            <w:tcW w:w="675" w:type="dxa"/>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spacing w:line="280" w:lineRule="exact"/>
              <w:ind w:firstLine="0"/>
              <w:jc w:val="left"/>
              <w:rPr>
                <w:sz w:val="26"/>
                <w:szCs w:val="26"/>
              </w:rPr>
            </w:pPr>
            <w:r w:rsidRPr="00FC5F6B">
              <w:rPr>
                <w:sz w:val="26"/>
                <w:szCs w:val="26"/>
              </w:rPr>
              <w:t xml:space="preserve">Контактные данные лица, ответственного за предоставление обеспечения исполнения договора </w:t>
            </w:r>
            <w:r w:rsidRPr="00FC5F6B">
              <w:rPr>
                <w:i/>
                <w:sz w:val="26"/>
                <w:szCs w:val="26"/>
              </w:rPr>
              <w:t xml:space="preserve">(заполняется </w:t>
            </w:r>
            <w:r w:rsidRPr="00026A6C">
              <w:rPr>
                <w:i/>
                <w:sz w:val="26"/>
                <w:szCs w:val="26"/>
              </w:rPr>
              <w:t>по усмотрению участника</w:t>
            </w:r>
            <w:r w:rsidRPr="00FC5F6B">
              <w:rPr>
                <w:i/>
                <w:sz w:val="26"/>
                <w:szCs w:val="26"/>
              </w:rPr>
              <w:t xml:space="preserve"> в случае, если требование об обеспечении исполнения договора установлено в</w:t>
            </w:r>
            <w:r>
              <w:rPr>
                <w:i/>
                <w:sz w:val="26"/>
                <w:szCs w:val="26"/>
              </w:rPr>
              <w:t xml:space="preserve"> аукционной</w:t>
            </w:r>
            <w:r w:rsidRPr="00FC5F6B">
              <w:rPr>
                <w:i/>
                <w:sz w:val="26"/>
                <w:szCs w:val="26"/>
              </w:rPr>
              <w:t xml:space="preserve"> документации и участник предоставляет обеспечение в форме </w:t>
            </w:r>
            <w:r>
              <w:rPr>
                <w:i/>
                <w:sz w:val="26"/>
                <w:szCs w:val="26"/>
              </w:rPr>
              <w:t>независимой</w:t>
            </w:r>
            <w:r w:rsidRPr="00FC5F6B">
              <w:rPr>
                <w:i/>
                <w:sz w:val="26"/>
                <w:szCs w:val="26"/>
              </w:rPr>
              <w:t xml:space="preserve"> гарантии)</w:t>
            </w:r>
          </w:p>
        </w:tc>
        <w:tc>
          <w:tcPr>
            <w:tcW w:w="4994" w:type="dxa"/>
          </w:tcPr>
          <w:p w:rsidR="002D6A80" w:rsidRPr="00FC5F6B" w:rsidRDefault="002D6A80" w:rsidP="002D6A80">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2D6A80" w:rsidRPr="00FC5F6B" w:rsidTr="002D6A80">
        <w:tc>
          <w:tcPr>
            <w:tcW w:w="675" w:type="dxa"/>
            <w:vMerge w:val="restart"/>
          </w:tcPr>
          <w:p w:rsidR="002D6A80" w:rsidRPr="00FC5F6B" w:rsidRDefault="002D6A80" w:rsidP="002D6A80">
            <w:pPr>
              <w:pStyle w:val="12"/>
              <w:ind w:firstLine="0"/>
              <w:rPr>
                <w:bCs/>
                <w:sz w:val="26"/>
                <w:szCs w:val="26"/>
              </w:rPr>
            </w:pPr>
            <w:r w:rsidRPr="00FC5F6B">
              <w:rPr>
                <w:bCs/>
                <w:sz w:val="26"/>
                <w:szCs w:val="26"/>
              </w:rPr>
              <w:t>2.</w:t>
            </w:r>
          </w:p>
        </w:tc>
        <w:tc>
          <w:tcPr>
            <w:tcW w:w="4395" w:type="dxa"/>
          </w:tcPr>
          <w:p w:rsidR="002D6A80" w:rsidRPr="00FC5F6B" w:rsidRDefault="002D6A80" w:rsidP="002D6A80">
            <w:pPr>
              <w:pStyle w:val="12"/>
              <w:ind w:firstLine="0"/>
              <w:jc w:val="left"/>
              <w:rPr>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2D6A80" w:rsidRPr="00FC5F6B" w:rsidRDefault="002D6A80" w:rsidP="002D6A80">
            <w:pPr>
              <w:pStyle w:val="12"/>
              <w:ind w:firstLine="0"/>
              <w:rPr>
                <w:bCs/>
                <w:sz w:val="26"/>
                <w:szCs w:val="26"/>
              </w:rPr>
            </w:pPr>
            <w:r w:rsidRPr="00FC5F6B">
              <w:rPr>
                <w:i/>
                <w:sz w:val="26"/>
                <w:szCs w:val="26"/>
              </w:rPr>
              <w:t>указать фамилию, имя, отчество (при наличии)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2D6A80" w:rsidRPr="00FC5F6B" w:rsidRDefault="002D6A80" w:rsidP="002D6A80">
            <w:pPr>
              <w:pStyle w:val="12"/>
              <w:ind w:firstLine="0"/>
              <w:rPr>
                <w:sz w:val="26"/>
                <w:szCs w:val="26"/>
              </w:rPr>
            </w:pPr>
            <w:r w:rsidRPr="00FC5F6B">
              <w:rPr>
                <w:sz w:val="26"/>
                <w:szCs w:val="26"/>
              </w:rPr>
              <w:t>серия_____ № ________ дата выдачи: _________ наименование органа, выдавшего документ</w:t>
            </w:r>
          </w:p>
          <w:p w:rsidR="002D6A80" w:rsidRPr="00FC5F6B" w:rsidRDefault="002D6A80" w:rsidP="002D6A80">
            <w:pPr>
              <w:pStyle w:val="12"/>
              <w:ind w:firstLine="0"/>
              <w:rPr>
                <w:bCs/>
                <w:sz w:val="26"/>
                <w:szCs w:val="26"/>
              </w:rPr>
            </w:pPr>
            <w:r w:rsidRPr="00FC5F6B">
              <w:rPr>
                <w:i/>
                <w:sz w:val="26"/>
                <w:szCs w:val="26"/>
              </w:rPr>
              <w:t>указать паспортные данные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sz w:val="26"/>
                <w:szCs w:val="26"/>
              </w:rPr>
            </w:pPr>
            <w:r w:rsidRPr="00FC5F6B">
              <w:rPr>
                <w:sz w:val="26"/>
                <w:szCs w:val="26"/>
              </w:rPr>
              <w:t>ИНН</w:t>
            </w:r>
          </w:p>
        </w:tc>
        <w:tc>
          <w:tcPr>
            <w:tcW w:w="4994" w:type="dxa"/>
          </w:tcPr>
          <w:p w:rsidR="002D6A80" w:rsidRPr="00FC5F6B" w:rsidRDefault="002D6A80" w:rsidP="002D6A80">
            <w:pPr>
              <w:pStyle w:val="12"/>
              <w:ind w:firstLine="0"/>
              <w:rPr>
                <w:sz w:val="26"/>
                <w:szCs w:val="26"/>
              </w:rPr>
            </w:pPr>
            <w:r w:rsidRPr="00FC5F6B">
              <w:rPr>
                <w:i/>
                <w:sz w:val="26"/>
                <w:szCs w:val="26"/>
              </w:rPr>
              <w:t>указать ИНН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bCs/>
                <w:sz w:val="26"/>
                <w:szCs w:val="26"/>
              </w:rPr>
            </w:pPr>
            <w:r w:rsidRPr="00FC5F6B">
              <w:rPr>
                <w:sz w:val="26"/>
                <w:szCs w:val="26"/>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2D6A80" w:rsidRPr="00FC5F6B" w:rsidRDefault="002D6A80" w:rsidP="002D6A80">
            <w:pPr>
              <w:pStyle w:val="12"/>
              <w:ind w:firstLine="0"/>
              <w:rPr>
                <w:bCs/>
                <w:sz w:val="26"/>
                <w:szCs w:val="26"/>
              </w:rPr>
            </w:pPr>
            <w:r w:rsidRPr="00FC5F6B">
              <w:rPr>
                <w:i/>
                <w:sz w:val="26"/>
                <w:szCs w:val="26"/>
              </w:rPr>
              <w:t>указать адрес места жительства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044E62" w:rsidRDefault="002D6A80" w:rsidP="002D6A80">
            <w:pPr>
              <w:pStyle w:val="12"/>
              <w:ind w:firstLine="0"/>
              <w:jc w:val="left"/>
              <w:rPr>
                <w:i/>
                <w:sz w:val="26"/>
                <w:szCs w:val="26"/>
              </w:rPr>
            </w:pPr>
            <w:r w:rsidRPr="00FC5F6B">
              <w:rPr>
                <w:sz w:val="26"/>
                <w:szCs w:val="26"/>
              </w:rPr>
              <w:t xml:space="preserve">Телефон/Факс (при наличии)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bCs/>
                <w:sz w:val="26"/>
                <w:szCs w:val="26"/>
              </w:rPr>
            </w:pPr>
            <w:r w:rsidRPr="00FC5F6B">
              <w:rPr>
                <w:i/>
                <w:sz w:val="26"/>
                <w:szCs w:val="26"/>
              </w:rPr>
              <w:t>указать телефон/факс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bCs/>
                <w:sz w:val="26"/>
                <w:szCs w:val="26"/>
              </w:rPr>
            </w:pPr>
            <w:r w:rsidRPr="00FC5F6B">
              <w:rPr>
                <w:sz w:val="26"/>
                <w:szCs w:val="26"/>
              </w:rPr>
              <w:t>Адрес электронной почты</w:t>
            </w:r>
            <w:r>
              <w:rPr>
                <w:sz w:val="26"/>
                <w:szCs w:val="26"/>
              </w:rPr>
              <w:t xml:space="preserve"> </w:t>
            </w:r>
            <w:r w:rsidRPr="00026A6C">
              <w:rPr>
                <w:i/>
                <w:sz w:val="26"/>
                <w:szCs w:val="26"/>
              </w:rPr>
              <w:t xml:space="preserve">(заполняется по усмотрению </w:t>
            </w:r>
            <w:r w:rsidRPr="00026A6C">
              <w:rPr>
                <w:i/>
                <w:sz w:val="26"/>
                <w:szCs w:val="26"/>
              </w:rPr>
              <w:lastRenderedPageBreak/>
              <w:t>участника)</w:t>
            </w:r>
          </w:p>
        </w:tc>
        <w:tc>
          <w:tcPr>
            <w:tcW w:w="4994" w:type="dxa"/>
          </w:tcPr>
          <w:p w:rsidR="002D6A80" w:rsidRPr="00FC5F6B" w:rsidRDefault="002D6A80" w:rsidP="002D6A80">
            <w:pPr>
              <w:pStyle w:val="12"/>
              <w:ind w:firstLine="0"/>
              <w:rPr>
                <w:bCs/>
                <w:sz w:val="26"/>
                <w:szCs w:val="26"/>
              </w:rPr>
            </w:pPr>
            <w:r w:rsidRPr="00FC5F6B">
              <w:rPr>
                <w:i/>
                <w:sz w:val="26"/>
                <w:szCs w:val="26"/>
              </w:rPr>
              <w:lastRenderedPageBreak/>
              <w:t>указать адрес электронной почты лица, выступающего на стороне участника</w:t>
            </w:r>
          </w:p>
        </w:tc>
      </w:tr>
      <w:tr w:rsidR="002D6A80" w:rsidRPr="00FC5F6B" w:rsidTr="002D6A80">
        <w:tc>
          <w:tcPr>
            <w:tcW w:w="675" w:type="dxa"/>
          </w:tcPr>
          <w:p w:rsidR="002D6A80" w:rsidRPr="00FC5F6B" w:rsidRDefault="002D6A80" w:rsidP="002D6A80">
            <w:pPr>
              <w:pStyle w:val="12"/>
              <w:ind w:firstLine="0"/>
              <w:rPr>
                <w:bCs/>
                <w:sz w:val="26"/>
                <w:szCs w:val="26"/>
              </w:rPr>
            </w:pPr>
            <w:r w:rsidRPr="00FC5F6B">
              <w:rPr>
                <w:bCs/>
                <w:sz w:val="26"/>
                <w:szCs w:val="26"/>
              </w:rPr>
              <w:lastRenderedPageBreak/>
              <w:t>3.</w:t>
            </w:r>
          </w:p>
        </w:tc>
        <w:tc>
          <w:tcPr>
            <w:tcW w:w="4395" w:type="dxa"/>
          </w:tcPr>
          <w:p w:rsidR="002D6A80" w:rsidRPr="00FC5F6B" w:rsidRDefault="002D6A80" w:rsidP="002D6A80">
            <w:pPr>
              <w:pStyle w:val="12"/>
              <w:ind w:firstLine="0"/>
              <w:rPr>
                <w:sz w:val="26"/>
                <w:szCs w:val="26"/>
              </w:rPr>
            </w:pPr>
            <w:r w:rsidRPr="00FC5F6B">
              <w:rPr>
                <w:sz w:val="26"/>
                <w:szCs w:val="26"/>
              </w:rPr>
              <w:t>……….</w:t>
            </w:r>
          </w:p>
        </w:tc>
        <w:tc>
          <w:tcPr>
            <w:tcW w:w="4994" w:type="dxa"/>
          </w:tcPr>
          <w:p w:rsidR="002D6A80" w:rsidRPr="00FC5F6B" w:rsidRDefault="002D6A80" w:rsidP="002D6A80">
            <w:pPr>
              <w:pStyle w:val="12"/>
              <w:ind w:firstLine="0"/>
              <w:rPr>
                <w:i/>
                <w:sz w:val="26"/>
                <w:szCs w:val="26"/>
              </w:rPr>
            </w:pPr>
          </w:p>
        </w:tc>
      </w:tr>
    </w:tbl>
    <w:p w:rsidR="002D6A80" w:rsidRDefault="002D6A80" w:rsidP="002D6A80">
      <w:pPr>
        <w:pStyle w:val="12"/>
        <w:ind w:firstLine="709"/>
        <w:rPr>
          <w:bCs/>
          <w:szCs w:val="28"/>
        </w:rPr>
      </w:pPr>
    </w:p>
    <w:p w:rsidR="00882DEE" w:rsidRPr="00E95D6F" w:rsidRDefault="00882DEE" w:rsidP="00882DEE">
      <w:pPr>
        <w:pStyle w:val="12"/>
        <w:ind w:firstLine="709"/>
      </w:pPr>
      <w:r w:rsidRPr="006140F9">
        <w:rPr>
          <w:bCs/>
          <w:szCs w:val="28"/>
        </w:rPr>
        <w:t>Сведения о предоставлении инновационных и высокотехнологичных услуг</w:t>
      </w:r>
      <w:r>
        <w:rPr>
          <w:rStyle w:val="ad"/>
          <w:bCs/>
          <w:szCs w:val="28"/>
        </w:rPr>
        <w:footnoteReference w:id="2"/>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2377"/>
        <w:gridCol w:w="4811"/>
      </w:tblGrid>
      <w:tr w:rsidR="00882DEE" w:rsidRPr="00750B3C" w:rsidTr="00882DEE">
        <w:tc>
          <w:tcPr>
            <w:tcW w:w="1571" w:type="pct"/>
            <w:vMerge w:val="restart"/>
          </w:tcPr>
          <w:p w:rsidR="00882DEE" w:rsidRPr="00750B3C" w:rsidRDefault="00882DEE" w:rsidP="00DC7296">
            <w:pPr>
              <w:jc w:val="both"/>
              <w:rPr>
                <w:sz w:val="28"/>
                <w:szCs w:val="28"/>
                <w:highlight w:val="yellow"/>
              </w:rPr>
            </w:pPr>
            <w:r w:rsidRPr="00F3735F">
              <w:rPr>
                <w:b/>
                <w:sz w:val="22"/>
                <w:szCs w:val="22"/>
              </w:rPr>
              <w:t>Наименование показателя</w:t>
            </w:r>
          </w:p>
        </w:tc>
        <w:tc>
          <w:tcPr>
            <w:tcW w:w="1134" w:type="pct"/>
            <w:vMerge w:val="restart"/>
          </w:tcPr>
          <w:p w:rsidR="00882DEE" w:rsidRPr="00750B3C" w:rsidRDefault="00882DEE" w:rsidP="00DC7296">
            <w:pPr>
              <w:jc w:val="both"/>
              <w:rPr>
                <w:sz w:val="28"/>
                <w:szCs w:val="28"/>
                <w:highlight w:val="yellow"/>
              </w:rPr>
            </w:pPr>
            <w:r w:rsidRPr="00F3735F">
              <w:rPr>
                <w:b/>
                <w:sz w:val="22"/>
                <w:szCs w:val="22"/>
              </w:rPr>
              <w:t>Общая доля</w:t>
            </w:r>
          </w:p>
        </w:tc>
        <w:tc>
          <w:tcPr>
            <w:tcW w:w="2295" w:type="pct"/>
          </w:tcPr>
          <w:p w:rsidR="00882DEE" w:rsidRPr="00750B3C" w:rsidRDefault="00882DEE" w:rsidP="00882DEE">
            <w:pPr>
              <w:jc w:val="both"/>
              <w:rPr>
                <w:sz w:val="28"/>
                <w:szCs w:val="28"/>
                <w:highlight w:val="yellow"/>
              </w:rPr>
            </w:pPr>
            <w:r w:rsidRPr="00F3735F">
              <w:rPr>
                <w:b/>
                <w:sz w:val="22"/>
                <w:szCs w:val="22"/>
              </w:rPr>
              <w:t>в том числе</w:t>
            </w:r>
            <w:r w:rsidRPr="00F3735F">
              <w:rPr>
                <w:rStyle w:val="ad"/>
                <w:b/>
                <w:sz w:val="22"/>
                <w:szCs w:val="22"/>
              </w:rPr>
              <w:footnoteReference w:id="3"/>
            </w:r>
            <w:r w:rsidRPr="00F3735F">
              <w:rPr>
                <w:b/>
                <w:sz w:val="22"/>
                <w:szCs w:val="22"/>
              </w:rPr>
              <w:t xml:space="preserve">: </w:t>
            </w:r>
            <w:r w:rsidRPr="00F3735F">
              <w:rPr>
                <w:b/>
                <w:i/>
                <w:sz w:val="22"/>
                <w:szCs w:val="22"/>
              </w:rPr>
              <w:t xml:space="preserve">(указать сведения о доле на каждый год, в котором </w:t>
            </w:r>
            <w:r>
              <w:rPr>
                <w:b/>
                <w:i/>
                <w:sz w:val="22"/>
                <w:szCs w:val="22"/>
              </w:rPr>
              <w:t>о</w:t>
            </w:r>
            <w:r w:rsidRPr="00F3735F">
              <w:rPr>
                <w:b/>
                <w:i/>
                <w:sz w:val="22"/>
                <w:szCs w:val="22"/>
              </w:rPr>
              <w:t>казываются услуги</w:t>
            </w:r>
            <w:r w:rsidRPr="00F3735F">
              <w:rPr>
                <w:b/>
                <w:sz w:val="22"/>
                <w:szCs w:val="22"/>
              </w:rPr>
              <w:t>)</w:t>
            </w:r>
          </w:p>
        </w:tc>
      </w:tr>
      <w:tr w:rsidR="00882DEE" w:rsidRPr="00750B3C" w:rsidTr="00882DEE">
        <w:tc>
          <w:tcPr>
            <w:tcW w:w="1571" w:type="pct"/>
            <w:vMerge/>
          </w:tcPr>
          <w:p w:rsidR="00882DEE" w:rsidRPr="00750B3C" w:rsidRDefault="00882DEE" w:rsidP="00DC7296">
            <w:pPr>
              <w:jc w:val="both"/>
              <w:rPr>
                <w:sz w:val="28"/>
                <w:szCs w:val="28"/>
                <w:highlight w:val="yellow"/>
              </w:rPr>
            </w:pPr>
          </w:p>
        </w:tc>
        <w:tc>
          <w:tcPr>
            <w:tcW w:w="1134" w:type="pct"/>
            <w:vMerge/>
          </w:tcPr>
          <w:p w:rsidR="00882DEE" w:rsidRPr="00750B3C" w:rsidRDefault="00882DEE" w:rsidP="00DC7296">
            <w:pPr>
              <w:jc w:val="both"/>
              <w:rPr>
                <w:sz w:val="28"/>
                <w:szCs w:val="28"/>
                <w:highlight w:val="yellow"/>
              </w:rPr>
            </w:pPr>
          </w:p>
        </w:tc>
        <w:tc>
          <w:tcPr>
            <w:tcW w:w="2295" w:type="pct"/>
          </w:tcPr>
          <w:p w:rsidR="00882DEE" w:rsidRPr="00750B3C" w:rsidRDefault="00882DEE" w:rsidP="00DC7296">
            <w:pPr>
              <w:jc w:val="both"/>
              <w:rPr>
                <w:sz w:val="28"/>
                <w:szCs w:val="28"/>
                <w:highlight w:val="yellow"/>
              </w:rPr>
            </w:pPr>
            <w:r w:rsidRPr="00F3735F">
              <w:rPr>
                <w:sz w:val="22"/>
                <w:szCs w:val="22"/>
              </w:rPr>
              <w:t>на 20</w:t>
            </w:r>
            <w:r>
              <w:rPr>
                <w:sz w:val="22"/>
                <w:szCs w:val="22"/>
              </w:rPr>
              <w:t>23</w:t>
            </w:r>
            <w:r w:rsidRPr="00F3735F">
              <w:rPr>
                <w:sz w:val="22"/>
                <w:szCs w:val="22"/>
              </w:rPr>
              <w:t>___ г.</w:t>
            </w:r>
          </w:p>
        </w:tc>
      </w:tr>
      <w:tr w:rsidR="00882DEE" w:rsidRPr="00750B3C" w:rsidTr="00882DEE">
        <w:tc>
          <w:tcPr>
            <w:tcW w:w="1571" w:type="pct"/>
          </w:tcPr>
          <w:p w:rsidR="00882DEE" w:rsidRPr="00750B3C" w:rsidRDefault="00882DEE" w:rsidP="00882DEE">
            <w:pPr>
              <w:jc w:val="both"/>
              <w:rPr>
                <w:sz w:val="28"/>
                <w:szCs w:val="28"/>
                <w:highlight w:val="yellow"/>
              </w:rPr>
            </w:pPr>
            <w:r w:rsidRPr="00F3735F">
              <w:rPr>
                <w:sz w:val="22"/>
                <w:szCs w:val="22"/>
              </w:rPr>
              <w:t xml:space="preserve">Доля услуг, являющихся инновационными и (или) высокотехнологичными из общего объема предлагаемых услуг </w:t>
            </w:r>
            <w:proofErr w:type="gramStart"/>
            <w:r w:rsidRPr="00F3735F">
              <w:rPr>
                <w:sz w:val="22"/>
                <w:szCs w:val="22"/>
              </w:rPr>
              <w:t>в</w:t>
            </w:r>
            <w:proofErr w:type="gramEnd"/>
            <w:r w:rsidRPr="00F3735F">
              <w:rPr>
                <w:sz w:val="22"/>
                <w:szCs w:val="22"/>
              </w:rPr>
              <w:t xml:space="preserve"> %</w:t>
            </w:r>
            <w:r w:rsidRPr="00F3735F">
              <w:rPr>
                <w:rStyle w:val="ad"/>
                <w:sz w:val="22"/>
                <w:szCs w:val="22"/>
              </w:rPr>
              <w:footnoteReference w:id="4"/>
            </w:r>
          </w:p>
        </w:tc>
        <w:tc>
          <w:tcPr>
            <w:tcW w:w="1134" w:type="pct"/>
          </w:tcPr>
          <w:p w:rsidR="00882DEE" w:rsidRPr="00750B3C" w:rsidRDefault="00882DEE" w:rsidP="00DC7296">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2295" w:type="pct"/>
          </w:tcPr>
          <w:p w:rsidR="00882DEE" w:rsidRPr="00750B3C" w:rsidRDefault="00882DEE" w:rsidP="00DC7296">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882DEE" w:rsidRPr="00750B3C" w:rsidTr="00882DEE">
        <w:tc>
          <w:tcPr>
            <w:tcW w:w="1571" w:type="pct"/>
          </w:tcPr>
          <w:p w:rsidR="00882DEE" w:rsidRPr="00F3735F" w:rsidRDefault="00882DEE" w:rsidP="00882DEE">
            <w:pPr>
              <w:jc w:val="both"/>
              <w:rPr>
                <w:sz w:val="22"/>
                <w:szCs w:val="22"/>
              </w:rPr>
            </w:pPr>
            <w:r w:rsidRPr="00F3735F">
              <w:rPr>
                <w:sz w:val="22"/>
                <w:szCs w:val="22"/>
              </w:rPr>
              <w:t xml:space="preserve">Доля </w:t>
            </w:r>
            <w:r>
              <w:rPr>
                <w:sz w:val="22"/>
                <w:szCs w:val="22"/>
              </w:rPr>
              <w:t>услуг</w:t>
            </w:r>
            <w:r w:rsidRPr="00F3735F">
              <w:rPr>
                <w:sz w:val="22"/>
                <w:szCs w:val="22"/>
              </w:rPr>
              <w:t xml:space="preserve">, по которым участник является </w:t>
            </w:r>
            <w:r>
              <w:rPr>
                <w:sz w:val="22"/>
                <w:szCs w:val="22"/>
              </w:rPr>
              <w:t>исполнителем</w:t>
            </w:r>
            <w:r w:rsidRPr="00F3735F">
              <w:rPr>
                <w:sz w:val="22"/>
                <w:szCs w:val="22"/>
              </w:rPr>
              <w:t xml:space="preserve">, из общего объема </w:t>
            </w:r>
            <w:r w:rsidRPr="0065742D">
              <w:rPr>
                <w:sz w:val="22"/>
                <w:szCs w:val="22"/>
              </w:rPr>
              <w:t>предлагаемых услуг</w:t>
            </w:r>
            <w:r w:rsidRPr="00F3735F" w:rsidDel="009B2F47">
              <w:rPr>
                <w:sz w:val="22"/>
                <w:szCs w:val="22"/>
              </w:rPr>
              <w:t xml:space="preserve"> </w:t>
            </w:r>
            <w:proofErr w:type="gramStart"/>
            <w:r w:rsidRPr="00F3735F">
              <w:rPr>
                <w:sz w:val="22"/>
                <w:szCs w:val="22"/>
              </w:rPr>
              <w:t>в</w:t>
            </w:r>
            <w:proofErr w:type="gramEnd"/>
            <w:r w:rsidRPr="00F3735F">
              <w:rPr>
                <w:sz w:val="22"/>
                <w:szCs w:val="22"/>
              </w:rPr>
              <w:t xml:space="preserve"> %</w:t>
            </w:r>
          </w:p>
        </w:tc>
        <w:tc>
          <w:tcPr>
            <w:tcW w:w="1134" w:type="pct"/>
          </w:tcPr>
          <w:p w:rsidR="00882DEE" w:rsidRPr="00F3735F" w:rsidRDefault="00882DEE" w:rsidP="00DC7296">
            <w:pPr>
              <w:jc w:val="both"/>
              <w:rPr>
                <w:i/>
                <w:sz w:val="22"/>
                <w:szCs w:val="22"/>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2295" w:type="pct"/>
          </w:tcPr>
          <w:p w:rsidR="00882DEE" w:rsidRPr="00F3735F" w:rsidRDefault="00882DEE" w:rsidP="00DC7296">
            <w:pPr>
              <w:jc w:val="both"/>
              <w:rPr>
                <w:i/>
                <w:sz w:val="22"/>
                <w:szCs w:val="22"/>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bl>
    <w:p w:rsidR="00882DEE" w:rsidRDefault="00882DEE" w:rsidP="00882DEE">
      <w:pPr>
        <w:jc w:val="center"/>
        <w:rPr>
          <w:b/>
          <w:color w:val="000000"/>
          <w:sz w:val="28"/>
          <w:szCs w:val="28"/>
        </w:rPr>
      </w:pPr>
    </w:p>
    <w:p w:rsidR="00882DEE" w:rsidRDefault="00882DEE" w:rsidP="00882DEE">
      <w:pPr>
        <w:jc w:val="center"/>
        <w:rPr>
          <w:b/>
          <w:color w:val="000000"/>
          <w:sz w:val="28"/>
          <w:szCs w:val="28"/>
        </w:rPr>
      </w:pPr>
    </w:p>
    <w:p w:rsidR="00882DEE" w:rsidRPr="00342795" w:rsidRDefault="00882DEE" w:rsidP="00882DEE">
      <w:pPr>
        <w:jc w:val="center"/>
        <w:rPr>
          <w:b/>
          <w:color w:val="000000"/>
          <w:sz w:val="28"/>
          <w:szCs w:val="28"/>
        </w:rPr>
      </w:pPr>
    </w:p>
    <w:p w:rsidR="00D560A7" w:rsidRDefault="00D560A7" w:rsidP="00D560A7">
      <w:pPr>
        <w:jc w:val="center"/>
        <w:rPr>
          <w:b/>
          <w:color w:val="000000"/>
          <w:sz w:val="28"/>
          <w:szCs w:val="28"/>
        </w:rPr>
      </w:pPr>
    </w:p>
    <w:p w:rsidR="00D560A7" w:rsidRPr="00342795" w:rsidRDefault="00D560A7" w:rsidP="00D560A7">
      <w:pPr>
        <w:jc w:val="center"/>
        <w:rPr>
          <w:b/>
          <w:color w:val="000000"/>
          <w:sz w:val="28"/>
          <w:szCs w:val="28"/>
        </w:rPr>
      </w:pPr>
    </w:p>
    <w:p w:rsidR="00D560A7" w:rsidRPr="00342795" w:rsidRDefault="00D560A7" w:rsidP="00D560A7">
      <w:pPr>
        <w:jc w:val="center"/>
        <w:rPr>
          <w:b/>
          <w:color w:val="000000"/>
          <w:sz w:val="28"/>
          <w:szCs w:val="28"/>
        </w:rPr>
        <w:sectPr w:rsidR="00D560A7" w:rsidRPr="00342795" w:rsidSect="002D6A80">
          <w:pgSz w:w="11906" w:h="16838"/>
          <w:pgMar w:top="851" w:right="851" w:bottom="1418" w:left="1134" w:header="709" w:footer="709" w:gutter="0"/>
          <w:cols w:space="708"/>
          <w:docGrid w:linePitch="360"/>
        </w:sectPr>
      </w:pPr>
    </w:p>
    <w:p w:rsidR="00882DEE" w:rsidRDefault="00882DEE" w:rsidP="00882DEE">
      <w:pPr>
        <w:jc w:val="center"/>
        <w:rPr>
          <w:bCs/>
          <w:sz w:val="28"/>
          <w:szCs w:val="28"/>
          <w:u w:val="single"/>
        </w:rPr>
      </w:pPr>
      <w:r>
        <w:rPr>
          <w:b/>
          <w:sz w:val="28"/>
          <w:szCs w:val="28"/>
        </w:rPr>
        <w:lastRenderedPageBreak/>
        <w:t xml:space="preserve">Форма </w:t>
      </w:r>
      <w:r w:rsidRPr="00945534">
        <w:rPr>
          <w:b/>
          <w:sz w:val="28"/>
          <w:szCs w:val="28"/>
        </w:rPr>
        <w:t>технического предложения участника</w:t>
      </w:r>
    </w:p>
    <w:p w:rsidR="00882DEE" w:rsidRDefault="00882DEE" w:rsidP="00882DEE">
      <w:pPr>
        <w:jc w:val="both"/>
        <w:rPr>
          <w:bCs/>
          <w:sz w:val="28"/>
          <w:szCs w:val="28"/>
          <w:u w:val="single"/>
        </w:rPr>
      </w:pPr>
    </w:p>
    <w:p w:rsidR="00882DEE" w:rsidRPr="00756104" w:rsidRDefault="00882DEE" w:rsidP="00882DEE">
      <w:pPr>
        <w:jc w:val="both"/>
        <w:rPr>
          <w:bCs/>
          <w:i/>
          <w:sz w:val="28"/>
          <w:szCs w:val="28"/>
          <w:u w:val="single"/>
        </w:rPr>
      </w:pPr>
      <w:r w:rsidRPr="00756104">
        <w:rPr>
          <w:bCs/>
          <w:i/>
          <w:sz w:val="28"/>
          <w:szCs w:val="28"/>
          <w:u w:val="single"/>
        </w:rPr>
        <w:t>Инструкция по заполнению формы технического предложения:</w:t>
      </w:r>
    </w:p>
    <w:p w:rsidR="00882DEE" w:rsidRDefault="00882DEE" w:rsidP="00882DEE">
      <w:pPr>
        <w:jc w:val="both"/>
        <w:rPr>
          <w:bCs/>
          <w:i/>
          <w:sz w:val="28"/>
          <w:szCs w:val="28"/>
        </w:rPr>
      </w:pPr>
      <w:r w:rsidRPr="00C50398">
        <w:rPr>
          <w:bCs/>
          <w:i/>
          <w:sz w:val="28"/>
          <w:szCs w:val="28"/>
        </w:rPr>
        <w:t xml:space="preserve">Техническое предложение </w:t>
      </w:r>
      <w:proofErr w:type="gramStart"/>
      <w:r w:rsidRPr="00C50398">
        <w:rPr>
          <w:bCs/>
          <w:i/>
          <w:sz w:val="28"/>
          <w:szCs w:val="28"/>
        </w:rPr>
        <w:t>оформляется участником отдельно по каждому лоту и предоставляется</w:t>
      </w:r>
      <w:proofErr w:type="gramEnd"/>
      <w:r w:rsidRPr="00C50398">
        <w:rPr>
          <w:bCs/>
          <w:i/>
          <w:sz w:val="28"/>
          <w:szCs w:val="28"/>
        </w:rPr>
        <w:t xml:space="preserve">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882DEE" w:rsidRDefault="00882DEE" w:rsidP="00882DEE">
      <w:pPr>
        <w:jc w:val="both"/>
        <w:rPr>
          <w:bCs/>
          <w:i/>
          <w:sz w:val="28"/>
          <w:szCs w:val="28"/>
        </w:rPr>
      </w:pPr>
      <w:r w:rsidRPr="00DA5DA3">
        <w:rPr>
          <w:bCs/>
          <w:i/>
          <w:sz w:val="28"/>
          <w:szCs w:val="28"/>
        </w:rPr>
        <w:t xml:space="preserve">Техническое предложение состоит из 2 частей. </w:t>
      </w:r>
    </w:p>
    <w:p w:rsidR="00882DEE" w:rsidRDefault="00882DEE" w:rsidP="00882DEE">
      <w:pPr>
        <w:jc w:val="both"/>
        <w:rPr>
          <w:bCs/>
          <w:i/>
          <w:sz w:val="28"/>
          <w:szCs w:val="28"/>
        </w:rPr>
      </w:pPr>
      <w:proofErr w:type="gramStart"/>
      <w:r w:rsidRPr="00DA5DA3">
        <w:rPr>
          <w:bCs/>
          <w:i/>
          <w:sz w:val="28"/>
          <w:szCs w:val="28"/>
          <w:lang w:val="en-US"/>
        </w:rPr>
        <w:t>I</w:t>
      </w:r>
      <w:r w:rsidRPr="00DA5DA3">
        <w:rPr>
          <w:bCs/>
          <w:i/>
          <w:sz w:val="28"/>
          <w:szCs w:val="28"/>
        </w:rPr>
        <w:t xml:space="preserve"> часть является неизменяемой и обязательной для участников процедур закупок.</w:t>
      </w:r>
      <w:proofErr w:type="gramEnd"/>
      <w:r w:rsidRPr="00DA5DA3">
        <w:rPr>
          <w:bCs/>
          <w:i/>
          <w:sz w:val="28"/>
          <w:szCs w:val="28"/>
        </w:rPr>
        <w:t xml:space="preserve"> </w:t>
      </w:r>
    </w:p>
    <w:p w:rsidR="00882DEE" w:rsidRPr="00C5084C" w:rsidRDefault="00882DEE" w:rsidP="00882DEE">
      <w:pPr>
        <w:jc w:val="both"/>
        <w:rPr>
          <w:bCs/>
          <w:i/>
          <w:sz w:val="28"/>
          <w:szCs w:val="28"/>
        </w:rPr>
      </w:pPr>
      <w:proofErr w:type="gramStart"/>
      <w:r w:rsidRPr="00DA5DA3">
        <w:rPr>
          <w:bCs/>
          <w:i/>
          <w:sz w:val="28"/>
          <w:szCs w:val="28"/>
          <w:lang w:val="en-US"/>
        </w:rPr>
        <w:t>II</w:t>
      </w:r>
      <w:r w:rsidRPr="00DA5DA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roofErr w:type="gramEnd"/>
    </w:p>
    <w:p w:rsidR="00882DEE" w:rsidRPr="00C50398" w:rsidRDefault="00695BC5" w:rsidP="00882DEE">
      <w:pPr>
        <w:jc w:val="both"/>
        <w:rPr>
          <w:bCs/>
          <w:i/>
          <w:sz w:val="28"/>
          <w:szCs w:val="28"/>
        </w:rPr>
      </w:pPr>
      <w:r>
        <w:rPr>
          <w:i/>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98.05pt;margin-top:79.9pt;width:641.65pt;height:50.7pt;rotation:-25461831fd;z-index:-251658752" fillcolor="#bfbfbf" strokecolor="#bfbfbf">
            <v:shadow color="#868686"/>
            <v:textpath style="font-family:&quot;Arial Black&quot;;v-text-kern:t" trim="t" fitpath="t" string="ФОРМА"/>
          </v:shape>
        </w:pict>
      </w:r>
      <w:r w:rsidR="00882DEE" w:rsidRPr="00C50398">
        <w:rPr>
          <w:bCs/>
          <w:i/>
          <w:sz w:val="28"/>
          <w:szCs w:val="28"/>
        </w:rPr>
        <w:t xml:space="preserve">Характеристики товаров, работ,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r w:rsidR="00882DEE" w:rsidRPr="002C4EB2">
        <w:rPr>
          <w:bCs/>
          <w:i/>
          <w:sz w:val="28"/>
          <w:szCs w:val="28"/>
        </w:rPr>
        <w:t>При поставке товаров в техническом предложении должны быть указаны наименования предлагаемого товара, марка</w:t>
      </w:r>
      <w:r w:rsidR="00882DEE">
        <w:rPr>
          <w:bCs/>
          <w:i/>
          <w:sz w:val="28"/>
          <w:szCs w:val="28"/>
        </w:rPr>
        <w:t xml:space="preserve"> (при наличии)</w:t>
      </w:r>
      <w:r w:rsidR="00882DEE" w:rsidRPr="002C4EB2">
        <w:rPr>
          <w:bCs/>
          <w:i/>
          <w:sz w:val="28"/>
          <w:szCs w:val="28"/>
        </w:rPr>
        <w:t>,</w:t>
      </w:r>
      <w:r w:rsidR="00882DEE">
        <w:rPr>
          <w:bCs/>
          <w:i/>
          <w:sz w:val="28"/>
          <w:szCs w:val="28"/>
        </w:rPr>
        <w:t xml:space="preserve"> модель (при наличии),</w:t>
      </w:r>
      <w:r w:rsidR="00882DEE" w:rsidRPr="002C4EB2">
        <w:rPr>
          <w:bCs/>
          <w:i/>
          <w:sz w:val="28"/>
          <w:szCs w:val="28"/>
        </w:rPr>
        <w:t xml:space="preserve"> наименование производителя</w:t>
      </w:r>
      <w:r w:rsidR="00882DEE">
        <w:rPr>
          <w:bCs/>
          <w:i/>
          <w:sz w:val="28"/>
          <w:szCs w:val="28"/>
        </w:rPr>
        <w:t xml:space="preserve"> (если такое требование предусмотрено формой технического предложения)</w:t>
      </w:r>
      <w:r w:rsidR="00882DEE" w:rsidRPr="002C4EB2">
        <w:rPr>
          <w:bCs/>
          <w:i/>
          <w:sz w:val="28"/>
          <w:szCs w:val="28"/>
        </w:rPr>
        <w:t xml:space="preserve"> по</w:t>
      </w:r>
      <w:r w:rsidR="00882DEE">
        <w:rPr>
          <w:bCs/>
          <w:i/>
          <w:sz w:val="28"/>
          <w:szCs w:val="28"/>
        </w:rPr>
        <w:t xml:space="preserve"> каждой номенклатурной позиции.</w:t>
      </w:r>
    </w:p>
    <w:p w:rsidR="00882DEE" w:rsidRPr="007D5571" w:rsidRDefault="00882DEE" w:rsidP="00882DEE">
      <w:pPr>
        <w:jc w:val="both"/>
        <w:rPr>
          <w:bCs/>
          <w:sz w:val="28"/>
          <w:szCs w:val="28"/>
        </w:rPr>
      </w:pPr>
      <w:r w:rsidRPr="00C50398">
        <w:rPr>
          <w:i/>
          <w:sz w:val="28"/>
          <w:szCs w:val="28"/>
        </w:rPr>
        <w:t xml:space="preserve">В техническом </w:t>
      </w:r>
      <w:proofErr w:type="gramStart"/>
      <w:r w:rsidRPr="00C50398">
        <w:rPr>
          <w:i/>
          <w:sz w:val="28"/>
          <w:szCs w:val="28"/>
        </w:rPr>
        <w:t>предложении</w:t>
      </w:r>
      <w:proofErr w:type="gramEnd"/>
      <w:r w:rsidRPr="00C50398">
        <w:rPr>
          <w:i/>
          <w:sz w:val="28"/>
          <w:szCs w:val="28"/>
        </w:rPr>
        <w:t xml:space="preserve">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882DEE" w:rsidRPr="00750B3C" w:rsidRDefault="00882DEE" w:rsidP="00882DEE"/>
    <w:p w:rsidR="00882DEE" w:rsidRPr="00A73E14" w:rsidRDefault="00882DEE" w:rsidP="00882DEE">
      <w:pPr>
        <w:jc w:val="center"/>
        <w:rPr>
          <w:b/>
          <w:bCs/>
          <w:sz w:val="28"/>
          <w:szCs w:val="28"/>
        </w:rPr>
      </w:pPr>
      <w:r w:rsidRPr="00A73E14">
        <w:rPr>
          <w:b/>
          <w:bCs/>
          <w:sz w:val="28"/>
          <w:szCs w:val="28"/>
        </w:rPr>
        <w:t>Техническое предложение</w:t>
      </w:r>
      <w:r w:rsidRPr="00A73E14">
        <w:rPr>
          <w:rStyle w:val="ad"/>
          <w:b/>
          <w:bCs/>
        </w:rPr>
        <w:footnoteReference w:id="5"/>
      </w:r>
    </w:p>
    <w:p w:rsidR="00882DEE" w:rsidRDefault="00882DEE" w:rsidP="00882DEE">
      <w:pPr>
        <w:rPr>
          <w:bCs/>
        </w:rPr>
      </w:pPr>
    </w:p>
    <w:p w:rsidR="00882DEE" w:rsidRPr="00C5084C" w:rsidRDefault="00882DEE" w:rsidP="00882DEE">
      <w:pPr>
        <w:jc w:val="center"/>
        <w:rPr>
          <w:b/>
          <w:bCs/>
          <w:sz w:val="28"/>
        </w:rPr>
      </w:pPr>
      <w:r w:rsidRPr="00C5084C">
        <w:rPr>
          <w:b/>
          <w:bCs/>
          <w:sz w:val="28"/>
          <w:lang w:val="en-US"/>
        </w:rPr>
        <w:t>I</w:t>
      </w:r>
      <w:r w:rsidRPr="000922B3">
        <w:rPr>
          <w:b/>
          <w:bCs/>
          <w:sz w:val="28"/>
        </w:rPr>
        <w:t xml:space="preserve"> </w:t>
      </w:r>
      <w:r w:rsidRPr="00C5084C">
        <w:rPr>
          <w:b/>
          <w:bCs/>
          <w:sz w:val="28"/>
        </w:rPr>
        <w:t>часть</w:t>
      </w:r>
    </w:p>
    <w:p w:rsidR="00882DEE" w:rsidRDefault="00882DEE" w:rsidP="00882DEE">
      <w:pPr>
        <w:rPr>
          <w:bCs/>
        </w:rPr>
      </w:pPr>
    </w:p>
    <w:p w:rsidR="00882DEE" w:rsidRPr="00957991" w:rsidRDefault="00882DEE" w:rsidP="00882DEE">
      <w:pPr>
        <w:ind w:firstLine="709"/>
        <w:jc w:val="both"/>
      </w:pPr>
      <w:r w:rsidRPr="00957991">
        <w:rPr>
          <w:b/>
        </w:rPr>
        <w:t xml:space="preserve">Номер закупки, номер и предмет лота </w:t>
      </w:r>
      <w:r w:rsidRPr="00957991">
        <w:t xml:space="preserve">________________________________________________________________ </w:t>
      </w:r>
      <w:r w:rsidRPr="006E3098">
        <w:t>(</w:t>
      </w:r>
      <w:r w:rsidRPr="00C50398">
        <w:rPr>
          <w:i/>
        </w:rPr>
        <w:t xml:space="preserve">участник должен указать номер закупки, номер и предмет лота, соответствующие </w:t>
      </w:r>
      <w:proofErr w:type="gramStart"/>
      <w:r w:rsidRPr="00C50398">
        <w:rPr>
          <w:i/>
        </w:rPr>
        <w:t>указанным</w:t>
      </w:r>
      <w:proofErr w:type="gramEnd"/>
      <w:r w:rsidRPr="00C50398">
        <w:rPr>
          <w:i/>
        </w:rPr>
        <w:t xml:space="preserve"> в</w:t>
      </w:r>
      <w:r>
        <w:rPr>
          <w:i/>
        </w:rPr>
        <w:t xml:space="preserve"> аукционной</w:t>
      </w:r>
      <w:r w:rsidRPr="00C50398">
        <w:rPr>
          <w:i/>
        </w:rPr>
        <w:t xml:space="preserve"> документации</w:t>
      </w:r>
      <w:r w:rsidRPr="00957991">
        <w:t>)</w:t>
      </w:r>
    </w:p>
    <w:p w:rsidR="00882DEE" w:rsidRPr="00957991" w:rsidRDefault="00882DEE" w:rsidP="00882DEE">
      <w:pPr>
        <w:ind w:firstLine="709"/>
        <w:rPr>
          <w:sz w:val="22"/>
        </w:rPr>
      </w:pPr>
    </w:p>
    <w:p w:rsidR="00882DEE" w:rsidRPr="00957991" w:rsidRDefault="00882DEE" w:rsidP="00882DEE">
      <w:pPr>
        <w:ind w:firstLine="709"/>
      </w:pPr>
      <w:r w:rsidRPr="00957991">
        <w:t>1. Подавая настоящее техническое предложение, обязуюсь:</w:t>
      </w:r>
    </w:p>
    <w:p w:rsidR="00882DEE" w:rsidRPr="00957991" w:rsidRDefault="00882DEE" w:rsidP="00882DEE">
      <w:pPr>
        <w:ind w:firstLine="709"/>
        <w:jc w:val="both"/>
      </w:pPr>
      <w:r>
        <w:t>1</w:t>
      </w:r>
      <w:r w:rsidRPr="00957991">
        <w:t xml:space="preserve">) оказать услуги, предусмотренные настоящим техническим предложением, в полном соответствии </w:t>
      </w:r>
      <w:proofErr w:type="gramStart"/>
      <w:r w:rsidRPr="00957991">
        <w:t>с</w:t>
      </w:r>
      <w:proofErr w:type="gramEnd"/>
      <w:r w:rsidRPr="00957991">
        <w:t>:</w:t>
      </w:r>
    </w:p>
    <w:p w:rsidR="00882DEE" w:rsidRPr="00957991" w:rsidRDefault="00882DEE" w:rsidP="00882DEE">
      <w:pPr>
        <w:pStyle w:val="a4"/>
        <w:ind w:left="0" w:firstLine="709"/>
      </w:pPr>
      <w:r>
        <w:t xml:space="preserve">а) </w:t>
      </w:r>
      <w:r w:rsidRPr="00957991">
        <w:t>нормативными документами, перечисленными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882DEE" w:rsidRPr="00957991" w:rsidRDefault="00882DEE" w:rsidP="00882DEE">
      <w:pPr>
        <w:pStyle w:val="a4"/>
        <w:ind w:left="0" w:firstLine="709"/>
        <w:jc w:val="both"/>
      </w:pPr>
      <w:r>
        <w:lastRenderedPageBreak/>
        <w:t xml:space="preserve">б) </w:t>
      </w:r>
      <w:r w:rsidRPr="00957991">
        <w:t>требованиями к безопасности оказ</w:t>
      </w:r>
      <w:r>
        <w:t>ываемых</w:t>
      </w:r>
      <w:r w:rsidRPr="00957991">
        <w:t xml:space="preserve"> услуг,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882DEE" w:rsidRPr="00957991" w:rsidRDefault="00882DEE" w:rsidP="00882DEE">
      <w:pPr>
        <w:pStyle w:val="a4"/>
        <w:ind w:left="0" w:firstLine="709"/>
        <w:jc w:val="both"/>
      </w:pPr>
      <w:r>
        <w:t xml:space="preserve">в) </w:t>
      </w:r>
      <w:r w:rsidRPr="00957991">
        <w:t>требованиями к качеству оказ</w:t>
      </w:r>
      <w:r>
        <w:t>ываемых</w:t>
      </w:r>
      <w:r w:rsidRPr="00957991">
        <w:t xml:space="preserve"> услуг,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882DEE" w:rsidRPr="00957991" w:rsidRDefault="00882DEE" w:rsidP="00882DEE">
      <w:pPr>
        <w:pStyle w:val="a4"/>
        <w:ind w:left="0" w:firstLine="709"/>
        <w:jc w:val="both"/>
      </w:pPr>
      <w:r>
        <w:t xml:space="preserve">г) </w:t>
      </w:r>
      <w:r w:rsidRPr="00957991">
        <w:t>требованиями к результату оказания услуг,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882DEE" w:rsidRPr="00957991" w:rsidRDefault="00882DEE" w:rsidP="00882DEE">
      <w:pPr>
        <w:pStyle w:val="a4"/>
        <w:ind w:left="0" w:firstLine="709"/>
        <w:jc w:val="both"/>
        <w:rPr>
          <w:bCs/>
        </w:rPr>
      </w:pPr>
      <w:r>
        <w:t xml:space="preserve">2) </w:t>
      </w:r>
      <w:r w:rsidRPr="00957991">
        <w:rPr>
          <w:bCs/>
        </w:rPr>
        <w:t>оказать услуги в мест</w:t>
      </w:r>
      <w:proofErr w:type="gramStart"/>
      <w:r w:rsidRPr="00957991">
        <w:rPr>
          <w:bCs/>
        </w:rPr>
        <w:t>е(</w:t>
      </w:r>
      <w:proofErr w:type="gramEnd"/>
      <w:r w:rsidRPr="00957991">
        <w:rPr>
          <w:bCs/>
        </w:rPr>
        <w:t>ах) оказания услуг, предусмотренном(</w:t>
      </w:r>
      <w:proofErr w:type="spellStart"/>
      <w:r w:rsidRPr="00957991">
        <w:rPr>
          <w:bCs/>
        </w:rPr>
        <w:t>ых</w:t>
      </w:r>
      <w:proofErr w:type="spellEnd"/>
      <w:r w:rsidRPr="00957991">
        <w:rPr>
          <w:bCs/>
        </w:rPr>
        <w:t>) в техническом задании</w:t>
      </w:r>
      <w:r>
        <w:rPr>
          <w:bCs/>
        </w:rPr>
        <w:t xml:space="preserve"> аукционной документации</w:t>
      </w:r>
      <w:r w:rsidRPr="00957991">
        <w:rPr>
          <w:bCs/>
        </w:rPr>
        <w:t>;</w:t>
      </w:r>
    </w:p>
    <w:p w:rsidR="00882DEE" w:rsidRPr="00957991" w:rsidRDefault="008978E2" w:rsidP="00882DEE">
      <w:pPr>
        <w:pStyle w:val="a4"/>
        <w:ind w:left="0" w:firstLine="709"/>
        <w:jc w:val="both"/>
        <w:rPr>
          <w:bCs/>
        </w:rPr>
      </w:pPr>
      <w:r>
        <w:rPr>
          <w:bCs/>
        </w:rPr>
        <w:t>3</w:t>
      </w:r>
      <w:r w:rsidR="00882DEE" w:rsidRPr="00957991">
        <w:rPr>
          <w:bCs/>
        </w:rPr>
        <w:t xml:space="preserve">) оказать услуги в соответствии с условиями </w:t>
      </w:r>
      <w:r w:rsidR="00882DEE">
        <w:rPr>
          <w:bCs/>
        </w:rPr>
        <w:t xml:space="preserve">и порядком </w:t>
      </w:r>
      <w:r w:rsidR="00882DEE" w:rsidRPr="00957991">
        <w:rPr>
          <w:bCs/>
        </w:rPr>
        <w:t>оказания услуг, указанными в техническом задан</w:t>
      </w:r>
      <w:proofErr w:type="gramStart"/>
      <w:r w:rsidR="00882DEE" w:rsidRPr="00957991">
        <w:rPr>
          <w:bCs/>
        </w:rPr>
        <w:t>ии</w:t>
      </w:r>
      <w:r w:rsidR="00882DEE">
        <w:rPr>
          <w:bCs/>
        </w:rPr>
        <w:t xml:space="preserve"> ау</w:t>
      </w:r>
      <w:proofErr w:type="gramEnd"/>
      <w:r w:rsidR="00882DEE">
        <w:rPr>
          <w:bCs/>
        </w:rPr>
        <w:t>кционной</w:t>
      </w:r>
      <w:r w:rsidR="00882DEE" w:rsidRPr="00957991">
        <w:rPr>
          <w:bCs/>
        </w:rPr>
        <w:t xml:space="preserve"> документации.</w:t>
      </w:r>
    </w:p>
    <w:p w:rsidR="00882DEE" w:rsidRPr="00957991" w:rsidRDefault="00882DEE" w:rsidP="00882DEE">
      <w:pPr>
        <w:pStyle w:val="a4"/>
        <w:ind w:left="0" w:firstLine="709"/>
        <w:rPr>
          <w:bCs/>
        </w:rPr>
      </w:pPr>
    </w:p>
    <w:p w:rsidR="00882DEE" w:rsidRPr="00957991" w:rsidRDefault="00882DEE" w:rsidP="00882DEE">
      <w:pPr>
        <w:pStyle w:val="a4"/>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ком оказания услуг</w:t>
      </w:r>
      <w:r>
        <w:rPr>
          <w:bCs/>
        </w:rPr>
        <w:t>,</w:t>
      </w:r>
      <w:r w:rsidRPr="00957991">
        <w:rPr>
          <w:bCs/>
        </w:rPr>
        <w:t xml:space="preserve"> указанными в техническом задан</w:t>
      </w:r>
      <w:proofErr w:type="gramStart"/>
      <w:r w:rsidRPr="00957991">
        <w:rPr>
          <w:bCs/>
        </w:rPr>
        <w:t>ии</w:t>
      </w:r>
      <w:r>
        <w:rPr>
          <w:bCs/>
        </w:rPr>
        <w:t xml:space="preserve"> ау</w:t>
      </w:r>
      <w:proofErr w:type="gramEnd"/>
      <w:r>
        <w:rPr>
          <w:bCs/>
        </w:rPr>
        <w:t>кционной документации</w:t>
      </w:r>
      <w:r w:rsidRPr="00957991">
        <w:rPr>
          <w:bCs/>
        </w:rPr>
        <w:t>.</w:t>
      </w:r>
    </w:p>
    <w:p w:rsidR="00882DEE" w:rsidRDefault="00882DEE" w:rsidP="00882DEE">
      <w:pPr>
        <w:pStyle w:val="a4"/>
        <w:ind w:left="0" w:firstLine="709"/>
        <w:jc w:val="both"/>
        <w:rPr>
          <w:bCs/>
        </w:rPr>
      </w:pPr>
    </w:p>
    <w:p w:rsidR="00882DEE" w:rsidRDefault="00882DEE" w:rsidP="00882DEE">
      <w:pPr>
        <w:pStyle w:val="a4"/>
        <w:ind w:left="0" w:firstLine="709"/>
        <w:jc w:val="both"/>
        <w:rPr>
          <w:bCs/>
        </w:rPr>
      </w:pPr>
      <w:r w:rsidRPr="00957991">
        <w:rPr>
          <w:bCs/>
        </w:rPr>
        <w:t>3. Подавая настоящее техническое предложение, подтверждаю, что</w:t>
      </w:r>
      <w:r>
        <w:rPr>
          <w:bCs/>
        </w:rPr>
        <w:t>:</w:t>
      </w:r>
    </w:p>
    <w:p w:rsidR="00882DEE" w:rsidRDefault="00882DEE" w:rsidP="00882DEE">
      <w:pPr>
        <w:pStyle w:val="a4"/>
        <w:ind w:left="0" w:firstLine="709"/>
        <w:jc w:val="both"/>
        <w:rPr>
          <w:bCs/>
        </w:rPr>
      </w:pPr>
      <w:r>
        <w:rPr>
          <w:bCs/>
        </w:rPr>
        <w:t>1)</w:t>
      </w:r>
      <w:r w:rsidRPr="00957991">
        <w:rPr>
          <w:bCs/>
        </w:rPr>
        <w:t xml:space="preserve"> порядок формирования предложенной цены </w:t>
      </w:r>
      <w:proofErr w:type="gramStart"/>
      <w:r w:rsidRPr="00957991">
        <w:rPr>
          <w:bCs/>
        </w:rPr>
        <w:t>соответствует требованиям технического задания и включает</w:t>
      </w:r>
      <w:proofErr w:type="gramEnd"/>
      <w:r w:rsidRPr="00957991">
        <w:rPr>
          <w:bCs/>
        </w:rPr>
        <w:t xml:space="preserve"> все расходы, предусмотренные в техническом задании</w:t>
      </w:r>
      <w:r>
        <w:rPr>
          <w:bCs/>
        </w:rPr>
        <w:t xml:space="preserve"> документации о закупке;</w:t>
      </w:r>
    </w:p>
    <w:p w:rsidR="00882DEE" w:rsidRPr="006E3098" w:rsidRDefault="00882DEE" w:rsidP="00882DEE">
      <w:pPr>
        <w:pStyle w:val="a6"/>
        <w:rPr>
          <w:rFonts w:eastAsia="Times New Roman"/>
          <w:sz w:val="24"/>
          <w:szCs w:val="20"/>
        </w:rPr>
      </w:pPr>
      <w:r>
        <w:rPr>
          <w:rFonts w:eastAsia="Times New Roman"/>
          <w:sz w:val="24"/>
          <w:szCs w:val="20"/>
        </w:rPr>
        <w:t xml:space="preserve">2) </w:t>
      </w:r>
      <w:r w:rsidRPr="006E3098">
        <w:rPr>
          <w:rFonts w:eastAsia="Times New Roman"/>
          <w:sz w:val="24"/>
          <w:szCs w:val="20"/>
        </w:rPr>
        <w:t>результаты услуг свободны от любых прав со стороны третьих лиц, участник согласен передать все права на</w:t>
      </w:r>
      <w:r w:rsidR="008978E2">
        <w:rPr>
          <w:rFonts w:eastAsia="Times New Roman"/>
          <w:sz w:val="24"/>
          <w:szCs w:val="20"/>
        </w:rPr>
        <w:t xml:space="preserve"> ре</w:t>
      </w:r>
      <w:r w:rsidRPr="006E3098">
        <w:rPr>
          <w:rFonts w:eastAsia="Times New Roman"/>
          <w:sz w:val="24"/>
          <w:szCs w:val="20"/>
        </w:rPr>
        <w:t>зультаты услуг в случае признания победителем,</w:t>
      </w:r>
      <w:r w:rsidR="0085787F">
        <w:rPr>
          <w:rFonts w:eastAsia="Times New Roman"/>
          <w:sz w:val="24"/>
          <w:szCs w:val="20"/>
        </w:rPr>
        <w:t xml:space="preserve"> заказчику.</w:t>
      </w:r>
    </w:p>
    <w:p w:rsidR="00882DEE" w:rsidRDefault="00882DEE" w:rsidP="00882DEE">
      <w:pPr>
        <w:pStyle w:val="a4"/>
        <w:ind w:left="0" w:firstLine="709"/>
        <w:jc w:val="both"/>
        <w:rPr>
          <w:bCs/>
        </w:rPr>
      </w:pPr>
      <w:r>
        <w:rPr>
          <w:bCs/>
        </w:rPr>
        <w:br w:type="page"/>
      </w:r>
    </w:p>
    <w:p w:rsidR="00882DEE" w:rsidRPr="00C5084C" w:rsidRDefault="00882DEE" w:rsidP="00882DEE">
      <w:pPr>
        <w:pStyle w:val="a4"/>
        <w:ind w:left="0" w:firstLine="709"/>
        <w:jc w:val="center"/>
        <w:rPr>
          <w:b/>
          <w:bCs/>
          <w:sz w:val="28"/>
        </w:rPr>
      </w:pPr>
      <w:r w:rsidRPr="00C5084C">
        <w:rPr>
          <w:b/>
          <w:bCs/>
          <w:sz w:val="28"/>
          <w:lang w:val="en-US"/>
        </w:rPr>
        <w:lastRenderedPageBreak/>
        <w:t xml:space="preserve">II </w:t>
      </w:r>
      <w:r w:rsidRPr="00C5084C">
        <w:rPr>
          <w:b/>
          <w:bCs/>
          <w:sz w:val="28"/>
        </w:rPr>
        <w:t>часть</w:t>
      </w:r>
    </w:p>
    <w:p w:rsidR="00882DEE" w:rsidRPr="00612F31" w:rsidRDefault="00882DEE" w:rsidP="00882DEE">
      <w:pPr>
        <w:pStyle w:val="a4"/>
        <w:ind w:left="0" w:firstLine="709"/>
        <w:jc w:val="both"/>
        <w:rPr>
          <w:bCs/>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2553"/>
        <w:gridCol w:w="6803"/>
      </w:tblGrid>
      <w:tr w:rsidR="00882DEE" w:rsidRPr="00957991" w:rsidTr="00DC7296">
        <w:trPr>
          <w:trHeight w:val="428"/>
        </w:trPr>
        <w:tc>
          <w:tcPr>
            <w:tcW w:w="5000" w:type="pct"/>
            <w:gridSpan w:val="3"/>
            <w:tcBorders>
              <w:top w:val="single" w:sz="4" w:space="0" w:color="auto"/>
              <w:left w:val="single" w:sz="4" w:space="0" w:color="auto"/>
              <w:bottom w:val="single" w:sz="4" w:space="0" w:color="auto"/>
              <w:right w:val="single" w:sz="4" w:space="0" w:color="auto"/>
            </w:tcBorders>
          </w:tcPr>
          <w:p w:rsidR="00882DEE" w:rsidRDefault="00882DEE" w:rsidP="0085787F">
            <w:pPr>
              <w:jc w:val="both"/>
              <w:rPr>
                <w:b/>
                <w:bCs/>
              </w:rPr>
            </w:pPr>
            <w:r>
              <w:rPr>
                <w:b/>
                <w:bCs/>
              </w:rPr>
              <w:t>4</w:t>
            </w:r>
            <w:r w:rsidRPr="00957991">
              <w:rPr>
                <w:b/>
                <w:bCs/>
              </w:rPr>
              <w:t>.</w:t>
            </w:r>
            <w:r>
              <w:rPr>
                <w:b/>
                <w:bCs/>
              </w:rPr>
              <w:t xml:space="preserve"> </w:t>
            </w:r>
            <w:r w:rsidRPr="00957991">
              <w:rPr>
                <w:b/>
                <w:bCs/>
              </w:rPr>
              <w:t>Наименование предложенных услуг их количество (объем)</w:t>
            </w:r>
          </w:p>
        </w:tc>
      </w:tr>
      <w:tr w:rsidR="00F735C8" w:rsidRPr="00957991" w:rsidTr="00F735C8">
        <w:tc>
          <w:tcPr>
            <w:tcW w:w="1757" w:type="pct"/>
          </w:tcPr>
          <w:p w:rsidR="00F735C8" w:rsidRPr="00957991" w:rsidRDefault="00F735C8" w:rsidP="00F735C8">
            <w:pPr>
              <w:jc w:val="both"/>
              <w:rPr>
                <w:b/>
              </w:rPr>
            </w:pPr>
            <w:r w:rsidRPr="00957991">
              <w:rPr>
                <w:b/>
              </w:rPr>
              <w:t>Наименование услуги</w:t>
            </w:r>
          </w:p>
        </w:tc>
        <w:tc>
          <w:tcPr>
            <w:tcW w:w="885" w:type="pct"/>
          </w:tcPr>
          <w:p w:rsidR="00F735C8" w:rsidRPr="00957991" w:rsidRDefault="00F735C8" w:rsidP="00DC7296">
            <w:pPr>
              <w:jc w:val="both"/>
              <w:rPr>
                <w:b/>
              </w:rPr>
            </w:pPr>
            <w:r w:rsidRPr="00957991">
              <w:rPr>
                <w:b/>
              </w:rPr>
              <w:t>Ед.</w:t>
            </w:r>
            <w:r w:rsidR="00860851">
              <w:rPr>
                <w:b/>
              </w:rPr>
              <w:t xml:space="preserve"> </w:t>
            </w:r>
            <w:r w:rsidRPr="00957991">
              <w:rPr>
                <w:b/>
              </w:rPr>
              <w:t>изм.</w:t>
            </w:r>
          </w:p>
        </w:tc>
        <w:tc>
          <w:tcPr>
            <w:tcW w:w="2358" w:type="pct"/>
          </w:tcPr>
          <w:p w:rsidR="00F735C8" w:rsidRPr="00957991" w:rsidRDefault="00F735C8" w:rsidP="00DC7296">
            <w:pPr>
              <w:jc w:val="both"/>
              <w:rPr>
                <w:b/>
              </w:rPr>
            </w:pPr>
            <w:r w:rsidRPr="00957991">
              <w:rPr>
                <w:b/>
              </w:rPr>
              <w:t>Количество (объем)</w:t>
            </w:r>
          </w:p>
          <w:p w:rsidR="00F735C8" w:rsidRPr="00957991" w:rsidRDefault="00F735C8" w:rsidP="00DC7296">
            <w:pPr>
              <w:jc w:val="both"/>
              <w:rPr>
                <w:b/>
              </w:rPr>
            </w:pPr>
          </w:p>
        </w:tc>
      </w:tr>
      <w:tr w:rsidR="00860851" w:rsidRPr="00957991" w:rsidTr="00DC7296">
        <w:tc>
          <w:tcPr>
            <w:tcW w:w="1757" w:type="pct"/>
          </w:tcPr>
          <w:p w:rsidR="00860851" w:rsidRPr="00860851" w:rsidRDefault="00860851" w:rsidP="00567DDA">
            <w:pPr>
              <w:jc w:val="both"/>
            </w:pPr>
            <w:r w:rsidRPr="00567DDA">
              <w:rPr>
                <w:bCs/>
              </w:rPr>
              <w:t xml:space="preserve">Оказание услуг </w:t>
            </w:r>
            <w:r w:rsidR="00567DDA" w:rsidRPr="00567DDA">
              <w:rPr>
                <w:bCs/>
              </w:rPr>
              <w:t>дезинфекции, дезинсекции и дератизации</w:t>
            </w:r>
            <w:r w:rsidR="00567DDA">
              <w:rPr>
                <w:bCs/>
              </w:rPr>
              <w:t xml:space="preserve"> </w:t>
            </w:r>
            <w:r w:rsidR="00567DDA" w:rsidRPr="00567DDA">
              <w:rPr>
                <w:bCs/>
              </w:rPr>
              <w:t>подвижного состава АО «ПКС»</w:t>
            </w:r>
          </w:p>
        </w:tc>
        <w:tc>
          <w:tcPr>
            <w:tcW w:w="885" w:type="pct"/>
            <w:vAlign w:val="center"/>
          </w:tcPr>
          <w:p w:rsidR="00860851" w:rsidRPr="00860851" w:rsidRDefault="00860851" w:rsidP="00DC7296">
            <w:pPr>
              <w:rPr>
                <w:lang w:eastAsia="en-US"/>
              </w:rPr>
            </w:pPr>
            <w:r w:rsidRPr="00860851">
              <w:rPr>
                <w:lang w:eastAsia="en-US"/>
              </w:rPr>
              <w:t>м</w:t>
            </w:r>
            <w:proofErr w:type="gramStart"/>
            <w:r w:rsidRPr="00860851">
              <w:rPr>
                <w:vertAlign w:val="superscript"/>
                <w:lang w:eastAsia="en-US"/>
              </w:rPr>
              <w:t>2</w:t>
            </w:r>
            <w:proofErr w:type="gramEnd"/>
          </w:p>
        </w:tc>
        <w:tc>
          <w:tcPr>
            <w:tcW w:w="2358" w:type="pct"/>
            <w:vAlign w:val="center"/>
          </w:tcPr>
          <w:p w:rsidR="00860851" w:rsidRPr="00567DDA" w:rsidRDefault="00567DDA" w:rsidP="00DC7296">
            <w:pPr>
              <w:rPr>
                <w:lang w:eastAsia="en-US"/>
              </w:rPr>
            </w:pPr>
            <w:r w:rsidRPr="00567DDA">
              <w:t>2 283 136,08</w:t>
            </w:r>
          </w:p>
        </w:tc>
      </w:tr>
      <w:tr w:rsidR="00882DEE" w:rsidRPr="00957991" w:rsidTr="00F735C8">
        <w:trPr>
          <w:trHeight w:val="445"/>
        </w:trPr>
        <w:tc>
          <w:tcPr>
            <w:tcW w:w="1757" w:type="pct"/>
          </w:tcPr>
          <w:p w:rsidR="00882DEE" w:rsidRPr="00957991" w:rsidRDefault="00882DEE" w:rsidP="00DC7296">
            <w:pPr>
              <w:jc w:val="both"/>
              <w:rPr>
                <w:bCs/>
              </w:rPr>
            </w:pPr>
            <w:r w:rsidRPr="00957991">
              <w:rPr>
                <w:b/>
                <w:bCs/>
              </w:rPr>
              <w:t xml:space="preserve">Применяемая </w:t>
            </w:r>
            <w:r>
              <w:rPr>
                <w:b/>
                <w:bCs/>
              </w:rPr>
              <w:t xml:space="preserve">участником </w:t>
            </w:r>
            <w:r w:rsidRPr="00957991">
              <w:rPr>
                <w:b/>
                <w:bCs/>
              </w:rPr>
              <w:t>ставка НДС</w:t>
            </w:r>
          </w:p>
        </w:tc>
        <w:tc>
          <w:tcPr>
            <w:tcW w:w="3243" w:type="pct"/>
            <w:gridSpan w:val="2"/>
          </w:tcPr>
          <w:p w:rsidR="00882DEE" w:rsidRPr="00957991" w:rsidRDefault="00882DEE" w:rsidP="00860851">
            <w:pPr>
              <w:jc w:val="both"/>
              <w:rPr>
                <w:bCs/>
              </w:rPr>
            </w:pPr>
            <w:r w:rsidRPr="00957991">
              <w:rPr>
                <w:bCs/>
              </w:rPr>
              <w:t>Указать применяемую</w:t>
            </w:r>
            <w:r>
              <w:rPr>
                <w:bCs/>
              </w:rPr>
              <w:t xml:space="preserve"> участником </w:t>
            </w:r>
            <w:r w:rsidRPr="00957991">
              <w:rPr>
                <w:bCs/>
              </w:rPr>
              <w:t>ставку Н</w:t>
            </w:r>
            <w:proofErr w:type="gramStart"/>
            <w:r w:rsidRPr="00957991">
              <w:rPr>
                <w:bCs/>
              </w:rPr>
              <w:t>ДС в пр</w:t>
            </w:r>
            <w:proofErr w:type="gramEnd"/>
            <w:r w:rsidRPr="00957991">
              <w:rPr>
                <w:bCs/>
              </w:rPr>
              <w:t>оцентах</w:t>
            </w:r>
          </w:p>
        </w:tc>
      </w:tr>
      <w:tr w:rsidR="00882DEE" w:rsidRPr="00957991" w:rsidTr="00F735C8">
        <w:trPr>
          <w:trHeight w:val="362"/>
        </w:trPr>
        <w:tc>
          <w:tcPr>
            <w:tcW w:w="5000" w:type="pct"/>
            <w:gridSpan w:val="3"/>
          </w:tcPr>
          <w:p w:rsidR="00882DEE" w:rsidRDefault="00882DEE" w:rsidP="00F735C8">
            <w:pPr>
              <w:jc w:val="both"/>
              <w:rPr>
                <w:b/>
                <w:bCs/>
              </w:rPr>
            </w:pPr>
            <w:r>
              <w:rPr>
                <w:b/>
                <w:bCs/>
              </w:rPr>
              <w:t>5</w:t>
            </w:r>
            <w:r w:rsidRPr="00957991">
              <w:rPr>
                <w:b/>
                <w:bCs/>
              </w:rPr>
              <w:t>.</w:t>
            </w:r>
            <w:r>
              <w:rPr>
                <w:b/>
                <w:bCs/>
              </w:rPr>
              <w:t xml:space="preserve"> </w:t>
            </w:r>
            <w:r w:rsidRPr="00957991">
              <w:rPr>
                <w:b/>
                <w:bCs/>
              </w:rPr>
              <w:t>Характеристики предлагаемых услуг</w:t>
            </w:r>
          </w:p>
        </w:tc>
      </w:tr>
      <w:tr w:rsidR="0085787F" w:rsidRPr="00957991" w:rsidTr="00DC7296">
        <w:trPr>
          <w:trHeight w:val="1114"/>
        </w:trPr>
        <w:tc>
          <w:tcPr>
            <w:tcW w:w="1757" w:type="pct"/>
          </w:tcPr>
          <w:p w:rsidR="0085787F" w:rsidRPr="00957991" w:rsidRDefault="00567DDA" w:rsidP="00DC7296">
            <w:pPr>
              <w:jc w:val="both"/>
              <w:rPr>
                <w:bCs/>
              </w:rPr>
            </w:pPr>
            <w:r w:rsidRPr="00567DDA">
              <w:rPr>
                <w:bCs/>
              </w:rPr>
              <w:t>Оказание услуг дезинфекции, дезинсекции и дератизации</w:t>
            </w:r>
            <w:r>
              <w:rPr>
                <w:bCs/>
              </w:rPr>
              <w:t xml:space="preserve"> </w:t>
            </w:r>
            <w:r w:rsidRPr="00567DDA">
              <w:rPr>
                <w:bCs/>
              </w:rPr>
              <w:t>подвижного состава АО «ПКС»</w:t>
            </w:r>
          </w:p>
        </w:tc>
        <w:tc>
          <w:tcPr>
            <w:tcW w:w="885" w:type="pct"/>
          </w:tcPr>
          <w:p w:rsidR="0085787F" w:rsidRPr="00957991" w:rsidRDefault="0085787F" w:rsidP="0085787F">
            <w:pPr>
              <w:jc w:val="both"/>
              <w:rPr>
                <w:bCs/>
              </w:rPr>
            </w:pPr>
            <w:r w:rsidRPr="00957991">
              <w:rPr>
                <w:bCs/>
              </w:rPr>
              <w:t>Технические и функциональные характеристики услуги</w:t>
            </w:r>
          </w:p>
        </w:tc>
        <w:tc>
          <w:tcPr>
            <w:tcW w:w="2358" w:type="pct"/>
          </w:tcPr>
          <w:p w:rsidR="0085787F" w:rsidRPr="00957991" w:rsidRDefault="0085787F" w:rsidP="0085787F">
            <w:pPr>
              <w:jc w:val="both"/>
              <w:rPr>
                <w:bCs/>
                <w:i/>
              </w:rPr>
            </w:pPr>
            <w:r w:rsidRPr="00957991">
              <w:rPr>
                <w:bCs/>
              </w:rPr>
              <w:t>Участник</w:t>
            </w:r>
            <w:r>
              <w:rPr>
                <w:bCs/>
              </w:rPr>
              <w:t xml:space="preserve"> </w:t>
            </w:r>
            <w:r w:rsidRPr="00957991">
              <w:rPr>
                <w:bCs/>
              </w:rPr>
              <w:t>настоящим подтверждает, что предлагаемые услуги соответствуют техническим и функциональным требованиям к услугам, указанным в техническом задании документации.</w:t>
            </w:r>
          </w:p>
        </w:tc>
      </w:tr>
    </w:tbl>
    <w:p w:rsidR="00882DEE" w:rsidRDefault="00882DEE" w:rsidP="00882DEE">
      <w:pPr>
        <w:jc w:val="center"/>
        <w:rPr>
          <w:b/>
          <w:color w:val="000000"/>
          <w:sz w:val="28"/>
          <w:szCs w:val="28"/>
        </w:rPr>
      </w:pPr>
    </w:p>
    <w:p w:rsidR="0085787F" w:rsidRDefault="0085787F" w:rsidP="00882DEE">
      <w:pPr>
        <w:jc w:val="center"/>
        <w:rPr>
          <w:b/>
          <w:color w:val="000000"/>
          <w:sz w:val="28"/>
          <w:szCs w:val="28"/>
        </w:rPr>
      </w:pPr>
    </w:p>
    <w:p w:rsidR="0085787F" w:rsidRDefault="0085787F" w:rsidP="00882DEE">
      <w:pPr>
        <w:jc w:val="center"/>
        <w:rPr>
          <w:b/>
          <w:color w:val="000000"/>
          <w:sz w:val="28"/>
          <w:szCs w:val="28"/>
        </w:rPr>
      </w:pPr>
    </w:p>
    <w:p w:rsidR="0085787F" w:rsidRPr="00342795" w:rsidRDefault="0085787F" w:rsidP="00882DEE">
      <w:pPr>
        <w:jc w:val="center"/>
        <w:rPr>
          <w:b/>
          <w:color w:val="000000"/>
          <w:sz w:val="28"/>
          <w:szCs w:val="28"/>
        </w:rPr>
      </w:pPr>
    </w:p>
    <w:p w:rsidR="001B32F9" w:rsidRDefault="001B32F9" w:rsidP="00045D6B">
      <w:pPr>
        <w:pStyle w:val="110"/>
        <w:spacing w:line="240" w:lineRule="exact"/>
        <w:ind w:left="10620" w:firstLine="0"/>
        <w:rPr>
          <w:rFonts w:eastAsia="MS Mincho"/>
          <w:color w:val="000000"/>
          <w:szCs w:val="28"/>
        </w:rPr>
      </w:pPr>
    </w:p>
    <w:p w:rsidR="001B32F9" w:rsidRDefault="001B32F9" w:rsidP="00045D6B">
      <w:pPr>
        <w:pStyle w:val="110"/>
        <w:spacing w:line="240" w:lineRule="exact"/>
        <w:ind w:left="10620" w:firstLine="0"/>
        <w:rPr>
          <w:rFonts w:eastAsia="MS Mincho"/>
          <w:color w:val="000000"/>
          <w:szCs w:val="28"/>
        </w:rPr>
      </w:pPr>
    </w:p>
    <w:p w:rsidR="00C8711C" w:rsidRDefault="00C8711C" w:rsidP="00045D6B">
      <w:pPr>
        <w:pStyle w:val="110"/>
        <w:spacing w:line="240" w:lineRule="exact"/>
        <w:ind w:left="10620" w:firstLine="0"/>
        <w:rPr>
          <w:rFonts w:eastAsia="MS Mincho"/>
          <w:color w:val="000000"/>
          <w:szCs w:val="28"/>
        </w:rPr>
      </w:pPr>
    </w:p>
    <w:p w:rsidR="0085787F" w:rsidRDefault="0085787F" w:rsidP="00045D6B">
      <w:pPr>
        <w:pStyle w:val="110"/>
        <w:spacing w:line="240" w:lineRule="exact"/>
        <w:ind w:left="10620" w:firstLine="0"/>
        <w:rPr>
          <w:rFonts w:eastAsia="MS Mincho"/>
          <w:color w:val="000000"/>
          <w:szCs w:val="28"/>
        </w:rPr>
      </w:pPr>
    </w:p>
    <w:p w:rsidR="0085787F" w:rsidRDefault="0085787F" w:rsidP="00045D6B">
      <w:pPr>
        <w:pStyle w:val="110"/>
        <w:spacing w:line="240" w:lineRule="exact"/>
        <w:ind w:left="10620" w:firstLine="0"/>
        <w:rPr>
          <w:rFonts w:eastAsia="MS Mincho"/>
          <w:color w:val="000000"/>
          <w:szCs w:val="28"/>
        </w:rPr>
      </w:pPr>
    </w:p>
    <w:p w:rsidR="0085787F" w:rsidRDefault="0085787F" w:rsidP="00045D6B">
      <w:pPr>
        <w:pStyle w:val="110"/>
        <w:spacing w:line="240" w:lineRule="exact"/>
        <w:ind w:left="10620" w:firstLine="0"/>
        <w:rPr>
          <w:rFonts w:eastAsia="MS Mincho"/>
          <w:color w:val="000000"/>
          <w:szCs w:val="28"/>
        </w:rPr>
      </w:pPr>
    </w:p>
    <w:p w:rsidR="0085787F" w:rsidRDefault="0085787F" w:rsidP="00045D6B">
      <w:pPr>
        <w:pStyle w:val="110"/>
        <w:spacing w:line="240" w:lineRule="exact"/>
        <w:ind w:left="10620" w:firstLine="0"/>
        <w:rPr>
          <w:rFonts w:eastAsia="MS Mincho"/>
          <w:color w:val="000000"/>
          <w:szCs w:val="28"/>
        </w:rPr>
      </w:pPr>
    </w:p>
    <w:p w:rsidR="0085787F" w:rsidRDefault="0085787F" w:rsidP="00045D6B">
      <w:pPr>
        <w:pStyle w:val="110"/>
        <w:spacing w:line="240" w:lineRule="exact"/>
        <w:ind w:left="10620" w:firstLine="0"/>
        <w:rPr>
          <w:rFonts w:eastAsia="MS Mincho"/>
          <w:color w:val="000000"/>
          <w:szCs w:val="28"/>
        </w:rPr>
      </w:pPr>
    </w:p>
    <w:p w:rsidR="0085787F" w:rsidRDefault="0085787F" w:rsidP="00045D6B">
      <w:pPr>
        <w:pStyle w:val="110"/>
        <w:spacing w:line="240" w:lineRule="exact"/>
        <w:ind w:left="10620" w:firstLine="0"/>
        <w:rPr>
          <w:rFonts w:eastAsia="MS Mincho"/>
          <w:color w:val="000000"/>
          <w:szCs w:val="28"/>
        </w:rPr>
      </w:pPr>
    </w:p>
    <w:p w:rsidR="0085787F" w:rsidRDefault="0085787F" w:rsidP="00045D6B">
      <w:pPr>
        <w:pStyle w:val="110"/>
        <w:spacing w:line="240" w:lineRule="exact"/>
        <w:ind w:left="10620" w:firstLine="0"/>
        <w:rPr>
          <w:rFonts w:eastAsia="MS Mincho"/>
          <w:color w:val="000000"/>
          <w:szCs w:val="28"/>
        </w:rPr>
      </w:pPr>
    </w:p>
    <w:p w:rsidR="0085787F" w:rsidRDefault="0085787F" w:rsidP="00045D6B">
      <w:pPr>
        <w:pStyle w:val="110"/>
        <w:spacing w:line="240" w:lineRule="exact"/>
        <w:ind w:left="10620" w:firstLine="0"/>
        <w:rPr>
          <w:rFonts w:eastAsia="MS Mincho"/>
          <w:color w:val="000000"/>
          <w:szCs w:val="28"/>
        </w:rPr>
      </w:pPr>
    </w:p>
    <w:p w:rsidR="0085787F" w:rsidRDefault="0085787F" w:rsidP="00045D6B">
      <w:pPr>
        <w:pStyle w:val="110"/>
        <w:spacing w:line="240" w:lineRule="exact"/>
        <w:ind w:left="10620" w:firstLine="0"/>
        <w:rPr>
          <w:rFonts w:eastAsia="MS Mincho"/>
          <w:color w:val="000000"/>
          <w:szCs w:val="28"/>
        </w:rPr>
      </w:pPr>
    </w:p>
    <w:p w:rsidR="0085787F" w:rsidRDefault="0085787F" w:rsidP="00045D6B">
      <w:pPr>
        <w:pStyle w:val="110"/>
        <w:spacing w:line="240" w:lineRule="exact"/>
        <w:ind w:left="10620" w:firstLine="0"/>
        <w:rPr>
          <w:rFonts w:eastAsia="MS Mincho"/>
          <w:color w:val="000000"/>
          <w:szCs w:val="28"/>
        </w:rPr>
      </w:pPr>
    </w:p>
    <w:p w:rsidR="0085787F" w:rsidRDefault="0085787F" w:rsidP="00045D6B">
      <w:pPr>
        <w:pStyle w:val="110"/>
        <w:spacing w:line="240" w:lineRule="exact"/>
        <w:ind w:left="10620" w:firstLine="0"/>
        <w:rPr>
          <w:rFonts w:eastAsia="MS Mincho"/>
          <w:color w:val="000000"/>
          <w:szCs w:val="28"/>
        </w:rPr>
      </w:pPr>
    </w:p>
    <w:p w:rsidR="0085787F" w:rsidRDefault="0085787F" w:rsidP="00045D6B">
      <w:pPr>
        <w:pStyle w:val="110"/>
        <w:spacing w:line="240" w:lineRule="exact"/>
        <w:ind w:left="10620" w:firstLine="0"/>
        <w:rPr>
          <w:rFonts w:eastAsia="MS Mincho"/>
          <w:color w:val="000000"/>
          <w:szCs w:val="28"/>
        </w:rPr>
      </w:pPr>
    </w:p>
    <w:p w:rsidR="001B32F9" w:rsidRDefault="001B32F9" w:rsidP="00045D6B">
      <w:pPr>
        <w:pStyle w:val="110"/>
        <w:spacing w:line="240" w:lineRule="exact"/>
        <w:ind w:left="10620" w:firstLine="0"/>
        <w:rPr>
          <w:rFonts w:eastAsia="MS Mincho"/>
          <w:color w:val="000000"/>
          <w:szCs w:val="28"/>
        </w:rPr>
      </w:pPr>
    </w:p>
    <w:p w:rsidR="00045D6B" w:rsidRPr="00440E01" w:rsidRDefault="00045D6B" w:rsidP="00045D6B">
      <w:pPr>
        <w:pStyle w:val="21"/>
        <w:spacing w:before="0"/>
        <w:ind w:left="709"/>
        <w:jc w:val="center"/>
        <w:rPr>
          <w:rFonts w:ascii="Times New Roman" w:hAnsi="Times New Roman" w:cs="Times New Roman"/>
          <w:i/>
          <w:color w:val="auto"/>
          <w:sz w:val="28"/>
          <w:szCs w:val="28"/>
        </w:rPr>
      </w:pPr>
      <w:r w:rsidRPr="00440E01">
        <w:rPr>
          <w:rFonts w:ascii="Times New Roman" w:hAnsi="Times New Roman" w:cs="Times New Roman"/>
          <w:color w:val="auto"/>
          <w:sz w:val="28"/>
          <w:szCs w:val="28"/>
        </w:rPr>
        <w:lastRenderedPageBreak/>
        <w:t>Часть 2. Сроки проведения закупки, контактные данные</w:t>
      </w:r>
    </w:p>
    <w:p w:rsidR="00045D6B" w:rsidRPr="00440E01" w:rsidRDefault="00045D6B" w:rsidP="00045D6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925"/>
        <w:gridCol w:w="9963"/>
      </w:tblGrid>
      <w:tr w:rsidR="00045D6B" w:rsidRPr="00440E01" w:rsidTr="00535C15">
        <w:tc>
          <w:tcPr>
            <w:tcW w:w="898" w:type="dxa"/>
          </w:tcPr>
          <w:p w:rsidR="00045D6B" w:rsidRPr="00440E01" w:rsidRDefault="00045D6B" w:rsidP="00045D6B">
            <w:pPr>
              <w:rPr>
                <w:b/>
                <w:sz w:val="28"/>
                <w:szCs w:val="28"/>
              </w:rPr>
            </w:pPr>
            <w:r w:rsidRPr="00440E01">
              <w:rPr>
                <w:b/>
                <w:sz w:val="28"/>
                <w:szCs w:val="28"/>
              </w:rPr>
              <w:t>№</w:t>
            </w:r>
            <w:proofErr w:type="gramStart"/>
            <w:r w:rsidRPr="00440E01">
              <w:rPr>
                <w:b/>
                <w:sz w:val="28"/>
                <w:szCs w:val="28"/>
              </w:rPr>
              <w:t>п</w:t>
            </w:r>
            <w:proofErr w:type="gramEnd"/>
            <w:r w:rsidRPr="00440E01">
              <w:rPr>
                <w:b/>
                <w:sz w:val="28"/>
                <w:szCs w:val="28"/>
              </w:rPr>
              <w:t>/п</w:t>
            </w:r>
          </w:p>
        </w:tc>
        <w:tc>
          <w:tcPr>
            <w:tcW w:w="3925" w:type="dxa"/>
          </w:tcPr>
          <w:p w:rsidR="00045D6B" w:rsidRPr="00440E01" w:rsidRDefault="00045D6B" w:rsidP="00045D6B">
            <w:pPr>
              <w:rPr>
                <w:b/>
                <w:sz w:val="28"/>
                <w:szCs w:val="28"/>
              </w:rPr>
            </w:pPr>
            <w:r w:rsidRPr="00440E01">
              <w:rPr>
                <w:b/>
                <w:sz w:val="28"/>
                <w:szCs w:val="28"/>
              </w:rPr>
              <w:t>Параметры закупки</w:t>
            </w:r>
          </w:p>
        </w:tc>
        <w:tc>
          <w:tcPr>
            <w:tcW w:w="9963" w:type="dxa"/>
          </w:tcPr>
          <w:p w:rsidR="00045D6B" w:rsidRPr="00440E01" w:rsidRDefault="00045D6B" w:rsidP="00045D6B">
            <w:pPr>
              <w:rPr>
                <w:b/>
                <w:sz w:val="28"/>
                <w:szCs w:val="28"/>
              </w:rPr>
            </w:pPr>
            <w:r w:rsidRPr="00440E01">
              <w:rPr>
                <w:b/>
                <w:sz w:val="28"/>
                <w:szCs w:val="28"/>
              </w:rPr>
              <w:t>Сведения о закупке</w:t>
            </w:r>
          </w:p>
        </w:tc>
      </w:tr>
      <w:tr w:rsidR="00045D6B" w:rsidRPr="00440E01" w:rsidTr="00535C15">
        <w:tc>
          <w:tcPr>
            <w:tcW w:w="898" w:type="dxa"/>
          </w:tcPr>
          <w:p w:rsidR="00045D6B" w:rsidRPr="00440E01" w:rsidRDefault="00045D6B" w:rsidP="00045D6B">
            <w:pPr>
              <w:rPr>
                <w:sz w:val="28"/>
                <w:szCs w:val="28"/>
              </w:rPr>
            </w:pPr>
            <w:r w:rsidRPr="00440E01">
              <w:rPr>
                <w:sz w:val="28"/>
                <w:szCs w:val="28"/>
              </w:rPr>
              <w:t>2.1</w:t>
            </w:r>
          </w:p>
        </w:tc>
        <w:tc>
          <w:tcPr>
            <w:tcW w:w="3925" w:type="dxa"/>
          </w:tcPr>
          <w:p w:rsidR="00045D6B" w:rsidRPr="00440E01" w:rsidRDefault="00045D6B" w:rsidP="00045D6B">
            <w:pPr>
              <w:rPr>
                <w:sz w:val="28"/>
                <w:szCs w:val="28"/>
              </w:rPr>
            </w:pPr>
            <w:r w:rsidRPr="00440E01">
              <w:rPr>
                <w:sz w:val="28"/>
                <w:szCs w:val="28"/>
              </w:rPr>
              <w:t>Сведения о заказчике</w:t>
            </w:r>
          </w:p>
        </w:tc>
        <w:tc>
          <w:tcPr>
            <w:tcW w:w="9963" w:type="dxa"/>
          </w:tcPr>
          <w:p w:rsidR="00535C15" w:rsidRPr="00C005E5" w:rsidRDefault="00535C15" w:rsidP="00535C15">
            <w:pPr>
              <w:jc w:val="both"/>
              <w:rPr>
                <w:bCs/>
                <w:sz w:val="28"/>
                <w:szCs w:val="28"/>
              </w:rPr>
            </w:pPr>
            <w:r w:rsidRPr="00C005E5">
              <w:rPr>
                <w:bCs/>
                <w:sz w:val="28"/>
                <w:szCs w:val="28"/>
              </w:rPr>
              <w:t>Заказчик – АО «Пассажирская компания «Сахалин».</w:t>
            </w:r>
          </w:p>
          <w:p w:rsidR="00535C15" w:rsidRPr="00C005E5" w:rsidRDefault="00535C15" w:rsidP="00535C15">
            <w:pPr>
              <w:jc w:val="both"/>
              <w:rPr>
                <w:bCs/>
                <w:sz w:val="28"/>
                <w:szCs w:val="28"/>
              </w:rPr>
            </w:pPr>
            <w:proofErr w:type="gramStart"/>
            <w:r w:rsidRPr="00C005E5">
              <w:rPr>
                <w:bCs/>
                <w:sz w:val="28"/>
                <w:szCs w:val="28"/>
              </w:rPr>
              <w:t>Место нахождения: 693000, Россия, Сахалинская область, г. Южно-Сахалинск, ул. Вокзальная, 54-А.</w:t>
            </w:r>
            <w:proofErr w:type="gramEnd"/>
          </w:p>
          <w:p w:rsidR="00535C15" w:rsidRPr="00C005E5" w:rsidRDefault="00535C15" w:rsidP="00535C15">
            <w:pPr>
              <w:jc w:val="both"/>
              <w:rPr>
                <w:bCs/>
                <w:sz w:val="28"/>
                <w:szCs w:val="28"/>
              </w:rPr>
            </w:pPr>
            <w:proofErr w:type="gramStart"/>
            <w:r w:rsidRPr="00C005E5">
              <w:rPr>
                <w:bCs/>
                <w:sz w:val="28"/>
                <w:szCs w:val="28"/>
              </w:rPr>
              <w:t>Почтовый адрес: 693000, Россия, Сахалинская область, г. Южно-Сахалинск, ул. Вокзальная, 54-А.</w:t>
            </w:r>
            <w:proofErr w:type="gramEnd"/>
          </w:p>
          <w:p w:rsidR="00535C15" w:rsidRPr="00C005E5" w:rsidRDefault="00535C15" w:rsidP="00535C15">
            <w:pPr>
              <w:jc w:val="both"/>
              <w:rPr>
                <w:bCs/>
                <w:sz w:val="28"/>
                <w:szCs w:val="28"/>
              </w:rPr>
            </w:pPr>
            <w:r w:rsidRPr="00C005E5">
              <w:rPr>
                <w:bCs/>
                <w:sz w:val="28"/>
                <w:szCs w:val="28"/>
              </w:rPr>
              <w:t>Адрес электронной почты: oao@pk-sakhalin.ru.</w:t>
            </w:r>
          </w:p>
          <w:p w:rsidR="00535C15" w:rsidRPr="00C005E5" w:rsidRDefault="00535C15" w:rsidP="00535C15">
            <w:pPr>
              <w:jc w:val="both"/>
              <w:rPr>
                <w:bCs/>
                <w:sz w:val="28"/>
                <w:szCs w:val="28"/>
              </w:rPr>
            </w:pPr>
            <w:r w:rsidRPr="00C005E5">
              <w:rPr>
                <w:bCs/>
                <w:sz w:val="28"/>
                <w:szCs w:val="28"/>
              </w:rPr>
              <w:t>Номер телефона/факса: 8 (4242) 71-31-99/71-30-89.</w:t>
            </w:r>
          </w:p>
          <w:p w:rsidR="00535C15" w:rsidRPr="00C005E5" w:rsidRDefault="00535C15" w:rsidP="00535C15">
            <w:pPr>
              <w:jc w:val="both"/>
              <w:rPr>
                <w:bCs/>
                <w:sz w:val="28"/>
                <w:szCs w:val="28"/>
              </w:rPr>
            </w:pPr>
            <w:r w:rsidRPr="00C005E5">
              <w:rPr>
                <w:bCs/>
                <w:sz w:val="28"/>
                <w:szCs w:val="28"/>
              </w:rPr>
              <w:t>Контактные данные:</w:t>
            </w:r>
          </w:p>
          <w:p w:rsidR="00535C15" w:rsidRPr="00C005E5" w:rsidRDefault="00535C15" w:rsidP="00535C15">
            <w:pPr>
              <w:jc w:val="both"/>
              <w:rPr>
                <w:bCs/>
                <w:i/>
                <w:sz w:val="28"/>
                <w:szCs w:val="28"/>
              </w:rPr>
            </w:pPr>
            <w:r w:rsidRPr="00C005E5">
              <w:rPr>
                <w:bCs/>
                <w:sz w:val="28"/>
                <w:szCs w:val="28"/>
              </w:rPr>
              <w:t>Контактное лицо: Соловецкий Максим Сергеевич</w:t>
            </w:r>
          </w:p>
          <w:p w:rsidR="00535C15" w:rsidRPr="00C005E5" w:rsidRDefault="00535C15" w:rsidP="00535C15">
            <w:pPr>
              <w:jc w:val="both"/>
              <w:rPr>
                <w:bCs/>
                <w:sz w:val="28"/>
                <w:szCs w:val="28"/>
              </w:rPr>
            </w:pPr>
            <w:r w:rsidRPr="00C005E5">
              <w:rPr>
                <w:bCs/>
                <w:sz w:val="28"/>
                <w:szCs w:val="28"/>
              </w:rPr>
              <w:t xml:space="preserve">Адрес электронной почты: </w:t>
            </w:r>
            <w:proofErr w:type="spellStart"/>
            <w:r w:rsidRPr="00C005E5">
              <w:rPr>
                <w:bCs/>
                <w:sz w:val="28"/>
                <w:szCs w:val="28"/>
                <w:lang w:val="en-US"/>
              </w:rPr>
              <w:t>SolovetskyMS</w:t>
            </w:r>
            <w:proofErr w:type="spellEnd"/>
            <w:r w:rsidRPr="00C005E5">
              <w:rPr>
                <w:bCs/>
                <w:sz w:val="28"/>
                <w:szCs w:val="28"/>
              </w:rPr>
              <w:t>@</w:t>
            </w:r>
            <w:proofErr w:type="spellStart"/>
            <w:r w:rsidRPr="00C005E5">
              <w:rPr>
                <w:bCs/>
                <w:sz w:val="28"/>
                <w:szCs w:val="28"/>
                <w:lang w:val="en-US"/>
              </w:rPr>
              <w:t>pk</w:t>
            </w:r>
            <w:proofErr w:type="spellEnd"/>
            <w:r w:rsidRPr="00C005E5">
              <w:rPr>
                <w:bCs/>
                <w:sz w:val="28"/>
                <w:szCs w:val="28"/>
              </w:rPr>
              <w:t>-</w:t>
            </w:r>
            <w:proofErr w:type="spellStart"/>
            <w:r w:rsidRPr="00C005E5">
              <w:rPr>
                <w:bCs/>
                <w:sz w:val="28"/>
                <w:szCs w:val="28"/>
                <w:lang w:val="en-US"/>
              </w:rPr>
              <w:t>sakhalin</w:t>
            </w:r>
            <w:proofErr w:type="spellEnd"/>
            <w:r w:rsidRPr="00C005E5">
              <w:rPr>
                <w:bCs/>
                <w:sz w:val="28"/>
                <w:szCs w:val="28"/>
              </w:rPr>
              <w:t>.</w:t>
            </w:r>
            <w:proofErr w:type="spellStart"/>
            <w:r w:rsidRPr="00C005E5">
              <w:rPr>
                <w:bCs/>
                <w:sz w:val="28"/>
                <w:szCs w:val="28"/>
                <w:lang w:val="en-US"/>
              </w:rPr>
              <w:t>ru</w:t>
            </w:r>
            <w:proofErr w:type="spellEnd"/>
            <w:r w:rsidRPr="00C005E5">
              <w:rPr>
                <w:bCs/>
                <w:i/>
                <w:sz w:val="28"/>
                <w:szCs w:val="28"/>
              </w:rPr>
              <w:t>.</w:t>
            </w:r>
          </w:p>
          <w:p w:rsidR="00045D6B" w:rsidRPr="00440E01" w:rsidRDefault="00535C15" w:rsidP="00535C15">
            <w:pPr>
              <w:jc w:val="both"/>
              <w:rPr>
                <w:bCs/>
                <w:sz w:val="28"/>
                <w:szCs w:val="28"/>
                <w:lang w:val="en-US"/>
              </w:rPr>
            </w:pPr>
            <w:r w:rsidRPr="00C005E5">
              <w:rPr>
                <w:bCs/>
                <w:sz w:val="28"/>
                <w:szCs w:val="28"/>
              </w:rPr>
              <w:t>Номер телефона:</w:t>
            </w:r>
            <w:r w:rsidRPr="00C005E5">
              <w:t xml:space="preserve"> </w:t>
            </w:r>
            <w:r w:rsidRPr="00C005E5">
              <w:rPr>
                <w:bCs/>
                <w:sz w:val="28"/>
                <w:szCs w:val="28"/>
              </w:rPr>
              <w:t>8 (4242) 71-45-54, 71-45-55 (доб.128)</w:t>
            </w:r>
            <w:r w:rsidRPr="00C005E5">
              <w:rPr>
                <w:bCs/>
                <w:i/>
                <w:sz w:val="28"/>
                <w:szCs w:val="28"/>
              </w:rPr>
              <w:t>.</w:t>
            </w:r>
          </w:p>
        </w:tc>
      </w:tr>
      <w:tr w:rsidR="00045D6B" w:rsidRPr="00440E01" w:rsidTr="00535C15">
        <w:tc>
          <w:tcPr>
            <w:tcW w:w="898" w:type="dxa"/>
          </w:tcPr>
          <w:p w:rsidR="00045D6B" w:rsidRPr="00440E01" w:rsidRDefault="00045D6B" w:rsidP="00045D6B">
            <w:pPr>
              <w:rPr>
                <w:sz w:val="28"/>
                <w:szCs w:val="28"/>
              </w:rPr>
            </w:pPr>
            <w:r w:rsidRPr="00440E01">
              <w:rPr>
                <w:sz w:val="28"/>
                <w:szCs w:val="28"/>
              </w:rPr>
              <w:t>2.2</w:t>
            </w:r>
          </w:p>
        </w:tc>
        <w:tc>
          <w:tcPr>
            <w:tcW w:w="3925" w:type="dxa"/>
          </w:tcPr>
          <w:p w:rsidR="00045D6B" w:rsidRPr="00440E01" w:rsidRDefault="00045D6B" w:rsidP="00045D6B">
            <w:pPr>
              <w:rPr>
                <w:sz w:val="28"/>
                <w:szCs w:val="28"/>
              </w:rPr>
            </w:pPr>
            <w:r w:rsidRPr="00440E01">
              <w:rPr>
                <w:sz w:val="28"/>
                <w:szCs w:val="28"/>
              </w:rPr>
              <w:t>Порядок, место, дата начала и окончания срока подачи заявок</w:t>
            </w:r>
          </w:p>
        </w:tc>
        <w:tc>
          <w:tcPr>
            <w:tcW w:w="9963" w:type="dxa"/>
          </w:tcPr>
          <w:p w:rsidR="00535C15" w:rsidRPr="00C005E5" w:rsidRDefault="00535C15" w:rsidP="00535C15">
            <w:pPr>
              <w:ind w:firstLine="709"/>
              <w:jc w:val="both"/>
              <w:rPr>
                <w:bCs/>
                <w:i/>
                <w:sz w:val="28"/>
                <w:szCs w:val="28"/>
              </w:rPr>
            </w:pPr>
            <w:r w:rsidRPr="00C005E5">
              <w:rPr>
                <w:bCs/>
                <w:sz w:val="28"/>
                <w:szCs w:val="28"/>
              </w:rPr>
              <w:t>Заявки (части заявок) подаются в порядке, указанном в пункте 3.</w:t>
            </w:r>
            <w:r>
              <w:rPr>
                <w:bCs/>
                <w:sz w:val="28"/>
                <w:szCs w:val="28"/>
              </w:rPr>
              <w:t xml:space="preserve">14 </w:t>
            </w:r>
            <w:r w:rsidRPr="00C005E5">
              <w:rPr>
                <w:bCs/>
                <w:sz w:val="28"/>
                <w:szCs w:val="28"/>
              </w:rPr>
              <w:t xml:space="preserve">аукционной документации, на электронной площадке «РТС-тендер» (на странице данного аукциона на сайте </w:t>
            </w:r>
            <w:r w:rsidRPr="00C005E5">
              <w:rPr>
                <w:sz w:val="28"/>
                <w:szCs w:val="28"/>
              </w:rPr>
              <w:t xml:space="preserve"> </w:t>
            </w:r>
            <w:r w:rsidRPr="00C005E5">
              <w:rPr>
                <w:bCs/>
                <w:sz w:val="28"/>
                <w:szCs w:val="28"/>
              </w:rPr>
              <w:t xml:space="preserve">https://www.rts-tender.ru) (далее – электронная площадка, ЭТЗП, сайт ЭТЗП). </w:t>
            </w:r>
          </w:p>
          <w:p w:rsidR="00535C15" w:rsidRPr="00C005E5" w:rsidRDefault="00535C15" w:rsidP="00535C15">
            <w:pPr>
              <w:ind w:firstLine="709"/>
              <w:jc w:val="both"/>
              <w:rPr>
                <w:bCs/>
                <w:i/>
                <w:sz w:val="28"/>
                <w:szCs w:val="28"/>
              </w:rPr>
            </w:pPr>
            <w:r w:rsidRPr="00C005E5">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C005E5">
              <w:rPr>
                <w:sz w:val="28"/>
                <w:szCs w:val="28"/>
              </w:rPr>
              <w:t>далее – единая информационная система, ЕИС</w:t>
            </w:r>
            <w:r w:rsidRPr="00C005E5">
              <w:rPr>
                <w:bCs/>
                <w:sz w:val="28"/>
                <w:szCs w:val="28"/>
              </w:rPr>
              <w:t>), на сайте</w:t>
            </w:r>
            <w:r w:rsidRPr="00C005E5">
              <w:rPr>
                <w:sz w:val="28"/>
                <w:szCs w:val="28"/>
              </w:rPr>
              <w:t xml:space="preserve"> </w:t>
            </w:r>
            <w:r w:rsidRPr="00C005E5">
              <w:rPr>
                <w:bCs/>
                <w:sz w:val="28"/>
                <w:szCs w:val="28"/>
              </w:rPr>
              <w:t>Заказчика</w:t>
            </w:r>
            <w:r w:rsidR="00900C01">
              <w:rPr>
                <w:bCs/>
                <w:sz w:val="28"/>
                <w:szCs w:val="28"/>
              </w:rPr>
              <w:br/>
            </w:r>
            <w:hyperlink r:id="rId23" w:history="1">
              <w:r w:rsidRPr="00C005E5">
                <w:rPr>
                  <w:bCs/>
                  <w:color w:val="0000FF"/>
                  <w:sz w:val="28"/>
                  <w:szCs w:val="28"/>
                  <w:u w:val="single"/>
                  <w:lang w:val="en-US"/>
                </w:rPr>
                <w:t>www</w:t>
              </w:r>
              <w:r w:rsidRPr="00C005E5">
                <w:rPr>
                  <w:bCs/>
                  <w:color w:val="0000FF"/>
                  <w:sz w:val="28"/>
                  <w:szCs w:val="28"/>
                  <w:u w:val="single"/>
                </w:rPr>
                <w:t>.</w:t>
              </w:r>
              <w:proofErr w:type="spellStart"/>
              <w:r w:rsidRPr="00C005E5">
                <w:rPr>
                  <w:bCs/>
                  <w:color w:val="0000FF"/>
                  <w:sz w:val="28"/>
                  <w:szCs w:val="28"/>
                  <w:u w:val="single"/>
                  <w:lang w:val="en-US"/>
                </w:rPr>
                <w:t>pk</w:t>
              </w:r>
              <w:proofErr w:type="spellEnd"/>
              <w:r w:rsidRPr="00C005E5">
                <w:rPr>
                  <w:bCs/>
                  <w:color w:val="0000FF"/>
                  <w:sz w:val="28"/>
                  <w:szCs w:val="28"/>
                  <w:u w:val="single"/>
                </w:rPr>
                <w:t>-</w:t>
              </w:r>
              <w:proofErr w:type="spellStart"/>
              <w:r w:rsidRPr="00C005E5">
                <w:rPr>
                  <w:bCs/>
                  <w:color w:val="0000FF"/>
                  <w:sz w:val="28"/>
                  <w:szCs w:val="28"/>
                  <w:u w:val="single"/>
                  <w:lang w:val="en-US"/>
                </w:rPr>
                <w:t>sakhalin</w:t>
              </w:r>
              <w:proofErr w:type="spellEnd"/>
              <w:r w:rsidRPr="00C005E5">
                <w:rPr>
                  <w:bCs/>
                  <w:color w:val="0000FF"/>
                  <w:sz w:val="28"/>
                  <w:szCs w:val="28"/>
                  <w:u w:val="single"/>
                </w:rPr>
                <w:t>.</w:t>
              </w:r>
              <w:proofErr w:type="spellStart"/>
              <w:r w:rsidRPr="00C005E5">
                <w:rPr>
                  <w:bCs/>
                  <w:color w:val="0000FF"/>
                  <w:sz w:val="28"/>
                  <w:szCs w:val="28"/>
                  <w:u w:val="single"/>
                  <w:lang w:val="en-US"/>
                </w:rPr>
                <w:t>ru</w:t>
              </w:r>
              <w:proofErr w:type="spellEnd"/>
            </w:hyperlink>
            <w:r w:rsidRPr="00C005E5">
              <w:rPr>
                <w:bCs/>
                <w:sz w:val="28"/>
                <w:szCs w:val="28"/>
              </w:rPr>
              <w:t xml:space="preserve"> (раздел «Сотрудничество») (далее – сайты)</w:t>
            </w:r>
            <w:r w:rsidRPr="00C005E5">
              <w:rPr>
                <w:bCs/>
                <w:i/>
                <w:sz w:val="28"/>
                <w:szCs w:val="28"/>
              </w:rPr>
              <w:t xml:space="preserve"> </w:t>
            </w:r>
            <w:r w:rsidRPr="00C005E5">
              <w:rPr>
                <w:b/>
                <w:bCs/>
                <w:sz w:val="28"/>
                <w:szCs w:val="28"/>
              </w:rPr>
              <w:t>«</w:t>
            </w:r>
            <w:r w:rsidR="00900C01">
              <w:rPr>
                <w:b/>
                <w:bCs/>
                <w:sz w:val="28"/>
                <w:szCs w:val="28"/>
              </w:rPr>
              <w:t>0</w:t>
            </w:r>
            <w:r w:rsidR="00567DDA">
              <w:rPr>
                <w:b/>
                <w:bCs/>
                <w:sz w:val="28"/>
                <w:szCs w:val="28"/>
              </w:rPr>
              <w:t>7</w:t>
            </w:r>
            <w:r w:rsidRPr="00C005E5">
              <w:rPr>
                <w:b/>
                <w:bCs/>
                <w:sz w:val="28"/>
                <w:szCs w:val="28"/>
              </w:rPr>
              <w:t xml:space="preserve">» </w:t>
            </w:r>
            <w:r w:rsidR="00900C01">
              <w:rPr>
                <w:b/>
                <w:bCs/>
                <w:sz w:val="28"/>
                <w:szCs w:val="28"/>
              </w:rPr>
              <w:t>ноября</w:t>
            </w:r>
            <w:r w:rsidRPr="00C005E5">
              <w:rPr>
                <w:b/>
                <w:bCs/>
                <w:sz w:val="28"/>
                <w:szCs w:val="28"/>
              </w:rPr>
              <w:t xml:space="preserve"> 202</w:t>
            </w:r>
            <w:r>
              <w:rPr>
                <w:b/>
                <w:bCs/>
                <w:sz w:val="28"/>
                <w:szCs w:val="28"/>
              </w:rPr>
              <w:t>2</w:t>
            </w:r>
            <w:r w:rsidRPr="00C005E5">
              <w:rPr>
                <w:b/>
                <w:bCs/>
                <w:sz w:val="28"/>
                <w:szCs w:val="28"/>
              </w:rPr>
              <w:t xml:space="preserve"> года</w:t>
            </w:r>
            <w:r>
              <w:rPr>
                <w:b/>
                <w:bCs/>
                <w:sz w:val="28"/>
                <w:szCs w:val="28"/>
              </w:rPr>
              <w:t>.</w:t>
            </w:r>
          </w:p>
          <w:p w:rsidR="00045D6B" w:rsidRPr="00440E01" w:rsidRDefault="00535C15" w:rsidP="00567DDA">
            <w:pPr>
              <w:ind w:firstLine="63"/>
              <w:jc w:val="both"/>
              <w:rPr>
                <w:sz w:val="28"/>
                <w:szCs w:val="28"/>
              </w:rPr>
            </w:pPr>
            <w:r w:rsidRPr="00C005E5">
              <w:rPr>
                <w:bCs/>
                <w:sz w:val="28"/>
                <w:szCs w:val="28"/>
              </w:rPr>
              <w:t xml:space="preserve">Дата окончания срока подачи аукционных заявок – </w:t>
            </w:r>
            <w:r w:rsidRPr="00C005E5">
              <w:rPr>
                <w:b/>
                <w:sz w:val="28"/>
                <w:szCs w:val="28"/>
              </w:rPr>
              <w:t>02:00</w:t>
            </w:r>
            <w:r w:rsidRPr="00C005E5">
              <w:rPr>
                <w:sz w:val="28"/>
                <w:szCs w:val="28"/>
              </w:rPr>
              <w:t xml:space="preserve"> часов московского времени  </w:t>
            </w:r>
            <w:r w:rsidRPr="00C005E5">
              <w:rPr>
                <w:b/>
                <w:bCs/>
                <w:sz w:val="28"/>
                <w:szCs w:val="28"/>
              </w:rPr>
              <w:t>«</w:t>
            </w:r>
            <w:r w:rsidR="00567DDA">
              <w:rPr>
                <w:b/>
                <w:bCs/>
                <w:sz w:val="28"/>
                <w:szCs w:val="28"/>
              </w:rPr>
              <w:t>22</w:t>
            </w:r>
            <w:r w:rsidRPr="00C005E5">
              <w:rPr>
                <w:b/>
                <w:bCs/>
                <w:sz w:val="28"/>
                <w:szCs w:val="28"/>
              </w:rPr>
              <w:t xml:space="preserve">» </w:t>
            </w:r>
            <w:r w:rsidR="00900C01">
              <w:rPr>
                <w:b/>
                <w:bCs/>
                <w:sz w:val="28"/>
                <w:szCs w:val="28"/>
              </w:rPr>
              <w:t>ноября</w:t>
            </w:r>
            <w:r w:rsidRPr="00C005E5">
              <w:rPr>
                <w:b/>
                <w:bCs/>
                <w:sz w:val="28"/>
                <w:szCs w:val="28"/>
              </w:rPr>
              <w:t xml:space="preserve"> 202</w:t>
            </w:r>
            <w:r>
              <w:rPr>
                <w:b/>
                <w:bCs/>
                <w:sz w:val="28"/>
                <w:szCs w:val="28"/>
              </w:rPr>
              <w:t>2</w:t>
            </w:r>
            <w:r w:rsidRPr="00C005E5">
              <w:rPr>
                <w:b/>
                <w:bCs/>
                <w:sz w:val="28"/>
                <w:szCs w:val="28"/>
              </w:rPr>
              <w:t xml:space="preserve"> года.</w:t>
            </w:r>
          </w:p>
        </w:tc>
      </w:tr>
      <w:tr w:rsidR="00535C15" w:rsidRPr="00440E01" w:rsidTr="00535C15">
        <w:tc>
          <w:tcPr>
            <w:tcW w:w="898" w:type="dxa"/>
          </w:tcPr>
          <w:p w:rsidR="00535C15" w:rsidRPr="00440E01" w:rsidRDefault="00535C15" w:rsidP="00045D6B">
            <w:pPr>
              <w:rPr>
                <w:sz w:val="28"/>
                <w:szCs w:val="28"/>
              </w:rPr>
            </w:pPr>
            <w:r w:rsidRPr="00440E01">
              <w:rPr>
                <w:sz w:val="28"/>
                <w:szCs w:val="28"/>
              </w:rPr>
              <w:t>2.3</w:t>
            </w:r>
          </w:p>
        </w:tc>
        <w:tc>
          <w:tcPr>
            <w:tcW w:w="3925" w:type="dxa"/>
          </w:tcPr>
          <w:p w:rsidR="00535C15" w:rsidRPr="00440E01" w:rsidRDefault="00535C15" w:rsidP="00045D6B">
            <w:pPr>
              <w:rPr>
                <w:sz w:val="28"/>
                <w:szCs w:val="28"/>
              </w:rPr>
            </w:pPr>
            <w:r w:rsidRPr="00440E01">
              <w:rPr>
                <w:sz w:val="28"/>
                <w:szCs w:val="28"/>
              </w:rPr>
              <w:t xml:space="preserve">Дата рассмотрения заявок участников аукциона, проведения аукциона </w:t>
            </w:r>
          </w:p>
        </w:tc>
        <w:tc>
          <w:tcPr>
            <w:tcW w:w="9963" w:type="dxa"/>
          </w:tcPr>
          <w:p w:rsidR="00535C15" w:rsidRPr="00C005E5" w:rsidRDefault="00535C15" w:rsidP="005C5491">
            <w:pPr>
              <w:ind w:firstLine="709"/>
              <w:jc w:val="both"/>
              <w:rPr>
                <w:bCs/>
                <w:sz w:val="28"/>
                <w:szCs w:val="28"/>
              </w:rPr>
            </w:pPr>
            <w:r w:rsidRPr="00C005E5">
              <w:rPr>
                <w:bCs/>
                <w:sz w:val="28"/>
                <w:szCs w:val="28"/>
              </w:rPr>
              <w:t xml:space="preserve">Рассмотрение первых частей аукционных заявок осуществляется </w:t>
            </w:r>
            <w:r w:rsidRPr="00C005E5">
              <w:rPr>
                <w:b/>
                <w:bCs/>
                <w:sz w:val="28"/>
                <w:szCs w:val="28"/>
              </w:rPr>
              <w:t>«</w:t>
            </w:r>
            <w:r w:rsidR="009D7EE3">
              <w:rPr>
                <w:b/>
                <w:bCs/>
                <w:sz w:val="28"/>
                <w:szCs w:val="28"/>
              </w:rPr>
              <w:t>2</w:t>
            </w:r>
            <w:r w:rsidR="00567DDA">
              <w:rPr>
                <w:b/>
                <w:bCs/>
                <w:sz w:val="28"/>
                <w:szCs w:val="28"/>
              </w:rPr>
              <w:t>5</w:t>
            </w:r>
            <w:r w:rsidRPr="00C005E5">
              <w:rPr>
                <w:b/>
                <w:bCs/>
                <w:sz w:val="28"/>
                <w:szCs w:val="28"/>
              </w:rPr>
              <w:t xml:space="preserve">» </w:t>
            </w:r>
            <w:r w:rsidR="009D7EE3">
              <w:rPr>
                <w:b/>
                <w:bCs/>
                <w:sz w:val="28"/>
                <w:szCs w:val="28"/>
              </w:rPr>
              <w:t>ноября</w:t>
            </w:r>
            <w:r w:rsidRPr="00C005E5">
              <w:rPr>
                <w:b/>
                <w:bCs/>
                <w:sz w:val="28"/>
                <w:szCs w:val="28"/>
              </w:rPr>
              <w:t xml:space="preserve"> 202</w:t>
            </w:r>
            <w:r>
              <w:rPr>
                <w:b/>
                <w:bCs/>
                <w:sz w:val="28"/>
                <w:szCs w:val="28"/>
              </w:rPr>
              <w:t>2</w:t>
            </w:r>
            <w:r w:rsidRPr="00C005E5">
              <w:rPr>
                <w:b/>
                <w:bCs/>
                <w:sz w:val="28"/>
                <w:szCs w:val="28"/>
              </w:rPr>
              <w:t xml:space="preserve"> года.</w:t>
            </w:r>
          </w:p>
          <w:p w:rsidR="00535C15" w:rsidRPr="00C005E5" w:rsidRDefault="00535C15" w:rsidP="005C5491">
            <w:pPr>
              <w:ind w:firstLine="709"/>
              <w:jc w:val="both"/>
              <w:rPr>
                <w:bCs/>
                <w:sz w:val="28"/>
                <w:szCs w:val="28"/>
              </w:rPr>
            </w:pPr>
            <w:r w:rsidRPr="00C005E5">
              <w:rPr>
                <w:bCs/>
                <w:sz w:val="28"/>
                <w:szCs w:val="28"/>
              </w:rPr>
              <w:t xml:space="preserve">Дата и время начала аукциона (дата сопоставления ценовых предложений) </w:t>
            </w:r>
            <w:r w:rsidRPr="00C005E5">
              <w:rPr>
                <w:b/>
                <w:sz w:val="28"/>
                <w:szCs w:val="28"/>
              </w:rPr>
              <w:lastRenderedPageBreak/>
              <w:t>09:00</w:t>
            </w:r>
            <w:r w:rsidRPr="00C005E5">
              <w:rPr>
                <w:sz w:val="28"/>
                <w:szCs w:val="28"/>
              </w:rPr>
              <w:t xml:space="preserve"> часов московского времени </w:t>
            </w:r>
            <w:r w:rsidRPr="00C005E5">
              <w:rPr>
                <w:b/>
                <w:bCs/>
                <w:sz w:val="28"/>
                <w:szCs w:val="28"/>
              </w:rPr>
              <w:t>«</w:t>
            </w:r>
            <w:r w:rsidR="00567DDA">
              <w:rPr>
                <w:b/>
                <w:bCs/>
                <w:sz w:val="28"/>
                <w:szCs w:val="28"/>
              </w:rPr>
              <w:t>30</w:t>
            </w:r>
            <w:r w:rsidRPr="00C005E5">
              <w:rPr>
                <w:b/>
                <w:bCs/>
                <w:sz w:val="28"/>
                <w:szCs w:val="28"/>
              </w:rPr>
              <w:t xml:space="preserve">» </w:t>
            </w:r>
            <w:r w:rsidR="009D7EE3">
              <w:rPr>
                <w:b/>
                <w:bCs/>
                <w:sz w:val="28"/>
                <w:szCs w:val="28"/>
              </w:rPr>
              <w:t>ноября</w:t>
            </w:r>
            <w:r w:rsidRPr="00C005E5">
              <w:rPr>
                <w:b/>
                <w:bCs/>
                <w:sz w:val="28"/>
                <w:szCs w:val="28"/>
              </w:rPr>
              <w:t xml:space="preserve"> 202</w:t>
            </w:r>
            <w:r>
              <w:rPr>
                <w:b/>
                <w:bCs/>
                <w:sz w:val="28"/>
                <w:szCs w:val="28"/>
              </w:rPr>
              <w:t>2</w:t>
            </w:r>
            <w:r w:rsidRPr="00C005E5">
              <w:rPr>
                <w:b/>
                <w:bCs/>
                <w:sz w:val="28"/>
                <w:szCs w:val="28"/>
              </w:rPr>
              <w:t xml:space="preserve"> года.</w:t>
            </w:r>
          </w:p>
          <w:p w:rsidR="00535C15" w:rsidRPr="00C005E5" w:rsidRDefault="00535C15" w:rsidP="005C5491">
            <w:pPr>
              <w:ind w:firstLine="709"/>
              <w:jc w:val="both"/>
              <w:rPr>
                <w:bCs/>
                <w:i/>
                <w:sz w:val="28"/>
                <w:szCs w:val="28"/>
              </w:rPr>
            </w:pPr>
            <w:r>
              <w:rPr>
                <w:bCs/>
                <w:sz w:val="28"/>
                <w:szCs w:val="28"/>
              </w:rPr>
              <w:t>Р</w:t>
            </w:r>
            <w:r w:rsidRPr="00C005E5">
              <w:rPr>
                <w:bCs/>
                <w:sz w:val="28"/>
                <w:szCs w:val="28"/>
              </w:rPr>
              <w:t xml:space="preserve">ассмотрения вторых частей заявок </w:t>
            </w:r>
            <w:r>
              <w:rPr>
                <w:bCs/>
                <w:sz w:val="28"/>
                <w:szCs w:val="28"/>
              </w:rPr>
              <w:t xml:space="preserve">осуществляется </w:t>
            </w:r>
            <w:r w:rsidRPr="00C005E5">
              <w:rPr>
                <w:b/>
                <w:bCs/>
                <w:sz w:val="28"/>
                <w:szCs w:val="28"/>
              </w:rPr>
              <w:t>«</w:t>
            </w:r>
            <w:r w:rsidR="00567DDA">
              <w:rPr>
                <w:b/>
                <w:bCs/>
                <w:sz w:val="28"/>
                <w:szCs w:val="28"/>
              </w:rPr>
              <w:t>02</w:t>
            </w:r>
            <w:r w:rsidRPr="00C005E5">
              <w:rPr>
                <w:b/>
                <w:bCs/>
                <w:sz w:val="28"/>
                <w:szCs w:val="28"/>
              </w:rPr>
              <w:t xml:space="preserve">» </w:t>
            </w:r>
            <w:r w:rsidR="00567DDA">
              <w:rPr>
                <w:b/>
                <w:bCs/>
                <w:sz w:val="28"/>
                <w:szCs w:val="28"/>
              </w:rPr>
              <w:t>декабр</w:t>
            </w:r>
            <w:r w:rsidR="009D7EE3">
              <w:rPr>
                <w:b/>
                <w:bCs/>
                <w:sz w:val="28"/>
                <w:szCs w:val="28"/>
              </w:rPr>
              <w:t>я</w:t>
            </w:r>
            <w:r w:rsidRPr="00C005E5">
              <w:rPr>
                <w:b/>
                <w:bCs/>
                <w:sz w:val="28"/>
                <w:szCs w:val="28"/>
              </w:rPr>
              <w:t xml:space="preserve"> 202</w:t>
            </w:r>
            <w:r>
              <w:rPr>
                <w:b/>
                <w:bCs/>
                <w:sz w:val="28"/>
                <w:szCs w:val="28"/>
              </w:rPr>
              <w:t>2</w:t>
            </w:r>
            <w:r w:rsidRPr="00C005E5">
              <w:rPr>
                <w:b/>
                <w:bCs/>
                <w:sz w:val="28"/>
                <w:szCs w:val="28"/>
              </w:rPr>
              <w:t xml:space="preserve"> года.</w:t>
            </w:r>
          </w:p>
          <w:p w:rsidR="00535C15" w:rsidRPr="00C005E5" w:rsidRDefault="00535C15" w:rsidP="00567DDA">
            <w:pPr>
              <w:ind w:firstLine="709"/>
              <w:jc w:val="both"/>
              <w:rPr>
                <w:bCs/>
                <w:i/>
                <w:color w:val="000000"/>
                <w:sz w:val="28"/>
                <w:szCs w:val="28"/>
              </w:rPr>
            </w:pPr>
            <w:r w:rsidRPr="00C005E5">
              <w:rPr>
                <w:bCs/>
                <w:sz w:val="28"/>
                <w:szCs w:val="28"/>
              </w:rPr>
              <w:t>Подведение итогов аукциона осуществляется</w:t>
            </w:r>
            <w:r w:rsidRPr="00C005E5">
              <w:rPr>
                <w:bCs/>
                <w:i/>
                <w:sz w:val="28"/>
                <w:szCs w:val="28"/>
              </w:rPr>
              <w:t xml:space="preserve"> </w:t>
            </w:r>
            <w:r w:rsidRPr="00C005E5">
              <w:rPr>
                <w:b/>
                <w:bCs/>
                <w:sz w:val="28"/>
                <w:szCs w:val="28"/>
              </w:rPr>
              <w:t>«</w:t>
            </w:r>
            <w:r w:rsidR="00567DDA">
              <w:rPr>
                <w:b/>
                <w:bCs/>
                <w:sz w:val="28"/>
                <w:szCs w:val="28"/>
              </w:rPr>
              <w:t>0</w:t>
            </w:r>
            <w:r w:rsidR="009D7EE3">
              <w:rPr>
                <w:b/>
                <w:bCs/>
                <w:sz w:val="28"/>
                <w:szCs w:val="28"/>
              </w:rPr>
              <w:t>2</w:t>
            </w:r>
            <w:r w:rsidRPr="00C005E5">
              <w:rPr>
                <w:b/>
                <w:bCs/>
                <w:sz w:val="28"/>
                <w:szCs w:val="28"/>
              </w:rPr>
              <w:t xml:space="preserve">» </w:t>
            </w:r>
            <w:r w:rsidR="00567DDA">
              <w:rPr>
                <w:b/>
                <w:bCs/>
                <w:sz w:val="28"/>
                <w:szCs w:val="28"/>
              </w:rPr>
              <w:t>декабря</w:t>
            </w:r>
            <w:r w:rsidRPr="00C005E5">
              <w:rPr>
                <w:b/>
                <w:bCs/>
                <w:sz w:val="28"/>
                <w:szCs w:val="28"/>
              </w:rPr>
              <w:t xml:space="preserve"> 202</w:t>
            </w:r>
            <w:r>
              <w:rPr>
                <w:b/>
                <w:bCs/>
                <w:sz w:val="28"/>
                <w:szCs w:val="28"/>
              </w:rPr>
              <w:t>2</w:t>
            </w:r>
            <w:r w:rsidRPr="00C005E5">
              <w:rPr>
                <w:b/>
                <w:bCs/>
                <w:sz w:val="28"/>
                <w:szCs w:val="28"/>
              </w:rPr>
              <w:t xml:space="preserve"> года.</w:t>
            </w:r>
          </w:p>
        </w:tc>
      </w:tr>
      <w:tr w:rsidR="00535C15" w:rsidRPr="00440E01" w:rsidTr="00535C15">
        <w:tc>
          <w:tcPr>
            <w:tcW w:w="898" w:type="dxa"/>
          </w:tcPr>
          <w:p w:rsidR="00535C15" w:rsidRPr="00440E01" w:rsidRDefault="00535C15" w:rsidP="00045D6B">
            <w:pPr>
              <w:rPr>
                <w:sz w:val="28"/>
                <w:szCs w:val="28"/>
              </w:rPr>
            </w:pPr>
            <w:r w:rsidRPr="00440E01">
              <w:rPr>
                <w:sz w:val="28"/>
                <w:szCs w:val="28"/>
              </w:rPr>
              <w:lastRenderedPageBreak/>
              <w:t>2.4</w:t>
            </w:r>
          </w:p>
        </w:tc>
        <w:tc>
          <w:tcPr>
            <w:tcW w:w="3925" w:type="dxa"/>
          </w:tcPr>
          <w:p w:rsidR="00535C15" w:rsidRPr="00440E01" w:rsidRDefault="00535C15" w:rsidP="00045D6B">
            <w:pPr>
              <w:jc w:val="both"/>
              <w:rPr>
                <w:bCs/>
                <w:sz w:val="28"/>
                <w:szCs w:val="28"/>
              </w:rPr>
            </w:pPr>
            <w:r w:rsidRPr="00440E01">
              <w:rPr>
                <w:bCs/>
                <w:sz w:val="28"/>
                <w:szCs w:val="28"/>
              </w:rPr>
              <w:t xml:space="preserve">Порядок направления запросов на разъяснение положений </w:t>
            </w:r>
            <w:r w:rsidRPr="00440E01">
              <w:rPr>
                <w:sz w:val="28"/>
                <w:szCs w:val="28"/>
              </w:rPr>
              <w:t>аукционной</w:t>
            </w:r>
            <w:r w:rsidRPr="00440E01">
              <w:rPr>
                <w:bCs/>
                <w:sz w:val="28"/>
                <w:szCs w:val="28"/>
              </w:rPr>
              <w:t xml:space="preserve"> документации и предоставления разъяснений положений </w:t>
            </w:r>
            <w:r w:rsidRPr="00440E01">
              <w:rPr>
                <w:sz w:val="28"/>
                <w:szCs w:val="28"/>
              </w:rPr>
              <w:t>аукционной</w:t>
            </w:r>
            <w:r w:rsidRPr="00440E01">
              <w:rPr>
                <w:bCs/>
                <w:sz w:val="28"/>
                <w:szCs w:val="28"/>
              </w:rPr>
              <w:t xml:space="preserve"> документации</w:t>
            </w:r>
          </w:p>
          <w:p w:rsidR="00535C15" w:rsidRPr="00440E01" w:rsidRDefault="00535C15" w:rsidP="00045D6B">
            <w:pPr>
              <w:rPr>
                <w:sz w:val="28"/>
                <w:szCs w:val="28"/>
              </w:rPr>
            </w:pPr>
          </w:p>
        </w:tc>
        <w:tc>
          <w:tcPr>
            <w:tcW w:w="9963" w:type="dxa"/>
          </w:tcPr>
          <w:p w:rsidR="00535C15" w:rsidRPr="00342795" w:rsidRDefault="00535C15" w:rsidP="005C5491">
            <w:pPr>
              <w:ind w:firstLine="709"/>
              <w:jc w:val="both"/>
              <w:rPr>
                <w:bCs/>
                <w:color w:val="000000"/>
                <w:sz w:val="28"/>
                <w:szCs w:val="28"/>
              </w:rPr>
            </w:pPr>
            <w:r w:rsidRPr="00342795">
              <w:rPr>
                <w:bCs/>
                <w:color w:val="000000"/>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w:t>
            </w:r>
            <w:r>
              <w:rPr>
                <w:bCs/>
                <w:color w:val="000000"/>
                <w:sz w:val="28"/>
                <w:szCs w:val="28"/>
              </w:rPr>
              <w:t>.5</w:t>
            </w:r>
            <w:r w:rsidRPr="00342795">
              <w:rPr>
                <w:bCs/>
                <w:color w:val="000000"/>
                <w:sz w:val="28"/>
                <w:szCs w:val="28"/>
              </w:rPr>
              <w:t xml:space="preserve"> аукционной документации.</w:t>
            </w:r>
          </w:p>
          <w:p w:rsidR="00535C15" w:rsidRPr="00C005E5" w:rsidRDefault="00535C15" w:rsidP="005C5491">
            <w:pPr>
              <w:ind w:firstLine="709"/>
              <w:jc w:val="both"/>
              <w:rPr>
                <w:bCs/>
                <w:sz w:val="28"/>
                <w:szCs w:val="28"/>
              </w:rPr>
            </w:pPr>
            <w:r w:rsidRPr="00C005E5">
              <w:rPr>
                <w:bCs/>
                <w:sz w:val="28"/>
                <w:szCs w:val="28"/>
              </w:rPr>
              <w:t>Срок направления участниками запросов на разъяснение положений аукционной документации: с «</w:t>
            </w:r>
            <w:r w:rsidR="009D7EE3">
              <w:rPr>
                <w:bCs/>
                <w:sz w:val="28"/>
                <w:szCs w:val="28"/>
              </w:rPr>
              <w:t>0</w:t>
            </w:r>
            <w:r w:rsidR="00FF12D9">
              <w:rPr>
                <w:bCs/>
                <w:sz w:val="28"/>
                <w:szCs w:val="28"/>
              </w:rPr>
              <w:t>7</w:t>
            </w:r>
            <w:r w:rsidRPr="00C005E5">
              <w:rPr>
                <w:bCs/>
                <w:sz w:val="28"/>
                <w:szCs w:val="28"/>
              </w:rPr>
              <w:t xml:space="preserve">» </w:t>
            </w:r>
            <w:r w:rsidR="009D7EE3">
              <w:rPr>
                <w:bCs/>
                <w:sz w:val="28"/>
                <w:szCs w:val="28"/>
              </w:rPr>
              <w:t>ноября</w:t>
            </w:r>
            <w:r w:rsidRPr="00C005E5">
              <w:rPr>
                <w:bCs/>
                <w:sz w:val="28"/>
                <w:szCs w:val="28"/>
              </w:rPr>
              <w:t xml:space="preserve"> 202</w:t>
            </w:r>
            <w:r>
              <w:rPr>
                <w:bCs/>
                <w:sz w:val="28"/>
                <w:szCs w:val="28"/>
              </w:rPr>
              <w:t>2</w:t>
            </w:r>
            <w:r w:rsidRPr="00C005E5">
              <w:rPr>
                <w:bCs/>
                <w:sz w:val="28"/>
                <w:szCs w:val="28"/>
              </w:rPr>
              <w:t xml:space="preserve"> г. по 9:00 часов московского времени </w:t>
            </w:r>
            <w:r w:rsidR="00A5215F">
              <w:rPr>
                <w:bCs/>
                <w:sz w:val="28"/>
                <w:szCs w:val="28"/>
              </w:rPr>
              <w:t>«</w:t>
            </w:r>
            <w:r w:rsidR="00FF12D9">
              <w:rPr>
                <w:bCs/>
                <w:sz w:val="28"/>
                <w:szCs w:val="28"/>
              </w:rPr>
              <w:t>16</w:t>
            </w:r>
            <w:r w:rsidRPr="00C005E5">
              <w:rPr>
                <w:bCs/>
                <w:sz w:val="28"/>
                <w:szCs w:val="28"/>
              </w:rPr>
              <w:t xml:space="preserve">» </w:t>
            </w:r>
            <w:r w:rsidR="009D7EE3">
              <w:rPr>
                <w:bCs/>
                <w:sz w:val="28"/>
                <w:szCs w:val="28"/>
              </w:rPr>
              <w:t>ноября</w:t>
            </w:r>
            <w:r w:rsidRPr="00C005E5">
              <w:rPr>
                <w:bCs/>
                <w:sz w:val="28"/>
                <w:szCs w:val="28"/>
              </w:rPr>
              <w:t xml:space="preserve"> 202</w:t>
            </w:r>
            <w:r>
              <w:rPr>
                <w:bCs/>
                <w:sz w:val="28"/>
                <w:szCs w:val="28"/>
              </w:rPr>
              <w:t>2</w:t>
            </w:r>
            <w:r w:rsidRPr="00C005E5">
              <w:rPr>
                <w:bCs/>
                <w:sz w:val="28"/>
                <w:szCs w:val="28"/>
              </w:rPr>
              <w:t xml:space="preserve"> г. (включительно).</w:t>
            </w:r>
          </w:p>
          <w:p w:rsidR="00535C15" w:rsidRPr="00C005E5" w:rsidRDefault="00535C15" w:rsidP="005C5491">
            <w:pPr>
              <w:ind w:firstLine="709"/>
              <w:jc w:val="both"/>
              <w:rPr>
                <w:bCs/>
                <w:sz w:val="28"/>
                <w:szCs w:val="28"/>
              </w:rPr>
            </w:pPr>
            <w:r w:rsidRPr="00C005E5">
              <w:rPr>
                <w:bCs/>
                <w:sz w:val="28"/>
                <w:szCs w:val="28"/>
              </w:rPr>
              <w:t>Дата начала срока предоставления участникам разъяснений положений аукционной документации: «</w:t>
            </w:r>
            <w:r w:rsidR="009D7EE3">
              <w:rPr>
                <w:bCs/>
                <w:sz w:val="28"/>
                <w:szCs w:val="28"/>
              </w:rPr>
              <w:t>0</w:t>
            </w:r>
            <w:r w:rsidR="00567DDA">
              <w:rPr>
                <w:bCs/>
                <w:sz w:val="28"/>
                <w:szCs w:val="28"/>
              </w:rPr>
              <w:t>7</w:t>
            </w:r>
            <w:r w:rsidRPr="00C005E5">
              <w:rPr>
                <w:bCs/>
                <w:sz w:val="28"/>
                <w:szCs w:val="28"/>
              </w:rPr>
              <w:t xml:space="preserve">» </w:t>
            </w:r>
            <w:r w:rsidR="009D7EE3">
              <w:rPr>
                <w:bCs/>
                <w:sz w:val="28"/>
                <w:szCs w:val="28"/>
              </w:rPr>
              <w:t>ноября</w:t>
            </w:r>
            <w:r w:rsidRPr="00C005E5">
              <w:rPr>
                <w:bCs/>
                <w:sz w:val="28"/>
                <w:szCs w:val="28"/>
              </w:rPr>
              <w:t xml:space="preserve"> 202</w:t>
            </w:r>
            <w:r>
              <w:rPr>
                <w:bCs/>
                <w:sz w:val="28"/>
                <w:szCs w:val="28"/>
              </w:rPr>
              <w:t>2</w:t>
            </w:r>
            <w:r w:rsidRPr="00C005E5">
              <w:rPr>
                <w:bCs/>
                <w:sz w:val="28"/>
                <w:szCs w:val="28"/>
              </w:rPr>
              <w:t xml:space="preserve"> г.</w:t>
            </w:r>
          </w:p>
          <w:p w:rsidR="00535C15" w:rsidRPr="00944806" w:rsidRDefault="00535C15" w:rsidP="00567DDA">
            <w:pPr>
              <w:ind w:firstLine="709"/>
              <w:jc w:val="both"/>
              <w:rPr>
                <w:color w:val="000000"/>
              </w:rPr>
            </w:pPr>
            <w:r w:rsidRPr="00C005E5">
              <w:rPr>
                <w:bCs/>
                <w:sz w:val="28"/>
                <w:szCs w:val="28"/>
              </w:rPr>
              <w:t xml:space="preserve">Дата окончания срока предоставления участникам разъяснений положений аукционной документации: 9:00 часов московского времени </w:t>
            </w:r>
            <w:r w:rsidR="00A5215F">
              <w:rPr>
                <w:bCs/>
                <w:sz w:val="28"/>
                <w:szCs w:val="28"/>
              </w:rPr>
              <w:t>«</w:t>
            </w:r>
            <w:r w:rsidR="00567DDA">
              <w:rPr>
                <w:bCs/>
                <w:sz w:val="28"/>
                <w:szCs w:val="28"/>
              </w:rPr>
              <w:t>21</w:t>
            </w:r>
            <w:r w:rsidR="00A5215F" w:rsidRPr="00C005E5">
              <w:rPr>
                <w:bCs/>
                <w:sz w:val="28"/>
                <w:szCs w:val="28"/>
              </w:rPr>
              <w:t xml:space="preserve">» </w:t>
            </w:r>
            <w:r w:rsidR="009D7EE3">
              <w:rPr>
                <w:bCs/>
                <w:sz w:val="28"/>
                <w:szCs w:val="28"/>
              </w:rPr>
              <w:t>ноября</w:t>
            </w:r>
            <w:r w:rsidR="00A5215F" w:rsidRPr="00C005E5">
              <w:rPr>
                <w:bCs/>
                <w:sz w:val="28"/>
                <w:szCs w:val="28"/>
              </w:rPr>
              <w:t xml:space="preserve"> </w:t>
            </w:r>
            <w:r w:rsidRPr="00C005E5">
              <w:rPr>
                <w:bCs/>
                <w:sz w:val="28"/>
                <w:szCs w:val="28"/>
              </w:rPr>
              <w:t>202</w:t>
            </w:r>
            <w:r>
              <w:rPr>
                <w:bCs/>
                <w:sz w:val="28"/>
                <w:szCs w:val="28"/>
              </w:rPr>
              <w:t>2</w:t>
            </w:r>
            <w:r w:rsidRPr="00C005E5">
              <w:rPr>
                <w:bCs/>
                <w:sz w:val="28"/>
                <w:szCs w:val="28"/>
              </w:rPr>
              <w:t xml:space="preserve"> г.</w:t>
            </w:r>
          </w:p>
        </w:tc>
      </w:tr>
    </w:tbl>
    <w:p w:rsidR="00045D6B" w:rsidRPr="00440E01" w:rsidRDefault="00045D6B" w:rsidP="00045D6B">
      <w:pPr>
        <w:rPr>
          <w:sz w:val="26"/>
          <w:szCs w:val="26"/>
        </w:rPr>
      </w:pPr>
    </w:p>
    <w:p w:rsidR="00045D6B" w:rsidRPr="00440E01" w:rsidRDefault="00045D6B" w:rsidP="00045D6B">
      <w:pPr>
        <w:pStyle w:val="a6"/>
        <w:rPr>
          <w:szCs w:val="26"/>
        </w:rPr>
      </w:pPr>
    </w:p>
    <w:p w:rsidR="00045D6B" w:rsidRDefault="00045D6B" w:rsidP="00045D6B"/>
    <w:p w:rsidR="00BD1C48" w:rsidRDefault="00BD1C48"/>
    <w:sectPr w:rsidR="00BD1C48" w:rsidSect="00045D6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BC5" w:rsidRDefault="00695BC5" w:rsidP="00045D6B">
      <w:r>
        <w:separator/>
      </w:r>
    </w:p>
  </w:endnote>
  <w:endnote w:type="continuationSeparator" w:id="0">
    <w:p w:rsidR="00695BC5" w:rsidRDefault="00695BC5" w:rsidP="0004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B9" w:rsidRDefault="000A7FB9">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788"/>
      <w:gridCol w:w="4782"/>
    </w:tblGrid>
    <w:tr w:rsidR="000A7FB9" w:rsidTr="00045D6B">
      <w:tc>
        <w:tcPr>
          <w:tcW w:w="4809" w:type="dxa"/>
        </w:tcPr>
        <w:p w:rsidR="000A7FB9" w:rsidRPr="003E2752" w:rsidRDefault="000A7FB9" w:rsidP="00045D6B">
          <w:pPr>
            <w:pStyle w:val="aa"/>
            <w:tabs>
              <w:tab w:val="left" w:pos="567"/>
            </w:tabs>
            <w:spacing w:line="360" w:lineRule="auto"/>
            <w:rPr>
              <w:b/>
            </w:rPr>
          </w:pPr>
          <w:r w:rsidRPr="003E2752">
            <w:rPr>
              <w:b/>
            </w:rPr>
            <w:t>к</w:t>
          </w:r>
          <w:r>
            <w:t>___________________ А.А. Чугунов</w:t>
          </w:r>
        </w:p>
      </w:tc>
      <w:tc>
        <w:tcPr>
          <w:tcW w:w="4795" w:type="dxa"/>
        </w:tcPr>
        <w:p w:rsidR="000A7FB9" w:rsidRDefault="000A7FB9" w:rsidP="00045D6B">
          <w:pPr>
            <w:pStyle w:val="aa"/>
            <w:tabs>
              <w:tab w:val="left" w:pos="567"/>
            </w:tabs>
            <w:spacing w:line="360" w:lineRule="auto"/>
          </w:pPr>
          <w:r w:rsidRPr="003E2752">
            <w:rPr>
              <w:b/>
            </w:rPr>
            <w:t>Заказчик</w:t>
          </w:r>
          <w:r>
            <w:t>___________________ Е.А. Ермаков</w:t>
          </w:r>
        </w:p>
        <w:p w:rsidR="000A7FB9" w:rsidRPr="003E2752" w:rsidRDefault="000A7FB9" w:rsidP="00045D6B">
          <w:pPr>
            <w:pStyle w:val="aa"/>
            <w:tabs>
              <w:tab w:val="left" w:pos="567"/>
            </w:tabs>
            <w:spacing w:line="360" w:lineRule="auto"/>
            <w:rPr>
              <w:b/>
            </w:rPr>
          </w:pPr>
        </w:p>
      </w:tc>
    </w:tr>
  </w:tbl>
  <w:p w:rsidR="000A7FB9" w:rsidRDefault="000A7FB9">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B9" w:rsidRPr="00697A98" w:rsidRDefault="000A7FB9">
    <w:pPr>
      <w:pStyle w:val="aa"/>
      <w:ind w:right="36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792"/>
      <w:gridCol w:w="4778"/>
    </w:tblGrid>
    <w:tr w:rsidR="000A7FB9">
      <w:tc>
        <w:tcPr>
          <w:tcW w:w="4809" w:type="dxa"/>
        </w:tcPr>
        <w:p w:rsidR="000A7FB9" w:rsidRPr="003E2752" w:rsidRDefault="000A7FB9" w:rsidP="00045D6B">
          <w:pPr>
            <w:pStyle w:val="aa"/>
            <w:tabs>
              <w:tab w:val="left" w:pos="567"/>
            </w:tabs>
            <w:spacing w:line="360" w:lineRule="auto"/>
            <w:rPr>
              <w:b/>
            </w:rPr>
          </w:pPr>
        </w:p>
      </w:tc>
      <w:tc>
        <w:tcPr>
          <w:tcW w:w="4795" w:type="dxa"/>
        </w:tcPr>
        <w:p w:rsidR="000A7FB9" w:rsidRPr="003E2752" w:rsidRDefault="000A7FB9" w:rsidP="00045D6B">
          <w:pPr>
            <w:pStyle w:val="aa"/>
            <w:tabs>
              <w:tab w:val="left" w:pos="567"/>
            </w:tabs>
            <w:spacing w:line="360" w:lineRule="auto"/>
            <w:rPr>
              <w:b/>
            </w:rPr>
          </w:pPr>
        </w:p>
      </w:tc>
    </w:tr>
  </w:tbl>
  <w:p w:rsidR="000A7FB9" w:rsidRPr="00697A98" w:rsidRDefault="000A7FB9">
    <w:pPr>
      <w:pStyle w:val="a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B9" w:rsidRDefault="000A7FB9">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809"/>
      <w:gridCol w:w="4795"/>
    </w:tblGrid>
    <w:tr w:rsidR="000A7FB9" w:rsidTr="00045D6B">
      <w:tc>
        <w:tcPr>
          <w:tcW w:w="4809" w:type="dxa"/>
        </w:tcPr>
        <w:p w:rsidR="000A7FB9" w:rsidRPr="003E2752" w:rsidRDefault="000A7FB9" w:rsidP="00045D6B">
          <w:pPr>
            <w:pStyle w:val="aa"/>
            <w:tabs>
              <w:tab w:val="left" w:pos="567"/>
            </w:tabs>
            <w:spacing w:line="360" w:lineRule="auto"/>
            <w:rPr>
              <w:b/>
            </w:rPr>
          </w:pPr>
          <w:r w:rsidRPr="003E2752">
            <w:rPr>
              <w:b/>
            </w:rPr>
            <w:t>Поставщик</w:t>
          </w:r>
          <w:r>
            <w:t>___________________ А.А. Чугунов</w:t>
          </w:r>
        </w:p>
      </w:tc>
      <w:tc>
        <w:tcPr>
          <w:tcW w:w="4795" w:type="dxa"/>
        </w:tcPr>
        <w:p w:rsidR="000A7FB9" w:rsidRDefault="000A7FB9" w:rsidP="00045D6B">
          <w:pPr>
            <w:pStyle w:val="aa"/>
            <w:tabs>
              <w:tab w:val="left" w:pos="567"/>
            </w:tabs>
            <w:spacing w:line="360" w:lineRule="auto"/>
          </w:pPr>
          <w:r w:rsidRPr="003E2752">
            <w:rPr>
              <w:b/>
            </w:rPr>
            <w:t>Заказчик</w:t>
          </w:r>
          <w:r>
            <w:t>___________________ Е.А. Ермаков</w:t>
          </w:r>
        </w:p>
        <w:p w:rsidR="000A7FB9" w:rsidRPr="003E2752" w:rsidRDefault="000A7FB9" w:rsidP="00045D6B">
          <w:pPr>
            <w:pStyle w:val="aa"/>
            <w:tabs>
              <w:tab w:val="left" w:pos="567"/>
            </w:tabs>
            <w:spacing w:line="360" w:lineRule="auto"/>
            <w:rPr>
              <w:b/>
            </w:rPr>
          </w:pPr>
        </w:p>
      </w:tc>
    </w:tr>
  </w:tbl>
  <w:p w:rsidR="000A7FB9" w:rsidRDefault="000A7FB9">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B9" w:rsidRPr="00697A98" w:rsidRDefault="000A7FB9">
    <w:pPr>
      <w:pStyle w:val="aa"/>
      <w:ind w:right="360"/>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809"/>
      <w:gridCol w:w="4795"/>
    </w:tblGrid>
    <w:tr w:rsidR="000A7FB9">
      <w:tc>
        <w:tcPr>
          <w:tcW w:w="4809" w:type="dxa"/>
        </w:tcPr>
        <w:p w:rsidR="000A7FB9" w:rsidRPr="003E2752" w:rsidRDefault="000A7FB9" w:rsidP="00045D6B">
          <w:pPr>
            <w:pStyle w:val="aa"/>
            <w:tabs>
              <w:tab w:val="left" w:pos="567"/>
            </w:tabs>
            <w:spacing w:line="360" w:lineRule="auto"/>
            <w:rPr>
              <w:b/>
            </w:rPr>
          </w:pPr>
        </w:p>
      </w:tc>
      <w:tc>
        <w:tcPr>
          <w:tcW w:w="4795" w:type="dxa"/>
        </w:tcPr>
        <w:p w:rsidR="000A7FB9" w:rsidRPr="003E2752" w:rsidRDefault="000A7FB9" w:rsidP="00045D6B">
          <w:pPr>
            <w:pStyle w:val="aa"/>
            <w:tabs>
              <w:tab w:val="left" w:pos="567"/>
            </w:tabs>
            <w:spacing w:line="360" w:lineRule="auto"/>
            <w:rPr>
              <w:b/>
            </w:rPr>
          </w:pPr>
        </w:p>
      </w:tc>
    </w:tr>
  </w:tbl>
  <w:p w:rsidR="000A7FB9" w:rsidRPr="00697A98" w:rsidRDefault="000A7FB9">
    <w:pPr>
      <w:pStyle w:val="a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BC5" w:rsidRDefault="00695BC5" w:rsidP="00045D6B">
      <w:r>
        <w:separator/>
      </w:r>
    </w:p>
  </w:footnote>
  <w:footnote w:type="continuationSeparator" w:id="0">
    <w:p w:rsidR="00695BC5" w:rsidRDefault="00695BC5" w:rsidP="00045D6B">
      <w:r>
        <w:continuationSeparator/>
      </w:r>
    </w:p>
  </w:footnote>
  <w:footnote w:id="1">
    <w:p w:rsidR="000A7FB9" w:rsidRDefault="000A7FB9" w:rsidP="00045D6B">
      <w:pPr>
        <w:pStyle w:val="ae"/>
      </w:pPr>
      <w:r>
        <w:rPr>
          <w:rStyle w:val="ad"/>
        </w:rPr>
        <w:footnoteRef/>
      </w:r>
      <w:r>
        <w:t xml:space="preserve"> При наличии технической возможности  у Исполнителя</w:t>
      </w:r>
    </w:p>
  </w:footnote>
  <w:footnote w:id="2">
    <w:p w:rsidR="000A7FB9" w:rsidRPr="00882DEE" w:rsidRDefault="000A7FB9" w:rsidP="00882DEE">
      <w:pPr>
        <w:pStyle w:val="ae"/>
        <w:jc w:val="both"/>
      </w:pPr>
      <w:r w:rsidRPr="00882DEE">
        <w:rPr>
          <w:rStyle w:val="ad"/>
        </w:rPr>
        <w:footnoteRef/>
      </w:r>
      <w:r w:rsidRPr="00882DEE">
        <w:t xml:space="preserve"> </w:t>
      </w:r>
      <w:r w:rsidRPr="00882DEE">
        <w:rPr>
          <w:color w:val="000000"/>
        </w:rPr>
        <w:t>При отсутствии сведений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работ (услуг), по которым участник является подрядчиком (исполнителем), из общего объема закупки считается равной 100.</w:t>
      </w:r>
    </w:p>
  </w:footnote>
  <w:footnote w:id="3">
    <w:p w:rsidR="000A7FB9" w:rsidRPr="00882DEE" w:rsidRDefault="000A7FB9" w:rsidP="00882DEE">
      <w:pPr>
        <w:pStyle w:val="ae"/>
        <w:spacing w:line="200" w:lineRule="exact"/>
        <w:jc w:val="both"/>
      </w:pPr>
      <w:r w:rsidRPr="00882DEE">
        <w:rPr>
          <w:rStyle w:val="ad"/>
        </w:rPr>
        <w:footnoteRef/>
      </w:r>
      <w:r w:rsidRPr="00882DEE">
        <w:t xml:space="preserve"> </w:t>
      </w:r>
      <w:r w:rsidRPr="00882DEE">
        <w:rPr>
          <w:color w:val="000000"/>
        </w:rPr>
        <w:t xml:space="preserve">Разбивка по годам указывается в том случае, если по итогам закупки заключается многолетний договор или договор, срок действия которого </w:t>
      </w:r>
      <w:proofErr w:type="gramStart"/>
      <w:r w:rsidRPr="00882DEE">
        <w:rPr>
          <w:color w:val="000000"/>
        </w:rPr>
        <w:t>начинается в текущем году и заканчивается</w:t>
      </w:r>
      <w:proofErr w:type="gramEnd"/>
      <w:r w:rsidRPr="00882DEE">
        <w:rPr>
          <w:color w:val="000000"/>
        </w:rPr>
        <w:t xml:space="preserve"> в следующем.</w:t>
      </w:r>
    </w:p>
  </w:footnote>
  <w:footnote w:id="4">
    <w:p w:rsidR="000A7FB9" w:rsidRPr="00882DEE" w:rsidRDefault="000A7FB9" w:rsidP="00882DEE">
      <w:pPr>
        <w:pStyle w:val="ae"/>
        <w:spacing w:line="200" w:lineRule="exact"/>
        <w:jc w:val="both"/>
      </w:pPr>
      <w:r w:rsidRPr="00882DEE">
        <w:rPr>
          <w:rStyle w:val="ad"/>
        </w:rPr>
        <w:footnoteRef/>
      </w:r>
      <w:r w:rsidRPr="00882DEE">
        <w:t xml:space="preserve"> </w:t>
      </w:r>
      <w:r w:rsidRPr="00882DEE">
        <w:rPr>
          <w:color w:val="000000"/>
        </w:rPr>
        <w:t xml:space="preserve">В случае если в рамках лота участник предлагает  несколько видов товаров, работ, услуг, относящихся к </w:t>
      </w:r>
      <w:proofErr w:type="gramStart"/>
      <w:r w:rsidRPr="00882DEE">
        <w:t>высокотехнологичным</w:t>
      </w:r>
      <w:proofErr w:type="gramEnd"/>
      <w:r w:rsidRPr="00882DEE">
        <w:t xml:space="preserve"> и (или) инновационным</w:t>
      </w:r>
      <w:r w:rsidRPr="00882DEE">
        <w:rPr>
          <w:color w:val="000000"/>
        </w:rPr>
        <w:t>, указывается их общая доля.</w:t>
      </w:r>
    </w:p>
  </w:footnote>
  <w:footnote w:id="5">
    <w:p w:rsidR="000A7FB9" w:rsidRDefault="000A7FB9" w:rsidP="00882DEE">
      <w:pPr>
        <w:pStyle w:val="ae"/>
        <w:spacing w:line="200" w:lineRule="exact"/>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B9" w:rsidRDefault="000A7FB9" w:rsidP="00045D6B">
    <w:pPr>
      <w:pStyle w:val="a8"/>
      <w:jc w:val="center"/>
    </w:pPr>
    <w:r>
      <w:fldChar w:fldCharType="begin"/>
    </w:r>
    <w:r>
      <w:instrText xml:space="preserve"> PAGE   \* MERGEFORMAT </w:instrText>
    </w:r>
    <w:r>
      <w:fldChar w:fldCharType="separate"/>
    </w:r>
    <w:r w:rsidR="009B6507">
      <w:rPr>
        <w:noProof/>
      </w:rPr>
      <w:t>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B9" w:rsidRDefault="000A7FB9" w:rsidP="00045D6B">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B9" w:rsidRDefault="000A7FB9">
    <w:pPr>
      <w:pStyle w:val="a8"/>
      <w:framePr w:wrap="around" w:vAnchor="text" w:hAnchor="margin" w:xAlign="center" w:y="1"/>
      <w:rPr>
        <w:rStyle w:val="aff4"/>
      </w:rPr>
    </w:pPr>
  </w:p>
  <w:p w:rsidR="000A7FB9" w:rsidRDefault="000A7FB9">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B9" w:rsidRPr="00C60E1D" w:rsidRDefault="000A7FB9" w:rsidP="00045D6B">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B9" w:rsidRDefault="000A7FB9">
    <w:pPr>
      <w:pStyle w:val="a8"/>
      <w:framePr w:wrap="around" w:vAnchor="text" w:hAnchor="margin" w:xAlign="center" w:y="1"/>
      <w:rPr>
        <w:rStyle w:val="aff4"/>
      </w:rPr>
    </w:pPr>
  </w:p>
  <w:p w:rsidR="000A7FB9" w:rsidRDefault="000A7FB9">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B9" w:rsidRPr="00C60E1D" w:rsidRDefault="000A7FB9" w:rsidP="00045D6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1FF"/>
    <w:multiLevelType w:val="hybridMultilevel"/>
    <w:tmpl w:val="13283432"/>
    <w:lvl w:ilvl="0" w:tplc="E584AEA2">
      <w:start w:val="2"/>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
    <w:nsid w:val="0515337A"/>
    <w:multiLevelType w:val="multilevel"/>
    <w:tmpl w:val="3D3EC298"/>
    <w:lvl w:ilvl="0">
      <w:start w:val="15"/>
      <w:numFmt w:val="decimal"/>
      <w:lvlText w:val="%1."/>
      <w:lvlJc w:val="left"/>
      <w:pPr>
        <w:ind w:left="660" w:hanging="660"/>
      </w:pPr>
      <w:rPr>
        <w:rFonts w:eastAsia="Calibri" w:hint="default"/>
        <w:color w:val="000000"/>
      </w:rPr>
    </w:lvl>
    <w:lvl w:ilvl="1">
      <w:start w:val="7"/>
      <w:numFmt w:val="decimal"/>
      <w:lvlText w:val="%1.%2."/>
      <w:lvlJc w:val="left"/>
      <w:pPr>
        <w:ind w:left="840" w:hanging="660"/>
      </w:pPr>
      <w:rPr>
        <w:rFonts w:eastAsia="Calibri" w:hint="default"/>
        <w:color w:val="000000"/>
      </w:rPr>
    </w:lvl>
    <w:lvl w:ilvl="2">
      <w:start w:val="1"/>
      <w:numFmt w:val="decimal"/>
      <w:lvlText w:val="%1.%2.%3."/>
      <w:lvlJc w:val="left"/>
      <w:pPr>
        <w:ind w:left="1080" w:hanging="720"/>
      </w:pPr>
      <w:rPr>
        <w:rFonts w:eastAsia="Calibri" w:hint="default"/>
        <w:color w:val="000000"/>
      </w:rPr>
    </w:lvl>
    <w:lvl w:ilvl="3">
      <w:start w:val="1"/>
      <w:numFmt w:val="decimal"/>
      <w:lvlText w:val="%1.%2.%3.%4."/>
      <w:lvlJc w:val="left"/>
      <w:pPr>
        <w:ind w:left="1260" w:hanging="720"/>
      </w:pPr>
      <w:rPr>
        <w:rFonts w:eastAsia="Calibri" w:hint="default"/>
        <w:color w:val="000000"/>
      </w:rPr>
    </w:lvl>
    <w:lvl w:ilvl="4">
      <w:start w:val="1"/>
      <w:numFmt w:val="decimal"/>
      <w:lvlText w:val="%1.%2.%3.%4.%5."/>
      <w:lvlJc w:val="left"/>
      <w:pPr>
        <w:ind w:left="1800" w:hanging="1080"/>
      </w:pPr>
      <w:rPr>
        <w:rFonts w:eastAsia="Calibri" w:hint="default"/>
        <w:color w:val="000000"/>
      </w:rPr>
    </w:lvl>
    <w:lvl w:ilvl="5">
      <w:start w:val="1"/>
      <w:numFmt w:val="decimal"/>
      <w:lvlText w:val="%1.%2.%3.%4.%5.%6."/>
      <w:lvlJc w:val="left"/>
      <w:pPr>
        <w:ind w:left="1980" w:hanging="1080"/>
      </w:pPr>
      <w:rPr>
        <w:rFonts w:eastAsia="Calibri" w:hint="default"/>
        <w:color w:val="000000"/>
      </w:rPr>
    </w:lvl>
    <w:lvl w:ilvl="6">
      <w:start w:val="1"/>
      <w:numFmt w:val="decimal"/>
      <w:lvlText w:val="%1.%2.%3.%4.%5.%6.%7."/>
      <w:lvlJc w:val="left"/>
      <w:pPr>
        <w:ind w:left="2520" w:hanging="1440"/>
      </w:pPr>
      <w:rPr>
        <w:rFonts w:eastAsia="Calibri" w:hint="default"/>
        <w:color w:val="000000"/>
      </w:rPr>
    </w:lvl>
    <w:lvl w:ilvl="7">
      <w:start w:val="1"/>
      <w:numFmt w:val="decimal"/>
      <w:lvlText w:val="%1.%2.%3.%4.%5.%6.%7.%8."/>
      <w:lvlJc w:val="left"/>
      <w:pPr>
        <w:ind w:left="2700" w:hanging="1440"/>
      </w:pPr>
      <w:rPr>
        <w:rFonts w:eastAsia="Calibri" w:hint="default"/>
        <w:color w:val="000000"/>
      </w:rPr>
    </w:lvl>
    <w:lvl w:ilvl="8">
      <w:start w:val="1"/>
      <w:numFmt w:val="decimal"/>
      <w:lvlText w:val="%1.%2.%3.%4.%5.%6.%7.%8.%9."/>
      <w:lvlJc w:val="left"/>
      <w:pPr>
        <w:ind w:left="3240" w:hanging="1800"/>
      </w:pPr>
      <w:rPr>
        <w:rFonts w:eastAsia="Calibri" w:hint="default"/>
        <w:color w:val="000000"/>
      </w:rPr>
    </w:lvl>
  </w:abstractNum>
  <w:abstractNum w:abstractNumId="2">
    <w:nsid w:val="07F72C8C"/>
    <w:multiLevelType w:val="multilevel"/>
    <w:tmpl w:val="74F0BD54"/>
    <w:lvl w:ilvl="0">
      <w:start w:val="10"/>
      <w:numFmt w:val="decimal"/>
      <w:lvlText w:val="%1."/>
      <w:lvlJc w:val="left"/>
      <w:pPr>
        <w:ind w:left="660" w:hanging="660"/>
      </w:pPr>
      <w:rPr>
        <w:rFonts w:eastAsia="Calibri" w:hint="default"/>
        <w:color w:val="000000"/>
      </w:rPr>
    </w:lvl>
    <w:lvl w:ilvl="1">
      <w:start w:val="7"/>
      <w:numFmt w:val="decimal"/>
      <w:lvlText w:val="%1.%2."/>
      <w:lvlJc w:val="left"/>
      <w:pPr>
        <w:ind w:left="840" w:hanging="660"/>
      </w:pPr>
      <w:rPr>
        <w:rFonts w:eastAsia="Calibri" w:hint="default"/>
        <w:color w:val="000000"/>
      </w:rPr>
    </w:lvl>
    <w:lvl w:ilvl="2">
      <w:start w:val="1"/>
      <w:numFmt w:val="decimal"/>
      <w:lvlText w:val="%1.%2.%3."/>
      <w:lvlJc w:val="left"/>
      <w:pPr>
        <w:ind w:left="1080" w:hanging="720"/>
      </w:pPr>
      <w:rPr>
        <w:rFonts w:eastAsia="Calibri" w:hint="default"/>
        <w:color w:val="000000"/>
      </w:rPr>
    </w:lvl>
    <w:lvl w:ilvl="3">
      <w:start w:val="1"/>
      <w:numFmt w:val="decimal"/>
      <w:lvlText w:val="%1.%2.%3.%4."/>
      <w:lvlJc w:val="left"/>
      <w:pPr>
        <w:ind w:left="1260" w:hanging="720"/>
      </w:pPr>
      <w:rPr>
        <w:rFonts w:eastAsia="Calibri" w:hint="default"/>
        <w:color w:val="000000"/>
      </w:rPr>
    </w:lvl>
    <w:lvl w:ilvl="4">
      <w:start w:val="1"/>
      <w:numFmt w:val="decimal"/>
      <w:lvlText w:val="%1.%2.%3.%4.%5."/>
      <w:lvlJc w:val="left"/>
      <w:pPr>
        <w:ind w:left="1800" w:hanging="1080"/>
      </w:pPr>
      <w:rPr>
        <w:rFonts w:eastAsia="Calibri" w:hint="default"/>
        <w:color w:val="000000"/>
      </w:rPr>
    </w:lvl>
    <w:lvl w:ilvl="5">
      <w:start w:val="1"/>
      <w:numFmt w:val="decimal"/>
      <w:lvlText w:val="%1.%2.%3.%4.%5.%6."/>
      <w:lvlJc w:val="left"/>
      <w:pPr>
        <w:ind w:left="1980" w:hanging="1080"/>
      </w:pPr>
      <w:rPr>
        <w:rFonts w:eastAsia="Calibri" w:hint="default"/>
        <w:color w:val="000000"/>
      </w:rPr>
    </w:lvl>
    <w:lvl w:ilvl="6">
      <w:start w:val="1"/>
      <w:numFmt w:val="decimal"/>
      <w:lvlText w:val="%1.%2.%3.%4.%5.%6.%7."/>
      <w:lvlJc w:val="left"/>
      <w:pPr>
        <w:ind w:left="2520" w:hanging="1440"/>
      </w:pPr>
      <w:rPr>
        <w:rFonts w:eastAsia="Calibri" w:hint="default"/>
        <w:color w:val="000000"/>
      </w:rPr>
    </w:lvl>
    <w:lvl w:ilvl="7">
      <w:start w:val="1"/>
      <w:numFmt w:val="decimal"/>
      <w:lvlText w:val="%1.%2.%3.%4.%5.%6.%7.%8."/>
      <w:lvlJc w:val="left"/>
      <w:pPr>
        <w:ind w:left="2700" w:hanging="1440"/>
      </w:pPr>
      <w:rPr>
        <w:rFonts w:eastAsia="Calibri" w:hint="default"/>
        <w:color w:val="000000"/>
      </w:rPr>
    </w:lvl>
    <w:lvl w:ilvl="8">
      <w:start w:val="1"/>
      <w:numFmt w:val="decimal"/>
      <w:lvlText w:val="%1.%2.%3.%4.%5.%6.%7.%8.%9."/>
      <w:lvlJc w:val="left"/>
      <w:pPr>
        <w:ind w:left="3240" w:hanging="1800"/>
      </w:pPr>
      <w:rPr>
        <w:rFonts w:eastAsia="Calibri" w:hint="default"/>
        <w:color w:val="000000"/>
      </w:rPr>
    </w:lvl>
  </w:abstractNum>
  <w:abstractNum w:abstractNumId="3">
    <w:nsid w:val="080D1094"/>
    <w:multiLevelType w:val="hybridMultilevel"/>
    <w:tmpl w:val="789EA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AA57E4E"/>
    <w:multiLevelType w:val="hybridMultilevel"/>
    <w:tmpl w:val="9C74A8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20759CC"/>
    <w:multiLevelType w:val="multilevel"/>
    <w:tmpl w:val="792E6AC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B823A1"/>
    <w:multiLevelType w:val="multilevel"/>
    <w:tmpl w:val="F9DAA620"/>
    <w:lvl w:ilvl="0">
      <w:start w:val="1"/>
      <w:numFmt w:val="decimal"/>
      <w:lvlText w:val="%1."/>
      <w:lvlJc w:val="left"/>
      <w:pPr>
        <w:tabs>
          <w:tab w:val="num" w:pos="208"/>
        </w:tabs>
        <w:ind w:left="928" w:hanging="360"/>
      </w:pPr>
      <w:rPr>
        <w:rFonts w:cs="Times New Roman" w:hint="default"/>
        <w:sz w:val="32"/>
        <w:szCs w:val="32"/>
      </w:rPr>
    </w:lvl>
    <w:lvl w:ilvl="1">
      <w:start w:val="1"/>
      <w:numFmt w:val="decimal"/>
      <w:isLgl/>
      <w:lvlText w:val="%1.%2."/>
      <w:lvlJc w:val="left"/>
      <w:pPr>
        <w:tabs>
          <w:tab w:val="num" w:pos="2192"/>
        </w:tabs>
        <w:ind w:left="3272"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7">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8">
    <w:nsid w:val="1AE336A4"/>
    <w:multiLevelType w:val="multilevel"/>
    <w:tmpl w:val="040C9B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E80A6E"/>
    <w:multiLevelType w:val="hybridMultilevel"/>
    <w:tmpl w:val="3424A838"/>
    <w:lvl w:ilvl="0" w:tplc="81D64CE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D8036FC"/>
    <w:multiLevelType w:val="hybridMultilevel"/>
    <w:tmpl w:val="C3E6079E"/>
    <w:lvl w:ilvl="0" w:tplc="0419000F">
      <w:start w:val="1"/>
      <w:numFmt w:val="decimal"/>
      <w:lvlText w:val="%1."/>
      <w:lvlJc w:val="left"/>
      <w:pPr>
        <w:ind w:left="191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9A0F89"/>
    <w:multiLevelType w:val="hybridMultilevel"/>
    <w:tmpl w:val="592C55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66612C3"/>
    <w:multiLevelType w:val="hybridMultilevel"/>
    <w:tmpl w:val="D67E2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50465E"/>
    <w:multiLevelType w:val="hybridMultilevel"/>
    <w:tmpl w:val="9E743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A7D122E"/>
    <w:multiLevelType w:val="hybridMultilevel"/>
    <w:tmpl w:val="28443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7F4326"/>
    <w:multiLevelType w:val="hybridMultilevel"/>
    <w:tmpl w:val="39A271CC"/>
    <w:lvl w:ilvl="0" w:tplc="E2E4F69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5F26EC"/>
    <w:multiLevelType w:val="hybridMultilevel"/>
    <w:tmpl w:val="8F2626E8"/>
    <w:lvl w:ilvl="0" w:tplc="E57C8D48">
      <w:start w:val="9"/>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9">
    <w:nsid w:val="45B157F5"/>
    <w:multiLevelType w:val="multilevel"/>
    <w:tmpl w:val="556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364624"/>
    <w:multiLevelType w:val="multilevel"/>
    <w:tmpl w:val="27D68162"/>
    <w:lvl w:ilvl="0">
      <w:start w:val="1"/>
      <w:numFmt w:val="decimal"/>
      <w:lvlText w:val="%1"/>
      <w:lvlJc w:val="left"/>
      <w:pPr>
        <w:ind w:left="360" w:hanging="360"/>
      </w:pPr>
      <w:rPr>
        <w:rFonts w:hint="default"/>
      </w:rPr>
    </w:lvl>
    <w:lvl w:ilvl="1">
      <w:start w:val="1"/>
      <w:numFmt w:val="decimal"/>
      <w:lvlText w:val="%1.%2"/>
      <w:lvlJc w:val="left"/>
      <w:pPr>
        <w:ind w:left="3632" w:hanging="360"/>
      </w:pPr>
      <w:rPr>
        <w:rFonts w:hint="default"/>
      </w:rPr>
    </w:lvl>
    <w:lvl w:ilvl="2">
      <w:start w:val="1"/>
      <w:numFmt w:val="decimal"/>
      <w:lvlText w:val="%1.%2.%3"/>
      <w:lvlJc w:val="left"/>
      <w:pPr>
        <w:ind w:left="7264" w:hanging="720"/>
      </w:pPr>
      <w:rPr>
        <w:rFonts w:hint="default"/>
      </w:rPr>
    </w:lvl>
    <w:lvl w:ilvl="3">
      <w:start w:val="1"/>
      <w:numFmt w:val="decimal"/>
      <w:lvlText w:val="%1.%2.%3.%4"/>
      <w:lvlJc w:val="left"/>
      <w:pPr>
        <w:ind w:left="10536" w:hanging="720"/>
      </w:pPr>
      <w:rPr>
        <w:rFonts w:hint="default"/>
      </w:rPr>
    </w:lvl>
    <w:lvl w:ilvl="4">
      <w:start w:val="1"/>
      <w:numFmt w:val="decimal"/>
      <w:lvlText w:val="%1.%2.%3.%4.%5"/>
      <w:lvlJc w:val="left"/>
      <w:pPr>
        <w:ind w:left="14168" w:hanging="1080"/>
      </w:pPr>
      <w:rPr>
        <w:rFonts w:hint="default"/>
      </w:rPr>
    </w:lvl>
    <w:lvl w:ilvl="5">
      <w:start w:val="1"/>
      <w:numFmt w:val="decimal"/>
      <w:lvlText w:val="%1.%2.%3.%4.%5.%6"/>
      <w:lvlJc w:val="left"/>
      <w:pPr>
        <w:ind w:left="17440" w:hanging="1080"/>
      </w:pPr>
      <w:rPr>
        <w:rFonts w:hint="default"/>
      </w:rPr>
    </w:lvl>
    <w:lvl w:ilvl="6">
      <w:start w:val="1"/>
      <w:numFmt w:val="decimal"/>
      <w:lvlText w:val="%1.%2.%3.%4.%5.%6.%7"/>
      <w:lvlJc w:val="left"/>
      <w:pPr>
        <w:ind w:left="21072" w:hanging="1440"/>
      </w:pPr>
      <w:rPr>
        <w:rFonts w:hint="default"/>
      </w:rPr>
    </w:lvl>
    <w:lvl w:ilvl="7">
      <w:start w:val="1"/>
      <w:numFmt w:val="decimal"/>
      <w:lvlText w:val="%1.%2.%3.%4.%5.%6.%7.%8"/>
      <w:lvlJc w:val="left"/>
      <w:pPr>
        <w:ind w:left="24344" w:hanging="1440"/>
      </w:pPr>
      <w:rPr>
        <w:rFonts w:hint="default"/>
      </w:rPr>
    </w:lvl>
    <w:lvl w:ilvl="8">
      <w:start w:val="1"/>
      <w:numFmt w:val="decimal"/>
      <w:lvlText w:val="%1.%2.%3.%4.%5.%6.%7.%8.%9"/>
      <w:lvlJc w:val="left"/>
      <w:pPr>
        <w:ind w:left="27976" w:hanging="1800"/>
      </w:pPr>
      <w:rPr>
        <w:rFonts w:hint="default"/>
      </w:rPr>
    </w:lvl>
  </w:abstractNum>
  <w:abstractNum w:abstractNumId="21">
    <w:nsid w:val="4AE85D4D"/>
    <w:multiLevelType w:val="multilevel"/>
    <w:tmpl w:val="17B248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CD07D8F"/>
    <w:multiLevelType w:val="hybridMultilevel"/>
    <w:tmpl w:val="87508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585E8A"/>
    <w:multiLevelType w:val="hybridMultilevel"/>
    <w:tmpl w:val="53ECD8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0D65BCA"/>
    <w:multiLevelType w:val="hybridMultilevel"/>
    <w:tmpl w:val="8D6CDDC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19E70B3"/>
    <w:multiLevelType w:val="hybridMultilevel"/>
    <w:tmpl w:val="8D0EB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6B3681D"/>
    <w:multiLevelType w:val="multilevel"/>
    <w:tmpl w:val="C242E896"/>
    <w:lvl w:ilvl="0">
      <w:start w:val="11"/>
      <w:numFmt w:val="decimal"/>
      <w:lvlText w:val="%1."/>
      <w:lvlJc w:val="left"/>
      <w:pPr>
        <w:ind w:left="660" w:hanging="660"/>
      </w:pPr>
      <w:rPr>
        <w:rFonts w:eastAsia="Calibri" w:hint="default"/>
        <w:color w:val="000000"/>
      </w:rPr>
    </w:lvl>
    <w:lvl w:ilvl="1">
      <w:start w:val="7"/>
      <w:numFmt w:val="decimal"/>
      <w:lvlText w:val="%1.%2."/>
      <w:lvlJc w:val="left"/>
      <w:pPr>
        <w:ind w:left="840" w:hanging="660"/>
      </w:pPr>
      <w:rPr>
        <w:rFonts w:eastAsia="Calibri" w:hint="default"/>
        <w:color w:val="000000"/>
      </w:rPr>
    </w:lvl>
    <w:lvl w:ilvl="2">
      <w:start w:val="1"/>
      <w:numFmt w:val="decimal"/>
      <w:lvlText w:val="%1.%2.%3."/>
      <w:lvlJc w:val="left"/>
      <w:pPr>
        <w:ind w:left="1080" w:hanging="720"/>
      </w:pPr>
      <w:rPr>
        <w:rFonts w:eastAsia="Calibri" w:hint="default"/>
        <w:color w:val="000000"/>
      </w:rPr>
    </w:lvl>
    <w:lvl w:ilvl="3">
      <w:start w:val="1"/>
      <w:numFmt w:val="decimal"/>
      <w:lvlText w:val="%1.%2.%3.%4."/>
      <w:lvlJc w:val="left"/>
      <w:pPr>
        <w:ind w:left="1260" w:hanging="720"/>
      </w:pPr>
      <w:rPr>
        <w:rFonts w:eastAsia="Calibri" w:hint="default"/>
        <w:color w:val="000000"/>
      </w:rPr>
    </w:lvl>
    <w:lvl w:ilvl="4">
      <w:start w:val="1"/>
      <w:numFmt w:val="decimal"/>
      <w:lvlText w:val="%1.%2.%3.%4.%5."/>
      <w:lvlJc w:val="left"/>
      <w:pPr>
        <w:ind w:left="1800" w:hanging="1080"/>
      </w:pPr>
      <w:rPr>
        <w:rFonts w:eastAsia="Calibri" w:hint="default"/>
        <w:color w:val="000000"/>
      </w:rPr>
    </w:lvl>
    <w:lvl w:ilvl="5">
      <w:start w:val="1"/>
      <w:numFmt w:val="decimal"/>
      <w:lvlText w:val="%1.%2.%3.%4.%5.%6."/>
      <w:lvlJc w:val="left"/>
      <w:pPr>
        <w:ind w:left="1980" w:hanging="1080"/>
      </w:pPr>
      <w:rPr>
        <w:rFonts w:eastAsia="Calibri" w:hint="default"/>
        <w:color w:val="000000"/>
      </w:rPr>
    </w:lvl>
    <w:lvl w:ilvl="6">
      <w:start w:val="1"/>
      <w:numFmt w:val="decimal"/>
      <w:lvlText w:val="%1.%2.%3.%4.%5.%6.%7."/>
      <w:lvlJc w:val="left"/>
      <w:pPr>
        <w:ind w:left="2520" w:hanging="1440"/>
      </w:pPr>
      <w:rPr>
        <w:rFonts w:eastAsia="Calibri" w:hint="default"/>
        <w:color w:val="000000"/>
      </w:rPr>
    </w:lvl>
    <w:lvl w:ilvl="7">
      <w:start w:val="1"/>
      <w:numFmt w:val="decimal"/>
      <w:lvlText w:val="%1.%2.%3.%4.%5.%6.%7.%8."/>
      <w:lvlJc w:val="left"/>
      <w:pPr>
        <w:ind w:left="2700" w:hanging="1440"/>
      </w:pPr>
      <w:rPr>
        <w:rFonts w:eastAsia="Calibri" w:hint="default"/>
        <w:color w:val="000000"/>
      </w:rPr>
    </w:lvl>
    <w:lvl w:ilvl="8">
      <w:start w:val="1"/>
      <w:numFmt w:val="decimal"/>
      <w:lvlText w:val="%1.%2.%3.%4.%5.%6.%7.%8.%9."/>
      <w:lvlJc w:val="left"/>
      <w:pPr>
        <w:ind w:left="3240" w:hanging="1800"/>
      </w:pPr>
      <w:rPr>
        <w:rFonts w:eastAsia="Calibri" w:hint="default"/>
        <w:color w:val="000000"/>
      </w:rPr>
    </w:lvl>
  </w:abstractNum>
  <w:abstractNum w:abstractNumId="27">
    <w:nsid w:val="572B4775"/>
    <w:multiLevelType w:val="multilevel"/>
    <w:tmpl w:val="2E86429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E024D7E"/>
    <w:multiLevelType w:val="hybridMultilevel"/>
    <w:tmpl w:val="D8D88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CC5791"/>
    <w:multiLevelType w:val="hybridMultilevel"/>
    <w:tmpl w:val="39643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26353C"/>
    <w:multiLevelType w:val="hybridMultilevel"/>
    <w:tmpl w:val="CC86C0C4"/>
    <w:lvl w:ilvl="0" w:tplc="B942BB76">
      <w:start w:val="1"/>
      <w:numFmt w:val="bullet"/>
      <w:pStyle w:val="2"/>
      <w:lvlText w:val="-"/>
      <w:lvlJc w:val="left"/>
      <w:pPr>
        <w:tabs>
          <w:tab w:val="num" w:pos="1980"/>
        </w:tabs>
        <w:ind w:left="1980" w:hanging="360"/>
      </w:pPr>
      <w:rPr>
        <w:rFont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32">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3">
    <w:nsid w:val="66F76ADE"/>
    <w:multiLevelType w:val="hybridMultilevel"/>
    <w:tmpl w:val="A06E34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6FC2DB6"/>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7D6FDE"/>
    <w:multiLevelType w:val="hybridMultilevel"/>
    <w:tmpl w:val="8E2A6132"/>
    <w:lvl w:ilvl="0" w:tplc="2BC20770">
      <w:start w:val="1"/>
      <w:numFmt w:val="bullet"/>
      <w:pStyle w:val="a"/>
      <w:lvlText w:val=""/>
      <w:lvlJc w:val="left"/>
      <w:pPr>
        <w:tabs>
          <w:tab w:val="num" w:pos="1080"/>
        </w:tabs>
        <w:ind w:left="1080" w:hanging="360"/>
      </w:pPr>
      <w:rPr>
        <w:rFonts w:ascii="Symbol" w:hAnsi="Symbol" w:hint="default"/>
      </w:rPr>
    </w:lvl>
    <w:lvl w:ilvl="1" w:tplc="34E6C3B0">
      <w:start w:val="1"/>
      <w:numFmt w:val="bullet"/>
      <w:lvlText w:val="-"/>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6ED11A17"/>
    <w:multiLevelType w:val="hybridMultilevel"/>
    <w:tmpl w:val="A47A7498"/>
    <w:lvl w:ilvl="0" w:tplc="BB7AF1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B21ADA"/>
    <w:multiLevelType w:val="multilevel"/>
    <w:tmpl w:val="288C05EA"/>
    <w:lvl w:ilvl="0">
      <w:start w:val="1"/>
      <w:numFmt w:val="decimal"/>
      <w:pStyle w:val="1"/>
      <w:lvlText w:val="%1."/>
      <w:lvlJc w:val="left"/>
      <w:pPr>
        <w:tabs>
          <w:tab w:val="num" w:pos="-180"/>
        </w:tabs>
        <w:ind w:left="540" w:hanging="360"/>
      </w:pPr>
      <w:rPr>
        <w:rFonts w:cs="Times New Roman" w:hint="default"/>
      </w:rPr>
    </w:lvl>
    <w:lvl w:ilvl="1">
      <w:start w:val="1"/>
      <w:numFmt w:val="decimal"/>
      <w:pStyle w:val="20"/>
      <w:isLgl/>
      <w:lvlText w:val="%1.%2."/>
      <w:lvlJc w:val="left"/>
      <w:pPr>
        <w:tabs>
          <w:tab w:val="num" w:pos="0"/>
        </w:tabs>
        <w:ind w:left="1080" w:hanging="720"/>
      </w:pPr>
      <w:rPr>
        <w:rFonts w:cs="Times New Roman" w:hint="default"/>
      </w:rPr>
    </w:lvl>
    <w:lvl w:ilvl="2">
      <w:start w:val="1"/>
      <w:numFmt w:val="decimal"/>
      <w:pStyle w:val="3"/>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38">
    <w:nsid w:val="79092569"/>
    <w:multiLevelType w:val="hybridMultilevel"/>
    <w:tmpl w:val="BF6AFD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9905D7E"/>
    <w:multiLevelType w:val="hybridMultilevel"/>
    <w:tmpl w:val="2CECA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D806D01"/>
    <w:multiLevelType w:val="hybridMultilevel"/>
    <w:tmpl w:val="E09E9DCE"/>
    <w:lvl w:ilvl="0" w:tplc="C63211B0">
      <w:start w:val="1"/>
      <w:numFmt w:val="decimal"/>
      <w:lvlText w:val="%1."/>
      <w:lvlJc w:val="left"/>
      <w:pPr>
        <w:ind w:left="2062"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1"/>
  </w:num>
  <w:num w:numId="3">
    <w:abstractNumId w:val="31"/>
  </w:num>
  <w:num w:numId="4">
    <w:abstractNumId w:val="32"/>
  </w:num>
  <w:num w:numId="5">
    <w:abstractNumId w:val="35"/>
  </w:num>
  <w:num w:numId="6">
    <w:abstractNumId w:val="30"/>
  </w:num>
  <w:num w:numId="7">
    <w:abstractNumId w:val="39"/>
  </w:num>
  <w:num w:numId="8">
    <w:abstractNumId w:val="37"/>
  </w:num>
  <w:num w:numId="9">
    <w:abstractNumId w:val="6"/>
  </w:num>
  <w:num w:numId="10">
    <w:abstractNumId w:val="27"/>
  </w:num>
  <w:num w:numId="11">
    <w:abstractNumId w:val="38"/>
  </w:num>
  <w:num w:numId="12">
    <w:abstractNumId w:val="13"/>
  </w:num>
  <w:num w:numId="13">
    <w:abstractNumId w:val="23"/>
  </w:num>
  <w:num w:numId="14">
    <w:abstractNumId w:val="4"/>
  </w:num>
  <w:num w:numId="15">
    <w:abstractNumId w:val="25"/>
  </w:num>
  <w:num w:numId="16">
    <w:abstractNumId w:val="11"/>
  </w:num>
  <w:num w:numId="17">
    <w:abstractNumId w:val="3"/>
  </w:num>
  <w:num w:numId="18">
    <w:abstractNumId w:val="9"/>
  </w:num>
  <w:num w:numId="19">
    <w:abstractNumId w:val="20"/>
  </w:num>
  <w:num w:numId="20">
    <w:abstractNumId w:val="0"/>
  </w:num>
  <w:num w:numId="21">
    <w:abstractNumId w:val="34"/>
  </w:num>
  <w:num w:numId="22">
    <w:abstractNumId w:val="10"/>
  </w:num>
  <w:num w:numId="23">
    <w:abstractNumId w:val="3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8"/>
  </w:num>
  <w:num w:numId="27">
    <w:abstractNumId w:val="5"/>
  </w:num>
  <w:num w:numId="28">
    <w:abstractNumId w:val="29"/>
  </w:num>
  <w:num w:numId="29">
    <w:abstractNumId w:val="28"/>
  </w:num>
  <w:num w:numId="30">
    <w:abstractNumId w:val="15"/>
  </w:num>
  <w:num w:numId="31">
    <w:abstractNumId w:val="12"/>
  </w:num>
  <w:num w:numId="32">
    <w:abstractNumId w:val="7"/>
  </w:num>
  <w:num w:numId="33">
    <w:abstractNumId w:val="22"/>
  </w:num>
  <w:num w:numId="34">
    <w:abstractNumId w:val="16"/>
  </w:num>
  <w:num w:numId="35">
    <w:abstractNumId w:val="42"/>
  </w:num>
  <w:num w:numId="36">
    <w:abstractNumId w:val="17"/>
  </w:num>
  <w:num w:numId="37">
    <w:abstractNumId w:val="33"/>
  </w:num>
  <w:num w:numId="38">
    <w:abstractNumId w:val="21"/>
  </w:num>
  <w:num w:numId="39">
    <w:abstractNumId w:val="40"/>
  </w:num>
  <w:num w:numId="40">
    <w:abstractNumId w:val="1"/>
  </w:num>
  <w:num w:numId="41">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2"/>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6B"/>
    <w:rsid w:val="0000543D"/>
    <w:rsid w:val="00045D6B"/>
    <w:rsid w:val="0007237F"/>
    <w:rsid w:val="000A7FB9"/>
    <w:rsid w:val="000D0071"/>
    <w:rsid w:val="000D0CAC"/>
    <w:rsid w:val="000D1F4E"/>
    <w:rsid w:val="000D23C3"/>
    <w:rsid w:val="000D2896"/>
    <w:rsid w:val="000D7060"/>
    <w:rsid w:val="000D73D1"/>
    <w:rsid w:val="000F2F5E"/>
    <w:rsid w:val="0014127D"/>
    <w:rsid w:val="0014769E"/>
    <w:rsid w:val="00170F8F"/>
    <w:rsid w:val="0019154C"/>
    <w:rsid w:val="001A0C76"/>
    <w:rsid w:val="001A64FC"/>
    <w:rsid w:val="001B32F9"/>
    <w:rsid w:val="001C279E"/>
    <w:rsid w:val="001E780F"/>
    <w:rsid w:val="00232F83"/>
    <w:rsid w:val="002653CB"/>
    <w:rsid w:val="00295BF5"/>
    <w:rsid w:val="002D6A80"/>
    <w:rsid w:val="002F5288"/>
    <w:rsid w:val="003057B2"/>
    <w:rsid w:val="00362EC3"/>
    <w:rsid w:val="003B51BC"/>
    <w:rsid w:val="003C0779"/>
    <w:rsid w:val="003C52A3"/>
    <w:rsid w:val="003D3E2B"/>
    <w:rsid w:val="003F2EF3"/>
    <w:rsid w:val="0041567A"/>
    <w:rsid w:val="0042326B"/>
    <w:rsid w:val="00426C26"/>
    <w:rsid w:val="00433656"/>
    <w:rsid w:val="00467E0D"/>
    <w:rsid w:val="004864A8"/>
    <w:rsid w:val="004A507D"/>
    <w:rsid w:val="004D4695"/>
    <w:rsid w:val="004D6171"/>
    <w:rsid w:val="004F2B88"/>
    <w:rsid w:val="004F4974"/>
    <w:rsid w:val="004F7065"/>
    <w:rsid w:val="00534EEA"/>
    <w:rsid w:val="00535C15"/>
    <w:rsid w:val="00567DDA"/>
    <w:rsid w:val="00583AA9"/>
    <w:rsid w:val="00590219"/>
    <w:rsid w:val="005A3127"/>
    <w:rsid w:val="005B52E4"/>
    <w:rsid w:val="005C52AA"/>
    <w:rsid w:val="005C5491"/>
    <w:rsid w:val="005C7AA2"/>
    <w:rsid w:val="005E227A"/>
    <w:rsid w:val="005E2987"/>
    <w:rsid w:val="005F5FF8"/>
    <w:rsid w:val="0061229D"/>
    <w:rsid w:val="00650530"/>
    <w:rsid w:val="0066356F"/>
    <w:rsid w:val="0066451A"/>
    <w:rsid w:val="00695BC5"/>
    <w:rsid w:val="006C7B9C"/>
    <w:rsid w:val="00735C65"/>
    <w:rsid w:val="00777859"/>
    <w:rsid w:val="007B08DC"/>
    <w:rsid w:val="007D6DC1"/>
    <w:rsid w:val="008039C4"/>
    <w:rsid w:val="00833310"/>
    <w:rsid w:val="0085787F"/>
    <w:rsid w:val="00860851"/>
    <w:rsid w:val="00882DEE"/>
    <w:rsid w:val="008978E2"/>
    <w:rsid w:val="008A27F0"/>
    <w:rsid w:val="008B2BE9"/>
    <w:rsid w:val="008D288E"/>
    <w:rsid w:val="00900C01"/>
    <w:rsid w:val="009578F1"/>
    <w:rsid w:val="0098371A"/>
    <w:rsid w:val="009B298A"/>
    <w:rsid w:val="009B6507"/>
    <w:rsid w:val="009D7EE3"/>
    <w:rsid w:val="009E13A8"/>
    <w:rsid w:val="00A3059C"/>
    <w:rsid w:val="00A307AB"/>
    <w:rsid w:val="00A41164"/>
    <w:rsid w:val="00A44160"/>
    <w:rsid w:val="00A5215F"/>
    <w:rsid w:val="00A95FE8"/>
    <w:rsid w:val="00AE797A"/>
    <w:rsid w:val="00B047BA"/>
    <w:rsid w:val="00B06F53"/>
    <w:rsid w:val="00B1062B"/>
    <w:rsid w:val="00B2464F"/>
    <w:rsid w:val="00B37540"/>
    <w:rsid w:val="00B37E0D"/>
    <w:rsid w:val="00B566CC"/>
    <w:rsid w:val="00BD0805"/>
    <w:rsid w:val="00BD1C48"/>
    <w:rsid w:val="00C76E34"/>
    <w:rsid w:val="00C77365"/>
    <w:rsid w:val="00C8711C"/>
    <w:rsid w:val="00CB6652"/>
    <w:rsid w:val="00D13956"/>
    <w:rsid w:val="00D201BB"/>
    <w:rsid w:val="00D331BD"/>
    <w:rsid w:val="00D50A65"/>
    <w:rsid w:val="00D560A7"/>
    <w:rsid w:val="00DA0220"/>
    <w:rsid w:val="00DB7F47"/>
    <w:rsid w:val="00DC7296"/>
    <w:rsid w:val="00DC7B71"/>
    <w:rsid w:val="00DE2D9B"/>
    <w:rsid w:val="00DF4E95"/>
    <w:rsid w:val="00E0000F"/>
    <w:rsid w:val="00E02B70"/>
    <w:rsid w:val="00E04A5C"/>
    <w:rsid w:val="00E11DF4"/>
    <w:rsid w:val="00E372B8"/>
    <w:rsid w:val="00E77DC4"/>
    <w:rsid w:val="00E9343E"/>
    <w:rsid w:val="00E946B0"/>
    <w:rsid w:val="00EB18B5"/>
    <w:rsid w:val="00ED2D2A"/>
    <w:rsid w:val="00EF1F2C"/>
    <w:rsid w:val="00F23134"/>
    <w:rsid w:val="00F27618"/>
    <w:rsid w:val="00F66AB8"/>
    <w:rsid w:val="00F735C8"/>
    <w:rsid w:val="00FF1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caption" w:uiPriority="35" w:qFormat="1"/>
    <w:lsdException w:name="footnote reference"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045D6B"/>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045D6B"/>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045D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045D6B"/>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045D6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045D6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045D6B"/>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045D6B"/>
    <w:pPr>
      <w:tabs>
        <w:tab w:val="num" w:pos="1296"/>
      </w:tabs>
      <w:spacing w:before="240" w:after="60"/>
      <w:ind w:left="1296" w:hanging="1296"/>
      <w:outlineLvl w:val="6"/>
    </w:pPr>
  </w:style>
  <w:style w:type="paragraph" w:styleId="8">
    <w:name w:val="heading 8"/>
    <w:basedOn w:val="a0"/>
    <w:next w:val="a0"/>
    <w:link w:val="80"/>
    <w:uiPriority w:val="99"/>
    <w:unhideWhenUsed/>
    <w:qFormat/>
    <w:rsid w:val="00045D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045D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045D6B"/>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045D6B"/>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045D6B"/>
    <w:rPr>
      <w:rFonts w:ascii="Arial" w:eastAsia="Times New Roman" w:hAnsi="Arial" w:cs="Arial"/>
      <w:b/>
      <w:bCs/>
      <w:sz w:val="26"/>
      <w:szCs w:val="26"/>
      <w:lang w:eastAsia="ru-RU"/>
    </w:rPr>
  </w:style>
  <w:style w:type="character" w:customStyle="1" w:styleId="40">
    <w:name w:val="Заголовок 4 Знак"/>
    <w:basedOn w:val="a1"/>
    <w:link w:val="4"/>
    <w:rsid w:val="00045D6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045D6B"/>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045D6B"/>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045D6B"/>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045D6B"/>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045D6B"/>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045D6B"/>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045D6B"/>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045D6B"/>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iPriority w:val="99"/>
    <w:unhideWhenUsed/>
    <w:rsid w:val="00045D6B"/>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uiPriority w:val="99"/>
    <w:rsid w:val="00045D6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045D6B"/>
    <w:pPr>
      <w:tabs>
        <w:tab w:val="center" w:pos="4677"/>
        <w:tab w:val="right" w:pos="9355"/>
      </w:tabs>
    </w:pPr>
  </w:style>
  <w:style w:type="character" w:customStyle="1" w:styleId="ab">
    <w:name w:val="Нижний колонтитул Знак"/>
    <w:basedOn w:val="a1"/>
    <w:link w:val="aa"/>
    <w:uiPriority w:val="99"/>
    <w:rsid w:val="00045D6B"/>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045D6B"/>
    <w:rPr>
      <w:rFonts w:ascii="Times New Roman" w:eastAsia="Times New Roman" w:hAnsi="Times New Roman" w:cs="Times New Roman"/>
      <w:sz w:val="24"/>
      <w:szCs w:val="24"/>
      <w:lang w:eastAsia="ru-RU"/>
    </w:rPr>
  </w:style>
  <w:style w:type="character" w:styleId="ac">
    <w:name w:val="Hyperlink"/>
    <w:basedOn w:val="a1"/>
    <w:uiPriority w:val="99"/>
    <w:unhideWhenUsed/>
    <w:rsid w:val="00045D6B"/>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uiPriority w:val="99"/>
    <w:qFormat/>
    <w:rsid w:val="00045D6B"/>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045D6B"/>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045D6B"/>
    <w:rPr>
      <w:rFonts w:ascii="Times New Roman" w:eastAsia="Times New Roman" w:hAnsi="Times New Roman" w:cs="Times New Roman"/>
      <w:sz w:val="20"/>
      <w:szCs w:val="20"/>
      <w:lang w:eastAsia="ru-RU"/>
    </w:rPr>
  </w:style>
  <w:style w:type="paragraph" w:customStyle="1" w:styleId="12">
    <w:name w:val="Обычный1"/>
    <w:link w:val="Normal"/>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045D6B"/>
    <w:rPr>
      <w:rFonts w:ascii="Times New Roman" w:eastAsia="Times New Roman" w:hAnsi="Times New Roman" w:cs="Times New Roman"/>
      <w:sz w:val="28"/>
      <w:szCs w:val="20"/>
      <w:lang w:eastAsia="ru-RU"/>
    </w:rPr>
  </w:style>
  <w:style w:type="paragraph" w:styleId="af0">
    <w:name w:val="Body Text Indent"/>
    <w:basedOn w:val="a0"/>
    <w:link w:val="af1"/>
    <w:rsid w:val="00045D6B"/>
    <w:pPr>
      <w:spacing w:after="120"/>
      <w:ind w:left="283"/>
    </w:pPr>
  </w:style>
  <w:style w:type="character" w:customStyle="1" w:styleId="af1">
    <w:name w:val="Основной текст с отступом Знак"/>
    <w:basedOn w:val="a1"/>
    <w:link w:val="af0"/>
    <w:rsid w:val="00045D6B"/>
    <w:rPr>
      <w:rFonts w:ascii="Times New Roman" w:eastAsia="Times New Roman" w:hAnsi="Times New Roman" w:cs="Times New Roman"/>
      <w:sz w:val="24"/>
      <w:szCs w:val="24"/>
      <w:lang w:eastAsia="ru-RU"/>
    </w:rPr>
  </w:style>
  <w:style w:type="paragraph" w:customStyle="1" w:styleId="110">
    <w:name w:val="Обычный11"/>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45D6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045D6B"/>
    <w:rPr>
      <w:rFonts w:ascii="Tahoma" w:hAnsi="Tahoma" w:cs="Tahoma"/>
      <w:sz w:val="16"/>
      <w:szCs w:val="16"/>
    </w:rPr>
  </w:style>
  <w:style w:type="character" w:customStyle="1" w:styleId="af3">
    <w:name w:val="Текст выноски Знак"/>
    <w:basedOn w:val="a1"/>
    <w:link w:val="af2"/>
    <w:uiPriority w:val="99"/>
    <w:rsid w:val="00045D6B"/>
    <w:rPr>
      <w:rFonts w:ascii="Tahoma" w:eastAsia="Times New Roman" w:hAnsi="Tahoma" w:cs="Tahoma"/>
      <w:sz w:val="16"/>
      <w:szCs w:val="16"/>
      <w:lang w:eastAsia="ru-RU"/>
    </w:rPr>
  </w:style>
  <w:style w:type="character" w:styleId="af4">
    <w:name w:val="annotation reference"/>
    <w:basedOn w:val="a1"/>
    <w:uiPriority w:val="99"/>
    <w:unhideWhenUsed/>
    <w:rsid w:val="00045D6B"/>
    <w:rPr>
      <w:sz w:val="16"/>
      <w:szCs w:val="16"/>
    </w:rPr>
  </w:style>
  <w:style w:type="paragraph" w:styleId="af5">
    <w:name w:val="annotation text"/>
    <w:basedOn w:val="a0"/>
    <w:link w:val="af6"/>
    <w:uiPriority w:val="99"/>
    <w:unhideWhenUsed/>
    <w:rsid w:val="00045D6B"/>
    <w:rPr>
      <w:sz w:val="20"/>
      <w:szCs w:val="20"/>
    </w:rPr>
  </w:style>
  <w:style w:type="character" w:customStyle="1" w:styleId="af6">
    <w:name w:val="Текст примечания Знак"/>
    <w:basedOn w:val="a1"/>
    <w:link w:val="af5"/>
    <w:uiPriority w:val="99"/>
    <w:rsid w:val="00045D6B"/>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045D6B"/>
    <w:rPr>
      <w:b/>
      <w:bCs/>
    </w:rPr>
  </w:style>
  <w:style w:type="character" w:customStyle="1" w:styleId="af8">
    <w:name w:val="Тема примечания Знак"/>
    <w:basedOn w:val="af6"/>
    <w:link w:val="af7"/>
    <w:uiPriority w:val="99"/>
    <w:rsid w:val="00045D6B"/>
    <w:rPr>
      <w:rFonts w:ascii="Times New Roman" w:eastAsia="Times New Roman" w:hAnsi="Times New Roman" w:cs="Times New Roman"/>
      <w:b/>
      <w:bCs/>
      <w:sz w:val="20"/>
      <w:szCs w:val="20"/>
      <w:lang w:eastAsia="ru-RU"/>
    </w:rPr>
  </w:style>
  <w:style w:type="paragraph" w:styleId="32">
    <w:name w:val="Body Text 3"/>
    <w:basedOn w:val="a0"/>
    <w:link w:val="33"/>
    <w:rsid w:val="00045D6B"/>
    <w:pPr>
      <w:spacing w:after="120"/>
    </w:pPr>
    <w:rPr>
      <w:sz w:val="16"/>
      <w:szCs w:val="16"/>
    </w:rPr>
  </w:style>
  <w:style w:type="character" w:customStyle="1" w:styleId="33">
    <w:name w:val="Основной текст 3 Знак"/>
    <w:basedOn w:val="a1"/>
    <w:link w:val="32"/>
    <w:rsid w:val="00045D6B"/>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045D6B"/>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045D6B"/>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045D6B"/>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045D6B"/>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045D6B"/>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045D6B"/>
    <w:rPr>
      <w:rFonts w:ascii="Cambria" w:hAnsi="Cambria" w:cs="Cambria"/>
      <w:b/>
      <w:bCs/>
      <w:i/>
      <w:iCs/>
      <w:sz w:val="28"/>
      <w:szCs w:val="28"/>
      <w:lang w:val="ru-RU" w:eastAsia="ru-RU" w:bidi="ar-SA"/>
    </w:rPr>
  </w:style>
  <w:style w:type="paragraph" w:styleId="afb">
    <w:name w:val="Title"/>
    <w:basedOn w:val="a0"/>
    <w:link w:val="afc"/>
    <w:uiPriority w:val="99"/>
    <w:qFormat/>
    <w:rsid w:val="00045D6B"/>
    <w:pPr>
      <w:jc w:val="center"/>
    </w:pPr>
    <w:rPr>
      <w:b/>
      <w:bCs/>
      <w:sz w:val="28"/>
      <w:szCs w:val="28"/>
      <w:lang w:val="en-US"/>
    </w:rPr>
  </w:style>
  <w:style w:type="character" w:customStyle="1" w:styleId="afc">
    <w:name w:val="Название Знак"/>
    <w:basedOn w:val="a1"/>
    <w:link w:val="afb"/>
    <w:uiPriority w:val="99"/>
    <w:rsid w:val="00045D6B"/>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045D6B"/>
    <w:rPr>
      <w:b/>
      <w:bCs/>
    </w:rPr>
  </w:style>
  <w:style w:type="paragraph" w:styleId="34">
    <w:name w:val="Body Text Indent 3"/>
    <w:basedOn w:val="a0"/>
    <w:link w:val="35"/>
    <w:uiPriority w:val="99"/>
    <w:rsid w:val="00045D6B"/>
    <w:pPr>
      <w:spacing w:after="120"/>
      <w:ind w:left="283"/>
    </w:pPr>
    <w:rPr>
      <w:sz w:val="16"/>
      <w:szCs w:val="16"/>
    </w:rPr>
  </w:style>
  <w:style w:type="character" w:customStyle="1" w:styleId="35">
    <w:name w:val="Основной текст с отступом 3 Знак"/>
    <w:basedOn w:val="a1"/>
    <w:link w:val="34"/>
    <w:uiPriority w:val="99"/>
    <w:rsid w:val="00045D6B"/>
    <w:rPr>
      <w:rFonts w:ascii="Times New Roman" w:eastAsia="Times New Roman" w:hAnsi="Times New Roman" w:cs="Times New Roman"/>
      <w:sz w:val="16"/>
      <w:szCs w:val="16"/>
      <w:lang w:eastAsia="ru-RU"/>
    </w:rPr>
  </w:style>
  <w:style w:type="paragraph" w:styleId="afe">
    <w:name w:val="List Bullet"/>
    <w:basedOn w:val="a0"/>
    <w:autoRedefine/>
    <w:uiPriority w:val="99"/>
    <w:rsid w:val="00045D6B"/>
    <w:pPr>
      <w:autoSpaceDE w:val="0"/>
      <w:autoSpaceDN w:val="0"/>
      <w:adjustRightInd w:val="0"/>
      <w:ind w:firstLine="720"/>
      <w:jc w:val="both"/>
    </w:pPr>
    <w:rPr>
      <w:b/>
      <w:bCs/>
      <w:i/>
      <w:sz w:val="28"/>
      <w:szCs w:val="28"/>
    </w:rPr>
  </w:style>
  <w:style w:type="paragraph" w:customStyle="1" w:styleId="23">
    <w:name w:val="Обычный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045D6B"/>
    <w:pPr>
      <w:keepNext/>
      <w:spacing w:before="240" w:after="60"/>
      <w:jc w:val="center"/>
    </w:pPr>
    <w:rPr>
      <w:b/>
      <w:kern w:val="28"/>
      <w:sz w:val="28"/>
      <w:szCs w:val="20"/>
    </w:rPr>
  </w:style>
  <w:style w:type="paragraph" w:styleId="aff">
    <w:name w:val="Subtitle"/>
    <w:basedOn w:val="a0"/>
    <w:link w:val="aff0"/>
    <w:uiPriority w:val="99"/>
    <w:qFormat/>
    <w:rsid w:val="00045D6B"/>
    <w:rPr>
      <w:b/>
      <w:bCs/>
    </w:rPr>
  </w:style>
  <w:style w:type="character" w:customStyle="1" w:styleId="aff0">
    <w:name w:val="Подзаголовок Знак"/>
    <w:basedOn w:val="a1"/>
    <w:link w:val="aff"/>
    <w:uiPriority w:val="99"/>
    <w:rsid w:val="00045D6B"/>
    <w:rPr>
      <w:rFonts w:ascii="Times New Roman" w:eastAsia="Times New Roman" w:hAnsi="Times New Roman" w:cs="Times New Roman"/>
      <w:b/>
      <w:bCs/>
      <w:sz w:val="24"/>
      <w:szCs w:val="24"/>
      <w:lang w:eastAsia="ru-RU"/>
    </w:rPr>
  </w:style>
  <w:style w:type="paragraph" w:styleId="aff1">
    <w:name w:val="Revision"/>
    <w:hidden/>
    <w:uiPriority w:val="99"/>
    <w:semiHidden/>
    <w:rsid w:val="00045D6B"/>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045D6B"/>
    <w:pPr>
      <w:widowControl w:val="0"/>
      <w:autoSpaceDE w:val="0"/>
      <w:autoSpaceDN w:val="0"/>
      <w:adjustRightInd w:val="0"/>
    </w:pPr>
  </w:style>
  <w:style w:type="paragraph" w:customStyle="1" w:styleId="Style14">
    <w:name w:val="Style14"/>
    <w:basedOn w:val="a0"/>
    <w:uiPriority w:val="99"/>
    <w:rsid w:val="00045D6B"/>
    <w:pPr>
      <w:widowControl w:val="0"/>
      <w:autoSpaceDE w:val="0"/>
      <w:autoSpaceDN w:val="0"/>
      <w:adjustRightInd w:val="0"/>
    </w:pPr>
  </w:style>
  <w:style w:type="paragraph" w:customStyle="1" w:styleId="Style15">
    <w:name w:val="Style15"/>
    <w:basedOn w:val="a0"/>
    <w:uiPriority w:val="99"/>
    <w:rsid w:val="00045D6B"/>
    <w:pPr>
      <w:widowControl w:val="0"/>
      <w:autoSpaceDE w:val="0"/>
      <w:autoSpaceDN w:val="0"/>
      <w:adjustRightInd w:val="0"/>
    </w:pPr>
  </w:style>
  <w:style w:type="character" w:customStyle="1" w:styleId="FontStyle21">
    <w:name w:val="Font Style21"/>
    <w:basedOn w:val="a1"/>
    <w:rsid w:val="00045D6B"/>
    <w:rPr>
      <w:rFonts w:ascii="Times New Roman" w:hAnsi="Times New Roman" w:cs="Times New Roman"/>
      <w:b/>
      <w:bCs/>
      <w:color w:val="000000"/>
      <w:sz w:val="26"/>
      <w:szCs w:val="26"/>
    </w:rPr>
  </w:style>
  <w:style w:type="character" w:customStyle="1" w:styleId="FontStyle22">
    <w:name w:val="Font Style22"/>
    <w:basedOn w:val="a1"/>
    <w:rsid w:val="00045D6B"/>
    <w:rPr>
      <w:rFonts w:ascii="Times New Roman" w:hAnsi="Times New Roman" w:cs="Times New Roman"/>
      <w:b/>
      <w:bCs/>
      <w:color w:val="000000"/>
      <w:sz w:val="28"/>
      <w:szCs w:val="28"/>
    </w:rPr>
  </w:style>
  <w:style w:type="character" w:customStyle="1" w:styleId="FontStyle23">
    <w:name w:val="Font Style23"/>
    <w:basedOn w:val="a1"/>
    <w:rsid w:val="00045D6B"/>
    <w:rPr>
      <w:rFonts w:ascii="Times New Roman" w:hAnsi="Times New Roman" w:cs="Times New Roman"/>
      <w:color w:val="000000"/>
      <w:sz w:val="26"/>
      <w:szCs w:val="26"/>
    </w:rPr>
  </w:style>
  <w:style w:type="paragraph" w:styleId="aff3">
    <w:name w:val="No Spacing"/>
    <w:uiPriority w:val="1"/>
    <w:qFormat/>
    <w:rsid w:val="00045D6B"/>
    <w:pPr>
      <w:spacing w:after="0" w:line="240" w:lineRule="auto"/>
    </w:pPr>
    <w:rPr>
      <w:rFonts w:ascii="Calibri" w:eastAsia="Calibri" w:hAnsi="Calibri" w:cs="Times New Roman"/>
    </w:rPr>
  </w:style>
  <w:style w:type="paragraph" w:customStyle="1" w:styleId="Style3">
    <w:name w:val="Style3"/>
    <w:basedOn w:val="a0"/>
    <w:uiPriority w:val="99"/>
    <w:rsid w:val="00045D6B"/>
    <w:pPr>
      <w:widowControl w:val="0"/>
      <w:autoSpaceDE w:val="0"/>
      <w:autoSpaceDN w:val="0"/>
      <w:adjustRightInd w:val="0"/>
    </w:pPr>
  </w:style>
  <w:style w:type="character" w:customStyle="1" w:styleId="FontStyle11">
    <w:name w:val="Font Style11"/>
    <w:basedOn w:val="a1"/>
    <w:rsid w:val="00045D6B"/>
    <w:rPr>
      <w:rFonts w:ascii="Times New Roman" w:hAnsi="Times New Roman" w:cs="Times New Roman"/>
      <w:sz w:val="26"/>
      <w:szCs w:val="26"/>
    </w:rPr>
  </w:style>
  <w:style w:type="character" w:customStyle="1" w:styleId="FontStyle12">
    <w:name w:val="Font Style12"/>
    <w:basedOn w:val="a1"/>
    <w:uiPriority w:val="99"/>
    <w:rsid w:val="00045D6B"/>
    <w:rPr>
      <w:rFonts w:ascii="Times New Roman" w:hAnsi="Times New Roman" w:cs="Times New Roman"/>
      <w:sz w:val="26"/>
      <w:szCs w:val="26"/>
    </w:rPr>
  </w:style>
  <w:style w:type="character" w:styleId="aff4">
    <w:name w:val="page number"/>
    <w:basedOn w:val="a1"/>
    <w:rsid w:val="00045D6B"/>
  </w:style>
  <w:style w:type="paragraph" w:styleId="aff5">
    <w:name w:val="Document Map"/>
    <w:basedOn w:val="a0"/>
    <w:link w:val="aff6"/>
    <w:uiPriority w:val="99"/>
    <w:semiHidden/>
    <w:rsid w:val="00045D6B"/>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045D6B"/>
    <w:rPr>
      <w:rFonts w:ascii="Tahoma" w:eastAsia="Times New Roman" w:hAnsi="Tahoma" w:cs="Tahoma"/>
      <w:sz w:val="20"/>
      <w:szCs w:val="20"/>
      <w:shd w:val="clear" w:color="auto" w:fill="000080"/>
      <w:lang w:eastAsia="ru-RU"/>
    </w:rPr>
  </w:style>
  <w:style w:type="paragraph" w:customStyle="1" w:styleId="aff7">
    <w:name w:val="áû÷íûé"/>
    <w:rsid w:val="00045D6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045D6B"/>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045D6B"/>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045D6B"/>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045D6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045D6B"/>
    <w:pPr>
      <w:widowControl w:val="0"/>
    </w:pPr>
    <w:rPr>
      <w:snapToGrid w:val="0"/>
      <w:sz w:val="20"/>
      <w:szCs w:val="20"/>
    </w:rPr>
  </w:style>
  <w:style w:type="paragraph" w:customStyle="1" w:styleId="Style1">
    <w:name w:val="Style 1"/>
    <w:basedOn w:val="a0"/>
    <w:uiPriority w:val="99"/>
    <w:rsid w:val="00045D6B"/>
    <w:pPr>
      <w:autoSpaceDE w:val="0"/>
      <w:autoSpaceDN w:val="0"/>
    </w:pPr>
    <w:rPr>
      <w:sz w:val="20"/>
      <w:szCs w:val="20"/>
    </w:rPr>
  </w:style>
  <w:style w:type="paragraph" w:customStyle="1" w:styleId="Text">
    <w:name w:val="Text"/>
    <w:basedOn w:val="a0"/>
    <w:uiPriority w:val="99"/>
    <w:rsid w:val="00045D6B"/>
    <w:pPr>
      <w:spacing w:after="240"/>
    </w:pPr>
    <w:rPr>
      <w:szCs w:val="20"/>
      <w:lang w:val="en-US" w:eastAsia="en-US"/>
    </w:rPr>
  </w:style>
  <w:style w:type="paragraph" w:customStyle="1" w:styleId="14">
    <w:name w:val="Абзац списка1"/>
    <w:basedOn w:val="a0"/>
    <w:uiPriority w:val="99"/>
    <w:rsid w:val="00045D6B"/>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045D6B"/>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045D6B"/>
    <w:pPr>
      <w:spacing w:before="100" w:beforeAutospacing="1" w:after="100" w:afterAutospacing="1"/>
    </w:pPr>
  </w:style>
  <w:style w:type="paragraph" w:customStyle="1" w:styleId="211">
    <w:name w:val="Основной текст 21"/>
    <w:basedOn w:val="a0"/>
    <w:uiPriority w:val="99"/>
    <w:rsid w:val="00045D6B"/>
    <w:pPr>
      <w:widowControl w:val="0"/>
    </w:pPr>
    <w:rPr>
      <w:szCs w:val="20"/>
    </w:rPr>
  </w:style>
  <w:style w:type="paragraph" w:customStyle="1" w:styleId="caaieiaie1">
    <w:name w:val="caaieiaie 1"/>
    <w:basedOn w:val="a0"/>
    <w:next w:val="a0"/>
    <w:uiPriority w:val="99"/>
    <w:rsid w:val="00045D6B"/>
    <w:pPr>
      <w:keepNext/>
      <w:jc w:val="both"/>
    </w:pPr>
    <w:rPr>
      <w:szCs w:val="20"/>
    </w:rPr>
  </w:style>
  <w:style w:type="paragraph" w:customStyle="1" w:styleId="120">
    <w:name w:val="Обычный1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045D6B"/>
    <w:rPr>
      <w:color w:val="605E5C"/>
      <w:shd w:val="clear" w:color="auto" w:fill="E1DFDD"/>
    </w:rPr>
  </w:style>
  <w:style w:type="paragraph" w:styleId="aff9">
    <w:name w:val="endnote text"/>
    <w:basedOn w:val="a0"/>
    <w:link w:val="affa"/>
    <w:uiPriority w:val="99"/>
    <w:semiHidden/>
    <w:unhideWhenUsed/>
    <w:rsid w:val="00045D6B"/>
    <w:rPr>
      <w:sz w:val="20"/>
      <w:szCs w:val="20"/>
    </w:rPr>
  </w:style>
  <w:style w:type="character" w:customStyle="1" w:styleId="affa">
    <w:name w:val="Текст концевой сноски Знак"/>
    <w:basedOn w:val="a1"/>
    <w:link w:val="aff9"/>
    <w:uiPriority w:val="99"/>
    <w:semiHidden/>
    <w:rsid w:val="00045D6B"/>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45D6B"/>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045D6B"/>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045D6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045D6B"/>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045D6B"/>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045D6B"/>
    <w:rPr>
      <w:spacing w:val="1"/>
      <w:shd w:val="clear" w:color="auto" w:fill="FFFFFF"/>
    </w:rPr>
  </w:style>
  <w:style w:type="paragraph" w:customStyle="1" w:styleId="26">
    <w:name w:val="Основной текст2"/>
    <w:basedOn w:val="a0"/>
    <w:link w:val="affb"/>
    <w:rsid w:val="00045D6B"/>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045D6B"/>
    <w:rPr>
      <w:b/>
      <w:bCs/>
      <w:i/>
      <w:iCs/>
      <w:sz w:val="23"/>
      <w:szCs w:val="23"/>
      <w:shd w:val="clear" w:color="auto" w:fill="FFFFFF"/>
    </w:rPr>
  </w:style>
  <w:style w:type="paragraph" w:customStyle="1" w:styleId="37">
    <w:name w:val="Основной текст (3)"/>
    <w:basedOn w:val="a0"/>
    <w:link w:val="36"/>
    <w:rsid w:val="00045D6B"/>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045D6B"/>
    <w:rPr>
      <w:b/>
      <w:bCs/>
      <w:spacing w:val="2"/>
      <w:shd w:val="clear" w:color="auto" w:fill="FFFFFF"/>
    </w:rPr>
  </w:style>
  <w:style w:type="paragraph" w:customStyle="1" w:styleId="28">
    <w:name w:val="Основной текст (2)"/>
    <w:basedOn w:val="a0"/>
    <w:link w:val="27"/>
    <w:rsid w:val="00045D6B"/>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045D6B"/>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045D6B"/>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045D6B"/>
    <w:rPr>
      <w:rFonts w:ascii="Arial" w:eastAsia="Arial" w:hAnsi="Arial" w:cs="Arial"/>
      <w:shd w:val="clear" w:color="auto" w:fill="FFFFFF"/>
    </w:rPr>
  </w:style>
  <w:style w:type="character" w:customStyle="1" w:styleId="10105pt">
    <w:name w:val="Основной текст (10) + 10;5 pt"/>
    <w:basedOn w:val="100"/>
    <w:rsid w:val="00045D6B"/>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045D6B"/>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045D6B"/>
    <w:rPr>
      <w:spacing w:val="3"/>
      <w:sz w:val="19"/>
      <w:szCs w:val="19"/>
      <w:shd w:val="clear" w:color="auto" w:fill="FFFFFF"/>
    </w:rPr>
  </w:style>
  <w:style w:type="paragraph" w:customStyle="1" w:styleId="62">
    <w:name w:val="Основной текст (6)"/>
    <w:basedOn w:val="a0"/>
    <w:link w:val="61"/>
    <w:rsid w:val="00045D6B"/>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045D6B"/>
    <w:rPr>
      <w:b/>
      <w:bCs/>
      <w:spacing w:val="2"/>
      <w:shd w:val="clear" w:color="auto" w:fill="FFFFFF"/>
    </w:rPr>
  </w:style>
  <w:style w:type="paragraph" w:customStyle="1" w:styleId="103">
    <w:name w:val="Заголовок №10"/>
    <w:basedOn w:val="a0"/>
    <w:link w:val="102"/>
    <w:rsid w:val="00045D6B"/>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045D6B"/>
    <w:rPr>
      <w:b/>
      <w:bCs/>
      <w:spacing w:val="2"/>
      <w:shd w:val="clear" w:color="auto" w:fill="FFFFFF"/>
    </w:rPr>
  </w:style>
  <w:style w:type="paragraph" w:customStyle="1" w:styleId="92">
    <w:name w:val="Заголовок №9"/>
    <w:basedOn w:val="a0"/>
    <w:link w:val="91"/>
    <w:rsid w:val="00045D6B"/>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045D6B"/>
    <w:rPr>
      <w:spacing w:val="1"/>
      <w:shd w:val="clear" w:color="auto" w:fill="FFFFFF"/>
    </w:rPr>
  </w:style>
  <w:style w:type="paragraph" w:customStyle="1" w:styleId="2a">
    <w:name w:val="Подпись к таблице (2)"/>
    <w:basedOn w:val="a0"/>
    <w:link w:val="29"/>
    <w:rsid w:val="00045D6B"/>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045D6B"/>
    <w:rPr>
      <w:sz w:val="26"/>
      <w:szCs w:val="20"/>
    </w:rPr>
  </w:style>
  <w:style w:type="numbering" w:customStyle="1" w:styleId="18">
    <w:name w:val="Нет списка1"/>
    <w:next w:val="a3"/>
    <w:uiPriority w:val="99"/>
    <w:semiHidden/>
    <w:unhideWhenUsed/>
    <w:rsid w:val="00045D6B"/>
  </w:style>
  <w:style w:type="character" w:styleId="affc">
    <w:name w:val="Placeholder Text"/>
    <w:basedOn w:val="a1"/>
    <w:uiPriority w:val="99"/>
    <w:semiHidden/>
    <w:rsid w:val="00045D6B"/>
    <w:rPr>
      <w:color w:val="808080"/>
    </w:rPr>
  </w:style>
  <w:style w:type="numbering" w:customStyle="1" w:styleId="2b">
    <w:name w:val="Нет списка2"/>
    <w:next w:val="a3"/>
    <w:uiPriority w:val="99"/>
    <w:semiHidden/>
    <w:unhideWhenUsed/>
    <w:rsid w:val="00045D6B"/>
  </w:style>
  <w:style w:type="character" w:customStyle="1" w:styleId="b-hide3">
    <w:name w:val="b-hide3"/>
    <w:basedOn w:val="a1"/>
    <w:rsid w:val="00045D6B"/>
  </w:style>
  <w:style w:type="character" w:customStyle="1" w:styleId="b-show3">
    <w:name w:val="b-show3"/>
    <w:basedOn w:val="a1"/>
    <w:rsid w:val="00045D6B"/>
  </w:style>
  <w:style w:type="paragraph" w:styleId="z-">
    <w:name w:val="HTML Top of Form"/>
    <w:basedOn w:val="a0"/>
    <w:next w:val="a0"/>
    <w:link w:val="z-0"/>
    <w:hidden/>
    <w:uiPriority w:val="99"/>
    <w:semiHidden/>
    <w:unhideWhenUsed/>
    <w:rsid w:val="00045D6B"/>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045D6B"/>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045D6B"/>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045D6B"/>
    <w:rPr>
      <w:rFonts w:ascii="Arial" w:eastAsia="Times New Roman" w:hAnsi="Arial" w:cs="Arial"/>
      <w:vanish/>
      <w:sz w:val="16"/>
      <w:szCs w:val="16"/>
      <w:lang w:eastAsia="ru-RU"/>
    </w:rPr>
  </w:style>
  <w:style w:type="character" w:customStyle="1" w:styleId="b-number2">
    <w:name w:val="b-number2"/>
    <w:basedOn w:val="a1"/>
    <w:rsid w:val="00045D6B"/>
    <w:rPr>
      <w:color w:val="464646"/>
      <w:sz w:val="27"/>
      <w:szCs w:val="27"/>
    </w:rPr>
  </w:style>
  <w:style w:type="character" w:customStyle="1" w:styleId="b-hide4">
    <w:name w:val="b-hide4"/>
    <w:basedOn w:val="a1"/>
    <w:rsid w:val="00045D6B"/>
    <w:rPr>
      <w:color w:val="B20E3A"/>
    </w:rPr>
  </w:style>
  <w:style w:type="character" w:customStyle="1" w:styleId="b-show4">
    <w:name w:val="b-show4"/>
    <w:basedOn w:val="a1"/>
    <w:rsid w:val="00045D6B"/>
    <w:rPr>
      <w:vanish/>
      <w:webHidden w:val="0"/>
      <w:color w:val="2F6809"/>
      <w:specVanish w:val="0"/>
    </w:rPr>
  </w:style>
  <w:style w:type="character" w:customStyle="1" w:styleId="commformsbmt">
    <w:name w:val="commformsbmt"/>
    <w:basedOn w:val="a1"/>
    <w:rsid w:val="00045D6B"/>
  </w:style>
  <w:style w:type="character" w:customStyle="1" w:styleId="b-date7">
    <w:name w:val="b-date7"/>
    <w:basedOn w:val="a1"/>
    <w:rsid w:val="00045D6B"/>
    <w:rPr>
      <w:color w:val="8F8F8F"/>
    </w:rPr>
  </w:style>
  <w:style w:type="character" w:customStyle="1" w:styleId="b-num4">
    <w:name w:val="b-num4"/>
    <w:basedOn w:val="a1"/>
    <w:rsid w:val="00045D6B"/>
    <w:rPr>
      <w:b/>
      <w:bCs/>
      <w:color w:val="A9A9A9"/>
    </w:rPr>
  </w:style>
  <w:style w:type="character" w:customStyle="1" w:styleId="b-comment-it2">
    <w:name w:val="b-comment-it2"/>
    <w:basedOn w:val="a1"/>
    <w:rsid w:val="00045D6B"/>
    <w:rPr>
      <w:b/>
      <w:bCs/>
      <w:color w:val="142E97"/>
    </w:rPr>
  </w:style>
  <w:style w:type="character" w:customStyle="1" w:styleId="b-tra">
    <w:name w:val="b-tra"/>
    <w:basedOn w:val="a1"/>
    <w:rsid w:val="00045D6B"/>
  </w:style>
  <w:style w:type="character" w:customStyle="1" w:styleId="b-collapse-thread2">
    <w:name w:val="b-collapse-thread2"/>
    <w:basedOn w:val="a1"/>
    <w:rsid w:val="00045D6B"/>
    <w:rPr>
      <w:b/>
      <w:bCs/>
      <w:color w:val="B50937"/>
    </w:rPr>
  </w:style>
  <w:style w:type="character" w:customStyle="1" w:styleId="b-thread-action-text2">
    <w:name w:val="b-thread-action-text2"/>
    <w:basedOn w:val="a1"/>
    <w:rsid w:val="00045D6B"/>
    <w:rPr>
      <w:b w:val="0"/>
      <w:bCs w:val="0"/>
      <w:color w:val="142E97"/>
    </w:rPr>
  </w:style>
  <w:style w:type="character" w:customStyle="1" w:styleId="b-expand-thread2">
    <w:name w:val="b-expand-thread2"/>
    <w:basedOn w:val="a1"/>
    <w:rsid w:val="00045D6B"/>
    <w:rPr>
      <w:b/>
      <w:bCs/>
      <w:color w:val="142E97"/>
    </w:rPr>
  </w:style>
  <w:style w:type="character" w:customStyle="1" w:styleId="b-styled-button4">
    <w:name w:val="b-styled-button4"/>
    <w:basedOn w:val="a1"/>
    <w:rsid w:val="00045D6B"/>
    <w:rPr>
      <w:strike w:val="0"/>
      <w:dstrike w:val="0"/>
      <w:color w:val="094578"/>
      <w:sz w:val="17"/>
      <w:szCs w:val="17"/>
      <w:u w:val="none"/>
      <w:effect w:val="none"/>
    </w:rPr>
  </w:style>
  <w:style w:type="character" w:customStyle="1" w:styleId="b-styled-button5">
    <w:name w:val="b-styled-button5"/>
    <w:basedOn w:val="a1"/>
    <w:rsid w:val="00045D6B"/>
    <w:rPr>
      <w:strike w:val="0"/>
      <w:dstrike w:val="0"/>
      <w:color w:val="094578"/>
      <w:sz w:val="17"/>
      <w:szCs w:val="17"/>
      <w:u w:val="none"/>
      <w:effect w:val="none"/>
    </w:rPr>
  </w:style>
  <w:style w:type="table" w:customStyle="1" w:styleId="19">
    <w:name w:val="Сетка таблицы1"/>
    <w:basedOn w:val="a2"/>
    <w:next w:val="aff2"/>
    <w:uiPriority w:val="59"/>
    <w:rsid w:val="00045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045D6B"/>
    <w:pPr>
      <w:jc w:val="center"/>
    </w:pPr>
    <w:rPr>
      <w:b/>
      <w:szCs w:val="20"/>
    </w:rPr>
  </w:style>
  <w:style w:type="character" w:styleId="affe">
    <w:name w:val="FollowedHyperlink"/>
    <w:basedOn w:val="a1"/>
    <w:uiPriority w:val="99"/>
    <w:semiHidden/>
    <w:unhideWhenUsed/>
    <w:rsid w:val="00045D6B"/>
    <w:rPr>
      <w:color w:val="954F72"/>
      <w:u w:val="single"/>
    </w:rPr>
  </w:style>
  <w:style w:type="paragraph" w:customStyle="1" w:styleId="font5">
    <w:name w:val="font5"/>
    <w:basedOn w:val="a0"/>
    <w:rsid w:val="00045D6B"/>
    <w:pPr>
      <w:spacing w:before="100" w:beforeAutospacing="1" w:after="100" w:afterAutospacing="1"/>
    </w:pPr>
    <w:rPr>
      <w:color w:val="000000"/>
    </w:rPr>
  </w:style>
  <w:style w:type="paragraph" w:customStyle="1" w:styleId="xl65">
    <w:name w:val="xl65"/>
    <w:basedOn w:val="a0"/>
    <w:rsid w:val="00045D6B"/>
    <w:pPr>
      <w:spacing w:before="100" w:beforeAutospacing="1" w:after="100" w:afterAutospacing="1"/>
    </w:pPr>
  </w:style>
  <w:style w:type="paragraph" w:customStyle="1" w:styleId="xl66">
    <w:name w:val="xl66"/>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045D6B"/>
    <w:pPr>
      <w:spacing w:before="100" w:beforeAutospacing="1" w:after="100" w:afterAutospacing="1"/>
      <w:jc w:val="center"/>
    </w:pPr>
  </w:style>
  <w:style w:type="paragraph" w:customStyle="1" w:styleId="xl76">
    <w:name w:val="xl76"/>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045D6B"/>
    <w:pPr>
      <w:spacing w:before="100" w:beforeAutospacing="1" w:after="100" w:afterAutospacing="1"/>
    </w:pPr>
  </w:style>
  <w:style w:type="paragraph" w:customStyle="1" w:styleId="xl84">
    <w:name w:val="xl84"/>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045D6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045D6B"/>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045D6B"/>
  </w:style>
  <w:style w:type="paragraph" w:styleId="2c">
    <w:name w:val="toc 2"/>
    <w:basedOn w:val="a0"/>
    <w:next w:val="a0"/>
    <w:autoRedefine/>
    <w:uiPriority w:val="99"/>
    <w:unhideWhenUsed/>
    <w:rsid w:val="00045D6B"/>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045D6B"/>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045D6B"/>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045D6B"/>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045D6B"/>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045D6B"/>
    <w:rPr>
      <w:color w:val="605E5C"/>
      <w:shd w:val="clear" w:color="auto" w:fill="E1DFDD"/>
    </w:rPr>
  </w:style>
  <w:style w:type="table" w:customStyle="1" w:styleId="112">
    <w:name w:val="Сетка таблицы11"/>
    <w:basedOn w:val="a2"/>
    <w:uiPriority w:val="59"/>
    <w:rsid w:val="00045D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045D6B"/>
    <w:rPr>
      <w:color w:val="605E5C"/>
      <w:shd w:val="clear" w:color="auto" w:fill="E1DFDD"/>
    </w:rPr>
  </w:style>
  <w:style w:type="table" w:customStyle="1" w:styleId="2e">
    <w:name w:val="Сетка таблицы2"/>
    <w:basedOn w:val="a2"/>
    <w:next w:val="aff2"/>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045D6B"/>
    <w:rPr>
      <w:color w:val="605E5C"/>
      <w:shd w:val="clear" w:color="auto" w:fill="E1DFDD"/>
    </w:rPr>
  </w:style>
  <w:style w:type="paragraph" w:customStyle="1" w:styleId="2">
    <w:name w:val="список_2"/>
    <w:basedOn w:val="a"/>
    <w:uiPriority w:val="99"/>
    <w:rsid w:val="00045D6B"/>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045D6B"/>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045D6B"/>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045D6B"/>
    <w:pPr>
      <w:jc w:val="center"/>
    </w:pPr>
  </w:style>
  <w:style w:type="paragraph" w:customStyle="1" w:styleId="afff1">
    <w:name w:val="Таймс_Текст"/>
    <w:basedOn w:val="a0"/>
    <w:link w:val="afff3"/>
    <w:uiPriority w:val="99"/>
    <w:rsid w:val="00045D6B"/>
    <w:pPr>
      <w:spacing w:line="360" w:lineRule="auto"/>
      <w:ind w:left="-180" w:firstLine="180"/>
      <w:jc w:val="both"/>
    </w:pPr>
    <w:rPr>
      <w:sz w:val="28"/>
      <w:szCs w:val="20"/>
    </w:rPr>
  </w:style>
  <w:style w:type="character" w:customStyle="1" w:styleId="afff3">
    <w:name w:val="Таймс_Текст Знак"/>
    <w:link w:val="afff1"/>
    <w:uiPriority w:val="99"/>
    <w:locked/>
    <w:rsid w:val="00045D6B"/>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045D6B"/>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045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045D6B"/>
    <w:rPr>
      <w:rFonts w:ascii="Courier New" w:eastAsiaTheme="minorEastAsia" w:hAnsi="Courier New" w:cs="Courier New"/>
      <w:sz w:val="20"/>
      <w:szCs w:val="20"/>
      <w:lang w:eastAsia="ru-RU"/>
    </w:rPr>
  </w:style>
  <w:style w:type="paragraph" w:customStyle="1" w:styleId="1">
    <w:name w:val="Ариал Заг1"/>
    <w:basedOn w:val="a0"/>
    <w:link w:val="1c"/>
    <w:rsid w:val="00045D6B"/>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045D6B"/>
    <w:rPr>
      <w:rFonts w:ascii="Times New Roman" w:eastAsia="Times New Roman" w:hAnsi="Times New Roman" w:cs="Times New Roman"/>
      <w:sz w:val="28"/>
      <w:szCs w:val="20"/>
      <w:lang w:eastAsia="ru-RU"/>
    </w:rPr>
  </w:style>
  <w:style w:type="paragraph" w:customStyle="1" w:styleId="20">
    <w:name w:val="Ариал Заг2"/>
    <w:basedOn w:val="a0"/>
    <w:rsid w:val="00045D6B"/>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045D6B"/>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045D6B"/>
    <w:pPr>
      <w:jc w:val="center"/>
    </w:pPr>
    <w:rPr>
      <w:b/>
      <w:sz w:val="28"/>
      <w:szCs w:val="28"/>
    </w:rPr>
  </w:style>
  <w:style w:type="paragraph" w:customStyle="1" w:styleId="1e">
    <w:name w:val="Таймс_Утв1"/>
    <w:basedOn w:val="a0"/>
    <w:uiPriority w:val="99"/>
    <w:rsid w:val="00045D6B"/>
    <w:rPr>
      <w:b/>
      <w:bCs/>
      <w:caps/>
      <w:sz w:val="28"/>
      <w:szCs w:val="20"/>
    </w:rPr>
  </w:style>
  <w:style w:type="paragraph" w:customStyle="1" w:styleId="2f">
    <w:name w:val="Таймс_Утв2"/>
    <w:basedOn w:val="a0"/>
    <w:uiPriority w:val="99"/>
    <w:rsid w:val="00045D6B"/>
    <w:rPr>
      <w:sz w:val="28"/>
      <w:szCs w:val="28"/>
    </w:rPr>
  </w:style>
  <w:style w:type="paragraph" w:customStyle="1" w:styleId="afff4">
    <w:name w:val="Таймс_Таблица"/>
    <w:basedOn w:val="a0"/>
    <w:uiPriority w:val="99"/>
    <w:rsid w:val="00045D6B"/>
    <w:rPr>
      <w:sz w:val="28"/>
      <w:szCs w:val="28"/>
    </w:rPr>
  </w:style>
  <w:style w:type="paragraph" w:customStyle="1" w:styleId="afff5">
    <w:name w:val="Таймс_ТаблЦентр"/>
    <w:basedOn w:val="a0"/>
    <w:uiPriority w:val="99"/>
    <w:rsid w:val="00045D6B"/>
    <w:pPr>
      <w:jc w:val="center"/>
    </w:pPr>
    <w:rPr>
      <w:sz w:val="28"/>
      <w:szCs w:val="28"/>
    </w:rPr>
  </w:style>
  <w:style w:type="paragraph" w:customStyle="1" w:styleId="43">
    <w:name w:val="Таймс_Титул4"/>
    <w:basedOn w:val="a0"/>
    <w:uiPriority w:val="99"/>
    <w:rsid w:val="00045D6B"/>
    <w:pPr>
      <w:jc w:val="center"/>
    </w:pPr>
    <w:rPr>
      <w:sz w:val="28"/>
      <w:szCs w:val="20"/>
    </w:rPr>
  </w:style>
  <w:style w:type="character" w:styleId="afff6">
    <w:name w:val="Emphasis"/>
    <w:basedOn w:val="a1"/>
    <w:uiPriority w:val="99"/>
    <w:qFormat/>
    <w:rsid w:val="00045D6B"/>
    <w:rPr>
      <w:rFonts w:cs="Times New Roman"/>
      <w:i/>
    </w:rPr>
  </w:style>
  <w:style w:type="paragraph" w:customStyle="1" w:styleId="afff7">
    <w:name w:val="таблица"/>
    <w:basedOn w:val="a0"/>
    <w:uiPriority w:val="99"/>
    <w:rsid w:val="00045D6B"/>
    <w:rPr>
      <w:rFonts w:ascii="Arial" w:hAnsi="Arial"/>
      <w:sz w:val="20"/>
      <w:szCs w:val="20"/>
    </w:rPr>
  </w:style>
  <w:style w:type="paragraph" w:styleId="afff8">
    <w:name w:val="TOC Heading"/>
    <w:basedOn w:val="10"/>
    <w:next w:val="a0"/>
    <w:uiPriority w:val="99"/>
    <w:qFormat/>
    <w:rsid w:val="00045D6B"/>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045D6B"/>
    <w:pPr>
      <w:autoSpaceDE w:val="0"/>
      <w:autoSpaceDN w:val="0"/>
      <w:ind w:left="600"/>
    </w:pPr>
    <w:rPr>
      <w:rFonts w:ascii="Calibri" w:hAnsi="Calibri"/>
      <w:sz w:val="18"/>
      <w:szCs w:val="18"/>
    </w:rPr>
  </w:style>
  <w:style w:type="paragraph" w:styleId="51">
    <w:name w:val="toc 5"/>
    <w:basedOn w:val="a0"/>
    <w:next w:val="a0"/>
    <w:autoRedefine/>
    <w:uiPriority w:val="99"/>
    <w:rsid w:val="00045D6B"/>
    <w:pPr>
      <w:autoSpaceDE w:val="0"/>
      <w:autoSpaceDN w:val="0"/>
      <w:ind w:left="800"/>
    </w:pPr>
    <w:rPr>
      <w:rFonts w:ascii="Calibri" w:hAnsi="Calibri"/>
      <w:sz w:val="18"/>
      <w:szCs w:val="18"/>
    </w:rPr>
  </w:style>
  <w:style w:type="paragraph" w:styleId="63">
    <w:name w:val="toc 6"/>
    <w:basedOn w:val="a0"/>
    <w:next w:val="a0"/>
    <w:autoRedefine/>
    <w:uiPriority w:val="99"/>
    <w:rsid w:val="00045D6B"/>
    <w:pPr>
      <w:autoSpaceDE w:val="0"/>
      <w:autoSpaceDN w:val="0"/>
      <w:ind w:left="1000"/>
    </w:pPr>
    <w:rPr>
      <w:rFonts w:ascii="Calibri" w:hAnsi="Calibri"/>
      <w:sz w:val="18"/>
      <w:szCs w:val="18"/>
    </w:rPr>
  </w:style>
  <w:style w:type="paragraph" w:styleId="71">
    <w:name w:val="toc 7"/>
    <w:basedOn w:val="a0"/>
    <w:next w:val="a0"/>
    <w:autoRedefine/>
    <w:uiPriority w:val="99"/>
    <w:rsid w:val="00045D6B"/>
    <w:pPr>
      <w:autoSpaceDE w:val="0"/>
      <w:autoSpaceDN w:val="0"/>
      <w:ind w:left="1200"/>
    </w:pPr>
    <w:rPr>
      <w:rFonts w:ascii="Calibri" w:hAnsi="Calibri"/>
      <w:sz w:val="18"/>
      <w:szCs w:val="18"/>
    </w:rPr>
  </w:style>
  <w:style w:type="paragraph" w:styleId="81">
    <w:name w:val="toc 8"/>
    <w:basedOn w:val="a0"/>
    <w:next w:val="a0"/>
    <w:autoRedefine/>
    <w:uiPriority w:val="99"/>
    <w:rsid w:val="00045D6B"/>
    <w:pPr>
      <w:autoSpaceDE w:val="0"/>
      <w:autoSpaceDN w:val="0"/>
      <w:ind w:left="1400"/>
    </w:pPr>
    <w:rPr>
      <w:rFonts w:ascii="Calibri" w:hAnsi="Calibri"/>
      <w:sz w:val="18"/>
      <w:szCs w:val="18"/>
    </w:rPr>
  </w:style>
  <w:style w:type="paragraph" w:styleId="93">
    <w:name w:val="toc 9"/>
    <w:basedOn w:val="a0"/>
    <w:next w:val="a0"/>
    <w:autoRedefine/>
    <w:uiPriority w:val="99"/>
    <w:rsid w:val="00045D6B"/>
    <w:pPr>
      <w:autoSpaceDE w:val="0"/>
      <w:autoSpaceDN w:val="0"/>
      <w:ind w:left="1600"/>
    </w:pPr>
    <w:rPr>
      <w:rFonts w:ascii="Calibri" w:hAnsi="Calibri"/>
      <w:sz w:val="18"/>
      <w:szCs w:val="18"/>
    </w:rPr>
  </w:style>
  <w:style w:type="paragraph" w:customStyle="1" w:styleId="1f">
    <w:name w:val="Без интервала1"/>
    <w:rsid w:val="00045D6B"/>
    <w:pPr>
      <w:spacing w:after="0" w:line="240" w:lineRule="auto"/>
    </w:pPr>
    <w:rPr>
      <w:rFonts w:ascii="Calibri" w:eastAsia="Times New Roman" w:hAnsi="Calibri" w:cs="Calibri"/>
    </w:rPr>
  </w:style>
  <w:style w:type="paragraph" w:customStyle="1" w:styleId="headertext">
    <w:name w:val="headertext"/>
    <w:basedOn w:val="a0"/>
    <w:rsid w:val="00045D6B"/>
    <w:pPr>
      <w:spacing w:before="100" w:beforeAutospacing="1" w:after="100" w:afterAutospacing="1"/>
    </w:pPr>
  </w:style>
  <w:style w:type="character" w:customStyle="1" w:styleId="ListLabel4">
    <w:name w:val="ListLabel 4"/>
    <w:qFormat/>
    <w:rsid w:val="00B2464F"/>
    <w:rPr>
      <w:rFonts w:ascii="Calibri" w:eastAsiaTheme="minorHAnsi" w:hAnsi="Calibri" w:hint="default"/>
      <w:color w:val="0000F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caption" w:uiPriority="35" w:qFormat="1"/>
    <w:lsdException w:name="footnote reference"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045D6B"/>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045D6B"/>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045D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045D6B"/>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045D6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045D6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045D6B"/>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045D6B"/>
    <w:pPr>
      <w:tabs>
        <w:tab w:val="num" w:pos="1296"/>
      </w:tabs>
      <w:spacing w:before="240" w:after="60"/>
      <w:ind w:left="1296" w:hanging="1296"/>
      <w:outlineLvl w:val="6"/>
    </w:pPr>
  </w:style>
  <w:style w:type="paragraph" w:styleId="8">
    <w:name w:val="heading 8"/>
    <w:basedOn w:val="a0"/>
    <w:next w:val="a0"/>
    <w:link w:val="80"/>
    <w:uiPriority w:val="99"/>
    <w:unhideWhenUsed/>
    <w:qFormat/>
    <w:rsid w:val="00045D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045D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045D6B"/>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045D6B"/>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045D6B"/>
    <w:rPr>
      <w:rFonts w:ascii="Arial" w:eastAsia="Times New Roman" w:hAnsi="Arial" w:cs="Arial"/>
      <w:b/>
      <w:bCs/>
      <w:sz w:val="26"/>
      <w:szCs w:val="26"/>
      <w:lang w:eastAsia="ru-RU"/>
    </w:rPr>
  </w:style>
  <w:style w:type="character" w:customStyle="1" w:styleId="40">
    <w:name w:val="Заголовок 4 Знак"/>
    <w:basedOn w:val="a1"/>
    <w:link w:val="4"/>
    <w:rsid w:val="00045D6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045D6B"/>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045D6B"/>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045D6B"/>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045D6B"/>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045D6B"/>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045D6B"/>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045D6B"/>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045D6B"/>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iPriority w:val="99"/>
    <w:unhideWhenUsed/>
    <w:rsid w:val="00045D6B"/>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uiPriority w:val="99"/>
    <w:rsid w:val="00045D6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045D6B"/>
    <w:pPr>
      <w:tabs>
        <w:tab w:val="center" w:pos="4677"/>
        <w:tab w:val="right" w:pos="9355"/>
      </w:tabs>
    </w:pPr>
  </w:style>
  <w:style w:type="character" w:customStyle="1" w:styleId="ab">
    <w:name w:val="Нижний колонтитул Знак"/>
    <w:basedOn w:val="a1"/>
    <w:link w:val="aa"/>
    <w:uiPriority w:val="99"/>
    <w:rsid w:val="00045D6B"/>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045D6B"/>
    <w:rPr>
      <w:rFonts w:ascii="Times New Roman" w:eastAsia="Times New Roman" w:hAnsi="Times New Roman" w:cs="Times New Roman"/>
      <w:sz w:val="24"/>
      <w:szCs w:val="24"/>
      <w:lang w:eastAsia="ru-RU"/>
    </w:rPr>
  </w:style>
  <w:style w:type="character" w:styleId="ac">
    <w:name w:val="Hyperlink"/>
    <w:basedOn w:val="a1"/>
    <w:uiPriority w:val="99"/>
    <w:unhideWhenUsed/>
    <w:rsid w:val="00045D6B"/>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uiPriority w:val="99"/>
    <w:qFormat/>
    <w:rsid w:val="00045D6B"/>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045D6B"/>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045D6B"/>
    <w:rPr>
      <w:rFonts w:ascii="Times New Roman" w:eastAsia="Times New Roman" w:hAnsi="Times New Roman" w:cs="Times New Roman"/>
      <w:sz w:val="20"/>
      <w:szCs w:val="20"/>
      <w:lang w:eastAsia="ru-RU"/>
    </w:rPr>
  </w:style>
  <w:style w:type="paragraph" w:customStyle="1" w:styleId="12">
    <w:name w:val="Обычный1"/>
    <w:link w:val="Normal"/>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045D6B"/>
    <w:rPr>
      <w:rFonts w:ascii="Times New Roman" w:eastAsia="Times New Roman" w:hAnsi="Times New Roman" w:cs="Times New Roman"/>
      <w:sz w:val="28"/>
      <w:szCs w:val="20"/>
      <w:lang w:eastAsia="ru-RU"/>
    </w:rPr>
  </w:style>
  <w:style w:type="paragraph" w:styleId="af0">
    <w:name w:val="Body Text Indent"/>
    <w:basedOn w:val="a0"/>
    <w:link w:val="af1"/>
    <w:rsid w:val="00045D6B"/>
    <w:pPr>
      <w:spacing w:after="120"/>
      <w:ind w:left="283"/>
    </w:pPr>
  </w:style>
  <w:style w:type="character" w:customStyle="1" w:styleId="af1">
    <w:name w:val="Основной текст с отступом Знак"/>
    <w:basedOn w:val="a1"/>
    <w:link w:val="af0"/>
    <w:rsid w:val="00045D6B"/>
    <w:rPr>
      <w:rFonts w:ascii="Times New Roman" w:eastAsia="Times New Roman" w:hAnsi="Times New Roman" w:cs="Times New Roman"/>
      <w:sz w:val="24"/>
      <w:szCs w:val="24"/>
      <w:lang w:eastAsia="ru-RU"/>
    </w:rPr>
  </w:style>
  <w:style w:type="paragraph" w:customStyle="1" w:styleId="110">
    <w:name w:val="Обычный11"/>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45D6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045D6B"/>
    <w:rPr>
      <w:rFonts w:ascii="Tahoma" w:hAnsi="Tahoma" w:cs="Tahoma"/>
      <w:sz w:val="16"/>
      <w:szCs w:val="16"/>
    </w:rPr>
  </w:style>
  <w:style w:type="character" w:customStyle="1" w:styleId="af3">
    <w:name w:val="Текст выноски Знак"/>
    <w:basedOn w:val="a1"/>
    <w:link w:val="af2"/>
    <w:uiPriority w:val="99"/>
    <w:rsid w:val="00045D6B"/>
    <w:rPr>
      <w:rFonts w:ascii="Tahoma" w:eastAsia="Times New Roman" w:hAnsi="Tahoma" w:cs="Tahoma"/>
      <w:sz w:val="16"/>
      <w:szCs w:val="16"/>
      <w:lang w:eastAsia="ru-RU"/>
    </w:rPr>
  </w:style>
  <w:style w:type="character" w:styleId="af4">
    <w:name w:val="annotation reference"/>
    <w:basedOn w:val="a1"/>
    <w:uiPriority w:val="99"/>
    <w:unhideWhenUsed/>
    <w:rsid w:val="00045D6B"/>
    <w:rPr>
      <w:sz w:val="16"/>
      <w:szCs w:val="16"/>
    </w:rPr>
  </w:style>
  <w:style w:type="paragraph" w:styleId="af5">
    <w:name w:val="annotation text"/>
    <w:basedOn w:val="a0"/>
    <w:link w:val="af6"/>
    <w:uiPriority w:val="99"/>
    <w:unhideWhenUsed/>
    <w:rsid w:val="00045D6B"/>
    <w:rPr>
      <w:sz w:val="20"/>
      <w:szCs w:val="20"/>
    </w:rPr>
  </w:style>
  <w:style w:type="character" w:customStyle="1" w:styleId="af6">
    <w:name w:val="Текст примечания Знак"/>
    <w:basedOn w:val="a1"/>
    <w:link w:val="af5"/>
    <w:uiPriority w:val="99"/>
    <w:rsid w:val="00045D6B"/>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045D6B"/>
    <w:rPr>
      <w:b/>
      <w:bCs/>
    </w:rPr>
  </w:style>
  <w:style w:type="character" w:customStyle="1" w:styleId="af8">
    <w:name w:val="Тема примечания Знак"/>
    <w:basedOn w:val="af6"/>
    <w:link w:val="af7"/>
    <w:uiPriority w:val="99"/>
    <w:rsid w:val="00045D6B"/>
    <w:rPr>
      <w:rFonts w:ascii="Times New Roman" w:eastAsia="Times New Roman" w:hAnsi="Times New Roman" w:cs="Times New Roman"/>
      <w:b/>
      <w:bCs/>
      <w:sz w:val="20"/>
      <w:szCs w:val="20"/>
      <w:lang w:eastAsia="ru-RU"/>
    </w:rPr>
  </w:style>
  <w:style w:type="paragraph" w:styleId="32">
    <w:name w:val="Body Text 3"/>
    <w:basedOn w:val="a0"/>
    <w:link w:val="33"/>
    <w:rsid w:val="00045D6B"/>
    <w:pPr>
      <w:spacing w:after="120"/>
    </w:pPr>
    <w:rPr>
      <w:sz w:val="16"/>
      <w:szCs w:val="16"/>
    </w:rPr>
  </w:style>
  <w:style w:type="character" w:customStyle="1" w:styleId="33">
    <w:name w:val="Основной текст 3 Знак"/>
    <w:basedOn w:val="a1"/>
    <w:link w:val="32"/>
    <w:rsid w:val="00045D6B"/>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045D6B"/>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045D6B"/>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045D6B"/>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045D6B"/>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045D6B"/>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045D6B"/>
    <w:rPr>
      <w:rFonts w:ascii="Cambria" w:hAnsi="Cambria" w:cs="Cambria"/>
      <w:b/>
      <w:bCs/>
      <w:i/>
      <w:iCs/>
      <w:sz w:val="28"/>
      <w:szCs w:val="28"/>
      <w:lang w:val="ru-RU" w:eastAsia="ru-RU" w:bidi="ar-SA"/>
    </w:rPr>
  </w:style>
  <w:style w:type="paragraph" w:styleId="afb">
    <w:name w:val="Title"/>
    <w:basedOn w:val="a0"/>
    <w:link w:val="afc"/>
    <w:uiPriority w:val="99"/>
    <w:qFormat/>
    <w:rsid w:val="00045D6B"/>
    <w:pPr>
      <w:jc w:val="center"/>
    </w:pPr>
    <w:rPr>
      <w:b/>
      <w:bCs/>
      <w:sz w:val="28"/>
      <w:szCs w:val="28"/>
      <w:lang w:val="en-US"/>
    </w:rPr>
  </w:style>
  <w:style w:type="character" w:customStyle="1" w:styleId="afc">
    <w:name w:val="Название Знак"/>
    <w:basedOn w:val="a1"/>
    <w:link w:val="afb"/>
    <w:uiPriority w:val="99"/>
    <w:rsid w:val="00045D6B"/>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045D6B"/>
    <w:rPr>
      <w:b/>
      <w:bCs/>
    </w:rPr>
  </w:style>
  <w:style w:type="paragraph" w:styleId="34">
    <w:name w:val="Body Text Indent 3"/>
    <w:basedOn w:val="a0"/>
    <w:link w:val="35"/>
    <w:uiPriority w:val="99"/>
    <w:rsid w:val="00045D6B"/>
    <w:pPr>
      <w:spacing w:after="120"/>
      <w:ind w:left="283"/>
    </w:pPr>
    <w:rPr>
      <w:sz w:val="16"/>
      <w:szCs w:val="16"/>
    </w:rPr>
  </w:style>
  <w:style w:type="character" w:customStyle="1" w:styleId="35">
    <w:name w:val="Основной текст с отступом 3 Знак"/>
    <w:basedOn w:val="a1"/>
    <w:link w:val="34"/>
    <w:uiPriority w:val="99"/>
    <w:rsid w:val="00045D6B"/>
    <w:rPr>
      <w:rFonts w:ascii="Times New Roman" w:eastAsia="Times New Roman" w:hAnsi="Times New Roman" w:cs="Times New Roman"/>
      <w:sz w:val="16"/>
      <w:szCs w:val="16"/>
      <w:lang w:eastAsia="ru-RU"/>
    </w:rPr>
  </w:style>
  <w:style w:type="paragraph" w:styleId="afe">
    <w:name w:val="List Bullet"/>
    <w:basedOn w:val="a0"/>
    <w:autoRedefine/>
    <w:uiPriority w:val="99"/>
    <w:rsid w:val="00045D6B"/>
    <w:pPr>
      <w:autoSpaceDE w:val="0"/>
      <w:autoSpaceDN w:val="0"/>
      <w:adjustRightInd w:val="0"/>
      <w:ind w:firstLine="720"/>
      <w:jc w:val="both"/>
    </w:pPr>
    <w:rPr>
      <w:b/>
      <w:bCs/>
      <w:i/>
      <w:sz w:val="28"/>
      <w:szCs w:val="28"/>
    </w:rPr>
  </w:style>
  <w:style w:type="paragraph" w:customStyle="1" w:styleId="23">
    <w:name w:val="Обычный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045D6B"/>
    <w:pPr>
      <w:keepNext/>
      <w:spacing w:before="240" w:after="60"/>
      <w:jc w:val="center"/>
    </w:pPr>
    <w:rPr>
      <w:b/>
      <w:kern w:val="28"/>
      <w:sz w:val="28"/>
      <w:szCs w:val="20"/>
    </w:rPr>
  </w:style>
  <w:style w:type="paragraph" w:styleId="aff">
    <w:name w:val="Subtitle"/>
    <w:basedOn w:val="a0"/>
    <w:link w:val="aff0"/>
    <w:uiPriority w:val="99"/>
    <w:qFormat/>
    <w:rsid w:val="00045D6B"/>
    <w:rPr>
      <w:b/>
      <w:bCs/>
    </w:rPr>
  </w:style>
  <w:style w:type="character" w:customStyle="1" w:styleId="aff0">
    <w:name w:val="Подзаголовок Знак"/>
    <w:basedOn w:val="a1"/>
    <w:link w:val="aff"/>
    <w:uiPriority w:val="99"/>
    <w:rsid w:val="00045D6B"/>
    <w:rPr>
      <w:rFonts w:ascii="Times New Roman" w:eastAsia="Times New Roman" w:hAnsi="Times New Roman" w:cs="Times New Roman"/>
      <w:b/>
      <w:bCs/>
      <w:sz w:val="24"/>
      <w:szCs w:val="24"/>
      <w:lang w:eastAsia="ru-RU"/>
    </w:rPr>
  </w:style>
  <w:style w:type="paragraph" w:styleId="aff1">
    <w:name w:val="Revision"/>
    <w:hidden/>
    <w:uiPriority w:val="99"/>
    <w:semiHidden/>
    <w:rsid w:val="00045D6B"/>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045D6B"/>
    <w:pPr>
      <w:widowControl w:val="0"/>
      <w:autoSpaceDE w:val="0"/>
      <w:autoSpaceDN w:val="0"/>
      <w:adjustRightInd w:val="0"/>
    </w:pPr>
  </w:style>
  <w:style w:type="paragraph" w:customStyle="1" w:styleId="Style14">
    <w:name w:val="Style14"/>
    <w:basedOn w:val="a0"/>
    <w:uiPriority w:val="99"/>
    <w:rsid w:val="00045D6B"/>
    <w:pPr>
      <w:widowControl w:val="0"/>
      <w:autoSpaceDE w:val="0"/>
      <w:autoSpaceDN w:val="0"/>
      <w:adjustRightInd w:val="0"/>
    </w:pPr>
  </w:style>
  <w:style w:type="paragraph" w:customStyle="1" w:styleId="Style15">
    <w:name w:val="Style15"/>
    <w:basedOn w:val="a0"/>
    <w:uiPriority w:val="99"/>
    <w:rsid w:val="00045D6B"/>
    <w:pPr>
      <w:widowControl w:val="0"/>
      <w:autoSpaceDE w:val="0"/>
      <w:autoSpaceDN w:val="0"/>
      <w:adjustRightInd w:val="0"/>
    </w:pPr>
  </w:style>
  <w:style w:type="character" w:customStyle="1" w:styleId="FontStyle21">
    <w:name w:val="Font Style21"/>
    <w:basedOn w:val="a1"/>
    <w:rsid w:val="00045D6B"/>
    <w:rPr>
      <w:rFonts w:ascii="Times New Roman" w:hAnsi="Times New Roman" w:cs="Times New Roman"/>
      <w:b/>
      <w:bCs/>
      <w:color w:val="000000"/>
      <w:sz w:val="26"/>
      <w:szCs w:val="26"/>
    </w:rPr>
  </w:style>
  <w:style w:type="character" w:customStyle="1" w:styleId="FontStyle22">
    <w:name w:val="Font Style22"/>
    <w:basedOn w:val="a1"/>
    <w:rsid w:val="00045D6B"/>
    <w:rPr>
      <w:rFonts w:ascii="Times New Roman" w:hAnsi="Times New Roman" w:cs="Times New Roman"/>
      <w:b/>
      <w:bCs/>
      <w:color w:val="000000"/>
      <w:sz w:val="28"/>
      <w:szCs w:val="28"/>
    </w:rPr>
  </w:style>
  <w:style w:type="character" w:customStyle="1" w:styleId="FontStyle23">
    <w:name w:val="Font Style23"/>
    <w:basedOn w:val="a1"/>
    <w:rsid w:val="00045D6B"/>
    <w:rPr>
      <w:rFonts w:ascii="Times New Roman" w:hAnsi="Times New Roman" w:cs="Times New Roman"/>
      <w:color w:val="000000"/>
      <w:sz w:val="26"/>
      <w:szCs w:val="26"/>
    </w:rPr>
  </w:style>
  <w:style w:type="paragraph" w:styleId="aff3">
    <w:name w:val="No Spacing"/>
    <w:uiPriority w:val="1"/>
    <w:qFormat/>
    <w:rsid w:val="00045D6B"/>
    <w:pPr>
      <w:spacing w:after="0" w:line="240" w:lineRule="auto"/>
    </w:pPr>
    <w:rPr>
      <w:rFonts w:ascii="Calibri" w:eastAsia="Calibri" w:hAnsi="Calibri" w:cs="Times New Roman"/>
    </w:rPr>
  </w:style>
  <w:style w:type="paragraph" w:customStyle="1" w:styleId="Style3">
    <w:name w:val="Style3"/>
    <w:basedOn w:val="a0"/>
    <w:uiPriority w:val="99"/>
    <w:rsid w:val="00045D6B"/>
    <w:pPr>
      <w:widowControl w:val="0"/>
      <w:autoSpaceDE w:val="0"/>
      <w:autoSpaceDN w:val="0"/>
      <w:adjustRightInd w:val="0"/>
    </w:pPr>
  </w:style>
  <w:style w:type="character" w:customStyle="1" w:styleId="FontStyle11">
    <w:name w:val="Font Style11"/>
    <w:basedOn w:val="a1"/>
    <w:rsid w:val="00045D6B"/>
    <w:rPr>
      <w:rFonts w:ascii="Times New Roman" w:hAnsi="Times New Roman" w:cs="Times New Roman"/>
      <w:sz w:val="26"/>
      <w:szCs w:val="26"/>
    </w:rPr>
  </w:style>
  <w:style w:type="character" w:customStyle="1" w:styleId="FontStyle12">
    <w:name w:val="Font Style12"/>
    <w:basedOn w:val="a1"/>
    <w:uiPriority w:val="99"/>
    <w:rsid w:val="00045D6B"/>
    <w:rPr>
      <w:rFonts w:ascii="Times New Roman" w:hAnsi="Times New Roman" w:cs="Times New Roman"/>
      <w:sz w:val="26"/>
      <w:szCs w:val="26"/>
    </w:rPr>
  </w:style>
  <w:style w:type="character" w:styleId="aff4">
    <w:name w:val="page number"/>
    <w:basedOn w:val="a1"/>
    <w:rsid w:val="00045D6B"/>
  </w:style>
  <w:style w:type="paragraph" w:styleId="aff5">
    <w:name w:val="Document Map"/>
    <w:basedOn w:val="a0"/>
    <w:link w:val="aff6"/>
    <w:uiPriority w:val="99"/>
    <w:semiHidden/>
    <w:rsid w:val="00045D6B"/>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045D6B"/>
    <w:rPr>
      <w:rFonts w:ascii="Tahoma" w:eastAsia="Times New Roman" w:hAnsi="Tahoma" w:cs="Tahoma"/>
      <w:sz w:val="20"/>
      <w:szCs w:val="20"/>
      <w:shd w:val="clear" w:color="auto" w:fill="000080"/>
      <w:lang w:eastAsia="ru-RU"/>
    </w:rPr>
  </w:style>
  <w:style w:type="paragraph" w:customStyle="1" w:styleId="aff7">
    <w:name w:val="áû÷íûé"/>
    <w:rsid w:val="00045D6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045D6B"/>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045D6B"/>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045D6B"/>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045D6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045D6B"/>
    <w:pPr>
      <w:widowControl w:val="0"/>
    </w:pPr>
    <w:rPr>
      <w:snapToGrid w:val="0"/>
      <w:sz w:val="20"/>
      <w:szCs w:val="20"/>
    </w:rPr>
  </w:style>
  <w:style w:type="paragraph" w:customStyle="1" w:styleId="Style1">
    <w:name w:val="Style 1"/>
    <w:basedOn w:val="a0"/>
    <w:uiPriority w:val="99"/>
    <w:rsid w:val="00045D6B"/>
    <w:pPr>
      <w:autoSpaceDE w:val="0"/>
      <w:autoSpaceDN w:val="0"/>
    </w:pPr>
    <w:rPr>
      <w:sz w:val="20"/>
      <w:szCs w:val="20"/>
    </w:rPr>
  </w:style>
  <w:style w:type="paragraph" w:customStyle="1" w:styleId="Text">
    <w:name w:val="Text"/>
    <w:basedOn w:val="a0"/>
    <w:uiPriority w:val="99"/>
    <w:rsid w:val="00045D6B"/>
    <w:pPr>
      <w:spacing w:after="240"/>
    </w:pPr>
    <w:rPr>
      <w:szCs w:val="20"/>
      <w:lang w:val="en-US" w:eastAsia="en-US"/>
    </w:rPr>
  </w:style>
  <w:style w:type="paragraph" w:customStyle="1" w:styleId="14">
    <w:name w:val="Абзац списка1"/>
    <w:basedOn w:val="a0"/>
    <w:uiPriority w:val="99"/>
    <w:rsid w:val="00045D6B"/>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045D6B"/>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045D6B"/>
    <w:pPr>
      <w:spacing w:before="100" w:beforeAutospacing="1" w:after="100" w:afterAutospacing="1"/>
    </w:pPr>
  </w:style>
  <w:style w:type="paragraph" w:customStyle="1" w:styleId="211">
    <w:name w:val="Основной текст 21"/>
    <w:basedOn w:val="a0"/>
    <w:uiPriority w:val="99"/>
    <w:rsid w:val="00045D6B"/>
    <w:pPr>
      <w:widowControl w:val="0"/>
    </w:pPr>
    <w:rPr>
      <w:szCs w:val="20"/>
    </w:rPr>
  </w:style>
  <w:style w:type="paragraph" w:customStyle="1" w:styleId="caaieiaie1">
    <w:name w:val="caaieiaie 1"/>
    <w:basedOn w:val="a0"/>
    <w:next w:val="a0"/>
    <w:uiPriority w:val="99"/>
    <w:rsid w:val="00045D6B"/>
    <w:pPr>
      <w:keepNext/>
      <w:jc w:val="both"/>
    </w:pPr>
    <w:rPr>
      <w:szCs w:val="20"/>
    </w:rPr>
  </w:style>
  <w:style w:type="paragraph" w:customStyle="1" w:styleId="120">
    <w:name w:val="Обычный1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045D6B"/>
    <w:rPr>
      <w:color w:val="605E5C"/>
      <w:shd w:val="clear" w:color="auto" w:fill="E1DFDD"/>
    </w:rPr>
  </w:style>
  <w:style w:type="paragraph" w:styleId="aff9">
    <w:name w:val="endnote text"/>
    <w:basedOn w:val="a0"/>
    <w:link w:val="affa"/>
    <w:uiPriority w:val="99"/>
    <w:semiHidden/>
    <w:unhideWhenUsed/>
    <w:rsid w:val="00045D6B"/>
    <w:rPr>
      <w:sz w:val="20"/>
      <w:szCs w:val="20"/>
    </w:rPr>
  </w:style>
  <w:style w:type="character" w:customStyle="1" w:styleId="affa">
    <w:name w:val="Текст концевой сноски Знак"/>
    <w:basedOn w:val="a1"/>
    <w:link w:val="aff9"/>
    <w:uiPriority w:val="99"/>
    <w:semiHidden/>
    <w:rsid w:val="00045D6B"/>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45D6B"/>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045D6B"/>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045D6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045D6B"/>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045D6B"/>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045D6B"/>
    <w:rPr>
      <w:spacing w:val="1"/>
      <w:shd w:val="clear" w:color="auto" w:fill="FFFFFF"/>
    </w:rPr>
  </w:style>
  <w:style w:type="paragraph" w:customStyle="1" w:styleId="26">
    <w:name w:val="Основной текст2"/>
    <w:basedOn w:val="a0"/>
    <w:link w:val="affb"/>
    <w:rsid w:val="00045D6B"/>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045D6B"/>
    <w:rPr>
      <w:b/>
      <w:bCs/>
      <w:i/>
      <w:iCs/>
      <w:sz w:val="23"/>
      <w:szCs w:val="23"/>
      <w:shd w:val="clear" w:color="auto" w:fill="FFFFFF"/>
    </w:rPr>
  </w:style>
  <w:style w:type="paragraph" w:customStyle="1" w:styleId="37">
    <w:name w:val="Основной текст (3)"/>
    <w:basedOn w:val="a0"/>
    <w:link w:val="36"/>
    <w:rsid w:val="00045D6B"/>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045D6B"/>
    <w:rPr>
      <w:b/>
      <w:bCs/>
      <w:spacing w:val="2"/>
      <w:shd w:val="clear" w:color="auto" w:fill="FFFFFF"/>
    </w:rPr>
  </w:style>
  <w:style w:type="paragraph" w:customStyle="1" w:styleId="28">
    <w:name w:val="Основной текст (2)"/>
    <w:basedOn w:val="a0"/>
    <w:link w:val="27"/>
    <w:rsid w:val="00045D6B"/>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045D6B"/>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045D6B"/>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045D6B"/>
    <w:rPr>
      <w:rFonts w:ascii="Arial" w:eastAsia="Arial" w:hAnsi="Arial" w:cs="Arial"/>
      <w:shd w:val="clear" w:color="auto" w:fill="FFFFFF"/>
    </w:rPr>
  </w:style>
  <w:style w:type="character" w:customStyle="1" w:styleId="10105pt">
    <w:name w:val="Основной текст (10) + 10;5 pt"/>
    <w:basedOn w:val="100"/>
    <w:rsid w:val="00045D6B"/>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045D6B"/>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045D6B"/>
    <w:rPr>
      <w:spacing w:val="3"/>
      <w:sz w:val="19"/>
      <w:szCs w:val="19"/>
      <w:shd w:val="clear" w:color="auto" w:fill="FFFFFF"/>
    </w:rPr>
  </w:style>
  <w:style w:type="paragraph" w:customStyle="1" w:styleId="62">
    <w:name w:val="Основной текст (6)"/>
    <w:basedOn w:val="a0"/>
    <w:link w:val="61"/>
    <w:rsid w:val="00045D6B"/>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045D6B"/>
    <w:rPr>
      <w:b/>
      <w:bCs/>
      <w:spacing w:val="2"/>
      <w:shd w:val="clear" w:color="auto" w:fill="FFFFFF"/>
    </w:rPr>
  </w:style>
  <w:style w:type="paragraph" w:customStyle="1" w:styleId="103">
    <w:name w:val="Заголовок №10"/>
    <w:basedOn w:val="a0"/>
    <w:link w:val="102"/>
    <w:rsid w:val="00045D6B"/>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045D6B"/>
    <w:rPr>
      <w:b/>
      <w:bCs/>
      <w:spacing w:val="2"/>
      <w:shd w:val="clear" w:color="auto" w:fill="FFFFFF"/>
    </w:rPr>
  </w:style>
  <w:style w:type="paragraph" w:customStyle="1" w:styleId="92">
    <w:name w:val="Заголовок №9"/>
    <w:basedOn w:val="a0"/>
    <w:link w:val="91"/>
    <w:rsid w:val="00045D6B"/>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045D6B"/>
    <w:rPr>
      <w:spacing w:val="1"/>
      <w:shd w:val="clear" w:color="auto" w:fill="FFFFFF"/>
    </w:rPr>
  </w:style>
  <w:style w:type="paragraph" w:customStyle="1" w:styleId="2a">
    <w:name w:val="Подпись к таблице (2)"/>
    <w:basedOn w:val="a0"/>
    <w:link w:val="29"/>
    <w:rsid w:val="00045D6B"/>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045D6B"/>
    <w:rPr>
      <w:sz w:val="26"/>
      <w:szCs w:val="20"/>
    </w:rPr>
  </w:style>
  <w:style w:type="numbering" w:customStyle="1" w:styleId="18">
    <w:name w:val="Нет списка1"/>
    <w:next w:val="a3"/>
    <w:uiPriority w:val="99"/>
    <w:semiHidden/>
    <w:unhideWhenUsed/>
    <w:rsid w:val="00045D6B"/>
  </w:style>
  <w:style w:type="character" w:styleId="affc">
    <w:name w:val="Placeholder Text"/>
    <w:basedOn w:val="a1"/>
    <w:uiPriority w:val="99"/>
    <w:semiHidden/>
    <w:rsid w:val="00045D6B"/>
    <w:rPr>
      <w:color w:val="808080"/>
    </w:rPr>
  </w:style>
  <w:style w:type="numbering" w:customStyle="1" w:styleId="2b">
    <w:name w:val="Нет списка2"/>
    <w:next w:val="a3"/>
    <w:uiPriority w:val="99"/>
    <w:semiHidden/>
    <w:unhideWhenUsed/>
    <w:rsid w:val="00045D6B"/>
  </w:style>
  <w:style w:type="character" w:customStyle="1" w:styleId="b-hide3">
    <w:name w:val="b-hide3"/>
    <w:basedOn w:val="a1"/>
    <w:rsid w:val="00045D6B"/>
  </w:style>
  <w:style w:type="character" w:customStyle="1" w:styleId="b-show3">
    <w:name w:val="b-show3"/>
    <w:basedOn w:val="a1"/>
    <w:rsid w:val="00045D6B"/>
  </w:style>
  <w:style w:type="paragraph" w:styleId="z-">
    <w:name w:val="HTML Top of Form"/>
    <w:basedOn w:val="a0"/>
    <w:next w:val="a0"/>
    <w:link w:val="z-0"/>
    <w:hidden/>
    <w:uiPriority w:val="99"/>
    <w:semiHidden/>
    <w:unhideWhenUsed/>
    <w:rsid w:val="00045D6B"/>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045D6B"/>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045D6B"/>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045D6B"/>
    <w:rPr>
      <w:rFonts w:ascii="Arial" w:eastAsia="Times New Roman" w:hAnsi="Arial" w:cs="Arial"/>
      <w:vanish/>
      <w:sz w:val="16"/>
      <w:szCs w:val="16"/>
      <w:lang w:eastAsia="ru-RU"/>
    </w:rPr>
  </w:style>
  <w:style w:type="character" w:customStyle="1" w:styleId="b-number2">
    <w:name w:val="b-number2"/>
    <w:basedOn w:val="a1"/>
    <w:rsid w:val="00045D6B"/>
    <w:rPr>
      <w:color w:val="464646"/>
      <w:sz w:val="27"/>
      <w:szCs w:val="27"/>
    </w:rPr>
  </w:style>
  <w:style w:type="character" w:customStyle="1" w:styleId="b-hide4">
    <w:name w:val="b-hide4"/>
    <w:basedOn w:val="a1"/>
    <w:rsid w:val="00045D6B"/>
    <w:rPr>
      <w:color w:val="B20E3A"/>
    </w:rPr>
  </w:style>
  <w:style w:type="character" w:customStyle="1" w:styleId="b-show4">
    <w:name w:val="b-show4"/>
    <w:basedOn w:val="a1"/>
    <w:rsid w:val="00045D6B"/>
    <w:rPr>
      <w:vanish/>
      <w:webHidden w:val="0"/>
      <w:color w:val="2F6809"/>
      <w:specVanish w:val="0"/>
    </w:rPr>
  </w:style>
  <w:style w:type="character" w:customStyle="1" w:styleId="commformsbmt">
    <w:name w:val="commformsbmt"/>
    <w:basedOn w:val="a1"/>
    <w:rsid w:val="00045D6B"/>
  </w:style>
  <w:style w:type="character" w:customStyle="1" w:styleId="b-date7">
    <w:name w:val="b-date7"/>
    <w:basedOn w:val="a1"/>
    <w:rsid w:val="00045D6B"/>
    <w:rPr>
      <w:color w:val="8F8F8F"/>
    </w:rPr>
  </w:style>
  <w:style w:type="character" w:customStyle="1" w:styleId="b-num4">
    <w:name w:val="b-num4"/>
    <w:basedOn w:val="a1"/>
    <w:rsid w:val="00045D6B"/>
    <w:rPr>
      <w:b/>
      <w:bCs/>
      <w:color w:val="A9A9A9"/>
    </w:rPr>
  </w:style>
  <w:style w:type="character" w:customStyle="1" w:styleId="b-comment-it2">
    <w:name w:val="b-comment-it2"/>
    <w:basedOn w:val="a1"/>
    <w:rsid w:val="00045D6B"/>
    <w:rPr>
      <w:b/>
      <w:bCs/>
      <w:color w:val="142E97"/>
    </w:rPr>
  </w:style>
  <w:style w:type="character" w:customStyle="1" w:styleId="b-tra">
    <w:name w:val="b-tra"/>
    <w:basedOn w:val="a1"/>
    <w:rsid w:val="00045D6B"/>
  </w:style>
  <w:style w:type="character" w:customStyle="1" w:styleId="b-collapse-thread2">
    <w:name w:val="b-collapse-thread2"/>
    <w:basedOn w:val="a1"/>
    <w:rsid w:val="00045D6B"/>
    <w:rPr>
      <w:b/>
      <w:bCs/>
      <w:color w:val="B50937"/>
    </w:rPr>
  </w:style>
  <w:style w:type="character" w:customStyle="1" w:styleId="b-thread-action-text2">
    <w:name w:val="b-thread-action-text2"/>
    <w:basedOn w:val="a1"/>
    <w:rsid w:val="00045D6B"/>
    <w:rPr>
      <w:b w:val="0"/>
      <w:bCs w:val="0"/>
      <w:color w:val="142E97"/>
    </w:rPr>
  </w:style>
  <w:style w:type="character" w:customStyle="1" w:styleId="b-expand-thread2">
    <w:name w:val="b-expand-thread2"/>
    <w:basedOn w:val="a1"/>
    <w:rsid w:val="00045D6B"/>
    <w:rPr>
      <w:b/>
      <w:bCs/>
      <w:color w:val="142E97"/>
    </w:rPr>
  </w:style>
  <w:style w:type="character" w:customStyle="1" w:styleId="b-styled-button4">
    <w:name w:val="b-styled-button4"/>
    <w:basedOn w:val="a1"/>
    <w:rsid w:val="00045D6B"/>
    <w:rPr>
      <w:strike w:val="0"/>
      <w:dstrike w:val="0"/>
      <w:color w:val="094578"/>
      <w:sz w:val="17"/>
      <w:szCs w:val="17"/>
      <w:u w:val="none"/>
      <w:effect w:val="none"/>
    </w:rPr>
  </w:style>
  <w:style w:type="character" w:customStyle="1" w:styleId="b-styled-button5">
    <w:name w:val="b-styled-button5"/>
    <w:basedOn w:val="a1"/>
    <w:rsid w:val="00045D6B"/>
    <w:rPr>
      <w:strike w:val="0"/>
      <w:dstrike w:val="0"/>
      <w:color w:val="094578"/>
      <w:sz w:val="17"/>
      <w:szCs w:val="17"/>
      <w:u w:val="none"/>
      <w:effect w:val="none"/>
    </w:rPr>
  </w:style>
  <w:style w:type="table" w:customStyle="1" w:styleId="19">
    <w:name w:val="Сетка таблицы1"/>
    <w:basedOn w:val="a2"/>
    <w:next w:val="aff2"/>
    <w:uiPriority w:val="59"/>
    <w:rsid w:val="00045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045D6B"/>
    <w:pPr>
      <w:jc w:val="center"/>
    </w:pPr>
    <w:rPr>
      <w:b/>
      <w:szCs w:val="20"/>
    </w:rPr>
  </w:style>
  <w:style w:type="character" w:styleId="affe">
    <w:name w:val="FollowedHyperlink"/>
    <w:basedOn w:val="a1"/>
    <w:uiPriority w:val="99"/>
    <w:semiHidden/>
    <w:unhideWhenUsed/>
    <w:rsid w:val="00045D6B"/>
    <w:rPr>
      <w:color w:val="954F72"/>
      <w:u w:val="single"/>
    </w:rPr>
  </w:style>
  <w:style w:type="paragraph" w:customStyle="1" w:styleId="font5">
    <w:name w:val="font5"/>
    <w:basedOn w:val="a0"/>
    <w:rsid w:val="00045D6B"/>
    <w:pPr>
      <w:spacing w:before="100" w:beforeAutospacing="1" w:after="100" w:afterAutospacing="1"/>
    </w:pPr>
    <w:rPr>
      <w:color w:val="000000"/>
    </w:rPr>
  </w:style>
  <w:style w:type="paragraph" w:customStyle="1" w:styleId="xl65">
    <w:name w:val="xl65"/>
    <w:basedOn w:val="a0"/>
    <w:rsid w:val="00045D6B"/>
    <w:pPr>
      <w:spacing w:before="100" w:beforeAutospacing="1" w:after="100" w:afterAutospacing="1"/>
    </w:pPr>
  </w:style>
  <w:style w:type="paragraph" w:customStyle="1" w:styleId="xl66">
    <w:name w:val="xl66"/>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045D6B"/>
    <w:pPr>
      <w:spacing w:before="100" w:beforeAutospacing="1" w:after="100" w:afterAutospacing="1"/>
      <w:jc w:val="center"/>
    </w:pPr>
  </w:style>
  <w:style w:type="paragraph" w:customStyle="1" w:styleId="xl76">
    <w:name w:val="xl76"/>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045D6B"/>
    <w:pPr>
      <w:spacing w:before="100" w:beforeAutospacing="1" w:after="100" w:afterAutospacing="1"/>
    </w:pPr>
  </w:style>
  <w:style w:type="paragraph" w:customStyle="1" w:styleId="xl84">
    <w:name w:val="xl84"/>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045D6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045D6B"/>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045D6B"/>
  </w:style>
  <w:style w:type="paragraph" w:styleId="2c">
    <w:name w:val="toc 2"/>
    <w:basedOn w:val="a0"/>
    <w:next w:val="a0"/>
    <w:autoRedefine/>
    <w:uiPriority w:val="99"/>
    <w:unhideWhenUsed/>
    <w:rsid w:val="00045D6B"/>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045D6B"/>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045D6B"/>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045D6B"/>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045D6B"/>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045D6B"/>
    <w:rPr>
      <w:color w:val="605E5C"/>
      <w:shd w:val="clear" w:color="auto" w:fill="E1DFDD"/>
    </w:rPr>
  </w:style>
  <w:style w:type="table" w:customStyle="1" w:styleId="112">
    <w:name w:val="Сетка таблицы11"/>
    <w:basedOn w:val="a2"/>
    <w:uiPriority w:val="59"/>
    <w:rsid w:val="00045D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045D6B"/>
    <w:rPr>
      <w:color w:val="605E5C"/>
      <w:shd w:val="clear" w:color="auto" w:fill="E1DFDD"/>
    </w:rPr>
  </w:style>
  <w:style w:type="table" w:customStyle="1" w:styleId="2e">
    <w:name w:val="Сетка таблицы2"/>
    <w:basedOn w:val="a2"/>
    <w:next w:val="aff2"/>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045D6B"/>
    <w:rPr>
      <w:color w:val="605E5C"/>
      <w:shd w:val="clear" w:color="auto" w:fill="E1DFDD"/>
    </w:rPr>
  </w:style>
  <w:style w:type="paragraph" w:customStyle="1" w:styleId="2">
    <w:name w:val="список_2"/>
    <w:basedOn w:val="a"/>
    <w:uiPriority w:val="99"/>
    <w:rsid w:val="00045D6B"/>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045D6B"/>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045D6B"/>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045D6B"/>
    <w:pPr>
      <w:jc w:val="center"/>
    </w:pPr>
  </w:style>
  <w:style w:type="paragraph" w:customStyle="1" w:styleId="afff1">
    <w:name w:val="Таймс_Текст"/>
    <w:basedOn w:val="a0"/>
    <w:link w:val="afff3"/>
    <w:uiPriority w:val="99"/>
    <w:rsid w:val="00045D6B"/>
    <w:pPr>
      <w:spacing w:line="360" w:lineRule="auto"/>
      <w:ind w:left="-180" w:firstLine="180"/>
      <w:jc w:val="both"/>
    </w:pPr>
    <w:rPr>
      <w:sz w:val="28"/>
      <w:szCs w:val="20"/>
    </w:rPr>
  </w:style>
  <w:style w:type="character" w:customStyle="1" w:styleId="afff3">
    <w:name w:val="Таймс_Текст Знак"/>
    <w:link w:val="afff1"/>
    <w:uiPriority w:val="99"/>
    <w:locked/>
    <w:rsid w:val="00045D6B"/>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045D6B"/>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045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045D6B"/>
    <w:rPr>
      <w:rFonts w:ascii="Courier New" w:eastAsiaTheme="minorEastAsia" w:hAnsi="Courier New" w:cs="Courier New"/>
      <w:sz w:val="20"/>
      <w:szCs w:val="20"/>
      <w:lang w:eastAsia="ru-RU"/>
    </w:rPr>
  </w:style>
  <w:style w:type="paragraph" w:customStyle="1" w:styleId="1">
    <w:name w:val="Ариал Заг1"/>
    <w:basedOn w:val="a0"/>
    <w:link w:val="1c"/>
    <w:rsid w:val="00045D6B"/>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045D6B"/>
    <w:rPr>
      <w:rFonts w:ascii="Times New Roman" w:eastAsia="Times New Roman" w:hAnsi="Times New Roman" w:cs="Times New Roman"/>
      <w:sz w:val="28"/>
      <w:szCs w:val="20"/>
      <w:lang w:eastAsia="ru-RU"/>
    </w:rPr>
  </w:style>
  <w:style w:type="paragraph" w:customStyle="1" w:styleId="20">
    <w:name w:val="Ариал Заг2"/>
    <w:basedOn w:val="a0"/>
    <w:rsid w:val="00045D6B"/>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045D6B"/>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045D6B"/>
    <w:pPr>
      <w:jc w:val="center"/>
    </w:pPr>
    <w:rPr>
      <w:b/>
      <w:sz w:val="28"/>
      <w:szCs w:val="28"/>
    </w:rPr>
  </w:style>
  <w:style w:type="paragraph" w:customStyle="1" w:styleId="1e">
    <w:name w:val="Таймс_Утв1"/>
    <w:basedOn w:val="a0"/>
    <w:uiPriority w:val="99"/>
    <w:rsid w:val="00045D6B"/>
    <w:rPr>
      <w:b/>
      <w:bCs/>
      <w:caps/>
      <w:sz w:val="28"/>
      <w:szCs w:val="20"/>
    </w:rPr>
  </w:style>
  <w:style w:type="paragraph" w:customStyle="1" w:styleId="2f">
    <w:name w:val="Таймс_Утв2"/>
    <w:basedOn w:val="a0"/>
    <w:uiPriority w:val="99"/>
    <w:rsid w:val="00045D6B"/>
    <w:rPr>
      <w:sz w:val="28"/>
      <w:szCs w:val="28"/>
    </w:rPr>
  </w:style>
  <w:style w:type="paragraph" w:customStyle="1" w:styleId="afff4">
    <w:name w:val="Таймс_Таблица"/>
    <w:basedOn w:val="a0"/>
    <w:uiPriority w:val="99"/>
    <w:rsid w:val="00045D6B"/>
    <w:rPr>
      <w:sz w:val="28"/>
      <w:szCs w:val="28"/>
    </w:rPr>
  </w:style>
  <w:style w:type="paragraph" w:customStyle="1" w:styleId="afff5">
    <w:name w:val="Таймс_ТаблЦентр"/>
    <w:basedOn w:val="a0"/>
    <w:uiPriority w:val="99"/>
    <w:rsid w:val="00045D6B"/>
    <w:pPr>
      <w:jc w:val="center"/>
    </w:pPr>
    <w:rPr>
      <w:sz w:val="28"/>
      <w:szCs w:val="28"/>
    </w:rPr>
  </w:style>
  <w:style w:type="paragraph" w:customStyle="1" w:styleId="43">
    <w:name w:val="Таймс_Титул4"/>
    <w:basedOn w:val="a0"/>
    <w:uiPriority w:val="99"/>
    <w:rsid w:val="00045D6B"/>
    <w:pPr>
      <w:jc w:val="center"/>
    </w:pPr>
    <w:rPr>
      <w:sz w:val="28"/>
      <w:szCs w:val="20"/>
    </w:rPr>
  </w:style>
  <w:style w:type="character" w:styleId="afff6">
    <w:name w:val="Emphasis"/>
    <w:basedOn w:val="a1"/>
    <w:uiPriority w:val="99"/>
    <w:qFormat/>
    <w:rsid w:val="00045D6B"/>
    <w:rPr>
      <w:rFonts w:cs="Times New Roman"/>
      <w:i/>
    </w:rPr>
  </w:style>
  <w:style w:type="paragraph" w:customStyle="1" w:styleId="afff7">
    <w:name w:val="таблица"/>
    <w:basedOn w:val="a0"/>
    <w:uiPriority w:val="99"/>
    <w:rsid w:val="00045D6B"/>
    <w:rPr>
      <w:rFonts w:ascii="Arial" w:hAnsi="Arial"/>
      <w:sz w:val="20"/>
      <w:szCs w:val="20"/>
    </w:rPr>
  </w:style>
  <w:style w:type="paragraph" w:styleId="afff8">
    <w:name w:val="TOC Heading"/>
    <w:basedOn w:val="10"/>
    <w:next w:val="a0"/>
    <w:uiPriority w:val="99"/>
    <w:qFormat/>
    <w:rsid w:val="00045D6B"/>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045D6B"/>
    <w:pPr>
      <w:autoSpaceDE w:val="0"/>
      <w:autoSpaceDN w:val="0"/>
      <w:ind w:left="600"/>
    </w:pPr>
    <w:rPr>
      <w:rFonts w:ascii="Calibri" w:hAnsi="Calibri"/>
      <w:sz w:val="18"/>
      <w:szCs w:val="18"/>
    </w:rPr>
  </w:style>
  <w:style w:type="paragraph" w:styleId="51">
    <w:name w:val="toc 5"/>
    <w:basedOn w:val="a0"/>
    <w:next w:val="a0"/>
    <w:autoRedefine/>
    <w:uiPriority w:val="99"/>
    <w:rsid w:val="00045D6B"/>
    <w:pPr>
      <w:autoSpaceDE w:val="0"/>
      <w:autoSpaceDN w:val="0"/>
      <w:ind w:left="800"/>
    </w:pPr>
    <w:rPr>
      <w:rFonts w:ascii="Calibri" w:hAnsi="Calibri"/>
      <w:sz w:val="18"/>
      <w:szCs w:val="18"/>
    </w:rPr>
  </w:style>
  <w:style w:type="paragraph" w:styleId="63">
    <w:name w:val="toc 6"/>
    <w:basedOn w:val="a0"/>
    <w:next w:val="a0"/>
    <w:autoRedefine/>
    <w:uiPriority w:val="99"/>
    <w:rsid w:val="00045D6B"/>
    <w:pPr>
      <w:autoSpaceDE w:val="0"/>
      <w:autoSpaceDN w:val="0"/>
      <w:ind w:left="1000"/>
    </w:pPr>
    <w:rPr>
      <w:rFonts w:ascii="Calibri" w:hAnsi="Calibri"/>
      <w:sz w:val="18"/>
      <w:szCs w:val="18"/>
    </w:rPr>
  </w:style>
  <w:style w:type="paragraph" w:styleId="71">
    <w:name w:val="toc 7"/>
    <w:basedOn w:val="a0"/>
    <w:next w:val="a0"/>
    <w:autoRedefine/>
    <w:uiPriority w:val="99"/>
    <w:rsid w:val="00045D6B"/>
    <w:pPr>
      <w:autoSpaceDE w:val="0"/>
      <w:autoSpaceDN w:val="0"/>
      <w:ind w:left="1200"/>
    </w:pPr>
    <w:rPr>
      <w:rFonts w:ascii="Calibri" w:hAnsi="Calibri"/>
      <w:sz w:val="18"/>
      <w:szCs w:val="18"/>
    </w:rPr>
  </w:style>
  <w:style w:type="paragraph" w:styleId="81">
    <w:name w:val="toc 8"/>
    <w:basedOn w:val="a0"/>
    <w:next w:val="a0"/>
    <w:autoRedefine/>
    <w:uiPriority w:val="99"/>
    <w:rsid w:val="00045D6B"/>
    <w:pPr>
      <w:autoSpaceDE w:val="0"/>
      <w:autoSpaceDN w:val="0"/>
      <w:ind w:left="1400"/>
    </w:pPr>
    <w:rPr>
      <w:rFonts w:ascii="Calibri" w:hAnsi="Calibri"/>
      <w:sz w:val="18"/>
      <w:szCs w:val="18"/>
    </w:rPr>
  </w:style>
  <w:style w:type="paragraph" w:styleId="93">
    <w:name w:val="toc 9"/>
    <w:basedOn w:val="a0"/>
    <w:next w:val="a0"/>
    <w:autoRedefine/>
    <w:uiPriority w:val="99"/>
    <w:rsid w:val="00045D6B"/>
    <w:pPr>
      <w:autoSpaceDE w:val="0"/>
      <w:autoSpaceDN w:val="0"/>
      <w:ind w:left="1600"/>
    </w:pPr>
    <w:rPr>
      <w:rFonts w:ascii="Calibri" w:hAnsi="Calibri"/>
      <w:sz w:val="18"/>
      <w:szCs w:val="18"/>
    </w:rPr>
  </w:style>
  <w:style w:type="paragraph" w:customStyle="1" w:styleId="1f">
    <w:name w:val="Без интервала1"/>
    <w:rsid w:val="00045D6B"/>
    <w:pPr>
      <w:spacing w:after="0" w:line="240" w:lineRule="auto"/>
    </w:pPr>
    <w:rPr>
      <w:rFonts w:ascii="Calibri" w:eastAsia="Times New Roman" w:hAnsi="Calibri" w:cs="Calibri"/>
    </w:rPr>
  </w:style>
  <w:style w:type="paragraph" w:customStyle="1" w:styleId="headertext">
    <w:name w:val="headertext"/>
    <w:basedOn w:val="a0"/>
    <w:rsid w:val="00045D6B"/>
    <w:pPr>
      <w:spacing w:before="100" w:beforeAutospacing="1" w:after="100" w:afterAutospacing="1"/>
    </w:pPr>
  </w:style>
  <w:style w:type="character" w:customStyle="1" w:styleId="ListLabel4">
    <w:name w:val="ListLabel 4"/>
    <w:qFormat/>
    <w:rsid w:val="00B2464F"/>
    <w:rPr>
      <w:rFonts w:ascii="Calibri" w:eastAsiaTheme="minorHAnsi" w:hAnsi="Calibri" w:hint="default"/>
      <w:color w:val="0000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8302">
      <w:bodyDiv w:val="1"/>
      <w:marLeft w:val="0"/>
      <w:marRight w:val="0"/>
      <w:marTop w:val="0"/>
      <w:marBottom w:val="0"/>
      <w:divBdr>
        <w:top w:val="none" w:sz="0" w:space="0" w:color="auto"/>
        <w:left w:val="none" w:sz="0" w:space="0" w:color="auto"/>
        <w:bottom w:val="none" w:sz="0" w:space="0" w:color="auto"/>
        <w:right w:val="none" w:sz="0" w:space="0" w:color="auto"/>
      </w:divBdr>
    </w:div>
    <w:div w:id="93718642">
      <w:bodyDiv w:val="1"/>
      <w:marLeft w:val="0"/>
      <w:marRight w:val="0"/>
      <w:marTop w:val="0"/>
      <w:marBottom w:val="0"/>
      <w:divBdr>
        <w:top w:val="none" w:sz="0" w:space="0" w:color="auto"/>
        <w:left w:val="none" w:sz="0" w:space="0" w:color="auto"/>
        <w:bottom w:val="none" w:sz="0" w:space="0" w:color="auto"/>
        <w:right w:val="none" w:sz="0" w:space="0" w:color="auto"/>
      </w:divBdr>
    </w:div>
    <w:div w:id="122891919">
      <w:bodyDiv w:val="1"/>
      <w:marLeft w:val="0"/>
      <w:marRight w:val="0"/>
      <w:marTop w:val="0"/>
      <w:marBottom w:val="0"/>
      <w:divBdr>
        <w:top w:val="none" w:sz="0" w:space="0" w:color="auto"/>
        <w:left w:val="none" w:sz="0" w:space="0" w:color="auto"/>
        <w:bottom w:val="none" w:sz="0" w:space="0" w:color="auto"/>
        <w:right w:val="none" w:sz="0" w:space="0" w:color="auto"/>
      </w:divBdr>
    </w:div>
    <w:div w:id="270011206">
      <w:bodyDiv w:val="1"/>
      <w:marLeft w:val="0"/>
      <w:marRight w:val="0"/>
      <w:marTop w:val="0"/>
      <w:marBottom w:val="0"/>
      <w:divBdr>
        <w:top w:val="none" w:sz="0" w:space="0" w:color="auto"/>
        <w:left w:val="none" w:sz="0" w:space="0" w:color="auto"/>
        <w:bottom w:val="none" w:sz="0" w:space="0" w:color="auto"/>
        <w:right w:val="none" w:sz="0" w:space="0" w:color="auto"/>
      </w:divBdr>
    </w:div>
    <w:div w:id="316495153">
      <w:bodyDiv w:val="1"/>
      <w:marLeft w:val="0"/>
      <w:marRight w:val="0"/>
      <w:marTop w:val="0"/>
      <w:marBottom w:val="0"/>
      <w:divBdr>
        <w:top w:val="none" w:sz="0" w:space="0" w:color="auto"/>
        <w:left w:val="none" w:sz="0" w:space="0" w:color="auto"/>
        <w:bottom w:val="none" w:sz="0" w:space="0" w:color="auto"/>
        <w:right w:val="none" w:sz="0" w:space="0" w:color="auto"/>
      </w:divBdr>
    </w:div>
    <w:div w:id="372459576">
      <w:bodyDiv w:val="1"/>
      <w:marLeft w:val="0"/>
      <w:marRight w:val="0"/>
      <w:marTop w:val="0"/>
      <w:marBottom w:val="0"/>
      <w:divBdr>
        <w:top w:val="none" w:sz="0" w:space="0" w:color="auto"/>
        <w:left w:val="none" w:sz="0" w:space="0" w:color="auto"/>
        <w:bottom w:val="none" w:sz="0" w:space="0" w:color="auto"/>
        <w:right w:val="none" w:sz="0" w:space="0" w:color="auto"/>
      </w:divBdr>
    </w:div>
    <w:div w:id="549147056">
      <w:bodyDiv w:val="1"/>
      <w:marLeft w:val="0"/>
      <w:marRight w:val="0"/>
      <w:marTop w:val="0"/>
      <w:marBottom w:val="0"/>
      <w:divBdr>
        <w:top w:val="none" w:sz="0" w:space="0" w:color="auto"/>
        <w:left w:val="none" w:sz="0" w:space="0" w:color="auto"/>
        <w:bottom w:val="none" w:sz="0" w:space="0" w:color="auto"/>
        <w:right w:val="none" w:sz="0" w:space="0" w:color="auto"/>
      </w:divBdr>
    </w:div>
    <w:div w:id="634682443">
      <w:bodyDiv w:val="1"/>
      <w:marLeft w:val="0"/>
      <w:marRight w:val="0"/>
      <w:marTop w:val="0"/>
      <w:marBottom w:val="0"/>
      <w:divBdr>
        <w:top w:val="none" w:sz="0" w:space="0" w:color="auto"/>
        <w:left w:val="none" w:sz="0" w:space="0" w:color="auto"/>
        <w:bottom w:val="none" w:sz="0" w:space="0" w:color="auto"/>
        <w:right w:val="none" w:sz="0" w:space="0" w:color="auto"/>
      </w:divBdr>
    </w:div>
    <w:div w:id="850797912">
      <w:bodyDiv w:val="1"/>
      <w:marLeft w:val="0"/>
      <w:marRight w:val="0"/>
      <w:marTop w:val="0"/>
      <w:marBottom w:val="0"/>
      <w:divBdr>
        <w:top w:val="none" w:sz="0" w:space="0" w:color="auto"/>
        <w:left w:val="none" w:sz="0" w:space="0" w:color="auto"/>
        <w:bottom w:val="none" w:sz="0" w:space="0" w:color="auto"/>
        <w:right w:val="none" w:sz="0" w:space="0" w:color="auto"/>
      </w:divBdr>
    </w:div>
    <w:div w:id="1052192389">
      <w:bodyDiv w:val="1"/>
      <w:marLeft w:val="0"/>
      <w:marRight w:val="0"/>
      <w:marTop w:val="0"/>
      <w:marBottom w:val="0"/>
      <w:divBdr>
        <w:top w:val="none" w:sz="0" w:space="0" w:color="auto"/>
        <w:left w:val="none" w:sz="0" w:space="0" w:color="auto"/>
        <w:bottom w:val="none" w:sz="0" w:space="0" w:color="auto"/>
        <w:right w:val="none" w:sz="0" w:space="0" w:color="auto"/>
      </w:divBdr>
    </w:div>
    <w:div w:id="1170750797">
      <w:bodyDiv w:val="1"/>
      <w:marLeft w:val="0"/>
      <w:marRight w:val="0"/>
      <w:marTop w:val="0"/>
      <w:marBottom w:val="0"/>
      <w:divBdr>
        <w:top w:val="none" w:sz="0" w:space="0" w:color="auto"/>
        <w:left w:val="none" w:sz="0" w:space="0" w:color="auto"/>
        <w:bottom w:val="none" w:sz="0" w:space="0" w:color="auto"/>
        <w:right w:val="none" w:sz="0" w:space="0" w:color="auto"/>
      </w:divBdr>
    </w:div>
    <w:div w:id="1467238066">
      <w:bodyDiv w:val="1"/>
      <w:marLeft w:val="0"/>
      <w:marRight w:val="0"/>
      <w:marTop w:val="0"/>
      <w:marBottom w:val="0"/>
      <w:divBdr>
        <w:top w:val="none" w:sz="0" w:space="0" w:color="auto"/>
        <w:left w:val="none" w:sz="0" w:space="0" w:color="auto"/>
        <w:bottom w:val="none" w:sz="0" w:space="0" w:color="auto"/>
        <w:right w:val="none" w:sz="0" w:space="0" w:color="auto"/>
      </w:divBdr>
    </w:div>
    <w:div w:id="1512991852">
      <w:bodyDiv w:val="1"/>
      <w:marLeft w:val="0"/>
      <w:marRight w:val="0"/>
      <w:marTop w:val="0"/>
      <w:marBottom w:val="0"/>
      <w:divBdr>
        <w:top w:val="none" w:sz="0" w:space="0" w:color="auto"/>
        <w:left w:val="none" w:sz="0" w:space="0" w:color="auto"/>
        <w:bottom w:val="none" w:sz="0" w:space="0" w:color="auto"/>
        <w:right w:val="none" w:sz="0" w:space="0" w:color="auto"/>
      </w:divBdr>
    </w:div>
    <w:div w:id="1590502617">
      <w:bodyDiv w:val="1"/>
      <w:marLeft w:val="0"/>
      <w:marRight w:val="0"/>
      <w:marTop w:val="0"/>
      <w:marBottom w:val="0"/>
      <w:divBdr>
        <w:top w:val="none" w:sz="0" w:space="0" w:color="auto"/>
        <w:left w:val="none" w:sz="0" w:space="0" w:color="auto"/>
        <w:bottom w:val="none" w:sz="0" w:space="0" w:color="auto"/>
        <w:right w:val="none" w:sz="0" w:space="0" w:color="auto"/>
      </w:divBdr>
    </w:div>
    <w:div w:id="1609004485">
      <w:bodyDiv w:val="1"/>
      <w:marLeft w:val="0"/>
      <w:marRight w:val="0"/>
      <w:marTop w:val="0"/>
      <w:marBottom w:val="0"/>
      <w:divBdr>
        <w:top w:val="none" w:sz="0" w:space="0" w:color="auto"/>
        <w:left w:val="none" w:sz="0" w:space="0" w:color="auto"/>
        <w:bottom w:val="none" w:sz="0" w:space="0" w:color="auto"/>
        <w:right w:val="none" w:sz="0" w:space="0" w:color="auto"/>
      </w:divBdr>
    </w:div>
    <w:div w:id="1663502581">
      <w:bodyDiv w:val="1"/>
      <w:marLeft w:val="0"/>
      <w:marRight w:val="0"/>
      <w:marTop w:val="0"/>
      <w:marBottom w:val="0"/>
      <w:divBdr>
        <w:top w:val="none" w:sz="0" w:space="0" w:color="auto"/>
        <w:left w:val="none" w:sz="0" w:space="0" w:color="auto"/>
        <w:bottom w:val="none" w:sz="0" w:space="0" w:color="auto"/>
        <w:right w:val="none" w:sz="0" w:space="0" w:color="auto"/>
      </w:divBdr>
    </w:div>
    <w:div w:id="1727141473">
      <w:bodyDiv w:val="1"/>
      <w:marLeft w:val="0"/>
      <w:marRight w:val="0"/>
      <w:marTop w:val="0"/>
      <w:marBottom w:val="0"/>
      <w:divBdr>
        <w:top w:val="none" w:sz="0" w:space="0" w:color="auto"/>
        <w:left w:val="none" w:sz="0" w:space="0" w:color="auto"/>
        <w:bottom w:val="none" w:sz="0" w:space="0" w:color="auto"/>
        <w:right w:val="none" w:sz="0" w:space="0" w:color="auto"/>
      </w:divBdr>
    </w:div>
    <w:div w:id="2049602377">
      <w:bodyDiv w:val="1"/>
      <w:marLeft w:val="0"/>
      <w:marRight w:val="0"/>
      <w:marTop w:val="0"/>
      <w:marBottom w:val="0"/>
      <w:divBdr>
        <w:top w:val="none" w:sz="0" w:space="0" w:color="auto"/>
        <w:left w:val="none" w:sz="0" w:space="0" w:color="auto"/>
        <w:bottom w:val="none" w:sz="0" w:space="0" w:color="auto"/>
        <w:right w:val="none" w:sz="0" w:space="0" w:color="auto"/>
      </w:divBdr>
    </w:div>
    <w:div w:id="2092071972">
      <w:bodyDiv w:val="1"/>
      <w:marLeft w:val="0"/>
      <w:marRight w:val="0"/>
      <w:marTop w:val="0"/>
      <w:marBottom w:val="0"/>
      <w:divBdr>
        <w:top w:val="none" w:sz="0" w:space="0" w:color="auto"/>
        <w:left w:val="none" w:sz="0" w:space="0" w:color="auto"/>
        <w:bottom w:val="none" w:sz="0" w:space="0" w:color="auto"/>
        <w:right w:val="none" w:sz="0" w:space="0" w:color="auto"/>
      </w:divBdr>
    </w:div>
    <w:div w:id="212981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mailto:Dialog@pk-sakhalin.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tikorr@pk-sakhalin.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pk-sakhalin.ru" TargetMode="Externa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BC7D4-DB59-4B25-B491-434EACEE9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Pages>
  <Words>10837</Words>
  <Characters>61777</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Яцкова Александра Сергеевна</cp:lastModifiedBy>
  <cp:revision>57</cp:revision>
  <cp:lastPrinted>2022-11-02T01:10:00Z</cp:lastPrinted>
  <dcterms:created xsi:type="dcterms:W3CDTF">2022-08-15T00:49:00Z</dcterms:created>
  <dcterms:modified xsi:type="dcterms:W3CDTF">2022-11-06T23:24:00Z</dcterms:modified>
</cp:coreProperties>
</file>