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320" w:rsidRPr="00342795" w:rsidRDefault="00E93320" w:rsidP="00E93320">
      <w:pPr>
        <w:jc w:val="center"/>
        <w:rPr>
          <w:bCs/>
          <w:color w:val="000000"/>
          <w:sz w:val="28"/>
          <w:szCs w:val="28"/>
        </w:rPr>
      </w:pPr>
      <w:r>
        <w:rPr>
          <w:bCs/>
          <w:color w:val="000000"/>
          <w:sz w:val="28"/>
          <w:szCs w:val="28"/>
        </w:rPr>
        <w:t>Д</w:t>
      </w:r>
      <w:r w:rsidRPr="00342795">
        <w:rPr>
          <w:bCs/>
          <w:color w:val="000000"/>
          <w:sz w:val="28"/>
          <w:szCs w:val="28"/>
        </w:rPr>
        <w:t>окументация аукциона в электронной форме</w:t>
      </w:r>
      <w:r w:rsidRPr="00342795">
        <w:rPr>
          <w:bCs/>
          <w:i/>
          <w:color w:val="000000"/>
          <w:sz w:val="28"/>
          <w:szCs w:val="28"/>
        </w:rPr>
        <w:t xml:space="preserve">, </w:t>
      </w:r>
      <w:r w:rsidRPr="00342795">
        <w:rPr>
          <w:bCs/>
          <w:color w:val="000000"/>
          <w:sz w:val="28"/>
          <w:szCs w:val="28"/>
        </w:rPr>
        <w:t xml:space="preserve">участниками которого </w:t>
      </w:r>
      <w:r>
        <w:rPr>
          <w:bCs/>
          <w:color w:val="000000"/>
          <w:sz w:val="28"/>
          <w:szCs w:val="28"/>
        </w:rPr>
        <w:t>могут</w:t>
      </w:r>
      <w:r w:rsidRPr="00342795">
        <w:rPr>
          <w:bCs/>
          <w:color w:val="000000"/>
          <w:sz w:val="28"/>
          <w:szCs w:val="28"/>
        </w:rPr>
        <w:t xml:space="preserve"> быть </w:t>
      </w:r>
      <w:r>
        <w:rPr>
          <w:bCs/>
          <w:color w:val="000000"/>
          <w:sz w:val="28"/>
          <w:szCs w:val="28"/>
        </w:rPr>
        <w:t>только</w:t>
      </w:r>
      <w:r w:rsidRPr="00342795">
        <w:rPr>
          <w:bCs/>
          <w:color w:val="000000"/>
          <w:sz w:val="28"/>
          <w:szCs w:val="28"/>
        </w:rPr>
        <w:t xml:space="preserve"> субъекты малого и среднего предпринимательства</w:t>
      </w:r>
    </w:p>
    <w:p w:rsidR="00E93320" w:rsidRDefault="00E93320" w:rsidP="00D0176D">
      <w:pPr>
        <w:jc w:val="center"/>
        <w:rPr>
          <w:bCs/>
          <w:color w:val="000000"/>
          <w:sz w:val="28"/>
          <w:szCs w:val="28"/>
        </w:rPr>
      </w:pPr>
      <w:r w:rsidRPr="00280788">
        <w:rPr>
          <w:bCs/>
          <w:color w:val="000000"/>
          <w:sz w:val="28"/>
          <w:szCs w:val="28"/>
        </w:rPr>
        <w:t>№</w:t>
      </w:r>
      <w:r w:rsidR="006458A3">
        <w:rPr>
          <w:bCs/>
          <w:sz w:val="28"/>
          <w:szCs w:val="28"/>
        </w:rPr>
        <w:t>217/ОАЭ-ПКС/МСП</w:t>
      </w:r>
      <w:r w:rsidRPr="008E0327">
        <w:rPr>
          <w:bCs/>
          <w:sz w:val="28"/>
          <w:szCs w:val="28"/>
        </w:rPr>
        <w:t xml:space="preserve"> </w:t>
      </w:r>
      <w:r w:rsidRPr="002F3056">
        <w:rPr>
          <w:bCs/>
          <w:sz w:val="28"/>
          <w:szCs w:val="28"/>
        </w:rPr>
        <w:t xml:space="preserve">на право заключения договора </w:t>
      </w:r>
      <w:r>
        <w:rPr>
          <w:bCs/>
          <w:sz w:val="28"/>
          <w:szCs w:val="28"/>
        </w:rPr>
        <w:t xml:space="preserve">поставки продуктовых наборов в вагоны повышенной комфортности на ст. </w:t>
      </w:r>
      <w:r w:rsidR="00D0176D">
        <w:rPr>
          <w:bCs/>
          <w:sz w:val="28"/>
          <w:szCs w:val="28"/>
        </w:rPr>
        <w:t>Ноглики</w:t>
      </w:r>
    </w:p>
    <w:p w:rsidR="00461149" w:rsidRPr="00342795" w:rsidRDefault="00461149" w:rsidP="00E93320">
      <w:pPr>
        <w:rPr>
          <w:bCs/>
          <w:color w:val="000000"/>
          <w:sz w:val="28"/>
          <w:szCs w:val="28"/>
        </w:rPr>
      </w:pPr>
      <w:r w:rsidRPr="00342795">
        <w:rPr>
          <w:bCs/>
          <w:color w:val="000000"/>
          <w:sz w:val="28"/>
          <w:szCs w:val="28"/>
        </w:rPr>
        <w:t>Содержание:</w:t>
      </w:r>
    </w:p>
    <w:p w:rsidR="00461149" w:rsidRPr="00342795" w:rsidRDefault="00461149" w:rsidP="00461149">
      <w:pPr>
        <w:jc w:val="both"/>
        <w:rPr>
          <w:bCs/>
          <w:color w:val="000000"/>
          <w:sz w:val="28"/>
          <w:szCs w:val="28"/>
        </w:rPr>
      </w:pPr>
    </w:p>
    <w:p w:rsidR="00461149" w:rsidRPr="00342795" w:rsidRDefault="00461149" w:rsidP="00461149">
      <w:pPr>
        <w:jc w:val="both"/>
        <w:rPr>
          <w:b/>
          <w:bCs/>
          <w:color w:val="000000"/>
          <w:sz w:val="28"/>
          <w:szCs w:val="28"/>
        </w:rPr>
      </w:pPr>
      <w:r w:rsidRPr="00342795">
        <w:rPr>
          <w:b/>
          <w:bCs/>
          <w:color w:val="000000"/>
          <w:sz w:val="28"/>
          <w:szCs w:val="28"/>
        </w:rPr>
        <w:t>Часть 1: Условия проведения аукциона</w:t>
      </w:r>
    </w:p>
    <w:p w:rsidR="00461149" w:rsidRPr="00342795" w:rsidRDefault="00461149" w:rsidP="00461149">
      <w:pPr>
        <w:rPr>
          <w:color w:val="000000"/>
          <w:sz w:val="28"/>
          <w:szCs w:val="28"/>
        </w:rPr>
      </w:pPr>
      <w:r w:rsidRPr="00342795">
        <w:rPr>
          <w:color w:val="000000"/>
          <w:sz w:val="28"/>
          <w:szCs w:val="28"/>
        </w:rPr>
        <w:t>Приложение 1.1: Техническое задание</w:t>
      </w:r>
    </w:p>
    <w:p w:rsidR="00461149" w:rsidRPr="00342795" w:rsidRDefault="00461149" w:rsidP="00461149">
      <w:pPr>
        <w:rPr>
          <w:color w:val="000000"/>
          <w:sz w:val="28"/>
          <w:szCs w:val="28"/>
        </w:rPr>
      </w:pPr>
      <w:r w:rsidRPr="00342795">
        <w:rPr>
          <w:color w:val="000000"/>
          <w:sz w:val="28"/>
          <w:szCs w:val="28"/>
        </w:rPr>
        <w:t>Приложение 1.2: Проект(ы) договора(ов)</w:t>
      </w:r>
    </w:p>
    <w:p w:rsidR="00461149" w:rsidRPr="00342795" w:rsidRDefault="00461149" w:rsidP="0046114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61149" w:rsidRPr="00342795" w:rsidRDefault="00461149" w:rsidP="0046114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61149" w:rsidRDefault="00461149" w:rsidP="00461149">
      <w:pPr>
        <w:rPr>
          <w:color w:val="000000"/>
          <w:sz w:val="28"/>
          <w:szCs w:val="28"/>
        </w:rPr>
      </w:pPr>
      <w:r w:rsidRPr="00342795">
        <w:rPr>
          <w:color w:val="000000"/>
          <w:sz w:val="28"/>
          <w:szCs w:val="28"/>
        </w:rPr>
        <w:t>Форма технического предложения участника</w:t>
      </w:r>
    </w:p>
    <w:p w:rsidR="00461149" w:rsidRPr="00342795" w:rsidRDefault="00461149" w:rsidP="0046114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61149" w:rsidRPr="00342795" w:rsidRDefault="00461149" w:rsidP="00461149">
      <w:pPr>
        <w:rPr>
          <w:color w:val="000000"/>
          <w:sz w:val="28"/>
          <w:szCs w:val="28"/>
        </w:rPr>
      </w:pPr>
    </w:p>
    <w:p w:rsidR="00461149" w:rsidRPr="00342795" w:rsidRDefault="00461149" w:rsidP="00461149">
      <w:pPr>
        <w:rPr>
          <w:b/>
          <w:color w:val="000000"/>
          <w:sz w:val="28"/>
          <w:szCs w:val="28"/>
        </w:rPr>
      </w:pPr>
      <w:r w:rsidRPr="00342795">
        <w:rPr>
          <w:b/>
          <w:color w:val="000000"/>
          <w:sz w:val="28"/>
          <w:szCs w:val="28"/>
        </w:rPr>
        <w:t>Часть 2: Сроки проведения аукциона, контактные данные</w:t>
      </w:r>
    </w:p>
    <w:p w:rsidR="00461149" w:rsidRPr="00342795" w:rsidRDefault="00461149" w:rsidP="00461149">
      <w:pPr>
        <w:rPr>
          <w:b/>
          <w:color w:val="000000"/>
          <w:sz w:val="28"/>
          <w:szCs w:val="28"/>
        </w:rPr>
      </w:pPr>
    </w:p>
    <w:p w:rsidR="00943514" w:rsidRPr="00342795" w:rsidRDefault="00943514" w:rsidP="00943514">
      <w:pPr>
        <w:rPr>
          <w:b/>
          <w:color w:val="000000"/>
          <w:sz w:val="28"/>
          <w:szCs w:val="28"/>
        </w:rPr>
      </w:pPr>
      <w:r w:rsidRPr="00342795">
        <w:rPr>
          <w:b/>
          <w:color w:val="000000"/>
          <w:sz w:val="28"/>
          <w:szCs w:val="28"/>
        </w:rPr>
        <w:t>Часть 3: Порядок проведения аукциона</w:t>
      </w:r>
    </w:p>
    <w:p w:rsidR="00943514" w:rsidRPr="00342795" w:rsidRDefault="00943514" w:rsidP="00943514">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43514" w:rsidRDefault="00943514" w:rsidP="00943514">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43514" w:rsidRPr="00342795" w:rsidRDefault="00943514" w:rsidP="00943514">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61149" w:rsidRDefault="00461149" w:rsidP="00461149">
      <w:pPr>
        <w:jc w:val="both"/>
        <w:rPr>
          <w:bCs/>
          <w:sz w:val="28"/>
          <w:szCs w:val="28"/>
        </w:rPr>
      </w:pPr>
    </w:p>
    <w:p w:rsidR="00461149" w:rsidRPr="004A657E" w:rsidRDefault="00461149" w:rsidP="00461149">
      <w:pPr>
        <w:rPr>
          <w:sz w:val="28"/>
          <w:szCs w:val="28"/>
        </w:rPr>
      </w:pPr>
    </w:p>
    <w:p w:rsidR="00461149" w:rsidRPr="004A657E" w:rsidRDefault="00461149" w:rsidP="00461149">
      <w:pPr>
        <w:rPr>
          <w:sz w:val="28"/>
          <w:szCs w:val="28"/>
        </w:rPr>
        <w:sectPr w:rsidR="00461149" w:rsidRPr="004A657E" w:rsidSect="00461149">
          <w:headerReference w:type="default" r:id="rId7"/>
          <w:footerReference w:type="default" r:id="rId8"/>
          <w:pgSz w:w="11906" w:h="16838"/>
          <w:pgMar w:top="1134" w:right="850" w:bottom="1134" w:left="1134" w:header="708" w:footer="708" w:gutter="0"/>
          <w:cols w:space="708"/>
          <w:docGrid w:linePitch="360"/>
        </w:sectPr>
      </w:pP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61149" w:rsidRPr="004A657E" w:rsidRDefault="00D0176D" w:rsidP="00461149">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461149"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461149" w:rsidRPr="004A657E">
        <w:rPr>
          <w:rFonts w:ascii="Times New Roman" w:hAnsi="Times New Roman" w:cs="Times New Roman"/>
          <w:b w:val="0"/>
          <w:sz w:val="28"/>
          <w:szCs w:val="28"/>
        </w:rPr>
        <w:t xml:space="preserve"> </w:t>
      </w:r>
      <w:r w:rsidR="00461149">
        <w:rPr>
          <w:rFonts w:ascii="Times New Roman" w:hAnsi="Times New Roman" w:cs="Times New Roman"/>
          <w:b w:val="0"/>
          <w:sz w:val="28"/>
          <w:szCs w:val="28"/>
        </w:rPr>
        <w:t>К</w:t>
      </w:r>
      <w:r w:rsidR="00461149" w:rsidRPr="004A657E">
        <w:rPr>
          <w:rFonts w:ascii="Times New Roman" w:hAnsi="Times New Roman" w:cs="Times New Roman"/>
          <w:b w:val="0"/>
          <w:sz w:val="28"/>
          <w:szCs w:val="28"/>
        </w:rPr>
        <w:t xml:space="preserve">омиссии по осуществлению закупок </w:t>
      </w:r>
      <w:r w:rsidR="00461149">
        <w:rPr>
          <w:rFonts w:ascii="Times New Roman" w:hAnsi="Times New Roman" w:cs="Times New Roman"/>
          <w:b w:val="0"/>
          <w:sz w:val="28"/>
          <w:szCs w:val="28"/>
        </w:rPr>
        <w:t xml:space="preserve">АО «ПКС»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461149" w:rsidRPr="009B002E" w:rsidRDefault="00461149" w:rsidP="00461149"/>
    <w:p w:rsidR="00461149" w:rsidRPr="004A657E" w:rsidRDefault="00461149" w:rsidP="00461149">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61149" w:rsidRPr="004A657E" w:rsidRDefault="00461149" w:rsidP="00461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10070"/>
      </w:tblGrid>
      <w:tr w:rsidR="00461149" w:rsidRPr="004A657E" w:rsidTr="00682295">
        <w:tc>
          <w:tcPr>
            <w:tcW w:w="0" w:type="auto"/>
          </w:tcPr>
          <w:p w:rsidR="00461149" w:rsidRPr="004A657E" w:rsidRDefault="00461149" w:rsidP="00461149">
            <w:pPr>
              <w:spacing w:line="300" w:lineRule="exact"/>
              <w:rPr>
                <w:b/>
                <w:sz w:val="28"/>
                <w:szCs w:val="28"/>
              </w:rPr>
            </w:pPr>
            <w:r w:rsidRPr="004A657E">
              <w:rPr>
                <w:b/>
                <w:sz w:val="28"/>
                <w:szCs w:val="28"/>
              </w:rPr>
              <w:t>№ п/п</w:t>
            </w:r>
          </w:p>
        </w:tc>
        <w:tc>
          <w:tcPr>
            <w:tcW w:w="3387" w:type="dxa"/>
          </w:tcPr>
          <w:p w:rsidR="00461149" w:rsidRPr="004A657E" w:rsidRDefault="00461149" w:rsidP="004D5864">
            <w:pPr>
              <w:spacing w:line="300" w:lineRule="exact"/>
              <w:rPr>
                <w:b/>
                <w:sz w:val="28"/>
                <w:szCs w:val="28"/>
              </w:rPr>
            </w:pPr>
            <w:r w:rsidRPr="004A657E">
              <w:rPr>
                <w:b/>
                <w:sz w:val="28"/>
                <w:szCs w:val="28"/>
              </w:rPr>
              <w:t>Параметры закупки</w:t>
            </w:r>
          </w:p>
        </w:tc>
        <w:tc>
          <w:tcPr>
            <w:tcW w:w="10070" w:type="dxa"/>
          </w:tcPr>
          <w:p w:rsidR="00461149" w:rsidRPr="004A657E" w:rsidRDefault="00461149" w:rsidP="004D5864">
            <w:pPr>
              <w:spacing w:line="300" w:lineRule="exact"/>
              <w:rPr>
                <w:b/>
                <w:sz w:val="28"/>
                <w:szCs w:val="28"/>
              </w:rPr>
            </w:pPr>
            <w:r w:rsidRPr="004A657E">
              <w:rPr>
                <w:b/>
                <w:sz w:val="28"/>
                <w:szCs w:val="28"/>
              </w:rPr>
              <w:t>Условия закупки</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1.1</w:t>
            </w:r>
          </w:p>
        </w:tc>
        <w:tc>
          <w:tcPr>
            <w:tcW w:w="3387" w:type="dxa"/>
          </w:tcPr>
          <w:p w:rsidR="00461149" w:rsidRPr="004A657E" w:rsidRDefault="00461149" w:rsidP="00461149">
            <w:pPr>
              <w:spacing w:line="300" w:lineRule="exact"/>
              <w:rPr>
                <w:sz w:val="28"/>
                <w:szCs w:val="28"/>
              </w:rPr>
            </w:pPr>
            <w:r w:rsidRPr="004A657E">
              <w:rPr>
                <w:sz w:val="28"/>
                <w:szCs w:val="28"/>
              </w:rPr>
              <w:t>Способ проведения конкурентной закупки</w:t>
            </w:r>
          </w:p>
        </w:tc>
        <w:tc>
          <w:tcPr>
            <w:tcW w:w="10070" w:type="dxa"/>
          </w:tcPr>
          <w:p w:rsidR="00461149" w:rsidRPr="004A657E" w:rsidRDefault="00E93320" w:rsidP="00CB497E">
            <w:pPr>
              <w:spacing w:line="300" w:lineRule="exact"/>
              <w:rPr>
                <w:sz w:val="28"/>
                <w:szCs w:val="28"/>
              </w:rPr>
            </w:pPr>
            <w:r>
              <w:rPr>
                <w:color w:val="000000"/>
                <w:sz w:val="28"/>
                <w:szCs w:val="28"/>
              </w:rPr>
              <w:t>А</w:t>
            </w:r>
            <w:r w:rsidRPr="00342795">
              <w:rPr>
                <w:color w:val="000000"/>
                <w:sz w:val="28"/>
                <w:szCs w:val="28"/>
              </w:rPr>
              <w:t>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 № </w:t>
            </w:r>
            <w:r w:rsidR="00CB497E">
              <w:rPr>
                <w:color w:val="000000"/>
                <w:sz w:val="28"/>
                <w:szCs w:val="28"/>
              </w:rPr>
              <w:t>__</w:t>
            </w:r>
            <w:r>
              <w:rPr>
                <w:bCs/>
                <w:sz w:val="28"/>
                <w:szCs w:val="28"/>
              </w:rPr>
              <w:t>/</w:t>
            </w:r>
            <w:r w:rsidR="00682295">
              <w:rPr>
                <w:bCs/>
                <w:sz w:val="28"/>
                <w:szCs w:val="28"/>
              </w:rPr>
              <w:t>О</w:t>
            </w:r>
            <w:r w:rsidRPr="002F3056">
              <w:rPr>
                <w:bCs/>
                <w:sz w:val="28"/>
                <w:szCs w:val="28"/>
              </w:rPr>
              <w:t>АЭ-ПКС/Т</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1.2</w:t>
            </w:r>
          </w:p>
        </w:tc>
        <w:tc>
          <w:tcPr>
            <w:tcW w:w="3387" w:type="dxa"/>
          </w:tcPr>
          <w:p w:rsidR="00461149" w:rsidRPr="004A657E" w:rsidRDefault="00461149" w:rsidP="00461149">
            <w:pPr>
              <w:spacing w:line="300" w:lineRule="exact"/>
              <w:rPr>
                <w:sz w:val="28"/>
                <w:szCs w:val="28"/>
              </w:rPr>
            </w:pPr>
            <w:r w:rsidRPr="004A657E">
              <w:rPr>
                <w:sz w:val="28"/>
                <w:szCs w:val="28"/>
              </w:rPr>
              <w:t>Предмет конкурентной закупки</w:t>
            </w:r>
          </w:p>
        </w:tc>
        <w:tc>
          <w:tcPr>
            <w:tcW w:w="10070" w:type="dxa"/>
          </w:tcPr>
          <w:p w:rsidR="00461149" w:rsidRPr="009972B9" w:rsidRDefault="00461149" w:rsidP="00461149">
            <w:pPr>
              <w:spacing w:line="300" w:lineRule="exact"/>
              <w:jc w:val="both"/>
              <w:rPr>
                <w:b/>
                <w:sz w:val="28"/>
                <w:szCs w:val="28"/>
              </w:rPr>
            </w:pPr>
            <w:r>
              <w:rPr>
                <w:b/>
                <w:sz w:val="28"/>
                <w:szCs w:val="28"/>
              </w:rPr>
              <w:t>Поставка продуктовых наборов в вагоны повышенной комфортности</w:t>
            </w:r>
            <w:r w:rsidR="007E2882">
              <w:rPr>
                <w:b/>
                <w:sz w:val="28"/>
                <w:szCs w:val="28"/>
              </w:rPr>
              <w:t xml:space="preserve"> на ст. </w:t>
            </w:r>
            <w:r w:rsidR="00D0176D">
              <w:rPr>
                <w:b/>
                <w:sz w:val="28"/>
                <w:szCs w:val="28"/>
              </w:rPr>
              <w:t>Ноглики</w:t>
            </w:r>
          </w:p>
          <w:p w:rsidR="00E93320" w:rsidRDefault="00E93320" w:rsidP="00E93320">
            <w:pPr>
              <w:jc w:val="both"/>
              <w:rPr>
                <w:bCs/>
                <w:color w:val="000000"/>
                <w:sz w:val="28"/>
                <w:szCs w:val="28"/>
              </w:rPr>
            </w:pPr>
            <w:r w:rsidRPr="00342795">
              <w:rPr>
                <w:color w:val="000000"/>
                <w:sz w:val="28"/>
                <w:szCs w:val="28"/>
              </w:rPr>
              <w:t>Сведения о на</w:t>
            </w:r>
            <w:r>
              <w:rPr>
                <w:color w:val="000000"/>
                <w:sz w:val="28"/>
                <w:szCs w:val="28"/>
              </w:rPr>
              <w:t>именовании закупаемых товаров</w:t>
            </w:r>
            <w:r w:rsidRPr="00342795">
              <w:rPr>
                <w:color w:val="000000"/>
                <w:sz w:val="28"/>
                <w:szCs w:val="28"/>
              </w:rPr>
              <w:t xml:space="preserve">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342795">
              <w:rPr>
                <w:bCs/>
                <w:color w:val="000000"/>
                <w:sz w:val="28"/>
                <w:szCs w:val="28"/>
              </w:rPr>
              <w:t>технических и функциональных характеристиках товара, требования к их безопасности, качеству, упаковке, отгрузке товара (при поставке товара), к результатам,</w:t>
            </w:r>
            <w:r w:rsidRPr="00342795">
              <w:rPr>
                <w:bCs/>
                <w:i/>
                <w:color w:val="000000"/>
                <w:sz w:val="28"/>
                <w:szCs w:val="28"/>
              </w:rPr>
              <w:t xml:space="preserve"> </w:t>
            </w:r>
            <w:r w:rsidRPr="00342795">
              <w:rPr>
                <w:bCs/>
                <w:color w:val="000000"/>
                <w:sz w:val="28"/>
                <w:szCs w:val="28"/>
              </w:rPr>
              <w:t xml:space="preserve">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w:t>
            </w:r>
            <w:r>
              <w:rPr>
                <w:bCs/>
                <w:color w:val="000000"/>
                <w:sz w:val="28"/>
                <w:szCs w:val="28"/>
              </w:rPr>
              <w:t>указаны</w:t>
            </w:r>
            <w:r w:rsidRPr="00342795">
              <w:rPr>
                <w:bCs/>
                <w:color w:val="000000"/>
                <w:sz w:val="28"/>
                <w:szCs w:val="28"/>
              </w:rPr>
              <w:t xml:space="preserve"> в техническом задании, являющемся приложением № 1.1 к аукционной документации.</w:t>
            </w:r>
          </w:p>
          <w:p w:rsidR="00461149" w:rsidRPr="004A657E" w:rsidRDefault="00E93320" w:rsidP="00E93320">
            <w:pPr>
              <w:spacing w:line="300" w:lineRule="exact"/>
              <w:jc w:val="both"/>
              <w:rPr>
                <w:sz w:val="28"/>
                <w:szCs w:val="28"/>
              </w:rPr>
            </w:pPr>
            <w:r>
              <w:rPr>
                <w:bCs/>
                <w:sz w:val="28"/>
                <w:szCs w:val="28"/>
              </w:rPr>
              <w:t>Условия и порядок проведения закупки, предусмотренные аукционной документацией, применяются к отдельным лотам.</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1.3</w:t>
            </w:r>
          </w:p>
        </w:tc>
        <w:tc>
          <w:tcPr>
            <w:tcW w:w="3387" w:type="dxa"/>
          </w:tcPr>
          <w:p w:rsidR="00461149" w:rsidRPr="004A657E" w:rsidRDefault="00461149" w:rsidP="00461149">
            <w:pPr>
              <w:spacing w:line="300" w:lineRule="exact"/>
              <w:rPr>
                <w:sz w:val="28"/>
                <w:szCs w:val="28"/>
              </w:rPr>
            </w:pPr>
            <w:r w:rsidRPr="004A657E">
              <w:rPr>
                <w:sz w:val="28"/>
                <w:szCs w:val="28"/>
              </w:rPr>
              <w:t>Антидемпинговые меры</w:t>
            </w:r>
          </w:p>
        </w:tc>
        <w:tc>
          <w:tcPr>
            <w:tcW w:w="10070" w:type="dxa"/>
          </w:tcPr>
          <w:p w:rsidR="00461149" w:rsidRPr="004A657E" w:rsidRDefault="00461149" w:rsidP="00461149">
            <w:pPr>
              <w:spacing w:line="300" w:lineRule="exact"/>
              <w:jc w:val="both"/>
              <w:rPr>
                <w:bCs/>
                <w:i/>
                <w:sz w:val="28"/>
                <w:szCs w:val="28"/>
              </w:rPr>
            </w:pPr>
            <w:r w:rsidRPr="004A657E">
              <w:rPr>
                <w:bCs/>
                <w:sz w:val="28"/>
                <w:szCs w:val="28"/>
              </w:rPr>
              <w:t>Антидемпинговые меры не предусмотрены.</w:t>
            </w:r>
          </w:p>
          <w:p w:rsidR="00461149" w:rsidRPr="004A657E" w:rsidRDefault="00461149" w:rsidP="00461149">
            <w:pPr>
              <w:spacing w:line="300" w:lineRule="exact"/>
              <w:jc w:val="both"/>
              <w:rPr>
                <w:sz w:val="28"/>
                <w:szCs w:val="28"/>
              </w:rPr>
            </w:pP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1.4</w:t>
            </w:r>
          </w:p>
        </w:tc>
        <w:tc>
          <w:tcPr>
            <w:tcW w:w="3387" w:type="dxa"/>
          </w:tcPr>
          <w:p w:rsidR="00461149" w:rsidRPr="004A657E" w:rsidRDefault="00461149" w:rsidP="00461149">
            <w:pPr>
              <w:spacing w:line="300" w:lineRule="exact"/>
              <w:rPr>
                <w:sz w:val="28"/>
                <w:szCs w:val="28"/>
              </w:rPr>
            </w:pPr>
            <w:r w:rsidRPr="004A657E">
              <w:rPr>
                <w:sz w:val="28"/>
                <w:szCs w:val="28"/>
              </w:rPr>
              <w:t>Обеспечение заявок</w:t>
            </w:r>
          </w:p>
        </w:tc>
        <w:tc>
          <w:tcPr>
            <w:tcW w:w="10070" w:type="dxa"/>
          </w:tcPr>
          <w:p w:rsidR="00461149" w:rsidRPr="004A657E" w:rsidRDefault="00461149" w:rsidP="00461149">
            <w:pPr>
              <w:spacing w:line="300" w:lineRule="exact"/>
              <w:jc w:val="both"/>
              <w:rPr>
                <w:bCs/>
                <w:sz w:val="28"/>
                <w:szCs w:val="28"/>
              </w:rPr>
            </w:pPr>
            <w:r w:rsidRPr="004A657E">
              <w:rPr>
                <w:bCs/>
                <w:sz w:val="28"/>
                <w:szCs w:val="28"/>
              </w:rPr>
              <w:t>Обеспечение заявок не предусмотрено.</w:t>
            </w:r>
          </w:p>
          <w:p w:rsidR="00461149" w:rsidRPr="004A657E" w:rsidRDefault="00461149" w:rsidP="00461149">
            <w:pPr>
              <w:spacing w:line="300" w:lineRule="exact"/>
              <w:jc w:val="both"/>
              <w:rPr>
                <w:bCs/>
                <w:sz w:val="28"/>
                <w:szCs w:val="28"/>
              </w:rPr>
            </w:pP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1.5</w:t>
            </w:r>
          </w:p>
        </w:tc>
        <w:tc>
          <w:tcPr>
            <w:tcW w:w="3387" w:type="dxa"/>
          </w:tcPr>
          <w:p w:rsidR="00461149" w:rsidRPr="004A657E" w:rsidRDefault="00461149" w:rsidP="00461149">
            <w:pPr>
              <w:spacing w:line="300" w:lineRule="exact"/>
              <w:rPr>
                <w:sz w:val="28"/>
                <w:szCs w:val="28"/>
              </w:rPr>
            </w:pPr>
            <w:r w:rsidRPr="004A657E">
              <w:rPr>
                <w:sz w:val="28"/>
                <w:szCs w:val="28"/>
              </w:rPr>
              <w:t>Обеспечение исполнения договора</w:t>
            </w:r>
          </w:p>
        </w:tc>
        <w:tc>
          <w:tcPr>
            <w:tcW w:w="10070" w:type="dxa"/>
          </w:tcPr>
          <w:p w:rsidR="00461149" w:rsidRDefault="00461149" w:rsidP="00461149">
            <w:pPr>
              <w:jc w:val="both"/>
              <w:rPr>
                <w:bCs/>
                <w:sz w:val="28"/>
                <w:szCs w:val="28"/>
              </w:rPr>
            </w:pPr>
            <w:r>
              <w:rPr>
                <w:bCs/>
                <w:sz w:val="28"/>
                <w:szCs w:val="28"/>
              </w:rPr>
              <w:t xml:space="preserve">Обеспечение исполнения договора предусмотрено. </w:t>
            </w:r>
          </w:p>
          <w:p w:rsidR="00E546B2" w:rsidRPr="0018221F" w:rsidRDefault="00E546B2" w:rsidP="00E546B2">
            <w:pPr>
              <w:jc w:val="both"/>
              <w:rPr>
                <w:bCs/>
                <w:sz w:val="28"/>
                <w:szCs w:val="28"/>
              </w:rPr>
            </w:pPr>
            <w:r w:rsidRPr="00045C44">
              <w:rPr>
                <w:bCs/>
                <w:sz w:val="28"/>
                <w:szCs w:val="28"/>
              </w:rPr>
              <w:t xml:space="preserve">Размер обеспечения </w:t>
            </w:r>
            <w:r w:rsidRPr="0018221F">
              <w:rPr>
                <w:bCs/>
                <w:sz w:val="28"/>
                <w:szCs w:val="28"/>
              </w:rPr>
              <w:t xml:space="preserve">исполнения договора составляет– </w:t>
            </w:r>
            <w:r>
              <w:rPr>
                <w:bCs/>
                <w:sz w:val="28"/>
                <w:szCs w:val="28"/>
              </w:rPr>
              <w:t>253175,90</w:t>
            </w:r>
            <w:r w:rsidRPr="00A36628">
              <w:rPr>
                <w:bCs/>
                <w:sz w:val="28"/>
                <w:szCs w:val="28"/>
              </w:rPr>
              <w:t xml:space="preserve"> (двести пятьдесят три тысячи сто семьдесят пять) рублей 90 копеек.</w:t>
            </w:r>
          </w:p>
          <w:p w:rsidR="00943514" w:rsidRPr="0063468A" w:rsidRDefault="00943514" w:rsidP="00943514">
            <w:pPr>
              <w:spacing w:line="300" w:lineRule="exact"/>
              <w:ind w:left="40" w:firstLine="181"/>
              <w:jc w:val="both"/>
              <w:rPr>
                <w:color w:val="000000"/>
                <w:sz w:val="28"/>
              </w:rPr>
            </w:pPr>
            <w:r w:rsidRPr="0018221F">
              <w:rPr>
                <w:color w:val="000000"/>
                <w:sz w:val="28"/>
              </w:rPr>
              <w:t>Банковские реквизиты для внесения денежных средств</w:t>
            </w:r>
            <w:r w:rsidRPr="0063468A">
              <w:rPr>
                <w:color w:val="000000"/>
                <w:sz w:val="28"/>
              </w:rPr>
              <w:t>:</w:t>
            </w:r>
          </w:p>
          <w:p w:rsidR="00943514" w:rsidRPr="0063468A" w:rsidRDefault="00943514" w:rsidP="00943514">
            <w:pPr>
              <w:spacing w:line="300" w:lineRule="exact"/>
              <w:ind w:left="40" w:firstLine="181"/>
              <w:jc w:val="both"/>
              <w:rPr>
                <w:color w:val="000000"/>
                <w:sz w:val="28"/>
              </w:rPr>
            </w:pPr>
            <w:r w:rsidRPr="0063468A">
              <w:rPr>
                <w:color w:val="000000"/>
                <w:sz w:val="28"/>
              </w:rPr>
              <w:t>р/с 40702810908020008931</w:t>
            </w:r>
          </w:p>
          <w:p w:rsidR="00943514" w:rsidRPr="0063468A" w:rsidRDefault="00943514" w:rsidP="00943514">
            <w:pPr>
              <w:spacing w:line="300" w:lineRule="exact"/>
              <w:ind w:left="40" w:firstLine="181"/>
              <w:jc w:val="both"/>
              <w:rPr>
                <w:color w:val="000000"/>
                <w:sz w:val="28"/>
              </w:rPr>
            </w:pPr>
            <w:r w:rsidRPr="0063468A">
              <w:rPr>
                <w:color w:val="000000"/>
                <w:sz w:val="28"/>
              </w:rPr>
              <w:t>в филиале Банк ВТБ (ПАО) в г. Хабаровске</w:t>
            </w:r>
          </w:p>
          <w:p w:rsidR="00943514" w:rsidRPr="0063468A" w:rsidRDefault="00943514" w:rsidP="00943514">
            <w:pPr>
              <w:spacing w:line="300" w:lineRule="exact"/>
              <w:ind w:left="40" w:firstLine="181"/>
              <w:jc w:val="both"/>
              <w:rPr>
                <w:color w:val="000000"/>
                <w:sz w:val="28"/>
              </w:rPr>
            </w:pPr>
            <w:r w:rsidRPr="0063468A">
              <w:rPr>
                <w:color w:val="000000"/>
                <w:sz w:val="28"/>
              </w:rPr>
              <w:t>БИК 040813727</w:t>
            </w:r>
          </w:p>
          <w:p w:rsidR="00943514" w:rsidRPr="0063468A" w:rsidRDefault="00943514" w:rsidP="00943514">
            <w:pPr>
              <w:spacing w:line="300" w:lineRule="exact"/>
              <w:ind w:left="40" w:firstLine="181"/>
              <w:jc w:val="both"/>
              <w:rPr>
                <w:color w:val="000000"/>
                <w:sz w:val="28"/>
              </w:rPr>
            </w:pPr>
            <w:r w:rsidRPr="0063468A">
              <w:rPr>
                <w:color w:val="000000"/>
                <w:sz w:val="28"/>
              </w:rPr>
              <w:t>к/с № 30101810400000000727</w:t>
            </w:r>
          </w:p>
          <w:p w:rsidR="00943514" w:rsidRPr="0063468A" w:rsidRDefault="00943514" w:rsidP="00943514">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943514" w:rsidRPr="0063468A" w:rsidRDefault="00943514" w:rsidP="00943514">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943514" w:rsidRPr="0063468A" w:rsidRDefault="00943514" w:rsidP="00943514">
            <w:pPr>
              <w:spacing w:line="300" w:lineRule="exact"/>
              <w:ind w:left="40" w:firstLine="181"/>
              <w:jc w:val="both"/>
              <w:rPr>
                <w:color w:val="000000"/>
                <w:sz w:val="28"/>
              </w:rPr>
            </w:pPr>
            <w:r w:rsidRPr="0063468A">
              <w:rPr>
                <w:color w:val="000000"/>
                <w:sz w:val="28"/>
              </w:rPr>
              <w:t>(АО «ПКС»)</w:t>
            </w:r>
          </w:p>
          <w:p w:rsidR="00943514" w:rsidRPr="0063468A" w:rsidRDefault="00943514" w:rsidP="00943514">
            <w:pPr>
              <w:spacing w:line="300" w:lineRule="exact"/>
              <w:ind w:left="40" w:firstLine="181"/>
              <w:jc w:val="both"/>
              <w:rPr>
                <w:color w:val="000000"/>
                <w:sz w:val="28"/>
              </w:rPr>
            </w:pPr>
            <w:r w:rsidRPr="0063468A">
              <w:rPr>
                <w:color w:val="000000"/>
                <w:sz w:val="28"/>
              </w:rPr>
              <w:t>ИНН 6501243453</w:t>
            </w:r>
          </w:p>
          <w:p w:rsidR="00943514" w:rsidRPr="0063468A" w:rsidRDefault="00943514" w:rsidP="00943514">
            <w:pPr>
              <w:spacing w:line="300" w:lineRule="exact"/>
              <w:ind w:left="40" w:firstLine="181"/>
              <w:jc w:val="both"/>
              <w:rPr>
                <w:color w:val="000000"/>
                <w:sz w:val="28"/>
              </w:rPr>
            </w:pPr>
            <w:r w:rsidRPr="0063468A">
              <w:rPr>
                <w:color w:val="000000"/>
                <w:sz w:val="28"/>
              </w:rPr>
              <w:t>КПП 650101001</w:t>
            </w:r>
          </w:p>
          <w:p w:rsidR="00461149" w:rsidRDefault="00943514" w:rsidP="00943514">
            <w:pPr>
              <w:spacing w:line="300" w:lineRule="exact"/>
              <w:ind w:firstLine="709"/>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p w:rsidR="00E93320" w:rsidRDefault="00E93320" w:rsidP="00E93320">
            <w:pPr>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 xml:space="preserve">к </w:t>
            </w:r>
            <w:r w:rsidRPr="00830B0F">
              <w:rPr>
                <w:bCs/>
                <w:sz w:val="28"/>
                <w:szCs w:val="28"/>
              </w:rPr>
              <w:t>документации</w:t>
            </w:r>
            <w:r>
              <w:rPr>
                <w:bCs/>
                <w:sz w:val="28"/>
                <w:szCs w:val="28"/>
              </w:rPr>
              <w:t>.</w:t>
            </w:r>
          </w:p>
          <w:p w:rsidR="00E93320" w:rsidRPr="00043E4A" w:rsidRDefault="00E93320" w:rsidP="00696F8A">
            <w:pPr>
              <w:spacing w:line="300" w:lineRule="exact"/>
              <w:ind w:firstLine="709"/>
              <w:jc w:val="both"/>
              <w:rPr>
                <w:color w:val="000000"/>
                <w:sz w:val="28"/>
              </w:rPr>
            </w:pPr>
            <w:r w:rsidRPr="00232DD3">
              <w:rPr>
                <w:color w:val="000000"/>
                <w:sz w:val="28"/>
              </w:rPr>
              <w:t xml:space="preserve">В случае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sidR="00696F8A">
              <w:t xml:space="preserve"> </w:t>
            </w:r>
            <w:hyperlink r:id="rId9" w:history="1">
              <w:r w:rsidR="00696F8A" w:rsidRPr="00E45CBD">
                <w:rPr>
                  <w:rStyle w:val="a5"/>
                  <w:rFonts w:eastAsiaTheme="majorEastAsia"/>
                  <w:lang w:val="en-US"/>
                </w:rPr>
                <w:t>MitrofanovaMN</w:t>
              </w:r>
              <w:r w:rsidR="00696F8A" w:rsidRPr="00E45CBD">
                <w:rPr>
                  <w:rStyle w:val="a5"/>
                  <w:rFonts w:eastAsiaTheme="majorEastAsia"/>
                </w:rPr>
                <w:t>@</w:t>
              </w:r>
              <w:r w:rsidR="00696F8A" w:rsidRPr="00E45CBD">
                <w:rPr>
                  <w:rStyle w:val="a5"/>
                  <w:rFonts w:eastAsiaTheme="majorEastAsia"/>
                  <w:lang w:val="en-US"/>
                </w:rPr>
                <w:t>pk</w:t>
              </w:r>
              <w:r w:rsidR="00696F8A" w:rsidRPr="00E45CBD">
                <w:rPr>
                  <w:rStyle w:val="a5"/>
                  <w:rFonts w:eastAsiaTheme="majorEastAsia"/>
                </w:rPr>
                <w:t>-</w:t>
              </w:r>
              <w:r w:rsidR="00696F8A" w:rsidRPr="00E45CBD">
                <w:rPr>
                  <w:rStyle w:val="a5"/>
                  <w:rFonts w:eastAsiaTheme="majorEastAsia"/>
                  <w:lang w:val="en-US"/>
                </w:rPr>
                <w:t>sakhalin</w:t>
              </w:r>
              <w:r w:rsidR="00696F8A" w:rsidRPr="00E45CBD">
                <w:rPr>
                  <w:rStyle w:val="a5"/>
                  <w:rFonts w:eastAsiaTheme="majorEastAsia"/>
                </w:rPr>
                <w:t>.</w:t>
              </w:r>
              <w:r w:rsidR="00696F8A" w:rsidRPr="00E45CBD">
                <w:rPr>
                  <w:rStyle w:val="a5"/>
                  <w:rFonts w:eastAsiaTheme="majorEastAsia"/>
                  <w:lang w:val="en-US"/>
                </w:rPr>
                <w:t>ru</w:t>
              </w:r>
            </w:hyperlink>
            <w:r w:rsidRPr="001676A8">
              <w:rPr>
                <w:sz w:val="28"/>
                <w:szCs w:val="28"/>
              </w:rPr>
              <w:t xml:space="preserve">, ответственным за прием </w:t>
            </w:r>
            <w:r>
              <w:rPr>
                <w:sz w:val="28"/>
                <w:szCs w:val="28"/>
              </w:rPr>
              <w:t>независимой</w:t>
            </w:r>
            <w:r w:rsidRPr="001676A8">
              <w:rPr>
                <w:sz w:val="28"/>
                <w:szCs w:val="28"/>
              </w:rPr>
              <w:t xml:space="preserve"> гарантии является </w:t>
            </w:r>
            <w:r w:rsidR="00696F8A">
              <w:rPr>
                <w:sz w:val="28"/>
                <w:szCs w:val="28"/>
              </w:rPr>
              <w:t>Митрофанова Марина Николаевна</w:t>
            </w:r>
            <w:r w:rsidRPr="001676A8">
              <w:rPr>
                <w:sz w:val="28"/>
                <w:szCs w:val="28"/>
              </w:rPr>
              <w:t xml:space="preserve">, </w:t>
            </w:r>
            <w:r w:rsidR="00696F8A">
              <w:rPr>
                <w:sz w:val="28"/>
                <w:szCs w:val="28"/>
              </w:rPr>
              <w:t xml:space="preserve">ведущий </w:t>
            </w:r>
            <w:r w:rsidRPr="001676A8">
              <w:rPr>
                <w:sz w:val="28"/>
                <w:szCs w:val="28"/>
              </w:rPr>
              <w:t xml:space="preserve">юрисконсульт, контактный </w:t>
            </w:r>
            <w:r>
              <w:rPr>
                <w:sz w:val="28"/>
                <w:szCs w:val="28"/>
              </w:rPr>
              <w:t>телефон (4242) 71-31-99 (доб.1</w:t>
            </w:r>
            <w:r w:rsidR="00696F8A">
              <w:rPr>
                <w:sz w:val="28"/>
                <w:szCs w:val="28"/>
              </w:rPr>
              <w:t>29</w:t>
            </w:r>
            <w:r w:rsidRPr="001676A8">
              <w:rPr>
                <w:sz w:val="28"/>
                <w:szCs w:val="28"/>
              </w:rPr>
              <w:t>).</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1.6</w:t>
            </w:r>
          </w:p>
        </w:tc>
        <w:tc>
          <w:tcPr>
            <w:tcW w:w="3387" w:type="dxa"/>
          </w:tcPr>
          <w:p w:rsidR="00461149" w:rsidRPr="004A657E" w:rsidRDefault="002D2E86" w:rsidP="00461149">
            <w:pPr>
              <w:spacing w:line="300" w:lineRule="exact"/>
              <w:rPr>
                <w:sz w:val="28"/>
                <w:szCs w:val="28"/>
              </w:rPr>
            </w:pPr>
            <w:r w:rsidRPr="00056A01">
              <w:rPr>
                <w:sz w:val="28"/>
                <w:szCs w:val="28"/>
              </w:rPr>
              <w:t>Предоставление национального режима при осуществлении закупки</w:t>
            </w:r>
          </w:p>
        </w:tc>
        <w:tc>
          <w:tcPr>
            <w:tcW w:w="10070" w:type="dxa"/>
          </w:tcPr>
          <w:p w:rsidR="002D2E86" w:rsidRPr="00056A01" w:rsidRDefault="002D2E86" w:rsidP="002D2E86">
            <w:pPr>
              <w:ind w:firstLine="672"/>
              <w:jc w:val="both"/>
              <w:rPr>
                <w:bCs/>
                <w:sz w:val="28"/>
                <w:szCs w:val="28"/>
              </w:rPr>
            </w:pPr>
            <w:r w:rsidRPr="00056A01">
              <w:rPr>
                <w:sz w:val="28"/>
                <w:szCs w:val="28"/>
              </w:rPr>
              <w:t xml:space="preserve">Установлено </w:t>
            </w:r>
            <w:r w:rsidRPr="00056A01">
              <w:rPr>
                <w:bCs/>
                <w:sz w:val="28"/>
                <w:szCs w:val="28"/>
              </w:rPr>
              <w:t xml:space="preserve">преимущество в отношении товаров российского происхождения (в том числе поставляемых при выполнении закупаемых работ, </w:t>
            </w:r>
            <w:r w:rsidRPr="00056A01">
              <w:rPr>
                <w:bCs/>
                <w:sz w:val="28"/>
                <w:szCs w:val="28"/>
              </w:rPr>
              <w:br/>
              <w:t>оказании закупаемых услуг).</w:t>
            </w:r>
          </w:p>
          <w:p w:rsidR="00461149" w:rsidRPr="004A657E" w:rsidRDefault="002D2E86" w:rsidP="002D2E86">
            <w:pPr>
              <w:spacing w:line="320" w:lineRule="exact"/>
              <w:ind w:firstLine="672"/>
              <w:jc w:val="both"/>
              <w:rPr>
                <w:i/>
                <w:sz w:val="28"/>
                <w:szCs w:val="28"/>
              </w:rPr>
            </w:pPr>
            <w:r w:rsidRPr="00056A01">
              <w:rPr>
                <w:sz w:val="28"/>
                <w:szCs w:val="28"/>
              </w:rPr>
              <w:t xml:space="preserve">Перечень позиций товаров (в том числе поставляемых при выполнении закупаемых работ, оказании закупаемых услуг), в отношении которых </w:t>
            </w:r>
            <w:r>
              <w:rPr>
                <w:sz w:val="28"/>
                <w:szCs w:val="28"/>
              </w:rPr>
              <w:t>установлено</w:t>
            </w:r>
            <w:r w:rsidRPr="00056A01">
              <w:rPr>
                <w:sz w:val="28"/>
                <w:szCs w:val="28"/>
              </w:rPr>
              <w:t xml:space="preserve"> преимуществ</w:t>
            </w:r>
            <w:r>
              <w:rPr>
                <w:sz w:val="28"/>
                <w:szCs w:val="28"/>
              </w:rPr>
              <w:t>о</w:t>
            </w:r>
            <w:r w:rsidRPr="00056A01">
              <w:rPr>
                <w:sz w:val="28"/>
                <w:szCs w:val="28"/>
              </w:rPr>
              <w:t>, указан в техническом задании, являющемся приложением № 1.1 к документации о закупке.</w:t>
            </w:r>
          </w:p>
        </w:tc>
      </w:tr>
      <w:tr w:rsidR="00F40E3B" w:rsidRPr="004A657E" w:rsidTr="00682295">
        <w:tc>
          <w:tcPr>
            <w:tcW w:w="0" w:type="auto"/>
          </w:tcPr>
          <w:p w:rsidR="00F40E3B" w:rsidRDefault="00F40E3B" w:rsidP="00461149">
            <w:pPr>
              <w:spacing w:line="300" w:lineRule="exact"/>
              <w:rPr>
                <w:sz w:val="28"/>
                <w:szCs w:val="28"/>
              </w:rPr>
            </w:pPr>
            <w:r>
              <w:rPr>
                <w:sz w:val="28"/>
                <w:szCs w:val="28"/>
              </w:rPr>
              <w:t>1.7</w:t>
            </w:r>
          </w:p>
        </w:tc>
        <w:tc>
          <w:tcPr>
            <w:tcW w:w="3387" w:type="dxa"/>
          </w:tcPr>
          <w:p w:rsidR="00F40E3B" w:rsidRPr="00454ADD" w:rsidRDefault="00F40E3B" w:rsidP="00F40E3B">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10070" w:type="dxa"/>
          </w:tcPr>
          <w:p w:rsidR="00F40E3B" w:rsidRDefault="00F40E3B" w:rsidP="00461149">
            <w:pPr>
              <w:spacing w:line="300" w:lineRule="exact"/>
              <w:rPr>
                <w:sz w:val="28"/>
                <w:szCs w:val="28"/>
              </w:rPr>
            </w:pPr>
            <w:r>
              <w:rPr>
                <w:sz w:val="28"/>
                <w:szCs w:val="28"/>
              </w:rPr>
              <w:t>Не предусмотрено.</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1.8</w:t>
            </w:r>
          </w:p>
        </w:tc>
        <w:tc>
          <w:tcPr>
            <w:tcW w:w="3387" w:type="dxa"/>
          </w:tcPr>
          <w:p w:rsidR="00F40E3B" w:rsidRPr="004A657E" w:rsidRDefault="00F40E3B" w:rsidP="002D2E86">
            <w:pPr>
              <w:spacing w:line="300" w:lineRule="exact"/>
              <w:rPr>
                <w:sz w:val="28"/>
                <w:szCs w:val="28"/>
              </w:rPr>
            </w:pPr>
            <w:r w:rsidRPr="004A657E">
              <w:rPr>
                <w:sz w:val="28"/>
                <w:szCs w:val="28"/>
              </w:rPr>
              <w:t xml:space="preserve">Изменение </w:t>
            </w:r>
            <w:r w:rsidR="002D2E86">
              <w:rPr>
                <w:sz w:val="28"/>
                <w:szCs w:val="28"/>
              </w:rPr>
              <w:t>количества</w:t>
            </w:r>
            <w:r>
              <w:rPr>
                <w:sz w:val="28"/>
                <w:szCs w:val="28"/>
              </w:rPr>
              <w:t xml:space="preserve"> товаров, предусмотренных договором, </w:t>
            </w:r>
            <w:r w:rsidRPr="004A657E">
              <w:rPr>
                <w:sz w:val="28"/>
                <w:szCs w:val="28"/>
              </w:rPr>
              <w:t>при изменении  потребности</w:t>
            </w:r>
          </w:p>
        </w:tc>
        <w:tc>
          <w:tcPr>
            <w:tcW w:w="10070" w:type="dxa"/>
          </w:tcPr>
          <w:p w:rsidR="00F40E3B" w:rsidRPr="004A657E" w:rsidRDefault="00F40E3B" w:rsidP="004D5864">
            <w:pPr>
              <w:pStyle w:val="a3"/>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цены договора (цены лота) без учета НДС</w:t>
            </w:r>
            <w:r w:rsidR="004D5864">
              <w:rPr>
                <w:bCs/>
                <w:sz w:val="28"/>
                <w:szCs w:val="28"/>
              </w:rPr>
              <w:t>,</w:t>
            </w:r>
            <w:r w:rsidR="004D5864" w:rsidRPr="004D5864">
              <w:rPr>
                <w:bCs/>
                <w:sz w:val="28"/>
                <w:szCs w:val="28"/>
              </w:rPr>
              <w:t xml:space="preserve"> установленной в техническом</w:t>
            </w:r>
            <w:r w:rsidR="004D5864">
              <w:rPr>
                <w:bCs/>
                <w:sz w:val="28"/>
                <w:szCs w:val="28"/>
              </w:rPr>
              <w:t xml:space="preserve"> задании документации о закупке</w:t>
            </w:r>
            <w:r>
              <w:rPr>
                <w:bCs/>
                <w:sz w:val="28"/>
                <w:szCs w:val="28"/>
              </w:rPr>
              <w:t>.</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1.9</w:t>
            </w:r>
          </w:p>
        </w:tc>
        <w:tc>
          <w:tcPr>
            <w:tcW w:w="3387" w:type="dxa"/>
          </w:tcPr>
          <w:p w:rsidR="00F40E3B" w:rsidRPr="004A657E" w:rsidRDefault="00F40E3B" w:rsidP="00461149">
            <w:pPr>
              <w:spacing w:line="300" w:lineRule="exact"/>
              <w:rPr>
                <w:sz w:val="28"/>
                <w:szCs w:val="28"/>
              </w:rPr>
            </w:pPr>
            <w:r w:rsidRPr="004A657E">
              <w:rPr>
                <w:sz w:val="28"/>
                <w:szCs w:val="28"/>
              </w:rPr>
              <w:t>Выбор победителя</w:t>
            </w:r>
          </w:p>
        </w:tc>
        <w:tc>
          <w:tcPr>
            <w:tcW w:w="10070" w:type="dxa"/>
          </w:tcPr>
          <w:p w:rsidR="00F40E3B" w:rsidRDefault="00F40E3B" w:rsidP="00461149">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F40E3B" w:rsidRPr="00B4102D" w:rsidRDefault="00F40E3B" w:rsidP="00461149">
            <w:pPr>
              <w:spacing w:line="300" w:lineRule="exact"/>
              <w:rPr>
                <w:sz w:val="28"/>
                <w:szCs w:val="28"/>
              </w:rPr>
            </w:pP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1.10</w:t>
            </w:r>
          </w:p>
        </w:tc>
        <w:tc>
          <w:tcPr>
            <w:tcW w:w="3387" w:type="dxa"/>
          </w:tcPr>
          <w:p w:rsidR="00F40E3B" w:rsidRPr="004A657E" w:rsidRDefault="00F40E3B" w:rsidP="00461149">
            <w:pPr>
              <w:spacing w:line="300" w:lineRule="exact"/>
              <w:rPr>
                <w:sz w:val="28"/>
                <w:szCs w:val="28"/>
              </w:rPr>
            </w:pPr>
            <w:r w:rsidRPr="004A657E">
              <w:rPr>
                <w:sz w:val="28"/>
                <w:szCs w:val="28"/>
              </w:rPr>
              <w:t>Количество договоров и их виды</w:t>
            </w:r>
          </w:p>
        </w:tc>
        <w:tc>
          <w:tcPr>
            <w:tcW w:w="10070" w:type="dxa"/>
          </w:tcPr>
          <w:p w:rsidR="00F40E3B" w:rsidRPr="004B77D9" w:rsidRDefault="00F40E3B" w:rsidP="00F40E3B">
            <w:pPr>
              <w:spacing w:line="300" w:lineRule="exact"/>
              <w:rPr>
                <w:sz w:val="28"/>
                <w:szCs w:val="28"/>
              </w:rPr>
            </w:pPr>
            <w:r>
              <w:rPr>
                <w:sz w:val="28"/>
                <w:szCs w:val="28"/>
              </w:rPr>
              <w:t xml:space="preserve">По итогам аукциона заключается 1 (один) договор поставки. </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1.11</w:t>
            </w:r>
          </w:p>
        </w:tc>
        <w:tc>
          <w:tcPr>
            <w:tcW w:w="3387" w:type="dxa"/>
          </w:tcPr>
          <w:p w:rsidR="00F40E3B" w:rsidRPr="004A657E" w:rsidRDefault="00F40E3B" w:rsidP="00461149">
            <w:pPr>
              <w:spacing w:line="300" w:lineRule="exact"/>
              <w:rPr>
                <w:sz w:val="28"/>
                <w:szCs w:val="28"/>
              </w:rPr>
            </w:pPr>
            <w:r w:rsidRPr="004A657E">
              <w:rPr>
                <w:sz w:val="28"/>
                <w:szCs w:val="28"/>
              </w:rPr>
              <w:t>Особые условия заключения и исполнения договора</w:t>
            </w:r>
          </w:p>
        </w:tc>
        <w:tc>
          <w:tcPr>
            <w:tcW w:w="10070" w:type="dxa"/>
          </w:tcPr>
          <w:p w:rsidR="00F40E3B" w:rsidRPr="004A657E" w:rsidRDefault="00F40E3B" w:rsidP="00461149">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F40E3B" w:rsidRPr="00B4102D" w:rsidRDefault="00F40E3B" w:rsidP="00461149">
            <w:pPr>
              <w:spacing w:line="300" w:lineRule="exact"/>
              <w:jc w:val="both"/>
              <w:rPr>
                <w:sz w:val="28"/>
                <w:szCs w:val="28"/>
              </w:rPr>
            </w:pP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1.12</w:t>
            </w:r>
          </w:p>
        </w:tc>
        <w:tc>
          <w:tcPr>
            <w:tcW w:w="3387" w:type="dxa"/>
          </w:tcPr>
          <w:p w:rsidR="00F40E3B" w:rsidRPr="004A657E" w:rsidRDefault="00F40E3B" w:rsidP="00461149">
            <w:pPr>
              <w:spacing w:line="300" w:lineRule="exact"/>
              <w:rPr>
                <w:sz w:val="28"/>
                <w:szCs w:val="28"/>
              </w:rPr>
            </w:pPr>
            <w:r w:rsidRPr="004A657E">
              <w:rPr>
                <w:sz w:val="28"/>
                <w:szCs w:val="28"/>
              </w:rPr>
              <w:t>Приложения</w:t>
            </w:r>
          </w:p>
        </w:tc>
        <w:tc>
          <w:tcPr>
            <w:tcW w:w="10070" w:type="dxa"/>
          </w:tcPr>
          <w:p w:rsidR="00F40E3B" w:rsidRPr="00342795" w:rsidRDefault="00F40E3B" w:rsidP="00461149">
            <w:pPr>
              <w:numPr>
                <w:ilvl w:val="1"/>
                <w:numId w:val="1"/>
              </w:numPr>
              <w:rPr>
                <w:color w:val="000000"/>
                <w:sz w:val="28"/>
                <w:szCs w:val="28"/>
              </w:rPr>
            </w:pPr>
            <w:r w:rsidRPr="00342795">
              <w:rPr>
                <w:color w:val="000000"/>
                <w:sz w:val="28"/>
                <w:szCs w:val="28"/>
              </w:rPr>
              <w:t>Техническое задание</w:t>
            </w:r>
          </w:p>
          <w:p w:rsidR="00F40E3B" w:rsidRPr="00342795" w:rsidRDefault="00F40E3B" w:rsidP="00461149">
            <w:pPr>
              <w:numPr>
                <w:ilvl w:val="1"/>
                <w:numId w:val="1"/>
              </w:numPr>
              <w:rPr>
                <w:color w:val="000000"/>
                <w:sz w:val="28"/>
                <w:szCs w:val="28"/>
              </w:rPr>
            </w:pPr>
            <w:r w:rsidRPr="00342795">
              <w:rPr>
                <w:color w:val="000000"/>
                <w:sz w:val="28"/>
                <w:szCs w:val="28"/>
              </w:rPr>
              <w:t>Проект(ы) договора(ов)</w:t>
            </w:r>
          </w:p>
          <w:p w:rsidR="00F40E3B" w:rsidRPr="00342795" w:rsidRDefault="00F40E3B" w:rsidP="0046114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F40E3B" w:rsidRPr="00342795" w:rsidRDefault="00F40E3B" w:rsidP="00461149">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F40E3B" w:rsidRDefault="00F40E3B" w:rsidP="00461149">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F40E3B" w:rsidRPr="00342795" w:rsidRDefault="00F40E3B" w:rsidP="00461149">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F40E3B" w:rsidRPr="004A657E" w:rsidRDefault="00F40E3B" w:rsidP="00461149">
            <w:pPr>
              <w:ind w:left="720"/>
              <w:rPr>
                <w:sz w:val="28"/>
                <w:szCs w:val="28"/>
              </w:rPr>
            </w:pPr>
          </w:p>
        </w:tc>
      </w:tr>
    </w:tbl>
    <w:p w:rsidR="00696F8A" w:rsidRPr="00696F8A" w:rsidRDefault="00696F8A" w:rsidP="00461149">
      <w:pPr>
        <w:spacing w:after="200" w:line="276" w:lineRule="auto"/>
      </w:pPr>
    </w:p>
    <w:p w:rsidR="00461149" w:rsidRPr="004A657E" w:rsidRDefault="00461149" w:rsidP="00461149">
      <w:pPr>
        <w:spacing w:after="200" w:line="276" w:lineRule="auto"/>
        <w:rPr>
          <w:i/>
        </w:rPr>
      </w:pPr>
    </w:p>
    <w:p w:rsidR="00461149" w:rsidRPr="004A657E" w:rsidRDefault="00461149" w:rsidP="00461149">
      <w:pPr>
        <w:pStyle w:val="2"/>
        <w:suppressAutoHyphens/>
        <w:spacing w:before="0" w:after="0"/>
        <w:jc w:val="center"/>
        <w:rPr>
          <w:rFonts w:ascii="Times New Roman" w:eastAsia="MS Mincho" w:hAnsi="Times New Roman"/>
          <w:i w:val="0"/>
          <w:iCs w:val="0"/>
        </w:rPr>
        <w:sectPr w:rsidR="00461149" w:rsidRPr="004A657E" w:rsidSect="00461149">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61149" w:rsidRPr="004A657E" w:rsidTr="00461149">
        <w:tc>
          <w:tcPr>
            <w:tcW w:w="4785" w:type="dxa"/>
          </w:tcPr>
          <w:p w:rsidR="00461149" w:rsidRPr="004A657E" w:rsidRDefault="00461149" w:rsidP="00461149">
            <w:pPr>
              <w:pStyle w:val="2"/>
              <w:suppressAutoHyphens/>
              <w:spacing w:before="0" w:after="0"/>
              <w:jc w:val="center"/>
              <w:rPr>
                <w:rFonts w:ascii="Times New Roman" w:eastAsia="MS Mincho" w:hAnsi="Times New Roman"/>
                <w:i w:val="0"/>
                <w:iCs w:val="0"/>
              </w:rPr>
            </w:pPr>
          </w:p>
        </w:tc>
        <w:tc>
          <w:tcPr>
            <w:tcW w:w="10065" w:type="dxa"/>
          </w:tcPr>
          <w:p w:rsidR="00461149" w:rsidRPr="004A657E" w:rsidRDefault="00461149" w:rsidP="00A70D91">
            <w:pPr>
              <w:pStyle w:val="2"/>
              <w:suppressAutoHyphens/>
              <w:spacing w:before="0" w:after="0"/>
              <w:ind w:firstLine="6164"/>
              <w:rPr>
                <w:rFonts w:ascii="Times New Roman" w:hAnsi="Times New Roman"/>
                <w:b w:val="0"/>
                <w:bCs w:val="0"/>
                <w:i w:val="0"/>
                <w:iCs w:val="0"/>
              </w:rPr>
            </w:pPr>
            <w:r w:rsidRPr="004A657E">
              <w:rPr>
                <w:rFonts w:ascii="Times New Roman" w:hAnsi="Times New Roman"/>
                <w:b w:val="0"/>
                <w:bCs w:val="0"/>
                <w:i w:val="0"/>
                <w:iCs w:val="0"/>
              </w:rPr>
              <w:t>Приложение № 1.1</w:t>
            </w:r>
          </w:p>
          <w:p w:rsidR="00461149" w:rsidRPr="004A657E" w:rsidRDefault="00461149" w:rsidP="00A70D91">
            <w:pPr>
              <w:pStyle w:val="2"/>
              <w:suppressAutoHyphens/>
              <w:spacing w:before="0" w:after="0"/>
              <w:ind w:firstLine="6164"/>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61149" w:rsidRPr="004A657E" w:rsidRDefault="00461149" w:rsidP="00461149"/>
    <w:p w:rsidR="00A70D91" w:rsidRDefault="00A70D91" w:rsidP="00A70D91">
      <w:pPr>
        <w:jc w:val="center"/>
        <w:rPr>
          <w:b/>
          <w:bCs/>
          <w:sz w:val="28"/>
          <w:szCs w:val="28"/>
        </w:rPr>
      </w:pPr>
      <w:r>
        <w:rPr>
          <w:b/>
          <w:bCs/>
          <w:sz w:val="28"/>
          <w:szCs w:val="28"/>
        </w:rPr>
        <w:t>Техническое задание</w:t>
      </w:r>
    </w:p>
    <w:p w:rsidR="00A70D91" w:rsidRPr="00581E68" w:rsidRDefault="00A70D91" w:rsidP="00A70D91">
      <w:pPr>
        <w:jc w:val="center"/>
        <w:rPr>
          <w:bCs/>
          <w:sz w:val="28"/>
          <w:szCs w:val="28"/>
        </w:rPr>
      </w:pPr>
    </w:p>
    <w:tbl>
      <w:tblPr>
        <w:tblW w:w="505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1"/>
        <w:gridCol w:w="12"/>
        <w:gridCol w:w="330"/>
        <w:gridCol w:w="707"/>
        <w:gridCol w:w="784"/>
        <w:gridCol w:w="796"/>
        <w:gridCol w:w="1692"/>
        <w:gridCol w:w="1541"/>
        <w:gridCol w:w="701"/>
        <w:gridCol w:w="1408"/>
        <w:gridCol w:w="1247"/>
        <w:gridCol w:w="1213"/>
        <w:gridCol w:w="1429"/>
        <w:gridCol w:w="1405"/>
      </w:tblGrid>
      <w:tr w:rsidR="00A70D91" w:rsidRPr="00372214" w:rsidTr="0047789C">
        <w:tc>
          <w:tcPr>
            <w:tcW w:w="5000" w:type="pct"/>
            <w:gridSpan w:val="14"/>
          </w:tcPr>
          <w:p w:rsidR="00A70D91" w:rsidRPr="00372214" w:rsidRDefault="00A70D91" w:rsidP="00F53DD2">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A70D91" w:rsidRPr="00372214" w:rsidTr="0047789C">
        <w:tc>
          <w:tcPr>
            <w:tcW w:w="1043" w:type="pct"/>
            <w:gridSpan w:val="4"/>
          </w:tcPr>
          <w:p w:rsidR="00A70D91" w:rsidRPr="00372214" w:rsidRDefault="00A70D91" w:rsidP="00F53DD2">
            <w:pPr>
              <w:jc w:val="both"/>
              <w:rPr>
                <w:b/>
              </w:rPr>
            </w:pPr>
            <w:r w:rsidRPr="00372214">
              <w:rPr>
                <w:b/>
              </w:rPr>
              <w:t>Наименование товара</w:t>
            </w:r>
          </w:p>
        </w:tc>
        <w:tc>
          <w:tcPr>
            <w:tcW w:w="512" w:type="pct"/>
            <w:gridSpan w:val="2"/>
            <w:vAlign w:val="center"/>
          </w:tcPr>
          <w:p w:rsidR="00A70D91" w:rsidRPr="00372214" w:rsidRDefault="00A70D91" w:rsidP="00F53DD2">
            <w:pPr>
              <w:jc w:val="both"/>
              <w:rPr>
                <w:b/>
              </w:rPr>
            </w:pPr>
            <w:r w:rsidRPr="00871174">
              <w:rPr>
                <w:b/>
                <w:color w:val="000000"/>
                <w:sz w:val="20"/>
                <w:szCs w:val="20"/>
              </w:rPr>
              <w:t>Код товара по Общероссийскому классификатору продукции по видам экономической деятельности ОК 034-2014 (КПЕС 2008) (ОКПД 2)</w:t>
            </w:r>
          </w:p>
        </w:tc>
        <w:tc>
          <w:tcPr>
            <w:tcW w:w="548" w:type="pct"/>
            <w:vAlign w:val="center"/>
          </w:tcPr>
          <w:p w:rsidR="00A70D91" w:rsidRPr="00372214" w:rsidRDefault="00A70D91" w:rsidP="00A70D91">
            <w:pPr>
              <w:ind w:hanging="99"/>
              <w:jc w:val="both"/>
              <w:rPr>
                <w:b/>
              </w:rPr>
            </w:pPr>
            <w:r w:rsidRPr="00711D62">
              <w:rPr>
                <w:b/>
                <w:color w:val="000000"/>
                <w:sz w:val="20"/>
                <w:szCs w:val="20"/>
              </w:rPr>
              <w:t xml:space="preserve">Установлен национальный режим в соответствии с постановлением Правительства Российской Федерации от 23 декабря </w:t>
            </w:r>
            <w:r w:rsidR="00835DA0">
              <w:rPr>
                <w:b/>
                <w:color w:val="000000"/>
                <w:sz w:val="20"/>
                <w:szCs w:val="20"/>
              </w:rPr>
              <w:t>2025</w:t>
            </w:r>
            <w:r w:rsidRPr="00711D62">
              <w:rPr>
                <w:b/>
                <w:color w:val="000000"/>
                <w:sz w:val="20"/>
                <w:szCs w:val="20"/>
              </w:rPr>
              <w:t xml:space="preserve"> г. № 1875</w:t>
            </w:r>
          </w:p>
        </w:tc>
        <w:tc>
          <w:tcPr>
            <w:tcW w:w="499" w:type="pct"/>
            <w:vAlign w:val="center"/>
          </w:tcPr>
          <w:p w:rsidR="00A70D91" w:rsidRPr="00372214" w:rsidRDefault="0047789C" w:rsidP="00F53DD2">
            <w:pPr>
              <w:jc w:val="both"/>
              <w:rPr>
                <w:b/>
              </w:rPr>
            </w:pPr>
            <w:r w:rsidRPr="00056A01">
              <w:rPr>
                <w:b/>
                <w:sz w:val="22"/>
                <w:szCs w:val="22"/>
              </w:rPr>
              <w:t>Информация о способе подтверждения страны происхождения товаров</w:t>
            </w:r>
          </w:p>
        </w:tc>
        <w:tc>
          <w:tcPr>
            <w:tcW w:w="227" w:type="pct"/>
          </w:tcPr>
          <w:p w:rsidR="00A70D91" w:rsidRPr="00372214" w:rsidRDefault="00A70D91" w:rsidP="00F53DD2">
            <w:pPr>
              <w:jc w:val="both"/>
              <w:rPr>
                <w:b/>
              </w:rPr>
            </w:pPr>
            <w:r w:rsidRPr="00372214">
              <w:rPr>
                <w:b/>
              </w:rPr>
              <w:t>Ед.</w:t>
            </w:r>
          </w:p>
          <w:p w:rsidR="00A70D91" w:rsidRPr="00372214" w:rsidRDefault="00A70D91" w:rsidP="00F53DD2">
            <w:pPr>
              <w:jc w:val="both"/>
              <w:rPr>
                <w:b/>
              </w:rPr>
            </w:pPr>
            <w:r w:rsidRPr="00372214">
              <w:rPr>
                <w:b/>
              </w:rPr>
              <w:t>изм.</w:t>
            </w:r>
          </w:p>
        </w:tc>
        <w:tc>
          <w:tcPr>
            <w:tcW w:w="456" w:type="pct"/>
          </w:tcPr>
          <w:p w:rsidR="00A70D91" w:rsidRPr="00372214" w:rsidRDefault="00A70D91" w:rsidP="00F53DD2">
            <w:pPr>
              <w:ind w:left="-108"/>
              <w:jc w:val="center"/>
              <w:rPr>
                <w:b/>
              </w:rPr>
            </w:pPr>
            <w:r w:rsidRPr="00372214">
              <w:rPr>
                <w:b/>
              </w:rPr>
              <w:t>Кол-во (объем)</w:t>
            </w:r>
          </w:p>
        </w:tc>
        <w:tc>
          <w:tcPr>
            <w:tcW w:w="404" w:type="pct"/>
          </w:tcPr>
          <w:p w:rsidR="00A70D91" w:rsidRPr="00372214" w:rsidRDefault="00A70D91" w:rsidP="00A70D91">
            <w:pPr>
              <w:jc w:val="both"/>
              <w:rPr>
                <w:b/>
              </w:rPr>
            </w:pPr>
            <w:r w:rsidRPr="00372214">
              <w:rPr>
                <w:b/>
              </w:rPr>
              <w:t>Цена за ед</w:t>
            </w:r>
            <w:r>
              <w:rPr>
                <w:b/>
              </w:rPr>
              <w:t>иницу</w:t>
            </w:r>
            <w:r w:rsidRPr="00372214">
              <w:rPr>
                <w:b/>
              </w:rPr>
              <w:t>, руб. без учета НДС</w:t>
            </w:r>
          </w:p>
        </w:tc>
        <w:tc>
          <w:tcPr>
            <w:tcW w:w="393" w:type="pct"/>
          </w:tcPr>
          <w:p w:rsidR="00A70D91" w:rsidRPr="005D1E78" w:rsidRDefault="00A70D91" w:rsidP="00F53DD2">
            <w:pPr>
              <w:jc w:val="both"/>
              <w:rPr>
                <w:b/>
              </w:rPr>
            </w:pPr>
            <w:r w:rsidRPr="005D1E78">
              <w:rPr>
                <w:b/>
              </w:rPr>
              <w:t>Цена за ед., руб. с учетом НДС</w:t>
            </w:r>
          </w:p>
        </w:tc>
        <w:tc>
          <w:tcPr>
            <w:tcW w:w="463" w:type="pct"/>
          </w:tcPr>
          <w:p w:rsidR="00A70D91" w:rsidRPr="00372214" w:rsidRDefault="00A70D91" w:rsidP="00F53DD2">
            <w:pPr>
              <w:rPr>
                <w:b/>
              </w:rPr>
            </w:pPr>
            <w:r w:rsidRPr="00372214">
              <w:rPr>
                <w:b/>
              </w:rPr>
              <w:t>Всего</w:t>
            </w:r>
            <w:r>
              <w:rPr>
                <w:b/>
              </w:rPr>
              <w:t xml:space="preserve"> за единицу</w:t>
            </w:r>
            <w:r w:rsidRPr="00372214">
              <w:rPr>
                <w:b/>
              </w:rPr>
              <w:t xml:space="preserve">, </w:t>
            </w:r>
          </w:p>
          <w:p w:rsidR="00A70D91" w:rsidRPr="00372214" w:rsidRDefault="00A70D91" w:rsidP="00F53DD2">
            <w:pPr>
              <w:rPr>
                <w:b/>
              </w:rPr>
            </w:pPr>
            <w:r w:rsidRPr="00372214">
              <w:rPr>
                <w:b/>
              </w:rPr>
              <w:t>руб. без учета НДС</w:t>
            </w:r>
          </w:p>
        </w:tc>
        <w:tc>
          <w:tcPr>
            <w:tcW w:w="455" w:type="pct"/>
          </w:tcPr>
          <w:p w:rsidR="00A70D91" w:rsidRPr="00372214" w:rsidRDefault="00A70D91" w:rsidP="00F53DD2">
            <w:pPr>
              <w:rPr>
                <w:b/>
              </w:rPr>
            </w:pPr>
            <w:r w:rsidRPr="00372214">
              <w:rPr>
                <w:b/>
              </w:rPr>
              <w:t xml:space="preserve">Всего, </w:t>
            </w:r>
          </w:p>
          <w:p w:rsidR="00A70D91" w:rsidRPr="00372214" w:rsidRDefault="00A70D91" w:rsidP="00F53DD2">
            <w:pPr>
              <w:rPr>
                <w:b/>
              </w:rPr>
            </w:pPr>
            <w:r w:rsidRPr="00372214">
              <w:rPr>
                <w:b/>
              </w:rPr>
              <w:t>руб. с учетом НДС</w:t>
            </w:r>
          </w:p>
        </w:tc>
      </w:tr>
      <w:tr w:rsidR="00A70D91" w:rsidRPr="004D1F16" w:rsidTr="0047789C">
        <w:trPr>
          <w:trHeight w:val="252"/>
        </w:trPr>
        <w:tc>
          <w:tcPr>
            <w:tcW w:w="1043" w:type="pct"/>
            <w:gridSpan w:val="4"/>
            <w:vAlign w:val="center"/>
          </w:tcPr>
          <w:p w:rsidR="00A70D91" w:rsidRPr="001F658D" w:rsidRDefault="00A70D91" w:rsidP="00F53DD2">
            <w:r w:rsidRPr="001F658D">
              <w:rPr>
                <w:bCs/>
              </w:rPr>
              <w:t>Поставка продуктовых наборов в СВ вагоны</w:t>
            </w:r>
            <w:r>
              <w:rPr>
                <w:bCs/>
              </w:rPr>
              <w:t xml:space="preserve"> на ст. Ноглики</w:t>
            </w:r>
            <w:r w:rsidRPr="001F658D">
              <w:rPr>
                <w:bCs/>
              </w:rPr>
              <w:t>, в том числе:</w:t>
            </w:r>
          </w:p>
        </w:tc>
        <w:tc>
          <w:tcPr>
            <w:tcW w:w="512" w:type="pct"/>
            <w:gridSpan w:val="2"/>
          </w:tcPr>
          <w:p w:rsidR="00A70D91" w:rsidRDefault="00A70D91" w:rsidP="00F53DD2">
            <w:pPr>
              <w:ind w:left="-108" w:right="-108"/>
              <w:jc w:val="center"/>
            </w:pPr>
            <w:r>
              <w:t>10.85.99</w:t>
            </w:r>
          </w:p>
        </w:tc>
        <w:tc>
          <w:tcPr>
            <w:tcW w:w="548" w:type="pct"/>
          </w:tcPr>
          <w:p w:rsidR="00A70D91" w:rsidRDefault="00A70D91" w:rsidP="00A70D91">
            <w:pPr>
              <w:jc w:val="both"/>
            </w:pPr>
            <w:r>
              <w:t>Установлено преимущество</w:t>
            </w:r>
            <w:r w:rsidRPr="00A70D91">
              <w:t xml:space="preserve"> в отношении товаров российского происхождения </w:t>
            </w:r>
          </w:p>
        </w:tc>
        <w:tc>
          <w:tcPr>
            <w:tcW w:w="499" w:type="pct"/>
          </w:tcPr>
          <w:p w:rsidR="00A70D91" w:rsidRDefault="0047789C" w:rsidP="00F53DD2">
            <w:pPr>
              <w:ind w:left="-108" w:right="-108"/>
              <w:jc w:val="center"/>
            </w:pPr>
            <w:r>
              <w:t>Декларативно</w:t>
            </w:r>
          </w:p>
        </w:tc>
        <w:tc>
          <w:tcPr>
            <w:tcW w:w="227" w:type="pct"/>
            <w:vMerge w:val="restart"/>
            <w:vAlign w:val="center"/>
          </w:tcPr>
          <w:p w:rsidR="00A70D91" w:rsidRPr="00EA6F4E" w:rsidRDefault="00A70D91" w:rsidP="00F53DD2">
            <w:pPr>
              <w:ind w:left="-108" w:right="-108"/>
              <w:jc w:val="center"/>
            </w:pPr>
            <w:r>
              <w:t>набор</w:t>
            </w:r>
          </w:p>
        </w:tc>
        <w:tc>
          <w:tcPr>
            <w:tcW w:w="456" w:type="pct"/>
            <w:vAlign w:val="center"/>
          </w:tcPr>
          <w:p w:rsidR="00A70D91" w:rsidRPr="00EA6F4E" w:rsidRDefault="00A70D91" w:rsidP="00F53DD2">
            <w:pPr>
              <w:ind w:left="-108" w:right="-108"/>
              <w:jc w:val="center"/>
            </w:pPr>
          </w:p>
        </w:tc>
        <w:tc>
          <w:tcPr>
            <w:tcW w:w="404" w:type="pct"/>
            <w:vAlign w:val="center"/>
          </w:tcPr>
          <w:p w:rsidR="00A70D91" w:rsidRPr="00C77CA3" w:rsidRDefault="00A70D91" w:rsidP="00F53DD2">
            <w:pPr>
              <w:jc w:val="center"/>
              <w:rPr>
                <w:color w:val="000000"/>
                <w:lang w:val="en-US"/>
              </w:rPr>
            </w:pPr>
          </w:p>
        </w:tc>
        <w:tc>
          <w:tcPr>
            <w:tcW w:w="393" w:type="pct"/>
            <w:vAlign w:val="center"/>
          </w:tcPr>
          <w:p w:rsidR="00A70D91" w:rsidRPr="005D1E78" w:rsidRDefault="00A70D91" w:rsidP="00F53DD2">
            <w:pPr>
              <w:jc w:val="center"/>
            </w:pPr>
          </w:p>
        </w:tc>
        <w:tc>
          <w:tcPr>
            <w:tcW w:w="463" w:type="pct"/>
            <w:vAlign w:val="center"/>
          </w:tcPr>
          <w:p w:rsidR="00A70D91" w:rsidRPr="0083626F" w:rsidRDefault="00A70D91" w:rsidP="00F53DD2">
            <w:pPr>
              <w:jc w:val="center"/>
              <w:rPr>
                <w:b/>
                <w:bCs/>
              </w:rPr>
            </w:pPr>
          </w:p>
        </w:tc>
        <w:tc>
          <w:tcPr>
            <w:tcW w:w="455" w:type="pct"/>
            <w:vAlign w:val="center"/>
          </w:tcPr>
          <w:p w:rsidR="00A70D91" w:rsidRPr="004D1F16" w:rsidRDefault="00A70D91" w:rsidP="00F53DD2">
            <w:pPr>
              <w:jc w:val="center"/>
              <w:rPr>
                <w:b/>
                <w:bCs/>
                <w:color w:val="000000"/>
              </w:rPr>
            </w:pPr>
          </w:p>
        </w:tc>
      </w:tr>
      <w:tr w:rsidR="00A70D91" w:rsidRPr="004D1F16" w:rsidTr="0047789C">
        <w:trPr>
          <w:trHeight w:val="252"/>
        </w:trPr>
        <w:tc>
          <w:tcPr>
            <w:tcW w:w="1043" w:type="pct"/>
            <w:gridSpan w:val="4"/>
            <w:vAlign w:val="center"/>
          </w:tcPr>
          <w:p w:rsidR="00A70D91" w:rsidRPr="001F658D" w:rsidRDefault="00A70D91" w:rsidP="00F53DD2">
            <w:pPr>
              <w:rPr>
                <w:bCs/>
              </w:rPr>
            </w:pPr>
            <w:r>
              <w:rPr>
                <w:bCs/>
              </w:rPr>
              <w:t>2026 год:</w:t>
            </w:r>
          </w:p>
        </w:tc>
        <w:tc>
          <w:tcPr>
            <w:tcW w:w="512" w:type="pct"/>
            <w:gridSpan w:val="2"/>
          </w:tcPr>
          <w:p w:rsidR="00A70D91" w:rsidRDefault="00A70D91" w:rsidP="00F53DD2">
            <w:pPr>
              <w:ind w:left="-108" w:right="-108"/>
              <w:jc w:val="center"/>
            </w:pPr>
          </w:p>
        </w:tc>
        <w:tc>
          <w:tcPr>
            <w:tcW w:w="548" w:type="pct"/>
          </w:tcPr>
          <w:p w:rsidR="00A70D91" w:rsidRDefault="00A70D91" w:rsidP="00F53DD2">
            <w:pPr>
              <w:ind w:left="-108" w:right="-108"/>
              <w:jc w:val="center"/>
            </w:pPr>
          </w:p>
        </w:tc>
        <w:tc>
          <w:tcPr>
            <w:tcW w:w="499" w:type="pct"/>
          </w:tcPr>
          <w:p w:rsidR="00A70D91" w:rsidRDefault="00A70D91" w:rsidP="00F53DD2">
            <w:pPr>
              <w:ind w:left="-108" w:right="-108"/>
              <w:jc w:val="center"/>
            </w:pPr>
          </w:p>
        </w:tc>
        <w:tc>
          <w:tcPr>
            <w:tcW w:w="227" w:type="pct"/>
            <w:vMerge/>
            <w:vAlign w:val="center"/>
          </w:tcPr>
          <w:p w:rsidR="00A70D91" w:rsidRDefault="00A70D91" w:rsidP="00F53DD2">
            <w:pPr>
              <w:ind w:left="-108" w:right="-108"/>
              <w:jc w:val="center"/>
            </w:pPr>
          </w:p>
        </w:tc>
        <w:tc>
          <w:tcPr>
            <w:tcW w:w="456" w:type="pct"/>
            <w:vAlign w:val="center"/>
          </w:tcPr>
          <w:p w:rsidR="00A70D91" w:rsidRPr="00EA6F4E" w:rsidRDefault="00A70D91" w:rsidP="00F53DD2">
            <w:pPr>
              <w:ind w:left="-108" w:right="-108"/>
              <w:jc w:val="center"/>
            </w:pPr>
            <w:r>
              <w:t>4 062</w:t>
            </w:r>
          </w:p>
        </w:tc>
        <w:tc>
          <w:tcPr>
            <w:tcW w:w="404" w:type="pct"/>
            <w:vAlign w:val="center"/>
          </w:tcPr>
          <w:p w:rsidR="00A70D91" w:rsidRPr="0047789C" w:rsidRDefault="0047789C" w:rsidP="00F53DD2">
            <w:pPr>
              <w:jc w:val="center"/>
              <w:rPr>
                <w:color w:val="000000"/>
              </w:rPr>
            </w:pPr>
            <w:r>
              <w:rPr>
                <w:color w:val="000000"/>
              </w:rPr>
              <w:t>991,68</w:t>
            </w:r>
          </w:p>
        </w:tc>
        <w:tc>
          <w:tcPr>
            <w:tcW w:w="393" w:type="pct"/>
            <w:vAlign w:val="center"/>
          </w:tcPr>
          <w:p w:rsidR="00A70D91" w:rsidRDefault="0047789C" w:rsidP="00F53DD2">
            <w:pPr>
              <w:jc w:val="center"/>
            </w:pPr>
            <w:r>
              <w:t>1190,02</w:t>
            </w:r>
          </w:p>
        </w:tc>
        <w:tc>
          <w:tcPr>
            <w:tcW w:w="463" w:type="pct"/>
            <w:vAlign w:val="center"/>
          </w:tcPr>
          <w:p w:rsidR="00A70D91" w:rsidRDefault="0047789C" w:rsidP="00F53DD2">
            <w:pPr>
              <w:jc w:val="center"/>
              <w:rPr>
                <w:color w:val="000000"/>
                <w:sz w:val="22"/>
                <w:szCs w:val="22"/>
              </w:rPr>
            </w:pPr>
            <w:r>
              <w:rPr>
                <w:color w:val="000000"/>
                <w:sz w:val="22"/>
                <w:szCs w:val="22"/>
              </w:rPr>
              <w:t>4 028 204,16</w:t>
            </w:r>
          </w:p>
        </w:tc>
        <w:tc>
          <w:tcPr>
            <w:tcW w:w="455" w:type="pct"/>
            <w:vAlign w:val="center"/>
          </w:tcPr>
          <w:p w:rsidR="00A70D91" w:rsidRDefault="0047789C" w:rsidP="00F53DD2">
            <w:pPr>
              <w:jc w:val="center"/>
              <w:rPr>
                <w:color w:val="000000"/>
                <w:sz w:val="22"/>
                <w:szCs w:val="22"/>
              </w:rPr>
            </w:pPr>
            <w:r>
              <w:rPr>
                <w:color w:val="000000"/>
                <w:sz w:val="22"/>
                <w:szCs w:val="22"/>
              </w:rPr>
              <w:t>4 833 844,99</w:t>
            </w:r>
          </w:p>
        </w:tc>
      </w:tr>
      <w:tr w:rsidR="00A70D91" w:rsidRPr="004D1F16" w:rsidTr="0047789C">
        <w:trPr>
          <w:trHeight w:val="252"/>
        </w:trPr>
        <w:tc>
          <w:tcPr>
            <w:tcW w:w="1043" w:type="pct"/>
            <w:gridSpan w:val="4"/>
            <w:vAlign w:val="center"/>
          </w:tcPr>
          <w:p w:rsidR="00A70D91" w:rsidRPr="001F658D" w:rsidRDefault="00A70D91" w:rsidP="00F53DD2">
            <w:pPr>
              <w:rPr>
                <w:bCs/>
              </w:rPr>
            </w:pPr>
            <w:r>
              <w:rPr>
                <w:bCs/>
              </w:rPr>
              <w:t>2027 год:</w:t>
            </w:r>
          </w:p>
        </w:tc>
        <w:tc>
          <w:tcPr>
            <w:tcW w:w="512" w:type="pct"/>
            <w:gridSpan w:val="2"/>
          </w:tcPr>
          <w:p w:rsidR="00A70D91" w:rsidRDefault="00A70D91" w:rsidP="00F53DD2">
            <w:pPr>
              <w:ind w:left="-108" w:right="-108"/>
              <w:jc w:val="center"/>
            </w:pPr>
          </w:p>
        </w:tc>
        <w:tc>
          <w:tcPr>
            <w:tcW w:w="548" w:type="pct"/>
          </w:tcPr>
          <w:p w:rsidR="00A70D91" w:rsidRDefault="00A70D91" w:rsidP="00F53DD2">
            <w:pPr>
              <w:ind w:left="-108" w:right="-108"/>
              <w:jc w:val="center"/>
            </w:pPr>
          </w:p>
        </w:tc>
        <w:tc>
          <w:tcPr>
            <w:tcW w:w="499" w:type="pct"/>
          </w:tcPr>
          <w:p w:rsidR="00A70D91" w:rsidRDefault="00A70D91" w:rsidP="00F53DD2">
            <w:pPr>
              <w:ind w:left="-108" w:right="-108"/>
              <w:jc w:val="center"/>
            </w:pPr>
          </w:p>
        </w:tc>
        <w:tc>
          <w:tcPr>
            <w:tcW w:w="227" w:type="pct"/>
            <w:vMerge/>
            <w:vAlign w:val="center"/>
          </w:tcPr>
          <w:p w:rsidR="00A70D91" w:rsidRDefault="00A70D91" w:rsidP="00F53DD2">
            <w:pPr>
              <w:ind w:left="-108" w:right="-108"/>
              <w:jc w:val="center"/>
            </w:pPr>
          </w:p>
        </w:tc>
        <w:tc>
          <w:tcPr>
            <w:tcW w:w="456" w:type="pct"/>
            <w:vAlign w:val="center"/>
          </w:tcPr>
          <w:p w:rsidR="00A70D91" w:rsidRPr="00EA6F4E" w:rsidRDefault="00A70D91" w:rsidP="00F53DD2">
            <w:pPr>
              <w:ind w:left="-108" w:right="-108"/>
              <w:jc w:val="center"/>
            </w:pPr>
            <w:r>
              <w:t>1 000</w:t>
            </w:r>
          </w:p>
        </w:tc>
        <w:tc>
          <w:tcPr>
            <w:tcW w:w="404" w:type="pct"/>
            <w:vAlign w:val="center"/>
          </w:tcPr>
          <w:p w:rsidR="00A70D91" w:rsidRPr="0047789C" w:rsidRDefault="0047789C" w:rsidP="00F53DD2">
            <w:pPr>
              <w:jc w:val="center"/>
              <w:rPr>
                <w:color w:val="000000"/>
              </w:rPr>
            </w:pPr>
            <w:r>
              <w:rPr>
                <w:color w:val="000000"/>
              </w:rPr>
              <w:t>1035,31</w:t>
            </w:r>
          </w:p>
        </w:tc>
        <w:tc>
          <w:tcPr>
            <w:tcW w:w="393" w:type="pct"/>
            <w:vAlign w:val="center"/>
          </w:tcPr>
          <w:p w:rsidR="00A70D91" w:rsidRDefault="0047789C" w:rsidP="00F53DD2">
            <w:pPr>
              <w:jc w:val="center"/>
            </w:pPr>
            <w:r>
              <w:t>1242,37</w:t>
            </w:r>
          </w:p>
        </w:tc>
        <w:tc>
          <w:tcPr>
            <w:tcW w:w="463" w:type="pct"/>
            <w:vAlign w:val="center"/>
          </w:tcPr>
          <w:p w:rsidR="00A70D91" w:rsidRDefault="0047789C" w:rsidP="00F53DD2">
            <w:pPr>
              <w:jc w:val="center"/>
              <w:rPr>
                <w:color w:val="000000"/>
                <w:sz w:val="22"/>
                <w:szCs w:val="22"/>
              </w:rPr>
            </w:pPr>
            <w:r>
              <w:rPr>
                <w:color w:val="000000"/>
                <w:sz w:val="22"/>
                <w:szCs w:val="22"/>
              </w:rPr>
              <w:t>1 035 310,00</w:t>
            </w:r>
          </w:p>
        </w:tc>
        <w:tc>
          <w:tcPr>
            <w:tcW w:w="455" w:type="pct"/>
            <w:vAlign w:val="center"/>
          </w:tcPr>
          <w:p w:rsidR="00A70D91" w:rsidRDefault="0047789C" w:rsidP="00F53DD2">
            <w:pPr>
              <w:jc w:val="center"/>
              <w:rPr>
                <w:color w:val="000000"/>
                <w:sz w:val="22"/>
                <w:szCs w:val="22"/>
              </w:rPr>
            </w:pPr>
            <w:r>
              <w:rPr>
                <w:color w:val="000000"/>
                <w:sz w:val="22"/>
                <w:szCs w:val="22"/>
              </w:rPr>
              <w:t>1 242 376,70</w:t>
            </w:r>
          </w:p>
        </w:tc>
      </w:tr>
      <w:tr w:rsidR="00A70D91" w:rsidRPr="00C20BF9" w:rsidTr="0047789C">
        <w:trPr>
          <w:trHeight w:val="252"/>
        </w:trPr>
        <w:tc>
          <w:tcPr>
            <w:tcW w:w="1043" w:type="pct"/>
            <w:gridSpan w:val="4"/>
            <w:vAlign w:val="center"/>
          </w:tcPr>
          <w:p w:rsidR="00A70D91" w:rsidRPr="00C20BF9" w:rsidRDefault="00A70D91" w:rsidP="00F53DD2">
            <w:pPr>
              <w:rPr>
                <w:b/>
                <w:bCs/>
              </w:rPr>
            </w:pPr>
            <w:r w:rsidRPr="00C20BF9">
              <w:rPr>
                <w:b/>
                <w:bCs/>
              </w:rPr>
              <w:t>ИТОГО:</w:t>
            </w:r>
          </w:p>
        </w:tc>
        <w:tc>
          <w:tcPr>
            <w:tcW w:w="512" w:type="pct"/>
            <w:gridSpan w:val="2"/>
          </w:tcPr>
          <w:p w:rsidR="00A70D91" w:rsidRPr="00C20BF9" w:rsidRDefault="00A70D91" w:rsidP="00F53DD2">
            <w:pPr>
              <w:ind w:left="-108" w:right="-108"/>
              <w:jc w:val="center"/>
              <w:rPr>
                <w:b/>
              </w:rPr>
            </w:pPr>
          </w:p>
        </w:tc>
        <w:tc>
          <w:tcPr>
            <w:tcW w:w="548" w:type="pct"/>
          </w:tcPr>
          <w:p w:rsidR="00A70D91" w:rsidRPr="00C20BF9" w:rsidRDefault="00A70D91" w:rsidP="00F53DD2">
            <w:pPr>
              <w:ind w:left="-108" w:right="-108"/>
              <w:jc w:val="center"/>
              <w:rPr>
                <w:b/>
              </w:rPr>
            </w:pPr>
          </w:p>
        </w:tc>
        <w:tc>
          <w:tcPr>
            <w:tcW w:w="499" w:type="pct"/>
          </w:tcPr>
          <w:p w:rsidR="00A70D91" w:rsidRPr="00C20BF9" w:rsidRDefault="00A70D91" w:rsidP="00F53DD2">
            <w:pPr>
              <w:ind w:left="-108" w:right="-108"/>
              <w:jc w:val="center"/>
              <w:rPr>
                <w:b/>
              </w:rPr>
            </w:pPr>
          </w:p>
        </w:tc>
        <w:tc>
          <w:tcPr>
            <w:tcW w:w="227" w:type="pct"/>
            <w:vAlign w:val="center"/>
          </w:tcPr>
          <w:p w:rsidR="00A70D91" w:rsidRPr="00C20BF9" w:rsidRDefault="00A70D91" w:rsidP="00F53DD2">
            <w:pPr>
              <w:ind w:left="-108" w:right="-108"/>
              <w:jc w:val="center"/>
              <w:rPr>
                <w:b/>
              </w:rPr>
            </w:pPr>
          </w:p>
        </w:tc>
        <w:tc>
          <w:tcPr>
            <w:tcW w:w="456" w:type="pct"/>
            <w:vAlign w:val="center"/>
          </w:tcPr>
          <w:p w:rsidR="00A70D91" w:rsidRPr="00C20BF9" w:rsidRDefault="00A70D91" w:rsidP="00F53DD2">
            <w:pPr>
              <w:ind w:left="-108" w:right="-108"/>
              <w:jc w:val="center"/>
              <w:rPr>
                <w:b/>
              </w:rPr>
            </w:pPr>
            <w:r>
              <w:rPr>
                <w:b/>
              </w:rPr>
              <w:t>5 062</w:t>
            </w:r>
          </w:p>
        </w:tc>
        <w:tc>
          <w:tcPr>
            <w:tcW w:w="797" w:type="pct"/>
            <w:gridSpan w:val="2"/>
            <w:vAlign w:val="center"/>
          </w:tcPr>
          <w:p w:rsidR="00A70D91" w:rsidRPr="00C20BF9" w:rsidRDefault="00A70D91" w:rsidP="00F53DD2">
            <w:pPr>
              <w:jc w:val="center"/>
              <w:rPr>
                <w:b/>
                <w:color w:val="000000"/>
              </w:rPr>
            </w:pPr>
          </w:p>
        </w:tc>
        <w:tc>
          <w:tcPr>
            <w:tcW w:w="463" w:type="pct"/>
            <w:vAlign w:val="center"/>
          </w:tcPr>
          <w:p w:rsidR="00A70D91" w:rsidRPr="00C20BF9" w:rsidRDefault="0047789C" w:rsidP="00F53DD2">
            <w:pPr>
              <w:jc w:val="center"/>
              <w:rPr>
                <w:b/>
                <w:color w:val="000000"/>
                <w:sz w:val="22"/>
                <w:szCs w:val="22"/>
              </w:rPr>
            </w:pPr>
            <w:r>
              <w:rPr>
                <w:b/>
                <w:color w:val="000000"/>
                <w:sz w:val="22"/>
                <w:szCs w:val="22"/>
              </w:rPr>
              <w:t>5 063 518,08</w:t>
            </w:r>
          </w:p>
        </w:tc>
        <w:tc>
          <w:tcPr>
            <w:tcW w:w="455" w:type="pct"/>
            <w:vAlign w:val="center"/>
          </w:tcPr>
          <w:p w:rsidR="00A70D91" w:rsidRPr="00C20BF9" w:rsidRDefault="0047789C" w:rsidP="00F53DD2">
            <w:pPr>
              <w:jc w:val="center"/>
              <w:rPr>
                <w:b/>
                <w:color w:val="000000"/>
                <w:sz w:val="22"/>
                <w:szCs w:val="22"/>
              </w:rPr>
            </w:pPr>
            <w:r>
              <w:rPr>
                <w:b/>
                <w:color w:val="000000"/>
                <w:sz w:val="22"/>
                <w:szCs w:val="22"/>
              </w:rPr>
              <w:t>6 076 221,60</w:t>
            </w:r>
          </w:p>
        </w:tc>
      </w:tr>
      <w:tr w:rsidR="0047789C" w:rsidRPr="00C20BF9" w:rsidTr="00F53DD2">
        <w:trPr>
          <w:trHeight w:val="252"/>
        </w:trPr>
        <w:tc>
          <w:tcPr>
            <w:tcW w:w="1043" w:type="pct"/>
            <w:gridSpan w:val="4"/>
          </w:tcPr>
          <w:p w:rsidR="0047789C" w:rsidRPr="00544FA7" w:rsidRDefault="0047789C" w:rsidP="0047789C">
            <w:pPr>
              <w:jc w:val="both"/>
              <w:rPr>
                <w:i/>
              </w:rPr>
            </w:pPr>
            <w:r w:rsidRPr="00544FA7">
              <w:rPr>
                <w:b/>
              </w:rPr>
              <w:t>Цена договора (лота) без учета НДС</w:t>
            </w:r>
            <w:r>
              <w:rPr>
                <w:b/>
              </w:rPr>
              <w:t>, руб.</w:t>
            </w:r>
          </w:p>
        </w:tc>
        <w:tc>
          <w:tcPr>
            <w:tcW w:w="3957" w:type="pct"/>
            <w:gridSpan w:val="10"/>
          </w:tcPr>
          <w:p w:rsidR="0047789C" w:rsidRDefault="0047789C" w:rsidP="0047789C">
            <w:pPr>
              <w:rPr>
                <w:b/>
                <w:bCs/>
                <w:color w:val="000000"/>
                <w:sz w:val="22"/>
                <w:szCs w:val="22"/>
              </w:rPr>
            </w:pPr>
            <w:r>
              <w:rPr>
                <w:b/>
                <w:bCs/>
                <w:color w:val="000000"/>
                <w:sz w:val="22"/>
                <w:szCs w:val="22"/>
              </w:rPr>
              <w:t xml:space="preserve"> </w:t>
            </w:r>
            <w:r>
              <w:rPr>
                <w:b/>
                <w:color w:val="000000"/>
                <w:sz w:val="22"/>
                <w:szCs w:val="22"/>
              </w:rPr>
              <w:t>5 063 518,08</w:t>
            </w:r>
            <w:r w:rsidR="006458A3">
              <w:rPr>
                <w:b/>
                <w:color w:val="000000"/>
                <w:sz w:val="22"/>
                <w:szCs w:val="22"/>
              </w:rPr>
              <w:t xml:space="preserve"> (пять миллионов шестьдесят три тысячи пятьсот восемнадцать) рублей 08 копеек</w:t>
            </w:r>
          </w:p>
        </w:tc>
      </w:tr>
      <w:tr w:rsidR="0047789C" w:rsidRPr="00C20BF9" w:rsidTr="00F53DD2">
        <w:trPr>
          <w:trHeight w:val="252"/>
        </w:trPr>
        <w:tc>
          <w:tcPr>
            <w:tcW w:w="1043" w:type="pct"/>
            <w:gridSpan w:val="4"/>
          </w:tcPr>
          <w:p w:rsidR="0047789C" w:rsidRPr="00544FA7" w:rsidRDefault="0047789C" w:rsidP="0047789C">
            <w:pPr>
              <w:ind w:left="-108"/>
              <w:jc w:val="both"/>
              <w:rPr>
                <w:i/>
                <w:color w:val="000000"/>
              </w:rPr>
            </w:pPr>
            <w:r w:rsidRPr="00544FA7">
              <w:rPr>
                <w:b/>
                <w:color w:val="000000"/>
              </w:rPr>
              <w:t xml:space="preserve">Начальная (максимальная) цена договора (цена лота) </w:t>
            </w:r>
            <w:r w:rsidRPr="00544FA7">
              <w:rPr>
                <w:b/>
              </w:rPr>
              <w:t>с учетом всех налогов, включая НДС</w:t>
            </w:r>
            <w:r w:rsidRPr="00544FA7">
              <w:rPr>
                <w:b/>
                <w:color w:val="000000"/>
              </w:rPr>
              <w:t>, руб.</w:t>
            </w:r>
          </w:p>
        </w:tc>
        <w:tc>
          <w:tcPr>
            <w:tcW w:w="3957" w:type="pct"/>
            <w:gridSpan w:val="10"/>
          </w:tcPr>
          <w:p w:rsidR="0047789C" w:rsidRDefault="0047789C" w:rsidP="006458A3">
            <w:pPr>
              <w:rPr>
                <w:b/>
                <w:bCs/>
                <w:color w:val="000000"/>
                <w:sz w:val="22"/>
                <w:szCs w:val="22"/>
              </w:rPr>
            </w:pPr>
            <w:r>
              <w:rPr>
                <w:b/>
                <w:color w:val="000000"/>
                <w:sz w:val="22"/>
                <w:szCs w:val="22"/>
              </w:rPr>
              <w:t>6 076 221,60</w:t>
            </w:r>
            <w:r w:rsidR="006458A3">
              <w:rPr>
                <w:b/>
                <w:color w:val="000000"/>
                <w:sz w:val="22"/>
                <w:szCs w:val="22"/>
              </w:rPr>
              <w:t xml:space="preserve"> (шесть миллионов семьдесят шесть тысяч двести двадцать один) рубль 60 копеек</w:t>
            </w:r>
          </w:p>
        </w:tc>
      </w:tr>
      <w:tr w:rsidR="0047789C" w:rsidRPr="001A4D40" w:rsidTr="0047789C">
        <w:trPr>
          <w:trHeight w:val="1214"/>
        </w:trPr>
        <w:tc>
          <w:tcPr>
            <w:tcW w:w="1043" w:type="pct"/>
            <w:gridSpan w:val="4"/>
          </w:tcPr>
          <w:p w:rsidR="0047789C" w:rsidRPr="00544FA7" w:rsidRDefault="0047789C" w:rsidP="0047789C">
            <w:pPr>
              <w:rPr>
                <w:bCs/>
              </w:rPr>
            </w:pPr>
            <w:r w:rsidRPr="00544FA7">
              <w:rPr>
                <w:b/>
                <w:bCs/>
              </w:rPr>
              <w:t>Обоснование начальной (максимальной) цены договора (цены лота)</w:t>
            </w:r>
            <w:r>
              <w:rPr>
                <w:b/>
                <w:bCs/>
              </w:rPr>
              <w:t>,</w:t>
            </w:r>
            <w:r w:rsidRPr="00544FA7">
              <w:rPr>
                <w:b/>
                <w:bCs/>
              </w:rPr>
              <w:t xml:space="preserve"> цены единицы товара, работы, услуги </w:t>
            </w:r>
            <w:r w:rsidRPr="00544FA7">
              <w:rPr>
                <w:b/>
              </w:rPr>
              <w:t>включая информацию о расходах на перевозку, страхование, уплату таможенных пошлин, налогов и других обязательных платежей</w:t>
            </w:r>
            <w:r w:rsidRPr="00544FA7">
              <w:rPr>
                <w:rStyle w:val="a8"/>
                <w:b/>
              </w:rPr>
              <w:footnoteReference w:id="1"/>
            </w:r>
          </w:p>
        </w:tc>
        <w:tc>
          <w:tcPr>
            <w:tcW w:w="3957" w:type="pct"/>
            <w:gridSpan w:val="10"/>
          </w:tcPr>
          <w:p w:rsidR="0047789C" w:rsidRPr="00DE7181" w:rsidRDefault="0047789C" w:rsidP="0047789C">
            <w:pPr>
              <w:shd w:val="clear" w:color="auto" w:fill="FFFFFF"/>
              <w:tabs>
                <w:tab w:val="left" w:pos="0"/>
                <w:tab w:val="left" w:pos="1085"/>
              </w:tabs>
              <w:ind w:hanging="12"/>
              <w:jc w:val="both"/>
              <w:rPr>
                <w: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47789C" w:rsidRPr="001A4D40" w:rsidTr="0047789C">
        <w:trPr>
          <w:trHeight w:val="1214"/>
        </w:trPr>
        <w:tc>
          <w:tcPr>
            <w:tcW w:w="1043" w:type="pct"/>
            <w:gridSpan w:val="4"/>
            <w:vAlign w:val="center"/>
          </w:tcPr>
          <w:p w:rsidR="0047789C" w:rsidRPr="001A4D40" w:rsidRDefault="0047789C" w:rsidP="0047789C">
            <w:pPr>
              <w:jc w:val="both"/>
              <w:rPr>
                <w:b/>
                <w:bCs/>
              </w:rPr>
            </w:pPr>
            <w:r w:rsidRPr="00FD5DA7">
              <w:rPr>
                <w:b/>
                <w:bCs/>
                <w:color w:val="000000"/>
              </w:rPr>
              <w:t>Применяемая при расчете начальной (максимальной) цены ставка НДС</w:t>
            </w:r>
            <w:r w:rsidR="001413C9">
              <w:rPr>
                <w:b/>
                <w:bCs/>
                <w:color w:val="000000"/>
              </w:rPr>
              <w:t>*</w:t>
            </w:r>
          </w:p>
        </w:tc>
        <w:tc>
          <w:tcPr>
            <w:tcW w:w="3957" w:type="pct"/>
            <w:gridSpan w:val="10"/>
          </w:tcPr>
          <w:p w:rsidR="0047789C" w:rsidRPr="00E65CD5" w:rsidRDefault="0047789C" w:rsidP="0047789C">
            <w:pPr>
              <w:shd w:val="clear" w:color="auto" w:fill="FFFFFF"/>
              <w:tabs>
                <w:tab w:val="left" w:pos="0"/>
                <w:tab w:val="left" w:pos="1085"/>
              </w:tabs>
              <w:ind w:hanging="12"/>
              <w:jc w:val="both"/>
              <w:rPr>
                <w:bCs/>
              </w:rPr>
            </w:pPr>
            <w:r>
              <w:rPr>
                <w:bCs/>
              </w:rPr>
              <w:t>20%</w:t>
            </w:r>
          </w:p>
        </w:tc>
      </w:tr>
      <w:tr w:rsidR="00835DA0" w:rsidRPr="00835DA0" w:rsidTr="001413C9">
        <w:trPr>
          <w:trHeight w:val="1214"/>
        </w:trPr>
        <w:tc>
          <w:tcPr>
            <w:tcW w:w="5000" w:type="pct"/>
            <w:gridSpan w:val="14"/>
            <w:vAlign w:val="center"/>
          </w:tcPr>
          <w:p w:rsidR="001413C9" w:rsidRPr="00835DA0" w:rsidRDefault="00835DA0" w:rsidP="00835DA0">
            <w:pPr>
              <w:shd w:val="clear" w:color="auto" w:fill="FFFFFF"/>
              <w:tabs>
                <w:tab w:val="left" w:pos="0"/>
                <w:tab w:val="left" w:pos="1085"/>
              </w:tabs>
              <w:jc w:val="both"/>
              <w:rPr>
                <w:bCs/>
              </w:rPr>
            </w:pPr>
            <w:r w:rsidRPr="00835DA0">
              <w:rPr>
                <w:b/>
                <w:bCs/>
              </w:rPr>
              <w:t>*</w:t>
            </w:r>
            <w:r w:rsidR="001413C9" w:rsidRPr="00835DA0">
              <w:rPr>
                <w:rFonts w:eastAsia="Calibri"/>
                <w:lang w:eastAsia="en-US"/>
              </w:rPr>
              <w:t>Если в течение срока действия настоящего Договора для Поставщика повысится ставка НДС в соответствии с нормами действующего законодательства, то Поставщик обязуется незамедлительно уведомить об этом Покупателя. К стоимости товаров, отгруженных после такого уведомления, но не ранее чем с 1-го числа следующего месяца, Поставщик применяет НДС по действующей на момент отгрузки ставке, что влечёт соответствующее повышение цены. Заключение дополнительного соглашения при этом не требуется.</w:t>
            </w:r>
          </w:p>
        </w:tc>
      </w:tr>
      <w:tr w:rsidR="0047789C" w:rsidRPr="00996D79" w:rsidTr="0047789C">
        <w:tc>
          <w:tcPr>
            <w:tcW w:w="5000" w:type="pct"/>
            <w:gridSpan w:val="14"/>
          </w:tcPr>
          <w:p w:rsidR="0047789C" w:rsidRPr="00996D79" w:rsidRDefault="0047789C" w:rsidP="0047789C">
            <w:pPr>
              <w:jc w:val="both"/>
              <w:rPr>
                <w:b/>
                <w:bCs/>
                <w:i/>
              </w:rPr>
            </w:pPr>
            <w:r w:rsidRPr="00996D79">
              <w:rPr>
                <w:b/>
              </w:rPr>
              <w:t>2. Требования к товарам</w:t>
            </w:r>
          </w:p>
        </w:tc>
      </w:tr>
      <w:tr w:rsidR="0047789C" w:rsidRPr="000B695D" w:rsidTr="0047789C">
        <w:tc>
          <w:tcPr>
            <w:tcW w:w="814" w:type="pct"/>
            <w:gridSpan w:val="3"/>
            <w:vMerge w:val="restart"/>
          </w:tcPr>
          <w:p w:rsidR="0047789C" w:rsidRPr="00202808" w:rsidRDefault="0047789C" w:rsidP="0047789C">
            <w:pPr>
              <w:ind w:right="-109"/>
              <w:rPr>
                <w:i/>
              </w:rPr>
            </w:pPr>
            <w:r w:rsidRPr="00202808">
              <w:t>П</w:t>
            </w:r>
            <w:r>
              <w:t>оставка п</w:t>
            </w:r>
            <w:r w:rsidRPr="00202808">
              <w:t>родуктовы</w:t>
            </w:r>
            <w:r>
              <w:t>х</w:t>
            </w:r>
            <w:r w:rsidRPr="00202808">
              <w:t xml:space="preserve"> набор</w:t>
            </w:r>
            <w:r>
              <w:t>ов</w:t>
            </w:r>
            <w:r w:rsidRPr="00202808">
              <w:t xml:space="preserve"> в СВ вагоны</w:t>
            </w:r>
            <w:r>
              <w:t xml:space="preserve"> на ст. Ноглики</w:t>
            </w:r>
          </w:p>
        </w:tc>
        <w:tc>
          <w:tcPr>
            <w:tcW w:w="483" w:type="pct"/>
            <w:gridSpan w:val="2"/>
          </w:tcPr>
          <w:p w:rsidR="0047789C" w:rsidRPr="000B695D" w:rsidRDefault="0047789C" w:rsidP="0047789C">
            <w:pPr>
              <w:jc w:val="both"/>
              <w:rPr>
                <w:bCs/>
              </w:rPr>
            </w:pPr>
            <w:r w:rsidRPr="000B695D">
              <w:rPr>
                <w:bCs/>
              </w:rPr>
              <w:t>Нормативные документы, согласно которым установлены требования</w:t>
            </w:r>
          </w:p>
        </w:tc>
        <w:tc>
          <w:tcPr>
            <w:tcW w:w="3703" w:type="pct"/>
            <w:gridSpan w:val="9"/>
          </w:tcPr>
          <w:p w:rsidR="0047789C" w:rsidRPr="00F27AB6" w:rsidRDefault="0047789C" w:rsidP="0047789C">
            <w:pPr>
              <w:jc w:val="both"/>
            </w:pPr>
            <w:r w:rsidRPr="00F27AB6">
              <w:rPr>
                <w:bCs/>
              </w:rPr>
              <w:t xml:space="preserve">- </w:t>
            </w:r>
            <w:r w:rsidRPr="00F27AB6">
              <w:t>ГОСТ Р 55051— 2012 «Услуги общественного питания»;</w:t>
            </w:r>
          </w:p>
          <w:p w:rsidR="0047789C" w:rsidRPr="00F27AB6" w:rsidRDefault="0047789C" w:rsidP="0047789C">
            <w:pPr>
              <w:jc w:val="both"/>
              <w:rPr>
                <w:bCs/>
              </w:rPr>
            </w:pPr>
            <w:r w:rsidRPr="00F27AB6">
              <w:rPr>
                <w:bCs/>
              </w:rPr>
              <w:t>- ГОСТ Р 51074-2003 «Продукты пищевые. Информация для потребителя. Общие требования»;</w:t>
            </w:r>
          </w:p>
          <w:p w:rsidR="0047789C" w:rsidRPr="00F27AB6" w:rsidRDefault="00515A75" w:rsidP="0047789C">
            <w:pPr>
              <w:jc w:val="both"/>
              <w:rPr>
                <w:bCs/>
              </w:rPr>
            </w:pPr>
            <w:r>
              <w:rPr>
                <w:bCs/>
              </w:rPr>
              <w:t>- Санитарные правила  2.3.6-2867-11</w:t>
            </w:r>
            <w:bookmarkStart w:id="0" w:name="_GoBack"/>
            <w:bookmarkEnd w:id="0"/>
            <w:r w:rsidR="0047789C" w:rsidRPr="00F27AB6">
              <w:rPr>
                <w:bCs/>
              </w:rPr>
              <w:t xml:space="preserve"> Минздрава РФ;</w:t>
            </w:r>
          </w:p>
          <w:p w:rsidR="0047789C" w:rsidRPr="00F27AB6" w:rsidRDefault="0047789C" w:rsidP="0047789C">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7789C" w:rsidRPr="00F27AB6" w:rsidRDefault="0047789C" w:rsidP="0047789C">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7789C" w:rsidRPr="000B695D" w:rsidTr="0047789C">
        <w:trPr>
          <w:trHeight w:val="841"/>
        </w:trPr>
        <w:tc>
          <w:tcPr>
            <w:tcW w:w="814" w:type="pct"/>
            <w:gridSpan w:val="3"/>
            <w:vMerge/>
          </w:tcPr>
          <w:p w:rsidR="0047789C" w:rsidRPr="000B695D" w:rsidRDefault="0047789C" w:rsidP="0047789C">
            <w:pPr>
              <w:jc w:val="both"/>
              <w:rPr>
                <w:i/>
              </w:rPr>
            </w:pPr>
          </w:p>
        </w:tc>
        <w:tc>
          <w:tcPr>
            <w:tcW w:w="483" w:type="pct"/>
            <w:gridSpan w:val="2"/>
          </w:tcPr>
          <w:p w:rsidR="0047789C" w:rsidRPr="000B695D" w:rsidRDefault="0047789C" w:rsidP="0047789C">
            <w:pPr>
              <w:jc w:val="both"/>
              <w:rPr>
                <w:bCs/>
              </w:rPr>
            </w:pPr>
            <w:r w:rsidRPr="000B695D">
              <w:rPr>
                <w:bCs/>
              </w:rPr>
              <w:t>Технические и функциональные характеристики</w:t>
            </w:r>
          </w:p>
        </w:tc>
        <w:tc>
          <w:tcPr>
            <w:tcW w:w="3703" w:type="pct"/>
            <w:gridSpan w:val="9"/>
          </w:tcPr>
          <w:p w:rsidR="0047789C" w:rsidRDefault="0047789C" w:rsidP="0047789C">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sidR="00CB497E">
              <w:rPr>
                <w:b/>
                <w:kern w:val="1"/>
              </w:rPr>
              <w:t>302, 3</w:t>
            </w:r>
            <w:r>
              <w:rPr>
                <w:b/>
                <w:kern w:val="1"/>
              </w:rPr>
              <w:t>04</w:t>
            </w:r>
          </w:p>
          <w:p w:rsidR="0047789C" w:rsidRPr="00F27AB6" w:rsidRDefault="0047789C" w:rsidP="0047789C">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9677" w:type="dxa"/>
              <w:tblInd w:w="93" w:type="dxa"/>
              <w:tblLayout w:type="fixed"/>
              <w:tblLook w:val="04A0" w:firstRow="1" w:lastRow="0" w:firstColumn="1" w:lastColumn="0" w:noHBand="0" w:noVBand="1"/>
            </w:tblPr>
            <w:tblGrid>
              <w:gridCol w:w="572"/>
              <w:gridCol w:w="4711"/>
              <w:gridCol w:w="1559"/>
              <w:gridCol w:w="2835"/>
            </w:tblGrid>
            <w:tr w:rsidR="0047789C" w:rsidRPr="00F27AB6" w:rsidTr="00F53DD2">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7789C" w:rsidRPr="002D795C" w:rsidRDefault="0047789C" w:rsidP="0047789C">
                  <w:pPr>
                    <w:ind w:left="-93" w:right="-108"/>
                    <w:jc w:val="center"/>
                    <w:rPr>
                      <w:b/>
                    </w:rPr>
                  </w:pPr>
                  <w:r w:rsidRPr="00F27AB6">
                    <w:rPr>
                      <w:b/>
                    </w:rPr>
                    <w:t>№</w:t>
                  </w:r>
                  <w:r w:rsidRPr="002D795C">
                    <w:rPr>
                      <w:b/>
                    </w:rPr>
                    <w:t xml:space="preserve"> п/п</w:t>
                  </w:r>
                </w:p>
              </w:tc>
              <w:tc>
                <w:tcPr>
                  <w:tcW w:w="4711" w:type="dxa"/>
                  <w:vMerge w:val="restart"/>
                  <w:tcBorders>
                    <w:top w:val="single" w:sz="8" w:space="0" w:color="auto"/>
                    <w:left w:val="nil"/>
                    <w:right w:val="single" w:sz="4" w:space="0" w:color="auto"/>
                  </w:tcBorders>
                  <w:noWrap/>
                  <w:vAlign w:val="center"/>
                  <w:hideMark/>
                </w:tcPr>
                <w:p w:rsidR="0047789C" w:rsidRPr="00F27AB6" w:rsidRDefault="0047789C" w:rsidP="0047789C">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1559" w:type="dxa"/>
                  <w:vMerge w:val="restart"/>
                  <w:tcBorders>
                    <w:top w:val="single" w:sz="4" w:space="0" w:color="auto"/>
                    <w:left w:val="nil"/>
                    <w:right w:val="single" w:sz="4" w:space="0" w:color="auto"/>
                  </w:tcBorders>
                  <w:vAlign w:val="center"/>
                </w:tcPr>
                <w:p w:rsidR="0047789C" w:rsidRPr="00F27AB6" w:rsidRDefault="0047789C" w:rsidP="0047789C">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835" w:type="dxa"/>
                  <w:vMerge w:val="restart"/>
                  <w:tcBorders>
                    <w:top w:val="single" w:sz="8" w:space="0" w:color="auto"/>
                    <w:left w:val="single" w:sz="4" w:space="0" w:color="auto"/>
                    <w:right w:val="single" w:sz="4" w:space="0" w:color="auto"/>
                  </w:tcBorders>
                  <w:noWrap/>
                  <w:vAlign w:val="center"/>
                  <w:hideMark/>
                </w:tcPr>
                <w:p w:rsidR="0047789C" w:rsidRPr="002D795C" w:rsidRDefault="0047789C" w:rsidP="0047789C">
                  <w:pPr>
                    <w:ind w:hanging="61"/>
                    <w:jc w:val="center"/>
                    <w:rPr>
                      <w:b/>
                    </w:rPr>
                  </w:pPr>
                  <w:r w:rsidRPr="002D795C">
                    <w:rPr>
                      <w:b/>
                    </w:rPr>
                    <w:t>Кол</w:t>
                  </w:r>
                  <w:r w:rsidRPr="00F27AB6">
                    <w:rPr>
                      <w:b/>
                    </w:rPr>
                    <w:t>-</w:t>
                  </w:r>
                  <w:r w:rsidRPr="002D795C">
                    <w:rPr>
                      <w:b/>
                    </w:rPr>
                    <w:t>во</w:t>
                  </w:r>
                </w:p>
              </w:tc>
            </w:tr>
            <w:tr w:rsidR="0047789C" w:rsidRPr="00F27AB6" w:rsidTr="00F53DD2">
              <w:trPr>
                <w:trHeight w:val="517"/>
              </w:trPr>
              <w:tc>
                <w:tcPr>
                  <w:tcW w:w="572" w:type="dxa"/>
                  <w:vMerge/>
                  <w:tcBorders>
                    <w:left w:val="single" w:sz="8" w:space="0" w:color="auto"/>
                    <w:bottom w:val="single" w:sz="8" w:space="0" w:color="auto"/>
                    <w:right w:val="single" w:sz="4" w:space="0" w:color="auto"/>
                  </w:tcBorders>
                  <w:noWrap/>
                  <w:vAlign w:val="center"/>
                  <w:hideMark/>
                </w:tcPr>
                <w:p w:rsidR="0047789C" w:rsidRPr="00F27AB6" w:rsidRDefault="0047789C" w:rsidP="0047789C">
                  <w:pPr>
                    <w:jc w:val="center"/>
                    <w:rPr>
                      <w:b/>
                    </w:rPr>
                  </w:pPr>
                </w:p>
              </w:tc>
              <w:tc>
                <w:tcPr>
                  <w:tcW w:w="4711" w:type="dxa"/>
                  <w:vMerge/>
                  <w:tcBorders>
                    <w:left w:val="nil"/>
                    <w:bottom w:val="single" w:sz="8" w:space="0" w:color="auto"/>
                    <w:right w:val="single" w:sz="4" w:space="0" w:color="auto"/>
                  </w:tcBorders>
                  <w:noWrap/>
                  <w:vAlign w:val="center"/>
                  <w:hideMark/>
                </w:tcPr>
                <w:p w:rsidR="0047789C" w:rsidRPr="00F27AB6" w:rsidRDefault="0047789C" w:rsidP="0047789C">
                  <w:pPr>
                    <w:jc w:val="center"/>
                    <w:rPr>
                      <w:b/>
                    </w:rPr>
                  </w:pPr>
                </w:p>
              </w:tc>
              <w:tc>
                <w:tcPr>
                  <w:tcW w:w="1559" w:type="dxa"/>
                  <w:vMerge/>
                  <w:tcBorders>
                    <w:left w:val="nil"/>
                    <w:bottom w:val="single" w:sz="4" w:space="0" w:color="auto"/>
                    <w:right w:val="single" w:sz="4" w:space="0" w:color="auto"/>
                  </w:tcBorders>
                  <w:vAlign w:val="center"/>
                </w:tcPr>
                <w:p w:rsidR="0047789C" w:rsidRPr="00F27AB6" w:rsidRDefault="0047789C" w:rsidP="0047789C">
                  <w:pPr>
                    <w:ind w:firstLine="43"/>
                    <w:jc w:val="center"/>
                    <w:rPr>
                      <w:b/>
                    </w:rPr>
                  </w:pPr>
                </w:p>
              </w:tc>
              <w:tc>
                <w:tcPr>
                  <w:tcW w:w="2835" w:type="dxa"/>
                  <w:vMerge/>
                  <w:tcBorders>
                    <w:left w:val="single" w:sz="4" w:space="0" w:color="auto"/>
                    <w:bottom w:val="single" w:sz="8" w:space="0" w:color="auto"/>
                    <w:right w:val="single" w:sz="4" w:space="0" w:color="auto"/>
                  </w:tcBorders>
                  <w:noWrap/>
                  <w:vAlign w:val="center"/>
                  <w:hideMark/>
                </w:tcPr>
                <w:p w:rsidR="0047789C" w:rsidRPr="00F27AB6" w:rsidRDefault="0047789C" w:rsidP="0047789C">
                  <w:pPr>
                    <w:ind w:hanging="61"/>
                    <w:jc w:val="center"/>
                    <w:rPr>
                      <w:b/>
                    </w:rPr>
                  </w:pP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pPr>
                </w:p>
              </w:tc>
              <w:tc>
                <w:tcPr>
                  <w:tcW w:w="4711" w:type="dxa"/>
                  <w:tcBorders>
                    <w:top w:val="nil"/>
                    <w:left w:val="nil"/>
                    <w:bottom w:val="single" w:sz="4" w:space="0" w:color="auto"/>
                    <w:right w:val="single" w:sz="4" w:space="0" w:color="auto"/>
                  </w:tcBorders>
                  <w:vAlign w:val="center"/>
                  <w:hideMark/>
                </w:tcPr>
                <w:p w:rsidR="0047789C" w:rsidRPr="00F27AB6" w:rsidRDefault="0047789C" w:rsidP="0047789C">
                  <w:pPr>
                    <w:tabs>
                      <w:tab w:val="left" w:pos="459"/>
                    </w:tabs>
                    <w:jc w:val="center"/>
                    <w:rPr>
                      <w:b/>
                    </w:rPr>
                  </w:pPr>
                  <w:r w:rsidRPr="00F27AB6">
                    <w:rPr>
                      <w:b/>
                    </w:rPr>
                    <w:t xml:space="preserve">Продуктовый набор, </w:t>
                  </w:r>
                  <w:r w:rsidRPr="00F27AB6">
                    <w:t>в том числе:</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набор</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t xml:space="preserve">5 062 </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pPr>
                  <w:r w:rsidRPr="00F27AB6">
                    <w:t>1</w:t>
                  </w:r>
                </w:p>
              </w:tc>
              <w:tc>
                <w:tcPr>
                  <w:tcW w:w="4711" w:type="dxa"/>
                  <w:tcBorders>
                    <w:top w:val="nil"/>
                    <w:left w:val="nil"/>
                    <w:bottom w:val="single" w:sz="4" w:space="0" w:color="auto"/>
                    <w:right w:val="single" w:sz="4" w:space="0" w:color="auto"/>
                  </w:tcBorders>
                  <w:vAlign w:val="center"/>
                  <w:hideMark/>
                </w:tcPr>
                <w:p w:rsidR="0047789C" w:rsidRPr="00F27AB6" w:rsidRDefault="0047789C" w:rsidP="0047789C">
                  <w:pPr>
                    <w:tabs>
                      <w:tab w:val="left" w:pos="459"/>
                    </w:tabs>
                    <w:jc w:val="center"/>
                    <w:rPr>
                      <w:b/>
                      <w:i/>
                    </w:rPr>
                  </w:pPr>
                  <w:r w:rsidRPr="00F27AB6">
                    <w:rPr>
                      <w:b/>
                      <w:i/>
                    </w:rPr>
                    <w:t>Холодные закуски на выбор:</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порция</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1</w:t>
                  </w:r>
                </w:p>
              </w:tc>
            </w:tr>
            <w:tr w:rsidR="0047789C" w:rsidRPr="00F27AB6" w:rsidTr="00F53DD2">
              <w:trPr>
                <w:trHeight w:val="25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pPr>
                </w:p>
              </w:tc>
              <w:tc>
                <w:tcPr>
                  <w:tcW w:w="4711" w:type="dxa"/>
                  <w:tcBorders>
                    <w:top w:val="nil"/>
                    <w:left w:val="nil"/>
                    <w:bottom w:val="single" w:sz="4" w:space="0" w:color="auto"/>
                    <w:right w:val="single" w:sz="4" w:space="0" w:color="auto"/>
                  </w:tcBorders>
                  <w:vAlign w:val="center"/>
                  <w:hideMark/>
                </w:tcPr>
                <w:p w:rsidR="0047789C" w:rsidRPr="00F27AB6" w:rsidRDefault="0047789C" w:rsidP="0047789C">
                  <w:pPr>
                    <w:pStyle w:val="a3"/>
                    <w:numPr>
                      <w:ilvl w:val="0"/>
                      <w:numId w:val="9"/>
                    </w:numPr>
                    <w:tabs>
                      <w:tab w:val="left" w:pos="34"/>
                      <w:tab w:val="left" w:pos="276"/>
                      <w:tab w:val="left" w:pos="459"/>
                    </w:tabs>
                    <w:ind w:left="0" w:firstLine="0"/>
                    <w:contextualSpacing/>
                    <w:jc w:val="center"/>
                  </w:pPr>
                  <w:r w:rsidRPr="00F27AB6">
                    <w:t xml:space="preserve">Оливье классический с говядиной </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vAlign w:val="center"/>
                  <w:hideMark/>
                </w:tcPr>
                <w:p w:rsidR="0047789C" w:rsidRPr="00F27AB6" w:rsidRDefault="0047789C" w:rsidP="0047789C">
                  <w:pPr>
                    <w:ind w:hanging="61"/>
                    <w:jc w:val="center"/>
                  </w:pPr>
                  <w:r w:rsidRPr="00F27AB6">
                    <w:t>120</w:t>
                  </w:r>
                </w:p>
              </w:tc>
            </w:tr>
            <w:tr w:rsidR="0047789C" w:rsidRPr="00F27AB6" w:rsidTr="00F53DD2">
              <w:trPr>
                <w:trHeight w:val="25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pPr>
                </w:p>
              </w:tc>
              <w:tc>
                <w:tcPr>
                  <w:tcW w:w="4711" w:type="dxa"/>
                  <w:tcBorders>
                    <w:top w:val="nil"/>
                    <w:left w:val="nil"/>
                    <w:bottom w:val="single" w:sz="4" w:space="0" w:color="auto"/>
                    <w:right w:val="single" w:sz="4" w:space="0" w:color="auto"/>
                  </w:tcBorders>
                  <w:vAlign w:val="center"/>
                  <w:hideMark/>
                </w:tcPr>
                <w:p w:rsidR="0047789C" w:rsidRPr="00F27AB6" w:rsidRDefault="0047789C" w:rsidP="0047789C">
                  <w:pPr>
                    <w:pStyle w:val="a3"/>
                    <w:numPr>
                      <w:ilvl w:val="0"/>
                      <w:numId w:val="8"/>
                    </w:numPr>
                    <w:tabs>
                      <w:tab w:val="left" w:pos="34"/>
                      <w:tab w:val="left" w:pos="276"/>
                      <w:tab w:val="left" w:pos="459"/>
                    </w:tabs>
                    <w:ind w:left="0" w:firstLine="0"/>
                    <w:contextualSpacing/>
                    <w:jc w:val="center"/>
                  </w:pPr>
                  <w:r w:rsidRPr="00F27AB6">
                    <w:t>Салат капризе</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vAlign w:val="center"/>
                  <w:hideMark/>
                </w:tcPr>
                <w:p w:rsidR="0047789C" w:rsidRPr="00F27AB6" w:rsidRDefault="0047789C" w:rsidP="0047789C">
                  <w:pPr>
                    <w:ind w:hanging="61"/>
                    <w:jc w:val="center"/>
                  </w:pPr>
                  <w:r w:rsidRPr="00F27AB6">
                    <w:t>120</w:t>
                  </w:r>
                </w:p>
              </w:tc>
            </w:tr>
            <w:tr w:rsidR="0047789C" w:rsidRPr="00F27AB6" w:rsidTr="00F53DD2">
              <w:trPr>
                <w:trHeight w:val="270"/>
              </w:trPr>
              <w:tc>
                <w:tcPr>
                  <w:tcW w:w="572" w:type="dxa"/>
                  <w:tcBorders>
                    <w:top w:val="nil"/>
                    <w:left w:val="single" w:sz="8" w:space="0" w:color="auto"/>
                    <w:bottom w:val="single" w:sz="8" w:space="0" w:color="auto"/>
                    <w:right w:val="single" w:sz="4" w:space="0" w:color="auto"/>
                  </w:tcBorders>
                  <w:noWrap/>
                  <w:vAlign w:val="center"/>
                  <w:hideMark/>
                </w:tcPr>
                <w:p w:rsidR="0047789C" w:rsidRPr="00F27AB6" w:rsidRDefault="0047789C" w:rsidP="0047789C">
                  <w:pPr>
                    <w:jc w:val="center"/>
                  </w:pPr>
                </w:p>
              </w:tc>
              <w:tc>
                <w:tcPr>
                  <w:tcW w:w="4711" w:type="dxa"/>
                  <w:tcBorders>
                    <w:top w:val="nil"/>
                    <w:left w:val="nil"/>
                    <w:bottom w:val="single" w:sz="8" w:space="0" w:color="auto"/>
                    <w:right w:val="single" w:sz="4" w:space="0" w:color="auto"/>
                  </w:tcBorders>
                  <w:vAlign w:val="center"/>
                  <w:hideMark/>
                </w:tcPr>
                <w:p w:rsidR="0047789C" w:rsidRPr="00F27AB6" w:rsidRDefault="0047789C" w:rsidP="0047789C">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8" w:space="0" w:color="auto"/>
                    <w:right w:val="single" w:sz="4" w:space="0" w:color="auto"/>
                  </w:tcBorders>
                  <w:vAlign w:val="center"/>
                  <w:hideMark/>
                </w:tcPr>
                <w:p w:rsidR="0047789C" w:rsidRPr="00F27AB6" w:rsidRDefault="0047789C" w:rsidP="0047789C">
                  <w:pPr>
                    <w:ind w:hanging="61"/>
                    <w:jc w:val="center"/>
                    <w:rPr>
                      <w:lang w:val="en-US"/>
                    </w:rPr>
                  </w:pPr>
                  <w:r w:rsidRPr="00F27AB6">
                    <w:rPr>
                      <w:lang w:val="en-US"/>
                    </w:rPr>
                    <w:t>120</w:t>
                  </w:r>
                </w:p>
              </w:tc>
            </w:tr>
            <w:tr w:rsidR="0047789C" w:rsidRPr="00F27AB6" w:rsidTr="00F53DD2">
              <w:trPr>
                <w:trHeight w:val="330"/>
              </w:trPr>
              <w:tc>
                <w:tcPr>
                  <w:tcW w:w="572" w:type="dxa"/>
                  <w:tcBorders>
                    <w:top w:val="nil"/>
                    <w:left w:val="single" w:sz="8" w:space="0" w:color="auto"/>
                    <w:bottom w:val="nil"/>
                    <w:right w:val="single" w:sz="4" w:space="0" w:color="auto"/>
                  </w:tcBorders>
                  <w:noWrap/>
                  <w:vAlign w:val="center"/>
                  <w:hideMark/>
                </w:tcPr>
                <w:p w:rsidR="0047789C" w:rsidRPr="00F27AB6" w:rsidRDefault="0047789C" w:rsidP="0047789C">
                  <w:pPr>
                    <w:jc w:val="center"/>
                  </w:pPr>
                  <w:r w:rsidRPr="00F27AB6">
                    <w:t>2</w:t>
                  </w:r>
                </w:p>
              </w:tc>
              <w:tc>
                <w:tcPr>
                  <w:tcW w:w="4711" w:type="dxa"/>
                  <w:tcBorders>
                    <w:top w:val="nil"/>
                    <w:left w:val="nil"/>
                    <w:bottom w:val="nil"/>
                    <w:right w:val="single" w:sz="4" w:space="0" w:color="auto"/>
                  </w:tcBorders>
                  <w:vAlign w:val="center"/>
                  <w:hideMark/>
                </w:tcPr>
                <w:p w:rsidR="0047789C" w:rsidRPr="00F27AB6" w:rsidRDefault="0047789C" w:rsidP="0047789C">
                  <w:pPr>
                    <w:tabs>
                      <w:tab w:val="left" w:pos="276"/>
                      <w:tab w:val="left" w:pos="459"/>
                    </w:tabs>
                    <w:jc w:val="center"/>
                    <w:rPr>
                      <w:b/>
                      <w:i/>
                      <w:lang w:val="en-US"/>
                    </w:rPr>
                  </w:pPr>
                  <w:r w:rsidRPr="00F27AB6">
                    <w:rPr>
                      <w:b/>
                      <w:i/>
                      <w:lang w:val="en-US"/>
                    </w:rPr>
                    <w:t>Горячее блюдо на выбор:</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1</w:t>
                  </w:r>
                </w:p>
              </w:tc>
            </w:tr>
            <w:tr w:rsidR="0047789C" w:rsidRPr="00F27AB6" w:rsidTr="00F53DD2">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7789C" w:rsidRPr="00F27AB6" w:rsidRDefault="0047789C" w:rsidP="0047789C">
                  <w:pPr>
                    <w:jc w:val="center"/>
                  </w:pPr>
                </w:p>
              </w:tc>
              <w:tc>
                <w:tcPr>
                  <w:tcW w:w="4711" w:type="dxa"/>
                  <w:tcBorders>
                    <w:top w:val="single" w:sz="8" w:space="0" w:color="auto"/>
                    <w:left w:val="nil"/>
                    <w:bottom w:val="single" w:sz="4" w:space="0" w:color="auto"/>
                    <w:right w:val="single" w:sz="4" w:space="0" w:color="auto"/>
                  </w:tcBorders>
                  <w:noWrap/>
                  <w:vAlign w:val="center"/>
                  <w:hideMark/>
                </w:tcPr>
                <w:p w:rsidR="0047789C" w:rsidRPr="00012C5E" w:rsidRDefault="0047789C" w:rsidP="0047789C">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rPr>
                      <w:lang w:val="en-US"/>
                    </w:rPr>
                    <w:t>100</w:t>
                  </w:r>
                  <w:r w:rsidRPr="00F27AB6">
                    <w:t>/100/20</w:t>
                  </w:r>
                </w:p>
              </w:tc>
            </w:tr>
            <w:tr w:rsidR="0047789C" w:rsidRPr="00F27AB6" w:rsidTr="00F53DD2">
              <w:trPr>
                <w:trHeight w:val="25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rPr>
                      <w:lang w:val="en-US"/>
                    </w:rPr>
                  </w:pPr>
                </w:p>
              </w:tc>
              <w:tc>
                <w:tcPr>
                  <w:tcW w:w="4711" w:type="dxa"/>
                  <w:tcBorders>
                    <w:top w:val="nil"/>
                    <w:left w:val="nil"/>
                    <w:bottom w:val="single" w:sz="4" w:space="0" w:color="auto"/>
                    <w:right w:val="single" w:sz="4" w:space="0" w:color="auto"/>
                  </w:tcBorders>
                  <w:noWrap/>
                  <w:vAlign w:val="center"/>
                  <w:hideMark/>
                </w:tcPr>
                <w:p w:rsidR="0047789C" w:rsidRPr="00012C5E" w:rsidRDefault="0047789C" w:rsidP="0047789C">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rPr>
                      <w:lang w:val="en-US"/>
                    </w:rPr>
                  </w:pPr>
                  <w:r w:rsidRPr="00F27AB6">
                    <w:rPr>
                      <w:lang w:val="en-US"/>
                    </w:rPr>
                    <w:t>100</w:t>
                  </w:r>
                  <w:r w:rsidRPr="00F27AB6">
                    <w:t>/100/20</w:t>
                  </w:r>
                </w:p>
              </w:tc>
            </w:tr>
            <w:tr w:rsidR="0047789C" w:rsidRPr="00F27AB6" w:rsidTr="00F53DD2">
              <w:trPr>
                <w:trHeight w:val="255"/>
              </w:trPr>
              <w:tc>
                <w:tcPr>
                  <w:tcW w:w="572" w:type="dxa"/>
                  <w:tcBorders>
                    <w:top w:val="nil"/>
                    <w:left w:val="single" w:sz="8" w:space="0" w:color="auto"/>
                    <w:bottom w:val="single" w:sz="4" w:space="0" w:color="auto"/>
                    <w:right w:val="single" w:sz="4" w:space="0" w:color="auto"/>
                  </w:tcBorders>
                  <w:noWrap/>
                  <w:vAlign w:val="center"/>
                  <w:hideMark/>
                </w:tcPr>
                <w:p w:rsidR="0047789C" w:rsidRPr="00F27AB6" w:rsidRDefault="0047789C" w:rsidP="0047789C">
                  <w:pPr>
                    <w:jc w:val="center"/>
                    <w:rPr>
                      <w:lang w:val="en-US"/>
                    </w:rPr>
                  </w:pPr>
                </w:p>
              </w:tc>
              <w:tc>
                <w:tcPr>
                  <w:tcW w:w="4711" w:type="dxa"/>
                  <w:tcBorders>
                    <w:top w:val="nil"/>
                    <w:left w:val="nil"/>
                    <w:bottom w:val="single" w:sz="4" w:space="0" w:color="auto"/>
                    <w:right w:val="single" w:sz="4" w:space="0" w:color="auto"/>
                  </w:tcBorders>
                  <w:noWrap/>
                  <w:vAlign w:val="center"/>
                  <w:hideMark/>
                </w:tcPr>
                <w:p w:rsidR="0047789C" w:rsidRPr="00012C5E" w:rsidRDefault="0047789C" w:rsidP="0047789C">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кижуч, голец) с картофельным пюре и овощами. </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100/100/20</w:t>
                  </w:r>
                </w:p>
              </w:tc>
            </w:tr>
            <w:tr w:rsidR="0047789C" w:rsidRPr="00F27AB6" w:rsidTr="00F53DD2">
              <w:trPr>
                <w:trHeight w:val="270"/>
              </w:trPr>
              <w:tc>
                <w:tcPr>
                  <w:tcW w:w="572" w:type="dxa"/>
                  <w:tcBorders>
                    <w:top w:val="nil"/>
                    <w:left w:val="single" w:sz="8" w:space="0" w:color="auto"/>
                    <w:bottom w:val="single" w:sz="8" w:space="0" w:color="auto"/>
                    <w:right w:val="single" w:sz="4" w:space="0" w:color="auto"/>
                  </w:tcBorders>
                  <w:noWrap/>
                  <w:vAlign w:val="center"/>
                </w:tcPr>
                <w:p w:rsidR="0047789C" w:rsidRPr="00F27AB6" w:rsidRDefault="0047789C" w:rsidP="0047789C">
                  <w:pPr>
                    <w:jc w:val="center"/>
                  </w:pPr>
                  <w:r w:rsidRPr="00F27AB6">
                    <w:t>3</w:t>
                  </w:r>
                </w:p>
              </w:tc>
              <w:tc>
                <w:tcPr>
                  <w:tcW w:w="4711" w:type="dxa"/>
                  <w:tcBorders>
                    <w:top w:val="nil"/>
                    <w:left w:val="nil"/>
                    <w:bottom w:val="single" w:sz="8" w:space="0" w:color="auto"/>
                    <w:right w:val="single" w:sz="4" w:space="0" w:color="auto"/>
                  </w:tcBorders>
                  <w:noWrap/>
                  <w:vAlign w:val="center"/>
                </w:tcPr>
                <w:p w:rsidR="0047789C" w:rsidRPr="00F27AB6" w:rsidRDefault="0047789C" w:rsidP="0047789C">
                  <w:pPr>
                    <w:tabs>
                      <w:tab w:val="left" w:pos="276"/>
                      <w:tab w:val="left" w:pos="459"/>
                    </w:tabs>
                    <w:jc w:val="center"/>
                    <w:rPr>
                      <w:b/>
                      <w:i/>
                    </w:rPr>
                  </w:pPr>
                  <w:r w:rsidRPr="00F27AB6">
                    <w:rPr>
                      <w:b/>
                      <w:i/>
                    </w:rPr>
                    <w:t>Десерт на выбор:</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8" w:space="0" w:color="auto"/>
                    <w:right w:val="single" w:sz="4" w:space="0" w:color="auto"/>
                  </w:tcBorders>
                  <w:noWrap/>
                  <w:vAlign w:val="center"/>
                </w:tcPr>
                <w:p w:rsidR="0047789C" w:rsidRPr="00F27AB6" w:rsidRDefault="0047789C" w:rsidP="0047789C">
                  <w:pPr>
                    <w:ind w:hanging="61"/>
                    <w:jc w:val="center"/>
                    <w:rPr>
                      <w:lang w:val="en-US"/>
                    </w:rPr>
                  </w:pP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hideMark/>
                </w:tcPr>
                <w:p w:rsidR="0047789C" w:rsidRPr="00F27AB6" w:rsidRDefault="0047789C" w:rsidP="0047789C">
                  <w:pPr>
                    <w:pStyle w:val="a3"/>
                    <w:numPr>
                      <w:ilvl w:val="0"/>
                      <w:numId w:val="8"/>
                    </w:numPr>
                    <w:tabs>
                      <w:tab w:val="left" w:pos="276"/>
                      <w:tab w:val="left" w:pos="459"/>
                    </w:tabs>
                    <w:ind w:left="0" w:firstLine="0"/>
                    <w:contextualSpacing/>
                    <w:jc w:val="center"/>
                  </w:pPr>
                  <w:r>
                    <w:t>Круассан из слоеного теста со сладкой начинкой\абрикосом</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rPr>
                      <w:lang w:val="en-US"/>
                    </w:rPr>
                    <w:t>3</w:t>
                  </w:r>
                  <w:r w:rsidRPr="00F27AB6">
                    <w:t>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pStyle w:val="a3"/>
                    <w:numPr>
                      <w:ilvl w:val="0"/>
                      <w:numId w:val="8"/>
                    </w:numPr>
                    <w:tabs>
                      <w:tab w:val="left" w:pos="276"/>
                      <w:tab w:val="left" w:pos="459"/>
                    </w:tabs>
                    <w:ind w:left="0" w:firstLine="0"/>
                    <w:contextualSpacing/>
                    <w:jc w:val="center"/>
                  </w:pPr>
                  <w:r>
                    <w:t>Штрудель из слоеного теста с вишней</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rPr>
                      <w:lang w:val="en-US"/>
                    </w:rPr>
                    <w:t>3</w:t>
                  </w:r>
                  <w:r w:rsidRPr="00F27AB6">
                    <w:t>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Default="0047789C" w:rsidP="0047789C">
                  <w:pPr>
                    <w:pStyle w:val="a3"/>
                    <w:numPr>
                      <w:ilvl w:val="0"/>
                      <w:numId w:val="8"/>
                    </w:numPr>
                    <w:tabs>
                      <w:tab w:val="left" w:pos="276"/>
                      <w:tab w:val="left" w:pos="459"/>
                    </w:tabs>
                    <w:ind w:left="0" w:firstLine="0"/>
                    <w:contextualSpacing/>
                    <w:jc w:val="center"/>
                  </w:pPr>
                  <w:r>
                    <w:t>Пирожное ягодное</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rPr>
                      <w:lang w:val="en-US"/>
                    </w:rPr>
                    <w:t>3</w:t>
                  </w:r>
                  <w:r w:rsidRPr="00F27AB6">
                    <w:t>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Default="0047789C" w:rsidP="0047789C">
                  <w:pPr>
                    <w:pStyle w:val="a3"/>
                    <w:numPr>
                      <w:ilvl w:val="0"/>
                      <w:numId w:val="8"/>
                    </w:numPr>
                    <w:tabs>
                      <w:tab w:val="left" w:pos="276"/>
                      <w:tab w:val="left" w:pos="459"/>
                    </w:tabs>
                    <w:ind w:left="0" w:firstLine="0"/>
                    <w:contextualSpacing/>
                    <w:jc w:val="center"/>
                  </w:pPr>
                  <w:r>
                    <w:t>Пирог с брусникой</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rPr>
                      <w:lang w:val="en-US"/>
                    </w:rPr>
                    <w:t>3</w:t>
                  </w:r>
                  <w:r w:rsidRPr="00F27AB6">
                    <w:t>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r w:rsidRPr="00F27AB6">
                    <w:t>4</w:t>
                  </w: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rPr>
                      <w:b/>
                      <w:i/>
                    </w:rPr>
                    <w:t>Порционные</w:t>
                  </w:r>
                  <w:r w:rsidRPr="00F27AB6">
                    <w:t xml:space="preserve"> </w:t>
                  </w:r>
                  <w:r w:rsidRPr="00F27AB6">
                    <w:rPr>
                      <w:b/>
                      <w:i/>
                    </w:rPr>
                    <w:t>продукты:</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Булочка</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30</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hideMark/>
                </w:tcPr>
                <w:p w:rsidR="0047789C" w:rsidRPr="00F27AB6" w:rsidRDefault="0047789C" w:rsidP="0047789C">
                  <w:pPr>
                    <w:tabs>
                      <w:tab w:val="left" w:pos="459"/>
                    </w:tabs>
                    <w:jc w:val="center"/>
                  </w:pPr>
                  <w:r w:rsidRPr="00F27AB6">
                    <w:t>Хлеб</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30</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hideMark/>
                </w:tcPr>
                <w:p w:rsidR="0047789C" w:rsidRPr="00F27AB6" w:rsidRDefault="0047789C" w:rsidP="0047789C">
                  <w:pPr>
                    <w:tabs>
                      <w:tab w:val="left" w:pos="459"/>
                    </w:tabs>
                    <w:jc w:val="center"/>
                  </w:pPr>
                  <w:r w:rsidRPr="00F27AB6">
                    <w:t>Чай черный порционный</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пакет</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1</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hideMark/>
                </w:tcPr>
                <w:p w:rsidR="0047789C" w:rsidRPr="00F27AB6" w:rsidRDefault="0047789C" w:rsidP="0047789C">
                  <w:pPr>
                    <w:tabs>
                      <w:tab w:val="left" w:pos="459"/>
                    </w:tabs>
                    <w:jc w:val="center"/>
                  </w:pPr>
                  <w:r w:rsidRPr="00F27AB6">
                    <w:t>Минеральная вода бутилированная</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л</w:t>
                  </w:r>
                </w:p>
              </w:tc>
              <w:tc>
                <w:tcPr>
                  <w:tcW w:w="2835" w:type="dxa"/>
                  <w:tcBorders>
                    <w:top w:val="nil"/>
                    <w:left w:val="single" w:sz="4" w:space="0" w:color="auto"/>
                    <w:bottom w:val="single" w:sz="4" w:space="0" w:color="auto"/>
                    <w:right w:val="single" w:sz="4" w:space="0" w:color="auto"/>
                  </w:tcBorders>
                  <w:noWrap/>
                  <w:vAlign w:val="center"/>
                  <w:hideMark/>
                </w:tcPr>
                <w:p w:rsidR="0047789C" w:rsidRPr="00F27AB6" w:rsidRDefault="0047789C" w:rsidP="0047789C">
                  <w:pPr>
                    <w:ind w:hanging="61"/>
                    <w:jc w:val="center"/>
                  </w:pPr>
                  <w:r w:rsidRPr="00F27AB6">
                    <w:t>0,5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Йогурт в ассортименте</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1</w:t>
                  </w:r>
                  <w:r>
                    <w:t>00</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Соль порционная</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1</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Перец порционный</w:t>
                  </w:r>
                </w:p>
              </w:tc>
              <w:tc>
                <w:tcPr>
                  <w:tcW w:w="1559" w:type="dxa"/>
                  <w:tcBorders>
                    <w:top w:val="single" w:sz="4" w:space="0" w:color="auto"/>
                    <w:left w:val="nil"/>
                    <w:bottom w:val="single" w:sz="4" w:space="0" w:color="auto"/>
                    <w:right w:val="single" w:sz="4" w:space="0" w:color="auto"/>
                  </w:tcBorders>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0,</w:t>
                  </w:r>
                  <w:r>
                    <w:t>3-0,5</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Сахар порционный</w:t>
                  </w:r>
                </w:p>
              </w:tc>
              <w:tc>
                <w:tcPr>
                  <w:tcW w:w="1559" w:type="dxa"/>
                  <w:tcBorders>
                    <w:top w:val="single" w:sz="4" w:space="0" w:color="auto"/>
                    <w:left w:val="nil"/>
                    <w:bottom w:val="single" w:sz="4" w:space="0" w:color="auto"/>
                    <w:right w:val="single" w:sz="4" w:space="0" w:color="auto"/>
                  </w:tcBorders>
                </w:tcPr>
                <w:p w:rsidR="0047789C" w:rsidRPr="00F27AB6" w:rsidRDefault="0047789C" w:rsidP="0047789C">
                  <w:pPr>
                    <w:jc w:val="center"/>
                  </w:pPr>
                  <w:r w:rsidRPr="00F27AB6">
                    <w:t>гр</w:t>
                  </w: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10</w:t>
                  </w:r>
                </w:p>
              </w:tc>
            </w:tr>
            <w:tr w:rsidR="0047789C" w:rsidRPr="00F27AB6" w:rsidTr="00F53DD2">
              <w:trPr>
                <w:trHeight w:val="315"/>
              </w:trPr>
              <w:tc>
                <w:tcPr>
                  <w:tcW w:w="572" w:type="dxa"/>
                  <w:tcBorders>
                    <w:top w:val="nil"/>
                    <w:left w:val="single" w:sz="8"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nil"/>
                    <w:left w:val="nil"/>
                    <w:bottom w:val="single" w:sz="4" w:space="0" w:color="auto"/>
                    <w:right w:val="single" w:sz="4" w:space="0" w:color="auto"/>
                  </w:tcBorders>
                  <w:noWrap/>
                  <w:vAlign w:val="center"/>
                </w:tcPr>
                <w:p w:rsidR="0047789C" w:rsidRPr="00F27AB6" w:rsidRDefault="0047789C" w:rsidP="0047789C">
                  <w:pPr>
                    <w:tabs>
                      <w:tab w:val="left" w:pos="459"/>
                    </w:tabs>
                    <w:jc w:val="center"/>
                  </w:pPr>
                  <w:r w:rsidRPr="00F27AB6">
                    <w:t>Салфетка бумажная</w:t>
                  </w:r>
                </w:p>
              </w:tc>
              <w:tc>
                <w:tcPr>
                  <w:tcW w:w="1559" w:type="dxa"/>
                  <w:tcBorders>
                    <w:top w:val="single" w:sz="4" w:space="0" w:color="auto"/>
                    <w:left w:val="nil"/>
                    <w:bottom w:val="single" w:sz="4" w:space="0" w:color="auto"/>
                    <w:right w:val="single" w:sz="4" w:space="0" w:color="auto"/>
                  </w:tcBorders>
                  <w:vAlign w:val="center"/>
                </w:tcPr>
                <w:p w:rsidR="0047789C" w:rsidRPr="00F27AB6" w:rsidRDefault="0047789C" w:rsidP="0047789C">
                  <w:pPr>
                    <w:jc w:val="center"/>
                  </w:pPr>
                </w:p>
              </w:tc>
              <w:tc>
                <w:tcPr>
                  <w:tcW w:w="2835" w:type="dxa"/>
                  <w:tcBorders>
                    <w:top w:val="nil"/>
                    <w:left w:val="single" w:sz="4" w:space="0" w:color="auto"/>
                    <w:bottom w:val="single" w:sz="4" w:space="0" w:color="auto"/>
                    <w:right w:val="single" w:sz="4" w:space="0" w:color="auto"/>
                  </w:tcBorders>
                  <w:noWrap/>
                  <w:vAlign w:val="center"/>
                </w:tcPr>
                <w:p w:rsidR="0047789C" w:rsidRPr="00F27AB6" w:rsidRDefault="0047789C" w:rsidP="0047789C">
                  <w:pPr>
                    <w:ind w:hanging="61"/>
                    <w:jc w:val="center"/>
                  </w:pPr>
                  <w:r w:rsidRPr="00F27AB6">
                    <w:t>1</w:t>
                  </w:r>
                </w:p>
              </w:tc>
            </w:tr>
            <w:tr w:rsidR="0047789C" w:rsidRPr="00F27AB6" w:rsidTr="00F53DD2">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7789C" w:rsidRPr="00F27AB6" w:rsidRDefault="0047789C" w:rsidP="0047789C">
                  <w:pPr>
                    <w:jc w:val="center"/>
                  </w:pPr>
                </w:p>
              </w:tc>
              <w:tc>
                <w:tcPr>
                  <w:tcW w:w="4711" w:type="dxa"/>
                  <w:tcBorders>
                    <w:top w:val="single" w:sz="4" w:space="0" w:color="auto"/>
                    <w:left w:val="nil"/>
                    <w:bottom w:val="single" w:sz="4" w:space="0" w:color="auto"/>
                    <w:right w:val="single" w:sz="4" w:space="0" w:color="auto"/>
                  </w:tcBorders>
                  <w:noWrap/>
                  <w:hideMark/>
                </w:tcPr>
                <w:p w:rsidR="0047789C" w:rsidRPr="00F27AB6" w:rsidRDefault="0047789C" w:rsidP="0047789C">
                  <w:pPr>
                    <w:tabs>
                      <w:tab w:val="left" w:pos="459"/>
                    </w:tabs>
                    <w:jc w:val="center"/>
                  </w:pPr>
                  <w:r w:rsidRPr="00F27AB6">
                    <w:rPr>
                      <w:kern w:val="1"/>
                    </w:rPr>
                    <w:t>Зубочистка</w:t>
                  </w:r>
                </w:p>
              </w:tc>
              <w:tc>
                <w:tcPr>
                  <w:tcW w:w="1559" w:type="dxa"/>
                  <w:tcBorders>
                    <w:top w:val="single" w:sz="4" w:space="0" w:color="auto"/>
                    <w:left w:val="nil"/>
                    <w:bottom w:val="single" w:sz="4" w:space="0" w:color="auto"/>
                    <w:right w:val="single" w:sz="4" w:space="0" w:color="auto"/>
                  </w:tcBorders>
                </w:tcPr>
                <w:p w:rsidR="0047789C" w:rsidRPr="00F27AB6" w:rsidRDefault="0047789C" w:rsidP="0047789C">
                  <w:pPr>
                    <w:jc w:val="center"/>
                  </w:pPr>
                  <w:r w:rsidRPr="00F27AB6">
                    <w:t>шт.</w:t>
                  </w:r>
                </w:p>
              </w:tc>
              <w:tc>
                <w:tcPr>
                  <w:tcW w:w="2835" w:type="dxa"/>
                  <w:tcBorders>
                    <w:top w:val="single" w:sz="4" w:space="0" w:color="auto"/>
                    <w:left w:val="single" w:sz="4" w:space="0" w:color="auto"/>
                    <w:bottom w:val="single" w:sz="4" w:space="0" w:color="auto"/>
                    <w:right w:val="single" w:sz="4" w:space="0" w:color="auto"/>
                  </w:tcBorders>
                  <w:noWrap/>
                  <w:hideMark/>
                </w:tcPr>
                <w:p w:rsidR="0047789C" w:rsidRPr="00F27AB6" w:rsidRDefault="0047789C" w:rsidP="0047789C">
                  <w:pPr>
                    <w:ind w:hanging="61"/>
                    <w:jc w:val="center"/>
                  </w:pPr>
                  <w:r w:rsidRPr="00F27AB6">
                    <w:t>1</w:t>
                  </w:r>
                </w:p>
              </w:tc>
            </w:tr>
          </w:tbl>
          <w:p w:rsidR="0047789C" w:rsidRPr="001E519C" w:rsidRDefault="0047789C" w:rsidP="00CB497E">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w:t>
            </w:r>
            <w:r w:rsidR="00CB497E">
              <w:t>3</w:t>
            </w:r>
            <w:r>
              <w:t xml:space="preserve">02, </w:t>
            </w:r>
            <w:r w:rsidR="00CB497E">
              <w:t>3</w:t>
            </w:r>
            <w:r>
              <w:t>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7789C" w:rsidRPr="000B695D" w:rsidTr="0047789C">
        <w:tc>
          <w:tcPr>
            <w:tcW w:w="814" w:type="pct"/>
            <w:gridSpan w:val="3"/>
            <w:vMerge/>
          </w:tcPr>
          <w:p w:rsidR="0047789C" w:rsidRPr="000B695D" w:rsidRDefault="0047789C" w:rsidP="0047789C">
            <w:pPr>
              <w:jc w:val="both"/>
              <w:rPr>
                <w:i/>
              </w:rPr>
            </w:pPr>
          </w:p>
        </w:tc>
        <w:tc>
          <w:tcPr>
            <w:tcW w:w="483" w:type="pct"/>
            <w:gridSpan w:val="2"/>
          </w:tcPr>
          <w:p w:rsidR="0047789C" w:rsidRPr="000B695D" w:rsidRDefault="0047789C" w:rsidP="0047789C">
            <w:pPr>
              <w:jc w:val="both"/>
              <w:rPr>
                <w:bCs/>
              </w:rPr>
            </w:pPr>
            <w:r w:rsidRPr="000B695D">
              <w:rPr>
                <w:bCs/>
              </w:rPr>
              <w:t xml:space="preserve">Требования к безопасности </w:t>
            </w:r>
            <w:r>
              <w:rPr>
                <w:bCs/>
              </w:rPr>
              <w:t>товара</w:t>
            </w:r>
          </w:p>
        </w:tc>
        <w:tc>
          <w:tcPr>
            <w:tcW w:w="3703" w:type="pct"/>
            <w:gridSpan w:val="9"/>
          </w:tcPr>
          <w:p w:rsidR="0047789C" w:rsidRPr="00F27AB6" w:rsidRDefault="0047789C" w:rsidP="0047789C">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7789C" w:rsidRPr="00F27AB6" w:rsidRDefault="0047789C" w:rsidP="0047789C">
            <w:pPr>
              <w:jc w:val="both"/>
              <w:rPr>
                <w:bCs/>
              </w:rPr>
            </w:pPr>
            <w:r w:rsidRPr="00F27AB6">
              <w:rPr>
                <w:bCs/>
              </w:rPr>
              <w:t>- Федеральный закон от 02.01.2000 № 29-ФЗ «О качестве и безопасности пищевых продуктов»;</w:t>
            </w:r>
          </w:p>
          <w:p w:rsidR="0047789C" w:rsidRPr="00F27AB6" w:rsidRDefault="0047789C" w:rsidP="0047789C">
            <w:pPr>
              <w:jc w:val="both"/>
              <w:rPr>
                <w:i/>
              </w:rPr>
            </w:pPr>
            <w:r w:rsidRPr="00F27AB6">
              <w:rPr>
                <w:color w:val="000000"/>
              </w:rPr>
              <w:t xml:space="preserve"> </w:t>
            </w:r>
            <w:r w:rsidRPr="00F27AB6">
              <w:rPr>
                <w:bCs/>
              </w:rPr>
              <w:t>- Федеральный закон № 52-ФЗ от 30.03.1999 «О санитарно-эпидемиолог</w:t>
            </w:r>
            <w:r>
              <w:rPr>
                <w:bCs/>
              </w:rPr>
              <w:t>ическом благополучии населения».</w:t>
            </w:r>
          </w:p>
        </w:tc>
      </w:tr>
      <w:tr w:rsidR="0047789C" w:rsidRPr="000B695D" w:rsidTr="0047789C">
        <w:tc>
          <w:tcPr>
            <w:tcW w:w="814" w:type="pct"/>
            <w:gridSpan w:val="3"/>
            <w:vMerge/>
          </w:tcPr>
          <w:p w:rsidR="0047789C" w:rsidRPr="000B695D" w:rsidRDefault="0047789C" w:rsidP="0047789C">
            <w:pPr>
              <w:jc w:val="both"/>
              <w:rPr>
                <w:i/>
              </w:rPr>
            </w:pPr>
          </w:p>
        </w:tc>
        <w:tc>
          <w:tcPr>
            <w:tcW w:w="483" w:type="pct"/>
            <w:gridSpan w:val="2"/>
          </w:tcPr>
          <w:p w:rsidR="0047789C" w:rsidRPr="000B695D" w:rsidRDefault="0047789C" w:rsidP="0047789C">
            <w:pPr>
              <w:jc w:val="both"/>
              <w:rPr>
                <w:bCs/>
              </w:rPr>
            </w:pPr>
            <w:r w:rsidRPr="000B695D">
              <w:rPr>
                <w:bCs/>
              </w:rPr>
              <w:t xml:space="preserve">Требования к качеству </w:t>
            </w:r>
            <w:r>
              <w:rPr>
                <w:bCs/>
              </w:rPr>
              <w:t>товара</w:t>
            </w:r>
          </w:p>
        </w:tc>
        <w:tc>
          <w:tcPr>
            <w:tcW w:w="3703" w:type="pct"/>
            <w:gridSpan w:val="9"/>
          </w:tcPr>
          <w:p w:rsidR="0047789C" w:rsidRPr="00F27AB6" w:rsidRDefault="0047789C" w:rsidP="00604147">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w:t>
            </w:r>
            <w:r w:rsidR="00604147">
              <w:rPr>
                <w:color w:val="000000"/>
              </w:rPr>
              <w:t>34150</w:t>
            </w:r>
            <w:r w:rsidRPr="00F27AB6">
              <w:rPr>
                <w:color w:val="000000"/>
              </w:rPr>
              <w:t>-20</w:t>
            </w:r>
            <w:r w:rsidR="006D6276">
              <w:rPr>
                <w:color w:val="000000"/>
              </w:rPr>
              <w:t>17</w:t>
            </w:r>
            <w:r w:rsidRPr="00F27AB6">
              <w:rPr>
                <w:color w:val="000000"/>
              </w:rPr>
              <w:t xml:space="preserve">.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 Законодательством РФ.</w:t>
            </w:r>
          </w:p>
        </w:tc>
      </w:tr>
      <w:tr w:rsidR="0047789C" w:rsidRPr="00A37B49" w:rsidTr="0047789C">
        <w:tc>
          <w:tcPr>
            <w:tcW w:w="5000" w:type="pct"/>
            <w:gridSpan w:val="14"/>
          </w:tcPr>
          <w:p w:rsidR="0047789C" w:rsidRPr="00A37B49" w:rsidRDefault="0047789C" w:rsidP="0047789C">
            <w:pPr>
              <w:jc w:val="both"/>
              <w:rPr>
                <w:b/>
                <w:i/>
              </w:rPr>
            </w:pPr>
            <w:r w:rsidRPr="00A37B49">
              <w:rPr>
                <w:b/>
              </w:rPr>
              <w:t>3. Требования к результатам</w:t>
            </w:r>
          </w:p>
        </w:tc>
      </w:tr>
      <w:tr w:rsidR="0047789C" w:rsidRPr="00785F64" w:rsidTr="0047789C">
        <w:tc>
          <w:tcPr>
            <w:tcW w:w="5000" w:type="pct"/>
            <w:gridSpan w:val="14"/>
          </w:tcPr>
          <w:p w:rsidR="0047789C" w:rsidRPr="00785F64" w:rsidRDefault="0047789C" w:rsidP="0047789C">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7789C" w:rsidRPr="00E94B6C" w:rsidTr="0047789C">
        <w:tc>
          <w:tcPr>
            <w:tcW w:w="5000" w:type="pct"/>
            <w:gridSpan w:val="14"/>
          </w:tcPr>
          <w:p w:rsidR="0047789C" w:rsidRPr="00E94B6C" w:rsidRDefault="0047789C" w:rsidP="0047789C">
            <w:pPr>
              <w:jc w:val="both"/>
            </w:pPr>
            <w:r w:rsidRPr="00E94B6C">
              <w:rPr>
                <w:b/>
              </w:rPr>
              <w:t>4.</w:t>
            </w:r>
            <w:r w:rsidRPr="00E94B6C">
              <w:t xml:space="preserve"> </w:t>
            </w:r>
            <w:r w:rsidRPr="00E94B6C">
              <w:rPr>
                <w:b/>
                <w:bCs/>
              </w:rPr>
              <w:t>Место, условия и порядок поставки товаров</w:t>
            </w:r>
          </w:p>
        </w:tc>
      </w:tr>
      <w:tr w:rsidR="0047789C" w:rsidRPr="00996D79" w:rsidTr="0047789C">
        <w:tc>
          <w:tcPr>
            <w:tcW w:w="707" w:type="pct"/>
            <w:gridSpan w:val="2"/>
            <w:tcBorders>
              <w:bottom w:val="single" w:sz="4" w:space="0" w:color="auto"/>
            </w:tcBorders>
          </w:tcPr>
          <w:p w:rsidR="0047789C" w:rsidRPr="00996D79" w:rsidRDefault="0047789C" w:rsidP="0047789C">
            <w:pPr>
              <w:jc w:val="both"/>
            </w:pPr>
            <w:r w:rsidRPr="00996D79">
              <w:t xml:space="preserve">Место </w:t>
            </w:r>
            <w:r w:rsidRPr="00996D79">
              <w:rPr>
                <w:bCs/>
              </w:rPr>
              <w:t>поставки товаров</w:t>
            </w:r>
          </w:p>
        </w:tc>
        <w:tc>
          <w:tcPr>
            <w:tcW w:w="4293" w:type="pct"/>
            <w:gridSpan w:val="12"/>
            <w:tcBorders>
              <w:bottom w:val="single" w:sz="4" w:space="0" w:color="auto"/>
            </w:tcBorders>
          </w:tcPr>
          <w:p w:rsidR="0047789C" w:rsidRPr="00EC6854" w:rsidRDefault="0047789C" w:rsidP="0047789C">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7789C" w:rsidRPr="00EC6854" w:rsidRDefault="0047789C" w:rsidP="001413C9">
            <w:pPr>
              <w:widowControl w:val="0"/>
              <w:tabs>
                <w:tab w:val="center" w:pos="4677"/>
                <w:tab w:val="right" w:pos="9355"/>
              </w:tabs>
              <w:autoSpaceDE w:val="0"/>
              <w:autoSpaceDN w:val="0"/>
              <w:adjustRightInd w:val="0"/>
              <w:jc w:val="both"/>
            </w:pPr>
            <w:r w:rsidRPr="00EC6854">
              <w:t>- Сахалинская область, г. Ноглики, ул. Ак.Штернберга, д.10-А, железнодо</w:t>
            </w:r>
            <w:r>
              <w:t>рожн</w:t>
            </w:r>
            <w:r w:rsidR="001413C9">
              <w:t>ая станция Ноглики, поезд №3</w:t>
            </w:r>
            <w:r>
              <w:t>02,</w:t>
            </w:r>
            <w:r w:rsidR="001413C9">
              <w:t>3</w:t>
            </w:r>
            <w:r>
              <w:t>04</w:t>
            </w:r>
            <w:r w:rsidRPr="00EC6854">
              <w:t>.</w:t>
            </w:r>
          </w:p>
        </w:tc>
      </w:tr>
      <w:tr w:rsidR="0047789C" w:rsidRPr="00996D79" w:rsidTr="0047789C">
        <w:tc>
          <w:tcPr>
            <w:tcW w:w="707" w:type="pct"/>
            <w:gridSpan w:val="2"/>
            <w:tcBorders>
              <w:top w:val="single" w:sz="4" w:space="0" w:color="auto"/>
              <w:left w:val="single" w:sz="4" w:space="0" w:color="auto"/>
              <w:bottom w:val="single" w:sz="4" w:space="0" w:color="auto"/>
              <w:right w:val="single" w:sz="4" w:space="0" w:color="auto"/>
            </w:tcBorders>
          </w:tcPr>
          <w:p w:rsidR="0047789C" w:rsidRPr="00996D79" w:rsidRDefault="0047789C" w:rsidP="0047789C">
            <w:pPr>
              <w:jc w:val="both"/>
              <w:rPr>
                <w:i/>
              </w:rPr>
            </w:pPr>
            <w:r w:rsidRPr="00996D79">
              <w:t xml:space="preserve">Условия </w:t>
            </w:r>
            <w:r w:rsidRPr="00996D79">
              <w:rPr>
                <w:bCs/>
              </w:rPr>
              <w:t>поставки товаров</w:t>
            </w:r>
          </w:p>
        </w:tc>
        <w:tc>
          <w:tcPr>
            <w:tcW w:w="4293" w:type="pct"/>
            <w:gridSpan w:val="12"/>
            <w:tcBorders>
              <w:top w:val="single" w:sz="4" w:space="0" w:color="auto"/>
              <w:left w:val="single" w:sz="4" w:space="0" w:color="auto"/>
              <w:bottom w:val="single" w:sz="4" w:space="0" w:color="auto"/>
              <w:right w:val="single" w:sz="4" w:space="0" w:color="auto"/>
            </w:tcBorders>
          </w:tcPr>
          <w:p w:rsidR="0047789C" w:rsidRPr="00DC5C36" w:rsidRDefault="0047789C" w:rsidP="0047789C">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47789C" w:rsidRPr="00DC5C36" w:rsidRDefault="0047789C" w:rsidP="0047789C">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 xml:space="preserve">ю Ноглики </w:t>
            </w:r>
            <w:r w:rsidRPr="00463DA7">
              <w:rPr>
                <w:b/>
              </w:rPr>
              <w:t>ежедневно с 17-00 до 17-30 часов</w:t>
            </w:r>
            <w:r>
              <w:t xml:space="preserve">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p w:rsidR="0047789C" w:rsidRPr="00DC5C36" w:rsidRDefault="0047789C" w:rsidP="0047789C">
            <w:pPr>
              <w:widowControl w:val="0"/>
              <w:tabs>
                <w:tab w:val="center" w:pos="4677"/>
                <w:tab w:val="right" w:pos="9355"/>
              </w:tabs>
              <w:autoSpaceDE w:val="0"/>
              <w:autoSpaceDN w:val="0"/>
              <w:adjustRightInd w:val="0"/>
              <w:ind w:firstLine="6"/>
              <w:jc w:val="both"/>
            </w:pPr>
            <w:r w:rsidRPr="00DC5C36">
              <w:t xml:space="preserve">В случае обязательной сертификации товар должен поставляться с декларацией о соответствии или с сертификатом соответствия. </w:t>
            </w:r>
          </w:p>
          <w:p w:rsidR="0047789C" w:rsidRPr="00DC5C36" w:rsidRDefault="0047789C" w:rsidP="0047789C">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Покупателя и доставляются к поездам в холодильных сумках (сумках-термосах) Поставщика, обеспечивающих надлежащие условия хранения продуктов (от 0 до плюс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47789C" w:rsidRPr="00DC5C36" w:rsidRDefault="0047789C" w:rsidP="0047789C">
            <w:pPr>
              <w:widowControl w:val="0"/>
              <w:tabs>
                <w:tab w:val="center" w:pos="4677"/>
                <w:tab w:val="right" w:pos="9355"/>
              </w:tabs>
              <w:autoSpaceDE w:val="0"/>
              <w:autoSpaceDN w:val="0"/>
              <w:adjustRightInd w:val="0"/>
              <w:ind w:firstLine="6"/>
              <w:jc w:val="both"/>
            </w:pPr>
            <w:r w:rsidRPr="00733E62">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наименование организации – и</w:t>
            </w:r>
            <w:r>
              <w:t xml:space="preserve">зготовителя. </w:t>
            </w:r>
          </w:p>
          <w:p w:rsidR="0047789C" w:rsidRPr="00942A92" w:rsidRDefault="0047789C" w:rsidP="0047789C">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7789C" w:rsidRPr="00996D79" w:rsidTr="0047789C">
        <w:tc>
          <w:tcPr>
            <w:tcW w:w="707" w:type="pct"/>
            <w:gridSpan w:val="2"/>
            <w:tcBorders>
              <w:top w:val="single" w:sz="4" w:space="0" w:color="auto"/>
            </w:tcBorders>
          </w:tcPr>
          <w:p w:rsidR="0047789C" w:rsidRPr="00996D79" w:rsidRDefault="0047789C" w:rsidP="0047789C">
            <w:pPr>
              <w:jc w:val="both"/>
              <w:rPr>
                <w:i/>
              </w:rPr>
            </w:pPr>
            <w:r w:rsidRPr="00996D79">
              <w:t xml:space="preserve">Сроки </w:t>
            </w:r>
            <w:r w:rsidRPr="00996D79">
              <w:rPr>
                <w:bCs/>
              </w:rPr>
              <w:t>поставки товаров</w:t>
            </w:r>
          </w:p>
        </w:tc>
        <w:tc>
          <w:tcPr>
            <w:tcW w:w="4293" w:type="pct"/>
            <w:gridSpan w:val="12"/>
            <w:tcBorders>
              <w:top w:val="single" w:sz="4" w:space="0" w:color="auto"/>
            </w:tcBorders>
          </w:tcPr>
          <w:p w:rsidR="0047789C" w:rsidRPr="00F27AB6" w:rsidRDefault="0047789C" w:rsidP="00F53DD2">
            <w:pPr>
              <w:widowControl w:val="0"/>
              <w:tabs>
                <w:tab w:val="center" w:pos="4677"/>
                <w:tab w:val="right" w:pos="9355"/>
              </w:tabs>
              <w:autoSpaceDE w:val="0"/>
              <w:autoSpaceDN w:val="0"/>
              <w:adjustRightInd w:val="0"/>
              <w:jc w:val="both"/>
              <w:rPr>
                <w:i/>
              </w:rPr>
            </w:pPr>
            <w:r w:rsidRPr="00F27AB6">
              <w:t xml:space="preserve">С </w:t>
            </w:r>
            <w:r>
              <w:t>01.01.2026 по 31.</w:t>
            </w:r>
            <w:r w:rsidR="00F53DD2">
              <w:t>03</w:t>
            </w:r>
            <w:r>
              <w:t>.202</w:t>
            </w:r>
            <w:r w:rsidR="00F53DD2">
              <w:t>7</w:t>
            </w:r>
            <w:r>
              <w:t xml:space="preserve"> года.</w:t>
            </w:r>
          </w:p>
        </w:tc>
      </w:tr>
      <w:tr w:rsidR="0047789C" w:rsidRPr="00071481" w:rsidTr="0047789C">
        <w:tc>
          <w:tcPr>
            <w:tcW w:w="5000" w:type="pct"/>
            <w:gridSpan w:val="14"/>
          </w:tcPr>
          <w:p w:rsidR="0047789C" w:rsidRPr="00071481" w:rsidRDefault="0047789C" w:rsidP="0047789C">
            <w:pPr>
              <w:jc w:val="both"/>
              <w:rPr>
                <w:i/>
              </w:rPr>
            </w:pPr>
            <w:r w:rsidRPr="00071481">
              <w:rPr>
                <w:b/>
                <w:bCs/>
              </w:rPr>
              <w:t>5. Форма, сроки и порядок оплаты</w:t>
            </w:r>
          </w:p>
        </w:tc>
      </w:tr>
      <w:tr w:rsidR="0047789C" w:rsidRPr="00071481" w:rsidTr="0047789C">
        <w:tc>
          <w:tcPr>
            <w:tcW w:w="703" w:type="pct"/>
          </w:tcPr>
          <w:p w:rsidR="0047789C" w:rsidRPr="00071481" w:rsidRDefault="0047789C" w:rsidP="0047789C">
            <w:pPr>
              <w:jc w:val="both"/>
              <w:rPr>
                <w:i/>
              </w:rPr>
            </w:pPr>
            <w:r w:rsidRPr="00071481">
              <w:rPr>
                <w:bCs/>
              </w:rPr>
              <w:t>Форма оплаты</w:t>
            </w:r>
          </w:p>
        </w:tc>
        <w:tc>
          <w:tcPr>
            <w:tcW w:w="4297" w:type="pct"/>
            <w:gridSpan w:val="13"/>
          </w:tcPr>
          <w:p w:rsidR="0047789C" w:rsidRPr="00071481" w:rsidRDefault="0047789C" w:rsidP="0047789C">
            <w:pPr>
              <w:jc w:val="both"/>
            </w:pPr>
            <w:r w:rsidRPr="00071481">
              <w:rPr>
                <w:bCs/>
              </w:rPr>
              <w:t>Оплата осуществляется в безналичной форме путем перечисления средств на счет контрагента.</w:t>
            </w:r>
          </w:p>
        </w:tc>
      </w:tr>
      <w:tr w:rsidR="0047789C" w:rsidRPr="00071481" w:rsidTr="0047789C">
        <w:tc>
          <w:tcPr>
            <w:tcW w:w="703" w:type="pct"/>
          </w:tcPr>
          <w:p w:rsidR="0047789C" w:rsidRPr="00071481" w:rsidRDefault="0047789C" w:rsidP="0047789C">
            <w:pPr>
              <w:ind w:right="-109"/>
              <w:rPr>
                <w:i/>
              </w:rPr>
            </w:pPr>
            <w:r w:rsidRPr="00071481">
              <w:rPr>
                <w:bCs/>
              </w:rPr>
              <w:t>Авансирование</w:t>
            </w:r>
          </w:p>
        </w:tc>
        <w:tc>
          <w:tcPr>
            <w:tcW w:w="4297" w:type="pct"/>
            <w:gridSpan w:val="13"/>
          </w:tcPr>
          <w:p w:rsidR="0047789C" w:rsidRPr="00071481" w:rsidRDefault="0047789C" w:rsidP="0047789C">
            <w:pPr>
              <w:jc w:val="both"/>
              <w:rPr>
                <w:bCs/>
              </w:rPr>
            </w:pPr>
            <w:r w:rsidRPr="00071481">
              <w:rPr>
                <w:bCs/>
              </w:rPr>
              <w:t>Авансирование не предусмотрено.</w:t>
            </w:r>
          </w:p>
        </w:tc>
      </w:tr>
      <w:tr w:rsidR="0047789C" w:rsidRPr="00071481" w:rsidTr="0047789C">
        <w:tc>
          <w:tcPr>
            <w:tcW w:w="703" w:type="pct"/>
          </w:tcPr>
          <w:p w:rsidR="0047789C" w:rsidRPr="00071481" w:rsidRDefault="0047789C" w:rsidP="0047789C">
            <w:pPr>
              <w:jc w:val="both"/>
              <w:rPr>
                <w:i/>
              </w:rPr>
            </w:pPr>
            <w:r w:rsidRPr="00071481">
              <w:rPr>
                <w:bCs/>
              </w:rPr>
              <w:t>Срок и порядок оплаты</w:t>
            </w:r>
          </w:p>
        </w:tc>
        <w:tc>
          <w:tcPr>
            <w:tcW w:w="4297" w:type="pct"/>
            <w:gridSpan w:val="13"/>
          </w:tcPr>
          <w:p w:rsidR="0047789C" w:rsidRDefault="0047789C" w:rsidP="0047789C">
            <w:pPr>
              <w:shd w:val="clear" w:color="auto" w:fill="FFFFFF"/>
              <w:ind w:firstLine="74"/>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7789C" w:rsidRPr="004B4682" w:rsidRDefault="0047789C" w:rsidP="0047789C">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7789C" w:rsidRPr="00071481" w:rsidTr="0047789C">
        <w:tc>
          <w:tcPr>
            <w:tcW w:w="5000" w:type="pct"/>
            <w:gridSpan w:val="14"/>
          </w:tcPr>
          <w:p w:rsidR="0047789C" w:rsidRPr="00AB4865" w:rsidRDefault="0047789C" w:rsidP="0047789C">
            <w:pPr>
              <w:jc w:val="both"/>
              <w:rPr>
                <w:i/>
              </w:rPr>
            </w:pPr>
            <w:r w:rsidRPr="00AB4865">
              <w:rPr>
                <w:b/>
                <w:bCs/>
              </w:rPr>
              <w:t>6. Иные требования</w:t>
            </w:r>
          </w:p>
        </w:tc>
      </w:tr>
      <w:tr w:rsidR="0047789C" w:rsidRPr="00071481" w:rsidTr="0047789C">
        <w:tc>
          <w:tcPr>
            <w:tcW w:w="5000" w:type="pct"/>
            <w:gridSpan w:val="14"/>
          </w:tcPr>
          <w:p w:rsidR="0047789C" w:rsidRPr="00AB4865" w:rsidRDefault="0047789C" w:rsidP="0047789C">
            <w:pPr>
              <w:jc w:val="both"/>
            </w:pPr>
            <w:r w:rsidRPr="00AB4865">
              <w:t>Не предусмотрены.</w:t>
            </w:r>
          </w:p>
        </w:tc>
      </w:tr>
      <w:tr w:rsidR="0047789C" w:rsidRPr="00071481" w:rsidTr="0047789C">
        <w:tc>
          <w:tcPr>
            <w:tcW w:w="5000" w:type="pct"/>
            <w:gridSpan w:val="14"/>
          </w:tcPr>
          <w:p w:rsidR="0047789C" w:rsidRPr="00AB4865" w:rsidRDefault="0047789C" w:rsidP="0047789C">
            <w:pPr>
              <w:jc w:val="both"/>
              <w:rPr>
                <w:b/>
              </w:rPr>
            </w:pPr>
            <w:r w:rsidRPr="00AB4865">
              <w:rPr>
                <w:b/>
              </w:rPr>
              <w:t>7. Расчет стоимости товаров, работ, услуг за единицу</w:t>
            </w:r>
          </w:p>
        </w:tc>
      </w:tr>
      <w:tr w:rsidR="0047789C" w:rsidRPr="00071481" w:rsidTr="0047789C">
        <w:tc>
          <w:tcPr>
            <w:tcW w:w="5000" w:type="pct"/>
            <w:gridSpan w:val="14"/>
          </w:tcPr>
          <w:p w:rsidR="0047789C" w:rsidRPr="00AB4865" w:rsidRDefault="0047789C" w:rsidP="0047789C">
            <w:pPr>
              <w:jc w:val="both"/>
              <w:rPr>
                <w:bCs/>
              </w:rPr>
            </w:pPr>
            <w:r w:rsidRPr="00544FA7">
              <w:rPr>
                <w:bCs/>
                <w:color w:val="000000"/>
              </w:rPr>
              <w:t>Цена за единицу каждого наименования товаров, работ, услуг без учета НДС подлежит снижению пропорционально снижению цены договора (цены лота) без учета НДС, полученному по итогам проведения аукциона (коэффициент тендерного снижения). 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
        </w:tc>
      </w:tr>
    </w:tbl>
    <w:p w:rsidR="00A70D91" w:rsidRDefault="00A70D91" w:rsidP="00A70D91">
      <w:pPr>
        <w:jc w:val="right"/>
      </w:pPr>
    </w:p>
    <w:p w:rsidR="00A70D91" w:rsidRDefault="00A70D91" w:rsidP="00A70D91">
      <w:pPr>
        <w:spacing w:after="160" w:line="259" w:lineRule="auto"/>
        <w:sectPr w:rsidR="00A70D91" w:rsidSect="00F53DD2">
          <w:headerReference w:type="default" r:id="rId10"/>
          <w:footerReference w:type="default" r:id="rId11"/>
          <w:pgSz w:w="16838" w:h="11906" w:orient="landscape"/>
          <w:pgMar w:top="992" w:right="851" w:bottom="709" w:left="709" w:header="709" w:footer="709" w:gutter="0"/>
          <w:cols w:space="708"/>
          <w:docGrid w:linePitch="360"/>
        </w:sectPr>
      </w:pPr>
    </w:p>
    <w:p w:rsidR="00A70D91" w:rsidRDefault="00A70D91" w:rsidP="00A70D91">
      <w:pPr>
        <w:jc w:val="right"/>
      </w:pPr>
      <w:r>
        <w:t xml:space="preserve">Приложение № 1 </w:t>
      </w:r>
    </w:p>
    <w:p w:rsidR="00A70D91" w:rsidRDefault="00A70D91" w:rsidP="00A70D91">
      <w:pPr>
        <w:jc w:val="right"/>
      </w:pPr>
      <w:r>
        <w:t>к техническому заданию</w:t>
      </w:r>
    </w:p>
    <w:p w:rsidR="00A70D91" w:rsidRDefault="00A70D91" w:rsidP="00A70D91">
      <w:pPr>
        <w:ind w:firstLine="5103"/>
      </w:pPr>
    </w:p>
    <w:p w:rsidR="00A70D91" w:rsidRDefault="00A70D91" w:rsidP="00A70D91">
      <w:pPr>
        <w:jc w:val="center"/>
        <w:rPr>
          <w:b/>
          <w:i/>
        </w:rPr>
      </w:pPr>
      <w:r>
        <w:rPr>
          <w:b/>
          <w:i/>
        </w:rPr>
        <w:t>МЕНЮ ДЛЯ ПАССАЖИРОВ ДАЛЬНЕГО СЛЕДОВАНИЯ СВ ВАГОНОВ                                                                 ПО МАРШРУТУ НОГЛИКИ - ЮЖНО-САХАЛИНСК</w:t>
      </w:r>
    </w:p>
    <w:p w:rsidR="00A70D91" w:rsidRDefault="00A70D91" w:rsidP="00A70D91">
      <w:pPr>
        <w:jc w:val="center"/>
        <w:rPr>
          <w:b/>
          <w:bCs/>
          <w:i/>
          <w:iCs/>
        </w:rPr>
      </w:pPr>
      <w:r w:rsidRPr="00456F2A">
        <w:rPr>
          <w:b/>
          <w:bCs/>
          <w:i/>
          <w:iCs/>
        </w:rPr>
        <w:t>(Допускается изменения по выходу и калорийности ±3%)</w:t>
      </w:r>
      <w:r>
        <w:rPr>
          <w:b/>
          <w:bCs/>
          <w:i/>
          <w:iCs/>
        </w:rPr>
        <w:t xml:space="preserve"> </w:t>
      </w:r>
    </w:p>
    <w:p w:rsidR="00A70D91" w:rsidRDefault="00A70D91" w:rsidP="00A70D91">
      <w:pPr>
        <w:jc w:val="center"/>
        <w:rPr>
          <w:b/>
          <w:bCs/>
          <w:i/>
          <w:iCs/>
        </w:rPr>
      </w:pPr>
    </w:p>
    <w:p w:rsidR="00A70D91" w:rsidRDefault="00A70D91" w:rsidP="00A70D91">
      <w:pPr>
        <w:jc w:val="center"/>
        <w:rPr>
          <w:b/>
          <w:bCs/>
          <w:i/>
          <w:iCs/>
        </w:rPr>
      </w:pPr>
    </w:p>
    <w:p w:rsidR="00A70D91" w:rsidRDefault="00A70D91" w:rsidP="00A70D91">
      <w:pPr>
        <w:jc w:val="center"/>
        <w:rPr>
          <w:b/>
          <w:i/>
        </w:rPr>
      </w:pPr>
      <w:r>
        <w:rPr>
          <w:b/>
          <w:i/>
        </w:rPr>
        <w:t>ХОЛОДНЫЕ ЗАКУСКИ И САЛАТЫ НА В</w:t>
      </w:r>
      <w:r w:rsidRPr="006B3E92">
        <w:rPr>
          <w:b/>
          <w:i/>
        </w:rPr>
        <w:t>ЫБОР</w:t>
      </w:r>
      <w:r>
        <w:rPr>
          <w:b/>
          <w:i/>
        </w:rPr>
        <w:t>:</w:t>
      </w:r>
    </w:p>
    <w:p w:rsidR="00A70D91" w:rsidRDefault="00A70D91" w:rsidP="00A70D91">
      <w:pPr>
        <w:rPr>
          <w:b/>
          <w:i/>
        </w:rPr>
      </w:pPr>
    </w:p>
    <w:p w:rsidR="00A70D91" w:rsidRDefault="00A70D91" w:rsidP="00A70D91">
      <w:r>
        <w:rPr>
          <w:noProof/>
        </w:rPr>
        <mc:AlternateContent>
          <mc:Choice Requires="wps">
            <w:drawing>
              <wp:anchor distT="0" distB="0" distL="114300" distR="114300" simplePos="0" relativeHeight="251723264" behindDoc="0" locked="0" layoutInCell="1" allowOverlap="1" wp14:anchorId="6FFD81C8" wp14:editId="6B68C991">
                <wp:simplePos x="0" y="0"/>
                <wp:positionH relativeFrom="column">
                  <wp:posOffset>3322320</wp:posOffset>
                </wp:positionH>
                <wp:positionV relativeFrom="paragraph">
                  <wp:posOffset>32386</wp:posOffset>
                </wp:positionV>
                <wp:extent cx="2819400" cy="1847850"/>
                <wp:effectExtent l="0" t="0" r="19050" b="1905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47850"/>
                        </a:xfrm>
                        <a:prstGeom prst="rect">
                          <a:avLst/>
                        </a:prstGeom>
                        <a:solidFill>
                          <a:srgbClr val="FFFFFF"/>
                        </a:solidFill>
                        <a:ln w="9525">
                          <a:solidFill>
                            <a:srgbClr val="000000"/>
                          </a:solidFill>
                          <a:miter lim="800000"/>
                          <a:headEnd/>
                          <a:tailEnd/>
                        </a:ln>
                      </wps:spPr>
                      <wps:txbx>
                        <w:txbxContent>
                          <w:p w:rsidR="00835DA0" w:rsidRPr="00DD3DDD" w:rsidRDefault="00835DA0" w:rsidP="00A70D91">
                            <w:pPr>
                              <w:jc w:val="center"/>
                              <w:rPr>
                                <w:color w:val="31849B" w:themeColor="accent5" w:themeShade="BF"/>
                              </w:rPr>
                            </w:pPr>
                            <w:r w:rsidRPr="00DD3DDD">
                              <w:rPr>
                                <w:color w:val="31849B" w:themeColor="accent5" w:themeShade="BF"/>
                              </w:rPr>
                              <w:t>САЛАТ ОЛИВЬЕ КЛАССИЧЕСКИЙ.</w:t>
                            </w:r>
                          </w:p>
                          <w:p w:rsidR="00835DA0" w:rsidRDefault="00835DA0" w:rsidP="00A70D91">
                            <w:pPr>
                              <w:rPr>
                                <w:i/>
                                <w:iCs/>
                                <w:sz w:val="28"/>
                                <w:szCs w:val="28"/>
                              </w:rPr>
                            </w:pPr>
                            <w:r w:rsidRPr="00DD3DDD">
                              <w:rPr>
                                <w:i/>
                                <w:iCs/>
                                <w:sz w:val="28"/>
                                <w:szCs w:val="28"/>
                              </w:rPr>
                              <w:t>Состав: картофель, морковь, яйцо куриное, огурец маринованный, майонез, говядина отварн</w:t>
                            </w:r>
                            <w:r>
                              <w:rPr>
                                <w:i/>
                                <w:iCs/>
                                <w:sz w:val="28"/>
                                <w:szCs w:val="28"/>
                              </w:rPr>
                              <w:t>ая</w:t>
                            </w:r>
                            <w:r w:rsidRPr="00DD3DDD">
                              <w:rPr>
                                <w:i/>
                                <w:iCs/>
                                <w:sz w:val="28"/>
                                <w:szCs w:val="28"/>
                              </w:rPr>
                              <w:t xml:space="preserve">, зелень.  </w:t>
                            </w:r>
                          </w:p>
                          <w:p w:rsidR="00835DA0" w:rsidRPr="00DD3DDD" w:rsidRDefault="00835DA0" w:rsidP="00A70D91">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FD81C8" id="_x0000_t202" coordsize="21600,21600" o:spt="202" path="m,l,21600r21600,l21600,xe">
                <v:stroke joinstyle="miter"/>
                <v:path gradientshapeok="t" o:connecttype="rect"/>
              </v:shapetype>
              <v:shape id="Поле 4" o:spid="_x0000_s1026" type="#_x0000_t202" style="position:absolute;margin-left:261.6pt;margin-top:2.55pt;width:222pt;height:145.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zNLwIAAEUEAAAOAAAAZHJzL2Uyb0RvYy54bWysU12O0zAQfkfiDpbfaZIqZduo6WrpUoS0&#10;/EgLB3Acp7GwPcF2m5TLcAqekDhDj8TY6ZZqgReEHyyPZ/x55vtmlteDVmQvrJNgSppNUkqE4VBL&#10;sy3pxw+bZ3NKnGemZgqMKOlBOHq9evpk2XeFmEILqhaWIIhxRd+VtPW+K5LE8VZo5ibQCYPOBqxm&#10;Hk27TWrLekTXKpmm6fOkB1t3FrhwDm9vRyddRfymEdy/axonPFElxdx83G3cq7AnqyUrtpZ1reSn&#10;NNg/ZKGZNPjpGeqWeUZ2Vv4GpSW34KDxEw46gaaRXMQasJosfVTNfcs6EWtBclx3psn9P1j+dv/e&#10;ElmXdEaJYRolOn49/jh+P34jeWCn71yBQfcdhvnhBQyocqzUdXfAPzliYN0ysxU31kLfClZjdll4&#10;mVw8HXFcAKn6N1DjN2znIQINjdWBOiSDIDqqdDgrIwZPOF5O59kiT9HF0ZfN86v5LGqXsOLheWed&#10;fyVAk3AoqUXpIzzb3zkf0mHFQ0j4zYGS9UYqFQ27rdbKkj3DNtnEFSt4FKYM6Uu6mE1nIwN/hUjj&#10;+hOElh77XUld0vk5iBWBt5emjt3omVTjGVNW5kRk4G5k0Q/VcBKmgvqAlFoY+xrnEA8t2C+U9NjT&#10;JXWfd8wKStRrg7IssjwPQxCNfHY1RcNeeqpLDzMcoUrqKRmPax8HJxBm4Abla2QkNug8ZnLKFXs1&#10;8n2aqzAMl3aM+jX9q58AAAD//wMAUEsDBBQABgAIAAAAIQDadfSA3wAAAAkBAAAPAAAAZHJzL2Rv&#10;d25yZXYueG1sTI/BTsMwEETvSPyDtUhcEHWSQtqEOBVCAsENCoKrG2+TiHgdbDcNf89ygtuOZjT7&#10;ptrMdhAT+tA7UpAuEhBIjTM9tQreXu8v1yBC1GT04AgVfGOATX16UunSuCO94LSNreASCqVW0MU4&#10;llKGpkOrw8KNSOztnbc6svStNF4fudwOMkuSXFrdE3/o9Ih3HTaf24NVsL56nD7C0/L5vcn3QxEv&#10;VtPDl1fq/Gy+vQERcY5/YfjFZ3SomWnnDmSCGBRcZ8uMo3ykINgv8hXrnYKsyFOQdSX/L6h/AAAA&#10;//8DAFBLAQItABQABgAIAAAAIQC2gziS/gAAAOEBAAATAAAAAAAAAAAAAAAAAAAAAABbQ29udGVu&#10;dF9UeXBlc10ueG1sUEsBAi0AFAAGAAgAAAAhADj9If/WAAAAlAEAAAsAAAAAAAAAAAAAAAAALwEA&#10;AF9yZWxzLy5yZWxzUEsBAi0AFAAGAAgAAAAhAC26PM0vAgAARQQAAA4AAAAAAAAAAAAAAAAALgIA&#10;AGRycy9lMm9Eb2MueG1sUEsBAi0AFAAGAAgAAAAhANp19IDfAAAACQEAAA8AAAAAAAAAAAAAAAAA&#10;iQQAAGRycy9kb3ducmV2LnhtbFBLBQYAAAAABAAEAPMAAACVBQAAAAA=&#10;">
                <v:textbox>
                  <w:txbxContent>
                    <w:p w:rsidR="00835DA0" w:rsidRPr="00DD3DDD" w:rsidRDefault="00835DA0" w:rsidP="00A70D91">
                      <w:pPr>
                        <w:jc w:val="center"/>
                        <w:rPr>
                          <w:color w:val="31849B" w:themeColor="accent5" w:themeShade="BF"/>
                        </w:rPr>
                      </w:pPr>
                      <w:r w:rsidRPr="00DD3DDD">
                        <w:rPr>
                          <w:color w:val="31849B" w:themeColor="accent5" w:themeShade="BF"/>
                        </w:rPr>
                        <w:t>САЛАТ ОЛИВЬЕ КЛАССИЧЕСКИЙ.</w:t>
                      </w:r>
                    </w:p>
                    <w:p w:rsidR="00835DA0" w:rsidRDefault="00835DA0" w:rsidP="00A70D91">
                      <w:pPr>
                        <w:rPr>
                          <w:i/>
                          <w:iCs/>
                          <w:sz w:val="28"/>
                          <w:szCs w:val="28"/>
                        </w:rPr>
                      </w:pPr>
                      <w:r w:rsidRPr="00DD3DDD">
                        <w:rPr>
                          <w:i/>
                          <w:iCs/>
                          <w:sz w:val="28"/>
                          <w:szCs w:val="28"/>
                        </w:rPr>
                        <w:t>Состав: картофель, морковь, яйцо куриное, огурец маринованный, майонез, говядина отварн</w:t>
                      </w:r>
                      <w:r>
                        <w:rPr>
                          <w:i/>
                          <w:iCs/>
                          <w:sz w:val="28"/>
                          <w:szCs w:val="28"/>
                        </w:rPr>
                        <w:t>ая</w:t>
                      </w:r>
                      <w:r w:rsidRPr="00DD3DDD">
                        <w:rPr>
                          <w:i/>
                          <w:iCs/>
                          <w:sz w:val="28"/>
                          <w:szCs w:val="28"/>
                        </w:rPr>
                        <w:t xml:space="preserve">, зелень.  </w:t>
                      </w:r>
                    </w:p>
                    <w:p w:rsidR="00835DA0" w:rsidRPr="00DD3DDD" w:rsidRDefault="00835DA0" w:rsidP="00A70D91">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2E09BFE1" wp14:editId="4712EC7C">
            <wp:extent cx="2460533" cy="1781175"/>
            <wp:effectExtent l="171450" t="171450" r="168910" b="180975"/>
            <wp:docPr id="23" name="Рисунок 23"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463391" cy="178324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 w:rsidR="00A70D91" w:rsidRDefault="00A70D91" w:rsidP="00A70D91"/>
    <w:p w:rsidR="00A70D91" w:rsidRDefault="00A70D91" w:rsidP="00A70D91">
      <w:pPr>
        <w:rPr>
          <w:noProof/>
        </w:rPr>
      </w:pPr>
      <w:r>
        <w:rPr>
          <w:noProof/>
        </w:rPr>
        <mc:AlternateContent>
          <mc:Choice Requires="wps">
            <w:drawing>
              <wp:anchor distT="0" distB="0" distL="114300" distR="114300" simplePos="0" relativeHeight="251721216" behindDoc="0" locked="0" layoutInCell="1" allowOverlap="1" wp14:anchorId="3C073168" wp14:editId="7AFF2CE2">
                <wp:simplePos x="0" y="0"/>
                <wp:positionH relativeFrom="column">
                  <wp:posOffset>3284220</wp:posOffset>
                </wp:positionH>
                <wp:positionV relativeFrom="paragraph">
                  <wp:posOffset>81915</wp:posOffset>
                </wp:positionV>
                <wp:extent cx="2857500" cy="1895475"/>
                <wp:effectExtent l="0" t="0" r="19050" b="28575"/>
                <wp:wrapNone/>
                <wp:docPr id="6"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95475"/>
                        </a:xfrm>
                        <a:prstGeom prst="rect">
                          <a:avLst/>
                        </a:prstGeom>
                        <a:solidFill>
                          <a:srgbClr val="FFFFFF"/>
                        </a:solidFill>
                        <a:ln w="9525">
                          <a:solidFill>
                            <a:srgbClr val="000000"/>
                          </a:solidFill>
                          <a:miter lim="800000"/>
                          <a:headEnd/>
                          <a:tailEnd/>
                        </a:ln>
                      </wps:spPr>
                      <wps:txbx>
                        <w:txbxContent>
                          <w:p w:rsidR="00835DA0" w:rsidRPr="00DD3DDD" w:rsidRDefault="00835DA0" w:rsidP="00A70D91">
                            <w:pPr>
                              <w:jc w:val="center"/>
                              <w:rPr>
                                <w:color w:val="31849B" w:themeColor="accent5" w:themeShade="BF"/>
                                <w:sz w:val="22"/>
                                <w:szCs w:val="22"/>
                              </w:rPr>
                            </w:pPr>
                            <w:r w:rsidRPr="00DD3DDD">
                              <w:rPr>
                                <w:color w:val="31849B" w:themeColor="accent5" w:themeShade="BF"/>
                                <w:sz w:val="22"/>
                                <w:szCs w:val="22"/>
                              </w:rPr>
                              <w:t>САЛАТ «КАПРИЗЕ».</w:t>
                            </w:r>
                          </w:p>
                          <w:p w:rsidR="00835DA0" w:rsidRDefault="00835DA0" w:rsidP="00A70D91">
                            <w:pPr>
                              <w:rPr>
                                <w:sz w:val="28"/>
                                <w:szCs w:val="28"/>
                              </w:rPr>
                            </w:pPr>
                            <w:r w:rsidRPr="00DD3DDD">
                              <w:rPr>
                                <w:sz w:val="28"/>
                                <w:szCs w:val="28"/>
                              </w:rPr>
                              <w:t xml:space="preserve">Состав: помидоры свежие, сыр фета, базилик, оливковое масло, соль, перец. </w:t>
                            </w:r>
                          </w:p>
                          <w:p w:rsidR="00835DA0" w:rsidRPr="00DD3DDD" w:rsidRDefault="00835DA0" w:rsidP="00A70D91">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73168" id="Поле 9" o:spid="_x0000_s1027" type="#_x0000_t202" style="position:absolute;margin-left:258.6pt;margin-top:6.45pt;width:225pt;height:149.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XEMgIAAEwEAAAOAAAAZHJzL2Uyb0RvYy54bWysVEuO2zAM3RfoHQTtGztBPEmMOINppikK&#10;TD/AtAeQZTkWKomupMROL9NTdFWgZ8iRSsmZTPrbFPVCIEXqkXwkvbzutSJ7YZ0EU9DxKKVEGA6V&#10;NNuCfni/eTanxHlmKqbAiIIehKPXq6dPll2biwk0oCphCYIYl3dtQRvv2zxJHG+EZm4ErTBorMFq&#10;5lG126SyrEN0rZJJml4lHdiqtcCFc3h7OxjpKuLXteD+bV074YkqKObm42njWYYzWS1ZvrWsbSQ/&#10;pcH+IQvNpMGgZ6hb5hnZWfkblJbcgoPajzjoBOpachFrwGrG6S/V3DesFbEWJMe1Z5rc/4Plb/bv&#10;LJFVQa8oMUxji45fjt+P345fySKw07UuR6f7Ft18/xx67HKs1LV3wD86YmDdMLMVN9ZC1whWYXbj&#10;8DK5eDrguABSdq+hwjBs5yEC9bXVgTokgyA6dulw7ozoPeF4OZlnsyxFE0fbeL7IprMsxmD5w/PW&#10;Ov9SgCZBKKjF1kd4tr9zPqTD8geXEM2BktVGKhUVuy3XypI9wzHZxO+E/pObMqQr6CKbZAMDf4VI&#10;4/cnCC09zruSuqDzsxPLA28vTBWn0TOpBhlTVuZEZOBuYNH3ZR87FlkOJJdQHZBZC8N44zqi0ID9&#10;TEmHo11Q92nHrKBEvTLYncV4Og27EJVpNpugYi8t5aWFGY5QBfWUDOLax/0JvBm4wS7WMvL7mMkp&#10;ZRzZSPtpvcJOXOrR6/EnsPoBAAD//wMAUEsDBBQABgAIAAAAIQA7Dc7o4AAAAAoBAAAPAAAAZHJz&#10;L2Rvd25yZXYueG1sTI/BTsMwDIbvSLxDZCQuiKXtRreWphNCAsENtgmuWeO1FYlTkqwrb092gqP9&#10;f/r9uVpPRrMRne8tCUhnCTCkxqqeWgG77dPtCpgPkpTUllDAD3pY15cXlSyVPdE7jpvQslhCvpQC&#10;uhCGknPfdGikn9kBKWYH64wMcXQtV06eYrnRPEuSnBvZU7zQyQEfO2y+NkcjYLV4GT/96/zto8kP&#10;ugg3y/H52wlxfTU93AMLOIU/GM76UR3q6LS3R1KeaQF36TKLaAyyAlgEivy82AuYp+kCeF3x/y/U&#10;vwAAAP//AwBQSwECLQAUAAYACAAAACEAtoM4kv4AAADhAQAAEwAAAAAAAAAAAAAAAAAAAAAAW0Nv&#10;bnRlbnRfVHlwZXNdLnhtbFBLAQItABQABgAIAAAAIQA4/SH/1gAAAJQBAAALAAAAAAAAAAAAAAAA&#10;AC8BAABfcmVscy8ucmVsc1BLAQItABQABgAIAAAAIQCJhcXEMgIAAEwEAAAOAAAAAAAAAAAAAAAA&#10;AC4CAABkcnMvZTJvRG9jLnhtbFBLAQItABQABgAIAAAAIQA7Dc7o4AAAAAoBAAAPAAAAAAAAAAAA&#10;AAAAAIwEAABkcnMvZG93bnJldi54bWxQSwUGAAAAAAQABADzAAAAmQUAAAAA&#10;">
                <v:textbox>
                  <w:txbxContent>
                    <w:p w:rsidR="00835DA0" w:rsidRPr="00DD3DDD" w:rsidRDefault="00835DA0" w:rsidP="00A70D91">
                      <w:pPr>
                        <w:jc w:val="center"/>
                        <w:rPr>
                          <w:color w:val="31849B" w:themeColor="accent5" w:themeShade="BF"/>
                          <w:sz w:val="22"/>
                          <w:szCs w:val="22"/>
                        </w:rPr>
                      </w:pPr>
                      <w:r w:rsidRPr="00DD3DDD">
                        <w:rPr>
                          <w:color w:val="31849B" w:themeColor="accent5" w:themeShade="BF"/>
                          <w:sz w:val="22"/>
                          <w:szCs w:val="22"/>
                        </w:rPr>
                        <w:t>САЛАТ «КАПРИЗЕ».</w:t>
                      </w:r>
                    </w:p>
                    <w:p w:rsidR="00835DA0" w:rsidRDefault="00835DA0" w:rsidP="00A70D9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835DA0" w:rsidRPr="00DD3DDD" w:rsidRDefault="00835DA0" w:rsidP="00A70D91">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v:textbox>
              </v:shape>
            </w:pict>
          </mc:Fallback>
        </mc:AlternateContent>
      </w:r>
      <w:r>
        <w:rPr>
          <w:noProof/>
        </w:rPr>
        <w:drawing>
          <wp:inline distT="0" distB="0" distL="0" distR="0" wp14:anchorId="2A69CC98" wp14:editId="37DAABAD">
            <wp:extent cx="2639355" cy="1738630"/>
            <wp:effectExtent l="171450" t="171450" r="180340" b="1854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rot="10800000">
                      <a:off x="0" y="0"/>
                      <a:ext cx="2639355" cy="17386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noProof/>
        </w:rPr>
        <w:t xml:space="preserve">           </w:t>
      </w:r>
    </w:p>
    <w:p w:rsidR="00A70D91" w:rsidRDefault="00A70D91" w:rsidP="00A70D91">
      <w:pPr>
        <w:rPr>
          <w:noProof/>
        </w:rPr>
      </w:pPr>
    </w:p>
    <w:p w:rsidR="00A70D91" w:rsidRDefault="00A70D91" w:rsidP="00A70D91">
      <w:pPr>
        <w:rPr>
          <w:noProof/>
        </w:rPr>
      </w:pPr>
    </w:p>
    <w:p w:rsidR="00A70D91" w:rsidRDefault="00A70D91" w:rsidP="00A70D91">
      <w:pPr>
        <w:rPr>
          <w:noProof/>
        </w:rPr>
      </w:pPr>
      <w:r>
        <w:rPr>
          <w:noProof/>
        </w:rPr>
        <mc:AlternateContent>
          <mc:Choice Requires="wps">
            <w:drawing>
              <wp:anchor distT="0" distB="0" distL="114300" distR="114300" simplePos="0" relativeHeight="251722240" behindDoc="0" locked="0" layoutInCell="1" allowOverlap="1" wp14:anchorId="5AF8D820" wp14:editId="17881A05">
                <wp:simplePos x="0" y="0"/>
                <wp:positionH relativeFrom="column">
                  <wp:posOffset>3274695</wp:posOffset>
                </wp:positionH>
                <wp:positionV relativeFrom="paragraph">
                  <wp:posOffset>83820</wp:posOffset>
                </wp:positionV>
                <wp:extent cx="2867025" cy="2152650"/>
                <wp:effectExtent l="0" t="0" r="28575" b="19050"/>
                <wp:wrapNone/>
                <wp:docPr id="7"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52650"/>
                        </a:xfrm>
                        <a:prstGeom prst="rect">
                          <a:avLst/>
                        </a:prstGeom>
                        <a:solidFill>
                          <a:srgbClr val="FFFFFF"/>
                        </a:solidFill>
                        <a:ln w="9525">
                          <a:solidFill>
                            <a:srgbClr val="000000"/>
                          </a:solidFill>
                          <a:miter lim="800000"/>
                          <a:headEnd/>
                          <a:tailEnd/>
                        </a:ln>
                      </wps:spPr>
                      <wps:txbx>
                        <w:txbxContent>
                          <w:p w:rsidR="00835DA0" w:rsidRPr="00DD3DDD" w:rsidRDefault="00835DA0" w:rsidP="00A70D91">
                            <w:pPr>
                              <w:jc w:val="center"/>
                              <w:rPr>
                                <w:i/>
                                <w:iCs/>
                                <w:color w:val="31849B" w:themeColor="accent5" w:themeShade="BF"/>
                              </w:rPr>
                            </w:pPr>
                            <w:r w:rsidRPr="00DD3DDD">
                              <w:rPr>
                                <w:i/>
                                <w:iCs/>
                                <w:color w:val="31849B" w:themeColor="accent5" w:themeShade="BF"/>
                              </w:rPr>
                              <w:t>САЛАТ КУРИНЫЙ С ЧЕРНОСЛИВОМ.</w:t>
                            </w:r>
                          </w:p>
                          <w:p w:rsidR="00835DA0" w:rsidRPr="00DD3DDD" w:rsidRDefault="00835DA0" w:rsidP="00A70D91">
                            <w:pPr>
                              <w:rPr>
                                <w:i/>
                                <w:iCs/>
                                <w:sz w:val="28"/>
                                <w:szCs w:val="28"/>
                              </w:rPr>
                            </w:pPr>
                            <w:r w:rsidRPr="00DD3DDD">
                              <w:rPr>
                                <w:i/>
                                <w:iCs/>
                                <w:sz w:val="28"/>
                                <w:szCs w:val="28"/>
                              </w:rPr>
                              <w:t>Состав: куриное филе, яйцо куриное, огурец, майонез, руккола,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8D820" id="Поле 12" o:spid="_x0000_s1028" type="#_x0000_t202" style="position:absolute;margin-left:257.85pt;margin-top:6.6pt;width:225.75pt;height:169.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sAMgIAAE0EAAAOAAAAZHJzL2Uyb0RvYy54bWysVF2O0zAQfkfiDpbfadKofxs1XS1dipCW&#10;H2nhAI7jNBa2J9huk3IZTrFPSJyhR2LsdEu1IB4QebA8nvHnme+byfK614rshXUSTEHHo5QSYThU&#10;0mwL+unj5sWCEueZqZgCIwp6EI5er54/W3ZtLjJoQFXCEgQxLu/agjbet3mSON4IzdwIWmHQWYPV&#10;zKNpt0llWYfoWiVZms6SDmzVWuDCOTy9HZx0FfHrWnD/vq6d8EQVFHPzcbVxLcOarJYs31rWNpKf&#10;0mD/kIVm0uCjZ6hb5hnZWfkblJbcgoPajzjoBOpachFrwGrG6ZNq7hvWilgLkuPaM03u/8Hyd/sP&#10;lsiqoHNKDNMo0fHb8cfx+/GBjLNAT9e6HKPuW4zz/UvoUeZYqmvvgH92xMC6YWYrbqyFrhGswvTG&#10;4WZycXXAcQGk7N5Che+wnYcI1NdWB+6QDYLoKNPhLI3oPeF4mC1m8zSbUsLRl42n2WwaxUtY/ni9&#10;tc6/FqBJ2BTUovYRnu3vnA/psPwxJLzmQMlqI5WKht2Wa2XJnmGfbOIXK3gSpgzpCno1xUT+DpHG&#10;708QWnpseCV1QRfnIJYH3l6ZKrajZ1INe0xZmRORgbuBRd+XfZTsrE8J1QGZtTD0N84jbhqwXynp&#10;sLcL6r7smBWUqDcG1bkaTyZhGKIxmc4zNOylp7z0MMMRqqCekmG79nGAAgMGblDFWkZ+g9xDJqeU&#10;sWcj7af5CkNxaceoX3+B1U8AAAD//wMAUEsDBBQABgAIAAAAIQA8lMN84AAAAAoBAAAPAAAAZHJz&#10;L2Rvd25yZXYueG1sTI/LTsMwEEX3SPyDNUhsEHWakKQNcSqEBKI7KAi2bjxNIvwItpuGv2dYwW5G&#10;9+jOmXozG80m9GFwVsBykQBD2zo12E7A2+vD9QpYiNIqqZ1FAd8YYNOcn9WyUu5kX3DaxY5RiQ2V&#10;FNDHOFach7ZHI8PCjWgpOzhvZKTVd1x5eaJyo3maJAU3crB0oZcj3vfYfu6ORsDq5mn6CNvs+b0t&#10;Dnodr8rp8csLcXkx390CizjHPxh+9UkdGnLau6NVgWkB+TIvCaUgS4ERsC5KGvYCsjxNgTc1//9C&#10;8wMAAP//AwBQSwECLQAUAAYACAAAACEAtoM4kv4AAADhAQAAEwAAAAAAAAAAAAAAAAAAAAAAW0Nv&#10;bnRlbnRfVHlwZXNdLnhtbFBLAQItABQABgAIAAAAIQA4/SH/1gAAAJQBAAALAAAAAAAAAAAAAAAA&#10;AC8BAABfcmVscy8ucmVsc1BLAQItABQABgAIAAAAIQAQQnsAMgIAAE0EAAAOAAAAAAAAAAAAAAAA&#10;AC4CAABkcnMvZTJvRG9jLnhtbFBLAQItABQABgAIAAAAIQA8lMN84AAAAAoBAAAPAAAAAAAAAAAA&#10;AAAAAIwEAABkcnMvZG93bnJldi54bWxQSwUGAAAAAAQABADzAAAAmQUAAAAA&#10;">
                <v:textbox>
                  <w:txbxContent>
                    <w:p w:rsidR="00835DA0" w:rsidRPr="00DD3DDD" w:rsidRDefault="00835DA0" w:rsidP="00A70D91">
                      <w:pPr>
                        <w:jc w:val="center"/>
                        <w:rPr>
                          <w:i/>
                          <w:iCs/>
                          <w:color w:val="31849B" w:themeColor="accent5" w:themeShade="BF"/>
                        </w:rPr>
                      </w:pPr>
                      <w:r w:rsidRPr="00DD3DDD">
                        <w:rPr>
                          <w:i/>
                          <w:iCs/>
                          <w:color w:val="31849B" w:themeColor="accent5" w:themeShade="BF"/>
                        </w:rPr>
                        <w:t>САЛАТ КУРИНЫЙ С ЧЕРНОСЛИВОМ.</w:t>
                      </w:r>
                    </w:p>
                    <w:p w:rsidR="00835DA0" w:rsidRPr="00DD3DDD" w:rsidRDefault="00835DA0" w:rsidP="00A70D9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5B5AF5DA" wp14:editId="4B968356">
            <wp:extent cx="2606637" cy="1989734"/>
            <wp:effectExtent l="171450" t="171450" r="175260" b="1822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rot="10800000">
                      <a:off x="0" y="0"/>
                      <a:ext cx="2626135" cy="200461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rPr>
          <w:b/>
          <w:i/>
          <w:noProof/>
        </w:rPr>
      </w:pPr>
    </w:p>
    <w:p w:rsidR="00A70D91" w:rsidRDefault="00A70D91" w:rsidP="00A70D91">
      <w:pPr>
        <w:spacing w:after="200" w:line="276" w:lineRule="auto"/>
        <w:rPr>
          <w:b/>
          <w:i/>
          <w:noProof/>
        </w:rPr>
      </w:pPr>
      <w:r>
        <w:rPr>
          <w:b/>
          <w:i/>
          <w:noProof/>
        </w:rPr>
        <w:br w:type="page"/>
      </w:r>
    </w:p>
    <w:p w:rsidR="00A70D91" w:rsidRDefault="00A70D91" w:rsidP="00A70D91">
      <w:pPr>
        <w:jc w:val="center"/>
        <w:rPr>
          <w:b/>
          <w:i/>
          <w:noProof/>
        </w:rPr>
      </w:pPr>
      <w:r w:rsidRPr="006B3E92">
        <w:rPr>
          <w:b/>
          <w:i/>
          <w:noProof/>
        </w:rPr>
        <w:t>ГОРЯЧИЕ БЛЮДА НА ВЫБОР</w:t>
      </w:r>
      <w:r>
        <w:rPr>
          <w:b/>
          <w:i/>
          <w:noProof/>
        </w:rPr>
        <w:t>:</w:t>
      </w:r>
    </w:p>
    <w:p w:rsidR="00A70D91" w:rsidRDefault="00A70D91" w:rsidP="00A70D91">
      <w:pPr>
        <w:rPr>
          <w:b/>
          <w:i/>
          <w:noProof/>
        </w:rPr>
      </w:pPr>
    </w:p>
    <w:p w:rsidR="00A70D91" w:rsidRDefault="00A70D91" w:rsidP="00A70D91">
      <w:pPr>
        <w:rPr>
          <w:b/>
          <w:i/>
        </w:rPr>
      </w:pPr>
      <w:r>
        <w:rPr>
          <w:noProof/>
        </w:rPr>
        <mc:AlternateContent>
          <mc:Choice Requires="wps">
            <w:drawing>
              <wp:anchor distT="0" distB="0" distL="114300" distR="114300" simplePos="0" relativeHeight="251724288" behindDoc="0" locked="0" layoutInCell="1" allowOverlap="1" wp14:anchorId="68395D98" wp14:editId="7BC88ADF">
                <wp:simplePos x="0" y="0"/>
                <wp:positionH relativeFrom="column">
                  <wp:posOffset>3655695</wp:posOffset>
                </wp:positionH>
                <wp:positionV relativeFrom="paragraph">
                  <wp:posOffset>5715</wp:posOffset>
                </wp:positionV>
                <wp:extent cx="2540000" cy="2400300"/>
                <wp:effectExtent l="0" t="0" r="12700" b="19050"/>
                <wp:wrapNone/>
                <wp:docPr id="1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400300"/>
                        </a:xfrm>
                        <a:prstGeom prst="rect">
                          <a:avLst/>
                        </a:prstGeom>
                        <a:solidFill>
                          <a:srgbClr val="FFFFFF"/>
                        </a:solidFill>
                        <a:ln w="9525">
                          <a:solidFill>
                            <a:srgbClr val="000000"/>
                          </a:solidFill>
                          <a:miter lim="800000"/>
                          <a:headEnd/>
                          <a:tailEnd/>
                        </a:ln>
                      </wps:spPr>
                      <wps:txbx>
                        <w:txbxContent>
                          <w:p w:rsidR="00835DA0" w:rsidRPr="00C361CC" w:rsidRDefault="00835DA0" w:rsidP="00A70D91">
                            <w:pPr>
                              <w:rPr>
                                <w:i/>
                                <w:iCs/>
                                <w:color w:val="31849B" w:themeColor="accent5" w:themeShade="BF"/>
                              </w:rPr>
                            </w:pPr>
                            <w:r w:rsidRPr="00C361CC">
                              <w:rPr>
                                <w:i/>
                                <w:iCs/>
                                <w:color w:val="31849B" w:themeColor="accent5" w:themeShade="BF"/>
                              </w:rPr>
                              <w:t xml:space="preserve">КУРИННАЯ ОТБИВНАЯ С РИСОМ И ОВОЩАМИ                 </w:t>
                            </w:r>
                          </w:p>
                          <w:p w:rsidR="00835DA0" w:rsidRDefault="00835DA0" w:rsidP="00A70D9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35DA0" w:rsidRPr="00C361CC" w:rsidRDefault="00835DA0" w:rsidP="00A70D9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35DA0" w:rsidRPr="00C361CC" w:rsidRDefault="00835DA0" w:rsidP="00A70D91">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95D98" id="Поле 25" o:spid="_x0000_s1029" type="#_x0000_t202" style="position:absolute;margin-left:287.85pt;margin-top:.45pt;width:200pt;height:18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L/MQIAAE4EAAAOAAAAZHJzL2Uyb0RvYy54bWysVF2O0zAQfkfiDpbfadpsC7tR09XSpQhp&#10;+ZEWDuA4TmNhe4ztNimX2VPwhMQZeiTGTlu6IPGAyIPl8Yw/f/PNTObXvVZkK5yXYEo6GY0pEYZD&#10;Lc26pJ8+rp5dUuIDMzVTYERJd8LT68XTJ/POFiKHFlQtHEEQ44vOlrQNwRZZ5nkrNPMjsMKgswGn&#10;WUDTrbPasQ7Rtcry8fh51oGrrQMuvMfT28FJFwm/aQQP75vGi0BUSZFbSKtLaxXXbDFnxdox20p+&#10;oMH+gYVm0uCjJ6hbFhjZOPkHlJbcgYcmjDjoDJpGcpFywGwm49+yuW+ZFSkXFMfbk0z+/8Hyd9sP&#10;jsgaa4fyGKaxRvuH/Y/99/03ks+iPp31BYbdWwwM/UvoMTbl6u0d8M+eGFi2zKzFjXPQtYLVyG8S&#10;b2ZnVwccH0Gq7i3U+A7bBEhAfeN0FA/lIIiORHan2og+EI6H+Ww6xo8Sjr4c9xdoxDdYcbxunQ+v&#10;BWgSNyV1WPwEz7Z3Pgyhx5D4mgcl65VUKhluXS2VI1uGjbJK3wH9UZgypCvp1QyV+TtE5Hoi+AhC&#10;y4Adr6Qu6eUpiBVRt1emRpqsCEyqYY/ZKXMQMmo3qBj6qk81uzjWp4J6h8o6GBocBxI3LbivlHTY&#10;3CX1XzbMCUrUG4PVuZpMp3EakjGdvcjRcOee6tzDDEeokgZKhu0ypAmKVA3cYBUbmfSN5R6YHChj&#10;06YKHQYsTsW5naJ+/QYWPwEAAP//AwBQSwMEFAAGAAgAAAAhABQD3H7dAAAACAEAAA8AAABkcnMv&#10;ZG93bnJldi54bWxMj81OwzAQhO9IvIO1SFwQdaC0+SGbCiGB4AZtBVc33iYR8TrYbhreHsMFjqMZ&#10;zXxTribTi5Gc7ywjXM0SEMS11R03CNvNw2UGwgfFWvWWCeGLPKyq05NSFdoe+ZXGdWhELGFfKIQ2&#10;hKGQ0tctGeVndiCO3t46o0KUrpHaqWMsN728TpKlNKrjuNCqge5bqj/WB4OQ3TyN7/55/vJWL/d9&#10;Hi7S8fHTIZ6fTXe3IAJN4S8MP/gRHarItLMH1l70CIt0kcYoQg4i2vmv3CHM0ywHWZXy/4HqGwAA&#10;//8DAFBLAQItABQABgAIAAAAIQC2gziS/gAAAOEBAAATAAAAAAAAAAAAAAAAAAAAAABbQ29udGVu&#10;dF9UeXBlc10ueG1sUEsBAi0AFAAGAAgAAAAhADj9If/WAAAAlAEAAAsAAAAAAAAAAAAAAAAALwEA&#10;AF9yZWxzLy5yZWxzUEsBAi0AFAAGAAgAAAAhAOGC0v8xAgAATgQAAA4AAAAAAAAAAAAAAAAALgIA&#10;AGRycy9lMm9Eb2MueG1sUEsBAi0AFAAGAAgAAAAhABQD3H7dAAAACAEAAA8AAAAAAAAAAAAAAAAA&#10;iwQAAGRycy9kb3ducmV2LnhtbFBLBQYAAAAABAAEAPMAAACVBQAAAAA=&#10;">
                <v:textbox>
                  <w:txbxContent>
                    <w:p w:rsidR="00835DA0" w:rsidRPr="00C361CC" w:rsidRDefault="00835DA0" w:rsidP="00A70D91">
                      <w:pPr>
                        <w:rPr>
                          <w:i/>
                          <w:iCs/>
                          <w:color w:val="31849B" w:themeColor="accent5" w:themeShade="BF"/>
                        </w:rPr>
                      </w:pPr>
                      <w:r w:rsidRPr="00C361CC">
                        <w:rPr>
                          <w:i/>
                          <w:iCs/>
                          <w:color w:val="31849B" w:themeColor="accent5" w:themeShade="BF"/>
                        </w:rPr>
                        <w:t xml:space="preserve">КУРИННАЯ ОТБИВНАЯ С РИСОМ И ОВОЩАМИ                 </w:t>
                      </w:r>
                    </w:p>
                    <w:p w:rsidR="00835DA0" w:rsidRDefault="00835DA0" w:rsidP="00A70D9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35DA0" w:rsidRPr="00C361CC" w:rsidRDefault="00835DA0" w:rsidP="00A70D9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35DA0" w:rsidRPr="00C361CC" w:rsidRDefault="00835DA0" w:rsidP="00A70D91">
                      <w:pPr>
                        <w:rPr>
                          <w:i/>
                          <w:iCs/>
                        </w:rPr>
                      </w:pPr>
                    </w:p>
                  </w:txbxContent>
                </v:textbox>
              </v:shape>
            </w:pict>
          </mc:Fallback>
        </mc:AlternateContent>
      </w:r>
      <w:r w:rsidRPr="009C08CA">
        <w:rPr>
          <w:noProof/>
          <w:bdr w:val="single" w:sz="4" w:space="0" w:color="auto"/>
        </w:rPr>
        <w:drawing>
          <wp:inline distT="0" distB="0" distL="0" distR="0" wp14:anchorId="57849A7A" wp14:editId="152711C4">
            <wp:extent cx="2432926" cy="2127250"/>
            <wp:effectExtent l="171450" t="171450" r="196215" b="1968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436251" cy="213015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rPr>
          <w:b/>
          <w:i/>
        </w:rPr>
      </w:pPr>
    </w:p>
    <w:p w:rsidR="00A70D91" w:rsidRDefault="00A70D91" w:rsidP="00A70D91">
      <w:pPr>
        <w:rPr>
          <w:b/>
          <w:i/>
        </w:rPr>
      </w:pPr>
    </w:p>
    <w:p w:rsidR="00A70D91" w:rsidRDefault="00A70D91" w:rsidP="00A70D91">
      <w:pPr>
        <w:rPr>
          <w:b/>
          <w:i/>
        </w:rPr>
      </w:pPr>
      <w:r>
        <w:rPr>
          <w:noProof/>
        </w:rPr>
        <mc:AlternateContent>
          <mc:Choice Requires="wps">
            <w:drawing>
              <wp:anchor distT="0" distB="0" distL="114300" distR="114300" simplePos="0" relativeHeight="251725312" behindDoc="0" locked="0" layoutInCell="1" allowOverlap="1" wp14:anchorId="16E13EB5" wp14:editId="5A2F6990">
                <wp:simplePos x="0" y="0"/>
                <wp:positionH relativeFrom="column">
                  <wp:posOffset>3684270</wp:posOffset>
                </wp:positionH>
                <wp:positionV relativeFrom="paragraph">
                  <wp:posOffset>4445</wp:posOffset>
                </wp:positionV>
                <wp:extent cx="2546350" cy="2343150"/>
                <wp:effectExtent l="0" t="0" r="25400" b="19050"/>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343150"/>
                        </a:xfrm>
                        <a:prstGeom prst="rect">
                          <a:avLst/>
                        </a:prstGeom>
                        <a:solidFill>
                          <a:srgbClr val="FFFFFF"/>
                        </a:solidFill>
                        <a:ln w="9525">
                          <a:solidFill>
                            <a:srgbClr val="000000"/>
                          </a:solidFill>
                          <a:miter lim="800000"/>
                          <a:headEnd/>
                          <a:tailEnd/>
                        </a:ln>
                      </wps:spPr>
                      <wps:txbx>
                        <w:txbxContent>
                          <w:p w:rsidR="00835DA0" w:rsidRPr="009C08CA" w:rsidRDefault="00835DA0" w:rsidP="00A70D9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35DA0" w:rsidRDefault="00835DA0" w:rsidP="00A70D9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35DA0" w:rsidRPr="009C08CA" w:rsidRDefault="00835DA0" w:rsidP="00A70D91">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13EB5" id="Поле 26" o:spid="_x0000_s1030" type="#_x0000_t202" style="position:absolute;margin-left:290.1pt;margin-top:.35pt;width:200.5pt;height:184.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0/MgIAAE0EAAAOAAAAZHJzL2Uyb0RvYy54bWysVNuO0zAQfUfiHyy/07TpBTZqulq6FCEt&#10;F2nhAxzHaSxsj7HdJsvP8BU8IfEN/STGTrdbbi+IPFgez/jMzDmeLC97rcheOC/BlHQyGlMiDIda&#10;mm1JP7zfPHlGiQ/M1EyBESW9E55erh4/Wna2EDm0oGrhCIIYX3S2pG0Itsgyz1uhmR+BFQadDTjN&#10;Appum9WOdYiuVZaPx4usA1dbB1x4j6fXg5OuEn7TCB7eNo0XgaiSYm0hrS6tVVyz1ZIVW8dsK/mx&#10;DPYPVWgmDSY9QV2zwMjOyd+gtOQOPDRhxEFn0DSSi9QDdjMZ/9LNbcusSL0gOd6eaPL/D5a/2b9z&#10;RNYlRaEM0yjR4cvh++Hb4SvJF5GezvoCo24txoX+OfQoc2rV2xvgHz0xsG6Z2Yor56BrBauxvEm8&#10;mZ1dHXB8BKm611BjHrYLkID6xunIHbJBEB1lujtJI/pAOB7m89liOkcXR18+nU0naMQcrLi/bp0P&#10;LwVoEjcldah9gmf7Gx+G0PuQmM2DkvVGKpUMt63WypE9w3eySd8R/acwZUhX0ot5Ph8Y+CvEOH1/&#10;gtAy4INXUiPjpyBWRN5emBrLZEVgUg177E6ZI5GRu4HF0Fd9kmwWE0SSK6jvkFkHw/vGecRNC+4z&#10;JR2+7ZL6TzvmBCXqlUF1LiazWRyGZMzmT3M03LmnOvcwwxGqpIGSYbsOaYBiqQauUMVGJn4fKjmW&#10;jG82KXScrzgU53aKevgLrH4AAAD//wMAUEsDBBQABgAIAAAAIQAY1GNn3gAAAAgBAAAPAAAAZHJz&#10;L2Rvd25yZXYueG1sTI/NTsMwEITvSLyDtUhcEHXaQv7IpkJIILhBQXB1420SEa+D7abh7TEnOI5m&#10;NPNNtZnNICZyvreMsFwkIIgbq3tuEd5e7y9zED4o1mqwTAjf5GFTn55UqtT2yC80bUMrYgn7UiF0&#10;IYyllL7pyCi/sCNx9PbWGRWidK3UTh1juRnkKklSaVTPcaFTI9111HxuDwYhv3qcPvzT+vm9SfdD&#10;ES6y6eHLIZ6fzbc3IALN4S8Mv/gRHerItLMH1l4MCNd5sopRhAxEtIt8GeUOYZ0WGci6kv8P1D8A&#10;AAD//wMAUEsBAi0AFAAGAAgAAAAhALaDOJL+AAAA4QEAABMAAAAAAAAAAAAAAAAAAAAAAFtDb250&#10;ZW50X1R5cGVzXS54bWxQSwECLQAUAAYACAAAACEAOP0h/9YAAACUAQAACwAAAAAAAAAAAAAAAAAv&#10;AQAAX3JlbHMvLnJlbHNQSwECLQAUAAYACAAAACEAgoNdPzICAABNBAAADgAAAAAAAAAAAAAAAAAu&#10;AgAAZHJzL2Uyb0RvYy54bWxQSwECLQAUAAYACAAAACEAGNRjZ94AAAAIAQAADwAAAAAAAAAAAAAA&#10;AACMBAAAZHJzL2Rvd25yZXYueG1sUEsFBgAAAAAEAAQA8wAAAJcFAAAAAA==&#10;">
                <v:textbox>
                  <w:txbxContent>
                    <w:p w:rsidR="00835DA0" w:rsidRPr="009C08CA" w:rsidRDefault="00835DA0" w:rsidP="00A70D9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35DA0" w:rsidRDefault="00835DA0" w:rsidP="00A70D9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35DA0" w:rsidRPr="009C08CA" w:rsidRDefault="00835DA0" w:rsidP="00A70D91">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67F1A1E9" wp14:editId="3BDD575D">
            <wp:extent cx="2382417" cy="2076450"/>
            <wp:effectExtent l="171450" t="171450" r="170815" b="19050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382417" cy="20764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rPr>
          <w:b/>
          <w:i/>
        </w:rPr>
      </w:pPr>
    </w:p>
    <w:p w:rsidR="00A70D91" w:rsidRDefault="00A70D91" w:rsidP="00A70D91">
      <w:pPr>
        <w:rPr>
          <w:noProof/>
          <w:bdr w:val="single" w:sz="4" w:space="0" w:color="auto"/>
        </w:rPr>
      </w:pPr>
    </w:p>
    <w:p w:rsidR="00A70D91" w:rsidRDefault="00A70D91" w:rsidP="00A70D91">
      <w:pPr>
        <w:rPr>
          <w:b/>
          <w:i/>
        </w:rPr>
      </w:pPr>
      <w:r>
        <w:rPr>
          <w:noProof/>
        </w:rPr>
        <mc:AlternateContent>
          <mc:Choice Requires="wps">
            <w:drawing>
              <wp:anchor distT="0" distB="0" distL="114300" distR="114300" simplePos="0" relativeHeight="251726336" behindDoc="0" locked="0" layoutInCell="1" allowOverlap="1" wp14:anchorId="356D5DF5" wp14:editId="3FBA4B4F">
                <wp:simplePos x="0" y="0"/>
                <wp:positionH relativeFrom="column">
                  <wp:posOffset>3655695</wp:posOffset>
                </wp:positionH>
                <wp:positionV relativeFrom="paragraph">
                  <wp:posOffset>88899</wp:posOffset>
                </wp:positionV>
                <wp:extent cx="2571750" cy="2220595"/>
                <wp:effectExtent l="0" t="0" r="19050" b="27305"/>
                <wp:wrapNone/>
                <wp:docPr id="11"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220595"/>
                        </a:xfrm>
                        <a:prstGeom prst="rect">
                          <a:avLst/>
                        </a:prstGeom>
                        <a:solidFill>
                          <a:srgbClr val="FFFFFF"/>
                        </a:solidFill>
                        <a:ln w="9525">
                          <a:solidFill>
                            <a:srgbClr val="000000"/>
                          </a:solidFill>
                          <a:miter lim="800000"/>
                          <a:headEnd/>
                          <a:tailEnd/>
                        </a:ln>
                      </wps:spPr>
                      <wps:txbx>
                        <w:txbxContent>
                          <w:p w:rsidR="00835DA0" w:rsidRDefault="00835DA0" w:rsidP="00A70D9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35DA0" w:rsidRPr="00C361CC" w:rsidRDefault="00835DA0" w:rsidP="00A70D9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D5DF5" id="Поле 27" o:spid="_x0000_s1031" type="#_x0000_t202" style="position:absolute;margin-left:287.85pt;margin-top:7pt;width:202.5pt;height:174.8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7vAMwIAAE4EAAAOAAAAZHJzL2Uyb0RvYy54bWysVEuO2zAM3RfoHQTtG38QNxMjzmCaaYoC&#10;0w8w7QEUWY6FyqIqKbGnl+kpZlWgZ8iRSsmZTPrbFPVCIEXqkXwkvbgcOkX2wjoJuqLZJKVEaA61&#10;1NuKfvywfnZBifNM10yBFhW9E45eLp8+WfSmFDm0oGphCYJoV/amoq33pkwSx1vRMTcBIzQaG7Ad&#10;86jabVJb1iN6p5I8TZ8nPdjaWODCOby9Ho10GfGbRnD/rmmc8ERVFHPz8bTx3IQzWS5YubXMtJIf&#10;02D/kEXHpMagJ6hr5hnZWfkbVCe5BQeNn3DoEmgayUWsAavJ0l+quW2ZEbEWJMeZE03u/8Hyt/v3&#10;lsgae5dRolmHPTp8PXw/fDvck3wW+OmNK9Ht1qCjH17AgL6xVmdugH9yRMOqZXorrqyFvhWsxvyy&#10;8DI5ezriuACy6d9AjXHYzkMEGhrbBfKQDoLo2Ke7U2/E4AnHy7yYZbMCTRxteZ6nxbyIMVj58NxY&#10;518J6EgQKmqx+RGe7W+cD+mw8sElRHOgZL2WSkXFbjcrZcme4aCs43dE/8lNadJXdF7kxcjAXyHS&#10;+P0JopMeJ17JrqIXJydWBt5e6jrOo2dSjTKmrPSRyMDdyKIfNkPsWWQgkLyB+g6ZtTAOOC4kCi3Y&#10;L5T0ONwVdZ93zApK1GuN3Zln02nYhqhMi1mOij23bM4tTHOEqqinZBRXPm5Q4E3DFXaxkZHfx0yO&#10;KePQRtqPCxa24lyPXo+/geUPAAAA//8DAFBLAwQUAAYACAAAACEAihyueN8AAAAKAQAADwAAAGRy&#10;cy9kb3ducmV2LnhtbEyPwU7DMBBE70j8g7VIXBB1IG2ShjgVQgLBDQqCqxtvk4h4HWw3DX/PcoLj&#10;zjzNzlSb2Q5iQh96RwquFgkIpMaZnloFb6/3lwWIEDUZPThCBd8YYFOfnlS6NO5ILzhtYys4hEKp&#10;FXQxjqWUoenQ6rBwIxJ7e+etjnz6VhqvjxxuB3mdJJm0uif+0OkR7zpsPrcHq6BYPk4f4Sl9fm+y&#10;/bCOF/n08OWVOj+bb29ARJzjHwy/9bk61Nxp5w5kghgUrPJVzigbS97EwLpIWNgpSLM0B1lX8v+E&#10;+gcAAP//AwBQSwECLQAUAAYACAAAACEAtoM4kv4AAADhAQAAEwAAAAAAAAAAAAAAAAAAAAAAW0Nv&#10;bnRlbnRfVHlwZXNdLnhtbFBLAQItABQABgAIAAAAIQA4/SH/1gAAAJQBAAALAAAAAAAAAAAAAAAA&#10;AC8BAABfcmVscy8ucmVsc1BLAQItABQABgAIAAAAIQDWs7vAMwIAAE4EAAAOAAAAAAAAAAAAAAAA&#10;AC4CAABkcnMvZTJvRG9jLnhtbFBLAQItABQABgAIAAAAIQCKHK543wAAAAoBAAAPAAAAAAAAAAAA&#10;AAAAAI0EAABkcnMvZG93bnJldi54bWxQSwUGAAAAAAQABADzAAAAmQUAAAAA&#10;">
                <v:textbox>
                  <w:txbxContent>
                    <w:p w:rsidR="00835DA0" w:rsidRDefault="00835DA0" w:rsidP="00A70D9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35DA0" w:rsidRPr="00C361CC" w:rsidRDefault="00835DA0" w:rsidP="00A70D9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r>
        <w:rPr>
          <w:noProof/>
        </w:rPr>
        <w:drawing>
          <wp:inline distT="0" distB="0" distL="0" distR="0" wp14:anchorId="68E7DE3A" wp14:editId="224550AE">
            <wp:extent cx="2624455" cy="2135080"/>
            <wp:effectExtent l="171450" t="171450" r="175895" b="18923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2653937" cy="215906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rPr>
          <w:b/>
          <w:i/>
        </w:rPr>
      </w:pPr>
    </w:p>
    <w:p w:rsidR="00A70D91" w:rsidRDefault="00A70D91" w:rsidP="00A70D91">
      <w:pPr>
        <w:rPr>
          <w:b/>
          <w:i/>
        </w:rPr>
      </w:pPr>
    </w:p>
    <w:p w:rsidR="00A70D91" w:rsidRDefault="00A70D91" w:rsidP="00A70D91">
      <w:pPr>
        <w:rPr>
          <w:b/>
          <w:i/>
        </w:rPr>
        <w:sectPr w:rsidR="00A70D91" w:rsidSect="00F53DD2">
          <w:pgSz w:w="11906" w:h="16838"/>
          <w:pgMar w:top="851" w:right="709" w:bottom="709" w:left="993" w:header="708" w:footer="708" w:gutter="0"/>
          <w:cols w:space="708"/>
          <w:docGrid w:linePitch="360"/>
        </w:sectPr>
      </w:pPr>
    </w:p>
    <w:p w:rsidR="00A70D91" w:rsidRDefault="00A70D91" w:rsidP="00A70D91">
      <w:pPr>
        <w:jc w:val="center"/>
        <w:rPr>
          <w:b/>
          <w:i/>
        </w:rPr>
      </w:pPr>
      <w:r>
        <w:rPr>
          <w:b/>
          <w:i/>
        </w:rPr>
        <w:t>ДЕСЕРТ НА ВЫБОР</w:t>
      </w:r>
    </w:p>
    <w:p w:rsidR="00A70D91" w:rsidRDefault="00A70D91" w:rsidP="00A70D91">
      <w:pPr>
        <w:rPr>
          <w:b/>
          <w:i/>
        </w:rPr>
      </w:pPr>
      <w:r>
        <w:rPr>
          <w:noProof/>
        </w:rPr>
        <mc:AlternateContent>
          <mc:Choice Requires="wps">
            <w:drawing>
              <wp:anchor distT="0" distB="0" distL="114300" distR="114300" simplePos="0" relativeHeight="251727360" behindDoc="0" locked="0" layoutInCell="1" allowOverlap="1" wp14:anchorId="5834F57B" wp14:editId="02BA5A76">
                <wp:simplePos x="0" y="0"/>
                <wp:positionH relativeFrom="column">
                  <wp:posOffset>3013710</wp:posOffset>
                </wp:positionH>
                <wp:positionV relativeFrom="paragraph">
                  <wp:posOffset>161290</wp:posOffset>
                </wp:positionV>
                <wp:extent cx="2819400" cy="1885950"/>
                <wp:effectExtent l="0" t="0" r="19050" b="19050"/>
                <wp:wrapNone/>
                <wp:docPr id="13"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85950"/>
                        </a:xfrm>
                        <a:prstGeom prst="rect">
                          <a:avLst/>
                        </a:prstGeom>
                        <a:solidFill>
                          <a:srgbClr val="FFFFFF"/>
                        </a:solidFill>
                        <a:ln w="9525">
                          <a:solidFill>
                            <a:srgbClr val="000000"/>
                          </a:solidFill>
                          <a:miter lim="800000"/>
                          <a:headEnd/>
                          <a:tailEnd/>
                        </a:ln>
                      </wps:spPr>
                      <wps:txbx>
                        <w:txbxContent>
                          <w:p w:rsidR="00835DA0" w:rsidRPr="00BC3548" w:rsidRDefault="00835DA0" w:rsidP="00A70D9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сладкая начинка/абрикос</w:t>
                            </w:r>
                            <w:r w:rsidRPr="00BC3548">
                              <w:t>.</w:t>
                            </w:r>
                          </w:p>
                          <w:p w:rsidR="00835DA0" w:rsidRPr="00BC3548" w:rsidRDefault="00835DA0" w:rsidP="00A70D91">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F57B" id="Поле 28" o:spid="_x0000_s1032" type="#_x0000_t202" style="position:absolute;margin-left:237.3pt;margin-top:12.7pt;width:222pt;height:148.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3CNAIAAE4EAAAOAAAAZHJzL2Uyb0RvYy54bWysVF2O0zAQfkfiDpbfaX5olzRqulq6FCEt&#10;P9LCARzHaSwcT7DdJuUyewqekDhDj8TYaUu1wAsiD5bHM/48830zWVwPrSI7YawEXdBkElMiNIdK&#10;6k1BP31cP8sosY7piinQoqB7Yen18umTRd/lIoUGVCUMQRBt874raONcl0eR5Y1omZ1AJzQ6azAt&#10;c2iaTVQZ1iN6q6I0jq+iHkzVGeDCWjy9HZ10GfDrWnD3vq6tcEQVFHNzYTVhLf0aLRcs3xjWNZIf&#10;02D/kEXLpMZHz1C3zDGyNfI3qFZyAxZqN+HQRlDXkotQA1aTxI+quW9YJ0ItSI7tzjTZ/wfL3+0+&#10;GCIr1O45JZq1qNHh4fDj8P3wjaSZ56fvbI5h9x0GuuElDBgbarXdHfDPlmhYNUxvxI0x0DeCVZhf&#10;4m9GF1dHHOtByv4tVPgO2zoIQENtWk8e0kEQHXXan7URgyMcD9MsmU9jdHH0JVk2m8+CehHLT9c7&#10;Y91rAS3xm4IaFD/As92ddT4dlp9C/GsWlKzWUqlgmE25UobsGDbKOnyhgkdhSpO+oPNZOhsZ+CtE&#10;HL4/QbTSYccr2RY0Owex3PP2SlehHx2TatxjykofifTcjSy6oRyCZlcnfUqo9sisgbHBcSBx04D5&#10;SkmPzV1Q+2XLjKBEvdGozjyZTv00BGM6e5GiYS495aWHaY5QBXWUjNuVCxPkedNwgyrWMvDr5R4z&#10;OaaMTRtoPw6Yn4pLO0T9+g0sfwIAAP//AwBQSwMEFAAGAAgAAAAhAM2It9bhAAAACgEAAA8AAABk&#10;cnMvZG93bnJldi54bWxMj8FOwzAMhu9IvENkJC5oS9eFritNJ4QEYjfYEFyz1msrEqckWVfennCC&#10;o+1Pv7+/3ExGsxGd7y1JWMwTYEi1bXpqJbztH2c5MB8UNUpbQgnf6GFTXV6UqmjsmV5x3IWWxRDy&#10;hZLQhTAUnPu6Q6P83A5I8Xa0zqgQR9fyxqlzDDeap0mScaN6ih86NeBDh/Xn7mQk5OJ5/PDb5ct7&#10;nR31OtysxqcvJ+X11XR/ByzgFP5g+NWP6lBFp4M9UeOZliBWIouohPRWAIvAepHHxUHCMk0F8Krk&#10;/ytUPwAAAP//AwBQSwECLQAUAAYACAAAACEAtoM4kv4AAADhAQAAEwAAAAAAAAAAAAAAAAAAAAAA&#10;W0NvbnRlbnRfVHlwZXNdLnhtbFBLAQItABQABgAIAAAAIQA4/SH/1gAAAJQBAAALAAAAAAAAAAAA&#10;AAAAAC8BAABfcmVscy8ucmVsc1BLAQItABQABgAIAAAAIQA/D03CNAIAAE4EAAAOAAAAAAAAAAAA&#10;AAAAAC4CAABkcnMvZTJvRG9jLnhtbFBLAQItABQABgAIAAAAIQDNiLfW4QAAAAoBAAAPAAAAAAAA&#10;AAAAAAAAAI4EAABkcnMvZG93bnJldi54bWxQSwUGAAAAAAQABADzAAAAnAUAAAAA&#10;">
                <v:textbox>
                  <w:txbxContent>
                    <w:p w:rsidR="00835DA0" w:rsidRPr="00BC3548" w:rsidRDefault="00835DA0" w:rsidP="00A70D9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сладкая начинка/абрикос</w:t>
                      </w:r>
                      <w:r w:rsidRPr="00BC3548">
                        <w:t>.</w:t>
                      </w:r>
                    </w:p>
                    <w:p w:rsidR="00835DA0" w:rsidRPr="00BC3548" w:rsidRDefault="00835DA0" w:rsidP="00A70D91">
                      <w:pPr>
                        <w:jc w:val="both"/>
                      </w:pPr>
                      <w:r w:rsidRPr="00BC3548">
                        <w:t>Калорийность на 100 гр. 242 ккал. Жиры – 3,5, белки– 8,1, углеводы – 40,6</w:t>
                      </w:r>
                    </w:p>
                  </w:txbxContent>
                </v:textbox>
              </v:shape>
            </w:pict>
          </mc:Fallback>
        </mc:AlternateContent>
      </w:r>
    </w:p>
    <w:p w:rsidR="00A70D91" w:rsidRDefault="00A70D91" w:rsidP="00A70D91">
      <w:pPr>
        <w:rPr>
          <w:b/>
          <w:i/>
        </w:rPr>
      </w:pPr>
      <w:r w:rsidRPr="00A77A67">
        <w:rPr>
          <w:b/>
          <w:bCs/>
          <w:noProof/>
          <w:bdr w:val="single" w:sz="4" w:space="0" w:color="auto"/>
        </w:rPr>
        <w:drawing>
          <wp:inline distT="0" distB="0" distL="0" distR="0" wp14:anchorId="422D0E20" wp14:editId="5583B060">
            <wp:extent cx="2284095" cy="1524000"/>
            <wp:effectExtent l="171450" t="171450" r="192405" b="19050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364371" cy="157756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rPr>
          <w:b/>
          <w:i/>
        </w:rPr>
      </w:pPr>
    </w:p>
    <w:p w:rsidR="00A70D91" w:rsidRPr="006B3E92" w:rsidRDefault="00A70D91" w:rsidP="00A70D91">
      <w:pPr>
        <w:rPr>
          <w:b/>
          <w:i/>
        </w:rPr>
      </w:pPr>
      <w:r>
        <w:rPr>
          <w:noProof/>
        </w:rPr>
        <mc:AlternateContent>
          <mc:Choice Requires="wps">
            <w:drawing>
              <wp:anchor distT="0" distB="0" distL="114300" distR="114300" simplePos="0" relativeHeight="251728384" behindDoc="0" locked="0" layoutInCell="1" allowOverlap="1" wp14:anchorId="3812400C" wp14:editId="2F2FD8CA">
                <wp:simplePos x="0" y="0"/>
                <wp:positionH relativeFrom="column">
                  <wp:posOffset>3042285</wp:posOffset>
                </wp:positionH>
                <wp:positionV relativeFrom="paragraph">
                  <wp:posOffset>36195</wp:posOffset>
                </wp:positionV>
                <wp:extent cx="2790825" cy="1638300"/>
                <wp:effectExtent l="0" t="0" r="28575" b="19050"/>
                <wp:wrapNone/>
                <wp:docPr id="1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638300"/>
                        </a:xfrm>
                        <a:prstGeom prst="rect">
                          <a:avLst/>
                        </a:prstGeom>
                        <a:solidFill>
                          <a:srgbClr val="FFFFFF"/>
                        </a:solidFill>
                        <a:ln w="9525">
                          <a:solidFill>
                            <a:srgbClr val="000000"/>
                          </a:solidFill>
                          <a:miter lim="800000"/>
                          <a:headEnd/>
                          <a:tailEnd/>
                        </a:ln>
                      </wps:spPr>
                      <wps:txbx>
                        <w:txbxContent>
                          <w:p w:rsidR="00835DA0" w:rsidRDefault="00835DA0" w:rsidP="00A70D9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35DA0" w:rsidRDefault="00835DA0" w:rsidP="00A70D91">
                            <w:r>
                              <w:t>Калорийность на 100 гр. 222 ккал. Жиры – 3,5, белки – 7,1 углеводы – 40,6</w:t>
                            </w:r>
                          </w:p>
                          <w:p w:rsidR="00835DA0" w:rsidRDefault="00835DA0" w:rsidP="00A70D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2400C" id="Поле 29" o:spid="_x0000_s1033" type="#_x0000_t202" style="position:absolute;margin-left:239.55pt;margin-top:2.85pt;width:219.75pt;height:129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auNAIAAE4EAAAOAAAAZHJzL2Uyb0RvYy54bWysVF2O0zAQfkfiDpbfadJsu22jpqulSxHS&#10;8iMtHMB1nMbC8RjbbVIus6fgCYkz9EiMnbZUC+IBkQfL4xl/nvm+mcxvukaRnbBOgi7ocJBSIjSH&#10;UupNQT99XL2YUuI80yVToEVB98LRm8XzZ/PW5CKDGlQpLEEQ7fLWFLT23uRJ4ngtGuYGYIRGZwW2&#10;YR5Nu0lKy1pEb1SSpel10oItjQUunMPTu95JFxG/qgT376vKCU9UQTE3H1cb13VYk8Wc5RvLTC35&#10;MQ32D1k0TGp89Ax1xzwjWyt/g2okt+Cg8gMOTQJVJbmINWA1w/RJNQ81MyLWguQ4c6bJ/T9Y/m73&#10;wRJZonYjSjRrUKPD4+HH4fvhG8lmgZ/WuBzDHgwG+u4ldBgba3XmHvhnRzQsa6Y34tZaaGvBSsxv&#10;GG4mF1d7HBdA1u1bKPEdtvUQgbrKNoE8pIMgOuq0P2sjOk84HmaTWTrNxpRw9A2vr6ZXaVQvYfnp&#10;urHOvxbQkLApqEXxIzzb3Tsf0mH5KSS85kDJciWViobdrJfKkh3DRlnFL1bwJExp0hZ0NsZE/g6R&#10;xu9PEI302PFKNgWdnoNYHnh7pcvYj55J1e8xZaWPRAbuehZ9t+6iZpOTPmso98ishb7BcSBxU4P9&#10;SkmLzV1Q92XLrKBEvdGozmw4GoVpiMZoPMnQsJee9aWHaY5QBfWU9NuljxMUGNBwiypWMvIb5O4z&#10;OaaMTRtpPw5YmIpLO0b9+g0sfgIAAP//AwBQSwMEFAAGAAgAAAAhAEh5Hu3gAAAACQEAAA8AAABk&#10;cnMvZG93bnJldi54bWxMj81OwzAQhO9IvIO1SFwQddKW/BGnQkggeoOC4OrG2yTCXgfbTcPbY05w&#10;HM1o5pt6MxvNJnR+sCQgXSTAkFqrBuoEvL0+XBfAfJCkpLaEAr7Rw6Y5P6tlpeyJXnDahY7FEvKV&#10;FNCHMFac+7ZHI/3CjkjRO1hnZIjSdVw5eYrlRvNlkmTcyIHiQi9HvO+x/dwdjYBi/TR9+O3q+b3N&#10;DroMV/n0+OWEuLyY726BBZzDXxh+8SM6NJFpb4+kPNMC1nmZxqiAmxxY9Mu0yIDtBSyzVQ68qfn/&#10;B80PAAAA//8DAFBLAQItABQABgAIAAAAIQC2gziS/gAAAOEBAAATAAAAAAAAAAAAAAAAAAAAAABb&#10;Q29udGVudF9UeXBlc10ueG1sUEsBAi0AFAAGAAgAAAAhADj9If/WAAAAlAEAAAsAAAAAAAAAAAAA&#10;AAAALwEAAF9yZWxzLy5yZWxzUEsBAi0AFAAGAAgAAAAhAJOPpq40AgAATgQAAA4AAAAAAAAAAAAA&#10;AAAALgIAAGRycy9lMm9Eb2MueG1sUEsBAi0AFAAGAAgAAAAhAEh5Hu3gAAAACQEAAA8AAAAAAAAA&#10;AAAAAAAAjgQAAGRycy9kb3ducmV2LnhtbFBLBQYAAAAABAAEAPMAAACbBQAAAAA=&#10;">
                <v:textbox>
                  <w:txbxContent>
                    <w:p w:rsidR="00835DA0" w:rsidRDefault="00835DA0" w:rsidP="00A70D9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35DA0" w:rsidRDefault="00835DA0" w:rsidP="00A70D91">
                      <w:r>
                        <w:t>Калорийность на 100 гр. 222 ккал. Жиры – 3,5, белки – 7,1 углеводы – 40,6</w:t>
                      </w:r>
                    </w:p>
                    <w:p w:rsidR="00835DA0" w:rsidRDefault="00835DA0" w:rsidP="00A70D91"/>
                  </w:txbxContent>
                </v:textbox>
              </v:shape>
            </w:pict>
          </mc:Fallback>
        </mc:AlternateContent>
      </w:r>
      <w:r w:rsidRPr="00BC3548">
        <w:rPr>
          <w:noProof/>
          <w:bdr w:val="single" w:sz="4" w:space="0" w:color="auto"/>
        </w:rPr>
        <w:drawing>
          <wp:inline distT="0" distB="0" distL="0" distR="0" wp14:anchorId="599C7B59" wp14:editId="6334E77C">
            <wp:extent cx="2272030" cy="1393825"/>
            <wp:effectExtent l="152400" t="171450" r="185420" b="168275"/>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t="1931" b="3862"/>
                    <a:stretch/>
                  </pic:blipFill>
                  <pic:spPr bwMode="auto">
                    <a:xfrm>
                      <a:off x="0" y="0"/>
                      <a:ext cx="2297922" cy="140970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A70D91" w:rsidRDefault="00A70D91" w:rsidP="00A70D91">
      <w:pPr>
        <w:spacing w:after="160" w:line="259" w:lineRule="auto"/>
      </w:pPr>
    </w:p>
    <w:p w:rsidR="00A70D91" w:rsidRDefault="00A70D91" w:rsidP="00A70D91">
      <w:pPr>
        <w:rPr>
          <w:b/>
          <w:i/>
        </w:rPr>
      </w:pPr>
      <w:r>
        <w:rPr>
          <w:noProof/>
        </w:rPr>
        <mc:AlternateContent>
          <mc:Choice Requires="wps">
            <w:drawing>
              <wp:anchor distT="0" distB="0" distL="114300" distR="114300" simplePos="0" relativeHeight="251729408" behindDoc="0" locked="0" layoutInCell="1" allowOverlap="1" wp14:anchorId="7FA17E4C" wp14:editId="71772C48">
                <wp:simplePos x="0" y="0"/>
                <wp:positionH relativeFrom="column">
                  <wp:posOffset>3089910</wp:posOffset>
                </wp:positionH>
                <wp:positionV relativeFrom="paragraph">
                  <wp:posOffset>123190</wp:posOffset>
                </wp:positionV>
                <wp:extent cx="2743200" cy="1676400"/>
                <wp:effectExtent l="0" t="0" r="19050" b="19050"/>
                <wp:wrapNone/>
                <wp:docPr id="1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76400"/>
                        </a:xfrm>
                        <a:prstGeom prst="rect">
                          <a:avLst/>
                        </a:prstGeom>
                        <a:solidFill>
                          <a:srgbClr val="FFFFFF"/>
                        </a:solidFill>
                        <a:ln w="9525">
                          <a:solidFill>
                            <a:srgbClr val="000000"/>
                          </a:solidFill>
                          <a:miter lim="800000"/>
                          <a:headEnd/>
                          <a:tailEnd/>
                        </a:ln>
                      </wps:spPr>
                      <wps:txbx>
                        <w:txbxContent>
                          <w:p w:rsidR="00835DA0" w:rsidRDefault="00835DA0" w:rsidP="00A70D91">
                            <w:r w:rsidRPr="00EA6F4E">
                              <w:rPr>
                                <w:color w:val="365F91" w:themeColor="accent1" w:themeShade="BF"/>
                              </w:rPr>
                              <w:t xml:space="preserve">ПИРОГ С БРУСНИКОЙ                                              </w:t>
                            </w:r>
                            <w:r>
                              <w:t>Состав: мука, сахар, сливки, яйцо куриное, ягода брусники.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17E4C" id="_x0000_s1034" type="#_x0000_t202" style="position:absolute;margin-left:243.3pt;margin-top:9.7pt;width:3in;height:13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a1MgIAAE4EAAAOAAAAZHJzL2Uyb0RvYy54bWysVNuO0zAQfUfiHyy/07Slt42arpYuRUjL&#10;RVr4AMdxGgvbY2y3SfkZvoInJL6hn8TY6ZZye0HkwfJ4xscz58xked1pRfbCeQmmoKPBkBJhOFTS&#10;bAv6/t3myYISH5ipmAIjCnoQnl6vHj9atjYXY2hAVcIRBDE+b21BmxBsnmWeN0IzPwArDDprcJoF&#10;NN02qxxrEV2rbDwczrIWXGUdcOE9nt72TrpK+HUteHhT114EogqKuYW0urSWcc1WS5ZvHbON5Kc0&#10;2D9koZk0+OgZ6pYFRnZO/galJXfgoQ4DDjqDupZcpBqwmtHwl2ruG2ZFqgXJ8fZMk/9/sPz1/q0j&#10;skLtppQYplGj4+fjt+PX4xcyXkR+WutzDLu3GBi6Z9BhbKrV2zvgHzwxsG6Y2Yob56BtBKswv1G8&#10;mV1c7XF8BCnbV1DhO2wXIAF1tdORPKSDIDrqdDhrI7pAOB6O55OnKDglHH2j2Xw2QSO+wfKH69b5&#10;8EKAJnFTUIfiJ3i2v/OhD30Iia95ULLaSKWS4bblWjmyZ9gom/Sd0H8KU4a0Bb2ajqc9A3+FGKbv&#10;TxBaBux4JXVBF+cglkfenpsK02R5YFL1e6xOmRORkbuexdCVXdLsrE8J1QGZddA3OA4kbhpwnyhp&#10;sbkL6j/umBOUqJcG1bkaTSZxGpIxmc7HaLhLT3npYYYjVEEDJf12HdIExVQN3KCKtUz8Rrn7TE4p&#10;Y9MmhU4DFqfi0k5RP34Dq+8AAAD//wMAUEsDBBQABgAIAAAAIQCQkiOd3wAAAAoBAAAPAAAAZHJz&#10;L2Rvd25yZXYueG1sTI/BTsMwDIbvSLxDZCQuiKXbqpKWphNCAsFtDATXrMnaisQpSdaVt8ec4Gj/&#10;n35/rjezs2wyIQ4eJSwXGTCDrdcDdhLeXh+uBbCYFGplPRoJ3ybCpjk/q1Wl/QlfzLRLHaMSjJWS&#10;0Kc0VpzHtjdOxYUfDVJ28MGpRGPouA7qROXO8lWWFdypAelCr0Zz35v2c3d0EkT+NH3E5/X2vS0O&#10;tkxXN9PjV5Dy8mK+uwWWzJz+YPjVJ3VoyGnvj6gjsxJyURSEUlDmwAgol4IWewkrsc6BNzX//0Lz&#10;AwAA//8DAFBLAQItABQABgAIAAAAIQC2gziS/gAAAOEBAAATAAAAAAAAAAAAAAAAAAAAAABbQ29u&#10;dGVudF9UeXBlc10ueG1sUEsBAi0AFAAGAAgAAAAhADj9If/WAAAAlAEAAAsAAAAAAAAAAAAAAAAA&#10;LwEAAF9yZWxzLy5yZWxzUEsBAi0AFAAGAAgAAAAhAP2GlrUyAgAATgQAAA4AAAAAAAAAAAAAAAAA&#10;LgIAAGRycy9lMm9Eb2MueG1sUEsBAi0AFAAGAAgAAAAhAJCSI53fAAAACgEAAA8AAAAAAAAAAAAA&#10;AAAAjAQAAGRycy9kb3ducmV2LnhtbFBLBQYAAAAABAAEAPMAAACYBQAAAAA=&#10;">
                <v:textbox>
                  <w:txbxContent>
                    <w:p w:rsidR="00835DA0" w:rsidRDefault="00835DA0" w:rsidP="00A70D91">
                      <w:r w:rsidRPr="00EA6F4E">
                        <w:rPr>
                          <w:color w:val="365F91" w:themeColor="accent1" w:themeShade="BF"/>
                        </w:rPr>
                        <w:t xml:space="preserve">ПИРОГ С БРУСНИКОЙ                                              </w:t>
                      </w:r>
                      <w:r>
                        <w:t>Состав: мука, сахар, сливки, яйцо куриное, ягода брусники. Калорийность на 100 гр. 242 ккал. Жиры – 3,5, белки – 8,1, углеводы – 40,6</w:t>
                      </w:r>
                    </w:p>
                  </w:txbxContent>
                </v:textbox>
              </v:shape>
            </w:pict>
          </mc:Fallback>
        </mc:AlternateContent>
      </w:r>
      <w:r>
        <w:rPr>
          <w:noProof/>
        </w:rPr>
        <w:drawing>
          <wp:inline distT="0" distB="0" distL="0" distR="0" wp14:anchorId="03EABDF8" wp14:editId="5F8697A7">
            <wp:extent cx="2453005" cy="1562100"/>
            <wp:effectExtent l="171450" t="171450" r="194945" b="19050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6718" t="37628" r="48210" b="35576"/>
                    <a:stretch/>
                  </pic:blipFill>
                  <pic:spPr bwMode="auto">
                    <a:xfrm>
                      <a:off x="0" y="0"/>
                      <a:ext cx="2453005" cy="15621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A70D91" w:rsidRDefault="00A70D91" w:rsidP="00A70D91">
      <w:pPr>
        <w:rPr>
          <w:b/>
          <w:i/>
        </w:rPr>
      </w:pPr>
    </w:p>
    <w:p w:rsidR="00A70D91" w:rsidRPr="006B3E92" w:rsidRDefault="00A70D91" w:rsidP="00A70D91">
      <w:pPr>
        <w:rPr>
          <w:b/>
          <w:i/>
        </w:rPr>
      </w:pPr>
      <w:r>
        <w:rPr>
          <w:noProof/>
        </w:rPr>
        <mc:AlternateContent>
          <mc:Choice Requires="wps">
            <w:drawing>
              <wp:anchor distT="0" distB="0" distL="114300" distR="114300" simplePos="0" relativeHeight="251730432" behindDoc="0" locked="0" layoutInCell="1" allowOverlap="1" wp14:anchorId="4974C339" wp14:editId="1F724E95">
                <wp:simplePos x="0" y="0"/>
                <wp:positionH relativeFrom="column">
                  <wp:posOffset>3089910</wp:posOffset>
                </wp:positionH>
                <wp:positionV relativeFrom="paragraph">
                  <wp:posOffset>71755</wp:posOffset>
                </wp:positionV>
                <wp:extent cx="2743200" cy="1828800"/>
                <wp:effectExtent l="0" t="0" r="19050" b="19050"/>
                <wp:wrapNone/>
                <wp:docPr id="1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solidFill>
                          <a:srgbClr val="FFFFFF"/>
                        </a:solidFill>
                        <a:ln w="9525">
                          <a:solidFill>
                            <a:srgbClr val="000000"/>
                          </a:solidFill>
                          <a:miter lim="800000"/>
                          <a:headEnd/>
                          <a:tailEnd/>
                        </a:ln>
                      </wps:spPr>
                      <wps:txbx>
                        <w:txbxContent>
                          <w:p w:rsidR="00835DA0" w:rsidRDefault="00835DA0" w:rsidP="00A70D91">
                            <w:r w:rsidRPr="00EA6F4E">
                              <w:rPr>
                                <w:color w:val="365F91" w:themeColor="accent1" w:themeShade="BF"/>
                              </w:rPr>
                              <w:t xml:space="preserve">ПИРОЖНОЕ ЯГОДНОЕ                                              </w:t>
                            </w:r>
                            <w:r w:rsidRPr="00461149">
                              <w:t>Состав: мука, сахар, сливки</w:t>
                            </w:r>
                            <w:r>
                              <w:t>, яйцо куриное, свежие ягоды. Калорийность на 100 гр. 222 ккал. Жиры – 3,5, белки – 7,1, углеводы – 40,6</w:t>
                            </w:r>
                          </w:p>
                          <w:p w:rsidR="00835DA0" w:rsidRDefault="00835DA0" w:rsidP="00A70D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4C339" id="_x0000_s1035" type="#_x0000_t202" style="position:absolute;margin-left:243.3pt;margin-top:5.65pt;width:3in;height:2in;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jTMgIAAE4EAAAOAAAAZHJzL2Uyb0RvYy54bWysVF2O0zAQfkfiDpbfadrQ7rZR09XSpQhp&#10;+ZEWDuA4TmNhe4ztNlkuwyl4QuIMPRJjp1vK3wvCD5YnM/48830zWV71WpG9cF6CKelkNKZEGA61&#10;NNuSvn+3eTKnxAdmaqbAiJLeC0+vVo8fLTtbiBxaULVwBEGMLzpb0jYEW2SZ563QzI/ACoPOBpxm&#10;AU23zWrHOkTXKsvH44usA1dbB1x4j19vBiddJfymETy8aRovAlElxdxC2l3aq7hnqyUrto7ZVvJj&#10;GuwfstBMGnz0BHXDAiM7J3+D0pI78NCEEQedQdNILlINWM1k/Es1dy2zItWC5Hh7osn/P1j+ev/W&#10;EVmjdheUGKZRo8Pnw7fD18MXki8iP531BYbdWQwM/TPoMTbV6u0t8A+eGFi3zGzFtXPQtYLVmN8k&#10;3szOrg44PoJU3Suo8R22C5CA+sbpSB7SQRAddbo/aSP6QDh+zC+nT1FwSjj6JvN8PkcjvsGKh+vW&#10;+fBCgCbxUFKH4id4tr/1YQh9CImveVCy3kilkuG21Vo5smfYKJu0jug/hSlDupIuZvlsYOCvEOO0&#10;/gShZcCOV1KXFEvAFYNYEXl7bup0Dkyq4YzVKXMkMnI3sBj6qk+anfSpoL5HZh0MDY4DiYcW3CdK&#10;OmzukvqPO+YEJeqlQXUWk+k0TkMyprPLHA137qnOPcxwhCppoGQ4rkOaoJi2gWtUsZGJ3yj3kMkx&#10;ZWzapNBxwOJUnNsp6sdvYPUdAAD//wMAUEsDBBQABgAIAAAAIQAyqYGc4AAAAAoBAAAPAAAAZHJz&#10;L2Rvd25yZXYueG1sTI/BTsMwDIbvSLxDZCQuaEu7TqUtTSeEBILbGBNcsyZrKxKnJFlX3h5zgqP9&#10;f/r9ud7M1rBJ+zA4FJAuE2AaW6cG7ATs3x4XBbAQJSppHGoB3zrAprm8qGWl3Blf9bSLHaMSDJUU&#10;0Mc4VpyHttdWhqUbNVJ2dN7KSKPvuPLyTOXW8FWS5NzKAelCL0f90Ov2c3eyAor18/QRXrLte5sf&#10;TRlvbqenLy/E9dV8fwcs6jn+wfCrT+rQkNPBnVAFZgSsizwnlII0A0ZAmRa0OAhYlWUGvKn5/xea&#10;HwAAAP//AwBQSwECLQAUAAYACAAAACEAtoM4kv4AAADhAQAAEwAAAAAAAAAAAAAAAAAAAAAAW0Nv&#10;bnRlbnRfVHlwZXNdLnhtbFBLAQItABQABgAIAAAAIQA4/SH/1gAAAJQBAAALAAAAAAAAAAAAAAAA&#10;AC8BAABfcmVscy8ucmVsc1BLAQItABQABgAIAAAAIQBxCijTMgIAAE4EAAAOAAAAAAAAAAAAAAAA&#10;AC4CAABkcnMvZTJvRG9jLnhtbFBLAQItABQABgAIAAAAIQAyqYGc4AAAAAoBAAAPAAAAAAAAAAAA&#10;AAAAAIwEAABkcnMvZG93bnJldi54bWxQSwUGAAAAAAQABADzAAAAmQUAAAAA&#10;">
                <v:textbox>
                  <w:txbxContent>
                    <w:p w:rsidR="00835DA0" w:rsidRDefault="00835DA0" w:rsidP="00A70D91">
                      <w:r w:rsidRPr="00EA6F4E">
                        <w:rPr>
                          <w:color w:val="365F91" w:themeColor="accent1" w:themeShade="BF"/>
                        </w:rPr>
                        <w:t xml:space="preserve">ПИРОЖНОЕ ЯГОДНОЕ                                              </w:t>
                      </w:r>
                      <w:r w:rsidRPr="00461149">
                        <w:t>Состав: мука, сахар, сливки</w:t>
                      </w:r>
                      <w:r>
                        <w:t>, яйцо куриное, свежие ягоды. Калорийность на 100 гр. 222 ккал. Жиры – 3,5, белки – 7,1, углеводы – 40,6</w:t>
                      </w:r>
                    </w:p>
                    <w:p w:rsidR="00835DA0" w:rsidRDefault="00835DA0" w:rsidP="00A70D91"/>
                  </w:txbxContent>
                </v:textbox>
              </v:shape>
            </w:pict>
          </mc:Fallback>
        </mc:AlternateContent>
      </w:r>
      <w:r>
        <w:rPr>
          <w:b/>
          <w:i/>
          <w:noProof/>
        </w:rPr>
        <w:drawing>
          <wp:inline distT="0" distB="0" distL="0" distR="0" wp14:anchorId="7F3D5AAE" wp14:editId="6FCCBA06">
            <wp:extent cx="2472055" cy="1676400"/>
            <wp:effectExtent l="171450" t="171450" r="175895" b="171450"/>
            <wp:docPr id="296" name="Рисунок 296"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504340" cy="16982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70D91" w:rsidRDefault="00A70D91" w:rsidP="00A70D91">
      <w:pPr>
        <w:spacing w:after="200" w:line="276" w:lineRule="auto"/>
        <w:rPr>
          <w:color w:val="000000"/>
          <w:sz w:val="26"/>
          <w:szCs w:val="26"/>
        </w:rPr>
      </w:pPr>
    </w:p>
    <w:p w:rsidR="00D0176D" w:rsidRDefault="00D0176D" w:rsidP="00D0176D">
      <w:pPr>
        <w:spacing w:after="160" w:line="259" w:lineRule="auto"/>
      </w:pPr>
    </w:p>
    <w:p w:rsidR="00D0176D" w:rsidRDefault="00D0176D" w:rsidP="00D0176D">
      <w:pPr>
        <w:spacing w:after="200" w:line="276" w:lineRule="auto"/>
        <w:rPr>
          <w:color w:val="000000"/>
          <w:sz w:val="26"/>
          <w:szCs w:val="26"/>
        </w:rPr>
      </w:pPr>
      <w:r>
        <w:rPr>
          <w:color w:val="000000"/>
          <w:sz w:val="26"/>
          <w:szCs w:val="26"/>
        </w:rPr>
        <w:br w:type="page"/>
      </w:r>
    </w:p>
    <w:p w:rsidR="00461149" w:rsidRDefault="00461149" w:rsidP="00461149">
      <w:pPr>
        <w:spacing w:after="200" w:line="276" w:lineRule="auto"/>
        <w:rPr>
          <w:rFonts w:eastAsia="MS Mincho"/>
          <w:color w:val="000000"/>
          <w:sz w:val="28"/>
          <w:szCs w:val="28"/>
        </w:rPr>
        <w:sectPr w:rsidR="00461149" w:rsidSect="00461149">
          <w:pgSz w:w="11906" w:h="16838"/>
          <w:pgMar w:top="851" w:right="709" w:bottom="568" w:left="993" w:header="708" w:footer="708" w:gutter="0"/>
          <w:cols w:space="708"/>
          <w:docGrid w:linePitch="360"/>
        </w:sectPr>
      </w:pPr>
    </w:p>
    <w:p w:rsidR="00461149" w:rsidRPr="00FE2E50" w:rsidRDefault="00461149" w:rsidP="00461149">
      <w:pPr>
        <w:pStyle w:val="a3"/>
        <w:ind w:left="5245" w:firstLine="1418"/>
        <w:jc w:val="both"/>
        <w:rPr>
          <w:color w:val="000000"/>
          <w:sz w:val="26"/>
          <w:szCs w:val="26"/>
        </w:rPr>
      </w:pPr>
      <w:r w:rsidRPr="00FE2E50">
        <w:rPr>
          <w:color w:val="000000"/>
          <w:sz w:val="26"/>
          <w:szCs w:val="26"/>
        </w:rPr>
        <w:t>Приложение № 1.2</w:t>
      </w:r>
    </w:p>
    <w:p w:rsidR="00461149" w:rsidRPr="00FE2E50" w:rsidRDefault="00461149" w:rsidP="00461149">
      <w:pPr>
        <w:pStyle w:val="a3"/>
        <w:ind w:left="5245" w:firstLine="1418"/>
        <w:jc w:val="both"/>
        <w:rPr>
          <w:color w:val="000000"/>
          <w:sz w:val="26"/>
          <w:szCs w:val="26"/>
        </w:rPr>
      </w:pPr>
      <w:r w:rsidRPr="00FE2E50">
        <w:rPr>
          <w:color w:val="000000"/>
          <w:sz w:val="26"/>
          <w:szCs w:val="26"/>
        </w:rPr>
        <w:t>к аукционной документации</w:t>
      </w:r>
    </w:p>
    <w:p w:rsidR="00461149" w:rsidRPr="00FE2E50" w:rsidRDefault="00461149" w:rsidP="00461149">
      <w:pPr>
        <w:pStyle w:val="a3"/>
        <w:ind w:left="5670"/>
        <w:jc w:val="both"/>
        <w:rPr>
          <w:color w:val="000000"/>
          <w:sz w:val="26"/>
          <w:szCs w:val="26"/>
        </w:rPr>
      </w:pPr>
    </w:p>
    <w:p w:rsidR="00461149" w:rsidRPr="0031197B" w:rsidRDefault="00461149" w:rsidP="00461149">
      <w:pPr>
        <w:jc w:val="center"/>
        <w:rPr>
          <w:b/>
          <w:sz w:val="25"/>
          <w:szCs w:val="25"/>
        </w:rPr>
      </w:pPr>
      <w:r w:rsidRPr="0031197B">
        <w:rPr>
          <w:b/>
          <w:sz w:val="25"/>
          <w:szCs w:val="25"/>
        </w:rPr>
        <w:t>ПРОЕКТ ДОГОВОРА</w:t>
      </w:r>
    </w:p>
    <w:p w:rsidR="00461149" w:rsidRPr="0031197B" w:rsidRDefault="00461149" w:rsidP="00461149">
      <w:pPr>
        <w:pStyle w:val="11"/>
        <w:ind w:left="6804" w:firstLine="0"/>
        <w:jc w:val="left"/>
        <w:rPr>
          <w:sz w:val="25"/>
          <w:szCs w:val="25"/>
        </w:rPr>
      </w:pPr>
    </w:p>
    <w:p w:rsidR="00461149" w:rsidRPr="00E904CB" w:rsidRDefault="00461149" w:rsidP="00461149">
      <w:pPr>
        <w:ind w:right="-6"/>
        <w:jc w:val="both"/>
      </w:pPr>
      <w:r w:rsidRPr="00E904CB">
        <w:t xml:space="preserve">г. Южно-Сахалинск                                                             </w:t>
      </w:r>
      <w:r>
        <w:t xml:space="preserve">             </w:t>
      </w:r>
      <w:r w:rsidRPr="00E904CB">
        <w:t xml:space="preserve">           «___»_________  </w:t>
      </w:r>
      <w:r w:rsidR="00CB497E">
        <w:t>20</w:t>
      </w:r>
      <w:r w:rsidR="00F5744E">
        <w:t>___</w:t>
      </w:r>
      <w:r w:rsidRPr="00E904CB">
        <w:t xml:space="preserve"> г.</w:t>
      </w:r>
    </w:p>
    <w:p w:rsidR="00461149" w:rsidRPr="00E904CB" w:rsidRDefault="00461149" w:rsidP="00461149">
      <w:pPr>
        <w:pStyle w:val="11"/>
        <w:ind w:firstLine="0"/>
        <w:jc w:val="center"/>
        <w:rPr>
          <w:sz w:val="24"/>
          <w:szCs w:val="24"/>
        </w:rPr>
      </w:pPr>
    </w:p>
    <w:p w:rsidR="00461149" w:rsidRPr="00E904CB" w:rsidRDefault="00461149" w:rsidP="00461149">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61149" w:rsidRPr="00E904CB" w:rsidRDefault="00461149" w:rsidP="00461149">
      <w:pPr>
        <w:ind w:right="-5" w:firstLine="720"/>
        <w:jc w:val="center"/>
        <w:outlineLvl w:val="0"/>
        <w:rPr>
          <w:b/>
        </w:rPr>
      </w:pPr>
    </w:p>
    <w:p w:rsidR="00461149" w:rsidRPr="00E904CB" w:rsidRDefault="00461149" w:rsidP="00461149">
      <w:pPr>
        <w:ind w:right="-5" w:firstLine="720"/>
        <w:jc w:val="center"/>
        <w:outlineLvl w:val="0"/>
        <w:rPr>
          <w:b/>
        </w:rPr>
      </w:pPr>
      <w:r w:rsidRPr="00E904CB">
        <w:rPr>
          <w:b/>
        </w:rPr>
        <w:t>1. ПРЕДМЕТ ДОГОВОРА</w:t>
      </w:r>
    </w:p>
    <w:p w:rsidR="00461149" w:rsidRPr="00E904CB" w:rsidRDefault="00461149" w:rsidP="00461149">
      <w:pPr>
        <w:pStyle w:val="a6"/>
        <w:ind w:firstLine="567"/>
        <w:rPr>
          <w:sz w:val="24"/>
        </w:rPr>
      </w:pPr>
      <w:r w:rsidRPr="00E904CB">
        <w:rPr>
          <w:sz w:val="24"/>
        </w:rPr>
        <w:t xml:space="preserve">1.1 Настоящий Договор заключен по результатам проведения </w:t>
      </w:r>
      <w:r w:rsidR="00CB497E">
        <w:rPr>
          <w:sz w:val="24"/>
        </w:rPr>
        <w:t xml:space="preserve">аукциона </w:t>
      </w:r>
      <w:r w:rsidRPr="00E904CB">
        <w:rPr>
          <w:sz w:val="24"/>
        </w:rPr>
        <w:t>№__________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61149" w:rsidRPr="00E904CB" w:rsidRDefault="00461149" w:rsidP="00461149">
      <w:pPr>
        <w:widowControl w:val="0"/>
        <w:tabs>
          <w:tab w:val="left" w:pos="540"/>
        </w:tabs>
        <w:autoSpaceDE w:val="0"/>
        <w:autoSpaceDN w:val="0"/>
        <w:adjustRightInd w:val="0"/>
        <w:ind w:firstLine="600"/>
        <w:jc w:val="both"/>
        <w:rPr>
          <w:kern w:val="1"/>
        </w:rPr>
      </w:pPr>
      <w:r w:rsidRPr="00E904CB">
        <w:t xml:space="preserve">1.2. </w:t>
      </w:r>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 xml:space="preserve">составе пассажирских поездов </w:t>
      </w:r>
      <w:r w:rsidR="00F53DD2">
        <w:rPr>
          <w:rFonts w:eastAsia="Calibri"/>
          <w:color w:val="000000"/>
          <w:lang w:eastAsia="en-US"/>
        </w:rPr>
        <w:t>№3</w:t>
      </w:r>
      <w:r w:rsidR="00F53DD2" w:rsidRPr="00F5744E">
        <w:rPr>
          <w:rFonts w:eastAsia="Calibri"/>
          <w:color w:val="000000"/>
          <w:lang w:eastAsia="en-US"/>
        </w:rPr>
        <w:t>0</w:t>
      </w:r>
      <w:r w:rsidR="00F53DD2">
        <w:rPr>
          <w:rFonts w:eastAsia="Calibri"/>
          <w:color w:val="000000"/>
          <w:lang w:eastAsia="en-US"/>
        </w:rPr>
        <w:t>2</w:t>
      </w:r>
      <w:r w:rsidR="00F53DD2" w:rsidRPr="00F5744E">
        <w:rPr>
          <w:rFonts w:eastAsia="Calibri"/>
          <w:color w:val="000000"/>
          <w:lang w:eastAsia="en-US"/>
        </w:rPr>
        <w:t>,</w:t>
      </w:r>
      <w:r w:rsidR="00F53DD2">
        <w:rPr>
          <w:rFonts w:eastAsia="Calibri"/>
          <w:color w:val="000000"/>
          <w:lang w:eastAsia="en-US"/>
        </w:rPr>
        <w:t xml:space="preserve"> 3</w:t>
      </w:r>
      <w:r w:rsidR="00F53DD2" w:rsidRPr="00F5744E">
        <w:rPr>
          <w:rFonts w:eastAsia="Calibri"/>
          <w:color w:val="000000"/>
          <w:lang w:eastAsia="en-US"/>
        </w:rPr>
        <w:t>0</w:t>
      </w:r>
      <w:r w:rsidR="00F53DD2">
        <w:rPr>
          <w:rFonts w:eastAsia="Calibri"/>
          <w:color w:val="000000"/>
          <w:lang w:eastAsia="en-US"/>
        </w:rPr>
        <w:t xml:space="preserve">4 </w:t>
      </w:r>
      <w:r w:rsidRPr="00E904CB">
        <w:rPr>
          <w:kern w:val="1"/>
        </w:rPr>
        <w:t xml:space="preserve">сообщением </w:t>
      </w:r>
      <w:r>
        <w:rPr>
          <w:kern w:val="1"/>
        </w:rPr>
        <w:t>Ноглики</w:t>
      </w:r>
      <w:r w:rsidRPr="00E904CB">
        <w:rPr>
          <w:kern w:val="1"/>
        </w:rPr>
        <w:t xml:space="preserve"> </w:t>
      </w:r>
      <w:r w:rsidR="00AE41EB">
        <w:rPr>
          <w:kern w:val="1"/>
        </w:rPr>
        <w:t xml:space="preserve">- </w:t>
      </w:r>
      <w:r w:rsidR="00AE41EB" w:rsidRPr="00E904CB">
        <w:rPr>
          <w:kern w:val="1"/>
        </w:rPr>
        <w:t>Южно-Сахалинск</w:t>
      </w:r>
      <w:r w:rsidR="00AE41EB">
        <w:rPr>
          <w:kern w:val="1"/>
        </w:rPr>
        <w:t xml:space="preserve"> </w:t>
      </w:r>
      <w:r w:rsidRPr="00E904CB">
        <w:rPr>
          <w:kern w:val="1"/>
        </w:rPr>
        <w:t>(именуемый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
    <w:p w:rsidR="00461149" w:rsidRPr="00E904CB" w:rsidRDefault="00461149" w:rsidP="00461149">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61149" w:rsidRPr="00E904CB" w:rsidRDefault="00461149" w:rsidP="00461149">
      <w:pPr>
        <w:ind w:right="-6" w:firstLine="567"/>
        <w:jc w:val="both"/>
      </w:pPr>
      <w:r w:rsidRPr="00E904CB">
        <w:t xml:space="preserve">1.4. Срок поставки по настоящему договору: с </w:t>
      </w:r>
      <w:r>
        <w:t xml:space="preserve">«01» </w:t>
      </w:r>
      <w:r w:rsidR="00D1148D">
        <w:t>января</w:t>
      </w:r>
      <w:r>
        <w:t xml:space="preserve"> 202</w:t>
      </w:r>
      <w:r w:rsidR="0047789C">
        <w:t>6</w:t>
      </w:r>
      <w:r>
        <w:t xml:space="preserve"> года</w:t>
      </w:r>
      <w:r w:rsidRPr="00E904CB">
        <w:t xml:space="preserve"> по «31» </w:t>
      </w:r>
      <w:r w:rsidR="00F53DD2">
        <w:t>марта</w:t>
      </w:r>
      <w:r w:rsidRPr="00E904CB">
        <w:t xml:space="preserve"> 20</w:t>
      </w:r>
      <w:r>
        <w:t>2</w:t>
      </w:r>
      <w:r w:rsidR="00F53DD2">
        <w:t>7</w:t>
      </w:r>
      <w:r w:rsidRPr="00E904CB">
        <w:t xml:space="preserve"> года.</w:t>
      </w:r>
    </w:p>
    <w:p w:rsidR="00461149" w:rsidRPr="00E904CB" w:rsidRDefault="00461149" w:rsidP="00461149">
      <w:pPr>
        <w:ind w:right="-6" w:firstLine="720"/>
        <w:jc w:val="center"/>
        <w:outlineLvl w:val="0"/>
        <w:rPr>
          <w:b/>
        </w:rPr>
      </w:pPr>
    </w:p>
    <w:p w:rsidR="00461149" w:rsidRPr="00E904CB" w:rsidRDefault="00461149" w:rsidP="00461149">
      <w:pPr>
        <w:ind w:right="-6" w:firstLine="720"/>
        <w:jc w:val="center"/>
        <w:outlineLvl w:val="0"/>
        <w:rPr>
          <w:b/>
        </w:rPr>
      </w:pPr>
      <w:r w:rsidRPr="00E904CB">
        <w:rPr>
          <w:b/>
        </w:rPr>
        <w:t>2. СТОИМОСТЬ И ПОРЯДОК ОПЛАТЫ</w:t>
      </w:r>
    </w:p>
    <w:p w:rsidR="00461149" w:rsidRPr="00835DA0" w:rsidRDefault="00461149" w:rsidP="00461149">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 __________ (____________) рублей, в том числе НДС ________ (_____________________) за один продуктовый набор для пассажиров вагонов повышенной комфортности</w:t>
      </w:r>
      <w:r w:rsidR="00CB497E">
        <w:rPr>
          <w:kern w:val="1"/>
        </w:rPr>
        <w:t xml:space="preserve"> в 2026 году</w:t>
      </w:r>
      <w:r w:rsidRPr="00E904CB">
        <w:rPr>
          <w:kern w:val="1"/>
        </w:rPr>
        <w:t xml:space="preserve">, </w:t>
      </w:r>
      <w:r w:rsidR="00CB497E" w:rsidRPr="00E904CB">
        <w:rPr>
          <w:kern w:val="1"/>
        </w:rPr>
        <w:t>__________ (____________) рублей, в том числе НДС ________ (_____________________) за один продуктовый набор для пассажиров вагонов повышенной комфортности</w:t>
      </w:r>
      <w:r w:rsidR="00CB497E">
        <w:rPr>
          <w:kern w:val="1"/>
        </w:rPr>
        <w:t xml:space="preserve"> в 2027 году,</w:t>
      </w:r>
      <w:r w:rsidR="00CB497E" w:rsidRPr="00E904CB">
        <w:rPr>
          <w:kern w:val="1"/>
        </w:rPr>
        <w:t xml:space="preserve"> </w:t>
      </w:r>
      <w:r w:rsidRPr="00E904CB">
        <w:rPr>
          <w:kern w:val="1"/>
        </w:rPr>
        <w:t xml:space="preserve">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w:t>
      </w:r>
      <w:r w:rsidRPr="00835DA0">
        <w:rPr>
          <w:bCs/>
        </w:rPr>
        <w:t>стоимости необоротной тары</w:t>
      </w:r>
      <w:r w:rsidRPr="00835DA0">
        <w:rPr>
          <w:kern w:val="1"/>
        </w:rPr>
        <w:t>.</w:t>
      </w:r>
    </w:p>
    <w:p w:rsidR="00F53DD2" w:rsidRPr="00835DA0" w:rsidRDefault="00F53DD2" w:rsidP="00F53DD2">
      <w:pPr>
        <w:shd w:val="clear" w:color="auto" w:fill="FFFFFF"/>
        <w:tabs>
          <w:tab w:val="left" w:pos="0"/>
          <w:tab w:val="left" w:pos="1085"/>
        </w:tabs>
        <w:ind w:firstLine="567"/>
        <w:jc w:val="both"/>
        <w:rPr>
          <w:kern w:val="1"/>
        </w:rPr>
      </w:pPr>
      <w:r w:rsidRPr="00835DA0">
        <w:rPr>
          <w:rFonts w:eastAsia="Calibri"/>
          <w:lang w:eastAsia="en-US"/>
        </w:rPr>
        <w:t>Если в течение срока действия настоящего Договора для Поставщика повысится ставка НДС в соответствии с нормами действующего законодательства, то Поставщик обязуется незамедлительно уведомить об этом Покупателя. К стоимости товаров, отгруженных после такого уведомления, но не ранее чем с 1-го числа следующего месяца, Поставщик применяет НДС по действующей на момент отгрузки ставке, что влечёт соответствующее повышение цены. Заключение дополнительного соглашения при этом не требуется.</w:t>
      </w:r>
    </w:p>
    <w:p w:rsidR="00461149" w:rsidRDefault="00461149" w:rsidP="00461149">
      <w:pPr>
        <w:shd w:val="clear" w:color="auto" w:fill="FFFFFF"/>
        <w:ind w:firstLine="567"/>
        <w:jc w:val="both"/>
        <w:rPr>
          <w:rFonts w:eastAsia="Calibri"/>
          <w:color w:val="000000"/>
          <w:lang w:eastAsia="en-US"/>
        </w:rPr>
      </w:pPr>
      <w:r w:rsidRPr="00835DA0">
        <w:rPr>
          <w:rFonts w:eastAsia="Calibri"/>
          <w:lang w:eastAsia="en-US"/>
        </w:rPr>
        <w:t>2.</w:t>
      </w:r>
      <w:r w:rsidR="003B197E" w:rsidRPr="00835DA0">
        <w:rPr>
          <w:rFonts w:eastAsia="Calibri"/>
          <w:lang w:eastAsia="en-US"/>
        </w:rPr>
        <w:t>2</w:t>
      </w:r>
      <w:r w:rsidRPr="00835DA0">
        <w:rPr>
          <w:rFonts w:eastAsia="Calibri"/>
          <w:lang w:eastAsia="en-US"/>
        </w:rPr>
        <w:t xml:space="preserve">. Оплата за поставленный Товар осуществляется после получения Товара и подписания товарной накладной в течение </w:t>
      </w:r>
      <w:r w:rsidR="00B71E5F" w:rsidRPr="00835DA0">
        <w:rPr>
          <w:rFonts w:eastAsia="Calibri"/>
          <w:lang w:eastAsia="en-US"/>
        </w:rPr>
        <w:t>7</w:t>
      </w:r>
      <w:r w:rsidRPr="00835DA0">
        <w:rPr>
          <w:rFonts w:eastAsia="Calibri"/>
          <w:lang w:eastAsia="en-US"/>
        </w:rPr>
        <w:t xml:space="preserve"> (</w:t>
      </w:r>
      <w:r w:rsidR="00B71E5F" w:rsidRPr="00835DA0">
        <w:rPr>
          <w:rFonts w:eastAsia="Calibri"/>
          <w:lang w:eastAsia="en-US"/>
        </w:rPr>
        <w:t>семи</w:t>
      </w:r>
      <w:r w:rsidRPr="00835DA0">
        <w:rPr>
          <w:rFonts w:eastAsia="Calibri"/>
          <w:lang w:eastAsia="en-US"/>
        </w:rPr>
        <w:t>) рабочих дней после получения Покупателем полного комплекта документов (счета</w:t>
      </w:r>
      <w:r>
        <w:rPr>
          <w:rFonts w:eastAsia="Calibri"/>
          <w:color w:val="000000"/>
          <w:lang w:eastAsia="en-US"/>
        </w:rPr>
        <w:t>,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61149" w:rsidRPr="00F5744E" w:rsidRDefault="00461149" w:rsidP="00461149">
      <w:pPr>
        <w:shd w:val="clear" w:color="auto" w:fill="FFFFFF"/>
        <w:ind w:firstLine="709"/>
        <w:jc w:val="both"/>
        <w:rPr>
          <w:rFonts w:eastAsia="Calibri"/>
          <w:color w:val="000000"/>
          <w:lang w:eastAsia="en-US"/>
        </w:rPr>
      </w:pPr>
      <w:r>
        <w:rPr>
          <w:rFonts w:eastAsia="Calibri"/>
          <w:color w:val="000000"/>
          <w:lang w:eastAsia="en-US"/>
        </w:rPr>
        <w:t>2.</w:t>
      </w:r>
      <w:r w:rsidR="003B197E">
        <w:rPr>
          <w:rFonts w:eastAsia="Calibri"/>
          <w:color w:val="000000"/>
          <w:lang w:eastAsia="en-US"/>
        </w:rPr>
        <w:t>3</w:t>
      </w:r>
      <w:r>
        <w:rPr>
          <w:rFonts w:eastAsia="Calibri"/>
          <w:color w:val="000000"/>
          <w:lang w:eastAsia="en-US"/>
        </w:rPr>
        <w:t xml:space="preserve">.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1149" w:rsidRPr="00F5744E" w:rsidRDefault="003B197E" w:rsidP="00F5744E">
      <w:pPr>
        <w:shd w:val="clear" w:color="auto" w:fill="FFFFFF"/>
        <w:ind w:firstLine="709"/>
        <w:jc w:val="both"/>
        <w:rPr>
          <w:rFonts w:eastAsia="Calibri"/>
          <w:color w:val="000000"/>
          <w:lang w:eastAsia="en-US"/>
        </w:rPr>
      </w:pPr>
      <w:r>
        <w:rPr>
          <w:rFonts w:eastAsia="Calibri"/>
          <w:color w:val="000000"/>
          <w:lang w:eastAsia="en-US"/>
        </w:rPr>
        <w:t>2.4</w:t>
      </w:r>
      <w:r w:rsidR="00461149" w:rsidRPr="00F5744E">
        <w:rPr>
          <w:rFonts w:eastAsia="Calibri"/>
          <w:color w:val="000000"/>
          <w:lang w:eastAsia="en-US"/>
        </w:rPr>
        <w:t>. 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p>
    <w:p w:rsidR="00461149" w:rsidRDefault="00461149" w:rsidP="00F5744E">
      <w:pPr>
        <w:shd w:val="clear" w:color="auto" w:fill="FFFFFF"/>
        <w:ind w:firstLine="709"/>
        <w:jc w:val="both"/>
        <w:rPr>
          <w:rFonts w:eastAsia="Calibri"/>
          <w:color w:val="000000"/>
          <w:lang w:eastAsia="en-US"/>
        </w:rPr>
      </w:pPr>
      <w:r>
        <w:rPr>
          <w:rFonts w:eastAsia="Calibri"/>
          <w:color w:val="000000"/>
          <w:lang w:eastAsia="en-US"/>
        </w:rPr>
        <w:t>2.</w:t>
      </w:r>
      <w:r w:rsidR="003B197E">
        <w:rPr>
          <w:rFonts w:eastAsia="Calibri"/>
          <w:color w:val="000000"/>
          <w:lang w:eastAsia="en-US"/>
        </w:rPr>
        <w:t>5</w:t>
      </w:r>
      <w:r>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61149" w:rsidRDefault="003B197E" w:rsidP="00F5744E">
      <w:pPr>
        <w:shd w:val="clear" w:color="auto" w:fill="FFFFFF"/>
        <w:ind w:firstLine="709"/>
        <w:jc w:val="both"/>
        <w:rPr>
          <w:rFonts w:eastAsia="Calibri"/>
          <w:color w:val="000000"/>
          <w:lang w:eastAsia="en-US"/>
        </w:rPr>
      </w:pPr>
      <w:r>
        <w:rPr>
          <w:rFonts w:eastAsia="Calibri"/>
          <w:color w:val="000000"/>
          <w:lang w:eastAsia="en-US"/>
        </w:rPr>
        <w:t>2.6</w:t>
      </w:r>
      <w:r w:rsidR="00461149">
        <w:rPr>
          <w:rFonts w:eastAsia="Calibri"/>
          <w:color w:val="000000"/>
          <w:lang w:eastAsia="en-US"/>
        </w:rPr>
        <w:t>. Обязанность Покупателя по оплате за поставленный товар считается исполненной в момент списания денежных средств со счета Покупателя.</w:t>
      </w:r>
    </w:p>
    <w:p w:rsidR="00461149" w:rsidRPr="0024082A" w:rsidRDefault="003B197E" w:rsidP="00F5744E">
      <w:pPr>
        <w:shd w:val="clear" w:color="auto" w:fill="FFFFFF"/>
        <w:ind w:firstLine="709"/>
        <w:jc w:val="both"/>
        <w:rPr>
          <w:rFonts w:eastAsia="Calibri"/>
          <w:color w:val="000000"/>
          <w:lang w:eastAsia="en-US"/>
        </w:rPr>
      </w:pPr>
      <w:r>
        <w:rPr>
          <w:rFonts w:eastAsia="Calibri"/>
          <w:color w:val="000000"/>
          <w:lang w:eastAsia="en-US"/>
        </w:rPr>
        <w:t>2.7</w:t>
      </w:r>
      <w:r w:rsidR="00461149">
        <w:rPr>
          <w:rFonts w:eastAsia="Calibri"/>
          <w:color w:val="000000"/>
          <w:lang w:eastAsia="en-US"/>
        </w:rPr>
        <w:t>. Поставщик</w:t>
      </w:r>
      <w:r w:rsidR="00461149"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61149" w:rsidRPr="00F5744E" w:rsidRDefault="00461149" w:rsidP="00F5744E">
      <w:pPr>
        <w:shd w:val="clear" w:color="auto" w:fill="FFFFFF"/>
        <w:ind w:firstLine="709"/>
        <w:jc w:val="both"/>
        <w:rPr>
          <w:rFonts w:eastAsia="Calibri"/>
          <w:color w:val="000000"/>
          <w:lang w:eastAsia="en-US"/>
        </w:rPr>
      </w:pPr>
    </w:p>
    <w:p w:rsidR="00461149" w:rsidRPr="00F5744E" w:rsidRDefault="00461149" w:rsidP="00F5744E">
      <w:pPr>
        <w:ind w:right="-6" w:firstLine="720"/>
        <w:jc w:val="center"/>
        <w:outlineLvl w:val="0"/>
        <w:rPr>
          <w:b/>
        </w:rPr>
      </w:pPr>
      <w:r w:rsidRPr="00F5744E">
        <w:rPr>
          <w:b/>
        </w:rPr>
        <w:t>3. СРОКИ И УСЛОВИЯ ПОСТАВКИ</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3.1. Покупатель ежедневно, не позднее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3.2. Поставщик осуществляет доставку Товара непосредственно в вагоны повышенной комфортности по следующим адресам: </w:t>
      </w:r>
    </w:p>
    <w:p w:rsidR="00461149" w:rsidRPr="00F5744E" w:rsidRDefault="00F53DD2" w:rsidP="00F5744E">
      <w:pPr>
        <w:shd w:val="clear" w:color="auto" w:fill="FFFFFF"/>
        <w:ind w:firstLine="709"/>
        <w:jc w:val="both"/>
        <w:rPr>
          <w:rFonts w:eastAsia="Calibri"/>
          <w:color w:val="000000"/>
          <w:lang w:eastAsia="en-US"/>
        </w:rPr>
      </w:pPr>
      <w:r>
        <w:rPr>
          <w:rFonts w:eastAsia="Calibri"/>
          <w:color w:val="000000"/>
          <w:lang w:eastAsia="en-US"/>
        </w:rPr>
        <w:t>- в поезд №3</w:t>
      </w:r>
      <w:r w:rsidR="00461149" w:rsidRPr="00F5744E">
        <w:rPr>
          <w:rFonts w:eastAsia="Calibri"/>
          <w:color w:val="000000"/>
          <w:lang w:eastAsia="en-US"/>
        </w:rPr>
        <w:t>0</w:t>
      </w:r>
      <w:r w:rsidR="00AE41EB">
        <w:rPr>
          <w:rFonts w:eastAsia="Calibri"/>
          <w:color w:val="000000"/>
          <w:lang w:eastAsia="en-US"/>
        </w:rPr>
        <w:t>2</w:t>
      </w:r>
      <w:r w:rsidR="00461149" w:rsidRPr="00F5744E">
        <w:rPr>
          <w:rFonts w:eastAsia="Calibri"/>
          <w:color w:val="000000"/>
          <w:lang w:eastAsia="en-US"/>
        </w:rPr>
        <w:t>,</w:t>
      </w:r>
      <w:r>
        <w:rPr>
          <w:rFonts w:eastAsia="Calibri"/>
          <w:color w:val="000000"/>
          <w:lang w:eastAsia="en-US"/>
        </w:rPr>
        <w:t xml:space="preserve"> 3</w:t>
      </w:r>
      <w:r w:rsidR="00461149" w:rsidRPr="00F5744E">
        <w:rPr>
          <w:rFonts w:eastAsia="Calibri"/>
          <w:color w:val="000000"/>
          <w:lang w:eastAsia="en-US"/>
        </w:rPr>
        <w:t>0</w:t>
      </w:r>
      <w:r w:rsidR="00AE41EB">
        <w:rPr>
          <w:rFonts w:eastAsia="Calibri"/>
          <w:color w:val="000000"/>
          <w:lang w:eastAsia="en-US"/>
        </w:rPr>
        <w:t>4</w:t>
      </w:r>
      <w:r w:rsidR="00461149" w:rsidRPr="00F5744E">
        <w:rPr>
          <w:rFonts w:eastAsia="Calibri"/>
          <w:color w:val="000000"/>
          <w:lang w:eastAsia="en-US"/>
        </w:rPr>
        <w:t xml:space="preserve"> (станция </w:t>
      </w:r>
      <w:r w:rsidR="00AE41EB">
        <w:rPr>
          <w:rFonts w:eastAsia="Calibri"/>
          <w:color w:val="000000"/>
          <w:lang w:eastAsia="en-US"/>
        </w:rPr>
        <w:t>Ноглики</w:t>
      </w:r>
      <w:r w:rsidR="00461149" w:rsidRPr="00F5744E">
        <w:rPr>
          <w:rFonts w:eastAsia="Calibri"/>
          <w:color w:val="000000"/>
          <w:lang w:eastAsia="en-US"/>
        </w:rPr>
        <w:t xml:space="preserve">) ежедневно с </w:t>
      </w:r>
      <w:r w:rsidR="00F5744E" w:rsidRPr="00F5744E">
        <w:rPr>
          <w:rFonts w:eastAsia="Calibri"/>
          <w:color w:val="000000"/>
          <w:lang w:eastAsia="en-US"/>
        </w:rPr>
        <w:t>1</w:t>
      </w:r>
      <w:r w:rsidR="00AE41EB">
        <w:rPr>
          <w:rFonts w:eastAsia="Calibri"/>
          <w:color w:val="000000"/>
          <w:lang w:eastAsia="en-US"/>
        </w:rPr>
        <w:t>7</w:t>
      </w:r>
      <w:r w:rsidR="00461149" w:rsidRPr="00F5744E">
        <w:rPr>
          <w:rFonts w:eastAsia="Calibri"/>
          <w:color w:val="000000"/>
          <w:lang w:eastAsia="en-US"/>
        </w:rPr>
        <w:t>-</w:t>
      </w:r>
      <w:r w:rsidR="00F5744E" w:rsidRPr="00F5744E">
        <w:rPr>
          <w:rFonts w:eastAsia="Calibri"/>
          <w:color w:val="000000"/>
          <w:lang w:eastAsia="en-US"/>
        </w:rPr>
        <w:t>00</w:t>
      </w:r>
      <w:r w:rsidR="00461149" w:rsidRPr="00F5744E">
        <w:rPr>
          <w:rFonts w:eastAsia="Calibri"/>
          <w:color w:val="000000"/>
          <w:lang w:eastAsia="en-US"/>
        </w:rPr>
        <w:t xml:space="preserve"> до </w:t>
      </w:r>
      <w:r w:rsidR="00F5744E" w:rsidRPr="00F5744E">
        <w:rPr>
          <w:rFonts w:eastAsia="Calibri"/>
          <w:color w:val="000000"/>
          <w:lang w:eastAsia="en-US"/>
        </w:rPr>
        <w:t>1</w:t>
      </w:r>
      <w:r w:rsidR="00AE41EB">
        <w:rPr>
          <w:rFonts w:eastAsia="Calibri"/>
          <w:color w:val="000000"/>
          <w:lang w:eastAsia="en-US"/>
        </w:rPr>
        <w:t>7</w:t>
      </w:r>
      <w:r w:rsidR="00461149" w:rsidRPr="00F5744E">
        <w:rPr>
          <w:rFonts w:eastAsia="Calibri"/>
          <w:color w:val="000000"/>
          <w:lang w:eastAsia="en-US"/>
        </w:rPr>
        <w:t>-</w:t>
      </w:r>
      <w:r w:rsidR="00F5744E" w:rsidRPr="00F5744E">
        <w:rPr>
          <w:rFonts w:eastAsia="Calibri"/>
          <w:color w:val="000000"/>
          <w:lang w:eastAsia="en-US"/>
        </w:rPr>
        <w:t>3</w:t>
      </w:r>
      <w:r w:rsidR="00461149" w:rsidRPr="00F5744E">
        <w:rPr>
          <w:rFonts w:eastAsia="Calibri"/>
          <w:color w:val="000000"/>
          <w:lang w:eastAsia="en-US"/>
        </w:rPr>
        <w:t xml:space="preserve">0 часов местного времени. </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AE41EB" w:rsidRDefault="00AE41EB" w:rsidP="00F5744E">
      <w:pPr>
        <w:shd w:val="clear" w:color="auto" w:fill="FFFFFF"/>
        <w:ind w:firstLine="709"/>
        <w:jc w:val="both"/>
      </w:pPr>
      <w:r w:rsidRPr="00D0176D">
        <w:t>Одновременно с поставкой продуктовых наборов Поставщику передаются использованные посуда и столовые принадлежности для ее санитарной обработки.</w:t>
      </w:r>
      <w:r>
        <w:t xml:space="preserve"> </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При </w:t>
      </w:r>
      <w:r w:rsidR="00AE41EB">
        <w:rPr>
          <w:rFonts w:eastAsia="Calibri"/>
          <w:color w:val="000000"/>
          <w:lang w:eastAsia="en-US"/>
        </w:rPr>
        <w:t>передаче</w:t>
      </w:r>
      <w:r w:rsidRPr="00F5744E">
        <w:rPr>
          <w:rFonts w:eastAsia="Calibri"/>
          <w:color w:val="000000"/>
          <w:lang w:eastAsia="en-US"/>
        </w:rPr>
        <w:t xml:space="preserve">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3.3.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 счет, счет-фактуру и иные документы, предусмотренные договором. Отчетным периодом для целей настоящего договора является календарный месяц.</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3.4 Срок годности поставляемых продуктовых наборов должен учитывать время нахождения продуктов в поездах (12 часов) и составлять не менее 90% всего срока годности продукта.</w:t>
      </w:r>
    </w:p>
    <w:p w:rsidR="00461149" w:rsidRPr="00E904CB" w:rsidRDefault="00461149" w:rsidP="00F5744E">
      <w:pPr>
        <w:shd w:val="clear" w:color="auto" w:fill="FFFFFF"/>
        <w:ind w:firstLine="709"/>
        <w:jc w:val="both"/>
        <w:rPr>
          <w:kern w:val="1"/>
        </w:rPr>
      </w:pPr>
      <w:r w:rsidRPr="00F5744E">
        <w:rPr>
          <w:rFonts w:eastAsia="Calibri"/>
          <w:color w:val="000000"/>
          <w:lang w:eastAsia="en-US"/>
        </w:rPr>
        <w:t>Дата и время изготовления горячих блюд, поставляемых в продуктовых наборах, не должны превышать 4 часа до отправления по</w:t>
      </w:r>
      <w:r w:rsidR="00AE41EB">
        <w:rPr>
          <w:rFonts w:eastAsia="Calibri"/>
          <w:color w:val="000000"/>
          <w:lang w:eastAsia="en-US"/>
        </w:rPr>
        <w:t>езда</w:t>
      </w:r>
      <w:r w:rsidRPr="00F5744E">
        <w:rPr>
          <w:rFonts w:eastAsia="Calibri"/>
          <w:color w:val="000000"/>
          <w:lang w:eastAsia="en-US"/>
        </w:rPr>
        <w:t>. Дата и время изготовления мучных и кондитерских изделий</w:t>
      </w:r>
      <w:r w:rsidRPr="00EC6854">
        <w:rPr>
          <w:kern w:val="1"/>
        </w:rPr>
        <w:t>, поставляемых в продуктовых наборах, не должны превышать 24 час</w:t>
      </w:r>
      <w:r>
        <w:rPr>
          <w:kern w:val="1"/>
        </w:rPr>
        <w:t>ов до отправления поездов</w:t>
      </w:r>
      <w:r w:rsidRPr="00EC6854">
        <w:rPr>
          <w:kern w:val="1"/>
        </w:rPr>
        <w:t>.</w:t>
      </w:r>
    </w:p>
    <w:p w:rsidR="00461149" w:rsidRPr="00E904CB" w:rsidRDefault="00461149" w:rsidP="00461149">
      <w:pPr>
        <w:widowControl w:val="0"/>
        <w:autoSpaceDE w:val="0"/>
        <w:autoSpaceDN w:val="0"/>
        <w:adjustRightInd w:val="0"/>
        <w:ind w:firstLine="540"/>
        <w:jc w:val="both"/>
        <w:rPr>
          <w:kern w:val="1"/>
        </w:rPr>
      </w:pPr>
      <w:r>
        <w:rPr>
          <w:kern w:val="1"/>
        </w:rPr>
        <w:t>3.5</w:t>
      </w:r>
      <w:r w:rsidRPr="00E904CB">
        <w:rPr>
          <w:kern w:val="1"/>
        </w:rPr>
        <w:t xml:space="preserve">. В сопроводительных документах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61149" w:rsidRPr="00E904CB" w:rsidRDefault="00461149" w:rsidP="00461149">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61149" w:rsidRDefault="00461149" w:rsidP="00461149">
      <w:pPr>
        <w:shd w:val="clear" w:color="auto" w:fill="FFFFFF"/>
        <w:jc w:val="center"/>
        <w:rPr>
          <w:b/>
          <w:bCs/>
        </w:rPr>
      </w:pPr>
    </w:p>
    <w:p w:rsidR="00461149" w:rsidRPr="00E904CB" w:rsidRDefault="00461149" w:rsidP="00461149">
      <w:pPr>
        <w:shd w:val="clear" w:color="auto" w:fill="FFFFFF"/>
        <w:jc w:val="center"/>
        <w:rPr>
          <w:b/>
          <w:bCs/>
        </w:rPr>
      </w:pPr>
      <w:r w:rsidRPr="00E904CB">
        <w:rPr>
          <w:b/>
          <w:bCs/>
        </w:rPr>
        <w:t>4. ПРАВА И ОБЯЗАННОСТИ СТОРОН</w:t>
      </w:r>
    </w:p>
    <w:p w:rsidR="00461149" w:rsidRPr="00E904CB" w:rsidRDefault="00461149" w:rsidP="00461149">
      <w:pPr>
        <w:shd w:val="clear" w:color="auto" w:fill="FFFFFF"/>
        <w:ind w:firstLine="567"/>
        <w:jc w:val="both"/>
        <w:rPr>
          <w:bCs/>
        </w:rPr>
      </w:pPr>
      <w:r w:rsidRPr="00E904CB">
        <w:rPr>
          <w:bCs/>
        </w:rPr>
        <w:t>4.1. Покупатель обязан:</w:t>
      </w:r>
    </w:p>
    <w:p w:rsidR="00461149" w:rsidRPr="00E904CB" w:rsidRDefault="00461149" w:rsidP="00461149">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61149" w:rsidRPr="00E904CB" w:rsidRDefault="00461149" w:rsidP="00461149">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61149" w:rsidRPr="00E904CB" w:rsidRDefault="00461149" w:rsidP="00461149">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61149" w:rsidRPr="00E904CB" w:rsidRDefault="00461149" w:rsidP="00461149">
      <w:pPr>
        <w:shd w:val="clear" w:color="auto" w:fill="FFFFFF"/>
        <w:ind w:firstLine="567"/>
        <w:jc w:val="both"/>
        <w:rPr>
          <w:bCs/>
        </w:rPr>
      </w:pPr>
      <w:r w:rsidRPr="00E904CB">
        <w:rPr>
          <w:bCs/>
        </w:rPr>
        <w:t>В случае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61149" w:rsidRPr="00E904CB" w:rsidRDefault="00461149" w:rsidP="00461149">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61149" w:rsidRPr="00E904CB" w:rsidRDefault="00461149" w:rsidP="00461149">
      <w:pPr>
        <w:shd w:val="clear" w:color="auto" w:fill="FFFFFF"/>
        <w:ind w:firstLine="567"/>
        <w:jc w:val="both"/>
        <w:rPr>
          <w:bCs/>
        </w:rPr>
      </w:pPr>
      <w:r w:rsidRPr="00E904CB">
        <w:rPr>
          <w:bCs/>
        </w:rPr>
        <w:t>4.2. Поставщик обязан:</w:t>
      </w:r>
    </w:p>
    <w:p w:rsidR="00461149" w:rsidRPr="00E904CB" w:rsidRDefault="00461149" w:rsidP="00461149">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w:t>
      </w:r>
      <w:r w:rsidR="00CB497E">
        <w:rPr>
          <w:bCs/>
        </w:rPr>
        <w:t xml:space="preserve">купателя и в срок, определенный </w:t>
      </w:r>
      <w:r w:rsidRPr="00E904CB">
        <w:rPr>
          <w:bCs/>
        </w:rPr>
        <w:t>условиями настоящего договора.</w:t>
      </w:r>
    </w:p>
    <w:p w:rsidR="00461149" w:rsidRPr="00E904CB" w:rsidRDefault="00461149" w:rsidP="00461149">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61149" w:rsidRPr="00E904CB" w:rsidRDefault="00461149" w:rsidP="00461149">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61149" w:rsidRPr="00E904CB" w:rsidRDefault="00461149" w:rsidP="00461149">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w:t>
      </w:r>
      <w:r w:rsidR="008E5079">
        <w:rPr>
          <w:kern w:val="1"/>
          <w:lang w:eastAsia="en-US"/>
        </w:rPr>
        <w:t>2.3/2.4.3590-20</w:t>
      </w:r>
      <w:r w:rsidRPr="00E904CB">
        <w:rPr>
          <w:rFonts w:cs="Arial"/>
        </w:rPr>
        <w:t>.</w:t>
      </w:r>
    </w:p>
    <w:p w:rsidR="00461149" w:rsidRDefault="00461149" w:rsidP="00461149">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61149" w:rsidRPr="00EB161F" w:rsidRDefault="00461149" w:rsidP="00461149">
      <w:pPr>
        <w:shd w:val="clear" w:color="auto" w:fill="FFFFFF"/>
        <w:ind w:firstLine="567"/>
        <w:jc w:val="both"/>
      </w:pPr>
      <w:r w:rsidRPr="00EB161F">
        <w:t xml:space="preserve">4.2.6. Предоставлять </w:t>
      </w:r>
      <w:r w:rsidR="00EC23D3">
        <w:t>Покупателю</w:t>
      </w:r>
      <w:r w:rsidRPr="00EB161F">
        <w:t xml:space="preserve"> в срок до 15 (пятнадцатого) числа месяца, следующего за отчетным </w:t>
      </w:r>
      <w:r w:rsidR="00F53DD2">
        <w:t>кварталом</w:t>
      </w:r>
      <w:r w:rsidRPr="00EB161F">
        <w:t xml:space="preserve"> акт сверки взаиморасчетов</w:t>
      </w:r>
      <w:r w:rsidR="00F53DD2">
        <w:t xml:space="preserve"> по состоянию на последнее число отчетного квартала</w:t>
      </w:r>
      <w:r w:rsidRPr="00EB161F">
        <w:t>.</w:t>
      </w:r>
    </w:p>
    <w:p w:rsidR="00461149" w:rsidRPr="00EB161F" w:rsidRDefault="00461149" w:rsidP="00461149">
      <w:pPr>
        <w:shd w:val="clear" w:color="auto" w:fill="FFFFFF"/>
        <w:ind w:firstLine="567"/>
        <w:jc w:val="both"/>
      </w:pPr>
      <w:r w:rsidRPr="00EB161F">
        <w:t xml:space="preserve">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w:t>
      </w:r>
      <w:r w:rsidR="00CB497E">
        <w:t>Д</w:t>
      </w:r>
      <w:r w:rsidRPr="00EB161F">
        <w:t>оговору.</w:t>
      </w:r>
    </w:p>
    <w:p w:rsidR="00461149" w:rsidRPr="00E904CB" w:rsidRDefault="00461149" w:rsidP="00461149">
      <w:pPr>
        <w:shd w:val="clear" w:color="auto" w:fill="FFFFFF"/>
        <w:ind w:firstLine="567"/>
        <w:jc w:val="both"/>
        <w:rPr>
          <w:bCs/>
        </w:rPr>
      </w:pPr>
    </w:p>
    <w:p w:rsidR="00461149" w:rsidRPr="00E904CB" w:rsidRDefault="00461149" w:rsidP="00461149">
      <w:pPr>
        <w:shd w:val="clear" w:color="auto" w:fill="FFFFFF"/>
        <w:jc w:val="center"/>
        <w:rPr>
          <w:b/>
          <w:bCs/>
        </w:rPr>
      </w:pPr>
      <w:r w:rsidRPr="00E904CB">
        <w:rPr>
          <w:b/>
          <w:bCs/>
        </w:rPr>
        <w:t>5. ОТВЕТСТВЕННОСТЬ СТОРОН</w:t>
      </w:r>
    </w:p>
    <w:p w:rsidR="00461149" w:rsidRPr="00E904CB" w:rsidRDefault="00461149" w:rsidP="00461149">
      <w:pPr>
        <w:widowControl w:val="0"/>
        <w:autoSpaceDE w:val="0"/>
        <w:autoSpaceDN w:val="0"/>
        <w:adjustRightInd w:val="0"/>
        <w:ind w:firstLine="567"/>
        <w:jc w:val="both"/>
        <w:rPr>
          <w:kern w:val="1"/>
          <w:lang w:eastAsia="en-US"/>
        </w:rPr>
      </w:pPr>
      <w:r w:rsidRPr="00E904CB">
        <w:t xml:space="preserve">5.1. </w:t>
      </w:r>
      <w:r w:rsidRPr="00E904CB">
        <w:rPr>
          <w:kern w:val="1"/>
          <w:lang w:eastAsia="en-US"/>
        </w:rPr>
        <w:t>В случае поставки некомплектного, непригодного Товара, или Товара несоответствующего ассортимента</w:t>
      </w:r>
      <w:r w:rsidR="00F53DD2">
        <w:rPr>
          <w:kern w:val="1"/>
          <w:lang w:eastAsia="en-US"/>
        </w:rPr>
        <w:t>,</w:t>
      </w:r>
      <w:r w:rsidRPr="00E904CB">
        <w:rPr>
          <w:kern w:val="1"/>
          <w:lang w:eastAsia="en-US"/>
        </w:rPr>
        <w:t xml:space="preserve"> установленного в Техническом задании Покупатель вправе отказаться от принятия данного Товара, а Поставщик обязан незамедлительно заменить или допоставить Товар. Транспортные расходы, связанные с проведением замены или допоставки Товара, Покупателем не возмещаются.</w:t>
      </w:r>
    </w:p>
    <w:p w:rsidR="00461149" w:rsidRPr="00E904CB" w:rsidRDefault="00461149" w:rsidP="00461149">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61149" w:rsidRDefault="00461149" w:rsidP="00461149">
      <w:pPr>
        <w:shd w:val="clear" w:color="auto" w:fill="FFFFFF"/>
        <w:ind w:firstLine="567"/>
        <w:jc w:val="both"/>
      </w:pPr>
      <w:r w:rsidRPr="00E904CB">
        <w:t>5.3. За недопоставку или поставку Товара, не отве</w:t>
      </w:r>
      <w:r w:rsidR="00F53DD2">
        <w:t xml:space="preserve">чающего требованиям настоящего </w:t>
      </w:r>
      <w:r w:rsidRPr="00E904CB">
        <w:t>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61149" w:rsidRPr="00E904CB" w:rsidRDefault="00461149" w:rsidP="00461149">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61149" w:rsidRPr="00E904CB" w:rsidRDefault="00461149" w:rsidP="00461149">
      <w:pPr>
        <w:shd w:val="clear" w:color="auto" w:fill="FFFFFF"/>
        <w:ind w:firstLine="567"/>
        <w:jc w:val="both"/>
      </w:pPr>
      <w:r>
        <w:t>5.5</w:t>
      </w:r>
      <w:r w:rsidRPr="00E904CB">
        <w:t xml:space="preserve">. 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
    <w:p w:rsidR="00EC23D3" w:rsidRPr="00EC23D3" w:rsidRDefault="00EC23D3" w:rsidP="00EC23D3">
      <w:pPr>
        <w:shd w:val="clear" w:color="auto" w:fill="FFFFFF"/>
        <w:ind w:firstLine="567"/>
        <w:jc w:val="both"/>
      </w:pPr>
      <w:r>
        <w:t>5.6</w:t>
      </w:r>
      <w:r w:rsidRPr="00EC23D3">
        <w:t>. Перечисленные в настоящем договоре штрафные санкции могут быть взысканы</w:t>
      </w:r>
    </w:p>
    <w:p w:rsidR="00EC23D3" w:rsidRPr="00EC23D3" w:rsidRDefault="00EC23D3" w:rsidP="00EC23D3">
      <w:pPr>
        <w:shd w:val="clear" w:color="auto" w:fill="FFFFFF"/>
        <w:ind w:firstLine="567"/>
        <w:jc w:val="both"/>
      </w:pPr>
      <w:r>
        <w:t>Покупателем</w:t>
      </w:r>
      <w:r w:rsidRPr="00EC23D3">
        <w:t xml:space="preserve"> путем:</w:t>
      </w:r>
    </w:p>
    <w:p w:rsidR="00EC23D3" w:rsidRPr="00EC23D3" w:rsidRDefault="00EC23D3" w:rsidP="00EC23D3">
      <w:pPr>
        <w:shd w:val="clear" w:color="auto" w:fill="FFFFFF"/>
        <w:ind w:firstLine="567"/>
        <w:jc w:val="both"/>
      </w:pPr>
      <w:r w:rsidRPr="00EC23D3">
        <w:t>- удержания причитающихся сумм при оплате счетов Исполнителя;</w:t>
      </w:r>
    </w:p>
    <w:p w:rsidR="00EC23D3" w:rsidRPr="00EC23D3" w:rsidRDefault="00EC23D3" w:rsidP="00EC23D3">
      <w:pPr>
        <w:shd w:val="clear" w:color="auto" w:fill="FFFFFF"/>
        <w:ind w:firstLine="567"/>
        <w:jc w:val="both"/>
      </w:pPr>
      <w:r w:rsidRPr="00EC23D3">
        <w:t>- удержания неустойки из денежных средств, перечисленных в качестве обеспечения</w:t>
      </w:r>
      <w:r>
        <w:t xml:space="preserve"> </w:t>
      </w:r>
      <w:r w:rsidRPr="00EC23D3">
        <w:t>исполнения обязательств по Договору;</w:t>
      </w:r>
    </w:p>
    <w:p w:rsidR="00EC23D3" w:rsidRPr="00EC23D3" w:rsidRDefault="00EC23D3" w:rsidP="00EC23D3">
      <w:pPr>
        <w:shd w:val="clear" w:color="auto" w:fill="FFFFFF"/>
        <w:ind w:firstLine="567"/>
        <w:jc w:val="both"/>
      </w:pPr>
      <w:r w:rsidRPr="00EC23D3">
        <w:t>- удержания неустойки из банковской гарантии, предоставленной Поставщиком в</w:t>
      </w:r>
      <w:r>
        <w:t xml:space="preserve"> </w:t>
      </w:r>
      <w:r w:rsidRPr="00EC23D3">
        <w:t>качестве обеспечения исполнения обязательств по Договору.</w:t>
      </w:r>
    </w:p>
    <w:p w:rsidR="00EC23D3" w:rsidRDefault="00EC23D3" w:rsidP="00EC23D3">
      <w:pPr>
        <w:shd w:val="clear" w:color="auto" w:fill="FFFFFF"/>
        <w:ind w:firstLine="567"/>
        <w:jc w:val="both"/>
      </w:pPr>
      <w:r w:rsidRPr="00EC23D3">
        <w:t xml:space="preserve">Если </w:t>
      </w:r>
      <w:r>
        <w:t>Покупатель</w:t>
      </w:r>
      <w:r w:rsidRPr="00EC23D3">
        <w:t xml:space="preserve"> не удержит по какой-либо причине сумму штрафных санкций,</w:t>
      </w:r>
      <w:r>
        <w:t xml:space="preserve"> </w:t>
      </w:r>
      <w:r w:rsidRPr="00EC23D3">
        <w:t>Исполнитель обязуется уплатить такую сумму по первому письменному требованию</w:t>
      </w:r>
      <w:r>
        <w:t xml:space="preserve"> Покупателя</w:t>
      </w:r>
      <w:r w:rsidRPr="00EC23D3">
        <w:t>.</w:t>
      </w:r>
      <w:r w:rsidRPr="00E904CB">
        <w:t xml:space="preserve"> </w:t>
      </w:r>
    </w:p>
    <w:p w:rsidR="00461149" w:rsidRPr="00E904CB" w:rsidRDefault="00461149" w:rsidP="00EC23D3">
      <w:pPr>
        <w:shd w:val="clear" w:color="auto" w:fill="FFFFFF"/>
        <w:ind w:firstLine="567"/>
        <w:jc w:val="both"/>
      </w:pPr>
      <w:r w:rsidRPr="00E904CB">
        <w:t>5.</w:t>
      </w:r>
      <w:r>
        <w:t>7</w:t>
      </w:r>
      <w:r w:rsidRPr="00E904CB">
        <w:t>.</w:t>
      </w:r>
      <w:r w:rsidRPr="00EC23D3">
        <w:t xml:space="preserve"> </w:t>
      </w:r>
      <w:r w:rsidRPr="00E904CB">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61149" w:rsidRDefault="00461149" w:rsidP="00461149">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61149" w:rsidRPr="00E904CB" w:rsidRDefault="00461149" w:rsidP="00461149">
      <w:pPr>
        <w:ind w:right="-5" w:firstLine="567"/>
        <w:jc w:val="center"/>
        <w:rPr>
          <w:b/>
        </w:rPr>
      </w:pPr>
      <w:r w:rsidRPr="00E904CB">
        <w:rPr>
          <w:b/>
        </w:rPr>
        <w:t>6. РАЗРЕШЕНИЕ СПОРОВ</w:t>
      </w:r>
    </w:p>
    <w:p w:rsidR="00461149" w:rsidRPr="00E904CB" w:rsidRDefault="00461149" w:rsidP="00461149">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61149" w:rsidRPr="00E904CB" w:rsidRDefault="00461149" w:rsidP="00461149">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61149" w:rsidRDefault="00461149" w:rsidP="00461149">
      <w:pPr>
        <w:ind w:right="-5" w:firstLine="567"/>
        <w:jc w:val="both"/>
      </w:pPr>
      <w:r w:rsidRPr="00E904CB">
        <w:t>6.3.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61149" w:rsidRPr="00E904CB" w:rsidRDefault="00461149" w:rsidP="00461149">
      <w:pPr>
        <w:ind w:right="-5" w:firstLine="567"/>
        <w:jc w:val="both"/>
      </w:pPr>
    </w:p>
    <w:p w:rsidR="003B197E" w:rsidRDefault="003B197E" w:rsidP="003B197E">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7. АНТИКОРРУПЦИООННАЯ ОГОВОРКА</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.2. В случае возникновения у Стороны подозрений, что произошло или может произойти нарушен</w:t>
      </w:r>
      <w:r>
        <w:rPr>
          <w:rFonts w:eastAsia="Calibri"/>
          <w:color w:val="000000"/>
          <w:lang w:eastAsia="en-US"/>
        </w:rPr>
        <w:t>ие каких-либо положений пункта 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22" w:history="1">
        <w:r w:rsidRPr="00790A2A">
          <w:rPr>
            <w:rFonts w:eastAsia="Calibri"/>
            <w:b/>
            <w:color w:val="000000"/>
            <w:lang w:eastAsia="en-US"/>
          </w:rPr>
          <w:t>antikorr@pk-sakhalin.ru</w:t>
        </w:r>
      </w:hyperlink>
      <w:r w:rsidRPr="00790A2A">
        <w:rPr>
          <w:rFonts w:eastAsia="Calibri"/>
          <w:color w:val="000000"/>
          <w:lang w:eastAsia="en-US"/>
        </w:rPr>
        <w:t>.</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w:t>
      </w:r>
      <w:r>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w:t>
      </w:r>
      <w:r>
        <w:rPr>
          <w:rFonts w:eastAsia="Calibri"/>
          <w:color w:val="000000"/>
          <w:lang w:eastAsia="en-US"/>
        </w:rPr>
        <w:t>7</w:t>
      </w:r>
      <w:r w:rsidRPr="00790A2A">
        <w:rPr>
          <w:rFonts w:eastAsia="Calibri"/>
          <w:color w:val="000000"/>
          <w:lang w:eastAsia="en-US"/>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.4. В случае подтверждения факта нарушения о</w:t>
      </w:r>
      <w:r>
        <w:rPr>
          <w:rFonts w:eastAsia="Calibri"/>
          <w:color w:val="000000"/>
          <w:lang w:eastAsia="en-US"/>
        </w:rPr>
        <w:t>дной Стороной положений пункта 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7.</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461149" w:rsidRDefault="00461149" w:rsidP="00461149">
      <w:pPr>
        <w:jc w:val="center"/>
        <w:outlineLvl w:val="0"/>
        <w:rPr>
          <w:b/>
        </w:rPr>
      </w:pPr>
    </w:p>
    <w:p w:rsidR="00461149" w:rsidRPr="00E904CB" w:rsidRDefault="00D1148D" w:rsidP="00461149">
      <w:pPr>
        <w:jc w:val="center"/>
        <w:outlineLvl w:val="0"/>
        <w:rPr>
          <w:b/>
        </w:rPr>
      </w:pPr>
      <w:r>
        <w:rPr>
          <w:b/>
        </w:rPr>
        <w:t>8</w:t>
      </w:r>
      <w:r w:rsidR="00461149" w:rsidRPr="00E904CB">
        <w:rPr>
          <w:b/>
        </w:rPr>
        <w:t>. ПОРЯДОК ВНЕСЕНИЯ ИЗМЕНЕНИЙ, ДОПОЛНЕНИЙ В ДОГОВОР И ЕГО РАСТОРЖЕНИЯ</w:t>
      </w:r>
    </w:p>
    <w:p w:rsidR="00461149" w:rsidRPr="00E904CB" w:rsidRDefault="00D1148D" w:rsidP="00461149">
      <w:pPr>
        <w:ind w:firstLine="720"/>
        <w:jc w:val="both"/>
      </w:pPr>
      <w:r>
        <w:t>8</w:t>
      </w:r>
      <w:r w:rsidR="00461149"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61149" w:rsidRPr="00E904CB" w:rsidRDefault="00D1148D" w:rsidP="00461149">
      <w:pPr>
        <w:ind w:firstLine="720"/>
        <w:jc w:val="both"/>
      </w:pPr>
      <w:r>
        <w:t>8</w:t>
      </w:r>
      <w:r w:rsidR="00461149" w:rsidRPr="00E904CB">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в одностороннем порядке.</w:t>
      </w:r>
    </w:p>
    <w:p w:rsidR="00461149" w:rsidRPr="00E904CB" w:rsidRDefault="00D1148D" w:rsidP="00461149">
      <w:pPr>
        <w:ind w:firstLine="720"/>
        <w:jc w:val="both"/>
      </w:pPr>
      <w:r>
        <w:t>8</w:t>
      </w:r>
      <w:r w:rsidR="00461149"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61149" w:rsidRPr="00E904CB" w:rsidRDefault="00D1148D" w:rsidP="00461149">
      <w:pPr>
        <w:widowControl w:val="0"/>
        <w:shd w:val="clear" w:color="auto" w:fill="FFFFFF"/>
        <w:autoSpaceDE w:val="0"/>
        <w:autoSpaceDN w:val="0"/>
        <w:adjustRightInd w:val="0"/>
        <w:ind w:firstLine="720"/>
        <w:jc w:val="both"/>
      </w:pPr>
      <w:r>
        <w:t>8</w:t>
      </w:r>
      <w:r w:rsidR="00461149" w:rsidRPr="00E904CB">
        <w:t xml:space="preserve">.4. В случае расторжения договора сторонами производится сверка взаимных расчетов и подписывается акт сверки. </w:t>
      </w:r>
    </w:p>
    <w:p w:rsidR="00461149" w:rsidRPr="00E904CB" w:rsidRDefault="00461149" w:rsidP="00461149">
      <w:pPr>
        <w:widowControl w:val="0"/>
        <w:shd w:val="clear" w:color="auto" w:fill="FFFFFF"/>
        <w:tabs>
          <w:tab w:val="left" w:pos="370"/>
        </w:tabs>
        <w:autoSpaceDE w:val="0"/>
        <w:autoSpaceDN w:val="0"/>
        <w:adjustRightInd w:val="0"/>
        <w:ind w:firstLine="720"/>
        <w:rPr>
          <w:spacing w:val="-1"/>
        </w:rPr>
      </w:pPr>
    </w:p>
    <w:p w:rsidR="00461149" w:rsidRPr="00E904CB" w:rsidRDefault="00D1148D" w:rsidP="00461149">
      <w:pPr>
        <w:shd w:val="clear" w:color="auto" w:fill="FFFFFF"/>
        <w:jc w:val="center"/>
        <w:rPr>
          <w:b/>
          <w:bCs/>
        </w:rPr>
      </w:pPr>
      <w:r>
        <w:rPr>
          <w:b/>
          <w:bCs/>
        </w:rPr>
        <w:t>9</w:t>
      </w:r>
      <w:r w:rsidR="00461149" w:rsidRPr="00E904CB">
        <w:rPr>
          <w:b/>
          <w:bCs/>
        </w:rPr>
        <w:t>. СРОК ДЕЙСТВИЯ ДОГОВОРА</w:t>
      </w:r>
    </w:p>
    <w:p w:rsidR="00461149" w:rsidRPr="00E904CB" w:rsidRDefault="00D1148D" w:rsidP="00461149">
      <w:pPr>
        <w:shd w:val="clear" w:color="auto" w:fill="FFFFFF"/>
        <w:ind w:firstLine="567"/>
        <w:jc w:val="both"/>
      </w:pPr>
      <w:r>
        <w:rPr>
          <w:spacing w:val="-1"/>
        </w:rPr>
        <w:t>9</w:t>
      </w:r>
      <w:r w:rsidR="00461149" w:rsidRPr="00E904CB">
        <w:rPr>
          <w:spacing w:val="-1"/>
        </w:rPr>
        <w:t>.1</w:t>
      </w:r>
      <w:r w:rsidR="00461149">
        <w:rPr>
          <w:spacing w:val="-1"/>
        </w:rPr>
        <w:t>.</w:t>
      </w:r>
      <w:r w:rsidR="00461149" w:rsidRPr="00E904CB">
        <w:rPr>
          <w:spacing w:val="-1"/>
        </w:rPr>
        <w:t xml:space="preserve"> Настоящий договор вступает в силу с </w:t>
      </w:r>
      <w:r w:rsidR="00461149">
        <w:rPr>
          <w:spacing w:val="-1"/>
        </w:rPr>
        <w:t xml:space="preserve">01 </w:t>
      </w:r>
      <w:r>
        <w:rPr>
          <w:spacing w:val="-1"/>
        </w:rPr>
        <w:t>января</w:t>
      </w:r>
      <w:r w:rsidR="00F06A3E">
        <w:rPr>
          <w:spacing w:val="-1"/>
        </w:rPr>
        <w:t xml:space="preserve"> 202</w:t>
      </w:r>
      <w:r w:rsidR="00F53DD2">
        <w:rPr>
          <w:spacing w:val="-1"/>
        </w:rPr>
        <w:t>6</w:t>
      </w:r>
      <w:r w:rsidR="00461149">
        <w:rPr>
          <w:spacing w:val="-1"/>
        </w:rPr>
        <w:t xml:space="preserve"> года</w:t>
      </w:r>
      <w:r w:rsidR="00461149" w:rsidRPr="00E904CB">
        <w:rPr>
          <w:spacing w:val="-1"/>
        </w:rPr>
        <w:t xml:space="preserve"> и действует </w:t>
      </w:r>
      <w:r w:rsidR="00461149">
        <w:rPr>
          <w:spacing w:val="-1"/>
        </w:rPr>
        <w:t>п</w:t>
      </w:r>
      <w:r w:rsidR="00461149" w:rsidRPr="00E904CB">
        <w:rPr>
          <w:spacing w:val="-1"/>
        </w:rPr>
        <w:t>о 31</w:t>
      </w:r>
      <w:r w:rsidR="00461149">
        <w:rPr>
          <w:spacing w:val="-1"/>
        </w:rPr>
        <w:t xml:space="preserve"> </w:t>
      </w:r>
      <w:r w:rsidR="00F53DD2">
        <w:rPr>
          <w:spacing w:val="-1"/>
        </w:rPr>
        <w:t>марта</w:t>
      </w:r>
      <w:r w:rsidR="005F03A5">
        <w:rPr>
          <w:spacing w:val="-1"/>
        </w:rPr>
        <w:t xml:space="preserve"> </w:t>
      </w:r>
      <w:r w:rsidR="00461149" w:rsidRPr="00E904CB">
        <w:rPr>
          <w:spacing w:val="-1"/>
        </w:rPr>
        <w:t>20</w:t>
      </w:r>
      <w:r w:rsidR="00461149">
        <w:rPr>
          <w:spacing w:val="-1"/>
        </w:rPr>
        <w:t>2</w:t>
      </w:r>
      <w:r w:rsidR="00F53DD2">
        <w:rPr>
          <w:spacing w:val="-1"/>
        </w:rPr>
        <w:t>7</w:t>
      </w:r>
      <w:r w:rsidR="00461149" w:rsidRPr="00E904CB">
        <w:rPr>
          <w:spacing w:val="-1"/>
        </w:rPr>
        <w:t xml:space="preserve"> года</w:t>
      </w:r>
      <w:r w:rsidR="00461149" w:rsidRPr="00E904CB">
        <w:t xml:space="preserve">, а в части </w:t>
      </w:r>
      <w:r>
        <w:t>взаимо</w:t>
      </w:r>
      <w:r w:rsidR="00461149" w:rsidRPr="00E904CB">
        <w:t>расчетов сторон - до полного их завершения.</w:t>
      </w:r>
    </w:p>
    <w:p w:rsidR="00461149" w:rsidRPr="00E904CB" w:rsidRDefault="00461149" w:rsidP="00461149">
      <w:pPr>
        <w:shd w:val="clear" w:color="auto" w:fill="FFFFFF"/>
        <w:ind w:firstLine="567"/>
        <w:jc w:val="both"/>
        <w:rPr>
          <w:spacing w:val="-1"/>
        </w:rPr>
      </w:pPr>
    </w:p>
    <w:p w:rsidR="00461149" w:rsidRPr="00E904CB" w:rsidRDefault="00461149" w:rsidP="00461149">
      <w:pPr>
        <w:spacing w:after="120"/>
        <w:jc w:val="center"/>
        <w:outlineLvl w:val="0"/>
        <w:rPr>
          <w:b/>
        </w:rPr>
      </w:pPr>
      <w:r w:rsidRPr="00E904CB">
        <w:rPr>
          <w:b/>
        </w:rPr>
        <w:t>1</w:t>
      </w:r>
      <w:r w:rsidR="002B73F6">
        <w:rPr>
          <w:b/>
        </w:rPr>
        <w:t>0</w:t>
      </w:r>
      <w:r w:rsidRPr="00E904CB">
        <w:rPr>
          <w:b/>
        </w:rPr>
        <w:t>. ПРОЧИЕ УСЛОВИЯ</w:t>
      </w:r>
    </w:p>
    <w:p w:rsidR="00461149" w:rsidRPr="00FA3D1D" w:rsidRDefault="00461149" w:rsidP="00461149">
      <w:pPr>
        <w:shd w:val="clear" w:color="auto" w:fill="FFFFFF"/>
        <w:ind w:right="43" w:firstLine="709"/>
        <w:jc w:val="both"/>
        <w:rPr>
          <w:color w:val="000000"/>
        </w:rPr>
      </w:pPr>
      <w:r w:rsidRPr="00FA3D1D">
        <w:rPr>
          <w:color w:val="000000"/>
        </w:rPr>
        <w:t>1</w:t>
      </w:r>
      <w:r w:rsidR="002B73F6">
        <w:rPr>
          <w:color w:val="000000"/>
        </w:rPr>
        <w:t>0</w:t>
      </w:r>
      <w:r w:rsidRPr="00FA3D1D">
        <w:rPr>
          <w:color w:val="000000"/>
        </w:rPr>
        <w:t>.1.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61149" w:rsidRPr="00FA3D1D" w:rsidRDefault="002B73F6" w:rsidP="00461149">
      <w:pPr>
        <w:shd w:val="clear" w:color="auto" w:fill="FFFFFF"/>
        <w:tabs>
          <w:tab w:val="left" w:pos="1392"/>
        </w:tabs>
        <w:ind w:firstLine="709"/>
        <w:jc w:val="both"/>
        <w:rPr>
          <w:color w:val="000000"/>
        </w:rPr>
      </w:pPr>
      <w:r>
        <w:rPr>
          <w:color w:val="000000"/>
        </w:rPr>
        <w:t>10</w:t>
      </w:r>
      <w:r w:rsidR="00461149" w:rsidRPr="00FA3D1D">
        <w:rPr>
          <w:color w:val="000000"/>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color w:val="000000"/>
        </w:rPr>
        <w:t>1</w:t>
      </w:r>
      <w:r w:rsidR="00461149" w:rsidRPr="00FA3D1D">
        <w:rPr>
          <w:color w:val="000000"/>
        </w:rPr>
        <w:t xml:space="preserve"> настоящего Договора. </w:t>
      </w:r>
    </w:p>
    <w:p w:rsidR="00461149" w:rsidRPr="00FA3D1D" w:rsidRDefault="00461149" w:rsidP="00461149">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1149" w:rsidRPr="00FA3D1D" w:rsidRDefault="002B73F6" w:rsidP="00461149">
      <w:pPr>
        <w:shd w:val="clear" w:color="auto" w:fill="FFFFFF"/>
        <w:ind w:right="43" w:firstLine="709"/>
        <w:jc w:val="both"/>
        <w:rPr>
          <w:color w:val="000000"/>
        </w:rPr>
      </w:pPr>
      <w:r>
        <w:rPr>
          <w:color w:val="000000"/>
        </w:rPr>
        <w:t>10</w:t>
      </w:r>
      <w:r w:rsidR="00461149" w:rsidRPr="00FA3D1D">
        <w:rPr>
          <w:color w:val="000000"/>
        </w:rPr>
        <w:t>.3. Датой передачи соответствующего сообщения считается день отправления факсимильного сообщения или сообщения электронной почты.</w:t>
      </w:r>
    </w:p>
    <w:p w:rsidR="00461149" w:rsidRPr="00FA3D1D" w:rsidRDefault="002B73F6" w:rsidP="00461149">
      <w:pPr>
        <w:shd w:val="clear" w:color="auto" w:fill="FFFFFF"/>
        <w:ind w:right="43" w:firstLine="709"/>
        <w:jc w:val="both"/>
        <w:rPr>
          <w:color w:val="000000"/>
        </w:rPr>
      </w:pPr>
      <w:r>
        <w:rPr>
          <w:color w:val="000000"/>
        </w:rPr>
        <w:t>10</w:t>
      </w:r>
      <w:r w:rsidR="00461149" w:rsidRPr="00FA3D1D">
        <w:rPr>
          <w:color w:val="00000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1149" w:rsidRPr="00FA3D1D" w:rsidRDefault="00461149" w:rsidP="00461149">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1149" w:rsidRPr="00B61F5D" w:rsidRDefault="00461149" w:rsidP="00461149">
      <w:pPr>
        <w:shd w:val="clear" w:color="auto" w:fill="FFFFFF"/>
        <w:ind w:right="43" w:firstLine="709"/>
        <w:jc w:val="both"/>
        <w:rPr>
          <w:i/>
          <w:color w:val="000000"/>
        </w:rPr>
      </w:pPr>
      <w:r w:rsidRPr="00A41340">
        <w:rPr>
          <w:color w:val="000000"/>
        </w:rPr>
        <w:t>1</w:t>
      </w:r>
      <w:r w:rsidR="002B73F6">
        <w:rPr>
          <w:color w:val="000000"/>
        </w:rPr>
        <w:t>0</w:t>
      </w:r>
      <w:r w:rsidRPr="00A41340">
        <w:rPr>
          <w:color w:val="000000"/>
        </w:rPr>
        <w:t>.5.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2"/>
      </w:r>
    </w:p>
    <w:p w:rsidR="00461149" w:rsidRPr="007814F5" w:rsidRDefault="00461149" w:rsidP="00461149">
      <w:pPr>
        <w:shd w:val="clear" w:color="auto" w:fill="FFFFFF"/>
        <w:tabs>
          <w:tab w:val="left" w:pos="567"/>
        </w:tabs>
        <w:ind w:firstLine="709"/>
        <w:jc w:val="both"/>
        <w:rPr>
          <w:color w:val="000000"/>
          <w:spacing w:val="-11"/>
        </w:rPr>
      </w:pPr>
      <w:r w:rsidRPr="007814F5">
        <w:rPr>
          <w:color w:val="000000"/>
        </w:rPr>
        <w:t>1</w:t>
      </w:r>
      <w:r w:rsidR="002B73F6">
        <w:rPr>
          <w:color w:val="000000"/>
        </w:rPr>
        <w:t>0</w:t>
      </w:r>
      <w:r w:rsidRPr="007814F5">
        <w:rPr>
          <w:color w:val="000000"/>
        </w:rPr>
        <w:t>.</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61149" w:rsidRPr="007814F5" w:rsidRDefault="002B73F6" w:rsidP="00461149">
      <w:pPr>
        <w:shd w:val="clear" w:color="auto" w:fill="FFFFFF"/>
        <w:tabs>
          <w:tab w:val="left" w:pos="1469"/>
        </w:tabs>
        <w:ind w:firstLine="709"/>
        <w:jc w:val="both"/>
        <w:rPr>
          <w:color w:val="000000"/>
          <w:spacing w:val="-11"/>
        </w:rPr>
      </w:pPr>
      <w:r>
        <w:rPr>
          <w:color w:val="000000"/>
        </w:rPr>
        <w:t>10</w:t>
      </w:r>
      <w:r w:rsidR="00461149">
        <w:rPr>
          <w:color w:val="000000"/>
        </w:rPr>
        <w:t>.7</w:t>
      </w:r>
      <w:r w:rsidR="00461149" w:rsidRPr="007814F5">
        <w:rPr>
          <w:color w:val="000000"/>
        </w:rPr>
        <w:t xml:space="preserve">. Во всем остальном, что не предусмотрено настоящим Договором, Стороны будут руководствоваться </w:t>
      </w:r>
      <w:r w:rsidR="00461149" w:rsidRPr="007814F5">
        <w:rPr>
          <w:color w:val="000000"/>
          <w:spacing w:val="-1"/>
        </w:rPr>
        <w:t xml:space="preserve">законодательством Российской </w:t>
      </w:r>
      <w:r w:rsidR="00461149" w:rsidRPr="007814F5">
        <w:rPr>
          <w:color w:val="000000"/>
          <w:spacing w:val="-2"/>
        </w:rPr>
        <w:t>Федерации.</w:t>
      </w:r>
    </w:p>
    <w:p w:rsidR="00461149" w:rsidRPr="00FA3D1D" w:rsidRDefault="002B73F6" w:rsidP="00461149">
      <w:pPr>
        <w:ind w:firstLine="709"/>
        <w:jc w:val="both"/>
      </w:pPr>
      <w:r>
        <w:t>10</w:t>
      </w:r>
      <w:r w:rsidR="00461149">
        <w:t>.8</w:t>
      </w:r>
      <w:r w:rsidR="00461149" w:rsidRPr="007814F5">
        <w:t xml:space="preserve">. </w:t>
      </w:r>
      <w:r w:rsidR="00461149" w:rsidRPr="00FA3D1D">
        <w:t>К настоящему Договору прилагаются:</w:t>
      </w:r>
    </w:p>
    <w:p w:rsidR="00461149" w:rsidRPr="00E904CB" w:rsidRDefault="00461149" w:rsidP="00461149">
      <w:pPr>
        <w:numPr>
          <w:ilvl w:val="0"/>
          <w:numId w:val="10"/>
        </w:numPr>
        <w:tabs>
          <w:tab w:val="clear" w:pos="720"/>
          <w:tab w:val="num" w:pos="0"/>
        </w:tabs>
        <w:ind w:left="0" w:firstLine="709"/>
        <w:jc w:val="both"/>
      </w:pPr>
      <w:r w:rsidRPr="00E904CB">
        <w:t>Техническое задание (Приложение № 1);</w:t>
      </w:r>
    </w:p>
    <w:p w:rsidR="00461149" w:rsidRPr="00E904CB" w:rsidRDefault="00461149" w:rsidP="00461149">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61149" w:rsidRDefault="00461149" w:rsidP="00461149">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61149" w:rsidRDefault="00461149" w:rsidP="00461149">
      <w:pPr>
        <w:numPr>
          <w:ilvl w:val="0"/>
          <w:numId w:val="10"/>
        </w:numPr>
        <w:tabs>
          <w:tab w:val="clear" w:pos="720"/>
          <w:tab w:val="num" w:pos="0"/>
        </w:tabs>
        <w:ind w:left="0" w:firstLine="709"/>
        <w:jc w:val="both"/>
      </w:pPr>
      <w:r>
        <w:t>Порядок электронн</w:t>
      </w:r>
      <w:r w:rsidR="00D1148D">
        <w:t>ого документооборота (Приложение</w:t>
      </w:r>
      <w:r>
        <w:t xml:space="preserve"> № 4).</w:t>
      </w:r>
    </w:p>
    <w:p w:rsidR="00D1148D" w:rsidRPr="00E904CB" w:rsidRDefault="00D1148D" w:rsidP="00461149">
      <w:pPr>
        <w:numPr>
          <w:ilvl w:val="0"/>
          <w:numId w:val="10"/>
        </w:numPr>
        <w:tabs>
          <w:tab w:val="clear" w:pos="720"/>
          <w:tab w:val="num" w:pos="0"/>
        </w:tabs>
        <w:ind w:left="0" w:firstLine="709"/>
        <w:jc w:val="both"/>
      </w:pPr>
      <w:r>
        <w:t>Налоговая оговорка (Приложение № 5)</w:t>
      </w:r>
    </w:p>
    <w:p w:rsidR="00461149" w:rsidRPr="00E904CB" w:rsidRDefault="00461149" w:rsidP="00461149">
      <w:pPr>
        <w:ind w:firstLine="709"/>
        <w:jc w:val="both"/>
      </w:pPr>
      <w:r w:rsidRPr="00E904CB">
        <w:t>Все приложения к настоящему договору составляют его неотъемлемую часть.</w:t>
      </w:r>
    </w:p>
    <w:p w:rsidR="00461149" w:rsidRDefault="00461149" w:rsidP="00461149">
      <w:pPr>
        <w:spacing w:after="160" w:line="259" w:lineRule="auto"/>
      </w:pPr>
    </w:p>
    <w:p w:rsidR="00461149" w:rsidRPr="00E904CB" w:rsidRDefault="00461149" w:rsidP="00461149">
      <w:pPr>
        <w:pStyle w:val="ConsNormal"/>
        <w:ind w:firstLine="0"/>
        <w:jc w:val="center"/>
        <w:rPr>
          <w:rFonts w:ascii="Times New Roman" w:hAnsi="Times New Roman"/>
          <w:b/>
          <w:sz w:val="24"/>
          <w:szCs w:val="24"/>
        </w:rPr>
      </w:pPr>
      <w:r w:rsidRPr="00E904CB">
        <w:rPr>
          <w:rFonts w:ascii="Times New Roman" w:hAnsi="Times New Roman"/>
          <w:b/>
          <w:sz w:val="24"/>
          <w:szCs w:val="24"/>
        </w:rPr>
        <w:t>1</w:t>
      </w:r>
      <w:r w:rsidR="002B73F6">
        <w:rPr>
          <w:rFonts w:ascii="Times New Roman" w:hAnsi="Times New Roman"/>
          <w:b/>
          <w:sz w:val="24"/>
          <w:szCs w:val="24"/>
        </w:rPr>
        <w:t>1</w:t>
      </w:r>
      <w:r w:rsidRPr="00E904CB">
        <w:rPr>
          <w:rFonts w:ascii="Times New Roman" w:hAnsi="Times New Roman"/>
          <w:b/>
          <w:sz w:val="24"/>
          <w:szCs w:val="24"/>
        </w:rPr>
        <w:t>. АДРЕСА, РЕКВИЗИТЫ И ПОДПИСИ СТОРОН</w:t>
      </w:r>
    </w:p>
    <w:p w:rsidR="00461149" w:rsidRPr="00E904CB" w:rsidRDefault="00461149" w:rsidP="00461149">
      <w:pPr>
        <w:pStyle w:val="ConsNormal"/>
        <w:ind w:firstLine="0"/>
        <w:jc w:val="center"/>
        <w:rPr>
          <w:rFonts w:ascii="Times New Roman" w:hAnsi="Times New Roman"/>
          <w:b/>
          <w:sz w:val="24"/>
          <w:szCs w:val="24"/>
        </w:rPr>
      </w:pPr>
    </w:p>
    <w:tbl>
      <w:tblPr>
        <w:tblW w:w="1021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61149" w:rsidRPr="00E904CB" w:rsidTr="00682295">
        <w:trPr>
          <w:trHeight w:val="5133"/>
        </w:trPr>
        <w:tc>
          <w:tcPr>
            <w:tcW w:w="5179" w:type="dxa"/>
            <w:tcBorders>
              <w:top w:val="nil"/>
              <w:left w:val="nil"/>
              <w:bottom w:val="nil"/>
              <w:right w:val="nil"/>
            </w:tcBorders>
          </w:tcPr>
          <w:p w:rsidR="00461149" w:rsidRPr="00E904CB" w:rsidRDefault="00461149" w:rsidP="00461149">
            <w:pPr>
              <w:spacing w:line="240" w:lineRule="atLeast"/>
              <w:rPr>
                <w:b/>
                <w:bCs/>
              </w:rPr>
            </w:pPr>
            <w:r w:rsidRPr="00E904CB">
              <w:rPr>
                <w:b/>
                <w:bCs/>
              </w:rPr>
              <w:t>«Покупатель»:</w:t>
            </w:r>
          </w:p>
          <w:p w:rsidR="00461149" w:rsidRPr="00E904CB" w:rsidRDefault="00461149" w:rsidP="00461149">
            <w:pPr>
              <w:tabs>
                <w:tab w:val="left" w:pos="1418"/>
              </w:tabs>
              <w:rPr>
                <w:b/>
              </w:rPr>
            </w:pPr>
            <w:r w:rsidRPr="00E904CB">
              <w:rPr>
                <w:b/>
              </w:rPr>
              <w:t xml:space="preserve">Акционерное общество </w:t>
            </w:r>
          </w:p>
          <w:p w:rsidR="00461149" w:rsidRPr="00E904CB" w:rsidRDefault="00461149" w:rsidP="00461149">
            <w:pPr>
              <w:tabs>
                <w:tab w:val="left" w:pos="1418"/>
              </w:tabs>
              <w:rPr>
                <w:b/>
              </w:rPr>
            </w:pPr>
            <w:r w:rsidRPr="00E904CB">
              <w:rPr>
                <w:b/>
              </w:rPr>
              <w:t>«Пассажирская компания «Сахалин»</w:t>
            </w:r>
          </w:p>
          <w:p w:rsidR="00461149" w:rsidRPr="00E904CB" w:rsidRDefault="00461149" w:rsidP="00461149">
            <w:pPr>
              <w:tabs>
                <w:tab w:val="left" w:pos="1418"/>
              </w:tabs>
              <w:ind w:right="-108"/>
            </w:pPr>
            <w:r w:rsidRPr="00E904CB">
              <w:t>Юридический адрес: Российская Федерация 693000, г. Южно-Сахалинск, ул. Вокзальная, 52</w:t>
            </w:r>
          </w:p>
          <w:p w:rsidR="00461149" w:rsidRPr="00E904CB" w:rsidRDefault="00461149" w:rsidP="00461149">
            <w:pPr>
              <w:tabs>
                <w:tab w:val="left" w:pos="1418"/>
              </w:tabs>
              <w:ind w:right="-108"/>
            </w:pPr>
            <w:r w:rsidRPr="00E904CB">
              <w:t>ИНН/КПП 6501243453/650101001</w:t>
            </w:r>
          </w:p>
          <w:p w:rsidR="00461149" w:rsidRPr="00E904CB" w:rsidRDefault="00461149" w:rsidP="00461149">
            <w:pPr>
              <w:tabs>
                <w:tab w:val="left" w:pos="1418"/>
              </w:tabs>
              <w:ind w:right="-108"/>
            </w:pPr>
            <w:r w:rsidRPr="00E904CB">
              <w:t>Расчетный счет № 40702810908020008931 в филиале ОАО Банк ВТБ в г. Хабаровске</w:t>
            </w:r>
          </w:p>
          <w:p w:rsidR="00461149" w:rsidRDefault="00461149" w:rsidP="00461149">
            <w:pPr>
              <w:tabs>
                <w:tab w:val="left" w:pos="1418"/>
              </w:tabs>
              <w:ind w:right="-108"/>
            </w:pPr>
            <w:r w:rsidRPr="00E904CB">
              <w:t xml:space="preserve">Корреспондентский счет </w:t>
            </w:r>
          </w:p>
          <w:p w:rsidR="00461149" w:rsidRPr="00E904CB" w:rsidRDefault="00461149" w:rsidP="00461149">
            <w:pPr>
              <w:tabs>
                <w:tab w:val="left" w:pos="1418"/>
              </w:tabs>
              <w:ind w:right="-108"/>
            </w:pPr>
            <w:r w:rsidRPr="00E904CB">
              <w:t>№ 30101810400000000727</w:t>
            </w:r>
          </w:p>
          <w:p w:rsidR="00461149" w:rsidRPr="00E904CB" w:rsidRDefault="00461149" w:rsidP="00461149">
            <w:pPr>
              <w:tabs>
                <w:tab w:val="left" w:pos="1418"/>
              </w:tabs>
              <w:ind w:right="-108"/>
            </w:pPr>
            <w:r w:rsidRPr="00E904CB">
              <w:t>БИК  040813727</w:t>
            </w:r>
          </w:p>
          <w:p w:rsidR="00461149" w:rsidRPr="00E904CB" w:rsidRDefault="00461149" w:rsidP="00461149">
            <w:pPr>
              <w:tabs>
                <w:tab w:val="left" w:pos="1418"/>
              </w:tabs>
              <w:ind w:right="-108"/>
            </w:pPr>
            <w:r w:rsidRPr="00E904CB">
              <w:t>ОКПО 30115213</w:t>
            </w:r>
          </w:p>
          <w:p w:rsidR="00461149" w:rsidRPr="00E904CB" w:rsidRDefault="00461149" w:rsidP="00461149">
            <w:pPr>
              <w:tabs>
                <w:tab w:val="left" w:pos="1418"/>
              </w:tabs>
              <w:rPr>
                <w:b/>
              </w:rPr>
            </w:pPr>
            <w:r w:rsidRPr="00E904CB">
              <w:rPr>
                <w:b/>
              </w:rPr>
              <w:t>Генеральный директор</w:t>
            </w:r>
          </w:p>
          <w:p w:rsidR="00461149" w:rsidRPr="00E904CB" w:rsidRDefault="00461149" w:rsidP="00461149">
            <w:pPr>
              <w:tabs>
                <w:tab w:val="left" w:pos="1418"/>
              </w:tabs>
              <w:rPr>
                <w:b/>
              </w:rPr>
            </w:pPr>
            <w:r w:rsidRPr="00E904CB">
              <w:rPr>
                <w:b/>
              </w:rPr>
              <w:t xml:space="preserve"> АО «</w:t>
            </w:r>
            <w:r w:rsidR="001413C9">
              <w:rPr>
                <w:b/>
              </w:rPr>
              <w:t>ПКС</w:t>
            </w:r>
            <w:r w:rsidRPr="00E904CB">
              <w:rPr>
                <w:b/>
              </w:rPr>
              <w:t>»</w:t>
            </w:r>
          </w:p>
          <w:p w:rsidR="00461149" w:rsidRPr="00E904CB" w:rsidRDefault="00461149" w:rsidP="00461149">
            <w:pPr>
              <w:tabs>
                <w:tab w:val="left" w:pos="1418"/>
              </w:tabs>
              <w:rPr>
                <w:b/>
              </w:rPr>
            </w:pPr>
          </w:p>
          <w:p w:rsidR="00461149" w:rsidRPr="00E904CB" w:rsidRDefault="00461149" w:rsidP="00242E3D">
            <w:pPr>
              <w:tabs>
                <w:tab w:val="left" w:pos="1418"/>
              </w:tabs>
              <w:spacing w:after="120" w:line="240" w:lineRule="atLeast"/>
            </w:pPr>
            <w:r w:rsidRPr="00E904CB">
              <w:rPr>
                <w:b/>
              </w:rPr>
              <w:t>________________/Д.А. Костыренко</w:t>
            </w:r>
          </w:p>
        </w:tc>
        <w:tc>
          <w:tcPr>
            <w:tcW w:w="5040" w:type="dxa"/>
            <w:tcBorders>
              <w:top w:val="nil"/>
              <w:left w:val="nil"/>
              <w:bottom w:val="nil"/>
              <w:right w:val="nil"/>
            </w:tcBorders>
          </w:tcPr>
          <w:p w:rsidR="00461149" w:rsidRPr="00E904CB" w:rsidRDefault="00461149" w:rsidP="00242E3D">
            <w:pPr>
              <w:spacing w:line="240" w:lineRule="atLeast"/>
            </w:pPr>
            <w:r w:rsidRPr="00D1148D">
              <w:rPr>
                <w:b/>
                <w:bCs/>
              </w:rPr>
              <w:t>«Поставщик»:</w:t>
            </w:r>
          </w:p>
        </w:tc>
      </w:tr>
    </w:tbl>
    <w:p w:rsidR="00461149" w:rsidRDefault="00461149" w:rsidP="00461149">
      <w:pPr>
        <w:autoSpaceDE w:val="0"/>
        <w:autoSpaceDN w:val="0"/>
        <w:adjustRightInd w:val="0"/>
        <w:ind w:left="5400"/>
        <w:rPr>
          <w:sz w:val="20"/>
          <w:szCs w:val="20"/>
        </w:rPr>
        <w:sectPr w:rsidR="00461149" w:rsidSect="00461149">
          <w:pgSz w:w="11906" w:h="16838"/>
          <w:pgMar w:top="851" w:right="851" w:bottom="1418" w:left="1134" w:header="709" w:footer="709" w:gutter="0"/>
          <w:cols w:space="708"/>
          <w:docGrid w:linePitch="360"/>
        </w:sectPr>
      </w:pPr>
    </w:p>
    <w:p w:rsidR="00461149" w:rsidRPr="00BC6DA9" w:rsidRDefault="00461149" w:rsidP="00461149">
      <w:pPr>
        <w:ind w:firstLine="5387"/>
      </w:pPr>
      <w:r>
        <w:t>Приложение № 1</w:t>
      </w:r>
    </w:p>
    <w:p w:rsidR="00461149" w:rsidRDefault="00461149" w:rsidP="00461149">
      <w:pPr>
        <w:ind w:firstLine="5387"/>
      </w:pPr>
      <w:r>
        <w:t xml:space="preserve">к договору от </w:t>
      </w:r>
      <w:r w:rsidRPr="00BC6DA9">
        <w:t>«___»________</w:t>
      </w:r>
      <w:r w:rsidR="002B73F6">
        <w:t>2025</w:t>
      </w:r>
      <w:r w:rsidRPr="00BC6DA9">
        <w:t xml:space="preserve"> г. </w:t>
      </w:r>
    </w:p>
    <w:p w:rsidR="00461149" w:rsidRPr="00BC6DA9" w:rsidRDefault="00461149" w:rsidP="00461149">
      <w:pPr>
        <w:ind w:firstLine="5387"/>
      </w:pPr>
      <w:r w:rsidRPr="00BC6DA9">
        <w:t>№ ___</w:t>
      </w:r>
      <w:r>
        <w:t>__</w:t>
      </w:r>
      <w:r w:rsidRPr="00BC6DA9">
        <w:t>_</w:t>
      </w:r>
    </w:p>
    <w:p w:rsidR="00D1148D" w:rsidRDefault="00D1148D" w:rsidP="00F5744E">
      <w:pPr>
        <w:jc w:val="center"/>
        <w:rPr>
          <w:b/>
          <w:bCs/>
          <w:sz w:val="28"/>
          <w:szCs w:val="28"/>
        </w:rPr>
      </w:pPr>
    </w:p>
    <w:p w:rsidR="00F5744E" w:rsidRDefault="00F5744E" w:rsidP="00F5744E">
      <w:pPr>
        <w:jc w:val="center"/>
        <w:rPr>
          <w:b/>
          <w:bCs/>
          <w:sz w:val="28"/>
          <w:szCs w:val="28"/>
        </w:rPr>
      </w:pPr>
      <w:r>
        <w:rPr>
          <w:b/>
          <w:bCs/>
          <w:sz w:val="28"/>
          <w:szCs w:val="28"/>
        </w:rPr>
        <w:t>Техническое задание</w:t>
      </w:r>
      <w:r w:rsidR="00D1148D">
        <w:rPr>
          <w:b/>
          <w:bCs/>
          <w:sz w:val="28"/>
          <w:szCs w:val="28"/>
        </w:rPr>
        <w:t xml:space="preserve"> </w:t>
      </w:r>
    </w:p>
    <w:p w:rsidR="00D1148D" w:rsidRPr="00D1148D" w:rsidRDefault="00D1148D" w:rsidP="00F5744E">
      <w:pPr>
        <w:jc w:val="center"/>
        <w:rPr>
          <w:bCs/>
          <w:i/>
        </w:rPr>
      </w:pPr>
      <w:r w:rsidRPr="00D1148D">
        <w:rPr>
          <w:bCs/>
          <w:i/>
        </w:rPr>
        <w:t>(заполняется при заключении договора)</w:t>
      </w:r>
    </w:p>
    <w:p w:rsidR="00AE41EB" w:rsidRDefault="00AE41EB" w:rsidP="00AE41EB">
      <w:pPr>
        <w:jc w:val="right"/>
      </w:pPr>
    </w:p>
    <w:p w:rsidR="00AE41EB" w:rsidRDefault="00AE41EB" w:rsidP="00AE41EB">
      <w:pPr>
        <w:spacing w:after="160" w:line="259" w:lineRule="auto"/>
        <w:sectPr w:rsidR="00AE41EB" w:rsidSect="00461149">
          <w:pgSz w:w="11906" w:h="16838"/>
          <w:pgMar w:top="851" w:right="709" w:bottom="709" w:left="993" w:header="708" w:footer="708" w:gutter="0"/>
          <w:cols w:space="708"/>
          <w:docGrid w:linePitch="360"/>
        </w:sectPr>
      </w:pPr>
    </w:p>
    <w:p w:rsidR="00AE41EB" w:rsidRDefault="00AE41EB" w:rsidP="00AE41EB">
      <w:pPr>
        <w:jc w:val="right"/>
      </w:pPr>
      <w:r>
        <w:t xml:space="preserve">Приложение № 1 </w:t>
      </w:r>
    </w:p>
    <w:p w:rsidR="00AE41EB" w:rsidRDefault="00AE41EB" w:rsidP="00AE41EB">
      <w:pPr>
        <w:jc w:val="right"/>
      </w:pPr>
      <w:r>
        <w:t>к техническому заданию</w:t>
      </w:r>
    </w:p>
    <w:p w:rsidR="00AE41EB" w:rsidRDefault="00AE41EB" w:rsidP="00AE41EB">
      <w:pPr>
        <w:ind w:firstLine="5103"/>
      </w:pPr>
    </w:p>
    <w:p w:rsidR="00AE41EB" w:rsidRDefault="00AE41EB" w:rsidP="00AE41EB">
      <w:pPr>
        <w:ind w:firstLine="5103"/>
      </w:pPr>
    </w:p>
    <w:p w:rsidR="00AE41EB" w:rsidRDefault="00AE41EB" w:rsidP="00AE41EB">
      <w:pPr>
        <w:jc w:val="center"/>
        <w:rPr>
          <w:b/>
          <w:i/>
        </w:rPr>
      </w:pPr>
      <w:r>
        <w:rPr>
          <w:b/>
          <w:i/>
        </w:rPr>
        <w:t>МЕНЮ ДЛЯ ПАССАЖИРОВ ДАЛЬНЕГО СЛЕДОВАНИЯ СВ ВАГОНОВ                                                                 ПО МАРШРУТУ НОГЛИКИ - ЮЖНО-САХАЛИНСК</w:t>
      </w:r>
    </w:p>
    <w:p w:rsidR="00AE41EB" w:rsidRDefault="00AE41EB" w:rsidP="00AE41EB">
      <w:pPr>
        <w:jc w:val="center"/>
        <w:rPr>
          <w:b/>
          <w:bCs/>
          <w:i/>
          <w:iCs/>
        </w:rPr>
      </w:pPr>
      <w:r w:rsidRPr="00456F2A">
        <w:rPr>
          <w:b/>
          <w:bCs/>
          <w:i/>
          <w:iCs/>
        </w:rPr>
        <w:t>(Допускается изменения по выходу и калорийности ±3%)</w:t>
      </w:r>
      <w:r>
        <w:rPr>
          <w:b/>
          <w:bCs/>
          <w:i/>
          <w:iCs/>
        </w:rPr>
        <w:t xml:space="preserve"> </w:t>
      </w:r>
    </w:p>
    <w:p w:rsidR="00AE41EB" w:rsidRDefault="00AE41EB" w:rsidP="00AE41EB">
      <w:pPr>
        <w:jc w:val="center"/>
        <w:rPr>
          <w:b/>
          <w:bCs/>
          <w:i/>
          <w:iCs/>
        </w:rPr>
      </w:pPr>
    </w:p>
    <w:p w:rsidR="00461149" w:rsidRDefault="00461149" w:rsidP="00461149">
      <w:pPr>
        <w:jc w:val="right"/>
      </w:pPr>
    </w:p>
    <w:p w:rsidR="00461149" w:rsidRDefault="00461149" w:rsidP="00461149">
      <w:pPr>
        <w:spacing w:after="200" w:line="276" w:lineRule="auto"/>
      </w:pPr>
      <w:r>
        <w:br w:type="page"/>
      </w:r>
    </w:p>
    <w:p w:rsidR="00F5744E" w:rsidRDefault="00F5744E" w:rsidP="00F5744E">
      <w:pPr>
        <w:spacing w:after="200" w:line="276" w:lineRule="auto"/>
        <w:rPr>
          <w:rFonts w:eastAsia="MS Mincho"/>
          <w:color w:val="000000"/>
          <w:sz w:val="28"/>
          <w:szCs w:val="28"/>
        </w:rPr>
        <w:sectPr w:rsidR="00F5744E" w:rsidSect="00461149">
          <w:pgSz w:w="11906" w:h="16838"/>
          <w:pgMar w:top="851" w:right="709" w:bottom="568" w:left="993" w:header="708" w:footer="708" w:gutter="0"/>
          <w:cols w:space="708"/>
          <w:docGrid w:linePitch="360"/>
        </w:sectPr>
      </w:pPr>
    </w:p>
    <w:p w:rsidR="007E2882" w:rsidRDefault="007E2882" w:rsidP="007E2882">
      <w:pPr>
        <w:jc w:val="center"/>
        <w:rPr>
          <w:b/>
          <w:bCs/>
          <w:i/>
          <w:iCs/>
        </w:rPr>
      </w:pPr>
    </w:p>
    <w:p w:rsidR="00461149" w:rsidRDefault="00461149" w:rsidP="00461149">
      <w:pPr>
        <w:spacing w:after="200" w:line="276" w:lineRule="auto"/>
      </w:pPr>
    </w:p>
    <w:p w:rsidR="00461149" w:rsidRPr="00BC6DA9" w:rsidRDefault="00461149" w:rsidP="00461149">
      <w:pPr>
        <w:ind w:firstLine="5387"/>
      </w:pPr>
      <w:r>
        <w:t>Приложение № 2</w:t>
      </w:r>
    </w:p>
    <w:p w:rsidR="00461149" w:rsidRDefault="00461149" w:rsidP="00461149">
      <w:pPr>
        <w:ind w:firstLine="5387"/>
      </w:pPr>
      <w:r>
        <w:t xml:space="preserve">к договору от </w:t>
      </w:r>
      <w:r w:rsidRPr="00BC6DA9">
        <w:t>«___»________</w:t>
      </w:r>
      <w:r>
        <w:t>202</w:t>
      </w:r>
      <w:r w:rsidR="00F5744E">
        <w:t>__</w:t>
      </w:r>
      <w:r w:rsidRPr="00BC6DA9">
        <w:t xml:space="preserve"> г. </w:t>
      </w:r>
    </w:p>
    <w:p w:rsidR="00461149" w:rsidRPr="00BC6DA9" w:rsidRDefault="00461149" w:rsidP="00461149">
      <w:pPr>
        <w:ind w:firstLine="5387"/>
      </w:pPr>
      <w:r w:rsidRPr="00BC6DA9">
        <w:t>№ ___</w:t>
      </w:r>
      <w:r>
        <w:t>__</w:t>
      </w:r>
      <w:r w:rsidRPr="00BC6DA9">
        <w:t>_</w:t>
      </w:r>
    </w:p>
    <w:p w:rsidR="00461149" w:rsidRPr="00BC6DA9" w:rsidRDefault="00461149" w:rsidP="00461149">
      <w:pPr>
        <w:ind w:firstLine="5670"/>
      </w:pPr>
    </w:p>
    <w:p w:rsidR="00461149" w:rsidRDefault="00461149" w:rsidP="00461149">
      <w:pPr>
        <w:jc w:val="right"/>
      </w:pPr>
    </w:p>
    <w:p w:rsidR="00461149" w:rsidRPr="007A5DED" w:rsidRDefault="00461149" w:rsidP="00461149">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Pr="007A5DED" w:rsidRDefault="00461149" w:rsidP="00461149">
      <w:pPr>
        <w:widowControl w:val="0"/>
        <w:shd w:val="clear" w:color="auto" w:fill="FFFFFF"/>
        <w:tabs>
          <w:tab w:val="left" w:pos="6120"/>
        </w:tabs>
        <w:autoSpaceDE w:val="0"/>
        <w:autoSpaceDN w:val="0"/>
        <w:adjustRightInd w:val="0"/>
        <w:ind w:right="3235"/>
        <w:jc w:val="center"/>
        <w:rPr>
          <w:b/>
          <w:bCs/>
          <w:color w:val="000000"/>
          <w:spacing w:val="-3"/>
        </w:rPr>
      </w:pPr>
    </w:p>
    <w:p w:rsidR="00461149" w:rsidRPr="007A5DED" w:rsidRDefault="00461149" w:rsidP="00461149">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61149" w:rsidRDefault="00461149" w:rsidP="00461149">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61149" w:rsidRPr="007A5DED" w:rsidRDefault="00461149" w:rsidP="00461149">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r w:rsidR="00A12B95">
        <w:rPr>
          <w:b/>
          <w:bCs/>
          <w:color w:val="000000"/>
          <w:spacing w:val="-3"/>
        </w:rPr>
        <w:t xml:space="preserve"> </w:t>
      </w:r>
    </w:p>
    <w:p w:rsidR="00461149" w:rsidRPr="007A5DED" w:rsidRDefault="00461149" w:rsidP="00461149">
      <w:pPr>
        <w:widowControl w:val="0"/>
        <w:shd w:val="clear" w:color="auto" w:fill="FFFFFF"/>
        <w:autoSpaceDE w:val="0"/>
        <w:autoSpaceDN w:val="0"/>
        <w:adjustRightInd w:val="0"/>
        <w:ind w:right="141"/>
        <w:jc w:val="center"/>
      </w:pPr>
    </w:p>
    <w:p w:rsidR="00461149" w:rsidRPr="007A5DED" w:rsidRDefault="00461149" w:rsidP="00461149">
      <w:pPr>
        <w:widowControl w:val="0"/>
        <w:shd w:val="clear" w:color="auto" w:fill="FFFFFF"/>
        <w:tabs>
          <w:tab w:val="left" w:pos="5760"/>
        </w:tabs>
        <w:autoSpaceDE w:val="0"/>
        <w:autoSpaceDN w:val="0"/>
        <w:adjustRightInd w:val="0"/>
        <w:ind w:right="-1"/>
        <w:jc w:val="center"/>
      </w:pPr>
      <w:r w:rsidRPr="007A5DED">
        <w:rPr>
          <w:b/>
          <w:bCs/>
          <w:color w:val="000000"/>
        </w:rPr>
        <w:t>«___»__________________г.</w:t>
      </w:r>
    </w:p>
    <w:p w:rsidR="00461149" w:rsidRPr="007A5DED" w:rsidRDefault="00461149" w:rsidP="00461149">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61149" w:rsidRPr="007A5DED" w:rsidTr="00461149">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316A26" w:rsidP="00461149">
            <w:pPr>
              <w:widowControl w:val="0"/>
              <w:shd w:val="clear" w:color="auto" w:fill="FFFFFF"/>
              <w:autoSpaceDE w:val="0"/>
              <w:autoSpaceDN w:val="0"/>
              <w:adjustRightInd w:val="0"/>
              <w:jc w:val="center"/>
            </w:pPr>
            <w:r>
              <w:rPr>
                <w:noProof/>
              </w:rPr>
              <mc:AlternateContent>
                <mc:Choice Requires="wps">
                  <w:drawing>
                    <wp:anchor distT="0" distB="0" distL="114300" distR="114300" simplePos="0" relativeHeight="251682304" behindDoc="0" locked="0" layoutInCell="1" allowOverlap="1">
                      <wp:simplePos x="0" y="0"/>
                      <wp:positionH relativeFrom="column">
                        <wp:posOffset>127000</wp:posOffset>
                      </wp:positionH>
                      <wp:positionV relativeFrom="paragraph">
                        <wp:posOffset>50165</wp:posOffset>
                      </wp:positionV>
                      <wp:extent cx="6370320" cy="857885"/>
                      <wp:effectExtent l="0" t="1275080" r="0" b="1286510"/>
                      <wp:wrapNone/>
                      <wp:docPr id="2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6370320" cy="857885"/>
                              </a:xfrm>
                              <a:prstGeom prst="rect">
                                <a:avLst/>
                              </a:prstGeom>
                              <a:extLst>
                                <a:ext uri="{909E8E84-426E-40DD-AFC4-6F175D3DCCD1}">
                                  <a14:hiddenFill xmlns:a14="http://schemas.microsoft.com/office/drawing/2010/main">
                                    <a:solidFill>
                                      <a:srgbClr val="BFBFBF"/>
                                    </a:solidFill>
                                  </a14:hiddenFill>
                                </a:ext>
                                <a:ext uri="{AF507438-7753-43E0-B8FC-AC1667EBCBE1}">
                                  <a14:hiddenEffects xmlns:a14="http://schemas.microsoft.com/office/drawing/2010/main">
                                    <a:effectLst/>
                                  </a14:hiddenEffects>
                                </a:ext>
                              </a:extLst>
                            </wps:spPr>
                            <wps:txbx>
                              <w:txbxContent>
                                <w:p w:rsidR="00835DA0" w:rsidRDefault="00835DA0" w:rsidP="00316A26">
                                  <w:pPr>
                                    <w:pStyle w:val="af5"/>
                                    <w:spacing w:before="0" w:beforeAutospacing="0" w:after="0" w:afterAutospacing="0"/>
                                    <w:jc w:val="center"/>
                                  </w:pPr>
                                  <w:r>
                                    <w:rPr>
                                      <w:rFonts w:ascii="Arial Black" w:hAnsi="Arial Black"/>
                                      <w:outline/>
                                      <w:color w:val="BFBFBF"/>
                                      <w:sz w:val="72"/>
                                      <w:szCs w:val="72"/>
                                      <w14:textOutline w14:w="9525" w14:cap="flat" w14:cmpd="sng" w14:algn="ctr">
                                        <w14:solidFill>
                                          <w14:srgbClr w14:val="BFBFBF"/>
                                        </w14:solidFill>
                                        <w14:prstDash w14:val="solid"/>
                                        <w14:round/>
                                      </w14:textOutline>
                                      <w14:textFill>
                                        <w14:noFill/>
                                      </w14:textFill>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36" type="#_x0000_t202" style="position:absolute;left:0;text-align:left;margin-left:10pt;margin-top:3.95pt;width:501.6pt;height:67.55pt;rotation:-1868872fd;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snrAIAAI0FAAAOAAAAZHJzL2Uyb0RvYy54bWysVF1vmzAUfZ+0/2DxTvlMQlFJlfCxl26r&#10;1Ex9drAJbIA92wlE0/77rh2StN3LNDWRELYv595zz7m+ux+7Fh2okA3rE8u7cS1E+5KRpt8l1rdN&#10;YUcWkgr3BLesp4l1pNK6X378cDfwmPqsZi2hAgFIL+OBJ1atFI8dR5Y17bC8YZz2cFgx0WEFS7Fz&#10;iMADoHet47vu3BmYIFywkkoJu9np0Foa/KqipfpaVZIq1CYW1KbMU5jnVj+d5R2OdwLzuimnMvB/&#10;VNHhpoekF6gMK4z2ovkLqmtKwSSr1E3JOodVVVNSwwHYeO4bNk815tRwgeZIfmmTfD/Y8svhUaCG&#10;JJbvW6jHHWj0DC1dCYVC3Z2ByxiCnjiEqXHNRlDZMJX8gZU/JOpZWuN+R1dCsKGmmEB1HkBN24bD&#10;5sgB1+xu6Khy0oAQnoZ3XuCfkkmdaTt8ZgQ+wXvFTLaxEh0SDD6z/SDwPNcNzD50EEFJIO3xIidk&#10;QCVszoOFG/hwVMJZNFtE0cykxLFG02pxIdUnyjqkXxJLgF0MKj48SKWru4bocACG/entJO+vW/c2&#10;j/IotEN/ntuhm2X2qkhDe154i1kWZGmaeb81qBfGdUMI7Yumbc9W88J/k3Iy/ckkF7NJ1jZEw+mS&#10;pNht01agAwarrwv9n9i+CHNel2EYAqvXlFbFzF2EQWQvFrPADoPctddRkdqr1JvPF/k6XedvKOVm&#10;0uT7sKIG7CzApW1TjmvJIM5ZEOMibZyThdS4HY2nPTPg2mJbRo7gqwEmPbHkzz0WFDy671IG3QJj&#10;VoJ1k+/1WjdEe2IzPmPBJ3soSPfYnifdeETH7cg0N5h8B6CuhQsEREAzF36TBFPw5KcTqhGNr8Dh&#10;RWPMdq1zmguYeUN3up/0pfJybaKut+jyDwAAAP//AwBQSwMEFAAGAAgAAAAhAOpRLDTdAAAACQEA&#10;AA8AAABkcnMvZG93bnJldi54bWxMj8FOwzAMhu9IvENkJG4soZtg65pOE1IHJ8QKD5A2XlvROFWT&#10;deXt8U5ws/X/+vw5282uFxOOofOk4XGhQCDV3nbUaPj6LB7WIEI0ZE3vCTX8YIBdfnuTmdT6Cx1x&#10;KmMjGEIhNRraGIdUylC36ExY+AGJs5MfnYm8jo20o7kw3PUyUepJOtMRX2jNgC8t1t/l2WmQWO0P&#10;q3IoukPx9rGeNtPr8V1qfX8377cgIs7xrwxXfVaHnJ0qfyYbRK+B6dzU8LwBcY1VskxAVDytlgpk&#10;nsn/H+S/AAAA//8DAFBLAQItABQABgAIAAAAIQC2gziS/gAAAOEBAAATAAAAAAAAAAAAAAAAAAAA&#10;AABbQ29udGVudF9UeXBlc10ueG1sUEsBAi0AFAAGAAgAAAAhADj9If/WAAAAlAEAAAsAAAAAAAAA&#10;AAAAAAAALwEAAF9yZWxzLy5yZWxzUEsBAi0AFAAGAAgAAAAhADsi+yesAgAAjQUAAA4AAAAAAAAA&#10;AAAAAAAALgIAAGRycy9lMm9Eb2MueG1sUEsBAi0AFAAGAAgAAAAhAOpRLDTdAAAACQEAAA8AAAAA&#10;AAAAAAAAAAAABgUAAGRycy9kb3ducmV2LnhtbFBLBQYAAAAABAAEAPMAAAAQBgAAAAA=&#10;" filled="f" fillcolor="#bfbfbf" stroked="f">
                      <o:lock v:ext="edit" shapetype="t"/>
                      <v:textbox style="mso-fit-shape-to-text:t">
                        <w:txbxContent>
                          <w:p w:rsidR="00835DA0" w:rsidRDefault="00835DA0" w:rsidP="00316A26">
                            <w:pPr>
                              <w:pStyle w:val="af5"/>
                              <w:spacing w:before="0" w:beforeAutospacing="0" w:after="0" w:afterAutospacing="0"/>
                              <w:jc w:val="center"/>
                            </w:pPr>
                            <w:r>
                              <w:rPr>
                                <w:rFonts w:ascii="Arial Black" w:hAnsi="Arial Black"/>
                                <w:outline/>
                                <w:color w:val="BFBFBF"/>
                                <w:sz w:val="72"/>
                                <w:szCs w:val="72"/>
                                <w14:textOutline w14:w="9525" w14:cap="flat" w14:cmpd="sng" w14:algn="ctr">
                                  <w14:solidFill>
                                    <w14:srgbClr w14:val="BFBFBF"/>
                                  </w14:solidFill>
                                  <w14:prstDash w14:val="solid"/>
                                  <w14:round/>
                                </w14:textOutline>
                                <w14:textFill>
                                  <w14:noFill/>
                                </w14:textFill>
                              </w:rPr>
                              <w:t>ФОРМА</w:t>
                            </w:r>
                          </w:p>
                        </w:txbxContent>
                      </v:textbox>
                    </v:shape>
                  </w:pict>
                </mc:Fallback>
              </mc:AlternateContent>
            </w:r>
            <w:r w:rsidR="00461149" w:rsidRPr="007A5DED">
              <w:rPr>
                <w:color w:val="000000"/>
                <w:spacing w:val="-2"/>
              </w:rPr>
              <w:t>Наименование</w:t>
            </w:r>
          </w:p>
          <w:p w:rsidR="00461149" w:rsidRPr="007A5DED" w:rsidRDefault="00461149" w:rsidP="00461149">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t>Ед.изм.</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r w:rsidRPr="007A5DED">
              <w:t>Принято</w:t>
            </w:r>
          </w:p>
        </w:tc>
      </w:tr>
      <w:tr w:rsidR="00461149" w:rsidRPr="007A5DED" w:rsidTr="00461149">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bl>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61149" w:rsidRPr="007A5DED" w:rsidRDefault="00461149" w:rsidP="00461149">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autoSpaceDE w:val="0"/>
        <w:autoSpaceDN w:val="0"/>
        <w:adjustRightInd w:val="0"/>
        <w:ind w:hanging="426"/>
      </w:pPr>
    </w:p>
    <w:p w:rsidR="00461149" w:rsidRPr="007A5DED" w:rsidRDefault="00461149" w:rsidP="00461149">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F5744E" w:rsidP="00461149">
      <w:pPr>
        <w:widowControl w:val="0"/>
        <w:shd w:val="clear" w:color="auto" w:fill="FFFFFF"/>
        <w:autoSpaceDE w:val="0"/>
        <w:autoSpaceDN w:val="0"/>
        <w:adjustRightInd w:val="0"/>
        <w:ind w:right="45"/>
        <w:jc w:val="both"/>
      </w:pPr>
      <w:r>
        <w:t>Форма согласована сторонами:</w:t>
      </w:r>
    </w:p>
    <w:p w:rsidR="00461149" w:rsidRPr="007A5DED" w:rsidRDefault="00461149" w:rsidP="00461149">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86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r w:rsidRPr="00A506AA">
              <w:t>_________________</w:t>
            </w:r>
          </w:p>
          <w:p w:rsidR="00461149" w:rsidRPr="00A506AA" w:rsidRDefault="00461149" w:rsidP="00461149">
            <w:r w:rsidRPr="00A506AA">
              <w:t>м.п.</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r w:rsidRPr="00A506AA">
              <w:t>м.п.</w:t>
            </w:r>
            <w:r w:rsidRPr="00A506AA">
              <w:tab/>
              <w:t xml:space="preserve"> </w:t>
            </w:r>
            <w:r w:rsidRPr="00A506AA">
              <w:tab/>
            </w:r>
            <w:r w:rsidRPr="00A506AA">
              <w:tab/>
              <w:t xml:space="preserve"> </w:t>
            </w:r>
            <w:r w:rsidRPr="00A506AA">
              <w:tab/>
              <w:t xml:space="preserve">              </w:t>
            </w:r>
          </w:p>
        </w:tc>
      </w:tr>
    </w:tbl>
    <w:p w:rsidR="00461149" w:rsidRPr="007A5DED" w:rsidRDefault="00461149" w:rsidP="00461149">
      <w:pPr>
        <w:widowControl w:val="0"/>
        <w:shd w:val="clear" w:color="auto" w:fill="FFFFFF"/>
        <w:autoSpaceDE w:val="0"/>
        <w:autoSpaceDN w:val="0"/>
        <w:adjustRightInd w:val="0"/>
        <w:ind w:right="45"/>
        <w:jc w:val="both"/>
        <w:rPr>
          <w:sz w:val="20"/>
          <w:szCs w:val="20"/>
        </w:rPr>
      </w:pPr>
    </w:p>
    <w:p w:rsidR="00461149" w:rsidRDefault="00461149" w:rsidP="00461149"/>
    <w:p w:rsidR="00461149" w:rsidRDefault="00461149" w:rsidP="00461149">
      <w:pPr>
        <w:sectPr w:rsidR="00461149" w:rsidSect="00461149">
          <w:pgSz w:w="11906" w:h="16838"/>
          <w:pgMar w:top="851" w:right="850" w:bottom="1134" w:left="1701" w:header="708" w:footer="708" w:gutter="0"/>
          <w:cols w:space="708"/>
          <w:docGrid w:linePitch="360"/>
        </w:sectPr>
      </w:pPr>
    </w:p>
    <w:p w:rsidR="00461149" w:rsidRPr="00BC6DA9" w:rsidRDefault="00461149" w:rsidP="00461149">
      <w:pPr>
        <w:ind w:firstLine="5387"/>
      </w:pPr>
      <w:r>
        <w:t>Приложение № 3</w:t>
      </w:r>
    </w:p>
    <w:p w:rsidR="00461149" w:rsidRDefault="00461149" w:rsidP="00461149">
      <w:pPr>
        <w:ind w:firstLine="5387"/>
      </w:pPr>
      <w:r>
        <w:t xml:space="preserve">к договору от </w:t>
      </w:r>
      <w:r w:rsidRPr="00BC6DA9">
        <w:t>«___»________</w:t>
      </w:r>
      <w:r>
        <w:t>202</w:t>
      </w:r>
      <w:r w:rsidR="00F5744E">
        <w:t>__</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 w:rsidR="00461149" w:rsidRDefault="00461149" w:rsidP="00461149">
      <w:pPr>
        <w:jc w:val="both"/>
      </w:pPr>
      <w:r>
        <w:t>«____» ____________________ г.</w:t>
      </w:r>
    </w:p>
    <w:p w:rsidR="00461149" w:rsidRDefault="00461149" w:rsidP="00461149"/>
    <w:p w:rsidR="00461149" w:rsidRDefault="00461149" w:rsidP="00461149"/>
    <w:p w:rsidR="00461149" w:rsidRPr="00451270" w:rsidRDefault="00461149" w:rsidP="00461149">
      <w:pPr>
        <w:jc w:val="center"/>
        <w:rPr>
          <w:b/>
        </w:rPr>
      </w:pPr>
      <w:r w:rsidRPr="00451270">
        <w:rPr>
          <w:b/>
        </w:rPr>
        <w:t>Накладная №__</w:t>
      </w:r>
      <w:r w:rsidR="00F5744E">
        <w:rPr>
          <w:b/>
        </w:rPr>
        <w:t xml:space="preserve"> (ФОРМА)</w:t>
      </w:r>
    </w:p>
    <w:p w:rsidR="00461149" w:rsidRDefault="00461149" w:rsidP="00461149">
      <w:pPr>
        <w:ind w:firstLine="567"/>
        <w:jc w:val="center"/>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Default="00461149" w:rsidP="00461149">
      <w:pPr>
        <w:ind w:firstLine="567"/>
        <w:jc w:val="both"/>
      </w:pPr>
    </w:p>
    <w:p w:rsidR="00461149" w:rsidRDefault="00461149" w:rsidP="00461149">
      <w:pPr>
        <w:ind w:firstLine="567"/>
        <w:jc w:val="both"/>
      </w:pPr>
    </w:p>
    <w:p w:rsidR="00461149" w:rsidRDefault="00461149" w:rsidP="00461149">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61149" w:rsidTr="00461149">
        <w:tc>
          <w:tcPr>
            <w:tcW w:w="1571" w:type="dxa"/>
          </w:tcPr>
          <w:p w:rsidR="00461149" w:rsidRDefault="00316A26" w:rsidP="00461149">
            <w:pPr>
              <w:jc w:val="both"/>
            </w:pPr>
            <w:r>
              <w:rPr>
                <w:noProof/>
              </w:rPr>
              <mc:AlternateContent>
                <mc:Choice Requires="wps">
                  <w:drawing>
                    <wp:anchor distT="0" distB="0" distL="114300" distR="114300" simplePos="0" relativeHeight="251683328" behindDoc="0" locked="0" layoutInCell="1" allowOverlap="1">
                      <wp:simplePos x="0" y="0"/>
                      <wp:positionH relativeFrom="column">
                        <wp:posOffset>178435</wp:posOffset>
                      </wp:positionH>
                      <wp:positionV relativeFrom="paragraph">
                        <wp:posOffset>82550</wp:posOffset>
                      </wp:positionV>
                      <wp:extent cx="6370320" cy="857885"/>
                      <wp:effectExtent l="0" t="1273810" r="0" b="1287780"/>
                      <wp:wrapNone/>
                      <wp:docPr id="2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6370320" cy="857885"/>
                              </a:xfrm>
                              <a:prstGeom prst="rect">
                                <a:avLst/>
                              </a:prstGeom>
                              <a:extLst>
                                <a:ext uri="{909E8E84-426E-40DD-AFC4-6F175D3DCCD1}">
                                  <a14:hiddenFill xmlns:a14="http://schemas.microsoft.com/office/drawing/2010/main">
                                    <a:solidFill>
                                      <a:srgbClr val="BFBFBF"/>
                                    </a:solidFill>
                                  </a14:hiddenFill>
                                </a:ext>
                                <a:ext uri="{AF507438-7753-43E0-B8FC-AC1667EBCBE1}">
                                  <a14:hiddenEffects xmlns:a14="http://schemas.microsoft.com/office/drawing/2010/main">
                                    <a:effectLst/>
                                  </a14:hiddenEffects>
                                </a:ext>
                              </a:extLst>
                            </wps:spPr>
                            <wps:txbx>
                              <w:txbxContent>
                                <w:p w:rsidR="00835DA0" w:rsidRDefault="00835DA0" w:rsidP="00316A26">
                                  <w:pPr>
                                    <w:pStyle w:val="af5"/>
                                    <w:spacing w:before="0" w:beforeAutospacing="0" w:after="0" w:afterAutospacing="0"/>
                                    <w:jc w:val="center"/>
                                  </w:pPr>
                                  <w:r>
                                    <w:rPr>
                                      <w:rFonts w:ascii="Arial Black" w:hAnsi="Arial Black"/>
                                      <w:outline/>
                                      <w:color w:val="BFBFBF"/>
                                      <w:sz w:val="72"/>
                                      <w:szCs w:val="72"/>
                                      <w14:textOutline w14:w="9525" w14:cap="flat" w14:cmpd="sng" w14:algn="ctr">
                                        <w14:solidFill>
                                          <w14:srgbClr w14:val="BFBFBF"/>
                                        </w14:solidFill>
                                        <w14:prstDash w14:val="solid"/>
                                        <w14:round/>
                                      </w14:textOutline>
                                      <w14:textFill>
                                        <w14:noFill/>
                                      </w14:textFill>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37" type="#_x0000_t202" style="position:absolute;left:0;text-align:left;margin-left:14.05pt;margin-top:6.5pt;width:501.6pt;height:67.55pt;rotation:-1868872fd;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3cRqwIAAI0FAAAOAAAAZHJzL2Uyb0RvYy54bWysVF1vmzAUfZ+0/2DxToFACEUlVcLHXrqt&#10;UjP12cEmsAH2bCcQTfvvu3ZI0nYv09REQti+nHvPPef67n7sWnSgQjasTyzvxrUQ7UtGmn6XWN82&#10;hR1ZSCrcE9yynibWkUrrfvnxw93AYzpjNWsJFQhAehkPPLFqpXjsOLKsaYflDeO0h8OKiQ4rWIqd&#10;QwQeAL1rnZnrhs7ABOGClVRK2M1Oh9bS4FcVLdXXqpJUoTaxoDZlnsI8t/rpLO9wvBOY1005lYH/&#10;o4oONz0kvUBlWGG0F81fUF1TCiZZpW5K1jmsqpqSGg7AxnPfsHmqMaeGCzRH8kub5PvBll8OjwI1&#10;JLFmnoV63IFGz9DSlVAo1N0ZuIwh6IlDmBrXbASVDVPJH1j5Q6KepTXud3QlBBtqiglUp6GmbcNh&#10;c+SAa3Y3dFQ5aUAIT8M7L/BPyaTOtB0+MwKf4L1iJttYiQ4JBp/ZM9/3PNf1zT50EEFJIO3xIidk&#10;QCVshv7C9WdwVMJZNF9E0dykxLFG02pxIdUnyjqkXxJLgF0MKj48SKWru4bocACG/entJO+vW/c2&#10;j/IosINZmNuBm2X2qkgDOyy8xTzzszTNvN8a1AviuiGE9kXTtmerecG/STmZ/mSSi9kkaxui4XRJ&#10;Uuy2aSvQAYPV14X+T2xfhDmvyzAMgdVrSqti7i4CP7IXi7lvB37u2uuoSO1V6oXhIl+n6/wNpdxM&#10;mnwfVtSAnQW4tG3KcS0ZxDkLYlykjXOykBq3o/G0ZzymLbZl5Ai+GmDSE0v+3GNBwaP7LmXQLTBm&#10;JVg3+V6vdUO0JzbjMxZ8soeCdI/tedKNR3Tcjkxzg8l3AOpauEBABDR34TdJMAVPfjqhGtH4Chxe&#10;NMZs1zqnuYCZN3Sn+0lfKi/XJup6iy7/AAAA//8DAFBLAwQUAAYACAAAACEAq6gg0N0AAAAKAQAA&#10;DwAAAGRycy9kb3ducmV2LnhtbEyPQU+DQBCF7yb+h8008WYXSmMQWZrGhOrJWOoPWNgRSNlZwm4p&#10;/nunJ73NzPfy5r18t9hBzDj53pGCeB2BQGqc6alV8HUqH1MQPmgyenCECn7Qw664v8t1ZtyVjjhX&#10;oRVsQj7TCroQxkxK33RotV+7EYnZt5usDrxOrTSTvrK5HeQmip6k1T3xh06P+Nphc64uVoHEen/Y&#10;VmPZH8r3z3R+nt+OH1Kph9WyfwERcAl/YrjF5+hQcKbaXch4MSjYpDEr+Z5wpRuPkjgBUfO0ZSSL&#10;XP6vUPwCAAD//wMAUEsBAi0AFAAGAAgAAAAhALaDOJL+AAAA4QEAABMAAAAAAAAAAAAAAAAAAAAA&#10;AFtDb250ZW50X1R5cGVzXS54bWxQSwECLQAUAAYACAAAACEAOP0h/9YAAACUAQAACwAAAAAAAAAA&#10;AAAAAAAvAQAAX3JlbHMvLnJlbHNQSwECLQAUAAYACAAAACEAuxN3EasCAACNBQAADgAAAAAAAAAA&#10;AAAAAAAuAgAAZHJzL2Uyb0RvYy54bWxQSwECLQAUAAYACAAAACEAq6gg0N0AAAAKAQAADwAAAAAA&#10;AAAAAAAAAAAFBQAAZHJzL2Rvd25yZXYueG1sUEsFBgAAAAAEAAQA8wAAAA8GAAAAAA==&#10;" filled="f" fillcolor="#bfbfbf" stroked="f">
                      <o:lock v:ext="edit" shapetype="t"/>
                      <v:textbox style="mso-fit-shape-to-text:t">
                        <w:txbxContent>
                          <w:p w:rsidR="00835DA0" w:rsidRDefault="00835DA0" w:rsidP="00316A26">
                            <w:pPr>
                              <w:pStyle w:val="af5"/>
                              <w:spacing w:before="0" w:beforeAutospacing="0" w:after="0" w:afterAutospacing="0"/>
                              <w:jc w:val="center"/>
                            </w:pPr>
                            <w:r>
                              <w:rPr>
                                <w:rFonts w:ascii="Arial Black" w:hAnsi="Arial Black"/>
                                <w:outline/>
                                <w:color w:val="BFBFBF"/>
                                <w:sz w:val="72"/>
                                <w:szCs w:val="72"/>
                                <w14:textOutline w14:w="9525" w14:cap="flat" w14:cmpd="sng" w14:algn="ctr">
                                  <w14:solidFill>
                                    <w14:srgbClr w14:val="BFBFBF"/>
                                  </w14:solidFill>
                                  <w14:prstDash w14:val="solid"/>
                                  <w14:round/>
                                </w14:textOutline>
                                <w14:textFill>
                                  <w14:noFill/>
                                </w14:textFill>
                              </w:rPr>
                              <w:t>ФОРМА</w:t>
                            </w:r>
                          </w:p>
                        </w:txbxContent>
                      </v:textbox>
                    </v:shape>
                  </w:pict>
                </mc:Fallback>
              </mc:AlternateContent>
            </w:r>
            <w:r w:rsidR="00461149">
              <w:t>№ п/п</w:t>
            </w:r>
          </w:p>
        </w:tc>
        <w:tc>
          <w:tcPr>
            <w:tcW w:w="2506" w:type="dxa"/>
          </w:tcPr>
          <w:p w:rsidR="00461149" w:rsidRDefault="00461149" w:rsidP="00461149">
            <w:pPr>
              <w:jc w:val="both"/>
            </w:pPr>
            <w:r>
              <w:t>Наименование</w:t>
            </w:r>
          </w:p>
        </w:tc>
        <w:tc>
          <w:tcPr>
            <w:tcW w:w="1582" w:type="dxa"/>
          </w:tcPr>
          <w:p w:rsidR="00461149" w:rsidRDefault="00461149" w:rsidP="00461149">
            <w:pPr>
              <w:jc w:val="both"/>
            </w:pPr>
            <w:r>
              <w:t>Кол-во наборов</w:t>
            </w:r>
          </w:p>
        </w:tc>
        <w:tc>
          <w:tcPr>
            <w:tcW w:w="1564" w:type="dxa"/>
          </w:tcPr>
          <w:p w:rsidR="00461149" w:rsidRDefault="00461149" w:rsidP="00461149">
            <w:pPr>
              <w:jc w:val="both"/>
            </w:pPr>
            <w:r>
              <w:t>Цена за один набор</w:t>
            </w:r>
          </w:p>
        </w:tc>
        <w:tc>
          <w:tcPr>
            <w:tcW w:w="1565" w:type="dxa"/>
          </w:tcPr>
          <w:p w:rsidR="00461149" w:rsidRDefault="00461149" w:rsidP="00461149">
            <w:pPr>
              <w:jc w:val="both"/>
            </w:pPr>
            <w:r>
              <w:t xml:space="preserve">Сумма </w:t>
            </w: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bl>
    <w:p w:rsidR="00461149" w:rsidRDefault="00461149" w:rsidP="00461149">
      <w:pPr>
        <w:ind w:firstLine="567"/>
        <w:jc w:val="both"/>
      </w:pPr>
    </w:p>
    <w:p w:rsidR="00461149" w:rsidRDefault="00461149" w:rsidP="00461149">
      <w:pPr>
        <w:ind w:firstLine="567"/>
        <w:jc w:val="both"/>
      </w:pPr>
    </w:p>
    <w:p w:rsidR="00461149" w:rsidRDefault="00461149" w:rsidP="00461149">
      <w:pPr>
        <w:jc w:val="both"/>
      </w:pPr>
      <w:r>
        <w:t>Отпустил_____________________</w:t>
      </w:r>
      <w:r>
        <w:tab/>
      </w:r>
      <w:r>
        <w:tab/>
      </w:r>
      <w:r>
        <w:tab/>
        <w:t>Получил__________________</w:t>
      </w:r>
    </w:p>
    <w:p w:rsidR="00461149" w:rsidRPr="00451270" w:rsidRDefault="00461149" w:rsidP="00461149">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61149" w:rsidRDefault="00461149" w:rsidP="00461149"/>
    <w:p w:rsidR="00F5744E" w:rsidRPr="007A5DED" w:rsidRDefault="00F5744E" w:rsidP="00F5744E">
      <w:pPr>
        <w:widowControl w:val="0"/>
        <w:shd w:val="clear" w:color="auto" w:fill="FFFFFF"/>
        <w:autoSpaceDE w:val="0"/>
        <w:autoSpaceDN w:val="0"/>
        <w:adjustRightInd w:val="0"/>
        <w:ind w:right="45"/>
        <w:jc w:val="both"/>
      </w:pPr>
      <w:r>
        <w:t>Форма согласована сторонами:</w:t>
      </w:r>
    </w:p>
    <w:p w:rsidR="00F5744E" w:rsidRPr="007A5DED" w:rsidRDefault="00F5744E" w:rsidP="00F5744E">
      <w:pPr>
        <w:widowControl w:val="0"/>
        <w:shd w:val="clear" w:color="auto" w:fill="FFFFFF"/>
        <w:autoSpaceDE w:val="0"/>
        <w:autoSpaceDN w:val="0"/>
        <w:adjustRightInd w:val="0"/>
        <w:ind w:right="45"/>
        <w:jc w:val="both"/>
        <w:rPr>
          <w:sz w:val="20"/>
          <w:szCs w:val="20"/>
        </w:rPr>
      </w:pPr>
    </w:p>
    <w:p w:rsidR="00461149" w:rsidRDefault="00461149" w:rsidP="00461149"/>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F5744E" w:rsidRPr="00A506AA" w:rsidTr="00432575">
        <w:tc>
          <w:tcPr>
            <w:tcW w:w="4743" w:type="dxa"/>
          </w:tcPr>
          <w:p w:rsidR="00F5744E" w:rsidRPr="00A506AA" w:rsidRDefault="00F5744E" w:rsidP="00432575">
            <w:pPr>
              <w:rPr>
                <w:b/>
              </w:rPr>
            </w:pPr>
            <w:r w:rsidRPr="00A506AA">
              <w:rPr>
                <w:b/>
              </w:rPr>
              <w:t xml:space="preserve">От </w:t>
            </w:r>
            <w:r>
              <w:rPr>
                <w:b/>
              </w:rPr>
              <w:t>Покупателя:</w:t>
            </w:r>
          </w:p>
          <w:p w:rsidR="00F5744E" w:rsidRPr="00A506AA" w:rsidRDefault="00F5744E" w:rsidP="00432575"/>
          <w:p w:rsidR="00F5744E" w:rsidRPr="00A506AA" w:rsidRDefault="00F5744E" w:rsidP="00432575">
            <w:pPr>
              <w:jc w:val="both"/>
            </w:pPr>
          </w:p>
          <w:p w:rsidR="00F5744E" w:rsidRPr="00A506AA" w:rsidRDefault="00F5744E" w:rsidP="00432575">
            <w:pPr>
              <w:jc w:val="both"/>
            </w:pPr>
            <w:r w:rsidRPr="00A506AA">
              <w:t>_________________</w:t>
            </w:r>
          </w:p>
          <w:p w:rsidR="00F5744E" w:rsidRPr="00A506AA" w:rsidRDefault="00F5744E" w:rsidP="00432575">
            <w:r w:rsidRPr="00A506AA">
              <w:t>м.п.</w:t>
            </w:r>
            <w:r w:rsidRPr="00A506AA">
              <w:tab/>
              <w:t xml:space="preserve"> </w:t>
            </w:r>
            <w:r w:rsidRPr="00A506AA">
              <w:tab/>
            </w:r>
            <w:r w:rsidRPr="00A506AA">
              <w:tab/>
              <w:t xml:space="preserve"> </w:t>
            </w:r>
            <w:r w:rsidRPr="00A506AA">
              <w:tab/>
            </w:r>
          </w:p>
        </w:tc>
        <w:tc>
          <w:tcPr>
            <w:tcW w:w="5104" w:type="dxa"/>
          </w:tcPr>
          <w:p w:rsidR="00F5744E" w:rsidRPr="00A506AA" w:rsidRDefault="00F5744E" w:rsidP="00432575">
            <w:pPr>
              <w:rPr>
                <w:b/>
              </w:rPr>
            </w:pPr>
            <w:r w:rsidRPr="00A506AA">
              <w:rPr>
                <w:b/>
              </w:rPr>
              <w:t xml:space="preserve">От </w:t>
            </w:r>
            <w:r>
              <w:rPr>
                <w:b/>
              </w:rPr>
              <w:t>Поставщика</w:t>
            </w:r>
            <w:r w:rsidRPr="00A506AA">
              <w:rPr>
                <w:b/>
              </w:rPr>
              <w:t>:</w:t>
            </w:r>
          </w:p>
          <w:p w:rsidR="00F5744E" w:rsidRPr="00A506AA" w:rsidRDefault="00F5744E" w:rsidP="00432575"/>
          <w:p w:rsidR="00F5744E" w:rsidRPr="00A506AA" w:rsidRDefault="00F5744E" w:rsidP="00432575"/>
          <w:p w:rsidR="00F5744E" w:rsidRPr="00A506AA" w:rsidRDefault="00F5744E" w:rsidP="00432575">
            <w:r w:rsidRPr="00A506AA">
              <w:t xml:space="preserve">_____________________ </w:t>
            </w:r>
          </w:p>
          <w:p w:rsidR="00F5744E" w:rsidRPr="00A506AA" w:rsidRDefault="00F5744E" w:rsidP="00432575">
            <w:r w:rsidRPr="00A506AA">
              <w:t>м.п.</w:t>
            </w:r>
            <w:r w:rsidRPr="00A506AA">
              <w:tab/>
              <w:t xml:space="preserve"> </w:t>
            </w:r>
            <w:r w:rsidRPr="00A506AA">
              <w:tab/>
            </w:r>
            <w:r w:rsidRPr="00A506AA">
              <w:tab/>
              <w:t xml:space="preserve"> </w:t>
            </w:r>
            <w:r w:rsidRPr="00A506AA">
              <w:tab/>
              <w:t xml:space="preserve">              </w:t>
            </w:r>
          </w:p>
        </w:tc>
      </w:tr>
    </w:tbl>
    <w:p w:rsidR="00461149" w:rsidRDefault="00461149" w:rsidP="00461149"/>
    <w:p w:rsidR="00461149" w:rsidRDefault="00461149" w:rsidP="00461149"/>
    <w:p w:rsidR="00461149" w:rsidRDefault="00461149" w:rsidP="00461149">
      <w:pPr>
        <w:pStyle w:val="a6"/>
        <w:suppressAutoHyphens/>
        <w:ind w:right="306" w:firstLine="0"/>
        <w:jc w:val="center"/>
        <w:rPr>
          <w:color w:val="000000"/>
          <w:sz w:val="28"/>
          <w:szCs w:val="28"/>
        </w:rPr>
      </w:pPr>
    </w:p>
    <w:p w:rsidR="00461149" w:rsidRPr="00E51666" w:rsidRDefault="00461149" w:rsidP="00461149">
      <w:pPr>
        <w:jc w:val="right"/>
      </w:pPr>
    </w:p>
    <w:p w:rsidR="00461149" w:rsidRPr="002929E0" w:rsidRDefault="00461149" w:rsidP="00461149">
      <w:pPr>
        <w:ind w:firstLine="5387"/>
      </w:pPr>
      <w:r w:rsidRPr="00E51666">
        <w:br w:type="page"/>
      </w:r>
      <w:r w:rsidRPr="002929E0">
        <w:t>Приложение № 4 к договору оказания услуг</w:t>
      </w:r>
    </w:p>
    <w:p w:rsidR="00461149" w:rsidRPr="002929E0" w:rsidRDefault="00461149" w:rsidP="00461149">
      <w:pPr>
        <w:ind w:firstLine="5387"/>
      </w:pPr>
      <w:r w:rsidRPr="002929E0">
        <w:t>от «_____» __________ 202__г</w:t>
      </w:r>
    </w:p>
    <w:p w:rsidR="00461149" w:rsidRPr="002929E0" w:rsidRDefault="00461149" w:rsidP="00461149">
      <w:pPr>
        <w:ind w:firstLine="5387"/>
      </w:pPr>
      <w:r w:rsidRPr="002929E0">
        <w:t xml:space="preserve">№_________________________ </w:t>
      </w:r>
    </w:p>
    <w:p w:rsidR="00461149" w:rsidRPr="002929E0" w:rsidRDefault="00461149" w:rsidP="00461149">
      <w:pPr>
        <w:ind w:firstLine="5387"/>
      </w:pPr>
    </w:p>
    <w:p w:rsidR="00F53DD2" w:rsidRPr="006652FC" w:rsidRDefault="00F53DD2" w:rsidP="00F53DD2">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rsidR="00F53DD2" w:rsidRPr="006652FC" w:rsidRDefault="00F53DD2" w:rsidP="00F53DD2">
      <w:pPr>
        <w:widowControl w:val="0"/>
        <w:numPr>
          <w:ilvl w:val="0"/>
          <w:numId w:val="11"/>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от 6 апреля 2011 г. № 63-ФЗ «Об электронной подписи»</w:t>
      </w:r>
      <w:r w:rsidRPr="006652FC">
        <w:rPr>
          <w:rFonts w:eastAsia="Calibri"/>
          <w:color w:val="000000"/>
        </w:rPr>
        <w:t>;</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23"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24"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F53DD2" w:rsidRPr="006652FC" w:rsidRDefault="00F53DD2" w:rsidP="00F53DD2">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F53DD2" w:rsidRPr="006652FC" w:rsidRDefault="00F53DD2" w:rsidP="00F53DD2">
      <w:pPr>
        <w:widowControl w:val="0"/>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rsidR="00F53DD2" w:rsidRPr="006652FC" w:rsidRDefault="0008051C" w:rsidP="00F53DD2">
      <w:pPr>
        <w:widowControl w:val="0"/>
        <w:autoSpaceDE w:val="0"/>
        <w:autoSpaceDN w:val="0"/>
        <w:adjustRightInd w:val="0"/>
        <w:ind w:firstLine="540"/>
        <w:contextualSpacing/>
        <w:jc w:val="both"/>
        <w:rPr>
          <w:rFonts w:eastAsia="Calibri"/>
        </w:rPr>
      </w:pPr>
      <w:hyperlink r:id="rId25" w:history="1">
        <w:r w:rsidR="00F53DD2" w:rsidRPr="006652FC">
          <w:rPr>
            <w:rFonts w:eastAsia="Calibri"/>
          </w:rPr>
          <w:t>Гражданским кодексом</w:t>
        </w:r>
      </w:hyperlink>
      <w:r w:rsidR="00F53DD2" w:rsidRPr="006652FC">
        <w:rPr>
          <w:rFonts w:eastAsia="Calibri"/>
        </w:rPr>
        <w:t xml:space="preserve"> Российской Федерации;</w:t>
      </w:r>
    </w:p>
    <w:p w:rsidR="00F53DD2" w:rsidRPr="006652FC" w:rsidRDefault="0008051C" w:rsidP="00F53DD2">
      <w:pPr>
        <w:widowControl w:val="0"/>
        <w:autoSpaceDE w:val="0"/>
        <w:autoSpaceDN w:val="0"/>
        <w:adjustRightInd w:val="0"/>
        <w:ind w:firstLine="540"/>
        <w:contextualSpacing/>
        <w:jc w:val="both"/>
        <w:rPr>
          <w:rFonts w:eastAsia="Calibri"/>
        </w:rPr>
      </w:pPr>
      <w:hyperlink r:id="rId26" w:history="1">
        <w:r w:rsidR="00F53DD2" w:rsidRPr="006652FC">
          <w:rPr>
            <w:rFonts w:eastAsia="Calibri"/>
          </w:rPr>
          <w:t>Налоговым кодексом</w:t>
        </w:r>
      </w:hyperlink>
      <w:r w:rsidR="00F53DD2" w:rsidRPr="006652FC">
        <w:rPr>
          <w:rFonts w:eastAsia="Calibri"/>
        </w:rPr>
        <w:t xml:space="preserve"> Российской Федерации;</w:t>
      </w:r>
    </w:p>
    <w:p w:rsidR="00F53DD2" w:rsidRPr="006652FC" w:rsidRDefault="0008051C" w:rsidP="00F53DD2">
      <w:pPr>
        <w:widowControl w:val="0"/>
        <w:autoSpaceDE w:val="0"/>
        <w:autoSpaceDN w:val="0"/>
        <w:adjustRightInd w:val="0"/>
        <w:ind w:firstLine="540"/>
        <w:contextualSpacing/>
        <w:jc w:val="both"/>
        <w:rPr>
          <w:rFonts w:eastAsia="Calibri"/>
        </w:rPr>
      </w:pPr>
      <w:hyperlink r:id="rId27" w:history="1">
        <w:r w:rsidR="00F53DD2" w:rsidRPr="006652FC">
          <w:rPr>
            <w:rFonts w:eastAsia="Calibri"/>
          </w:rPr>
          <w:t>Федеральным законом</w:t>
        </w:r>
      </w:hyperlink>
      <w:r w:rsidR="00F53DD2" w:rsidRPr="006652FC">
        <w:rPr>
          <w:rFonts w:eastAsia="Calibri"/>
        </w:rPr>
        <w:t xml:space="preserve"> от 6 апреля 2011 г. № 63-ФЗ «Об электронной подписи»;</w:t>
      </w:r>
    </w:p>
    <w:p w:rsidR="00F53DD2" w:rsidRPr="006652FC" w:rsidRDefault="0008051C" w:rsidP="00F53DD2">
      <w:pPr>
        <w:widowControl w:val="0"/>
        <w:autoSpaceDE w:val="0"/>
        <w:autoSpaceDN w:val="0"/>
        <w:adjustRightInd w:val="0"/>
        <w:ind w:firstLine="540"/>
        <w:contextualSpacing/>
        <w:jc w:val="both"/>
        <w:rPr>
          <w:rFonts w:eastAsia="Calibri"/>
        </w:rPr>
      </w:pPr>
      <w:hyperlink r:id="rId28" w:history="1">
        <w:r w:rsidR="00F53DD2" w:rsidRPr="006652FC">
          <w:rPr>
            <w:rFonts w:eastAsia="Calibri"/>
          </w:rPr>
          <w:t>Федеральным законом</w:t>
        </w:r>
      </w:hyperlink>
      <w:r w:rsidR="00F53DD2" w:rsidRPr="006652FC">
        <w:rPr>
          <w:rFonts w:eastAsia="Calibri"/>
        </w:rPr>
        <w:t xml:space="preserve"> от 6 декабря 2011 г. № 402-ФЗ «О бухгалтерском учете»;</w:t>
      </w:r>
    </w:p>
    <w:p w:rsidR="00F53DD2" w:rsidRPr="006652FC" w:rsidRDefault="00F53DD2" w:rsidP="00F53DD2">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F53DD2" w:rsidRPr="006652FC" w:rsidRDefault="00F53DD2" w:rsidP="00F53DD2">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F53DD2" w:rsidRPr="00A273B4" w:rsidRDefault="00F53DD2" w:rsidP="00F53DD2">
      <w:pPr>
        <w:pStyle w:val="a3"/>
        <w:widowControl w:val="0"/>
        <w:numPr>
          <w:ilvl w:val="0"/>
          <w:numId w:val="11"/>
        </w:numPr>
        <w:autoSpaceDE w:val="0"/>
        <w:autoSpaceDN w:val="0"/>
        <w:adjustRightInd w:val="0"/>
        <w:contextualSpacing/>
        <w:jc w:val="both"/>
        <w:rPr>
          <w:rFonts w:eastAsia="Calibri"/>
          <w:lang w:eastAsia="en-US"/>
        </w:rPr>
      </w:pPr>
      <w:r w:rsidRPr="00A273B4">
        <w:rPr>
          <w:rFonts w:eastAsia="Calibri"/>
          <w:lang w:eastAsia="en-US"/>
        </w:rPr>
        <w:t>Электронными документами, которыми обмениваются Стороны, являются:</w:t>
      </w:r>
    </w:p>
    <w:p w:rsidR="00F53DD2" w:rsidRDefault="00F53DD2" w:rsidP="00F53DD2">
      <w:pPr>
        <w:widowControl w:val="0"/>
        <w:autoSpaceDE w:val="0"/>
        <w:autoSpaceDN w:val="0"/>
        <w:adjustRightInd w:val="0"/>
        <w:ind w:firstLine="540"/>
        <w:contextualSpacing/>
        <w:jc w:val="both"/>
        <w:rPr>
          <w:rFonts w:eastAsia="Calibri"/>
        </w:rPr>
      </w:pPr>
      <w:r>
        <w:rPr>
          <w:rFonts w:eastAsia="Calibri"/>
        </w:rPr>
        <w:t>- универсальный передаточный документ;</w:t>
      </w:r>
    </w:p>
    <w:p w:rsidR="00F53DD2" w:rsidRDefault="00F53DD2" w:rsidP="00F53DD2">
      <w:pPr>
        <w:widowControl w:val="0"/>
        <w:autoSpaceDE w:val="0"/>
        <w:autoSpaceDN w:val="0"/>
        <w:adjustRightInd w:val="0"/>
        <w:ind w:firstLine="540"/>
        <w:contextualSpacing/>
        <w:jc w:val="both"/>
        <w:rPr>
          <w:rFonts w:eastAsia="Calibri"/>
        </w:rPr>
      </w:pPr>
      <w:r>
        <w:rPr>
          <w:rFonts w:eastAsia="Calibri"/>
        </w:rPr>
        <w:t>- корректировочный универсальный передаточный документ;</w:t>
      </w:r>
    </w:p>
    <w:p w:rsidR="00F53DD2" w:rsidRPr="006652FC" w:rsidRDefault="00F53DD2" w:rsidP="00F53DD2">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Pr>
          <w:rStyle w:val="a8"/>
          <w:rFonts w:eastAsia="Calibri"/>
        </w:rPr>
        <w:footnoteReference w:id="3"/>
      </w:r>
      <w:r w:rsidRPr="006652FC">
        <w:rPr>
          <w:rFonts w:eastAsia="Calibri"/>
          <w:i/>
        </w:rPr>
        <w:t>.</w:t>
      </w:r>
    </w:p>
    <w:p w:rsidR="00F53DD2" w:rsidRPr="006652FC" w:rsidRDefault="00F53DD2" w:rsidP="00F53DD2">
      <w:pPr>
        <w:widowControl w:val="0"/>
        <w:autoSpaceDE w:val="0"/>
        <w:autoSpaceDN w:val="0"/>
        <w:adjustRightInd w:val="0"/>
        <w:jc w:val="both"/>
        <w:rPr>
          <w:rFonts w:eastAsia="Calibri"/>
        </w:rPr>
      </w:pPr>
    </w:p>
    <w:p w:rsidR="00F53DD2" w:rsidRPr="006652FC" w:rsidRDefault="00F53DD2" w:rsidP="00F53DD2">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F53DD2" w:rsidRPr="006652FC" w:rsidRDefault="00F53DD2" w:rsidP="00F53DD2">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F53DD2" w:rsidRPr="006652FC" w:rsidRDefault="00F53DD2" w:rsidP="00F53DD2">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3) обеспечить выпуск МЧД (формат Минцифры версии 003):</w:t>
      </w:r>
    </w:p>
    <w:p w:rsidR="00F53DD2" w:rsidRPr="006652FC" w:rsidRDefault="00F53DD2" w:rsidP="00F53DD2">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F53DD2" w:rsidRPr="006652FC" w:rsidRDefault="00F53DD2" w:rsidP="00F53DD2">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F53DD2" w:rsidRPr="006652FC" w:rsidRDefault="00F53DD2" w:rsidP="00F53DD2">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F53DD2" w:rsidRPr="006652FC" w:rsidRDefault="00F53DD2" w:rsidP="00F53DD2">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F53DD2" w:rsidRPr="006652FC" w:rsidRDefault="00F53DD2" w:rsidP="00F53DD2">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F53DD2" w:rsidRPr="006652FC" w:rsidRDefault="00F53DD2" w:rsidP="00F53DD2">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F53DD2" w:rsidRDefault="00F53DD2" w:rsidP="00F53DD2">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461149" w:rsidRPr="00A506AA" w:rsidRDefault="00461149" w:rsidP="00461149">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r w:rsidRPr="00A506AA">
              <w:t>м.п.</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r w:rsidRPr="00A506AA">
              <w:t>м.п.</w:t>
            </w:r>
            <w:r w:rsidRPr="00A506AA">
              <w:tab/>
              <w:t xml:space="preserve"> </w:t>
            </w:r>
            <w:r w:rsidRPr="00A506AA">
              <w:tab/>
            </w:r>
            <w:r w:rsidRPr="00A506AA">
              <w:tab/>
              <w:t xml:space="preserve"> </w:t>
            </w:r>
            <w:r w:rsidRPr="00A506AA">
              <w:tab/>
              <w:t xml:space="preserve">              </w:t>
            </w:r>
          </w:p>
        </w:tc>
      </w:tr>
    </w:tbl>
    <w:p w:rsidR="00461149" w:rsidRPr="002929E0" w:rsidRDefault="00461149" w:rsidP="00461149">
      <w:pPr>
        <w:jc w:val="center"/>
        <w:rPr>
          <w:b/>
          <w:bCs/>
          <w:sz w:val="20"/>
          <w:szCs w:val="20"/>
        </w:rPr>
        <w:sectPr w:rsidR="00461149" w:rsidRPr="002929E0" w:rsidSect="00461149">
          <w:pgSz w:w="11906" w:h="16838"/>
          <w:pgMar w:top="851" w:right="851" w:bottom="1418" w:left="1134" w:header="709" w:footer="709" w:gutter="0"/>
          <w:cols w:space="708"/>
          <w:docGrid w:linePitch="360"/>
        </w:sectPr>
      </w:pPr>
    </w:p>
    <w:p w:rsidR="00D1148D" w:rsidRPr="002929E0" w:rsidRDefault="00D1148D" w:rsidP="00D1148D">
      <w:pPr>
        <w:ind w:firstLine="5387"/>
      </w:pPr>
      <w:r w:rsidRPr="002929E0">
        <w:t>Приложение № 4 к договору оказания услуг</w:t>
      </w:r>
    </w:p>
    <w:p w:rsidR="00D1148D" w:rsidRPr="002929E0" w:rsidRDefault="00D1148D" w:rsidP="00D1148D">
      <w:pPr>
        <w:ind w:firstLine="5387"/>
      </w:pPr>
      <w:r w:rsidRPr="002929E0">
        <w:t>от «_____» __________ 202__г</w:t>
      </w:r>
    </w:p>
    <w:p w:rsidR="00D1148D" w:rsidRPr="002929E0" w:rsidRDefault="00D1148D" w:rsidP="00D1148D">
      <w:pPr>
        <w:ind w:firstLine="5387"/>
      </w:pPr>
      <w:r w:rsidRPr="002929E0">
        <w:t xml:space="preserve">№_________________________ </w:t>
      </w:r>
    </w:p>
    <w:p w:rsidR="00D1148D" w:rsidRDefault="00D1148D" w:rsidP="00D818BC">
      <w:pPr>
        <w:pStyle w:val="110"/>
        <w:spacing w:line="240" w:lineRule="exact"/>
        <w:ind w:left="6379" w:firstLine="0"/>
        <w:rPr>
          <w:rFonts w:eastAsia="MS Mincho"/>
          <w:color w:val="000000"/>
          <w:szCs w:val="28"/>
        </w:rPr>
      </w:pPr>
    </w:p>
    <w:p w:rsidR="00D1148D" w:rsidRPr="00DA3E3C" w:rsidRDefault="00D1148D" w:rsidP="00D1148D">
      <w:pPr>
        <w:spacing w:line="340" w:lineRule="exact"/>
        <w:jc w:val="center"/>
        <w:rPr>
          <w:b/>
        </w:rPr>
      </w:pPr>
      <w:r w:rsidRPr="00DA3E3C">
        <w:rPr>
          <w:b/>
        </w:rPr>
        <w:t>НАЛОГОВАЯ ОГОВОРКА</w:t>
      </w:r>
    </w:p>
    <w:p w:rsidR="00D1148D" w:rsidRPr="00EF085E" w:rsidRDefault="00D1148D" w:rsidP="00D1148D">
      <w:pPr>
        <w:pStyle w:val="Style2"/>
        <w:widowControl/>
        <w:spacing w:line="300" w:lineRule="exact"/>
        <w:ind w:firstLine="709"/>
        <w:contextualSpacing/>
        <w:rPr>
          <w:rStyle w:val="FontStyle33"/>
          <w:sz w:val="24"/>
        </w:rPr>
      </w:pPr>
      <w:r w:rsidRPr="00EF085E">
        <w:rPr>
          <w:rStyle w:val="FontStyle33"/>
          <w:sz w:val="24"/>
        </w:rPr>
        <w:t>Для целей настоящей Налоговой оговорки под те</w:t>
      </w:r>
      <w:r w:rsidR="001413C9">
        <w:rPr>
          <w:rStyle w:val="FontStyle33"/>
          <w:sz w:val="24"/>
        </w:rPr>
        <w:t xml:space="preserve">рмином «Контрагент» понимается </w:t>
      </w:r>
      <w:r w:rsidRPr="00EF085E">
        <w:rPr>
          <w:rStyle w:val="FontStyle33"/>
          <w:sz w:val="24"/>
        </w:rPr>
        <w:t>____________________________________________</w:t>
      </w:r>
      <w:r w:rsidRPr="00EF085E">
        <w:rPr>
          <w:rStyle w:val="FontStyle33"/>
          <w:sz w:val="24"/>
        </w:rPr>
        <w:footnoteReference w:id="4"/>
      </w:r>
      <w:r w:rsidRPr="00EF085E">
        <w:rPr>
          <w:rStyle w:val="FontStyle33"/>
          <w:sz w:val="24"/>
        </w:rPr>
        <w:t xml:space="preserve"> являющийся ________________________________</w:t>
      </w:r>
      <w:r w:rsidRPr="00EF085E">
        <w:rPr>
          <w:rStyle w:val="FontStyle33"/>
          <w:sz w:val="24"/>
        </w:rPr>
        <w:footnoteReference w:id="5"/>
      </w:r>
      <w:r w:rsidRPr="00EF085E">
        <w:rPr>
          <w:rStyle w:val="FontStyle33"/>
          <w:sz w:val="24"/>
        </w:rPr>
        <w:t xml:space="preserve"> по </w:t>
      </w:r>
      <w:r>
        <w:rPr>
          <w:rStyle w:val="FontStyle33"/>
          <w:sz w:val="24"/>
        </w:rPr>
        <w:t>настоящему договору.</w:t>
      </w:r>
    </w:p>
    <w:p w:rsidR="00D1148D" w:rsidRPr="00DA3E3C" w:rsidRDefault="00D1148D" w:rsidP="00D1148D">
      <w:pPr>
        <w:pStyle w:val="Style2"/>
        <w:widowControl/>
        <w:spacing w:line="300" w:lineRule="exact"/>
        <w:ind w:firstLine="709"/>
        <w:contextualSpacing/>
        <w:rPr>
          <w:rStyle w:val="FontStyle33"/>
          <w:sz w:val="24"/>
        </w:rPr>
      </w:pPr>
      <w:r w:rsidRPr="00DA3E3C">
        <w:t>1. В</w:t>
      </w:r>
      <w:r w:rsidRPr="00DA3E3C">
        <w:rPr>
          <w:rStyle w:val="FontStyle17"/>
        </w:rPr>
        <w:t xml:space="preserve"> </w:t>
      </w:r>
      <w:r w:rsidRPr="00DA3E3C">
        <w:rPr>
          <w:rStyle w:val="FontStyle33"/>
          <w:sz w:val="24"/>
        </w:rPr>
        <w:t>соответствии со статьей 431.2</w:t>
      </w:r>
      <w:r w:rsidRPr="00DA3E3C">
        <w:rPr>
          <w:rStyle w:val="FontStyle17"/>
        </w:rPr>
        <w:t xml:space="preserve"> </w:t>
      </w:r>
      <w:r w:rsidRPr="00DA3E3C">
        <w:rPr>
          <w:rStyle w:val="FontStyle33"/>
          <w:sz w:val="24"/>
        </w:rPr>
        <w:t>Гражданского кодекса Российской Федерации:</w:t>
      </w:r>
    </w:p>
    <w:p w:rsidR="00D1148D" w:rsidRPr="00DA3E3C" w:rsidRDefault="00D1148D" w:rsidP="00D1148D">
      <w:pPr>
        <w:pStyle w:val="Style2"/>
        <w:widowControl/>
        <w:spacing w:line="300" w:lineRule="exact"/>
        <w:ind w:firstLine="709"/>
        <w:contextualSpacing/>
        <w:rPr>
          <w:rStyle w:val="FontStyle33"/>
          <w:sz w:val="24"/>
        </w:rPr>
      </w:pPr>
      <w:r w:rsidRPr="00DA3E3C">
        <w:rPr>
          <w:rStyle w:val="FontStyle33"/>
          <w:sz w:val="24"/>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D1148D" w:rsidRPr="00DA3E3C" w:rsidRDefault="00D1148D" w:rsidP="00D1148D">
      <w:pPr>
        <w:pStyle w:val="Style3"/>
        <w:tabs>
          <w:tab w:val="left" w:pos="1701"/>
        </w:tabs>
        <w:spacing w:line="300" w:lineRule="exact"/>
        <w:ind w:firstLine="709"/>
        <w:contextualSpacing/>
        <w:rPr>
          <w:rStyle w:val="FontStyle33"/>
          <w:sz w:val="24"/>
        </w:rPr>
      </w:pPr>
      <w:r w:rsidRPr="00DA3E3C">
        <w:rPr>
          <w:rStyle w:val="FontStyle33"/>
          <w:sz w:val="24"/>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DA3E3C">
        <w:rPr>
          <w:rStyle w:val="FontStyle33"/>
          <w:i/>
          <w:sz w:val="24"/>
        </w:rPr>
        <w:t xml:space="preserve">, </w:t>
      </w:r>
      <w:r w:rsidRPr="00DA3E3C">
        <w:rPr>
          <w:rStyle w:val="FontStyle33"/>
          <w:sz w:val="24"/>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D1148D" w:rsidRPr="00DA3E3C" w:rsidRDefault="00D1148D" w:rsidP="00D1148D">
      <w:pPr>
        <w:pStyle w:val="ConsPlusNormal"/>
        <w:spacing w:line="300" w:lineRule="exact"/>
        <w:ind w:firstLine="709"/>
        <w:jc w:val="both"/>
      </w:pPr>
      <w:r w:rsidRPr="00DA3E3C">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D1148D" w:rsidRPr="00DA3E3C" w:rsidRDefault="00D1148D" w:rsidP="00D1148D">
      <w:pPr>
        <w:pStyle w:val="Style3"/>
        <w:widowControl/>
        <w:tabs>
          <w:tab w:val="left" w:pos="1418"/>
        </w:tabs>
        <w:spacing w:line="300" w:lineRule="exact"/>
        <w:ind w:firstLine="709"/>
        <w:contextualSpacing/>
        <w:rPr>
          <w:rStyle w:val="FontStyle33"/>
          <w:sz w:val="24"/>
        </w:rPr>
      </w:pPr>
      <w:r w:rsidRPr="00DA3E3C">
        <w:rPr>
          <w:rStyle w:val="FontStyle33"/>
          <w:sz w:val="24"/>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D1148D" w:rsidRPr="00DA3E3C" w:rsidRDefault="00D1148D" w:rsidP="00D1148D">
      <w:pPr>
        <w:pStyle w:val="Style3"/>
        <w:widowControl/>
        <w:tabs>
          <w:tab w:val="left" w:pos="1418"/>
        </w:tabs>
        <w:spacing w:line="300" w:lineRule="exact"/>
        <w:ind w:firstLine="709"/>
        <w:contextualSpacing/>
        <w:rPr>
          <w:rStyle w:val="FontStyle33"/>
          <w:sz w:val="24"/>
        </w:rPr>
      </w:pPr>
      <w:r w:rsidRPr="00DA3E3C">
        <w:rPr>
          <w:rStyle w:val="FontStyle33"/>
          <w:sz w:val="24"/>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D1148D" w:rsidRPr="00DA3E3C" w:rsidRDefault="00D1148D" w:rsidP="00D1148D">
      <w:pPr>
        <w:pStyle w:val="Style3"/>
        <w:widowControl/>
        <w:spacing w:line="300" w:lineRule="exact"/>
        <w:ind w:firstLine="709"/>
        <w:contextualSpacing/>
        <w:rPr>
          <w:rStyle w:val="FontStyle33"/>
          <w:sz w:val="24"/>
        </w:rPr>
      </w:pPr>
      <w:r w:rsidRPr="00DA3E3C">
        <w:rPr>
          <w:rStyle w:val="FontStyle33"/>
          <w:sz w:val="24"/>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D1148D" w:rsidRPr="00DA3E3C" w:rsidRDefault="00D1148D" w:rsidP="00D1148D">
      <w:pPr>
        <w:pStyle w:val="Style3"/>
        <w:widowControl/>
        <w:tabs>
          <w:tab w:val="left" w:pos="1418"/>
        </w:tabs>
        <w:spacing w:line="300" w:lineRule="exact"/>
        <w:ind w:firstLine="709"/>
        <w:contextualSpacing/>
        <w:rPr>
          <w:rStyle w:val="FontStyle33"/>
          <w:sz w:val="24"/>
        </w:rPr>
      </w:pPr>
      <w:r w:rsidRPr="00DA3E3C">
        <w:rPr>
          <w:rStyle w:val="FontStyle33"/>
          <w:sz w:val="24"/>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D1148D" w:rsidRPr="00DA3E3C" w:rsidRDefault="00D1148D" w:rsidP="00D1148D">
      <w:pPr>
        <w:pStyle w:val="Style3"/>
        <w:widowControl/>
        <w:tabs>
          <w:tab w:val="left" w:pos="490"/>
          <w:tab w:val="left" w:pos="1418"/>
        </w:tabs>
        <w:spacing w:line="300" w:lineRule="exact"/>
        <w:ind w:firstLine="709"/>
        <w:contextualSpacing/>
        <w:rPr>
          <w:rStyle w:val="FontStyle33"/>
          <w:sz w:val="24"/>
        </w:rPr>
      </w:pPr>
      <w:r w:rsidRPr="00DA3E3C">
        <w:rPr>
          <w:rStyle w:val="FontStyle33"/>
          <w:sz w:val="24"/>
        </w:rPr>
        <w:t>Стороны не являются участниками (сторонами) исполнительного, административного, гражданского, уголовного, налогового и т.д.</w:t>
      </w:r>
      <w:r w:rsidRPr="00DA3E3C">
        <w:rPr>
          <w:rStyle w:val="FontStyle33"/>
          <w:b/>
          <w:bCs/>
          <w:smallCaps/>
          <w:sz w:val="24"/>
        </w:rPr>
        <w:t xml:space="preserve"> </w:t>
      </w:r>
      <w:r w:rsidRPr="00DA3E3C">
        <w:rPr>
          <w:rStyle w:val="FontStyle33"/>
          <w:sz w:val="24"/>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D1148D" w:rsidRPr="00DA3E3C" w:rsidRDefault="00D1148D" w:rsidP="00D1148D">
      <w:pPr>
        <w:pStyle w:val="Style3"/>
        <w:widowControl/>
        <w:tabs>
          <w:tab w:val="left" w:pos="1418"/>
        </w:tabs>
        <w:spacing w:line="300" w:lineRule="exact"/>
        <w:ind w:firstLine="709"/>
        <w:contextualSpacing/>
      </w:pPr>
      <w:r w:rsidRPr="00DA3E3C">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D1148D" w:rsidRPr="00DA3E3C" w:rsidRDefault="00D1148D" w:rsidP="00D1148D">
      <w:pPr>
        <w:pStyle w:val="Style3"/>
        <w:widowControl/>
        <w:tabs>
          <w:tab w:val="left" w:pos="1418"/>
        </w:tabs>
        <w:spacing w:line="300" w:lineRule="exact"/>
        <w:ind w:firstLine="709"/>
        <w:contextualSpacing/>
      </w:pPr>
      <w:r w:rsidRPr="00DA3E3C">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D1148D" w:rsidRPr="00DA3E3C" w:rsidRDefault="00D1148D" w:rsidP="00D1148D">
      <w:pPr>
        <w:pStyle w:val="Style3"/>
        <w:widowControl/>
        <w:tabs>
          <w:tab w:val="left" w:pos="1418"/>
        </w:tabs>
        <w:spacing w:line="300" w:lineRule="exact"/>
        <w:ind w:firstLine="709"/>
        <w:contextualSpacing/>
      </w:pPr>
      <w:r w:rsidRPr="00DA3E3C">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D1148D" w:rsidRPr="00DA3E3C" w:rsidRDefault="00D1148D" w:rsidP="00D1148D">
      <w:pPr>
        <w:pStyle w:val="Style3"/>
        <w:widowControl/>
        <w:tabs>
          <w:tab w:val="left" w:pos="1418"/>
        </w:tabs>
        <w:spacing w:line="300" w:lineRule="exact"/>
        <w:ind w:firstLine="709"/>
        <w:contextualSpacing/>
        <w:rPr>
          <w:rStyle w:val="FontStyle28"/>
          <w:spacing w:val="10"/>
        </w:rPr>
      </w:pPr>
      <w:r w:rsidRPr="00DA3E3C">
        <w:rPr>
          <w:rStyle w:val="FontStyle33"/>
          <w:sz w:val="24"/>
        </w:rPr>
        <w:t>основной целью заключения и исполнения настоящего Договора не являются неуплата (неполная уплата) и (или) зачет (возврат) суммы налога.</w:t>
      </w:r>
    </w:p>
    <w:p w:rsidR="00D1148D" w:rsidRPr="00DA3E3C" w:rsidRDefault="00D1148D" w:rsidP="00D1148D">
      <w:pPr>
        <w:pStyle w:val="Style3"/>
        <w:widowControl/>
        <w:spacing w:line="300" w:lineRule="exact"/>
        <w:ind w:firstLine="709"/>
        <w:contextualSpacing/>
      </w:pPr>
      <w:r w:rsidRPr="00DA3E3C">
        <w:rPr>
          <w:bCs/>
          <w:iCs/>
        </w:rPr>
        <w:t>1.2. Контрагент</w:t>
      </w:r>
      <w:r w:rsidRPr="00DA3E3C">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D1148D" w:rsidRPr="00DA3E3C" w:rsidRDefault="00D1148D" w:rsidP="00D1148D">
      <w:pPr>
        <w:pStyle w:val="ConsPlusNormal"/>
        <w:spacing w:line="300" w:lineRule="exact"/>
        <w:ind w:firstLine="709"/>
        <w:jc w:val="both"/>
      </w:pPr>
      <w:r w:rsidRPr="00DA3E3C">
        <w:rPr>
          <w:rStyle w:val="FontStyle33"/>
          <w:sz w:val="24"/>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D1148D" w:rsidRPr="00DA3E3C" w:rsidRDefault="00D1148D" w:rsidP="00D1148D">
      <w:pPr>
        <w:pStyle w:val="ConsPlusNormal"/>
        <w:widowControl/>
        <w:spacing w:line="300" w:lineRule="exact"/>
        <w:ind w:firstLine="709"/>
        <w:jc w:val="both"/>
        <w:rPr>
          <w:rStyle w:val="FontStyle33"/>
          <w:sz w:val="24"/>
        </w:rPr>
      </w:pPr>
      <w:r w:rsidRPr="00DA3E3C">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DA3E3C">
        <w:rPr>
          <w:rStyle w:val="FontStyle33"/>
          <w:sz w:val="24"/>
        </w:rPr>
        <w:t xml:space="preserve">все действия по их привлечению будут оформлены Контрагентом документально; </w:t>
      </w:r>
    </w:p>
    <w:p w:rsidR="00D1148D" w:rsidRPr="00DA3E3C" w:rsidRDefault="00D1148D" w:rsidP="00D1148D">
      <w:pPr>
        <w:pStyle w:val="ConsPlusNormal"/>
        <w:spacing w:line="300" w:lineRule="exact"/>
        <w:ind w:firstLine="709"/>
        <w:jc w:val="both"/>
      </w:pPr>
      <w:r w:rsidRPr="00DA3E3C">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D1148D" w:rsidRPr="00DA3E3C" w:rsidRDefault="00D1148D" w:rsidP="00D1148D">
      <w:pPr>
        <w:pStyle w:val="ConsPlusNormal"/>
        <w:spacing w:line="300" w:lineRule="exact"/>
        <w:ind w:firstLine="709"/>
        <w:jc w:val="both"/>
      </w:pPr>
      <w:r w:rsidRPr="00DA3E3C">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D1148D" w:rsidRPr="00DA3E3C" w:rsidRDefault="00D1148D" w:rsidP="00D1148D">
      <w:pPr>
        <w:pStyle w:val="ConsPlusNormal"/>
        <w:spacing w:line="300" w:lineRule="exact"/>
        <w:ind w:firstLine="709"/>
        <w:jc w:val="both"/>
      </w:pPr>
      <w:r w:rsidRPr="00DA3E3C">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D1148D" w:rsidRPr="00DA3E3C" w:rsidRDefault="00D1148D" w:rsidP="00D1148D">
      <w:pPr>
        <w:pStyle w:val="ConsPlusNormal"/>
        <w:spacing w:line="300" w:lineRule="exact"/>
        <w:ind w:firstLine="709"/>
        <w:jc w:val="both"/>
      </w:pPr>
      <w:r w:rsidRPr="00DA3E3C">
        <w:t>при исполнении обязательств</w:t>
      </w:r>
      <w:r w:rsidRPr="00DA3E3C">
        <w:rPr>
          <w:rStyle w:val="af4"/>
          <w:rFonts w:eastAsia="Calibri"/>
          <w:lang w:eastAsia="en-US"/>
        </w:rPr>
        <w:t xml:space="preserve"> </w:t>
      </w:r>
      <w:r w:rsidRPr="00DA3E3C">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D1148D" w:rsidRPr="00DA3E3C" w:rsidRDefault="00D1148D" w:rsidP="00D1148D">
      <w:pPr>
        <w:pStyle w:val="ConsPlusNormal"/>
        <w:spacing w:line="300" w:lineRule="exact"/>
        <w:ind w:firstLine="709"/>
        <w:jc w:val="both"/>
      </w:pPr>
      <w:r w:rsidRPr="00DA3E3C">
        <w:t>лица, подписывающие от имени Контрагента первичные документы и счета-фактуры, имеют на это все необходимые полномочия (доверенности);</w:t>
      </w:r>
    </w:p>
    <w:p w:rsidR="00D1148D" w:rsidRPr="00DA3E3C" w:rsidRDefault="00D1148D" w:rsidP="00D1148D">
      <w:pPr>
        <w:pStyle w:val="Style3"/>
        <w:widowControl/>
        <w:tabs>
          <w:tab w:val="left" w:pos="499"/>
          <w:tab w:val="left" w:pos="1276"/>
        </w:tabs>
        <w:spacing w:line="300" w:lineRule="exact"/>
        <w:ind w:firstLine="709"/>
        <w:contextualSpacing/>
        <w:rPr>
          <w:rStyle w:val="FontStyle33"/>
          <w:sz w:val="24"/>
        </w:rPr>
      </w:pPr>
      <w:r w:rsidRPr="00DA3E3C">
        <w:rPr>
          <w:rStyle w:val="FontStyle33"/>
          <w:sz w:val="24"/>
        </w:rPr>
        <w:t xml:space="preserve">все обязательства, исполненные </w:t>
      </w:r>
      <w:r w:rsidRPr="00DA3E3C">
        <w:rPr>
          <w:rStyle w:val="FontStyle28"/>
        </w:rPr>
        <w:t xml:space="preserve">в </w:t>
      </w:r>
      <w:r w:rsidRPr="00DA3E3C">
        <w:rPr>
          <w:rStyle w:val="FontStyle33"/>
          <w:sz w:val="24"/>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D1148D" w:rsidRPr="00DA3E3C" w:rsidRDefault="00D1148D" w:rsidP="00D1148D">
      <w:pPr>
        <w:spacing w:line="300" w:lineRule="exact"/>
        <w:ind w:firstLine="709"/>
        <w:jc w:val="both"/>
        <w:rPr>
          <w:rStyle w:val="FontStyle33"/>
          <w:rFonts w:eastAsia="MS Mincho"/>
          <w:sz w:val="24"/>
        </w:rPr>
      </w:pPr>
      <w:r w:rsidRPr="00DA3E3C">
        <w:t>2. </w:t>
      </w:r>
      <w:r w:rsidRPr="00DA3E3C">
        <w:rPr>
          <w:rStyle w:val="FontStyle33"/>
          <w:rFonts w:eastAsia="MS Mincho"/>
          <w:sz w:val="24"/>
        </w:rPr>
        <w:t>Указанные в пункте 1 выше заверения об обстоятельствах имеют существенное</w:t>
      </w:r>
      <w:r w:rsidRPr="00DA3E3C">
        <w:rPr>
          <w:rStyle w:val="FontStyle24"/>
        </w:rPr>
        <w:t xml:space="preserve"> </w:t>
      </w:r>
      <w:r w:rsidRPr="00DA3E3C">
        <w:rPr>
          <w:rStyle w:val="FontStyle33"/>
          <w:rFonts w:eastAsia="MS Mincho"/>
          <w:sz w:val="24"/>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D1148D" w:rsidRPr="00DA3E3C" w:rsidRDefault="00D1148D" w:rsidP="00D1148D">
      <w:pPr>
        <w:spacing w:line="300" w:lineRule="exact"/>
        <w:ind w:firstLine="709"/>
        <w:jc w:val="both"/>
        <w:rPr>
          <w:rStyle w:val="FontStyle33"/>
          <w:rFonts w:eastAsia="MS Mincho"/>
          <w:sz w:val="24"/>
        </w:rPr>
      </w:pPr>
      <w:r w:rsidRPr="00DA3E3C">
        <w:rPr>
          <w:rStyle w:val="FontStyle33"/>
          <w:rFonts w:eastAsia="MS Mincho"/>
          <w:sz w:val="24"/>
        </w:rPr>
        <w:t>3.</w:t>
      </w:r>
      <w:bookmarkStart w:id="1" w:name="Par38"/>
      <w:bookmarkEnd w:id="1"/>
      <w:r w:rsidRPr="00DA3E3C">
        <w:rPr>
          <w:rStyle w:val="FontStyle33"/>
          <w:rFonts w:eastAsia="MS Mincho"/>
          <w:sz w:val="24"/>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D1148D" w:rsidRPr="00DA3E3C" w:rsidRDefault="00D1148D" w:rsidP="00D1148D">
      <w:pPr>
        <w:spacing w:line="300" w:lineRule="exact"/>
        <w:ind w:firstLine="709"/>
        <w:jc w:val="both"/>
      </w:pPr>
      <w:r w:rsidRPr="00DA3E3C">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D1148D" w:rsidRPr="00DA3E3C" w:rsidRDefault="00D1148D" w:rsidP="00D1148D">
      <w:pPr>
        <w:spacing w:line="300" w:lineRule="exact"/>
        <w:ind w:firstLine="709"/>
        <w:jc w:val="both"/>
      </w:pPr>
      <w:r w:rsidRPr="00DA3E3C">
        <w:t>налогов, пеней, процентов, штрафов, подлежащих уплате (доплате) АО «ПКС» по требованиям налоговых органов;</w:t>
      </w:r>
    </w:p>
    <w:p w:rsidR="00D1148D" w:rsidRPr="00DA3E3C" w:rsidRDefault="00D1148D" w:rsidP="00D1148D">
      <w:pPr>
        <w:spacing w:line="300" w:lineRule="exact"/>
        <w:ind w:firstLine="709"/>
        <w:jc w:val="both"/>
      </w:pPr>
      <w:r w:rsidRPr="00DA3E3C">
        <w:t>НДС, по которым АО «ПКС»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D1148D" w:rsidRPr="00DA3E3C" w:rsidRDefault="00D1148D" w:rsidP="00D1148D">
      <w:pPr>
        <w:spacing w:line="300" w:lineRule="exact"/>
        <w:ind w:firstLine="709"/>
        <w:jc w:val="both"/>
      </w:pPr>
      <w:r w:rsidRPr="00DA3E3C">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D1148D" w:rsidRPr="00DA3E3C" w:rsidRDefault="00D1148D" w:rsidP="00D1148D">
      <w:pPr>
        <w:spacing w:line="300" w:lineRule="exact"/>
        <w:ind w:firstLine="709"/>
        <w:jc w:val="both"/>
      </w:pPr>
      <w:r w:rsidRPr="00DA3E3C">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D1148D" w:rsidRPr="00DA3E3C" w:rsidRDefault="00D1148D" w:rsidP="00D1148D">
      <w:pPr>
        <w:spacing w:line="300" w:lineRule="exact"/>
        <w:ind w:firstLine="709"/>
        <w:jc w:val="both"/>
      </w:pPr>
      <w:r w:rsidRPr="00DA3E3C">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D1148D" w:rsidRPr="00DA3E3C" w:rsidRDefault="00D1148D" w:rsidP="00D1148D">
      <w:pPr>
        <w:spacing w:line="300" w:lineRule="exact"/>
        <w:ind w:firstLine="709"/>
        <w:jc w:val="both"/>
      </w:pPr>
      <w:r w:rsidRPr="00DA3E3C">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D1148D" w:rsidRPr="00DA3E3C" w:rsidRDefault="00D1148D" w:rsidP="00D1148D">
      <w:pPr>
        <w:spacing w:line="300" w:lineRule="exact"/>
        <w:ind w:firstLine="709"/>
        <w:jc w:val="both"/>
      </w:pPr>
      <w:r w:rsidRPr="00DA3E3C">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D1148D" w:rsidRPr="00DA3E3C" w:rsidRDefault="00D1148D" w:rsidP="00D1148D">
      <w:pPr>
        <w:spacing w:line="300" w:lineRule="exact"/>
        <w:ind w:firstLine="709"/>
        <w:jc w:val="both"/>
      </w:pPr>
      <w:r w:rsidRPr="00DA3E3C">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D1148D" w:rsidRDefault="00D1148D" w:rsidP="00D818BC">
      <w:pPr>
        <w:pStyle w:val="110"/>
        <w:spacing w:line="240" w:lineRule="exact"/>
        <w:ind w:left="6379" w:firstLine="0"/>
        <w:rPr>
          <w:rFonts w:eastAsia="MS Mincho"/>
          <w:color w:val="000000"/>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1413C9" w:rsidRPr="00A506AA" w:rsidTr="00835DA0">
        <w:tc>
          <w:tcPr>
            <w:tcW w:w="4743" w:type="dxa"/>
          </w:tcPr>
          <w:p w:rsidR="001413C9" w:rsidRPr="00A506AA" w:rsidRDefault="001413C9" w:rsidP="00835DA0">
            <w:pPr>
              <w:rPr>
                <w:b/>
              </w:rPr>
            </w:pPr>
            <w:r w:rsidRPr="00A506AA">
              <w:rPr>
                <w:b/>
              </w:rPr>
              <w:t xml:space="preserve">От </w:t>
            </w:r>
            <w:r>
              <w:rPr>
                <w:b/>
              </w:rPr>
              <w:t>Покупателя:</w:t>
            </w:r>
          </w:p>
          <w:p w:rsidR="001413C9" w:rsidRPr="00A506AA" w:rsidRDefault="001413C9" w:rsidP="00835DA0"/>
          <w:p w:rsidR="001413C9" w:rsidRPr="00A506AA" w:rsidRDefault="001413C9" w:rsidP="00835DA0">
            <w:pPr>
              <w:jc w:val="both"/>
            </w:pPr>
          </w:p>
          <w:p w:rsidR="001413C9" w:rsidRPr="00A506AA" w:rsidRDefault="001413C9" w:rsidP="00835DA0">
            <w:pPr>
              <w:jc w:val="both"/>
            </w:pPr>
            <w:r w:rsidRPr="00A506AA">
              <w:t>_________________</w:t>
            </w:r>
          </w:p>
          <w:p w:rsidR="001413C9" w:rsidRPr="00A506AA" w:rsidRDefault="001413C9" w:rsidP="00835DA0">
            <w:r w:rsidRPr="00A506AA">
              <w:t>м.п.</w:t>
            </w:r>
            <w:r w:rsidRPr="00A506AA">
              <w:tab/>
              <w:t xml:space="preserve"> </w:t>
            </w:r>
            <w:r w:rsidRPr="00A506AA">
              <w:tab/>
            </w:r>
            <w:r w:rsidRPr="00A506AA">
              <w:tab/>
              <w:t xml:space="preserve"> </w:t>
            </w:r>
            <w:r w:rsidRPr="00A506AA">
              <w:tab/>
            </w:r>
          </w:p>
        </w:tc>
        <w:tc>
          <w:tcPr>
            <w:tcW w:w="5104" w:type="dxa"/>
          </w:tcPr>
          <w:p w:rsidR="001413C9" w:rsidRPr="00A506AA" w:rsidRDefault="001413C9" w:rsidP="00835DA0">
            <w:pPr>
              <w:rPr>
                <w:b/>
              </w:rPr>
            </w:pPr>
            <w:r w:rsidRPr="00A506AA">
              <w:rPr>
                <w:b/>
              </w:rPr>
              <w:t xml:space="preserve">От </w:t>
            </w:r>
            <w:r>
              <w:rPr>
                <w:b/>
              </w:rPr>
              <w:t>Поставщика</w:t>
            </w:r>
            <w:r w:rsidRPr="00A506AA">
              <w:rPr>
                <w:b/>
              </w:rPr>
              <w:t>:</w:t>
            </w:r>
          </w:p>
          <w:p w:rsidR="001413C9" w:rsidRPr="00A506AA" w:rsidRDefault="001413C9" w:rsidP="00835DA0"/>
          <w:p w:rsidR="001413C9" w:rsidRPr="00A506AA" w:rsidRDefault="001413C9" w:rsidP="00835DA0"/>
          <w:p w:rsidR="001413C9" w:rsidRPr="00A506AA" w:rsidRDefault="001413C9" w:rsidP="00835DA0">
            <w:r w:rsidRPr="00A506AA">
              <w:t xml:space="preserve">_____________________ </w:t>
            </w:r>
          </w:p>
          <w:p w:rsidR="001413C9" w:rsidRPr="00A506AA" w:rsidRDefault="001413C9" w:rsidP="00835DA0">
            <w:r w:rsidRPr="00A506AA">
              <w:t>м.п.</w:t>
            </w:r>
            <w:r w:rsidRPr="00A506AA">
              <w:tab/>
              <w:t xml:space="preserve"> </w:t>
            </w:r>
            <w:r w:rsidRPr="00A506AA">
              <w:tab/>
            </w:r>
            <w:r w:rsidRPr="00A506AA">
              <w:tab/>
              <w:t xml:space="preserve"> </w:t>
            </w:r>
            <w:r w:rsidRPr="00A506AA">
              <w:tab/>
              <w:t xml:space="preserve">              </w:t>
            </w:r>
          </w:p>
        </w:tc>
      </w:tr>
    </w:tbl>
    <w:p w:rsidR="001413C9" w:rsidRDefault="001413C9" w:rsidP="00D818BC">
      <w:pPr>
        <w:pStyle w:val="110"/>
        <w:spacing w:line="240" w:lineRule="exact"/>
        <w:ind w:left="6379" w:firstLine="0"/>
        <w:rPr>
          <w:rFonts w:eastAsia="MS Mincho"/>
          <w:color w:val="000000"/>
          <w:szCs w:val="28"/>
        </w:rPr>
      </w:pPr>
    </w:p>
    <w:p w:rsidR="00D1148D" w:rsidRDefault="00D1148D" w:rsidP="00D818BC">
      <w:pPr>
        <w:pStyle w:val="110"/>
        <w:spacing w:line="240" w:lineRule="exact"/>
        <w:ind w:left="6379" w:firstLine="0"/>
        <w:rPr>
          <w:rFonts w:eastAsia="MS Mincho"/>
          <w:color w:val="000000"/>
          <w:szCs w:val="28"/>
        </w:rPr>
      </w:pPr>
    </w:p>
    <w:p w:rsidR="00D1148D" w:rsidRDefault="00D1148D" w:rsidP="00D818BC">
      <w:pPr>
        <w:pStyle w:val="110"/>
        <w:spacing w:line="240" w:lineRule="exact"/>
        <w:ind w:left="6379" w:firstLine="0"/>
        <w:rPr>
          <w:rFonts w:eastAsia="MS Mincho"/>
          <w:color w:val="000000"/>
          <w:szCs w:val="28"/>
        </w:rPr>
        <w:sectPr w:rsidR="00D1148D" w:rsidSect="00432575">
          <w:pgSz w:w="11906" w:h="16838"/>
          <w:pgMar w:top="851" w:right="851" w:bottom="1418" w:left="1134" w:header="709" w:footer="709" w:gutter="0"/>
          <w:cols w:space="708"/>
          <w:docGrid w:linePitch="360"/>
        </w:sectPr>
      </w:pPr>
    </w:p>
    <w:p w:rsidR="00D818BC" w:rsidRPr="00342795" w:rsidRDefault="00D818BC" w:rsidP="00D818BC">
      <w:pPr>
        <w:pStyle w:val="110"/>
        <w:spacing w:line="240" w:lineRule="exact"/>
        <w:ind w:left="6379" w:firstLine="0"/>
        <w:rPr>
          <w:rFonts w:eastAsia="MS Mincho"/>
          <w:color w:val="000000"/>
          <w:szCs w:val="28"/>
        </w:rPr>
      </w:pPr>
      <w:r w:rsidRPr="00342795">
        <w:rPr>
          <w:rFonts w:eastAsia="MS Mincho"/>
          <w:color w:val="000000"/>
          <w:szCs w:val="28"/>
        </w:rPr>
        <w:t>Приложение № 1.3</w:t>
      </w:r>
    </w:p>
    <w:p w:rsidR="00D818BC" w:rsidRPr="00342795" w:rsidRDefault="00D818BC" w:rsidP="00D818BC">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818BC" w:rsidRPr="00342795" w:rsidRDefault="00D818BC" w:rsidP="00D818BC">
      <w:pPr>
        <w:rPr>
          <w:b/>
          <w:color w:val="000000"/>
          <w:sz w:val="28"/>
          <w:szCs w:val="28"/>
        </w:rPr>
      </w:pPr>
    </w:p>
    <w:p w:rsidR="00835DA0" w:rsidRPr="000E444A" w:rsidRDefault="00835DA0" w:rsidP="00835DA0">
      <w:pPr>
        <w:jc w:val="center"/>
        <w:rPr>
          <w:b/>
          <w:color w:val="000000"/>
          <w:sz w:val="28"/>
          <w:szCs w:val="28"/>
        </w:rPr>
      </w:pPr>
      <w:r w:rsidRPr="00342795">
        <w:rPr>
          <w:b/>
          <w:color w:val="000000"/>
          <w:sz w:val="28"/>
          <w:szCs w:val="28"/>
        </w:rPr>
        <w:t>Формы документов, предоставляемых участник</w:t>
      </w:r>
      <w:r>
        <w:rPr>
          <w:b/>
          <w:color w:val="000000"/>
          <w:sz w:val="28"/>
          <w:szCs w:val="28"/>
        </w:rPr>
        <w:t>ом</w:t>
      </w:r>
    </w:p>
    <w:p w:rsidR="00835DA0" w:rsidRDefault="00835DA0" w:rsidP="00835DA0">
      <w:pPr>
        <w:jc w:val="center"/>
        <w:rPr>
          <w:color w:val="000000"/>
        </w:rPr>
      </w:pPr>
    </w:p>
    <w:p w:rsidR="00835DA0" w:rsidRPr="00E95D6F" w:rsidRDefault="00835DA0" w:rsidP="00835DA0">
      <w:pPr>
        <w:jc w:val="center"/>
        <w:rPr>
          <w:b/>
          <w:sz w:val="28"/>
          <w:szCs w:val="28"/>
        </w:rPr>
      </w:pPr>
      <w:r w:rsidRPr="00E95D6F">
        <w:rPr>
          <w:b/>
          <w:sz w:val="28"/>
          <w:szCs w:val="28"/>
        </w:rPr>
        <w:t xml:space="preserve">Форма </w:t>
      </w:r>
      <w:r>
        <w:rPr>
          <w:b/>
          <w:sz w:val="28"/>
          <w:szCs w:val="28"/>
        </w:rPr>
        <w:t>сведений об участнике</w:t>
      </w:r>
    </w:p>
    <w:p w:rsidR="00835DA0" w:rsidRPr="00E95D6F" w:rsidRDefault="00835DA0" w:rsidP="00835DA0"/>
    <w:p w:rsidR="00835DA0" w:rsidRPr="00EF5044" w:rsidRDefault="00835DA0" w:rsidP="00835DA0">
      <w:pPr>
        <w:jc w:val="center"/>
        <w:rPr>
          <w:i/>
          <w:sz w:val="28"/>
          <w:szCs w:val="28"/>
        </w:rPr>
      </w:pPr>
      <w:r w:rsidRPr="00EF5044">
        <w:rPr>
          <w:i/>
          <w:sz w:val="28"/>
          <w:szCs w:val="28"/>
        </w:rPr>
        <w:t>На бланке участника</w:t>
      </w:r>
      <w:r>
        <w:rPr>
          <w:rStyle w:val="a8"/>
          <w:i/>
          <w:sz w:val="28"/>
          <w:szCs w:val="28"/>
        </w:rPr>
        <w:footnoteReference w:id="6"/>
      </w:r>
    </w:p>
    <w:p w:rsidR="00835DA0" w:rsidRDefault="00835DA0" w:rsidP="00835DA0">
      <w:pPr>
        <w:pStyle w:val="2"/>
        <w:suppressAutoHyphens/>
        <w:spacing w:before="0" w:after="0"/>
        <w:jc w:val="center"/>
        <w:rPr>
          <w:rFonts w:ascii="Times New Roman" w:hAnsi="Times New Roman"/>
          <w:b w:val="0"/>
          <w:i w:val="0"/>
          <w:iCs w:val="0"/>
        </w:rPr>
      </w:pPr>
    </w:p>
    <w:p w:rsidR="00835DA0" w:rsidRDefault="00835DA0" w:rsidP="00835DA0">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ЗАКУПКИ</w:t>
      </w:r>
    </w:p>
    <w:p w:rsidR="00835DA0" w:rsidRPr="00E95D6F" w:rsidRDefault="00835DA0" w:rsidP="00835DA0">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835DA0" w:rsidRPr="00E95D6F" w:rsidRDefault="00835DA0" w:rsidP="00835DA0"/>
    <w:p w:rsidR="00835DA0" w:rsidRPr="00405076" w:rsidRDefault="00835DA0" w:rsidP="00835DA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835DA0" w:rsidRDefault="00835DA0" w:rsidP="00835DA0">
      <w:pPr>
        <w:pStyle w:val="13"/>
        <w:ind w:firstLine="0"/>
        <w:rPr>
          <w:szCs w:val="28"/>
        </w:rPr>
      </w:pPr>
    </w:p>
    <w:p w:rsidR="00835DA0" w:rsidRDefault="00835DA0" w:rsidP="00835DA0">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835DA0" w:rsidRPr="0065742D" w:rsidRDefault="00835DA0" w:rsidP="00835DA0">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835DA0" w:rsidRPr="00053308" w:rsidTr="00835DA0">
        <w:tc>
          <w:tcPr>
            <w:tcW w:w="594" w:type="dxa"/>
          </w:tcPr>
          <w:p w:rsidR="00835DA0" w:rsidRPr="00053308" w:rsidRDefault="00835DA0" w:rsidP="00835DA0">
            <w:pPr>
              <w:pStyle w:val="a6"/>
              <w:ind w:firstLine="0"/>
              <w:rPr>
                <w:szCs w:val="26"/>
              </w:rPr>
            </w:pPr>
            <w:r w:rsidRPr="00053308">
              <w:rPr>
                <w:szCs w:val="26"/>
              </w:rPr>
              <w:t>№ п/п</w:t>
            </w:r>
          </w:p>
        </w:tc>
        <w:tc>
          <w:tcPr>
            <w:tcW w:w="9295" w:type="dxa"/>
            <w:gridSpan w:val="2"/>
          </w:tcPr>
          <w:p w:rsidR="00835DA0" w:rsidRPr="00053308" w:rsidRDefault="00835DA0" w:rsidP="00835DA0">
            <w:pPr>
              <w:pStyle w:val="a6"/>
              <w:ind w:firstLine="0"/>
              <w:rPr>
                <w:szCs w:val="26"/>
              </w:rPr>
            </w:pPr>
            <w:r w:rsidRPr="00053308">
              <w:rPr>
                <w:szCs w:val="26"/>
              </w:rPr>
              <w:t>Сведения об участнике/лице, выступающем на стороне участника</w:t>
            </w:r>
          </w:p>
        </w:tc>
      </w:tr>
      <w:tr w:rsidR="00835DA0" w:rsidRPr="00053308" w:rsidTr="00835DA0">
        <w:tc>
          <w:tcPr>
            <w:tcW w:w="594" w:type="dxa"/>
            <w:vMerge w:val="restart"/>
          </w:tcPr>
          <w:p w:rsidR="00835DA0" w:rsidRPr="00053308" w:rsidRDefault="00835DA0" w:rsidP="00835DA0">
            <w:pPr>
              <w:pStyle w:val="a6"/>
              <w:ind w:firstLine="0"/>
              <w:rPr>
                <w:szCs w:val="26"/>
              </w:rPr>
            </w:pPr>
            <w:r w:rsidRPr="00053308">
              <w:rPr>
                <w:szCs w:val="26"/>
              </w:rPr>
              <w:t>1.</w:t>
            </w:r>
          </w:p>
        </w:tc>
        <w:tc>
          <w:tcPr>
            <w:tcW w:w="3200" w:type="dxa"/>
          </w:tcPr>
          <w:p w:rsidR="00835DA0" w:rsidRPr="00053308" w:rsidRDefault="00835DA0" w:rsidP="00835DA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835DA0" w:rsidRPr="00053308" w:rsidRDefault="00835DA0" w:rsidP="00835DA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053308" w:rsidRDefault="00835DA0" w:rsidP="00835DA0">
            <w:pPr>
              <w:pStyle w:val="a6"/>
              <w:ind w:firstLine="0"/>
              <w:rPr>
                <w:szCs w:val="26"/>
              </w:rPr>
            </w:pPr>
            <w:r w:rsidRPr="00053308">
              <w:rPr>
                <w:szCs w:val="26"/>
              </w:rPr>
              <w:t xml:space="preserve">ИНН </w:t>
            </w:r>
          </w:p>
        </w:tc>
        <w:tc>
          <w:tcPr>
            <w:tcW w:w="6095" w:type="dxa"/>
          </w:tcPr>
          <w:p w:rsidR="00835DA0" w:rsidRPr="00053308" w:rsidRDefault="00835DA0" w:rsidP="00835DA0">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a6"/>
              <w:ind w:firstLine="0"/>
              <w:rPr>
                <w:szCs w:val="26"/>
              </w:rPr>
            </w:pPr>
            <w:r w:rsidRPr="00053308">
              <w:rPr>
                <w:szCs w:val="26"/>
              </w:rPr>
              <w:t>Адрес участника</w:t>
            </w:r>
          </w:p>
          <w:p w:rsidR="00835DA0" w:rsidRDefault="00835DA0" w:rsidP="00835DA0">
            <w:pPr>
              <w:pStyle w:val="a6"/>
              <w:ind w:firstLine="0"/>
              <w:rPr>
                <w:szCs w:val="26"/>
              </w:rPr>
            </w:pPr>
          </w:p>
          <w:p w:rsidR="00835DA0" w:rsidRDefault="00835DA0" w:rsidP="00835DA0">
            <w:pPr>
              <w:pStyle w:val="a6"/>
              <w:ind w:firstLine="0"/>
              <w:rPr>
                <w:szCs w:val="26"/>
              </w:rPr>
            </w:pPr>
            <w:r w:rsidRPr="00F3186B">
              <w:rPr>
                <w:szCs w:val="26"/>
              </w:rPr>
              <w:t>Фактическое местонахождение</w:t>
            </w:r>
            <w:r>
              <w:rPr>
                <w:szCs w:val="26"/>
              </w:rPr>
              <w:t xml:space="preserve"> </w:t>
            </w:r>
          </w:p>
          <w:p w:rsidR="00835DA0" w:rsidRPr="00053308" w:rsidRDefault="00835DA0" w:rsidP="00835DA0">
            <w:pPr>
              <w:pStyle w:val="a6"/>
              <w:ind w:firstLine="0"/>
              <w:rPr>
                <w:szCs w:val="26"/>
              </w:rPr>
            </w:pPr>
            <w:r>
              <w:rPr>
                <w:szCs w:val="26"/>
              </w:rPr>
              <w:t>участника</w:t>
            </w:r>
          </w:p>
        </w:tc>
        <w:tc>
          <w:tcPr>
            <w:tcW w:w="6095" w:type="dxa"/>
          </w:tcPr>
          <w:p w:rsidR="00835DA0" w:rsidRDefault="00835DA0" w:rsidP="00835DA0">
            <w:pPr>
              <w:pStyle w:val="11"/>
              <w:ind w:firstLine="0"/>
              <w:rPr>
                <w:i/>
                <w:sz w:val="26"/>
                <w:szCs w:val="26"/>
              </w:rPr>
            </w:pPr>
            <w:r w:rsidRPr="00053308">
              <w:rPr>
                <w:i/>
                <w:sz w:val="26"/>
                <w:szCs w:val="26"/>
              </w:rPr>
              <w:t>указать юридический адрес участника</w:t>
            </w:r>
          </w:p>
          <w:p w:rsidR="00835DA0" w:rsidRDefault="00835DA0" w:rsidP="00835DA0">
            <w:pPr>
              <w:pStyle w:val="11"/>
              <w:ind w:firstLine="0"/>
              <w:rPr>
                <w:i/>
                <w:sz w:val="26"/>
                <w:szCs w:val="26"/>
              </w:rPr>
            </w:pPr>
          </w:p>
          <w:p w:rsidR="00835DA0" w:rsidRPr="00053308" w:rsidRDefault="00835DA0" w:rsidP="00835DA0">
            <w:pPr>
              <w:pStyle w:val="11"/>
              <w:ind w:firstLine="0"/>
              <w:rPr>
                <w:sz w:val="26"/>
                <w:szCs w:val="26"/>
              </w:rPr>
            </w:pPr>
            <w:r w:rsidRPr="00F3186B">
              <w:rPr>
                <w:i/>
                <w:sz w:val="26"/>
                <w:szCs w:val="26"/>
              </w:rPr>
              <w:t xml:space="preserve">указать </w:t>
            </w:r>
            <w:r>
              <w:rPr>
                <w:i/>
                <w:sz w:val="26"/>
                <w:szCs w:val="26"/>
              </w:rPr>
              <w:t xml:space="preserve">адрес фактического </w:t>
            </w:r>
            <w:r w:rsidRPr="00F3186B">
              <w:rPr>
                <w:i/>
                <w:sz w:val="26"/>
                <w:szCs w:val="26"/>
              </w:rPr>
              <w:t>местонахождени</w:t>
            </w:r>
            <w:r>
              <w:rPr>
                <w:i/>
                <w:sz w:val="26"/>
                <w:szCs w:val="26"/>
              </w:rPr>
              <w:t>я</w:t>
            </w:r>
            <w:r w:rsidRPr="00F3186B">
              <w:rPr>
                <w:i/>
                <w:sz w:val="26"/>
                <w:szCs w:val="26"/>
              </w:rPr>
              <w:t xml:space="preserve"> участника (заполняется по усмотрению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FA4232" w:rsidRDefault="00835DA0" w:rsidP="00835DA0">
            <w:pPr>
              <w:pStyle w:val="a6"/>
              <w:ind w:firstLine="0"/>
              <w:rPr>
                <w:szCs w:val="26"/>
              </w:rPr>
            </w:pPr>
            <w:r>
              <w:rPr>
                <w:szCs w:val="26"/>
              </w:rPr>
              <w:t>ИНН (при наличии) учредителей участника</w:t>
            </w:r>
          </w:p>
        </w:tc>
        <w:tc>
          <w:tcPr>
            <w:tcW w:w="6095" w:type="dxa"/>
          </w:tcPr>
          <w:p w:rsidR="00835DA0" w:rsidRPr="00053308" w:rsidRDefault="00835DA0" w:rsidP="00835DA0">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835DA0" w:rsidRDefault="00835DA0" w:rsidP="00835DA0">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835DA0" w:rsidRDefault="00835DA0" w:rsidP="00835DA0">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11"/>
              <w:ind w:firstLine="0"/>
              <w:rPr>
                <w:i/>
                <w:sz w:val="26"/>
                <w:szCs w:val="26"/>
              </w:rPr>
            </w:pPr>
            <w:r w:rsidRPr="00053308">
              <w:rPr>
                <w:sz w:val="26"/>
                <w:szCs w:val="26"/>
              </w:rPr>
              <w:t>Контактный телефон</w:t>
            </w:r>
          </w:p>
          <w:p w:rsidR="00835DA0" w:rsidRDefault="00835DA0" w:rsidP="00835DA0">
            <w:pPr>
              <w:pStyle w:val="11"/>
              <w:ind w:firstLine="0"/>
              <w:rPr>
                <w:i/>
                <w:sz w:val="26"/>
                <w:szCs w:val="26"/>
              </w:rPr>
            </w:pPr>
          </w:p>
          <w:p w:rsidR="00835DA0" w:rsidRPr="00053308" w:rsidRDefault="00835DA0" w:rsidP="00835DA0">
            <w:pPr>
              <w:pStyle w:val="11"/>
              <w:ind w:firstLine="0"/>
              <w:rPr>
                <w:i/>
                <w:sz w:val="26"/>
                <w:szCs w:val="26"/>
              </w:rPr>
            </w:pPr>
            <w:r w:rsidRPr="00F3186B">
              <w:rPr>
                <w:sz w:val="26"/>
                <w:szCs w:val="26"/>
              </w:rPr>
              <w:t>Адрес электронной почты</w:t>
            </w:r>
            <w:r>
              <w:rPr>
                <w:sz w:val="26"/>
                <w:szCs w:val="26"/>
              </w:rPr>
              <w:t xml:space="preserve"> участника</w:t>
            </w:r>
          </w:p>
        </w:tc>
        <w:tc>
          <w:tcPr>
            <w:tcW w:w="6095" w:type="dxa"/>
          </w:tcPr>
          <w:p w:rsidR="00835DA0" w:rsidRDefault="00835DA0" w:rsidP="00835DA0">
            <w:pPr>
              <w:pStyle w:val="11"/>
              <w:ind w:firstLine="0"/>
              <w:rPr>
                <w:i/>
                <w:sz w:val="26"/>
                <w:szCs w:val="26"/>
              </w:rPr>
            </w:pPr>
            <w:r w:rsidRPr="00053308">
              <w:rPr>
                <w:i/>
                <w:sz w:val="26"/>
                <w:szCs w:val="26"/>
              </w:rPr>
              <w:t>указать телефон участника</w:t>
            </w:r>
            <w:r>
              <w:rPr>
                <w:i/>
                <w:sz w:val="26"/>
                <w:szCs w:val="26"/>
              </w:rPr>
              <w:t xml:space="preserve"> </w:t>
            </w:r>
            <w:r w:rsidRPr="0058358E">
              <w:rPr>
                <w:i/>
                <w:sz w:val="26"/>
                <w:szCs w:val="26"/>
              </w:rPr>
              <w:t>(заполняется по усмотрению участника)</w:t>
            </w:r>
          </w:p>
          <w:p w:rsidR="00835DA0" w:rsidRPr="00053308" w:rsidRDefault="00835DA0" w:rsidP="00835DA0">
            <w:pPr>
              <w:pStyle w:val="11"/>
              <w:ind w:firstLine="0"/>
              <w:rPr>
                <w:sz w:val="26"/>
                <w:szCs w:val="26"/>
              </w:rPr>
            </w:pPr>
            <w:r w:rsidRPr="00F3186B">
              <w:rPr>
                <w:i/>
                <w:sz w:val="26"/>
                <w:szCs w:val="26"/>
              </w:rPr>
              <w:t>указать адрес электронной почты участника (заполняется по усмотрению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053308" w:rsidRDefault="00835DA0" w:rsidP="00835DA0">
            <w:pPr>
              <w:pStyle w:val="11"/>
              <w:ind w:firstLine="0"/>
              <w:rPr>
                <w:i/>
                <w:sz w:val="26"/>
                <w:szCs w:val="26"/>
              </w:rPr>
            </w:pPr>
            <w:r w:rsidRPr="00053308">
              <w:rPr>
                <w:sz w:val="26"/>
                <w:szCs w:val="26"/>
              </w:rPr>
              <w:t>Контактные данные лица, с которым может связаться заказчик для получения дополнительной информации об участнике</w:t>
            </w:r>
          </w:p>
        </w:tc>
        <w:tc>
          <w:tcPr>
            <w:tcW w:w="6095" w:type="dxa"/>
          </w:tcPr>
          <w:p w:rsidR="00835DA0" w:rsidRPr="00053308" w:rsidRDefault="00835DA0" w:rsidP="00835DA0">
            <w:pPr>
              <w:pStyle w:val="11"/>
              <w:ind w:firstLine="0"/>
              <w:rPr>
                <w:sz w:val="26"/>
                <w:szCs w:val="26"/>
              </w:rPr>
            </w:pPr>
            <w:r w:rsidRPr="00053308">
              <w:rPr>
                <w:i/>
                <w:sz w:val="26"/>
                <w:szCs w:val="26"/>
              </w:rPr>
              <w:t>указать ФИО, должность, контактный номер телефона, адрес электронной почты</w:t>
            </w:r>
            <w:r>
              <w:rPr>
                <w:i/>
                <w:sz w:val="26"/>
                <w:szCs w:val="26"/>
              </w:rPr>
              <w:t xml:space="preserve"> </w:t>
            </w:r>
            <w:r w:rsidRPr="00026A6C">
              <w:rPr>
                <w:i/>
                <w:sz w:val="26"/>
                <w:szCs w:val="26"/>
              </w:rPr>
              <w:t>(заполняется по усмотрению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053308" w:rsidRDefault="00835DA0" w:rsidP="00835DA0">
            <w:pPr>
              <w:pStyle w:val="11"/>
              <w:ind w:firstLine="0"/>
              <w:rPr>
                <w:sz w:val="26"/>
                <w:szCs w:val="26"/>
              </w:rPr>
            </w:pPr>
            <w:r w:rsidRPr="00053308">
              <w:rPr>
                <w:sz w:val="26"/>
                <w:szCs w:val="26"/>
              </w:rPr>
              <w:t>Контактные данные лица, ответственного за предоставление обеспечения исполнения договора</w:t>
            </w:r>
          </w:p>
        </w:tc>
        <w:tc>
          <w:tcPr>
            <w:tcW w:w="6095" w:type="dxa"/>
          </w:tcPr>
          <w:p w:rsidR="00835DA0" w:rsidRPr="00053308" w:rsidRDefault="00835DA0" w:rsidP="00835DA0">
            <w:pPr>
              <w:pStyle w:val="11"/>
              <w:ind w:firstLine="0"/>
              <w:rPr>
                <w:sz w:val="26"/>
                <w:szCs w:val="26"/>
              </w:rPr>
            </w:pPr>
            <w:r w:rsidRPr="00053308">
              <w:rPr>
                <w:i/>
                <w:sz w:val="26"/>
                <w:szCs w:val="26"/>
              </w:rPr>
              <w:t>указать ФИО, должность, контактный номер телефона, адрес электронной почты</w:t>
            </w:r>
            <w:r>
              <w:rPr>
                <w:i/>
                <w:sz w:val="26"/>
                <w:szCs w:val="26"/>
              </w:rPr>
              <w:t xml:space="preserve">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документации </w:t>
            </w:r>
            <w:r>
              <w:rPr>
                <w:i/>
                <w:sz w:val="26"/>
                <w:szCs w:val="26"/>
              </w:rPr>
              <w:t xml:space="preserve">о закупке </w:t>
            </w:r>
            <w:r w:rsidRPr="00053308">
              <w:rPr>
                <w:i/>
                <w:sz w:val="26"/>
                <w:szCs w:val="26"/>
              </w:rPr>
              <w:t xml:space="preserve">и участник предоставляет обеспечение в форме </w:t>
            </w:r>
            <w:r>
              <w:rPr>
                <w:i/>
                <w:sz w:val="26"/>
                <w:szCs w:val="26"/>
              </w:rPr>
              <w:t>независимой</w:t>
            </w:r>
            <w:r w:rsidRPr="00053308">
              <w:rPr>
                <w:i/>
                <w:sz w:val="26"/>
                <w:szCs w:val="26"/>
              </w:rPr>
              <w:t xml:space="preserve"> гарантии)</w:t>
            </w:r>
          </w:p>
        </w:tc>
      </w:tr>
      <w:tr w:rsidR="00835DA0" w:rsidRPr="00053308" w:rsidTr="00835DA0">
        <w:tc>
          <w:tcPr>
            <w:tcW w:w="594" w:type="dxa"/>
            <w:vMerge w:val="restart"/>
          </w:tcPr>
          <w:p w:rsidR="00835DA0" w:rsidRPr="00053308" w:rsidRDefault="00835DA0" w:rsidP="00835DA0">
            <w:pPr>
              <w:pStyle w:val="a6"/>
              <w:ind w:firstLine="0"/>
              <w:rPr>
                <w:szCs w:val="26"/>
              </w:rPr>
            </w:pPr>
            <w:r>
              <w:rPr>
                <w:szCs w:val="26"/>
              </w:rPr>
              <w:t>2.</w:t>
            </w:r>
          </w:p>
        </w:tc>
        <w:tc>
          <w:tcPr>
            <w:tcW w:w="3200" w:type="dxa"/>
          </w:tcPr>
          <w:p w:rsidR="00835DA0" w:rsidRPr="00E60A5C" w:rsidRDefault="00835DA0" w:rsidP="00835DA0">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835DA0" w:rsidRPr="00053308" w:rsidRDefault="00835DA0" w:rsidP="00835DA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053308" w:rsidRDefault="00835DA0" w:rsidP="00835DA0">
            <w:pPr>
              <w:pStyle w:val="11"/>
              <w:ind w:firstLine="0"/>
              <w:rPr>
                <w:sz w:val="26"/>
                <w:szCs w:val="26"/>
              </w:rPr>
            </w:pPr>
            <w:r w:rsidRPr="00053308">
              <w:rPr>
                <w:sz w:val="26"/>
                <w:szCs w:val="26"/>
              </w:rPr>
              <w:t>ИНН</w:t>
            </w:r>
          </w:p>
        </w:tc>
        <w:tc>
          <w:tcPr>
            <w:tcW w:w="6095" w:type="dxa"/>
          </w:tcPr>
          <w:p w:rsidR="00835DA0" w:rsidRPr="00053308" w:rsidRDefault="00835DA0" w:rsidP="00835DA0">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11"/>
              <w:ind w:firstLine="0"/>
              <w:jc w:val="left"/>
              <w:rPr>
                <w:sz w:val="26"/>
                <w:szCs w:val="26"/>
              </w:rPr>
            </w:pPr>
            <w:r w:rsidRPr="00053308">
              <w:rPr>
                <w:sz w:val="26"/>
                <w:szCs w:val="26"/>
              </w:rPr>
              <w:t>Адрес юридического лица, выступающего на сто</w:t>
            </w:r>
            <w:r>
              <w:rPr>
                <w:sz w:val="26"/>
                <w:szCs w:val="26"/>
              </w:rPr>
              <w:t>ро</w:t>
            </w:r>
            <w:r w:rsidRPr="00053308">
              <w:rPr>
                <w:sz w:val="26"/>
                <w:szCs w:val="26"/>
              </w:rPr>
              <w:t xml:space="preserve">не участника </w:t>
            </w:r>
          </w:p>
          <w:p w:rsidR="00835DA0" w:rsidRDefault="00835DA0" w:rsidP="00835DA0">
            <w:pPr>
              <w:pStyle w:val="11"/>
              <w:ind w:firstLine="0"/>
              <w:jc w:val="left"/>
              <w:rPr>
                <w:sz w:val="26"/>
                <w:szCs w:val="26"/>
              </w:rPr>
            </w:pPr>
          </w:p>
          <w:p w:rsidR="00835DA0" w:rsidRPr="00053308" w:rsidRDefault="00835DA0" w:rsidP="00835DA0">
            <w:pPr>
              <w:pStyle w:val="11"/>
              <w:ind w:firstLine="0"/>
              <w:jc w:val="left"/>
              <w:rPr>
                <w:i/>
                <w:sz w:val="26"/>
                <w:szCs w:val="26"/>
              </w:rPr>
            </w:pPr>
            <w:r w:rsidRPr="00053308">
              <w:rPr>
                <w:sz w:val="26"/>
                <w:szCs w:val="26"/>
              </w:rPr>
              <w:t>Фактическое местонахождение юридического лица</w:t>
            </w:r>
            <w:r>
              <w:rPr>
                <w:sz w:val="26"/>
                <w:szCs w:val="26"/>
              </w:rPr>
              <w:t xml:space="preserve">, </w:t>
            </w:r>
            <w:r w:rsidRPr="00F3186B">
              <w:rPr>
                <w:sz w:val="26"/>
                <w:szCs w:val="26"/>
              </w:rPr>
              <w:t>выступающего на стороне участника</w:t>
            </w:r>
          </w:p>
        </w:tc>
        <w:tc>
          <w:tcPr>
            <w:tcW w:w="6095" w:type="dxa"/>
          </w:tcPr>
          <w:p w:rsidR="00835DA0" w:rsidRDefault="00835DA0" w:rsidP="00835DA0">
            <w:pPr>
              <w:pStyle w:val="a6"/>
              <w:ind w:firstLine="0"/>
              <w:rPr>
                <w:i/>
                <w:szCs w:val="26"/>
              </w:rPr>
            </w:pPr>
            <w:r w:rsidRPr="00053308">
              <w:rPr>
                <w:i/>
                <w:szCs w:val="26"/>
              </w:rPr>
              <w:t>указать юридический адрес лица, выступающего на стороне участника</w:t>
            </w:r>
          </w:p>
          <w:p w:rsidR="00835DA0" w:rsidRDefault="00835DA0" w:rsidP="00835DA0">
            <w:pPr>
              <w:pStyle w:val="a6"/>
              <w:ind w:firstLine="0"/>
              <w:rPr>
                <w:i/>
                <w:szCs w:val="26"/>
              </w:rPr>
            </w:pPr>
          </w:p>
          <w:p w:rsidR="00835DA0" w:rsidRDefault="00835DA0" w:rsidP="00835DA0">
            <w:pPr>
              <w:pStyle w:val="a6"/>
              <w:ind w:firstLine="0"/>
              <w:rPr>
                <w:i/>
                <w:szCs w:val="26"/>
              </w:rPr>
            </w:pPr>
          </w:p>
          <w:p w:rsidR="00835DA0" w:rsidRPr="004441F0" w:rsidRDefault="00835DA0" w:rsidP="00835DA0">
            <w:pPr>
              <w:pStyle w:val="a6"/>
              <w:ind w:firstLine="0"/>
              <w:rPr>
                <w:szCs w:val="26"/>
              </w:rPr>
            </w:pPr>
            <w:r w:rsidRPr="00053308">
              <w:rPr>
                <w:i/>
                <w:szCs w:val="26"/>
              </w:rPr>
              <w:t>указать</w:t>
            </w:r>
            <w:r>
              <w:rPr>
                <w:i/>
                <w:szCs w:val="26"/>
              </w:rPr>
              <w:t xml:space="preserve"> адрес фактического</w:t>
            </w:r>
            <w:r w:rsidRPr="00053308">
              <w:rPr>
                <w:i/>
                <w:szCs w:val="26"/>
              </w:rPr>
              <w:t xml:space="preserve"> местонахождени</w:t>
            </w:r>
            <w:r>
              <w:rPr>
                <w:i/>
                <w:szCs w:val="26"/>
              </w:rPr>
              <w:t>я</w:t>
            </w:r>
            <w:r w:rsidRPr="00053308">
              <w:rPr>
                <w:i/>
                <w:szCs w:val="26"/>
              </w:rPr>
              <w:t xml:space="preserve"> лица, выступающего на стороне участника</w:t>
            </w:r>
            <w:r>
              <w:rPr>
                <w:i/>
                <w:szCs w:val="26"/>
              </w:rPr>
              <w:t xml:space="preserve"> </w:t>
            </w:r>
            <w:r w:rsidRPr="00026A6C">
              <w:rPr>
                <w:i/>
                <w:szCs w:val="26"/>
              </w:rPr>
              <w:t>(заполняется по усмотрению участника)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FA4232" w:rsidRDefault="00835DA0" w:rsidP="00835DA0">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835DA0" w:rsidRPr="00FA4232" w:rsidRDefault="00835DA0" w:rsidP="00835DA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FA4232" w:rsidRDefault="00835DA0" w:rsidP="00835DA0">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835DA0" w:rsidRPr="00FA4232" w:rsidRDefault="00835DA0" w:rsidP="00835DA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Pr="00FA4232" w:rsidRDefault="00835DA0" w:rsidP="00835DA0">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835DA0" w:rsidRPr="00FA4232" w:rsidRDefault="00835DA0" w:rsidP="00835DA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835DA0" w:rsidRPr="00053308" w:rsidTr="00835DA0">
        <w:tc>
          <w:tcPr>
            <w:tcW w:w="594" w:type="dxa"/>
            <w:vMerge/>
          </w:tcPr>
          <w:p w:rsidR="00835DA0" w:rsidRPr="00053308" w:rsidRDefault="00835DA0" w:rsidP="00835DA0">
            <w:pPr>
              <w:pStyle w:val="a6"/>
              <w:ind w:firstLine="0"/>
              <w:rPr>
                <w:szCs w:val="26"/>
              </w:rPr>
            </w:pPr>
          </w:p>
        </w:tc>
        <w:tc>
          <w:tcPr>
            <w:tcW w:w="3200" w:type="dxa"/>
          </w:tcPr>
          <w:p w:rsidR="00835DA0" w:rsidRDefault="00835DA0" w:rsidP="00835DA0">
            <w:pPr>
              <w:pStyle w:val="11"/>
              <w:ind w:firstLine="0"/>
              <w:jc w:val="left"/>
              <w:rPr>
                <w:i/>
                <w:sz w:val="26"/>
                <w:szCs w:val="26"/>
              </w:rPr>
            </w:pPr>
            <w:r>
              <w:rPr>
                <w:sz w:val="26"/>
                <w:szCs w:val="26"/>
              </w:rPr>
              <w:t>Контактный т</w:t>
            </w:r>
            <w:r w:rsidRPr="00053308">
              <w:rPr>
                <w:sz w:val="26"/>
                <w:szCs w:val="26"/>
              </w:rPr>
              <w:t>елефон юридического лица, выступающего на сто</w:t>
            </w:r>
            <w:r>
              <w:rPr>
                <w:sz w:val="26"/>
                <w:szCs w:val="26"/>
              </w:rPr>
              <w:t>ро</w:t>
            </w:r>
            <w:r w:rsidRPr="00053308">
              <w:rPr>
                <w:sz w:val="26"/>
                <w:szCs w:val="26"/>
              </w:rPr>
              <w:t>не участника</w:t>
            </w:r>
          </w:p>
          <w:p w:rsidR="00835DA0" w:rsidRPr="00053308" w:rsidRDefault="00835DA0" w:rsidP="00835DA0">
            <w:pPr>
              <w:pStyle w:val="11"/>
              <w:ind w:firstLine="0"/>
              <w:jc w:val="left"/>
              <w:rPr>
                <w:sz w:val="26"/>
                <w:szCs w:val="26"/>
              </w:rPr>
            </w:pPr>
            <w:r w:rsidRPr="00053308">
              <w:rPr>
                <w:sz w:val="26"/>
                <w:szCs w:val="26"/>
              </w:rPr>
              <w:t>Адрес электронной почты</w:t>
            </w:r>
            <w:r>
              <w:rPr>
                <w:sz w:val="26"/>
                <w:szCs w:val="26"/>
              </w:rPr>
              <w:t xml:space="preserve"> </w:t>
            </w:r>
            <w:r w:rsidRPr="00053308">
              <w:rPr>
                <w:sz w:val="26"/>
                <w:szCs w:val="26"/>
              </w:rPr>
              <w:t>лица, выступающего на сто</w:t>
            </w:r>
            <w:r>
              <w:rPr>
                <w:sz w:val="26"/>
                <w:szCs w:val="26"/>
              </w:rPr>
              <w:t>ро</w:t>
            </w:r>
            <w:r w:rsidRPr="00053308">
              <w:rPr>
                <w:sz w:val="26"/>
                <w:szCs w:val="26"/>
              </w:rPr>
              <w:t>не участника</w:t>
            </w:r>
          </w:p>
        </w:tc>
        <w:tc>
          <w:tcPr>
            <w:tcW w:w="6095" w:type="dxa"/>
          </w:tcPr>
          <w:p w:rsidR="00835DA0" w:rsidRDefault="00835DA0" w:rsidP="00835DA0">
            <w:pPr>
              <w:pStyle w:val="a6"/>
              <w:ind w:firstLine="0"/>
              <w:rPr>
                <w:i/>
                <w:szCs w:val="26"/>
              </w:rPr>
            </w:pPr>
            <w:r w:rsidRPr="00053308">
              <w:rPr>
                <w:i/>
                <w:szCs w:val="26"/>
              </w:rPr>
              <w:t>указать контактный телефон лица, выступающего на стороне участника</w:t>
            </w:r>
            <w:r w:rsidRPr="00026A6C">
              <w:rPr>
                <w:i/>
                <w:szCs w:val="26"/>
              </w:rPr>
              <w:t>(заполняется по усмотрению участника)</w:t>
            </w:r>
            <w:r>
              <w:rPr>
                <w:i/>
                <w:szCs w:val="26"/>
              </w:rPr>
              <w:t xml:space="preserve"> </w:t>
            </w:r>
          </w:p>
          <w:p w:rsidR="00835DA0" w:rsidRDefault="00835DA0" w:rsidP="00835DA0">
            <w:pPr>
              <w:pStyle w:val="a6"/>
              <w:ind w:firstLine="0"/>
              <w:rPr>
                <w:i/>
                <w:szCs w:val="26"/>
              </w:rPr>
            </w:pPr>
          </w:p>
          <w:p w:rsidR="00835DA0" w:rsidRPr="006D25C1" w:rsidRDefault="00835DA0" w:rsidP="00835DA0">
            <w:pPr>
              <w:pStyle w:val="a6"/>
              <w:ind w:firstLine="0"/>
              <w:rPr>
                <w:szCs w:val="26"/>
              </w:rPr>
            </w:pPr>
            <w:r w:rsidRPr="00053308">
              <w:rPr>
                <w:i/>
                <w:szCs w:val="26"/>
              </w:rPr>
              <w:t>указать адрес электронной почты лица, выступающего на стороне участника</w:t>
            </w:r>
            <w:r>
              <w:rPr>
                <w:i/>
                <w:szCs w:val="26"/>
              </w:rPr>
              <w:t xml:space="preserve"> </w:t>
            </w:r>
            <w:r w:rsidRPr="00026A6C">
              <w:rPr>
                <w:i/>
                <w:szCs w:val="26"/>
              </w:rPr>
              <w:t>(заполняется по усмотрению участника)</w:t>
            </w:r>
          </w:p>
        </w:tc>
      </w:tr>
      <w:tr w:rsidR="00835DA0" w:rsidRPr="00053308" w:rsidTr="00835DA0">
        <w:tc>
          <w:tcPr>
            <w:tcW w:w="594" w:type="dxa"/>
          </w:tcPr>
          <w:p w:rsidR="00835DA0" w:rsidRPr="00053308" w:rsidRDefault="00835DA0" w:rsidP="00835DA0">
            <w:pPr>
              <w:pStyle w:val="a6"/>
              <w:ind w:firstLine="0"/>
              <w:rPr>
                <w:szCs w:val="26"/>
              </w:rPr>
            </w:pPr>
            <w:r>
              <w:rPr>
                <w:szCs w:val="26"/>
              </w:rPr>
              <w:t>3.</w:t>
            </w:r>
          </w:p>
        </w:tc>
        <w:tc>
          <w:tcPr>
            <w:tcW w:w="3200" w:type="dxa"/>
          </w:tcPr>
          <w:p w:rsidR="00835DA0" w:rsidRPr="00053308" w:rsidRDefault="00835DA0" w:rsidP="00835DA0">
            <w:pPr>
              <w:pStyle w:val="11"/>
              <w:ind w:firstLine="0"/>
              <w:rPr>
                <w:sz w:val="26"/>
                <w:szCs w:val="26"/>
              </w:rPr>
            </w:pPr>
            <w:r>
              <w:rPr>
                <w:sz w:val="26"/>
                <w:szCs w:val="26"/>
              </w:rPr>
              <w:t>………</w:t>
            </w:r>
          </w:p>
        </w:tc>
        <w:tc>
          <w:tcPr>
            <w:tcW w:w="6095" w:type="dxa"/>
          </w:tcPr>
          <w:p w:rsidR="00835DA0" w:rsidRPr="007F5691" w:rsidRDefault="00835DA0" w:rsidP="00835DA0">
            <w:pPr>
              <w:pStyle w:val="a6"/>
              <w:ind w:firstLine="0"/>
              <w:rPr>
                <w:i/>
                <w:szCs w:val="26"/>
              </w:rPr>
            </w:pPr>
          </w:p>
        </w:tc>
      </w:tr>
      <w:tr w:rsidR="00835DA0" w:rsidRPr="00053308" w:rsidTr="00835DA0">
        <w:tc>
          <w:tcPr>
            <w:tcW w:w="594" w:type="dxa"/>
          </w:tcPr>
          <w:p w:rsidR="00835DA0" w:rsidRPr="00053308" w:rsidRDefault="00835DA0" w:rsidP="00835DA0">
            <w:pPr>
              <w:pStyle w:val="a6"/>
              <w:ind w:firstLine="0"/>
              <w:rPr>
                <w:szCs w:val="26"/>
              </w:rPr>
            </w:pPr>
            <w:r>
              <w:rPr>
                <w:szCs w:val="26"/>
              </w:rPr>
              <w:t>4.</w:t>
            </w:r>
          </w:p>
        </w:tc>
        <w:tc>
          <w:tcPr>
            <w:tcW w:w="3200" w:type="dxa"/>
          </w:tcPr>
          <w:p w:rsidR="00835DA0" w:rsidRPr="00053308" w:rsidRDefault="00835DA0" w:rsidP="00835DA0">
            <w:pPr>
              <w:pStyle w:val="11"/>
              <w:ind w:firstLine="0"/>
              <w:rPr>
                <w:sz w:val="26"/>
                <w:szCs w:val="26"/>
              </w:rPr>
            </w:pPr>
            <w:r>
              <w:rPr>
                <w:sz w:val="26"/>
                <w:szCs w:val="26"/>
              </w:rPr>
              <w:t>……….</w:t>
            </w:r>
          </w:p>
        </w:tc>
        <w:tc>
          <w:tcPr>
            <w:tcW w:w="6095" w:type="dxa"/>
          </w:tcPr>
          <w:p w:rsidR="00835DA0" w:rsidRPr="00053308" w:rsidRDefault="00835DA0" w:rsidP="00835DA0">
            <w:pPr>
              <w:pStyle w:val="a6"/>
              <w:ind w:firstLine="0"/>
              <w:rPr>
                <w:i/>
                <w:szCs w:val="26"/>
              </w:rPr>
            </w:pPr>
          </w:p>
        </w:tc>
      </w:tr>
    </w:tbl>
    <w:p w:rsidR="00835DA0" w:rsidRDefault="00835DA0" w:rsidP="00835DA0">
      <w:pPr>
        <w:pStyle w:val="11"/>
        <w:ind w:firstLine="709"/>
        <w:rPr>
          <w:bCs/>
          <w:szCs w:val="28"/>
        </w:rPr>
      </w:pPr>
    </w:p>
    <w:p w:rsidR="00835DA0" w:rsidRDefault="00835DA0" w:rsidP="00835DA0">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835DA0" w:rsidRPr="00DE3384" w:rsidRDefault="00835DA0" w:rsidP="00835DA0">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335"/>
        <w:gridCol w:w="4905"/>
      </w:tblGrid>
      <w:tr w:rsidR="00835DA0" w:rsidRPr="00FC5F6B" w:rsidTr="00835DA0">
        <w:tc>
          <w:tcPr>
            <w:tcW w:w="675" w:type="dxa"/>
          </w:tcPr>
          <w:p w:rsidR="00835DA0" w:rsidRPr="00FC5F6B" w:rsidRDefault="00835DA0" w:rsidP="00835DA0">
            <w:pPr>
              <w:pStyle w:val="11"/>
              <w:ind w:firstLine="0"/>
              <w:rPr>
                <w:bCs/>
                <w:sz w:val="26"/>
                <w:szCs w:val="26"/>
              </w:rPr>
            </w:pPr>
            <w:r w:rsidRPr="00FC5F6B">
              <w:rPr>
                <w:sz w:val="26"/>
                <w:szCs w:val="26"/>
              </w:rPr>
              <w:t>№ п/п</w:t>
            </w:r>
          </w:p>
        </w:tc>
        <w:tc>
          <w:tcPr>
            <w:tcW w:w="9389" w:type="dxa"/>
            <w:gridSpan w:val="2"/>
          </w:tcPr>
          <w:p w:rsidR="00835DA0" w:rsidRPr="00FC5F6B" w:rsidRDefault="00835DA0" w:rsidP="00835DA0">
            <w:pPr>
              <w:pStyle w:val="11"/>
              <w:ind w:firstLine="0"/>
              <w:rPr>
                <w:bCs/>
                <w:sz w:val="26"/>
                <w:szCs w:val="26"/>
              </w:rPr>
            </w:pPr>
            <w:r w:rsidRPr="00FC5F6B">
              <w:rPr>
                <w:sz w:val="26"/>
                <w:szCs w:val="26"/>
              </w:rPr>
              <w:t>Сведения об участнике/лице, выступающем на стороне участника</w:t>
            </w:r>
          </w:p>
        </w:tc>
      </w:tr>
      <w:tr w:rsidR="00835DA0" w:rsidRPr="00FC5F6B" w:rsidTr="00835DA0">
        <w:tc>
          <w:tcPr>
            <w:tcW w:w="675" w:type="dxa"/>
            <w:vMerge w:val="restart"/>
          </w:tcPr>
          <w:p w:rsidR="00835DA0" w:rsidRPr="00FC5F6B" w:rsidRDefault="00835DA0" w:rsidP="00835DA0">
            <w:pPr>
              <w:pStyle w:val="11"/>
              <w:ind w:firstLine="0"/>
              <w:rPr>
                <w:bCs/>
                <w:sz w:val="26"/>
                <w:szCs w:val="26"/>
              </w:rPr>
            </w:pPr>
            <w:r w:rsidRPr="00FC5F6B">
              <w:rPr>
                <w:bCs/>
                <w:sz w:val="26"/>
                <w:szCs w:val="26"/>
              </w:rPr>
              <w:t>1.</w:t>
            </w:r>
          </w:p>
        </w:tc>
        <w:tc>
          <w:tcPr>
            <w:tcW w:w="4395" w:type="dxa"/>
          </w:tcPr>
          <w:p w:rsidR="00835DA0" w:rsidRPr="00FC5F6B" w:rsidRDefault="00835DA0" w:rsidP="00835DA0">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835DA0" w:rsidRPr="00FC5F6B" w:rsidRDefault="00835DA0" w:rsidP="00835DA0">
            <w:pPr>
              <w:pStyle w:val="11"/>
              <w:ind w:firstLine="0"/>
              <w:rPr>
                <w:bCs/>
                <w:sz w:val="26"/>
                <w:szCs w:val="26"/>
              </w:rPr>
            </w:pPr>
            <w:r w:rsidRPr="00FC5F6B">
              <w:rPr>
                <w:i/>
                <w:sz w:val="26"/>
                <w:szCs w:val="26"/>
              </w:rPr>
              <w:t>указать фамилию, имя, отчество (при наличии)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835DA0" w:rsidRPr="00FC5F6B" w:rsidRDefault="00835DA0" w:rsidP="00835DA0">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sz w:val="26"/>
                <w:szCs w:val="26"/>
              </w:rPr>
            </w:pPr>
            <w:r w:rsidRPr="00FC5F6B">
              <w:rPr>
                <w:sz w:val="26"/>
                <w:szCs w:val="26"/>
              </w:rPr>
              <w:t>ИНН</w:t>
            </w:r>
          </w:p>
        </w:tc>
        <w:tc>
          <w:tcPr>
            <w:tcW w:w="4994" w:type="dxa"/>
          </w:tcPr>
          <w:p w:rsidR="00835DA0" w:rsidRPr="00FC5F6B" w:rsidRDefault="00835DA0" w:rsidP="00835DA0">
            <w:pPr>
              <w:pStyle w:val="11"/>
              <w:ind w:firstLine="0"/>
              <w:rPr>
                <w:sz w:val="26"/>
                <w:szCs w:val="26"/>
              </w:rPr>
            </w:pPr>
            <w:r w:rsidRPr="00FC5F6B">
              <w:rPr>
                <w:i/>
                <w:sz w:val="26"/>
                <w:szCs w:val="26"/>
              </w:rPr>
              <w:t>указать ИНН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835DA0" w:rsidRPr="00FC5F6B" w:rsidRDefault="00835DA0" w:rsidP="00835DA0">
            <w:pPr>
              <w:pStyle w:val="11"/>
              <w:ind w:firstLine="0"/>
              <w:rPr>
                <w:bCs/>
                <w:sz w:val="26"/>
                <w:szCs w:val="26"/>
              </w:rPr>
            </w:pPr>
            <w:r w:rsidRPr="00FC5F6B">
              <w:rPr>
                <w:i/>
                <w:sz w:val="26"/>
                <w:szCs w:val="26"/>
              </w:rPr>
              <w:t>указать адрес места жительства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Default="00835DA0" w:rsidP="00835DA0">
            <w:pPr>
              <w:pStyle w:val="11"/>
              <w:ind w:firstLine="0"/>
              <w:jc w:val="left"/>
              <w:rPr>
                <w:i/>
                <w:sz w:val="26"/>
                <w:szCs w:val="26"/>
              </w:rPr>
            </w:pPr>
            <w:r>
              <w:rPr>
                <w:sz w:val="26"/>
                <w:szCs w:val="26"/>
              </w:rPr>
              <w:t>Контактный т</w:t>
            </w:r>
            <w:r w:rsidRPr="00FC5F6B">
              <w:rPr>
                <w:sz w:val="26"/>
                <w:szCs w:val="26"/>
              </w:rPr>
              <w:t xml:space="preserve">елефон </w:t>
            </w:r>
          </w:p>
          <w:p w:rsidR="00835DA0" w:rsidRDefault="00835DA0" w:rsidP="00835DA0">
            <w:pPr>
              <w:pStyle w:val="11"/>
              <w:ind w:firstLine="0"/>
              <w:jc w:val="left"/>
              <w:rPr>
                <w:i/>
                <w:sz w:val="26"/>
                <w:szCs w:val="26"/>
              </w:rPr>
            </w:pPr>
          </w:p>
          <w:p w:rsidR="00835DA0" w:rsidRPr="00FC5F6B" w:rsidRDefault="00835DA0" w:rsidP="00835DA0">
            <w:pPr>
              <w:pStyle w:val="11"/>
              <w:ind w:firstLine="0"/>
              <w:jc w:val="left"/>
              <w:rPr>
                <w:i/>
                <w:sz w:val="26"/>
                <w:szCs w:val="26"/>
              </w:rPr>
            </w:pPr>
            <w:r w:rsidRPr="00FC5F6B">
              <w:rPr>
                <w:sz w:val="26"/>
                <w:szCs w:val="26"/>
              </w:rPr>
              <w:t>Адрес электронной почты</w:t>
            </w:r>
            <w:r>
              <w:rPr>
                <w:sz w:val="26"/>
                <w:szCs w:val="26"/>
              </w:rPr>
              <w:t xml:space="preserve"> участника</w:t>
            </w:r>
          </w:p>
        </w:tc>
        <w:tc>
          <w:tcPr>
            <w:tcW w:w="4994" w:type="dxa"/>
          </w:tcPr>
          <w:p w:rsidR="00835DA0" w:rsidRDefault="00835DA0" w:rsidP="00835DA0">
            <w:pPr>
              <w:pStyle w:val="11"/>
              <w:ind w:firstLine="0"/>
              <w:rPr>
                <w:i/>
                <w:sz w:val="26"/>
                <w:szCs w:val="26"/>
              </w:rPr>
            </w:pPr>
            <w:r w:rsidRPr="00FC5F6B">
              <w:rPr>
                <w:i/>
                <w:sz w:val="26"/>
                <w:szCs w:val="26"/>
              </w:rPr>
              <w:t>Указать номер телефона участника</w:t>
            </w:r>
            <w:r>
              <w:rPr>
                <w:i/>
                <w:sz w:val="26"/>
                <w:szCs w:val="26"/>
              </w:rPr>
              <w:t xml:space="preserve"> </w:t>
            </w:r>
            <w:r w:rsidRPr="00026A6C">
              <w:rPr>
                <w:i/>
                <w:sz w:val="26"/>
                <w:szCs w:val="26"/>
              </w:rPr>
              <w:t>(заполняется по усмотрению участника)</w:t>
            </w:r>
          </w:p>
          <w:p w:rsidR="00835DA0" w:rsidRPr="00FC5F6B" w:rsidRDefault="00835DA0" w:rsidP="00835DA0">
            <w:pPr>
              <w:pStyle w:val="11"/>
              <w:ind w:firstLine="0"/>
              <w:rPr>
                <w:bCs/>
                <w:sz w:val="26"/>
                <w:szCs w:val="26"/>
              </w:rPr>
            </w:pPr>
            <w:r w:rsidRPr="00FC5F6B">
              <w:rPr>
                <w:i/>
                <w:sz w:val="26"/>
                <w:szCs w:val="26"/>
              </w:rPr>
              <w:t>указать адрес электронной почты участника</w:t>
            </w:r>
            <w:r>
              <w:rPr>
                <w:i/>
                <w:sz w:val="26"/>
                <w:szCs w:val="26"/>
              </w:rPr>
              <w:t xml:space="preserve"> </w:t>
            </w:r>
            <w:r w:rsidRPr="00026A6C">
              <w:rPr>
                <w:i/>
                <w:sz w:val="26"/>
                <w:szCs w:val="26"/>
              </w:rPr>
              <w:t>(заполняется по усмотрению участника)</w:t>
            </w:r>
          </w:p>
        </w:tc>
      </w:tr>
      <w:tr w:rsidR="00835DA0" w:rsidRPr="00FC5F6B" w:rsidTr="00835DA0">
        <w:tc>
          <w:tcPr>
            <w:tcW w:w="675" w:type="dxa"/>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spacing w:line="280" w:lineRule="exact"/>
              <w:ind w:firstLine="0"/>
              <w:jc w:val="left"/>
              <w:rPr>
                <w:sz w:val="26"/>
                <w:szCs w:val="26"/>
              </w:rPr>
            </w:pPr>
            <w:r w:rsidRPr="00FC5F6B">
              <w:rPr>
                <w:sz w:val="26"/>
                <w:szCs w:val="26"/>
              </w:rPr>
              <w:t>Контактные данные лица, с которым может связаться заказчик для получения дополнительной информации об участнике</w:t>
            </w:r>
          </w:p>
        </w:tc>
        <w:tc>
          <w:tcPr>
            <w:tcW w:w="4994" w:type="dxa"/>
          </w:tcPr>
          <w:p w:rsidR="00835DA0" w:rsidRPr="00FC5F6B" w:rsidRDefault="00835DA0" w:rsidP="00835DA0">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r>
              <w:rPr>
                <w:i/>
                <w:sz w:val="26"/>
                <w:szCs w:val="26"/>
              </w:rPr>
              <w:t xml:space="preserve"> </w:t>
            </w:r>
            <w:r w:rsidRPr="00026A6C">
              <w:rPr>
                <w:i/>
                <w:sz w:val="26"/>
                <w:szCs w:val="26"/>
              </w:rPr>
              <w:t>(заполняется по усмотрению участника)</w:t>
            </w:r>
          </w:p>
        </w:tc>
      </w:tr>
      <w:tr w:rsidR="00835DA0" w:rsidRPr="00FC5F6B" w:rsidTr="00835DA0">
        <w:tc>
          <w:tcPr>
            <w:tcW w:w="675" w:type="dxa"/>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spacing w:line="280" w:lineRule="exact"/>
              <w:ind w:firstLine="0"/>
              <w:jc w:val="left"/>
              <w:rPr>
                <w:sz w:val="26"/>
                <w:szCs w:val="26"/>
              </w:rPr>
            </w:pPr>
            <w:r w:rsidRPr="00FC5F6B">
              <w:rPr>
                <w:sz w:val="26"/>
                <w:szCs w:val="26"/>
              </w:rPr>
              <w:t>Контактные данные лица, ответственного за предоставление обеспечения исполнения договора</w:t>
            </w:r>
          </w:p>
        </w:tc>
        <w:tc>
          <w:tcPr>
            <w:tcW w:w="4994" w:type="dxa"/>
          </w:tcPr>
          <w:p w:rsidR="00835DA0" w:rsidRPr="00FC5F6B" w:rsidRDefault="00835DA0" w:rsidP="00835DA0">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r>
              <w:rPr>
                <w:i/>
                <w:sz w:val="26"/>
                <w:szCs w:val="26"/>
              </w:rPr>
              <w:t xml:space="preserve">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w:t>
            </w:r>
            <w:r w:rsidRPr="00FC5F6B">
              <w:rPr>
                <w:i/>
                <w:sz w:val="26"/>
                <w:szCs w:val="26"/>
              </w:rPr>
              <w:t xml:space="preserve">документации </w:t>
            </w:r>
            <w:r>
              <w:rPr>
                <w:i/>
                <w:sz w:val="26"/>
                <w:szCs w:val="26"/>
              </w:rPr>
              <w:t xml:space="preserve">о закупке </w:t>
            </w:r>
            <w:r w:rsidRPr="00FC5F6B">
              <w:rPr>
                <w:i/>
                <w:sz w:val="26"/>
                <w:szCs w:val="26"/>
              </w:rPr>
              <w:t xml:space="preserve">и участник предоставляет обеспечение в форме </w:t>
            </w:r>
            <w:r>
              <w:rPr>
                <w:i/>
                <w:sz w:val="26"/>
                <w:szCs w:val="26"/>
              </w:rPr>
              <w:t>независимой</w:t>
            </w:r>
            <w:r w:rsidRPr="00FC5F6B">
              <w:rPr>
                <w:i/>
                <w:sz w:val="26"/>
                <w:szCs w:val="26"/>
              </w:rPr>
              <w:t xml:space="preserve"> гарантии)</w:t>
            </w:r>
          </w:p>
        </w:tc>
      </w:tr>
      <w:tr w:rsidR="00835DA0" w:rsidRPr="00FC5F6B" w:rsidTr="00835DA0">
        <w:tc>
          <w:tcPr>
            <w:tcW w:w="675" w:type="dxa"/>
            <w:vMerge w:val="restart"/>
          </w:tcPr>
          <w:p w:rsidR="00835DA0" w:rsidRPr="00FC5F6B" w:rsidRDefault="00835DA0" w:rsidP="00835DA0">
            <w:pPr>
              <w:pStyle w:val="11"/>
              <w:ind w:firstLine="0"/>
              <w:rPr>
                <w:bCs/>
                <w:sz w:val="26"/>
                <w:szCs w:val="26"/>
              </w:rPr>
            </w:pPr>
            <w:r w:rsidRPr="00FC5F6B">
              <w:rPr>
                <w:bCs/>
                <w:sz w:val="26"/>
                <w:szCs w:val="26"/>
              </w:rPr>
              <w:t>2.</w:t>
            </w:r>
          </w:p>
        </w:tc>
        <w:tc>
          <w:tcPr>
            <w:tcW w:w="4395" w:type="dxa"/>
          </w:tcPr>
          <w:p w:rsidR="00835DA0" w:rsidRPr="00FC5F6B" w:rsidRDefault="00835DA0" w:rsidP="00835DA0">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835DA0" w:rsidRPr="00FC5F6B" w:rsidRDefault="00835DA0" w:rsidP="00835DA0">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835DA0" w:rsidRPr="00FC5F6B" w:rsidRDefault="00835DA0" w:rsidP="00835DA0">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835DA0" w:rsidRPr="00FC5F6B" w:rsidRDefault="00835DA0" w:rsidP="00835DA0">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sz w:val="26"/>
                <w:szCs w:val="26"/>
              </w:rPr>
            </w:pPr>
            <w:r w:rsidRPr="00FC5F6B">
              <w:rPr>
                <w:sz w:val="26"/>
                <w:szCs w:val="26"/>
              </w:rPr>
              <w:t>ИНН</w:t>
            </w:r>
          </w:p>
        </w:tc>
        <w:tc>
          <w:tcPr>
            <w:tcW w:w="4994" w:type="dxa"/>
          </w:tcPr>
          <w:p w:rsidR="00835DA0" w:rsidRPr="00FC5F6B" w:rsidRDefault="00835DA0" w:rsidP="00835DA0">
            <w:pPr>
              <w:pStyle w:val="11"/>
              <w:ind w:firstLine="0"/>
              <w:rPr>
                <w:sz w:val="26"/>
                <w:szCs w:val="26"/>
              </w:rPr>
            </w:pPr>
            <w:r w:rsidRPr="00FC5F6B">
              <w:rPr>
                <w:i/>
                <w:sz w:val="26"/>
                <w:szCs w:val="26"/>
              </w:rPr>
              <w:t>указать ИНН лица, выступающего на стороне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Pr="00FC5F6B" w:rsidRDefault="00835DA0" w:rsidP="00835DA0">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835DA0" w:rsidRPr="00FC5F6B" w:rsidRDefault="00835DA0" w:rsidP="00835DA0">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835DA0" w:rsidRPr="00FC5F6B" w:rsidTr="00835DA0">
        <w:tc>
          <w:tcPr>
            <w:tcW w:w="675" w:type="dxa"/>
            <w:vMerge/>
          </w:tcPr>
          <w:p w:rsidR="00835DA0" w:rsidRPr="00FC5F6B" w:rsidRDefault="00835DA0" w:rsidP="00835DA0">
            <w:pPr>
              <w:pStyle w:val="11"/>
              <w:ind w:firstLine="0"/>
              <w:rPr>
                <w:bCs/>
                <w:sz w:val="26"/>
                <w:szCs w:val="26"/>
              </w:rPr>
            </w:pPr>
          </w:p>
        </w:tc>
        <w:tc>
          <w:tcPr>
            <w:tcW w:w="4395" w:type="dxa"/>
          </w:tcPr>
          <w:p w:rsidR="00835DA0" w:rsidRDefault="00835DA0" w:rsidP="00835DA0">
            <w:pPr>
              <w:pStyle w:val="11"/>
              <w:ind w:firstLine="0"/>
              <w:jc w:val="left"/>
              <w:rPr>
                <w:i/>
                <w:sz w:val="26"/>
                <w:szCs w:val="26"/>
              </w:rPr>
            </w:pPr>
            <w:r>
              <w:rPr>
                <w:sz w:val="26"/>
                <w:szCs w:val="26"/>
              </w:rPr>
              <w:t>Контактный т</w:t>
            </w:r>
            <w:r w:rsidRPr="00FC5F6B">
              <w:rPr>
                <w:sz w:val="26"/>
                <w:szCs w:val="26"/>
              </w:rPr>
              <w:t>елефон (при наличии)</w:t>
            </w:r>
          </w:p>
          <w:p w:rsidR="00835DA0" w:rsidRDefault="00835DA0" w:rsidP="00835DA0">
            <w:pPr>
              <w:pStyle w:val="11"/>
              <w:ind w:firstLine="0"/>
              <w:jc w:val="left"/>
              <w:rPr>
                <w:i/>
                <w:sz w:val="26"/>
                <w:szCs w:val="26"/>
              </w:rPr>
            </w:pPr>
          </w:p>
          <w:p w:rsidR="00835DA0" w:rsidRDefault="00835DA0" w:rsidP="00835DA0">
            <w:pPr>
              <w:pStyle w:val="11"/>
              <w:ind w:firstLine="0"/>
              <w:jc w:val="left"/>
              <w:rPr>
                <w:i/>
                <w:sz w:val="26"/>
                <w:szCs w:val="26"/>
              </w:rPr>
            </w:pPr>
          </w:p>
          <w:p w:rsidR="00835DA0" w:rsidRPr="00044E62" w:rsidRDefault="00835DA0" w:rsidP="00835DA0">
            <w:pPr>
              <w:pStyle w:val="11"/>
              <w:ind w:firstLine="0"/>
              <w:jc w:val="left"/>
              <w:rPr>
                <w:i/>
                <w:sz w:val="26"/>
                <w:szCs w:val="26"/>
              </w:rPr>
            </w:pPr>
            <w:r w:rsidRPr="00FC5F6B">
              <w:rPr>
                <w:sz w:val="26"/>
                <w:szCs w:val="26"/>
              </w:rPr>
              <w:t>Адрес электронной почты</w:t>
            </w:r>
          </w:p>
        </w:tc>
        <w:tc>
          <w:tcPr>
            <w:tcW w:w="4994" w:type="dxa"/>
          </w:tcPr>
          <w:p w:rsidR="00835DA0" w:rsidRDefault="00835DA0" w:rsidP="00835DA0">
            <w:pPr>
              <w:pStyle w:val="11"/>
              <w:ind w:firstLine="0"/>
              <w:rPr>
                <w:i/>
                <w:sz w:val="26"/>
                <w:szCs w:val="26"/>
              </w:rPr>
            </w:pPr>
            <w:r w:rsidRPr="00FC5F6B">
              <w:rPr>
                <w:i/>
                <w:sz w:val="26"/>
                <w:szCs w:val="26"/>
              </w:rPr>
              <w:t xml:space="preserve">указать </w:t>
            </w:r>
            <w:r>
              <w:rPr>
                <w:i/>
                <w:sz w:val="26"/>
                <w:szCs w:val="26"/>
              </w:rPr>
              <w:t xml:space="preserve">номер </w:t>
            </w:r>
            <w:r w:rsidRPr="00FC5F6B">
              <w:rPr>
                <w:i/>
                <w:sz w:val="26"/>
                <w:szCs w:val="26"/>
              </w:rPr>
              <w:t>телефон</w:t>
            </w:r>
            <w:r>
              <w:rPr>
                <w:i/>
                <w:sz w:val="26"/>
                <w:szCs w:val="26"/>
              </w:rPr>
              <w:t>а</w:t>
            </w:r>
            <w:r w:rsidRPr="00FC5F6B">
              <w:rPr>
                <w:i/>
                <w:sz w:val="26"/>
                <w:szCs w:val="26"/>
              </w:rPr>
              <w:t xml:space="preserve"> лица, выступающего на стороне участника</w:t>
            </w:r>
            <w:r>
              <w:rPr>
                <w:i/>
                <w:sz w:val="26"/>
                <w:szCs w:val="26"/>
              </w:rPr>
              <w:t xml:space="preserve"> </w:t>
            </w:r>
            <w:r w:rsidRPr="0058358E">
              <w:rPr>
                <w:i/>
                <w:sz w:val="26"/>
                <w:szCs w:val="26"/>
              </w:rPr>
              <w:t>(заполняется по усмотрению участника)</w:t>
            </w:r>
          </w:p>
          <w:p w:rsidR="00835DA0" w:rsidRPr="00FC5F6B" w:rsidRDefault="00835DA0" w:rsidP="00835DA0">
            <w:pPr>
              <w:pStyle w:val="11"/>
              <w:ind w:firstLine="0"/>
              <w:rPr>
                <w:bCs/>
                <w:sz w:val="26"/>
                <w:szCs w:val="26"/>
              </w:rPr>
            </w:pPr>
            <w:r w:rsidRPr="00F3186B">
              <w:rPr>
                <w:i/>
                <w:sz w:val="26"/>
                <w:szCs w:val="26"/>
              </w:rPr>
              <w:t>указать адрес электронной почты лица, выступающего на стороне участника</w:t>
            </w:r>
            <w:r>
              <w:rPr>
                <w:i/>
                <w:sz w:val="26"/>
                <w:szCs w:val="26"/>
              </w:rPr>
              <w:t xml:space="preserve"> </w:t>
            </w:r>
            <w:r w:rsidRPr="00F3186B">
              <w:rPr>
                <w:i/>
                <w:sz w:val="26"/>
                <w:szCs w:val="26"/>
              </w:rPr>
              <w:t>(заполняется по усмотрению участника)</w:t>
            </w:r>
          </w:p>
        </w:tc>
      </w:tr>
      <w:tr w:rsidR="00835DA0" w:rsidRPr="00FC5F6B" w:rsidTr="00835DA0">
        <w:tc>
          <w:tcPr>
            <w:tcW w:w="675" w:type="dxa"/>
          </w:tcPr>
          <w:p w:rsidR="00835DA0" w:rsidRPr="00FC5F6B" w:rsidRDefault="00835DA0" w:rsidP="00835DA0">
            <w:pPr>
              <w:pStyle w:val="11"/>
              <w:ind w:firstLine="0"/>
              <w:rPr>
                <w:bCs/>
                <w:sz w:val="26"/>
                <w:szCs w:val="26"/>
              </w:rPr>
            </w:pPr>
            <w:r w:rsidRPr="00FC5F6B">
              <w:rPr>
                <w:bCs/>
                <w:sz w:val="26"/>
                <w:szCs w:val="26"/>
              </w:rPr>
              <w:t>3.</w:t>
            </w:r>
          </w:p>
        </w:tc>
        <w:tc>
          <w:tcPr>
            <w:tcW w:w="4395" w:type="dxa"/>
          </w:tcPr>
          <w:p w:rsidR="00835DA0" w:rsidRPr="00FC5F6B" w:rsidRDefault="00835DA0" w:rsidP="00835DA0">
            <w:pPr>
              <w:pStyle w:val="11"/>
              <w:ind w:firstLine="0"/>
              <w:rPr>
                <w:sz w:val="26"/>
                <w:szCs w:val="26"/>
              </w:rPr>
            </w:pPr>
          </w:p>
        </w:tc>
        <w:tc>
          <w:tcPr>
            <w:tcW w:w="4994" w:type="dxa"/>
          </w:tcPr>
          <w:p w:rsidR="00835DA0" w:rsidRPr="00FC5F6B" w:rsidRDefault="00835DA0" w:rsidP="00835DA0">
            <w:pPr>
              <w:pStyle w:val="11"/>
              <w:ind w:firstLine="0"/>
              <w:rPr>
                <w:i/>
                <w:sz w:val="26"/>
                <w:szCs w:val="26"/>
              </w:rPr>
            </w:pPr>
          </w:p>
        </w:tc>
      </w:tr>
      <w:tr w:rsidR="00835DA0" w:rsidRPr="00FC5F6B" w:rsidTr="00835DA0">
        <w:tc>
          <w:tcPr>
            <w:tcW w:w="675" w:type="dxa"/>
          </w:tcPr>
          <w:p w:rsidR="00835DA0" w:rsidRPr="00FC5F6B" w:rsidRDefault="00835DA0" w:rsidP="00835DA0">
            <w:pPr>
              <w:pStyle w:val="11"/>
              <w:ind w:firstLine="0"/>
              <w:rPr>
                <w:bCs/>
                <w:sz w:val="26"/>
                <w:szCs w:val="26"/>
              </w:rPr>
            </w:pPr>
            <w:r>
              <w:rPr>
                <w:bCs/>
                <w:sz w:val="26"/>
                <w:szCs w:val="26"/>
              </w:rPr>
              <w:t>4.</w:t>
            </w:r>
          </w:p>
        </w:tc>
        <w:tc>
          <w:tcPr>
            <w:tcW w:w="4395" w:type="dxa"/>
          </w:tcPr>
          <w:p w:rsidR="00835DA0" w:rsidRPr="00FC5F6B" w:rsidRDefault="00835DA0" w:rsidP="00835DA0">
            <w:pPr>
              <w:pStyle w:val="11"/>
              <w:ind w:firstLine="0"/>
              <w:rPr>
                <w:sz w:val="26"/>
                <w:szCs w:val="26"/>
              </w:rPr>
            </w:pPr>
          </w:p>
        </w:tc>
        <w:tc>
          <w:tcPr>
            <w:tcW w:w="4994" w:type="dxa"/>
          </w:tcPr>
          <w:p w:rsidR="00835DA0" w:rsidRPr="00FC5F6B" w:rsidRDefault="00835DA0" w:rsidP="00835DA0">
            <w:pPr>
              <w:pStyle w:val="11"/>
              <w:ind w:firstLine="0"/>
              <w:rPr>
                <w:i/>
                <w:sz w:val="26"/>
                <w:szCs w:val="26"/>
              </w:rPr>
            </w:pPr>
          </w:p>
        </w:tc>
      </w:tr>
    </w:tbl>
    <w:p w:rsidR="00835DA0" w:rsidRDefault="00835DA0" w:rsidP="00835DA0">
      <w:pPr>
        <w:pStyle w:val="13"/>
        <w:ind w:firstLine="709"/>
        <w:rPr>
          <w:bCs/>
          <w:szCs w:val="28"/>
        </w:rPr>
      </w:pPr>
    </w:p>
    <w:p w:rsidR="00835DA0" w:rsidRPr="00E95D6F" w:rsidRDefault="00835DA0" w:rsidP="00835DA0">
      <w:pPr>
        <w:pStyle w:val="13"/>
        <w:ind w:firstLine="709"/>
      </w:pPr>
      <w:r w:rsidRPr="006140F9">
        <w:rPr>
          <w:bCs/>
          <w:szCs w:val="28"/>
        </w:rPr>
        <w:t>Сведения</w:t>
      </w:r>
      <w:r>
        <w:rPr>
          <w:rStyle w:val="a8"/>
          <w:bCs/>
          <w:szCs w:val="28"/>
        </w:rPr>
        <w:footnoteReference w:id="7"/>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8"/>
      </w:r>
      <w:r>
        <w:rPr>
          <w:bCs/>
          <w:szCs w:val="28"/>
        </w:rPr>
        <w:t>:</w:t>
      </w:r>
    </w:p>
    <w:tbl>
      <w:tblPr>
        <w:tblW w:w="516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1578"/>
        <w:gridCol w:w="2313"/>
        <w:gridCol w:w="3120"/>
      </w:tblGrid>
      <w:tr w:rsidR="00835DA0" w:rsidRPr="00750B3C" w:rsidTr="00835DA0">
        <w:tc>
          <w:tcPr>
            <w:tcW w:w="1575" w:type="pct"/>
            <w:vMerge w:val="restart"/>
          </w:tcPr>
          <w:p w:rsidR="00835DA0" w:rsidRPr="00750B3C" w:rsidRDefault="00835DA0" w:rsidP="00835DA0">
            <w:pPr>
              <w:jc w:val="both"/>
              <w:rPr>
                <w:sz w:val="28"/>
                <w:szCs w:val="28"/>
                <w:highlight w:val="yellow"/>
              </w:rPr>
            </w:pPr>
            <w:r w:rsidRPr="00F3735F">
              <w:rPr>
                <w:b/>
                <w:sz w:val="22"/>
                <w:szCs w:val="22"/>
              </w:rPr>
              <w:t>Наименование показателя</w:t>
            </w:r>
          </w:p>
        </w:tc>
        <w:tc>
          <w:tcPr>
            <w:tcW w:w="771" w:type="pct"/>
            <w:vMerge w:val="restart"/>
          </w:tcPr>
          <w:p w:rsidR="00835DA0" w:rsidRPr="00750B3C" w:rsidRDefault="00835DA0" w:rsidP="00835DA0">
            <w:pPr>
              <w:jc w:val="both"/>
              <w:rPr>
                <w:sz w:val="28"/>
                <w:szCs w:val="28"/>
                <w:highlight w:val="yellow"/>
              </w:rPr>
            </w:pPr>
            <w:r w:rsidRPr="00F3735F">
              <w:rPr>
                <w:b/>
                <w:sz w:val="22"/>
                <w:szCs w:val="22"/>
              </w:rPr>
              <w:t>Общая доля</w:t>
            </w:r>
            <w:r>
              <w:rPr>
                <w:rStyle w:val="a8"/>
                <w:b/>
                <w:sz w:val="22"/>
                <w:szCs w:val="22"/>
              </w:rPr>
              <w:footnoteReference w:id="9"/>
            </w:r>
          </w:p>
        </w:tc>
        <w:tc>
          <w:tcPr>
            <w:tcW w:w="2654" w:type="pct"/>
            <w:gridSpan w:val="2"/>
          </w:tcPr>
          <w:p w:rsidR="00835DA0" w:rsidRPr="00750B3C" w:rsidRDefault="00835DA0" w:rsidP="00835DA0">
            <w:pPr>
              <w:jc w:val="both"/>
              <w:rPr>
                <w:sz w:val="28"/>
                <w:szCs w:val="28"/>
                <w:highlight w:val="yellow"/>
              </w:rPr>
            </w:pPr>
            <w:r w:rsidRPr="00F3735F">
              <w:rPr>
                <w:b/>
                <w:sz w:val="22"/>
                <w:szCs w:val="22"/>
              </w:rPr>
              <w:t>в том числе</w:t>
            </w:r>
            <w:r w:rsidRPr="00F3735F">
              <w:rPr>
                <w:rStyle w:val="a8"/>
                <w:b/>
                <w:sz w:val="22"/>
                <w:szCs w:val="22"/>
              </w:rPr>
              <w:footnoteReference w:id="10"/>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35DA0" w:rsidRPr="00750B3C" w:rsidTr="00835DA0">
        <w:tc>
          <w:tcPr>
            <w:tcW w:w="1575" w:type="pct"/>
            <w:vMerge/>
          </w:tcPr>
          <w:p w:rsidR="00835DA0" w:rsidRPr="00750B3C" w:rsidRDefault="00835DA0" w:rsidP="00835DA0">
            <w:pPr>
              <w:jc w:val="both"/>
              <w:rPr>
                <w:sz w:val="28"/>
                <w:szCs w:val="28"/>
                <w:highlight w:val="yellow"/>
              </w:rPr>
            </w:pPr>
          </w:p>
        </w:tc>
        <w:tc>
          <w:tcPr>
            <w:tcW w:w="771" w:type="pct"/>
            <w:vMerge/>
          </w:tcPr>
          <w:p w:rsidR="00835DA0" w:rsidRPr="00750B3C" w:rsidRDefault="00835DA0" w:rsidP="00835DA0">
            <w:pPr>
              <w:jc w:val="both"/>
              <w:rPr>
                <w:sz w:val="28"/>
                <w:szCs w:val="28"/>
                <w:highlight w:val="yellow"/>
              </w:rPr>
            </w:pPr>
          </w:p>
        </w:tc>
        <w:tc>
          <w:tcPr>
            <w:tcW w:w="1130" w:type="pct"/>
          </w:tcPr>
          <w:p w:rsidR="00835DA0" w:rsidRPr="00750B3C" w:rsidRDefault="00835DA0" w:rsidP="00835DA0">
            <w:pPr>
              <w:jc w:val="both"/>
              <w:rPr>
                <w:sz w:val="28"/>
                <w:szCs w:val="28"/>
                <w:highlight w:val="yellow"/>
              </w:rPr>
            </w:pPr>
            <w:r w:rsidRPr="00F3735F">
              <w:rPr>
                <w:sz w:val="22"/>
                <w:szCs w:val="22"/>
              </w:rPr>
              <w:t>на 20</w:t>
            </w:r>
            <w:r>
              <w:rPr>
                <w:sz w:val="22"/>
                <w:szCs w:val="22"/>
              </w:rPr>
              <w:t>26</w:t>
            </w:r>
            <w:r w:rsidRPr="00F3735F">
              <w:rPr>
                <w:sz w:val="22"/>
                <w:szCs w:val="22"/>
              </w:rPr>
              <w:t xml:space="preserve"> г.</w:t>
            </w:r>
          </w:p>
        </w:tc>
        <w:tc>
          <w:tcPr>
            <w:tcW w:w="1524" w:type="pct"/>
          </w:tcPr>
          <w:p w:rsidR="00835DA0" w:rsidRPr="00750B3C" w:rsidRDefault="00835DA0" w:rsidP="00835DA0">
            <w:pPr>
              <w:jc w:val="both"/>
              <w:rPr>
                <w:sz w:val="28"/>
                <w:szCs w:val="28"/>
                <w:highlight w:val="yellow"/>
              </w:rPr>
            </w:pPr>
            <w:r w:rsidRPr="00F3735F">
              <w:rPr>
                <w:sz w:val="22"/>
                <w:szCs w:val="22"/>
              </w:rPr>
              <w:t>на 20</w:t>
            </w:r>
            <w:r>
              <w:rPr>
                <w:sz w:val="22"/>
                <w:szCs w:val="22"/>
              </w:rPr>
              <w:t>27</w:t>
            </w:r>
            <w:r w:rsidRPr="00F3735F">
              <w:rPr>
                <w:sz w:val="22"/>
                <w:szCs w:val="22"/>
              </w:rPr>
              <w:t xml:space="preserve"> г.</w:t>
            </w:r>
          </w:p>
        </w:tc>
      </w:tr>
      <w:tr w:rsidR="00835DA0" w:rsidRPr="00750B3C" w:rsidTr="00835DA0">
        <w:tc>
          <w:tcPr>
            <w:tcW w:w="1575" w:type="pct"/>
          </w:tcPr>
          <w:p w:rsidR="00835DA0" w:rsidRPr="00750B3C" w:rsidRDefault="00835DA0" w:rsidP="00835DA0">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w:t>
            </w:r>
            <w:r>
              <w:rPr>
                <w:sz w:val="22"/>
                <w:szCs w:val="22"/>
              </w:rPr>
              <w:t>,</w:t>
            </w:r>
            <w:r w:rsidRPr="00F3735F">
              <w:rPr>
                <w:sz w:val="22"/>
                <w:szCs w:val="22"/>
              </w:rPr>
              <w:t xml:space="preserve"> в %</w:t>
            </w:r>
            <w:r w:rsidRPr="00F3735F">
              <w:rPr>
                <w:rStyle w:val="a8"/>
                <w:sz w:val="22"/>
                <w:szCs w:val="22"/>
              </w:rPr>
              <w:footnoteReference w:id="11"/>
            </w:r>
          </w:p>
        </w:tc>
        <w:tc>
          <w:tcPr>
            <w:tcW w:w="771"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130"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524" w:type="pct"/>
          </w:tcPr>
          <w:p w:rsidR="00835DA0" w:rsidRPr="00750B3C" w:rsidRDefault="00835DA0" w:rsidP="00835DA0">
            <w:pPr>
              <w:jc w:val="both"/>
              <w:rPr>
                <w:sz w:val="28"/>
                <w:szCs w:val="28"/>
                <w:highlight w:val="yellow"/>
              </w:rPr>
            </w:pPr>
            <w:r w:rsidRPr="00F3735F">
              <w:rPr>
                <w:i/>
                <w:sz w:val="22"/>
                <w:szCs w:val="22"/>
              </w:rPr>
              <w:t>Указать долю в %</w:t>
            </w:r>
          </w:p>
        </w:tc>
      </w:tr>
      <w:tr w:rsidR="00835DA0" w:rsidRPr="00750B3C" w:rsidTr="00835DA0">
        <w:tc>
          <w:tcPr>
            <w:tcW w:w="1575" w:type="pct"/>
          </w:tcPr>
          <w:p w:rsidR="00835DA0" w:rsidRPr="00750B3C" w:rsidRDefault="00835DA0" w:rsidP="00835DA0">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Pr>
                <w:sz w:val="22"/>
                <w:szCs w:val="22"/>
              </w:rPr>
              <w:t>закупки,</w:t>
            </w:r>
            <w:r w:rsidRPr="00F3735F" w:rsidDel="009B2F47">
              <w:rPr>
                <w:sz w:val="22"/>
                <w:szCs w:val="22"/>
              </w:rPr>
              <w:t xml:space="preserve"> </w:t>
            </w:r>
            <w:r w:rsidRPr="00F3735F">
              <w:rPr>
                <w:sz w:val="22"/>
                <w:szCs w:val="22"/>
              </w:rPr>
              <w:t>в %</w:t>
            </w:r>
          </w:p>
        </w:tc>
        <w:tc>
          <w:tcPr>
            <w:tcW w:w="771"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130"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524" w:type="pct"/>
          </w:tcPr>
          <w:p w:rsidR="00835DA0" w:rsidRPr="00750B3C" w:rsidRDefault="00835DA0" w:rsidP="00835DA0">
            <w:pPr>
              <w:jc w:val="both"/>
              <w:rPr>
                <w:sz w:val="28"/>
                <w:szCs w:val="28"/>
                <w:highlight w:val="yellow"/>
              </w:rPr>
            </w:pPr>
            <w:r w:rsidRPr="00F3735F">
              <w:rPr>
                <w:i/>
                <w:sz w:val="22"/>
                <w:szCs w:val="22"/>
              </w:rPr>
              <w:t>Указать долю в %</w:t>
            </w:r>
          </w:p>
        </w:tc>
      </w:tr>
      <w:tr w:rsidR="00835DA0" w:rsidRPr="00750B3C" w:rsidTr="00835DA0">
        <w:tc>
          <w:tcPr>
            <w:tcW w:w="1575" w:type="pct"/>
          </w:tcPr>
          <w:p w:rsidR="00835DA0" w:rsidRPr="00750B3C" w:rsidRDefault="00835DA0" w:rsidP="00835DA0">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Pr>
                <w:sz w:val="22"/>
                <w:szCs w:val="22"/>
              </w:rPr>
              <w:t>закупки,</w:t>
            </w:r>
            <w:r w:rsidRPr="00F3735F" w:rsidDel="009B2F47">
              <w:rPr>
                <w:sz w:val="22"/>
                <w:szCs w:val="22"/>
              </w:rPr>
              <w:t xml:space="preserve"> </w:t>
            </w:r>
            <w:r w:rsidRPr="00F3735F">
              <w:rPr>
                <w:sz w:val="22"/>
                <w:szCs w:val="22"/>
              </w:rPr>
              <w:t>в %</w:t>
            </w:r>
          </w:p>
        </w:tc>
        <w:tc>
          <w:tcPr>
            <w:tcW w:w="771"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130" w:type="pct"/>
          </w:tcPr>
          <w:p w:rsidR="00835DA0" w:rsidRPr="00750B3C" w:rsidRDefault="00835DA0" w:rsidP="00835DA0">
            <w:pPr>
              <w:jc w:val="both"/>
              <w:rPr>
                <w:sz w:val="28"/>
                <w:szCs w:val="28"/>
                <w:highlight w:val="yellow"/>
              </w:rPr>
            </w:pPr>
            <w:r w:rsidRPr="00F3735F">
              <w:rPr>
                <w:i/>
                <w:sz w:val="22"/>
                <w:szCs w:val="22"/>
              </w:rPr>
              <w:t>Указать долю в %</w:t>
            </w:r>
          </w:p>
        </w:tc>
        <w:tc>
          <w:tcPr>
            <w:tcW w:w="1524" w:type="pct"/>
          </w:tcPr>
          <w:p w:rsidR="00835DA0" w:rsidRPr="00750B3C" w:rsidRDefault="00835DA0" w:rsidP="00835DA0">
            <w:pPr>
              <w:jc w:val="both"/>
              <w:rPr>
                <w:sz w:val="28"/>
                <w:szCs w:val="28"/>
                <w:highlight w:val="yellow"/>
              </w:rPr>
            </w:pPr>
            <w:r w:rsidRPr="00F3735F">
              <w:rPr>
                <w:i/>
                <w:sz w:val="22"/>
                <w:szCs w:val="22"/>
              </w:rPr>
              <w:t>Указать долю в %</w:t>
            </w:r>
          </w:p>
        </w:tc>
      </w:tr>
      <w:tr w:rsidR="00835DA0" w:rsidRPr="00750B3C" w:rsidTr="00835DA0">
        <w:tc>
          <w:tcPr>
            <w:tcW w:w="1575" w:type="pct"/>
          </w:tcPr>
          <w:p w:rsidR="00835DA0" w:rsidRPr="00F3735F" w:rsidRDefault="00835DA0" w:rsidP="00835DA0">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r w:rsidRPr="00F3735F">
              <w:rPr>
                <w:sz w:val="22"/>
                <w:szCs w:val="22"/>
              </w:rPr>
              <w:t>в %</w:t>
            </w:r>
          </w:p>
        </w:tc>
        <w:tc>
          <w:tcPr>
            <w:tcW w:w="771" w:type="pct"/>
          </w:tcPr>
          <w:p w:rsidR="00835DA0" w:rsidRPr="00F3735F" w:rsidRDefault="00835DA0" w:rsidP="00835DA0">
            <w:pPr>
              <w:jc w:val="both"/>
              <w:rPr>
                <w:i/>
                <w:sz w:val="22"/>
                <w:szCs w:val="22"/>
              </w:rPr>
            </w:pPr>
            <w:r w:rsidRPr="00F3735F">
              <w:rPr>
                <w:i/>
                <w:sz w:val="22"/>
                <w:szCs w:val="22"/>
              </w:rPr>
              <w:t>Указать долю в %</w:t>
            </w:r>
          </w:p>
        </w:tc>
        <w:tc>
          <w:tcPr>
            <w:tcW w:w="1130" w:type="pct"/>
          </w:tcPr>
          <w:p w:rsidR="00835DA0" w:rsidRPr="00F3735F" w:rsidRDefault="00835DA0" w:rsidP="00835DA0">
            <w:pPr>
              <w:jc w:val="both"/>
              <w:rPr>
                <w:i/>
                <w:sz w:val="22"/>
                <w:szCs w:val="22"/>
              </w:rPr>
            </w:pPr>
            <w:r w:rsidRPr="00F3735F">
              <w:rPr>
                <w:i/>
                <w:sz w:val="22"/>
                <w:szCs w:val="22"/>
              </w:rPr>
              <w:t>Указать долю в %</w:t>
            </w:r>
          </w:p>
        </w:tc>
        <w:tc>
          <w:tcPr>
            <w:tcW w:w="1524" w:type="pct"/>
          </w:tcPr>
          <w:p w:rsidR="00835DA0" w:rsidRPr="00F3735F" w:rsidRDefault="00835DA0" w:rsidP="00835DA0">
            <w:pPr>
              <w:jc w:val="both"/>
              <w:rPr>
                <w:i/>
                <w:sz w:val="22"/>
                <w:szCs w:val="22"/>
              </w:rPr>
            </w:pPr>
            <w:r w:rsidRPr="00F3735F">
              <w:rPr>
                <w:i/>
                <w:sz w:val="22"/>
                <w:szCs w:val="22"/>
              </w:rPr>
              <w:t>Указать долю в %</w:t>
            </w:r>
          </w:p>
        </w:tc>
      </w:tr>
    </w:tbl>
    <w:p w:rsidR="00835DA0" w:rsidRDefault="00835DA0" w:rsidP="00835DA0">
      <w:pPr>
        <w:jc w:val="center"/>
        <w:rPr>
          <w:b/>
          <w:color w:val="000000"/>
          <w:sz w:val="28"/>
          <w:szCs w:val="28"/>
        </w:rPr>
      </w:pPr>
    </w:p>
    <w:p w:rsidR="00A12B95" w:rsidRDefault="00A12B95" w:rsidP="00A12B95">
      <w:pPr>
        <w:jc w:val="center"/>
        <w:rPr>
          <w:b/>
          <w:color w:val="000000"/>
          <w:sz w:val="28"/>
          <w:szCs w:val="28"/>
        </w:rPr>
      </w:pPr>
    </w:p>
    <w:p w:rsidR="00A12B95" w:rsidRDefault="00A12B95" w:rsidP="00A12B95">
      <w:pPr>
        <w:jc w:val="center"/>
        <w:rPr>
          <w:b/>
          <w:color w:val="000000"/>
          <w:sz w:val="28"/>
          <w:szCs w:val="28"/>
        </w:rPr>
      </w:pPr>
    </w:p>
    <w:p w:rsidR="00A12B95" w:rsidRPr="00342795" w:rsidRDefault="00A12B95" w:rsidP="00A12B95">
      <w:pPr>
        <w:jc w:val="center"/>
        <w:rPr>
          <w:b/>
          <w:color w:val="000000"/>
          <w:sz w:val="28"/>
          <w:szCs w:val="28"/>
        </w:rPr>
      </w:pPr>
    </w:p>
    <w:p w:rsidR="00A12B95" w:rsidRPr="00342795" w:rsidRDefault="00A12B95" w:rsidP="00A12B95">
      <w:pPr>
        <w:jc w:val="center"/>
        <w:rPr>
          <w:b/>
          <w:color w:val="000000"/>
          <w:sz w:val="28"/>
          <w:szCs w:val="28"/>
        </w:rPr>
        <w:sectPr w:rsidR="00A12B95" w:rsidRPr="00342795" w:rsidSect="00432575">
          <w:pgSz w:w="11906" w:h="16838"/>
          <w:pgMar w:top="851" w:right="851" w:bottom="1418" w:left="1134" w:header="709" w:footer="709" w:gutter="0"/>
          <w:cols w:space="708"/>
          <w:docGrid w:linePitch="360"/>
        </w:sectPr>
      </w:pPr>
    </w:p>
    <w:p w:rsidR="00D1148D" w:rsidRDefault="00D1148D" w:rsidP="00D1148D">
      <w:pPr>
        <w:jc w:val="center"/>
        <w:rPr>
          <w:bCs/>
          <w:sz w:val="28"/>
          <w:szCs w:val="28"/>
          <w:u w:val="single"/>
        </w:rPr>
      </w:pPr>
      <w:r>
        <w:rPr>
          <w:b/>
          <w:sz w:val="28"/>
          <w:szCs w:val="28"/>
        </w:rPr>
        <w:t xml:space="preserve">Форма </w:t>
      </w:r>
      <w:r w:rsidRPr="00945534">
        <w:rPr>
          <w:b/>
          <w:sz w:val="28"/>
          <w:szCs w:val="28"/>
        </w:rPr>
        <w:t>технического предложения участника</w:t>
      </w:r>
    </w:p>
    <w:p w:rsidR="00D1148D" w:rsidRDefault="00D1148D" w:rsidP="00D1148D">
      <w:pPr>
        <w:jc w:val="both"/>
        <w:rPr>
          <w:bCs/>
          <w:sz w:val="28"/>
          <w:szCs w:val="28"/>
          <w:u w:val="single"/>
        </w:rPr>
      </w:pPr>
    </w:p>
    <w:p w:rsidR="00D1148D" w:rsidRPr="00590D7B" w:rsidRDefault="00D1148D" w:rsidP="00D1148D">
      <w:pPr>
        <w:jc w:val="both"/>
        <w:rPr>
          <w:bCs/>
          <w:i/>
          <w:sz w:val="28"/>
          <w:szCs w:val="28"/>
          <w:u w:val="single"/>
        </w:rPr>
      </w:pPr>
      <w:r w:rsidRPr="00590D7B">
        <w:rPr>
          <w:bCs/>
          <w:i/>
          <w:sz w:val="28"/>
          <w:szCs w:val="28"/>
          <w:u w:val="single"/>
        </w:rPr>
        <w:t>Инструкция по заполнению формы технического предложения:</w:t>
      </w:r>
    </w:p>
    <w:p w:rsidR="00D1148D" w:rsidRDefault="00D1148D" w:rsidP="00D1148D">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в составе первой части заявки на участие в закупке</w:t>
      </w:r>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D1148D" w:rsidRPr="00C5084C" w:rsidRDefault="00D1148D" w:rsidP="00D1148D">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D1148D" w:rsidRPr="00C50398" w:rsidRDefault="00D1148D" w:rsidP="00D1148D">
      <w:pPr>
        <w:jc w:val="both"/>
        <w:rPr>
          <w:bCs/>
          <w:i/>
          <w:sz w:val="28"/>
          <w:szCs w:val="28"/>
        </w:rPr>
      </w:pPr>
      <w:r>
        <w:rPr>
          <w:i/>
          <w:noProof/>
          <w:sz w:val="28"/>
          <w:szCs w:val="28"/>
        </w:rPr>
        <mc:AlternateContent>
          <mc:Choice Requires="wps">
            <w:drawing>
              <wp:anchor distT="0" distB="0" distL="114300" distR="114300" simplePos="0" relativeHeight="251719168" behindDoc="1" locked="0" layoutInCell="1" allowOverlap="1">
                <wp:simplePos x="0" y="0"/>
                <wp:positionH relativeFrom="column">
                  <wp:posOffset>1245235</wp:posOffset>
                </wp:positionH>
                <wp:positionV relativeFrom="paragraph">
                  <wp:posOffset>1014730</wp:posOffset>
                </wp:positionV>
                <wp:extent cx="8148955" cy="643890"/>
                <wp:effectExtent l="0" t="1661160" r="0" b="176212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rsidR="00835DA0" w:rsidRDefault="00835DA0" w:rsidP="00D1148D">
                            <w:pPr>
                              <w:pStyle w:val="a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20" o:spid="_x0000_s1038" type="#_x0000_t202" style="position:absolute;left:0;text-align:left;margin-left:98.05pt;margin-top:79.9pt;width:641.65pt;height:50.7pt;rotation:-1868872fd;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2agAIAAMIEAAAOAAAAZHJzL2Uyb0RvYy54bWysVM2O0zAQviPxDpbv2SRN/zZqumq7LZcF&#10;VtqiPbux0wTi2Nhukwpx4M4r8A4cOHDjFbpvxNhJu6vlghA9uIk9/mbm+77J5KrhJdozpQtRJTi8&#10;CDBiVSpoUW0T/G698sYYaUMqSkpRsQQfmMZX05cvJrWMWU/koqRMIQCpdFzLBOfGyNj3dZozTvSF&#10;kKyCw0woTgy8qq1PFakBnZd+LwiGfi0UlUqkTGvYvW4P8dThZxlLzdss08ygMsFQm3GrcuvGrv50&#10;QuKtIjIv0q4M8g9VcFJUkPQMdU0MQTtV/AHFi1QJLTJzkQruiywrUuZ6gG7C4Fk3dzmRzPUC5Gh5&#10;pkn/P9j0zf5WoYImuAf0VISDRsdvx+/HH8dfx58PXx6+IjgAlmqpYwi+kxBumrloQG3XsZY3Iv2g&#10;USUWOam2bKaUqHNGKFQZAmS37XpZHyTgu901a8ySFiBIaOH9J/htMm0zberXgsIVsjPCZWsyxZES&#10;cM3rRVEYBkHk9oFJBCVBD4ezrJABpbA5Dvvjy8EAoxTOhv1ofOk68kls0axqUmnzigmO7EOCFdjG&#10;oZL9jTa2uscQGw7AsN89tTJ/mq0GwQiwvdFoEHn9aBl48/Fq4c0W4XA4Ws4X82X42YKG/TgvKGXV&#10;0tlTn1wX9v9O1c7/rV/OvmMO7FTt8xyuA6j69O+qd5Rbllu+TbNpnBHC3knvjaAHEKGG8Uiw/rgj&#10;ioGgO74QME2gYqYEv4f5mykn44nJdXNPlOy4NJD2tjyNhyPUxm1pZzZC3wMQL2Hq9qREgwB+zhAk&#10;7oI78ltUe1fLGdhhVThlrG/aOjsTwaC4NruhtpP49N1FPX56pr8BAAD//wMAUEsDBBQABgAIAAAA&#10;IQC5QBSf4QAAAAwBAAAPAAAAZHJzL2Rvd25yZXYueG1sTI89T8MwEIZ3JP6DdUgsiDoJaUpCnAoV&#10;IbowkFad3fhIImI7iu02/HuuU9nu1T16P8r1rAd2wsn11giIFxEwNI1VvWkF7Hfvj8/AnJdGycEa&#10;FPCLDtbV7U0pC2XP5gtPtW8ZmRhXSAGd92PBuWs61NIt7IiGft920tKTnFquJnkmcz3wJIoyrmVv&#10;KKGTI246bH7qoAVsP3ersHlKm+yt//D1dhkOAR+EuL+bX1+AeZz9FYZLfaoOFXU62mCUYwPpPIsJ&#10;pWOZ04YLka7yFNhRQJLFCfCq5P9HVH8AAAD//wMAUEsBAi0AFAAGAAgAAAAhALaDOJL+AAAA4QEA&#10;ABMAAAAAAAAAAAAAAAAAAAAAAFtDb250ZW50X1R5cGVzXS54bWxQSwECLQAUAAYACAAAACEAOP0h&#10;/9YAAACUAQAACwAAAAAAAAAAAAAAAAAvAQAAX3JlbHMvLnJlbHNQSwECLQAUAAYACAAAACEAgXid&#10;moACAADCBAAADgAAAAAAAAAAAAAAAAAuAgAAZHJzL2Uyb0RvYy54bWxQSwECLQAUAAYACAAAACEA&#10;uUAUn+EAAAAMAQAADwAAAAAAAAAAAAAAAADaBAAAZHJzL2Rvd25yZXYueG1sUEsFBgAAAAAEAAQA&#10;8wAAAOgFAAAAAA==&#10;" filled="f" stroked="f">
                <o:lock v:ext="edit" shapetype="t"/>
                <v:textbox style="mso-fit-shape-to-text:t">
                  <w:txbxContent>
                    <w:p w:rsidR="00835DA0" w:rsidRDefault="00835DA0" w:rsidP="00D1148D">
                      <w:pPr>
                        <w:pStyle w:val="a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D1148D" w:rsidRPr="00C56497" w:rsidRDefault="00D1148D" w:rsidP="00D1148D">
      <w:pPr>
        <w:jc w:val="both"/>
        <w:rPr>
          <w:bCs/>
          <w:sz w:val="28"/>
          <w:szCs w:val="28"/>
        </w:rPr>
      </w:pPr>
      <w:r w:rsidRPr="00C50398">
        <w:rPr>
          <w:i/>
          <w:sz w:val="28"/>
          <w:szCs w:val="28"/>
        </w:rPr>
        <w:t xml:space="preserve">В техническом предложении не допускается указание наименования участника, а также ценового предложения. </w:t>
      </w:r>
    </w:p>
    <w:p w:rsidR="00D1148D" w:rsidRDefault="00D1148D" w:rsidP="00D1148D">
      <w:pPr>
        <w:jc w:val="center"/>
        <w:rPr>
          <w:b/>
          <w:bCs/>
          <w:sz w:val="28"/>
          <w:szCs w:val="28"/>
        </w:rPr>
      </w:pPr>
      <w:r>
        <w:br w:type="page"/>
      </w:r>
      <w:r>
        <w:rPr>
          <w:bCs/>
          <w:i/>
          <w:sz w:val="28"/>
          <w:szCs w:val="28"/>
        </w:rPr>
        <w:t>Форма технического предложения, включаемая в документацию, если предметом закупки является поставка товаров либо одновременно поставка товаров и выполнение работ (оказание услуг)</w:t>
      </w:r>
    </w:p>
    <w:p w:rsidR="00D1148D" w:rsidRPr="00750B3C" w:rsidRDefault="00D1148D" w:rsidP="00D1148D"/>
    <w:p w:rsidR="00835DA0" w:rsidRPr="00A73E14" w:rsidRDefault="00835DA0" w:rsidP="00835DA0">
      <w:pPr>
        <w:jc w:val="center"/>
        <w:rPr>
          <w:b/>
          <w:bCs/>
          <w:sz w:val="28"/>
          <w:szCs w:val="28"/>
        </w:rPr>
      </w:pPr>
      <w:r w:rsidRPr="00A73E14">
        <w:rPr>
          <w:b/>
          <w:bCs/>
          <w:sz w:val="28"/>
          <w:szCs w:val="28"/>
        </w:rPr>
        <w:t>Техническое предложение</w:t>
      </w:r>
      <w:r w:rsidRPr="00A73E14">
        <w:rPr>
          <w:rStyle w:val="a8"/>
          <w:b/>
          <w:bCs/>
        </w:rPr>
        <w:footnoteReference w:id="12"/>
      </w:r>
    </w:p>
    <w:p w:rsidR="00835DA0" w:rsidRDefault="00835DA0" w:rsidP="00835DA0">
      <w:pPr>
        <w:rPr>
          <w:bCs/>
        </w:rPr>
      </w:pPr>
    </w:p>
    <w:p w:rsidR="00835DA0" w:rsidRPr="00957991" w:rsidRDefault="00835DA0" w:rsidP="00835DA0">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w:t>
      </w:r>
      <w:r w:rsidRPr="00C50398">
        <w:rPr>
          <w:i/>
        </w:rPr>
        <w:t>документации</w:t>
      </w:r>
      <w:r>
        <w:rPr>
          <w:i/>
        </w:rPr>
        <w:t xml:space="preserve"> о закупке</w:t>
      </w:r>
      <w:r w:rsidRPr="00957991">
        <w:t>)</w:t>
      </w:r>
    </w:p>
    <w:p w:rsidR="00835DA0" w:rsidRPr="00612F31" w:rsidRDefault="00835DA0" w:rsidP="00835DA0">
      <w:pPr>
        <w:pStyle w:val="a3"/>
        <w:ind w:left="0" w:firstLine="709"/>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451"/>
        <w:gridCol w:w="41"/>
        <w:gridCol w:w="1220"/>
        <w:gridCol w:w="2918"/>
        <w:gridCol w:w="1980"/>
        <w:gridCol w:w="1980"/>
        <w:gridCol w:w="1983"/>
      </w:tblGrid>
      <w:tr w:rsidR="00835DA0" w:rsidRPr="00957991" w:rsidTr="00835DA0">
        <w:trPr>
          <w:trHeight w:val="428"/>
        </w:trPr>
        <w:tc>
          <w:tcPr>
            <w:tcW w:w="5000" w:type="pct"/>
            <w:gridSpan w:val="8"/>
            <w:tcBorders>
              <w:top w:val="single" w:sz="4" w:space="0" w:color="auto"/>
              <w:left w:val="single" w:sz="4" w:space="0" w:color="auto"/>
              <w:bottom w:val="single" w:sz="4" w:space="0" w:color="auto"/>
              <w:right w:val="single" w:sz="4" w:space="0" w:color="auto"/>
            </w:tcBorders>
          </w:tcPr>
          <w:p w:rsidR="00835DA0" w:rsidRPr="004F0998" w:rsidRDefault="00835DA0" w:rsidP="00835DA0">
            <w:pPr>
              <w:jc w:val="both"/>
              <w:rPr>
                <w:b/>
                <w:bCs/>
              </w:rPr>
            </w:pPr>
            <w:r w:rsidRPr="004F0998">
              <w:rPr>
                <w:b/>
                <w:bCs/>
              </w:rPr>
              <w:t xml:space="preserve">Наименование товаров, их количество </w:t>
            </w:r>
          </w:p>
        </w:tc>
      </w:tr>
      <w:tr w:rsidR="00835DA0" w:rsidRPr="00957991" w:rsidTr="00835DA0">
        <w:tc>
          <w:tcPr>
            <w:tcW w:w="1524" w:type="pct"/>
            <w:gridSpan w:val="2"/>
          </w:tcPr>
          <w:p w:rsidR="00835DA0" w:rsidRPr="00957991" w:rsidRDefault="00835DA0" w:rsidP="00835DA0">
            <w:pPr>
              <w:jc w:val="both"/>
              <w:rPr>
                <w:b/>
              </w:rPr>
            </w:pPr>
            <w:r w:rsidRPr="00957991">
              <w:rPr>
                <w:b/>
              </w:rPr>
              <w:t>Наименование товара</w:t>
            </w:r>
          </w:p>
          <w:p w:rsidR="00835DA0" w:rsidRPr="004F0998" w:rsidRDefault="00835DA0" w:rsidP="00835DA0">
            <w:pPr>
              <w:jc w:val="both"/>
              <w:rPr>
                <w:b/>
              </w:rPr>
            </w:pPr>
          </w:p>
        </w:tc>
        <w:tc>
          <w:tcPr>
            <w:tcW w:w="1435" w:type="pct"/>
            <w:gridSpan w:val="3"/>
          </w:tcPr>
          <w:p w:rsidR="00835DA0" w:rsidRPr="004F0998" w:rsidRDefault="00835DA0" w:rsidP="00835DA0">
            <w:pPr>
              <w:jc w:val="both"/>
              <w:rPr>
                <w:b/>
              </w:rPr>
            </w:pPr>
            <w:r w:rsidRPr="002F3F5B">
              <w:rPr>
                <w:b/>
              </w:rPr>
              <w:t>Код товара, работы, услуги по Общероссийскому классификатору продукции по видам экономической деятельности ОК 034-2014 (КПЕС 2008) (ОКПД 2)</w:t>
            </w:r>
          </w:p>
        </w:tc>
        <w:tc>
          <w:tcPr>
            <w:tcW w:w="680" w:type="pct"/>
          </w:tcPr>
          <w:p w:rsidR="00835DA0" w:rsidRPr="004F0998" w:rsidRDefault="00835DA0" w:rsidP="00835DA0">
            <w:pPr>
              <w:jc w:val="both"/>
              <w:rPr>
                <w:b/>
              </w:rPr>
            </w:pPr>
            <w:r w:rsidRPr="004F0998">
              <w:rPr>
                <w:b/>
              </w:rPr>
              <w:t>Ед.изм.</w:t>
            </w:r>
            <w:r>
              <w:rPr>
                <w:b/>
              </w:rPr>
              <w:t xml:space="preserve"> </w:t>
            </w:r>
          </w:p>
        </w:tc>
        <w:tc>
          <w:tcPr>
            <w:tcW w:w="680" w:type="pct"/>
          </w:tcPr>
          <w:p w:rsidR="00835DA0" w:rsidRPr="004F0998" w:rsidRDefault="00835DA0" w:rsidP="00835DA0">
            <w:pPr>
              <w:jc w:val="both"/>
              <w:rPr>
                <w:b/>
              </w:rPr>
            </w:pPr>
            <w:r w:rsidRPr="004F0998">
              <w:rPr>
                <w:b/>
              </w:rPr>
              <w:t>Количество</w:t>
            </w:r>
          </w:p>
        </w:tc>
        <w:tc>
          <w:tcPr>
            <w:tcW w:w="681" w:type="pct"/>
          </w:tcPr>
          <w:p w:rsidR="00835DA0" w:rsidRPr="004F0998" w:rsidRDefault="00835DA0" w:rsidP="00835DA0">
            <w:pPr>
              <w:jc w:val="both"/>
              <w:rPr>
                <w:b/>
              </w:rPr>
            </w:pPr>
            <w:r w:rsidRPr="004F0998">
              <w:rPr>
                <w:b/>
              </w:rPr>
              <w:t>Производитель</w:t>
            </w:r>
          </w:p>
          <w:p w:rsidR="00835DA0" w:rsidRPr="004F0998" w:rsidRDefault="00835DA0" w:rsidP="00835DA0">
            <w:pPr>
              <w:jc w:val="both"/>
              <w:rPr>
                <w:b/>
              </w:rPr>
            </w:pPr>
          </w:p>
        </w:tc>
      </w:tr>
      <w:tr w:rsidR="00835DA0" w:rsidRPr="00957991" w:rsidTr="00835DA0">
        <w:tc>
          <w:tcPr>
            <w:tcW w:w="1524" w:type="pct"/>
            <w:gridSpan w:val="2"/>
          </w:tcPr>
          <w:p w:rsidR="00835DA0" w:rsidRPr="00DB4F9C" w:rsidRDefault="00835DA0" w:rsidP="00835DA0">
            <w:pPr>
              <w:ind w:left="-108"/>
              <w:jc w:val="both"/>
            </w:pPr>
            <w:r w:rsidRPr="00DB4F9C">
              <w:t>Указать наименование товара с указанием марки (при наличии), модели (при наличии)</w:t>
            </w:r>
          </w:p>
          <w:p w:rsidR="00835DA0" w:rsidRPr="00DB4F9C" w:rsidRDefault="00835DA0" w:rsidP="00835DA0">
            <w:pPr>
              <w:jc w:val="both"/>
            </w:pPr>
          </w:p>
        </w:tc>
        <w:tc>
          <w:tcPr>
            <w:tcW w:w="1435" w:type="pct"/>
            <w:gridSpan w:val="3"/>
          </w:tcPr>
          <w:p w:rsidR="00835DA0" w:rsidRPr="00DB4F9C" w:rsidRDefault="00835DA0" w:rsidP="00835DA0">
            <w:pPr>
              <w:jc w:val="both"/>
            </w:pPr>
            <w:r w:rsidRPr="002F3F5B">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680" w:type="pct"/>
          </w:tcPr>
          <w:p w:rsidR="00835DA0" w:rsidRPr="00DB4F9C" w:rsidRDefault="00835DA0" w:rsidP="00835DA0">
            <w:pPr>
              <w:jc w:val="both"/>
            </w:pPr>
            <w:r w:rsidRPr="00DB4F9C">
              <w:t>Указать ед. изм. согласно ОКЕИ</w:t>
            </w:r>
          </w:p>
        </w:tc>
        <w:tc>
          <w:tcPr>
            <w:tcW w:w="680" w:type="pct"/>
          </w:tcPr>
          <w:p w:rsidR="00835DA0" w:rsidRPr="00DB4F9C" w:rsidRDefault="00835DA0" w:rsidP="00835DA0">
            <w:pPr>
              <w:jc w:val="both"/>
            </w:pPr>
            <w:r w:rsidRPr="00DB4F9C">
              <w:t>Указать количество согласно единицам измерения</w:t>
            </w:r>
          </w:p>
          <w:p w:rsidR="00835DA0" w:rsidRPr="00DB4F9C" w:rsidRDefault="00835DA0" w:rsidP="00835DA0">
            <w:pPr>
              <w:jc w:val="both"/>
            </w:pPr>
          </w:p>
        </w:tc>
        <w:tc>
          <w:tcPr>
            <w:tcW w:w="681" w:type="pct"/>
          </w:tcPr>
          <w:p w:rsidR="00835DA0" w:rsidRPr="00DB4F9C" w:rsidRDefault="00835DA0" w:rsidP="00835DA0">
            <w:pPr>
              <w:jc w:val="both"/>
            </w:pPr>
            <w:r w:rsidRPr="00DB4F9C">
              <w:t xml:space="preserve">Участник должен указать </w:t>
            </w:r>
            <w:r>
              <w:t xml:space="preserve">организационно-правовую форму, </w:t>
            </w:r>
            <w:r w:rsidRPr="00DB4F9C">
              <w:t>наименование производителя и его ИНН</w:t>
            </w:r>
            <w:r>
              <w:rPr>
                <w:rStyle w:val="a8"/>
                <w:sz w:val="20"/>
                <w:szCs w:val="20"/>
              </w:rPr>
              <w:footnoteReference w:id="13"/>
            </w:r>
          </w:p>
          <w:p w:rsidR="00835DA0" w:rsidRPr="00DB4F9C" w:rsidRDefault="00835DA0" w:rsidP="00835DA0">
            <w:pPr>
              <w:jc w:val="both"/>
            </w:pPr>
          </w:p>
        </w:tc>
      </w:tr>
      <w:tr w:rsidR="00835DA0" w:rsidRPr="00957991" w:rsidTr="00835DA0">
        <w:trPr>
          <w:trHeight w:val="445"/>
        </w:trPr>
        <w:tc>
          <w:tcPr>
            <w:tcW w:w="1538" w:type="pct"/>
            <w:gridSpan w:val="3"/>
          </w:tcPr>
          <w:p w:rsidR="00835DA0" w:rsidRPr="00DB4F9C" w:rsidRDefault="00835DA0" w:rsidP="00835DA0">
            <w:pPr>
              <w:jc w:val="both"/>
              <w:rPr>
                <w:bCs/>
              </w:rPr>
            </w:pPr>
            <w:r w:rsidRPr="00DB4F9C">
              <w:rPr>
                <w:b/>
                <w:bCs/>
              </w:rPr>
              <w:t>Применяемая участником ставка НДС</w:t>
            </w:r>
          </w:p>
        </w:tc>
        <w:tc>
          <w:tcPr>
            <w:tcW w:w="3462" w:type="pct"/>
            <w:gridSpan w:val="5"/>
          </w:tcPr>
          <w:p w:rsidR="00835DA0" w:rsidRPr="00DB4F9C" w:rsidRDefault="00835DA0" w:rsidP="00835DA0">
            <w:pPr>
              <w:jc w:val="both"/>
              <w:rPr>
                <w:bCs/>
              </w:rPr>
            </w:pPr>
            <w:r w:rsidRPr="00DB4F9C">
              <w:rPr>
                <w:bCs/>
              </w:rPr>
              <w:t>Указать применяемую участником ставку НДС в процентах</w:t>
            </w:r>
          </w:p>
        </w:tc>
      </w:tr>
      <w:tr w:rsidR="00835DA0" w:rsidRPr="00957991" w:rsidTr="00835DA0">
        <w:trPr>
          <w:trHeight w:val="551"/>
        </w:trPr>
        <w:tc>
          <w:tcPr>
            <w:tcW w:w="5000" w:type="pct"/>
            <w:gridSpan w:val="8"/>
          </w:tcPr>
          <w:p w:rsidR="00835DA0" w:rsidRPr="00DB4F9C" w:rsidRDefault="00835DA0" w:rsidP="00835DA0">
            <w:pPr>
              <w:jc w:val="both"/>
              <w:rPr>
                <w:b/>
                <w:bCs/>
              </w:rPr>
            </w:pPr>
            <w:r w:rsidRPr="00DB4F9C">
              <w:rPr>
                <w:b/>
                <w:bCs/>
              </w:rPr>
              <w:t>5. Характеристики предлагаемых товаров</w:t>
            </w:r>
          </w:p>
        </w:tc>
      </w:tr>
      <w:tr w:rsidR="00835DA0" w:rsidRPr="00957991" w:rsidTr="00835DA0">
        <w:trPr>
          <w:trHeight w:val="3395"/>
        </w:trPr>
        <w:tc>
          <w:tcPr>
            <w:tcW w:w="1369" w:type="pct"/>
          </w:tcPr>
          <w:p w:rsidR="00835DA0" w:rsidRPr="00DB4F9C" w:rsidRDefault="00835DA0" w:rsidP="00835DA0">
            <w:pPr>
              <w:jc w:val="both"/>
            </w:pPr>
            <w:r w:rsidRPr="00DB4F9C">
              <w:t>Указать наименование товара с указанием марки (при наличии), модели (при наличии).</w:t>
            </w:r>
          </w:p>
          <w:p w:rsidR="00835DA0" w:rsidRPr="00DB4F9C" w:rsidRDefault="00835DA0" w:rsidP="00835DA0">
            <w:pPr>
              <w:jc w:val="both"/>
              <w:rPr>
                <w:bCs/>
              </w:rPr>
            </w:pPr>
            <w:r w:rsidRPr="00DB4F9C">
              <w:t>В случае если товар явля</w:t>
            </w:r>
            <w:r>
              <w:t>е</w:t>
            </w:r>
            <w:r w:rsidRPr="00DB4F9C">
              <w:t>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w:t>
            </w:r>
          </w:p>
        </w:tc>
        <w:tc>
          <w:tcPr>
            <w:tcW w:w="588" w:type="pct"/>
            <w:gridSpan w:val="3"/>
          </w:tcPr>
          <w:p w:rsidR="00835DA0" w:rsidRPr="00DB4F9C" w:rsidRDefault="00835DA0" w:rsidP="00835DA0">
            <w:pPr>
              <w:jc w:val="both"/>
              <w:rPr>
                <w:bCs/>
              </w:rPr>
            </w:pPr>
            <w:r w:rsidRPr="00DB4F9C">
              <w:rPr>
                <w:bCs/>
              </w:rPr>
              <w:t>Технические и функциональные характеристики товара</w:t>
            </w:r>
          </w:p>
        </w:tc>
        <w:tc>
          <w:tcPr>
            <w:tcW w:w="3042" w:type="pct"/>
            <w:gridSpan w:val="4"/>
          </w:tcPr>
          <w:p w:rsidR="00835DA0" w:rsidRPr="00DB4F9C" w:rsidRDefault="00835DA0" w:rsidP="00835DA0">
            <w:pPr>
              <w:jc w:val="both"/>
              <w:rPr>
                <w:bCs/>
              </w:rPr>
            </w:pPr>
            <w:r w:rsidRPr="00DB4F9C">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835DA0" w:rsidRPr="00DB4F9C" w:rsidRDefault="00835DA0" w:rsidP="00835DA0">
            <w:pPr>
              <w:jc w:val="both"/>
              <w:rPr>
                <w:bCs/>
                <w:i/>
              </w:rPr>
            </w:pPr>
            <w:r>
              <w:t>Х</w:t>
            </w:r>
            <w:r w:rsidRPr="00FA0AAD">
              <w:t>арактеристики товар</w:t>
            </w:r>
            <w:r>
              <w:t>ов</w:t>
            </w:r>
            <w:r w:rsidRPr="00FA0AAD">
              <w:t xml:space="preserve"> указаны в приложении № </w:t>
            </w:r>
            <w:r w:rsidRPr="00D458B5">
              <w:rPr>
                <w:bCs/>
                <w:iCs/>
                <w:color w:val="000000"/>
              </w:rPr>
              <w:t>1.1 к аукционной документации</w:t>
            </w:r>
            <w:r>
              <w:rPr>
                <w:bCs/>
                <w:iCs/>
                <w:color w:val="000000"/>
              </w:rPr>
              <w:t>.</w:t>
            </w:r>
          </w:p>
        </w:tc>
      </w:tr>
    </w:tbl>
    <w:p w:rsidR="00835DA0" w:rsidRDefault="00835DA0" w:rsidP="00835DA0">
      <w:pPr>
        <w:jc w:val="center"/>
        <w:rPr>
          <w:b/>
          <w:color w:val="000000"/>
          <w:sz w:val="28"/>
          <w:szCs w:val="28"/>
        </w:rPr>
      </w:pPr>
    </w:p>
    <w:p w:rsidR="00A12B95" w:rsidRDefault="00A12B95" w:rsidP="00A12B95">
      <w:pPr>
        <w:jc w:val="center"/>
        <w:rPr>
          <w:b/>
          <w:color w:val="000000"/>
          <w:sz w:val="28"/>
          <w:szCs w:val="28"/>
        </w:rPr>
      </w:pPr>
    </w:p>
    <w:p w:rsidR="00835DA0" w:rsidRPr="009D25EE" w:rsidRDefault="00A12B95" w:rsidP="00835DA0">
      <w:pPr>
        <w:pStyle w:val="a6"/>
        <w:jc w:val="center"/>
        <w:rPr>
          <w:b/>
          <w:sz w:val="28"/>
          <w:szCs w:val="28"/>
        </w:rPr>
      </w:pPr>
      <w:r>
        <w:rPr>
          <w:b/>
          <w:color w:val="000000"/>
          <w:sz w:val="28"/>
          <w:szCs w:val="28"/>
        </w:rPr>
        <w:br w:type="page"/>
      </w:r>
      <w:r w:rsidR="00835DA0" w:rsidRPr="009D25EE">
        <w:rPr>
          <w:b/>
          <w:sz w:val="28"/>
          <w:szCs w:val="28"/>
        </w:rPr>
        <w:t>Форма сведений о наименовании страны происхождения поставляемого товара</w:t>
      </w:r>
    </w:p>
    <w:p w:rsidR="00835DA0" w:rsidRDefault="00835DA0" w:rsidP="00835DA0">
      <w:pPr>
        <w:pStyle w:val="a6"/>
        <w:jc w:val="center"/>
        <w:rPr>
          <w:i/>
          <w:sz w:val="28"/>
          <w:szCs w:val="28"/>
        </w:rPr>
      </w:pPr>
      <w:r w:rsidRPr="0065742D">
        <w:rPr>
          <w:i/>
          <w:sz w:val="28"/>
          <w:szCs w:val="28"/>
        </w:rPr>
        <w:t xml:space="preserve">представляется в формате </w:t>
      </w:r>
      <w:r>
        <w:rPr>
          <w:i/>
          <w:sz w:val="28"/>
          <w:szCs w:val="28"/>
          <w:lang w:val="en-US"/>
        </w:rPr>
        <w:t>MS</w:t>
      </w:r>
      <w:r w:rsidRPr="00C56497">
        <w:rPr>
          <w:i/>
          <w:sz w:val="28"/>
          <w:szCs w:val="28"/>
        </w:rPr>
        <w:t xml:space="preserve"> </w:t>
      </w:r>
      <w:r w:rsidRPr="0065742D">
        <w:rPr>
          <w:i/>
          <w:sz w:val="28"/>
          <w:szCs w:val="28"/>
          <w:lang w:val="en-US"/>
        </w:rPr>
        <w:t>Word</w:t>
      </w:r>
    </w:p>
    <w:p w:rsidR="00835DA0" w:rsidRDefault="00835DA0" w:rsidP="00835DA0">
      <w:pPr>
        <w:pStyle w:val="a6"/>
        <w:jc w:val="center"/>
        <w:rPr>
          <w:i/>
          <w:sz w:val="28"/>
          <w:szCs w:val="28"/>
        </w:rPr>
      </w:pPr>
    </w:p>
    <w:p w:rsidR="00835DA0" w:rsidRPr="00FE6DE0" w:rsidRDefault="00835DA0" w:rsidP="00835DA0">
      <w:pPr>
        <w:pStyle w:val="a6"/>
        <w:jc w:val="center"/>
        <w:rPr>
          <w:sz w:val="28"/>
          <w:szCs w:val="28"/>
        </w:rPr>
      </w:pPr>
      <w:r w:rsidRPr="00AD480B">
        <w:rPr>
          <w:i/>
          <w:sz w:val="28"/>
        </w:rPr>
        <w:t>Обращаем внимание участников закупки, что представленные сведения о</w:t>
      </w:r>
      <w:r>
        <w:rPr>
          <w:i/>
          <w:sz w:val="28"/>
        </w:rPr>
        <w:t xml:space="preserve"> наименовании страны происхождения товара </w:t>
      </w:r>
      <w:r w:rsidRPr="00AD480B">
        <w:rPr>
          <w:i/>
          <w:sz w:val="28"/>
        </w:rPr>
        <w:t>должны быть достоверными</w:t>
      </w:r>
    </w:p>
    <w:p w:rsidR="00835DA0" w:rsidRDefault="00835DA0" w:rsidP="00835DA0">
      <w:pPr>
        <w:pStyle w:val="a6"/>
        <w:rPr>
          <w:sz w:val="28"/>
          <w:szCs w:val="28"/>
        </w:rPr>
      </w:pPr>
    </w:p>
    <w:p w:rsidR="00835DA0" w:rsidRPr="009D25EE" w:rsidRDefault="00835DA0" w:rsidP="00835DA0">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8"/>
          <w:b/>
        </w:rPr>
        <w:footnoteReference w:id="14"/>
      </w:r>
    </w:p>
    <w:p w:rsidR="00835DA0" w:rsidRDefault="00835DA0" w:rsidP="00835DA0">
      <w:pPr>
        <w:pStyle w:val="a6"/>
        <w:ind w:firstLine="0"/>
        <w:rPr>
          <w:sz w:val="28"/>
          <w:szCs w:val="28"/>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1816"/>
        <w:gridCol w:w="1672"/>
        <w:gridCol w:w="3715"/>
        <w:gridCol w:w="3715"/>
      </w:tblGrid>
      <w:tr w:rsidR="00835DA0" w:rsidRPr="0065742D" w:rsidTr="00835DA0">
        <w:tc>
          <w:tcPr>
            <w:tcW w:w="1203" w:type="pct"/>
          </w:tcPr>
          <w:p w:rsidR="00835DA0" w:rsidRPr="005779E9" w:rsidRDefault="00835DA0" w:rsidP="00835DA0">
            <w:pPr>
              <w:jc w:val="center"/>
              <w:rPr>
                <w:b/>
                <w:szCs w:val="22"/>
              </w:rPr>
            </w:pPr>
            <w:r w:rsidRPr="005779E9">
              <w:rPr>
                <w:b/>
                <w:szCs w:val="22"/>
              </w:rPr>
              <w:t>Наименование товара</w:t>
            </w:r>
          </w:p>
        </w:tc>
        <w:tc>
          <w:tcPr>
            <w:tcW w:w="631" w:type="pct"/>
          </w:tcPr>
          <w:p w:rsidR="00835DA0" w:rsidRPr="005779E9" w:rsidRDefault="00835DA0" w:rsidP="00835DA0">
            <w:pPr>
              <w:jc w:val="center"/>
              <w:rPr>
                <w:b/>
                <w:szCs w:val="22"/>
              </w:rPr>
            </w:pPr>
            <w:r w:rsidRPr="005779E9">
              <w:rPr>
                <w:b/>
                <w:szCs w:val="22"/>
              </w:rPr>
              <w:t>Ед.изм.</w:t>
            </w:r>
          </w:p>
        </w:tc>
        <w:tc>
          <w:tcPr>
            <w:tcW w:w="581" w:type="pct"/>
          </w:tcPr>
          <w:p w:rsidR="00835DA0" w:rsidRPr="005779E9" w:rsidRDefault="00835DA0" w:rsidP="00835DA0">
            <w:pPr>
              <w:jc w:val="center"/>
              <w:rPr>
                <w:b/>
                <w:szCs w:val="22"/>
              </w:rPr>
            </w:pPr>
            <w:r w:rsidRPr="005779E9">
              <w:rPr>
                <w:b/>
                <w:szCs w:val="22"/>
              </w:rPr>
              <w:t>Количество</w:t>
            </w:r>
          </w:p>
        </w:tc>
        <w:tc>
          <w:tcPr>
            <w:tcW w:w="1292" w:type="pct"/>
          </w:tcPr>
          <w:p w:rsidR="00835DA0" w:rsidRPr="0065742D" w:rsidRDefault="00835DA0" w:rsidP="00835DA0">
            <w:pPr>
              <w:jc w:val="center"/>
              <w:rPr>
                <w:b/>
                <w:sz w:val="22"/>
                <w:szCs w:val="22"/>
              </w:rPr>
            </w:pPr>
            <w:r>
              <w:rPr>
                <w:b/>
              </w:rPr>
              <w:t>Наименование страны происхождения товара</w:t>
            </w:r>
          </w:p>
        </w:tc>
        <w:tc>
          <w:tcPr>
            <w:tcW w:w="1292" w:type="pct"/>
          </w:tcPr>
          <w:p w:rsidR="00835DA0" w:rsidRDefault="00835DA0" w:rsidP="00835DA0">
            <w:pPr>
              <w:jc w:val="center"/>
              <w:rPr>
                <w:b/>
              </w:rPr>
            </w:pPr>
            <w:r w:rsidRPr="009273B5">
              <w:rPr>
                <w:b/>
              </w:rPr>
              <w:t>Номер (номера) реестровой записи товара</w:t>
            </w:r>
            <w:r w:rsidRPr="009273B5">
              <w:rPr>
                <w:rStyle w:val="a8"/>
                <w:b/>
              </w:rPr>
              <w:footnoteReference w:id="15"/>
            </w:r>
          </w:p>
        </w:tc>
      </w:tr>
      <w:tr w:rsidR="00835DA0" w:rsidRPr="0065742D" w:rsidTr="00835DA0">
        <w:tc>
          <w:tcPr>
            <w:tcW w:w="1203" w:type="pct"/>
          </w:tcPr>
          <w:p w:rsidR="00835DA0" w:rsidRPr="00A25DDF" w:rsidRDefault="00835DA0" w:rsidP="00835DA0">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631" w:type="pct"/>
          </w:tcPr>
          <w:p w:rsidR="00835DA0" w:rsidRPr="00A25DDF" w:rsidRDefault="00835DA0" w:rsidP="00835DA0">
            <w:pPr>
              <w:jc w:val="both"/>
              <w:rPr>
                <w:szCs w:val="22"/>
              </w:rPr>
            </w:pPr>
            <w:r w:rsidRPr="00A25DDF">
              <w:rPr>
                <w:szCs w:val="22"/>
              </w:rPr>
              <w:t>Указать ед. изм. согласно ОКЕИ</w:t>
            </w:r>
          </w:p>
        </w:tc>
        <w:tc>
          <w:tcPr>
            <w:tcW w:w="581" w:type="pct"/>
          </w:tcPr>
          <w:p w:rsidR="00835DA0" w:rsidRPr="00A25DDF" w:rsidRDefault="00835DA0" w:rsidP="00835DA0">
            <w:pPr>
              <w:jc w:val="both"/>
              <w:rPr>
                <w:szCs w:val="22"/>
              </w:rPr>
            </w:pPr>
            <w:r w:rsidRPr="00A25DDF">
              <w:rPr>
                <w:szCs w:val="22"/>
              </w:rPr>
              <w:t>Указать количество согласно единицам измерения</w:t>
            </w:r>
          </w:p>
        </w:tc>
        <w:tc>
          <w:tcPr>
            <w:tcW w:w="1292" w:type="pct"/>
          </w:tcPr>
          <w:p w:rsidR="00835DA0" w:rsidRPr="0065742D" w:rsidRDefault="00835DA0" w:rsidP="00835DA0">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1292" w:type="pct"/>
          </w:tcPr>
          <w:p w:rsidR="00835DA0" w:rsidRDefault="00835DA0" w:rsidP="00835DA0">
            <w:pPr>
              <w:jc w:val="both"/>
            </w:pPr>
            <w:r w:rsidRPr="00056A01">
              <w:t>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Если в графе № 5 технического задания предусмотрено, что страна происхождения товара подтверждается декларативно, соответствующее поле по позиции не заполняется.</w:t>
            </w:r>
          </w:p>
        </w:tc>
      </w:tr>
      <w:tr w:rsidR="00835DA0" w:rsidTr="00835DA0">
        <w:tblPrEx>
          <w:tblLook w:val="0000" w:firstRow="0" w:lastRow="0" w:firstColumn="0" w:lastColumn="0" w:noHBand="0" w:noVBand="0"/>
        </w:tblPrEx>
        <w:trPr>
          <w:trHeight w:val="497"/>
        </w:trPr>
        <w:tc>
          <w:tcPr>
            <w:tcW w:w="1203" w:type="pct"/>
          </w:tcPr>
          <w:p w:rsidR="00835DA0" w:rsidRDefault="00835DA0" w:rsidP="00835DA0">
            <w:pPr>
              <w:pStyle w:val="a6"/>
              <w:ind w:firstLine="0"/>
              <w:rPr>
                <w:sz w:val="28"/>
                <w:szCs w:val="28"/>
              </w:rPr>
            </w:pPr>
          </w:p>
        </w:tc>
        <w:tc>
          <w:tcPr>
            <w:tcW w:w="631" w:type="pct"/>
          </w:tcPr>
          <w:p w:rsidR="00835DA0" w:rsidRDefault="00835DA0" w:rsidP="00835DA0">
            <w:pPr>
              <w:pStyle w:val="a6"/>
              <w:ind w:firstLine="0"/>
              <w:rPr>
                <w:sz w:val="28"/>
                <w:szCs w:val="28"/>
              </w:rPr>
            </w:pPr>
          </w:p>
        </w:tc>
        <w:tc>
          <w:tcPr>
            <w:tcW w:w="581"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r>
      <w:tr w:rsidR="00835DA0" w:rsidTr="00835DA0">
        <w:tblPrEx>
          <w:tblLook w:val="0000" w:firstRow="0" w:lastRow="0" w:firstColumn="0" w:lastColumn="0" w:noHBand="0" w:noVBand="0"/>
        </w:tblPrEx>
        <w:trPr>
          <w:trHeight w:val="497"/>
        </w:trPr>
        <w:tc>
          <w:tcPr>
            <w:tcW w:w="1203" w:type="pct"/>
          </w:tcPr>
          <w:p w:rsidR="00835DA0" w:rsidRDefault="00835DA0" w:rsidP="00835DA0">
            <w:pPr>
              <w:pStyle w:val="a6"/>
              <w:ind w:firstLine="0"/>
              <w:rPr>
                <w:sz w:val="28"/>
                <w:szCs w:val="28"/>
              </w:rPr>
            </w:pPr>
          </w:p>
        </w:tc>
        <w:tc>
          <w:tcPr>
            <w:tcW w:w="631" w:type="pct"/>
          </w:tcPr>
          <w:p w:rsidR="00835DA0" w:rsidRDefault="00835DA0" w:rsidP="00835DA0">
            <w:pPr>
              <w:pStyle w:val="a6"/>
              <w:ind w:firstLine="0"/>
              <w:rPr>
                <w:sz w:val="28"/>
                <w:szCs w:val="28"/>
              </w:rPr>
            </w:pPr>
          </w:p>
        </w:tc>
        <w:tc>
          <w:tcPr>
            <w:tcW w:w="581"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r>
      <w:tr w:rsidR="00835DA0" w:rsidTr="00835DA0">
        <w:tblPrEx>
          <w:tblLook w:val="0000" w:firstRow="0" w:lastRow="0" w:firstColumn="0" w:lastColumn="0" w:noHBand="0" w:noVBand="0"/>
        </w:tblPrEx>
        <w:trPr>
          <w:trHeight w:val="497"/>
        </w:trPr>
        <w:tc>
          <w:tcPr>
            <w:tcW w:w="1203" w:type="pct"/>
          </w:tcPr>
          <w:p w:rsidR="00835DA0" w:rsidRDefault="00835DA0" w:rsidP="00835DA0">
            <w:pPr>
              <w:pStyle w:val="a6"/>
              <w:ind w:firstLine="0"/>
              <w:rPr>
                <w:sz w:val="28"/>
                <w:szCs w:val="28"/>
              </w:rPr>
            </w:pPr>
          </w:p>
        </w:tc>
        <w:tc>
          <w:tcPr>
            <w:tcW w:w="631" w:type="pct"/>
          </w:tcPr>
          <w:p w:rsidR="00835DA0" w:rsidRDefault="00835DA0" w:rsidP="00835DA0">
            <w:pPr>
              <w:pStyle w:val="a6"/>
              <w:ind w:firstLine="0"/>
              <w:rPr>
                <w:sz w:val="28"/>
                <w:szCs w:val="28"/>
              </w:rPr>
            </w:pPr>
          </w:p>
        </w:tc>
        <w:tc>
          <w:tcPr>
            <w:tcW w:w="581"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c>
          <w:tcPr>
            <w:tcW w:w="1292" w:type="pct"/>
          </w:tcPr>
          <w:p w:rsidR="00835DA0" w:rsidRDefault="00835DA0" w:rsidP="00835DA0">
            <w:pPr>
              <w:pStyle w:val="a6"/>
              <w:ind w:firstLine="0"/>
              <w:rPr>
                <w:sz w:val="28"/>
                <w:szCs w:val="28"/>
              </w:rPr>
            </w:pPr>
          </w:p>
        </w:tc>
      </w:tr>
    </w:tbl>
    <w:p w:rsidR="00835DA0" w:rsidRDefault="00835DA0" w:rsidP="00835DA0">
      <w:pPr>
        <w:pStyle w:val="a6"/>
        <w:ind w:firstLine="0"/>
        <w:rPr>
          <w:sz w:val="28"/>
          <w:szCs w:val="28"/>
        </w:rPr>
      </w:pPr>
    </w:p>
    <w:p w:rsidR="00D818BC" w:rsidRDefault="00835DA0" w:rsidP="00A12B95">
      <w:pPr>
        <w:jc w:val="center"/>
        <w:rPr>
          <w:rFonts w:eastAsiaTheme="majorEastAsia"/>
          <w:b/>
          <w:bCs/>
          <w:color w:val="4F81BD" w:themeColor="accent1"/>
          <w:sz w:val="26"/>
          <w:szCs w:val="26"/>
        </w:rPr>
      </w:pPr>
      <w:r>
        <w:rPr>
          <w:sz w:val="28"/>
          <w:szCs w:val="28"/>
        </w:rPr>
        <w:br w:type="page"/>
      </w:r>
    </w:p>
    <w:p w:rsidR="00D818BC" w:rsidRPr="00440E01" w:rsidRDefault="00D818BC" w:rsidP="00D818BC">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D818BC" w:rsidRPr="00440E01" w:rsidRDefault="00D818BC" w:rsidP="00D818B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80"/>
        <w:gridCol w:w="9781"/>
      </w:tblGrid>
      <w:tr w:rsidR="00D818BC" w:rsidRPr="00440E01" w:rsidTr="006A3F68">
        <w:tc>
          <w:tcPr>
            <w:tcW w:w="898" w:type="dxa"/>
          </w:tcPr>
          <w:p w:rsidR="00D818BC" w:rsidRPr="00440E01" w:rsidRDefault="00D818BC" w:rsidP="006A3F68">
            <w:pPr>
              <w:rPr>
                <w:b/>
                <w:sz w:val="28"/>
                <w:szCs w:val="28"/>
              </w:rPr>
            </w:pPr>
            <w:r w:rsidRPr="00440E01">
              <w:rPr>
                <w:b/>
                <w:sz w:val="28"/>
                <w:szCs w:val="28"/>
              </w:rPr>
              <w:t>№п/п</w:t>
            </w:r>
          </w:p>
        </w:tc>
        <w:tc>
          <w:tcPr>
            <w:tcW w:w="3924" w:type="dxa"/>
          </w:tcPr>
          <w:p w:rsidR="00D818BC" w:rsidRPr="00440E01" w:rsidRDefault="00D818BC" w:rsidP="006A3F68">
            <w:pPr>
              <w:rPr>
                <w:b/>
                <w:sz w:val="28"/>
                <w:szCs w:val="28"/>
              </w:rPr>
            </w:pPr>
            <w:r w:rsidRPr="00440E01">
              <w:rPr>
                <w:b/>
                <w:sz w:val="28"/>
                <w:szCs w:val="28"/>
              </w:rPr>
              <w:t>Параметры закупки</w:t>
            </w:r>
          </w:p>
        </w:tc>
        <w:tc>
          <w:tcPr>
            <w:tcW w:w="9964" w:type="dxa"/>
          </w:tcPr>
          <w:p w:rsidR="00D818BC" w:rsidRPr="00440E01" w:rsidRDefault="00D818BC" w:rsidP="006A3F68">
            <w:pPr>
              <w:rPr>
                <w:b/>
                <w:sz w:val="28"/>
                <w:szCs w:val="28"/>
              </w:rPr>
            </w:pPr>
            <w:r w:rsidRPr="00440E01">
              <w:rPr>
                <w:b/>
                <w:sz w:val="28"/>
                <w:szCs w:val="28"/>
              </w:rPr>
              <w:t>Сведения о закупке</w:t>
            </w:r>
          </w:p>
        </w:tc>
      </w:tr>
      <w:tr w:rsidR="00D818BC" w:rsidRPr="00440E01" w:rsidTr="006A3F68">
        <w:tc>
          <w:tcPr>
            <w:tcW w:w="898" w:type="dxa"/>
          </w:tcPr>
          <w:p w:rsidR="00D818BC" w:rsidRPr="00440E01" w:rsidRDefault="00D818BC" w:rsidP="006A3F68">
            <w:pPr>
              <w:rPr>
                <w:sz w:val="28"/>
                <w:szCs w:val="28"/>
              </w:rPr>
            </w:pPr>
            <w:r w:rsidRPr="00440E01">
              <w:rPr>
                <w:sz w:val="28"/>
                <w:szCs w:val="28"/>
              </w:rPr>
              <w:t>2.1</w:t>
            </w:r>
          </w:p>
        </w:tc>
        <w:tc>
          <w:tcPr>
            <w:tcW w:w="3924" w:type="dxa"/>
          </w:tcPr>
          <w:p w:rsidR="00D818BC" w:rsidRPr="00440E01" w:rsidRDefault="00D818BC" w:rsidP="006A3F68">
            <w:pPr>
              <w:rPr>
                <w:sz w:val="28"/>
                <w:szCs w:val="28"/>
              </w:rPr>
            </w:pPr>
            <w:r w:rsidRPr="00440E01">
              <w:rPr>
                <w:sz w:val="28"/>
                <w:szCs w:val="28"/>
              </w:rPr>
              <w:t>Сведения о заказчике</w:t>
            </w:r>
          </w:p>
        </w:tc>
        <w:tc>
          <w:tcPr>
            <w:tcW w:w="9964" w:type="dxa"/>
          </w:tcPr>
          <w:p w:rsidR="00D818BC" w:rsidRPr="00440E01" w:rsidRDefault="00D818BC" w:rsidP="006A3F68">
            <w:pPr>
              <w:jc w:val="both"/>
              <w:rPr>
                <w:bCs/>
                <w:sz w:val="28"/>
                <w:szCs w:val="28"/>
              </w:rPr>
            </w:pPr>
            <w:r w:rsidRPr="00440E01">
              <w:rPr>
                <w:bCs/>
                <w:sz w:val="28"/>
                <w:szCs w:val="28"/>
              </w:rPr>
              <w:t>Заказчик – АО «Пассажирская компания «Сахалин».</w:t>
            </w:r>
          </w:p>
          <w:p w:rsidR="00D818BC" w:rsidRPr="00440E01" w:rsidRDefault="00D818BC" w:rsidP="006A3F68">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D818BC" w:rsidRPr="00212E48" w:rsidRDefault="00D818BC" w:rsidP="006A3F68">
            <w:pPr>
              <w:jc w:val="both"/>
              <w:rPr>
                <w:bCs/>
                <w:sz w:val="28"/>
                <w:szCs w:val="28"/>
              </w:rPr>
            </w:pPr>
            <w:r w:rsidRPr="00440E01">
              <w:rPr>
                <w:bCs/>
                <w:sz w:val="28"/>
                <w:szCs w:val="28"/>
              </w:rPr>
              <w:t xml:space="preserve">Почтовый адрес: 693000, Россия, Сахалинская область, г. Южно-Сахалинск, </w:t>
            </w:r>
          </w:p>
          <w:p w:rsidR="00D818BC" w:rsidRPr="00440E01" w:rsidRDefault="00D818BC" w:rsidP="006A3F68">
            <w:pPr>
              <w:jc w:val="both"/>
              <w:rPr>
                <w:bCs/>
                <w:sz w:val="28"/>
                <w:szCs w:val="28"/>
              </w:rPr>
            </w:pPr>
            <w:r w:rsidRPr="00440E01">
              <w:rPr>
                <w:bCs/>
                <w:sz w:val="28"/>
                <w:szCs w:val="28"/>
              </w:rPr>
              <w:t>ул. Вокзальная, 54-А.</w:t>
            </w:r>
          </w:p>
          <w:p w:rsidR="00D818BC" w:rsidRPr="00440E01" w:rsidRDefault="00D818BC" w:rsidP="006A3F68">
            <w:pPr>
              <w:jc w:val="both"/>
              <w:rPr>
                <w:bCs/>
                <w:sz w:val="28"/>
                <w:szCs w:val="28"/>
              </w:rPr>
            </w:pPr>
            <w:r w:rsidRPr="00440E01">
              <w:rPr>
                <w:bCs/>
                <w:sz w:val="28"/>
                <w:szCs w:val="28"/>
              </w:rPr>
              <w:t>Адрес электронной почты: oao@pk-sakhalin.ru.</w:t>
            </w:r>
          </w:p>
          <w:p w:rsidR="00D818BC" w:rsidRPr="00440E01" w:rsidRDefault="00D818BC" w:rsidP="006A3F68">
            <w:pPr>
              <w:jc w:val="both"/>
              <w:rPr>
                <w:bCs/>
                <w:sz w:val="28"/>
                <w:szCs w:val="28"/>
              </w:rPr>
            </w:pPr>
            <w:r w:rsidRPr="00440E01">
              <w:rPr>
                <w:bCs/>
                <w:sz w:val="28"/>
                <w:szCs w:val="28"/>
              </w:rPr>
              <w:t>Номер телефона/факса: 8 (4242) 71-31-99/71-30-89.</w:t>
            </w:r>
          </w:p>
          <w:p w:rsidR="00D818BC" w:rsidRPr="00440E01" w:rsidRDefault="00D818BC" w:rsidP="006A3F68">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D818BC" w:rsidRPr="00440E01" w:rsidRDefault="00D818BC" w:rsidP="006A3F68">
            <w:pPr>
              <w:jc w:val="both"/>
              <w:rPr>
                <w:bCs/>
                <w:sz w:val="28"/>
                <w:szCs w:val="28"/>
              </w:rPr>
            </w:pPr>
            <w:r w:rsidRPr="00440E01">
              <w:rPr>
                <w:bCs/>
                <w:sz w:val="28"/>
                <w:szCs w:val="28"/>
              </w:rPr>
              <w:t xml:space="preserve">Адрес электронной почты </w:t>
            </w:r>
            <w:hyperlink r:id="rId29"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r w:rsidRPr="00440E01">
                <w:rPr>
                  <w:rStyle w:val="a5"/>
                  <w:bCs/>
                  <w:szCs w:val="28"/>
                  <w:lang w:val="en-US"/>
                </w:rPr>
                <w:t>ru</w:t>
              </w:r>
            </w:hyperlink>
            <w:r w:rsidRPr="00440E01">
              <w:rPr>
                <w:bCs/>
                <w:i/>
                <w:sz w:val="28"/>
                <w:szCs w:val="28"/>
              </w:rPr>
              <w:t xml:space="preserve">. </w:t>
            </w:r>
          </w:p>
          <w:p w:rsidR="00D818BC" w:rsidRPr="00440E01" w:rsidRDefault="00D818BC" w:rsidP="006A3F68">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D818BC" w:rsidRPr="00440E01" w:rsidTr="006A3F68">
        <w:tc>
          <w:tcPr>
            <w:tcW w:w="898" w:type="dxa"/>
          </w:tcPr>
          <w:p w:rsidR="00D818BC" w:rsidRPr="00440E01" w:rsidRDefault="00D818BC" w:rsidP="006A3F68">
            <w:pPr>
              <w:rPr>
                <w:sz w:val="28"/>
                <w:szCs w:val="28"/>
              </w:rPr>
            </w:pPr>
            <w:r w:rsidRPr="00440E01">
              <w:rPr>
                <w:sz w:val="28"/>
                <w:szCs w:val="28"/>
              </w:rPr>
              <w:t>2.2</w:t>
            </w:r>
          </w:p>
        </w:tc>
        <w:tc>
          <w:tcPr>
            <w:tcW w:w="3924" w:type="dxa"/>
          </w:tcPr>
          <w:p w:rsidR="00D818BC" w:rsidRPr="00440E01" w:rsidRDefault="00D818BC" w:rsidP="006A3F68">
            <w:pPr>
              <w:rPr>
                <w:sz w:val="28"/>
                <w:szCs w:val="28"/>
              </w:rPr>
            </w:pPr>
            <w:r w:rsidRPr="00440E01">
              <w:rPr>
                <w:sz w:val="28"/>
                <w:szCs w:val="28"/>
              </w:rPr>
              <w:t>Порядок, место, дата начала и окончания срока подачи заявок</w:t>
            </w:r>
          </w:p>
        </w:tc>
        <w:tc>
          <w:tcPr>
            <w:tcW w:w="9964" w:type="dxa"/>
          </w:tcPr>
          <w:p w:rsidR="007500D4" w:rsidRPr="00280B51" w:rsidRDefault="007500D4" w:rsidP="007500D4">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https://www.rts-tender.ru) (далее – электронная площадка, ЭТЗП, сайт ЭТЗП). </w:t>
            </w:r>
          </w:p>
          <w:p w:rsidR="00D818BC" w:rsidRPr="00280B51" w:rsidRDefault="00D818BC" w:rsidP="006A3F68">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30" w:history="1">
              <w:r w:rsidRPr="00280B51">
                <w:rPr>
                  <w:bCs/>
                  <w:color w:val="0000FF"/>
                  <w:sz w:val="28"/>
                  <w:szCs w:val="28"/>
                  <w:u w:val="single"/>
                  <w:lang w:val="en-US"/>
                </w:rPr>
                <w:t>www</w:t>
              </w:r>
              <w:r w:rsidRPr="00280B51">
                <w:rPr>
                  <w:bCs/>
                  <w:color w:val="0000FF"/>
                  <w:sz w:val="28"/>
                  <w:szCs w:val="28"/>
                  <w:u w:val="single"/>
                </w:rPr>
                <w:t>.</w:t>
              </w:r>
              <w:r w:rsidRPr="00280B51">
                <w:rPr>
                  <w:bCs/>
                  <w:color w:val="0000FF"/>
                  <w:sz w:val="28"/>
                  <w:szCs w:val="28"/>
                  <w:u w:val="single"/>
                  <w:lang w:val="en-US"/>
                </w:rPr>
                <w:t>pk</w:t>
              </w:r>
              <w:r w:rsidRPr="00280B51">
                <w:rPr>
                  <w:bCs/>
                  <w:color w:val="0000FF"/>
                  <w:sz w:val="28"/>
                  <w:szCs w:val="28"/>
                  <w:u w:val="single"/>
                </w:rPr>
                <w:t>-</w:t>
              </w:r>
              <w:r w:rsidRPr="00280B51">
                <w:rPr>
                  <w:bCs/>
                  <w:color w:val="0000FF"/>
                  <w:sz w:val="28"/>
                  <w:szCs w:val="28"/>
                  <w:u w:val="single"/>
                  <w:lang w:val="en-US"/>
                </w:rPr>
                <w:t>sakhalin</w:t>
              </w:r>
              <w:r w:rsidRPr="00280B51">
                <w:rPr>
                  <w:bCs/>
                  <w:color w:val="0000FF"/>
                  <w:sz w:val="28"/>
                  <w:szCs w:val="28"/>
                  <w:u w:val="single"/>
                </w:rPr>
                <w:t>.</w:t>
              </w:r>
              <w:r w:rsidRPr="00280B51">
                <w:rPr>
                  <w:bCs/>
                  <w:color w:val="0000FF"/>
                  <w:sz w:val="28"/>
                  <w:szCs w:val="28"/>
                  <w:u w:val="single"/>
                  <w:lang w:val="en-US"/>
                </w:rPr>
                <w:t>ru</w:t>
              </w:r>
            </w:hyperlink>
            <w:r w:rsidRPr="00280B51">
              <w:rPr>
                <w:bCs/>
                <w:sz w:val="28"/>
                <w:szCs w:val="28"/>
              </w:rPr>
              <w:t xml:space="preserve"> (раздел «</w:t>
            </w:r>
            <w:r w:rsidR="00432575">
              <w:rPr>
                <w:bCs/>
                <w:sz w:val="28"/>
                <w:szCs w:val="28"/>
              </w:rPr>
              <w:t>Бизнес</w:t>
            </w:r>
            <w:r w:rsidRPr="00280B51">
              <w:rPr>
                <w:bCs/>
                <w:sz w:val="28"/>
                <w:szCs w:val="28"/>
              </w:rPr>
              <w:t>»), (далее – сайты)</w:t>
            </w:r>
            <w:r w:rsidRPr="00280B51">
              <w:rPr>
                <w:bCs/>
                <w:i/>
                <w:sz w:val="28"/>
                <w:szCs w:val="28"/>
              </w:rPr>
              <w:t xml:space="preserve"> </w:t>
            </w:r>
            <w:r w:rsidRPr="00280B51">
              <w:rPr>
                <w:b/>
                <w:iCs/>
                <w:sz w:val="28"/>
                <w:szCs w:val="28"/>
              </w:rPr>
              <w:t>«</w:t>
            </w:r>
            <w:r w:rsidR="00835DA0">
              <w:rPr>
                <w:b/>
                <w:iCs/>
                <w:sz w:val="28"/>
                <w:szCs w:val="28"/>
              </w:rPr>
              <w:t>10</w:t>
            </w:r>
            <w:r w:rsidRPr="00280B51">
              <w:rPr>
                <w:b/>
                <w:iCs/>
                <w:sz w:val="28"/>
                <w:szCs w:val="28"/>
              </w:rPr>
              <w:t xml:space="preserve">» </w:t>
            </w:r>
            <w:r w:rsidR="00D1148D">
              <w:rPr>
                <w:b/>
                <w:iCs/>
                <w:sz w:val="28"/>
                <w:szCs w:val="28"/>
              </w:rPr>
              <w:t>ноября</w:t>
            </w:r>
            <w:r w:rsidRPr="00280B51">
              <w:rPr>
                <w:b/>
                <w:bCs/>
                <w:sz w:val="28"/>
                <w:szCs w:val="28"/>
              </w:rPr>
              <w:t xml:space="preserve"> </w:t>
            </w:r>
            <w:r w:rsidR="00835DA0">
              <w:rPr>
                <w:b/>
                <w:bCs/>
                <w:sz w:val="28"/>
                <w:szCs w:val="28"/>
              </w:rPr>
              <w:t>2025</w:t>
            </w:r>
            <w:r w:rsidRPr="00280B51">
              <w:rPr>
                <w:b/>
                <w:bCs/>
                <w:sz w:val="28"/>
                <w:szCs w:val="28"/>
              </w:rPr>
              <w:t xml:space="preserve"> года</w:t>
            </w:r>
            <w:r w:rsidRPr="00280B51">
              <w:rPr>
                <w:bCs/>
                <w:i/>
                <w:sz w:val="28"/>
                <w:szCs w:val="28"/>
              </w:rPr>
              <w:t>.</w:t>
            </w:r>
          </w:p>
          <w:p w:rsidR="00D818BC" w:rsidRPr="00280B51" w:rsidRDefault="00D818BC" w:rsidP="00316A26">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835DA0">
              <w:rPr>
                <w:b/>
                <w:sz w:val="28"/>
                <w:szCs w:val="28"/>
              </w:rPr>
              <w:t>24</w:t>
            </w:r>
            <w:r w:rsidRPr="00280B51">
              <w:rPr>
                <w:b/>
                <w:bCs/>
                <w:sz w:val="28"/>
                <w:szCs w:val="28"/>
              </w:rPr>
              <w:t xml:space="preserve">» </w:t>
            </w:r>
            <w:r w:rsidR="00316A26">
              <w:rPr>
                <w:b/>
                <w:bCs/>
                <w:sz w:val="28"/>
                <w:szCs w:val="28"/>
              </w:rPr>
              <w:t>нояб</w:t>
            </w:r>
            <w:r w:rsidR="00AE41EB">
              <w:rPr>
                <w:b/>
                <w:bCs/>
                <w:sz w:val="28"/>
                <w:szCs w:val="28"/>
              </w:rPr>
              <w:t>ря</w:t>
            </w:r>
            <w:r w:rsidRPr="00280B51">
              <w:rPr>
                <w:b/>
                <w:bCs/>
                <w:sz w:val="28"/>
                <w:szCs w:val="28"/>
              </w:rPr>
              <w:t xml:space="preserve"> </w:t>
            </w:r>
            <w:r w:rsidR="00835DA0">
              <w:rPr>
                <w:b/>
                <w:bCs/>
                <w:sz w:val="28"/>
                <w:szCs w:val="28"/>
              </w:rPr>
              <w:t>2025</w:t>
            </w:r>
            <w:r w:rsidRPr="00280B51">
              <w:rPr>
                <w:b/>
                <w:b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t>2.3</w:t>
            </w:r>
          </w:p>
        </w:tc>
        <w:tc>
          <w:tcPr>
            <w:tcW w:w="3924" w:type="dxa"/>
          </w:tcPr>
          <w:p w:rsidR="00D818BC" w:rsidRPr="00440E01" w:rsidRDefault="00D818BC" w:rsidP="006A3F68">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D818BC" w:rsidRPr="00280B51" w:rsidRDefault="00D818BC" w:rsidP="006A3F68">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835DA0">
              <w:rPr>
                <w:b/>
                <w:bCs/>
                <w:sz w:val="28"/>
                <w:szCs w:val="28"/>
              </w:rPr>
              <w:t>26</w:t>
            </w:r>
            <w:r w:rsidRPr="00280B51">
              <w:rPr>
                <w:b/>
                <w:bCs/>
                <w:sz w:val="28"/>
                <w:szCs w:val="28"/>
              </w:rPr>
              <w:t xml:space="preserve">» </w:t>
            </w:r>
            <w:r w:rsidR="00D1148D">
              <w:rPr>
                <w:b/>
                <w:bCs/>
                <w:sz w:val="28"/>
                <w:szCs w:val="28"/>
              </w:rPr>
              <w:t>ноября</w:t>
            </w:r>
            <w:r w:rsidRPr="00280B51">
              <w:rPr>
                <w:b/>
                <w:bCs/>
                <w:sz w:val="28"/>
                <w:szCs w:val="28"/>
              </w:rPr>
              <w:t xml:space="preserve"> </w:t>
            </w:r>
            <w:r w:rsidR="00835DA0">
              <w:rPr>
                <w:b/>
                <w:bCs/>
                <w:sz w:val="28"/>
                <w:szCs w:val="28"/>
              </w:rPr>
              <w:t>2025</w:t>
            </w:r>
            <w:r w:rsidRPr="00280B51">
              <w:rPr>
                <w:b/>
                <w:bCs/>
                <w:sz w:val="28"/>
                <w:szCs w:val="28"/>
              </w:rPr>
              <w:t xml:space="preserve"> года.</w:t>
            </w:r>
          </w:p>
          <w:p w:rsidR="00D818BC" w:rsidRPr="00280B51" w:rsidRDefault="00D818BC" w:rsidP="006A3F68">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sidR="00835DA0">
              <w:rPr>
                <w:b/>
                <w:bCs/>
                <w:sz w:val="28"/>
                <w:szCs w:val="28"/>
              </w:rPr>
              <w:t>28»</w:t>
            </w:r>
            <w:r w:rsidRPr="00280B51">
              <w:rPr>
                <w:b/>
                <w:bCs/>
                <w:sz w:val="28"/>
                <w:szCs w:val="28"/>
              </w:rPr>
              <w:t xml:space="preserve"> </w:t>
            </w:r>
            <w:r w:rsidR="00835DA0">
              <w:rPr>
                <w:b/>
                <w:bCs/>
                <w:sz w:val="28"/>
                <w:szCs w:val="28"/>
              </w:rPr>
              <w:t>ноября</w:t>
            </w:r>
            <w:r w:rsidRPr="00280B51">
              <w:rPr>
                <w:b/>
                <w:bCs/>
                <w:sz w:val="28"/>
                <w:szCs w:val="28"/>
              </w:rPr>
              <w:t xml:space="preserve"> </w:t>
            </w:r>
            <w:r w:rsidR="00835DA0">
              <w:rPr>
                <w:b/>
                <w:bCs/>
                <w:sz w:val="28"/>
                <w:szCs w:val="28"/>
              </w:rPr>
              <w:t>2025</w:t>
            </w:r>
            <w:r w:rsidRPr="00280B51">
              <w:rPr>
                <w:b/>
                <w:bCs/>
                <w:sz w:val="28"/>
                <w:szCs w:val="28"/>
              </w:rPr>
              <w:t xml:space="preserve"> года.</w:t>
            </w:r>
          </w:p>
          <w:p w:rsidR="00D818BC" w:rsidRPr="00280B51" w:rsidRDefault="00D818BC" w:rsidP="006A3F68">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835DA0">
              <w:rPr>
                <w:b/>
                <w:bCs/>
                <w:sz w:val="28"/>
                <w:szCs w:val="28"/>
              </w:rPr>
              <w:t>1</w:t>
            </w:r>
            <w:r w:rsidRPr="00280B51">
              <w:rPr>
                <w:b/>
                <w:bCs/>
                <w:sz w:val="28"/>
                <w:szCs w:val="28"/>
              </w:rPr>
              <w:t xml:space="preserve">» </w:t>
            </w:r>
            <w:r w:rsidR="00835DA0">
              <w:rPr>
                <w:b/>
                <w:bCs/>
                <w:sz w:val="28"/>
                <w:szCs w:val="28"/>
              </w:rPr>
              <w:t>дека</w:t>
            </w:r>
            <w:r w:rsidR="00D1148D">
              <w:rPr>
                <w:b/>
                <w:bCs/>
                <w:sz w:val="28"/>
                <w:szCs w:val="28"/>
              </w:rPr>
              <w:t>бря</w:t>
            </w:r>
            <w:r w:rsidRPr="00280B51">
              <w:rPr>
                <w:b/>
                <w:bCs/>
                <w:sz w:val="28"/>
                <w:szCs w:val="28"/>
              </w:rPr>
              <w:t xml:space="preserve"> </w:t>
            </w:r>
            <w:r w:rsidR="00835DA0">
              <w:rPr>
                <w:b/>
                <w:bCs/>
                <w:sz w:val="28"/>
                <w:szCs w:val="28"/>
              </w:rPr>
              <w:t>2025</w:t>
            </w:r>
            <w:r w:rsidRPr="00280B51">
              <w:rPr>
                <w:b/>
                <w:bCs/>
                <w:sz w:val="28"/>
                <w:szCs w:val="28"/>
              </w:rPr>
              <w:t xml:space="preserve"> года.</w:t>
            </w:r>
          </w:p>
          <w:p w:rsidR="00D818BC" w:rsidRPr="00280B51" w:rsidRDefault="00D818BC" w:rsidP="00835DA0">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835DA0">
              <w:rPr>
                <w:b/>
                <w:bCs/>
                <w:iCs/>
                <w:sz w:val="28"/>
                <w:szCs w:val="28"/>
              </w:rPr>
              <w:t>1</w:t>
            </w:r>
            <w:r w:rsidRPr="00280B51">
              <w:rPr>
                <w:b/>
                <w:bCs/>
                <w:iCs/>
                <w:sz w:val="28"/>
                <w:szCs w:val="28"/>
              </w:rPr>
              <w:t xml:space="preserve">» </w:t>
            </w:r>
            <w:r w:rsidR="00835DA0">
              <w:rPr>
                <w:b/>
                <w:bCs/>
                <w:iCs/>
                <w:sz w:val="28"/>
                <w:szCs w:val="28"/>
              </w:rPr>
              <w:t>дека</w:t>
            </w:r>
            <w:r w:rsidR="00D1148D">
              <w:rPr>
                <w:b/>
                <w:bCs/>
                <w:iCs/>
                <w:sz w:val="28"/>
                <w:szCs w:val="28"/>
              </w:rPr>
              <w:t>бря</w:t>
            </w:r>
            <w:r>
              <w:rPr>
                <w:b/>
                <w:bCs/>
                <w:iCs/>
                <w:sz w:val="28"/>
                <w:szCs w:val="28"/>
              </w:rPr>
              <w:t xml:space="preserve"> </w:t>
            </w:r>
            <w:r w:rsidR="00835DA0">
              <w:rPr>
                <w:b/>
                <w:bCs/>
                <w:iCs/>
                <w:sz w:val="28"/>
                <w:szCs w:val="28"/>
              </w:rPr>
              <w:t>2025</w:t>
            </w:r>
            <w:r w:rsidRPr="00280B51">
              <w:rPr>
                <w:b/>
                <w:bCs/>
                <w:i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t>2.4</w:t>
            </w:r>
          </w:p>
        </w:tc>
        <w:tc>
          <w:tcPr>
            <w:tcW w:w="3924" w:type="dxa"/>
          </w:tcPr>
          <w:p w:rsidR="00D818BC" w:rsidRPr="00440E01" w:rsidRDefault="00D818BC" w:rsidP="006A3F68">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D818BC" w:rsidRPr="00440E01" w:rsidRDefault="00D818BC" w:rsidP="006A3F68">
            <w:pPr>
              <w:rPr>
                <w:sz w:val="28"/>
                <w:szCs w:val="28"/>
              </w:rPr>
            </w:pPr>
          </w:p>
        </w:tc>
        <w:tc>
          <w:tcPr>
            <w:tcW w:w="9964" w:type="dxa"/>
          </w:tcPr>
          <w:p w:rsidR="00D818BC" w:rsidRPr="00280B51" w:rsidRDefault="00D818BC" w:rsidP="006A3F68">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818BC" w:rsidRPr="00280B51" w:rsidRDefault="00D818BC" w:rsidP="006A3F68">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835DA0">
              <w:rPr>
                <w:bCs/>
                <w:sz w:val="28"/>
                <w:szCs w:val="28"/>
              </w:rPr>
              <w:t>10</w:t>
            </w:r>
            <w:r w:rsidRPr="00280B51">
              <w:rPr>
                <w:bCs/>
                <w:sz w:val="28"/>
                <w:szCs w:val="28"/>
              </w:rPr>
              <w:t xml:space="preserve">» </w:t>
            </w:r>
            <w:r w:rsidR="00316A26">
              <w:rPr>
                <w:bCs/>
                <w:sz w:val="28"/>
                <w:szCs w:val="28"/>
              </w:rPr>
              <w:t>ноября</w:t>
            </w:r>
            <w:r w:rsidRPr="00280B51">
              <w:rPr>
                <w:bCs/>
                <w:sz w:val="28"/>
                <w:szCs w:val="28"/>
              </w:rPr>
              <w:t xml:space="preserve"> </w:t>
            </w:r>
            <w:r w:rsidR="00835DA0">
              <w:rPr>
                <w:bCs/>
                <w:sz w:val="28"/>
                <w:szCs w:val="28"/>
              </w:rPr>
              <w:t>2025</w:t>
            </w:r>
            <w:r>
              <w:rPr>
                <w:bCs/>
                <w:sz w:val="28"/>
                <w:szCs w:val="28"/>
              </w:rPr>
              <w:t xml:space="preserve"> г. по </w:t>
            </w:r>
            <w:r w:rsidRPr="00280B51">
              <w:rPr>
                <w:bCs/>
                <w:sz w:val="28"/>
                <w:szCs w:val="28"/>
              </w:rPr>
              <w:t>«</w:t>
            </w:r>
            <w:r w:rsidR="00E546B2">
              <w:rPr>
                <w:bCs/>
                <w:sz w:val="28"/>
                <w:szCs w:val="28"/>
              </w:rPr>
              <w:t>18</w:t>
            </w:r>
            <w:r w:rsidRPr="00280B51">
              <w:rPr>
                <w:bCs/>
                <w:sz w:val="28"/>
                <w:szCs w:val="28"/>
              </w:rPr>
              <w:t xml:space="preserve">» </w:t>
            </w:r>
            <w:r w:rsidR="00316A26">
              <w:rPr>
                <w:bCs/>
                <w:sz w:val="28"/>
                <w:szCs w:val="28"/>
              </w:rPr>
              <w:t>ноября</w:t>
            </w:r>
            <w:r w:rsidRPr="00280B51">
              <w:rPr>
                <w:bCs/>
                <w:sz w:val="28"/>
                <w:szCs w:val="28"/>
              </w:rPr>
              <w:t xml:space="preserve"> </w:t>
            </w:r>
            <w:r w:rsidR="00835DA0">
              <w:rPr>
                <w:bCs/>
                <w:sz w:val="28"/>
                <w:szCs w:val="28"/>
              </w:rPr>
              <w:t>2025</w:t>
            </w:r>
            <w:r w:rsidRPr="00280B51">
              <w:rPr>
                <w:bCs/>
                <w:sz w:val="28"/>
                <w:szCs w:val="28"/>
              </w:rPr>
              <w:t xml:space="preserve"> г. (включительно).</w:t>
            </w:r>
          </w:p>
          <w:p w:rsidR="00D818BC" w:rsidRPr="00280B51" w:rsidRDefault="00D818BC" w:rsidP="006A3F68">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E546B2">
              <w:rPr>
                <w:bCs/>
                <w:sz w:val="28"/>
                <w:szCs w:val="28"/>
              </w:rPr>
              <w:t>10</w:t>
            </w:r>
            <w:r w:rsidRPr="00280B51">
              <w:rPr>
                <w:bCs/>
                <w:sz w:val="28"/>
                <w:szCs w:val="28"/>
              </w:rPr>
              <w:t xml:space="preserve">» </w:t>
            </w:r>
            <w:r w:rsidR="00316A26">
              <w:rPr>
                <w:bCs/>
                <w:sz w:val="28"/>
                <w:szCs w:val="28"/>
              </w:rPr>
              <w:t>нояб</w:t>
            </w:r>
            <w:r w:rsidR="001E64F1">
              <w:rPr>
                <w:bCs/>
                <w:sz w:val="28"/>
                <w:szCs w:val="28"/>
              </w:rPr>
              <w:t>ря</w:t>
            </w:r>
            <w:r w:rsidRPr="00280B51">
              <w:rPr>
                <w:bCs/>
                <w:sz w:val="28"/>
                <w:szCs w:val="28"/>
              </w:rPr>
              <w:t xml:space="preserve"> </w:t>
            </w:r>
            <w:r w:rsidR="00835DA0">
              <w:rPr>
                <w:bCs/>
                <w:sz w:val="28"/>
                <w:szCs w:val="28"/>
              </w:rPr>
              <w:t>2025</w:t>
            </w:r>
            <w:r w:rsidRPr="00280B51">
              <w:rPr>
                <w:bCs/>
                <w:sz w:val="28"/>
                <w:szCs w:val="28"/>
              </w:rPr>
              <w:t xml:space="preserve"> г.</w:t>
            </w:r>
          </w:p>
          <w:p w:rsidR="00D818BC" w:rsidRPr="00280B51" w:rsidRDefault="00D818BC" w:rsidP="00316A26">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E546B2">
              <w:rPr>
                <w:bCs/>
                <w:sz w:val="28"/>
                <w:szCs w:val="28"/>
              </w:rPr>
              <w:t>21</w:t>
            </w:r>
            <w:r>
              <w:rPr>
                <w:bCs/>
                <w:sz w:val="28"/>
                <w:szCs w:val="28"/>
              </w:rPr>
              <w:t>»</w:t>
            </w:r>
            <w:r w:rsidRPr="00280B51">
              <w:rPr>
                <w:bCs/>
                <w:sz w:val="28"/>
                <w:szCs w:val="28"/>
              </w:rPr>
              <w:t xml:space="preserve"> </w:t>
            </w:r>
            <w:r w:rsidR="00316A26">
              <w:rPr>
                <w:bCs/>
                <w:sz w:val="28"/>
                <w:szCs w:val="28"/>
              </w:rPr>
              <w:t>нояб</w:t>
            </w:r>
            <w:r w:rsidR="001E64F1">
              <w:rPr>
                <w:bCs/>
                <w:sz w:val="28"/>
                <w:szCs w:val="28"/>
              </w:rPr>
              <w:t>ря</w:t>
            </w:r>
            <w:r w:rsidRPr="00280B51">
              <w:rPr>
                <w:bCs/>
                <w:sz w:val="28"/>
                <w:szCs w:val="28"/>
              </w:rPr>
              <w:t xml:space="preserve"> </w:t>
            </w:r>
            <w:r w:rsidR="00835DA0">
              <w:rPr>
                <w:bCs/>
                <w:sz w:val="28"/>
                <w:szCs w:val="28"/>
              </w:rPr>
              <w:t>2025</w:t>
            </w:r>
            <w:r w:rsidRPr="00280B51">
              <w:rPr>
                <w:bCs/>
                <w:sz w:val="28"/>
                <w:szCs w:val="28"/>
              </w:rPr>
              <w:t xml:space="preserve"> г.</w:t>
            </w:r>
          </w:p>
        </w:tc>
      </w:tr>
    </w:tbl>
    <w:p w:rsidR="00D818BC" w:rsidRPr="00440E01" w:rsidRDefault="00D818BC" w:rsidP="00D818BC">
      <w:pPr>
        <w:rPr>
          <w:sz w:val="26"/>
          <w:szCs w:val="26"/>
        </w:rPr>
      </w:pPr>
    </w:p>
    <w:p w:rsidR="00D818BC" w:rsidRPr="00440E01" w:rsidRDefault="00D818BC" w:rsidP="00D818BC">
      <w:pPr>
        <w:pStyle w:val="a6"/>
        <w:rPr>
          <w:szCs w:val="26"/>
        </w:rPr>
      </w:pPr>
    </w:p>
    <w:p w:rsidR="00D818BC" w:rsidRDefault="00D818BC" w:rsidP="00D818BC"/>
    <w:p w:rsidR="00D818BC" w:rsidRDefault="00D818BC" w:rsidP="00D818BC"/>
    <w:p w:rsidR="00D818BC" w:rsidRDefault="00D818BC" w:rsidP="00D818BC"/>
    <w:sectPr w:rsidR="00D818BC" w:rsidSect="00D818BC">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51C" w:rsidRDefault="0008051C" w:rsidP="00461149">
      <w:r>
        <w:separator/>
      </w:r>
    </w:p>
  </w:endnote>
  <w:endnote w:type="continuationSeparator" w:id="0">
    <w:p w:rsidR="0008051C" w:rsidRDefault="0008051C" w:rsidP="0046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DA0" w:rsidRDefault="00835DA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DA0" w:rsidRDefault="00835DA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51C" w:rsidRDefault="0008051C" w:rsidP="00461149">
      <w:r>
        <w:separator/>
      </w:r>
    </w:p>
  </w:footnote>
  <w:footnote w:type="continuationSeparator" w:id="0">
    <w:p w:rsidR="0008051C" w:rsidRDefault="0008051C" w:rsidP="00461149">
      <w:r>
        <w:continuationSeparator/>
      </w:r>
    </w:p>
  </w:footnote>
  <w:footnote w:id="1">
    <w:p w:rsidR="00835DA0" w:rsidRDefault="00835DA0">
      <w:pPr>
        <w:pStyle w:val="a9"/>
      </w:pPr>
      <w:r>
        <w:rPr>
          <w:rStyle w:val="a8"/>
        </w:rPr>
        <w:footnoteRef/>
      </w:r>
      <w:r>
        <w:t xml:space="preserve"> </w:t>
      </w:r>
      <w:r w:rsidRPr="00915182">
        <w:rPr>
          <w:i/>
        </w:rPr>
        <w:t>С целью раскрытия информации о порядке формирования начальной (максимальной) цены договора необходимо указывать сведения о стоимости непосредственно товара, работы, услуги и стоимости иных расходов, включенных в состав начальной (максимальной) цены</w:t>
      </w:r>
    </w:p>
  </w:footnote>
  <w:footnote w:id="2">
    <w:p w:rsidR="00835DA0" w:rsidRDefault="00835DA0" w:rsidP="00461149">
      <w:pPr>
        <w:pStyle w:val="a9"/>
      </w:pPr>
      <w:r>
        <w:rPr>
          <w:rStyle w:val="a8"/>
        </w:rPr>
        <w:footnoteRef/>
      </w:r>
      <w:r>
        <w:t xml:space="preserve"> При наличии технической возможности  у Поставщика</w:t>
      </w:r>
    </w:p>
  </w:footnote>
  <w:footnote w:id="3">
    <w:p w:rsidR="00835DA0" w:rsidRDefault="00835DA0" w:rsidP="00F53DD2">
      <w:pPr>
        <w:pStyle w:val="a9"/>
      </w:pPr>
      <w:r>
        <w:rPr>
          <w:rStyle w:val="a8"/>
        </w:rPr>
        <w:footnoteRef/>
      </w:r>
      <w:r>
        <w:t xml:space="preserve"> Перечень документов определяется согласно условиям заключенного Договора.</w:t>
      </w:r>
    </w:p>
  </w:footnote>
  <w:footnote w:id="4">
    <w:p w:rsidR="00835DA0" w:rsidRPr="00506568" w:rsidRDefault="00835DA0" w:rsidP="00D1148D">
      <w:pPr>
        <w:pStyle w:val="a9"/>
        <w:jc w:val="both"/>
      </w:pPr>
      <w:r w:rsidRPr="00506568">
        <w:rPr>
          <w:rStyle w:val="a8"/>
        </w:rPr>
        <w:footnoteRef/>
      </w:r>
      <w:r>
        <w:t> </w:t>
      </w:r>
      <w:r w:rsidRPr="00506568">
        <w:t>Указывается официальное наименование контрагента, приведенное в преамбуле договора</w:t>
      </w:r>
    </w:p>
  </w:footnote>
  <w:footnote w:id="5">
    <w:p w:rsidR="00835DA0" w:rsidRPr="00506568" w:rsidRDefault="00835DA0" w:rsidP="00D1148D">
      <w:pPr>
        <w:pStyle w:val="a9"/>
        <w:jc w:val="both"/>
      </w:pPr>
      <w:r w:rsidRPr="00506568">
        <w:rPr>
          <w:rStyle w:val="a8"/>
        </w:rPr>
        <w:footnoteRef/>
      </w:r>
      <w:r>
        <w:t> </w:t>
      </w:r>
      <w:r w:rsidRPr="00506568">
        <w:t>Указывается определение контрагента в соответствии с условиями договора, приведенное в преамбуле договора (Подрядчик, Поставщик, Продавец, Агент, Комиссионер, Поверенный и т.д.)</w:t>
      </w:r>
    </w:p>
  </w:footnote>
  <w:footnote w:id="6">
    <w:p w:rsidR="00835DA0" w:rsidRDefault="00835DA0" w:rsidP="00835DA0">
      <w:pPr>
        <w:pStyle w:val="a9"/>
      </w:pPr>
      <w:r>
        <w:rPr>
          <w:rStyle w:val="a8"/>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заполнения </w:t>
      </w:r>
      <w:r>
        <w:rPr>
          <w:i/>
        </w:rPr>
        <w:t xml:space="preserve">формы сведений об участнике закупки </w:t>
      </w:r>
      <w:r w:rsidRPr="00C16E7B">
        <w:rPr>
          <w:i/>
        </w:rPr>
        <w:t>и не отражается в</w:t>
      </w:r>
      <w:r>
        <w:rPr>
          <w:i/>
        </w:rPr>
        <w:t xml:space="preserve"> заполненной форме при подаче заявки на участие в конкретной закупке</w:t>
      </w:r>
    </w:p>
  </w:footnote>
  <w:footnote w:id="7">
    <w:p w:rsidR="00835DA0" w:rsidRDefault="00835DA0" w:rsidP="00835DA0">
      <w:pPr>
        <w:pStyle w:val="a9"/>
      </w:pPr>
      <w:r>
        <w:rPr>
          <w:rStyle w:val="a8"/>
        </w:rPr>
        <w:footnoteRef/>
      </w:r>
      <w:r>
        <w:t xml:space="preserve"> Информация может быть представлена участником дополнительно.</w:t>
      </w:r>
    </w:p>
  </w:footnote>
  <w:footnote w:id="8">
    <w:p w:rsidR="00835DA0" w:rsidRDefault="00835DA0" w:rsidP="00835DA0">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9">
    <w:p w:rsidR="00835DA0" w:rsidRDefault="00835DA0" w:rsidP="00835DA0">
      <w:pPr>
        <w:pStyle w:val="a9"/>
      </w:pPr>
      <w:r>
        <w:rPr>
          <w:rStyle w:val="a8"/>
        </w:rPr>
        <w:footnoteRef/>
      </w:r>
      <w:r>
        <w:t xml:space="preserve"> Информация указывается с точностью до двух знаков после запятой.</w:t>
      </w:r>
    </w:p>
  </w:footnote>
  <w:footnote w:id="10">
    <w:p w:rsidR="00835DA0" w:rsidRPr="004A0906" w:rsidRDefault="00835DA0" w:rsidP="00835DA0">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11">
    <w:p w:rsidR="00835DA0" w:rsidRPr="004A0906" w:rsidRDefault="00835DA0" w:rsidP="00835DA0">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12">
    <w:p w:rsidR="00835DA0" w:rsidRDefault="00835DA0" w:rsidP="00835DA0">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13">
    <w:p w:rsidR="00835DA0" w:rsidRDefault="00835DA0" w:rsidP="00835DA0">
      <w:pPr>
        <w:pStyle w:val="a9"/>
      </w:pPr>
      <w:r>
        <w:rPr>
          <w:rStyle w:val="a8"/>
        </w:rPr>
        <w:footnoteRef/>
      </w:r>
      <w:r>
        <w:t xml:space="preserve"> </w:t>
      </w:r>
      <w:r w:rsidRPr="00A53BCF">
        <w:t>Если производителем товара является иностранное лицо, указать организационно-правовую форму, наименование и страну нахождения головного офиса</w:t>
      </w:r>
      <w:r>
        <w:t>.</w:t>
      </w:r>
    </w:p>
  </w:footnote>
  <w:footnote w:id="14">
    <w:p w:rsidR="00835DA0" w:rsidRDefault="00835DA0" w:rsidP="00835DA0">
      <w:pPr>
        <w:pStyle w:val="a9"/>
      </w:pPr>
      <w:r>
        <w:rPr>
          <w:rStyle w:val="a8"/>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информация </w:t>
      </w:r>
      <w:r w:rsidRPr="00D22D2A">
        <w:rPr>
          <w:bCs/>
        </w:rPr>
        <w:t>о наименовании страны происхождения</w:t>
      </w:r>
      <w:r>
        <w:rPr>
          <w:bCs/>
        </w:rPr>
        <w:t xml:space="preserve"> каждого</w:t>
      </w:r>
      <w:r w:rsidRPr="00D22D2A">
        <w:rPr>
          <w:bCs/>
        </w:rPr>
        <w:t xml:space="preserve"> товара</w:t>
      </w:r>
      <w:r>
        <w:rPr>
          <w:bCs/>
        </w:rPr>
        <w:t xml:space="preserve"> указывается в обязательном порядке</w:t>
      </w:r>
      <w:r w:rsidRPr="00D22D2A">
        <w:rPr>
          <w:bCs/>
        </w:rPr>
        <w:t>.</w:t>
      </w:r>
    </w:p>
  </w:footnote>
  <w:footnote w:id="15">
    <w:p w:rsidR="00835DA0" w:rsidRDefault="00835DA0" w:rsidP="00835DA0">
      <w:pPr>
        <w:pStyle w:val="a9"/>
        <w:jc w:val="both"/>
      </w:pPr>
      <w:r>
        <w:rPr>
          <w:rStyle w:val="a8"/>
        </w:rPr>
        <w:footnoteRef/>
      </w:r>
      <w:r>
        <w:t xml:space="preserve"> Указывается номер (номера) реестровой записи товара (товаров), включенного (включенных) в реестры, </w:t>
      </w:r>
      <w:r w:rsidRPr="001345E9">
        <w:rPr>
          <w:bCs/>
        </w:rPr>
        <w:t xml:space="preserve">предусмотренные пунктом </w:t>
      </w:r>
      <w:r>
        <w:rPr>
          <w:bCs/>
        </w:rPr>
        <w:t>3</w:t>
      </w:r>
      <w:r w:rsidRPr="001345E9">
        <w:rPr>
          <w:bCs/>
        </w:rPr>
        <w:t xml:space="preserve"> постановления Правительства Российской Федерации от </w:t>
      </w:r>
      <w:r>
        <w:rPr>
          <w:bCs/>
        </w:rPr>
        <w:t>23 декабря 2025 г.</w:t>
      </w:r>
      <w:r w:rsidRPr="001345E9">
        <w:rPr>
          <w:bCs/>
        </w:rPr>
        <w:t xml:space="preserve"> </w:t>
      </w:r>
      <w:r>
        <w:rPr>
          <w:bCs/>
        </w:rPr>
        <w:t>№ 1875</w:t>
      </w:r>
      <w:r w:rsidRPr="001345E9">
        <w:rPr>
          <w:bCs/>
        </w:rPr>
        <w:t xml:space="preserve"> </w:t>
      </w:r>
      <w:r>
        <w:rPr>
          <w:bCs/>
        </w:rPr>
        <w:t>«</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DA0" w:rsidRDefault="00835DA0" w:rsidP="00461149">
    <w:pPr>
      <w:pStyle w:val="ab"/>
      <w:jc w:val="center"/>
    </w:pPr>
    <w:r>
      <w:fldChar w:fldCharType="begin"/>
    </w:r>
    <w:r>
      <w:instrText xml:space="preserve"> PAGE   \* MERGEFORMAT </w:instrText>
    </w:r>
    <w:r>
      <w:fldChar w:fldCharType="separate"/>
    </w:r>
    <w:r w:rsidR="0008051C">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DA0" w:rsidRDefault="00835DA0" w:rsidP="00F53DD2">
    <w:pPr>
      <w:pStyle w:val="ab"/>
      <w:jc w:val="center"/>
    </w:pPr>
    <w:r>
      <w:fldChar w:fldCharType="begin"/>
    </w:r>
    <w:r>
      <w:instrText xml:space="preserve"> PAGE   \* MERGEFORMAT </w:instrText>
    </w:r>
    <w:r>
      <w:fldChar w:fldCharType="separate"/>
    </w:r>
    <w:r w:rsidR="00515A75">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9"/>
  </w:num>
  <w:num w:numId="3">
    <w:abstractNumId w:val="6"/>
  </w:num>
  <w:num w:numId="4">
    <w:abstractNumId w:val="1"/>
  </w:num>
  <w:num w:numId="5">
    <w:abstractNumId w:val="0"/>
  </w:num>
  <w:num w:numId="6">
    <w:abstractNumId w:val="7"/>
  </w:num>
  <w:num w:numId="7">
    <w:abstractNumId w:val="5"/>
  </w:num>
  <w:num w:numId="8">
    <w:abstractNumId w:val="2"/>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149"/>
    <w:rsid w:val="00045C44"/>
    <w:rsid w:val="0008051C"/>
    <w:rsid w:val="000E3543"/>
    <w:rsid w:val="001413C9"/>
    <w:rsid w:val="0018221F"/>
    <w:rsid w:val="00185A94"/>
    <w:rsid w:val="001C6E59"/>
    <w:rsid w:val="001E64F1"/>
    <w:rsid w:val="001F6DB4"/>
    <w:rsid w:val="00202EE0"/>
    <w:rsid w:val="00233201"/>
    <w:rsid w:val="00242E3D"/>
    <w:rsid w:val="00270355"/>
    <w:rsid w:val="002B73F6"/>
    <w:rsid w:val="002D2E86"/>
    <w:rsid w:val="002D4968"/>
    <w:rsid w:val="002F30EA"/>
    <w:rsid w:val="002F7AAC"/>
    <w:rsid w:val="00312B7B"/>
    <w:rsid w:val="00316A26"/>
    <w:rsid w:val="003B197E"/>
    <w:rsid w:val="003B2F9D"/>
    <w:rsid w:val="003F70B0"/>
    <w:rsid w:val="00432575"/>
    <w:rsid w:val="00461149"/>
    <w:rsid w:val="0047789C"/>
    <w:rsid w:val="004854D6"/>
    <w:rsid w:val="004D0557"/>
    <w:rsid w:val="004D5864"/>
    <w:rsid w:val="00515A75"/>
    <w:rsid w:val="005F03A5"/>
    <w:rsid w:val="00604147"/>
    <w:rsid w:val="006458A3"/>
    <w:rsid w:val="00682295"/>
    <w:rsid w:val="006966A7"/>
    <w:rsid w:val="00696F8A"/>
    <w:rsid w:val="006A0C9E"/>
    <w:rsid w:val="006A3F68"/>
    <w:rsid w:val="006D6276"/>
    <w:rsid w:val="00702BF8"/>
    <w:rsid w:val="007500D4"/>
    <w:rsid w:val="00750D34"/>
    <w:rsid w:val="007B06C1"/>
    <w:rsid w:val="007E2882"/>
    <w:rsid w:val="00804689"/>
    <w:rsid w:val="008228CF"/>
    <w:rsid w:val="00823F7D"/>
    <w:rsid w:val="00835DA0"/>
    <w:rsid w:val="008A0296"/>
    <w:rsid w:val="008E5079"/>
    <w:rsid w:val="00943514"/>
    <w:rsid w:val="00943A14"/>
    <w:rsid w:val="00967495"/>
    <w:rsid w:val="009F6094"/>
    <w:rsid w:val="00A046D4"/>
    <w:rsid w:val="00A12B95"/>
    <w:rsid w:val="00A70D91"/>
    <w:rsid w:val="00A87976"/>
    <w:rsid w:val="00AE41EB"/>
    <w:rsid w:val="00B35BC1"/>
    <w:rsid w:val="00B71E5F"/>
    <w:rsid w:val="00BA1F49"/>
    <w:rsid w:val="00CB497E"/>
    <w:rsid w:val="00CB62E4"/>
    <w:rsid w:val="00D0176D"/>
    <w:rsid w:val="00D1148D"/>
    <w:rsid w:val="00D463A0"/>
    <w:rsid w:val="00D53E75"/>
    <w:rsid w:val="00D800D1"/>
    <w:rsid w:val="00D818BC"/>
    <w:rsid w:val="00DA00CA"/>
    <w:rsid w:val="00DD3C90"/>
    <w:rsid w:val="00E07F93"/>
    <w:rsid w:val="00E546B2"/>
    <w:rsid w:val="00E93320"/>
    <w:rsid w:val="00EC23D3"/>
    <w:rsid w:val="00ED2287"/>
    <w:rsid w:val="00F06A3E"/>
    <w:rsid w:val="00F255B8"/>
    <w:rsid w:val="00F40E3B"/>
    <w:rsid w:val="00F51864"/>
    <w:rsid w:val="00F53DD2"/>
    <w:rsid w:val="00F5744E"/>
    <w:rsid w:val="00F81446"/>
    <w:rsid w:val="00FD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7FCE0-28D3-46EF-8A02-05D6C1D5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Обычный13"/>
    <w:rsid w:val="00A12B9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2">
    <w:name w:val="Style2"/>
    <w:basedOn w:val="a"/>
    <w:uiPriority w:val="99"/>
    <w:rsid w:val="00D1148D"/>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D1148D"/>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D1148D"/>
    <w:rPr>
      <w:rFonts w:ascii="Times New Roman" w:hAnsi="Times New Roman" w:cs="Times New Roman"/>
      <w:b/>
      <w:bCs/>
      <w:i/>
      <w:iCs/>
      <w:sz w:val="14"/>
      <w:szCs w:val="14"/>
    </w:rPr>
  </w:style>
  <w:style w:type="character" w:customStyle="1" w:styleId="FontStyle24">
    <w:name w:val="Font Style24"/>
    <w:basedOn w:val="a0"/>
    <w:uiPriority w:val="99"/>
    <w:rsid w:val="00D1148D"/>
    <w:rPr>
      <w:rFonts w:ascii="Times New Roman" w:hAnsi="Times New Roman" w:cs="Times New Roman"/>
      <w:b/>
      <w:bCs/>
      <w:sz w:val="14"/>
      <w:szCs w:val="14"/>
    </w:rPr>
  </w:style>
  <w:style w:type="character" w:customStyle="1" w:styleId="FontStyle28">
    <w:name w:val="Font Style28"/>
    <w:basedOn w:val="a0"/>
    <w:uiPriority w:val="99"/>
    <w:rsid w:val="00D1148D"/>
    <w:rPr>
      <w:rFonts w:ascii="Constantia" w:hAnsi="Constantia" w:cs="Constantia"/>
      <w:spacing w:val="-10"/>
      <w:sz w:val="18"/>
      <w:szCs w:val="18"/>
    </w:rPr>
  </w:style>
  <w:style w:type="character" w:customStyle="1" w:styleId="FontStyle33">
    <w:name w:val="Font Style33"/>
    <w:basedOn w:val="a0"/>
    <w:uiPriority w:val="99"/>
    <w:rsid w:val="00D1148D"/>
    <w:rPr>
      <w:rFonts w:ascii="Times New Roman" w:hAnsi="Times New Roman" w:cs="Times New Roman"/>
      <w:sz w:val="14"/>
      <w:szCs w:val="14"/>
    </w:rPr>
  </w:style>
  <w:style w:type="paragraph" w:customStyle="1" w:styleId="ConsPlusNormal">
    <w:name w:val="ConsPlusNormal"/>
    <w:rsid w:val="00D1148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4">
    <w:name w:val="annotation reference"/>
    <w:basedOn w:val="a0"/>
    <w:uiPriority w:val="99"/>
    <w:semiHidden/>
    <w:unhideWhenUsed/>
    <w:rsid w:val="00D1148D"/>
    <w:rPr>
      <w:sz w:val="16"/>
      <w:szCs w:val="16"/>
    </w:rPr>
  </w:style>
  <w:style w:type="paragraph" w:styleId="af5">
    <w:name w:val="Normal (Web)"/>
    <w:basedOn w:val="a"/>
    <w:uiPriority w:val="99"/>
    <w:semiHidden/>
    <w:unhideWhenUsed/>
    <w:rsid w:val="00D1148D"/>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yperlink" Target="consultantplus://offline/ref=723945CCF98A24724DFE23067DF41DF41BFEBD10C704D04EC6AD86D21D0CD63F042BD58934A072512Bm0O"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consultantplus://offline/ref=723945CCF98A24724DFE23067DF41DF41BFEBB16C308D04EC6AD86D21D20mCO"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mailto:MitrofanovaMN@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consultantplus://offline/ref=723945CCF98A24724DFE23067DF41DF41BFEBF15C304D04EC6AD86D21D0CD63F042BD58934A076572BmA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consultantplus://offline/ref=723945CCF98A24724DFE23067DF41DF41BF8B91AC108D04EC6AD86D21D20mCO" TargetMode="External"/><Relationship Id="rId28" Type="http://schemas.openxmlformats.org/officeDocument/2006/relationships/hyperlink" Target="consultantplus://offline/ref=723945CCF98A24724DFE23067DF41DF41BF8B91AC108D04EC6AD86D21D20mCO" TargetMode="Externa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trofanovaMN@pk-sakhalin.ru" TargetMode="External"/><Relationship Id="rId14" Type="http://schemas.openxmlformats.org/officeDocument/2006/relationships/image" Target="media/image3.png"/><Relationship Id="rId22" Type="http://schemas.openxmlformats.org/officeDocument/2006/relationships/hyperlink" Target="mailto:antikorr@pk-sakhalin.ru" TargetMode="External"/><Relationship Id="rId27" Type="http://schemas.openxmlformats.org/officeDocument/2006/relationships/hyperlink" Target="consultantplus://offline/ref=723945CCF98A24724DFE23067DF41DF41BFEBF14CC08D04EC6AD86D21D20mCO" TargetMode="External"/><Relationship Id="rId30"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40</Pages>
  <Words>10698</Words>
  <Characters>60984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Ждановских Валентина Сергеевна</cp:lastModifiedBy>
  <cp:revision>12</cp:revision>
  <cp:lastPrinted>2025-10-29T23:00:00Z</cp:lastPrinted>
  <dcterms:created xsi:type="dcterms:W3CDTF">2025-10-29T03:54:00Z</dcterms:created>
  <dcterms:modified xsi:type="dcterms:W3CDTF">2025-11-06T04:33:00Z</dcterms:modified>
</cp:coreProperties>
</file>